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2D" w:rsidRDefault="004F5E2D" w:rsidP="00F71B44">
      <w:pPr>
        <w:ind w:right="-29"/>
        <w:jc w:val="center"/>
        <w:rPr>
          <w:rFonts w:ascii="Tahoma" w:hAnsi="Tahoma" w:cs="Tahoma"/>
          <w:b/>
          <w:sz w:val="22"/>
          <w:szCs w:val="22"/>
        </w:rPr>
      </w:pPr>
    </w:p>
    <w:p w:rsidR="004F5E2D" w:rsidRDefault="004F5E2D" w:rsidP="00F71B44">
      <w:pPr>
        <w:ind w:right="-29"/>
        <w:jc w:val="center"/>
        <w:rPr>
          <w:rFonts w:ascii="Tahoma" w:hAnsi="Tahoma" w:cs="Tahoma"/>
          <w:i/>
          <w:sz w:val="22"/>
          <w:szCs w:val="22"/>
        </w:rPr>
      </w:pPr>
    </w:p>
    <w:p w:rsidR="001313D1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sz w:val="32"/>
          <w:szCs w:val="32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sz w:val="32"/>
          <w:szCs w:val="32"/>
          <w:lang w:val="lv-LV"/>
        </w:rPr>
      </w:pPr>
      <w:r w:rsidRPr="00FF10D2">
        <w:rPr>
          <w:rFonts w:ascii="Cambria" w:hAnsi="Cambria"/>
          <w:b/>
          <w:sz w:val="32"/>
          <w:szCs w:val="32"/>
          <w:lang w:val="lv-LV"/>
        </w:rPr>
        <w:t>SĒDES PROTOKOLA IZRAKSTS</w:t>
      </w: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i/>
          <w:lang w:val="lv-LV"/>
        </w:rPr>
      </w:pPr>
      <w:r w:rsidRPr="00FF10D2">
        <w:rPr>
          <w:rFonts w:ascii="Cambria" w:hAnsi="Cambria"/>
          <w:i/>
          <w:lang w:val="lv-LV"/>
        </w:rPr>
        <w:t>Kokneses novada Kokneses pagastā</w:t>
      </w:r>
    </w:p>
    <w:p w:rsidR="001313D1" w:rsidRPr="00FF10D2" w:rsidRDefault="001313D1" w:rsidP="001313D1">
      <w:pPr>
        <w:tabs>
          <w:tab w:val="left" w:pos="0"/>
        </w:tabs>
        <w:ind w:right="-902"/>
        <w:jc w:val="both"/>
        <w:rPr>
          <w:rFonts w:ascii="Cambria" w:hAnsi="Cambria"/>
          <w:i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both"/>
        <w:rPr>
          <w:rFonts w:ascii="Cambria" w:hAnsi="Cambria"/>
          <w:lang w:val="lv-LV"/>
        </w:rPr>
      </w:pPr>
      <w:r w:rsidRPr="00FF10D2">
        <w:rPr>
          <w:rFonts w:ascii="Cambria" w:hAnsi="Cambria"/>
          <w:lang w:val="lv-LV"/>
        </w:rPr>
        <w:t>2016. gada 30.martā</w:t>
      </w:r>
      <w:r w:rsidRPr="00FF10D2">
        <w:rPr>
          <w:rFonts w:ascii="Cambria" w:hAnsi="Cambria"/>
          <w:lang w:val="lv-LV"/>
        </w:rPr>
        <w:tab/>
      </w:r>
      <w:r w:rsidRPr="00FF10D2">
        <w:rPr>
          <w:rFonts w:ascii="Cambria" w:hAnsi="Cambria"/>
          <w:lang w:val="lv-LV"/>
        </w:rPr>
        <w:tab/>
      </w:r>
      <w:r w:rsidRPr="00FF10D2">
        <w:rPr>
          <w:rFonts w:ascii="Cambria" w:hAnsi="Cambria"/>
          <w:lang w:val="lv-LV"/>
        </w:rPr>
        <w:tab/>
      </w:r>
      <w:r w:rsidRPr="00FF10D2">
        <w:rPr>
          <w:rFonts w:ascii="Cambria" w:hAnsi="Cambria"/>
          <w:lang w:val="lv-LV"/>
        </w:rPr>
        <w:tab/>
      </w:r>
      <w:r w:rsidRPr="00FF10D2">
        <w:rPr>
          <w:rFonts w:ascii="Cambria" w:hAnsi="Cambria"/>
          <w:lang w:val="lv-LV"/>
        </w:rPr>
        <w:tab/>
      </w:r>
      <w:r w:rsidRPr="00FF10D2">
        <w:rPr>
          <w:rFonts w:ascii="Cambria" w:hAnsi="Cambria"/>
          <w:lang w:val="lv-LV"/>
        </w:rPr>
        <w:tab/>
      </w:r>
      <w:r w:rsidRPr="00FF10D2">
        <w:rPr>
          <w:rFonts w:ascii="Cambria" w:hAnsi="Cambria"/>
          <w:lang w:val="lv-LV"/>
        </w:rPr>
        <w:tab/>
      </w:r>
      <w:r w:rsidRPr="00FF10D2">
        <w:rPr>
          <w:rFonts w:ascii="Cambria" w:hAnsi="Cambria"/>
          <w:lang w:val="lv-LV"/>
        </w:rPr>
        <w:tab/>
      </w:r>
      <w:r w:rsidRPr="00FF10D2">
        <w:rPr>
          <w:rFonts w:ascii="Cambria" w:hAnsi="Cambria"/>
          <w:lang w:val="lv-LV"/>
        </w:rPr>
        <w:tab/>
        <w:t>Nr.3</w:t>
      </w:r>
    </w:p>
    <w:p w:rsidR="001313D1" w:rsidRPr="00FF10D2" w:rsidRDefault="001313D1" w:rsidP="001313D1">
      <w:pPr>
        <w:tabs>
          <w:tab w:val="left" w:pos="0"/>
        </w:tabs>
        <w:ind w:right="-902"/>
        <w:jc w:val="both"/>
        <w:rPr>
          <w:rFonts w:ascii="Cambria" w:hAnsi="Cambria"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  <w:r w:rsidRPr="00FF10D2">
        <w:rPr>
          <w:rFonts w:ascii="Cambria" w:hAnsi="Cambria"/>
          <w:b/>
          <w:lang w:val="lv-LV"/>
        </w:rPr>
        <w:t xml:space="preserve">5.4. </w:t>
      </w:r>
    </w:p>
    <w:p w:rsidR="001313D1" w:rsidRPr="00FF10D2" w:rsidRDefault="001313D1" w:rsidP="001313D1">
      <w:pPr>
        <w:ind w:right="-902" w:firstLine="720"/>
        <w:jc w:val="center"/>
        <w:rPr>
          <w:rFonts w:ascii="Cambria" w:hAnsi="Cambria"/>
          <w:b/>
          <w:lang w:val="lv-LV"/>
        </w:rPr>
      </w:pPr>
      <w:r w:rsidRPr="00FF10D2">
        <w:rPr>
          <w:rFonts w:ascii="Cambria" w:hAnsi="Cambria"/>
          <w:b/>
          <w:lang w:val="lv-LV"/>
        </w:rPr>
        <w:t>Saistošie noteikumi Nr.5/2016 „Par grozījumiem  Kokneses novada domes 27.01.2016. saistošajos noteikumos Nr.2/2016 ”</w:t>
      </w:r>
      <w:r w:rsidRPr="00FF10D2">
        <w:rPr>
          <w:rFonts w:ascii="Cambria" w:hAnsi="Cambria" w:cs="Tahoma"/>
          <w:b/>
          <w:lang w:val="lv-LV"/>
        </w:rPr>
        <w:t xml:space="preserve"> Par Kokneses novada pašvaldības  budžetiem 2016.gadam”</w:t>
      </w: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  <w:r w:rsidRPr="00FF10D2">
        <w:rPr>
          <w:rFonts w:ascii="Cambria" w:hAnsi="Cambria"/>
          <w:b/>
          <w:lang w:val="lv-LV"/>
        </w:rPr>
        <w:t xml:space="preserve">_____________________________________________________________________________________________________ </w:t>
      </w:r>
    </w:p>
    <w:p w:rsidR="001313D1" w:rsidRPr="00FF10D2" w:rsidRDefault="001313D1" w:rsidP="001313D1">
      <w:pPr>
        <w:ind w:right="-902"/>
        <w:jc w:val="both"/>
        <w:rPr>
          <w:rFonts w:ascii="Cambria" w:hAnsi="Cambria"/>
          <w:lang w:val="lv-LV"/>
        </w:rPr>
      </w:pPr>
    </w:p>
    <w:p w:rsidR="001313D1" w:rsidRPr="00FF10D2" w:rsidRDefault="001313D1" w:rsidP="001313D1">
      <w:pPr>
        <w:tabs>
          <w:tab w:val="left" w:pos="364"/>
        </w:tabs>
        <w:ind w:right="-902" w:firstLine="720"/>
        <w:jc w:val="both"/>
        <w:rPr>
          <w:rFonts w:ascii="Cambria" w:hAnsi="Cambria"/>
          <w:lang w:val="lv-LV"/>
        </w:rPr>
      </w:pPr>
      <w:r w:rsidRPr="00FF10D2">
        <w:rPr>
          <w:rFonts w:ascii="Cambria" w:hAnsi="Cambria"/>
          <w:lang w:val="lv-LV"/>
        </w:rPr>
        <w:t xml:space="preserve">Iepazinusies ar  novada domes ekonomistes </w:t>
      </w:r>
      <w:proofErr w:type="spellStart"/>
      <w:r w:rsidRPr="00FF10D2">
        <w:rPr>
          <w:rFonts w:ascii="Cambria" w:hAnsi="Cambria"/>
          <w:lang w:val="lv-LV"/>
        </w:rPr>
        <w:t>I.Sproģes</w:t>
      </w:r>
      <w:proofErr w:type="spellEnd"/>
      <w:r w:rsidRPr="00FF10D2">
        <w:rPr>
          <w:rFonts w:ascii="Cambria" w:hAnsi="Cambria"/>
          <w:b/>
          <w:lang w:val="lv-LV"/>
        </w:rPr>
        <w:t xml:space="preserve">  </w:t>
      </w:r>
      <w:r w:rsidRPr="00FF10D2">
        <w:rPr>
          <w:rFonts w:ascii="Cambria" w:hAnsi="Cambria"/>
          <w:lang w:val="lv-LV"/>
        </w:rPr>
        <w:t>sagatavoto</w:t>
      </w:r>
      <w:r w:rsidRPr="00FF10D2">
        <w:rPr>
          <w:rFonts w:ascii="Cambria" w:hAnsi="Cambria"/>
          <w:b/>
          <w:lang w:val="lv-LV"/>
        </w:rPr>
        <w:t xml:space="preserve"> </w:t>
      </w:r>
      <w:r w:rsidRPr="00FF10D2">
        <w:rPr>
          <w:rFonts w:ascii="Cambria" w:hAnsi="Cambria"/>
          <w:lang w:val="lv-LV"/>
        </w:rPr>
        <w:t xml:space="preserve">informāciju un saistošo noteikumu projektu,  pamatojoties uz likuma „ Par pašvaldībām” 46.panta pirmo un otro daļu,  ņemot vērā  Finanšu pastāvīgās komitejas  23.03.2016. ieteikumu, atklāti balsojot, PAR- 10 ( Mudīte Auliņa, Ivars Māliņš, Jānis Krūmiņš, Henriks </w:t>
      </w:r>
      <w:proofErr w:type="spellStart"/>
      <w:r w:rsidRPr="00FF10D2">
        <w:rPr>
          <w:rFonts w:ascii="Cambria" w:hAnsi="Cambria"/>
          <w:lang w:val="lv-LV"/>
        </w:rPr>
        <w:t>Ločmelis</w:t>
      </w:r>
      <w:proofErr w:type="spellEnd"/>
      <w:r w:rsidRPr="00FF10D2">
        <w:rPr>
          <w:rFonts w:ascii="Cambria" w:hAnsi="Cambria"/>
          <w:lang w:val="lv-LV"/>
        </w:rPr>
        <w:t xml:space="preserve">,  Pēteris </w:t>
      </w:r>
      <w:proofErr w:type="spellStart"/>
      <w:r w:rsidRPr="00FF10D2">
        <w:rPr>
          <w:rFonts w:ascii="Cambria" w:hAnsi="Cambria"/>
          <w:lang w:val="lv-LV"/>
        </w:rPr>
        <w:t>Keišs</w:t>
      </w:r>
      <w:proofErr w:type="spellEnd"/>
      <w:r w:rsidRPr="00FF10D2">
        <w:rPr>
          <w:rFonts w:ascii="Cambria" w:hAnsi="Cambria"/>
          <w:lang w:val="lv-LV"/>
        </w:rPr>
        <w:t xml:space="preserve">, Edgars </w:t>
      </w:r>
      <w:proofErr w:type="spellStart"/>
      <w:r w:rsidRPr="00FF10D2">
        <w:rPr>
          <w:rFonts w:ascii="Cambria" w:hAnsi="Cambria"/>
          <w:lang w:val="lv-LV"/>
        </w:rPr>
        <w:t>Mikāls</w:t>
      </w:r>
      <w:proofErr w:type="spellEnd"/>
      <w:r w:rsidRPr="00FF10D2">
        <w:rPr>
          <w:rFonts w:ascii="Cambria" w:hAnsi="Cambria"/>
          <w:lang w:val="lv-LV"/>
        </w:rPr>
        <w:t xml:space="preserve">, Gita Rūtiņa, Māris </w:t>
      </w:r>
      <w:proofErr w:type="spellStart"/>
      <w:r w:rsidRPr="00FF10D2">
        <w:rPr>
          <w:rFonts w:ascii="Cambria" w:hAnsi="Cambria"/>
          <w:lang w:val="lv-LV"/>
        </w:rPr>
        <w:t>Reinbergs</w:t>
      </w:r>
      <w:proofErr w:type="spellEnd"/>
      <w:r w:rsidRPr="00FF10D2">
        <w:rPr>
          <w:rFonts w:ascii="Cambria" w:hAnsi="Cambria"/>
          <w:lang w:val="lv-LV"/>
        </w:rPr>
        <w:t xml:space="preserve">, Uldis Riekstiņš, Dainis </w:t>
      </w:r>
      <w:proofErr w:type="spellStart"/>
      <w:r w:rsidRPr="00FF10D2">
        <w:rPr>
          <w:rFonts w:ascii="Cambria" w:hAnsi="Cambria"/>
          <w:lang w:val="lv-LV"/>
        </w:rPr>
        <w:t>Vingris</w:t>
      </w:r>
      <w:proofErr w:type="spellEnd"/>
      <w:r w:rsidRPr="00FF10D2">
        <w:rPr>
          <w:rFonts w:ascii="Cambria" w:hAnsi="Cambria"/>
          <w:lang w:val="lv-LV"/>
        </w:rPr>
        <w:t>), PRET-1(Jānis Liepiņš), ATTURAS- nav, Kokneses  novada dome NOLEMJ:</w:t>
      </w:r>
    </w:p>
    <w:p w:rsidR="001313D1" w:rsidRPr="00FF10D2" w:rsidRDefault="001313D1" w:rsidP="001313D1">
      <w:pPr>
        <w:ind w:right="-902"/>
        <w:jc w:val="both"/>
        <w:rPr>
          <w:rFonts w:ascii="Cambria" w:hAnsi="Cambria"/>
          <w:lang w:val="lv-LV"/>
        </w:rPr>
      </w:pPr>
    </w:p>
    <w:p w:rsidR="001313D1" w:rsidRPr="00FF10D2" w:rsidRDefault="001313D1" w:rsidP="001313D1">
      <w:pPr>
        <w:ind w:right="-902" w:firstLine="720"/>
        <w:jc w:val="both"/>
        <w:rPr>
          <w:rFonts w:ascii="Cambria" w:hAnsi="Cambria"/>
          <w:i/>
          <w:lang w:val="lv-LV"/>
        </w:rPr>
      </w:pPr>
      <w:r w:rsidRPr="00FF10D2">
        <w:rPr>
          <w:rFonts w:ascii="Cambria" w:hAnsi="Cambria"/>
          <w:lang w:val="lv-LV"/>
        </w:rPr>
        <w:t>1. Apstiprināt Kokneses novada domes saistošos noteikumus Nr.5/2016  „Par grozījumiem  Kokneses novada domes 27.01.2016. saistošajos noteikumos Nr.2/2016 ”</w:t>
      </w:r>
      <w:r w:rsidRPr="00FF10D2">
        <w:rPr>
          <w:rFonts w:ascii="Cambria" w:hAnsi="Cambria" w:cs="Tahoma"/>
          <w:lang w:val="lv-LV"/>
        </w:rPr>
        <w:t xml:space="preserve">Par Kokneses novada pašvaldības  budžetiem 2016.gadam” </w:t>
      </w:r>
      <w:r w:rsidRPr="00FF10D2">
        <w:rPr>
          <w:rFonts w:ascii="Cambria" w:hAnsi="Cambria"/>
          <w:lang w:val="lv-LV"/>
        </w:rPr>
        <w:t xml:space="preserve"> </w:t>
      </w:r>
      <w:r w:rsidRPr="00FF10D2">
        <w:rPr>
          <w:rFonts w:ascii="Cambria" w:hAnsi="Cambria"/>
          <w:i/>
          <w:lang w:val="lv-LV"/>
        </w:rPr>
        <w:t>( noteikumi pievienoti pielikumā).</w:t>
      </w:r>
    </w:p>
    <w:p w:rsidR="001313D1" w:rsidRPr="00FF10D2" w:rsidRDefault="001313D1" w:rsidP="001313D1">
      <w:pPr>
        <w:ind w:right="-902"/>
        <w:jc w:val="both"/>
        <w:rPr>
          <w:rFonts w:ascii="Cambria" w:hAnsi="Cambria"/>
          <w:lang w:val="lv-LV"/>
        </w:rPr>
      </w:pPr>
      <w:r w:rsidRPr="00FF10D2">
        <w:rPr>
          <w:rFonts w:ascii="Cambria" w:hAnsi="Cambria"/>
          <w:lang w:val="lv-LV"/>
        </w:rPr>
        <w:tab/>
        <w:t xml:space="preserve">2. Saistošos noteikumus  triju dienu laikā, pēc to parakstīšanas  elektroniski  nosūtīt Vides aizsardzības un reģionālās attīstības  ministrijai.   </w:t>
      </w:r>
    </w:p>
    <w:p w:rsidR="001313D1" w:rsidRPr="00FF10D2" w:rsidRDefault="001313D1" w:rsidP="001313D1">
      <w:pPr>
        <w:ind w:right="-902" w:firstLine="720"/>
        <w:jc w:val="both"/>
        <w:rPr>
          <w:rFonts w:ascii="Cambria" w:hAnsi="Cambria"/>
          <w:lang w:val="lv-LV"/>
        </w:rPr>
      </w:pPr>
      <w:r w:rsidRPr="00FF10D2">
        <w:rPr>
          <w:rFonts w:ascii="Cambria" w:hAnsi="Cambria"/>
          <w:lang w:val="lv-LV"/>
        </w:rPr>
        <w:t xml:space="preserve">3. Saistošie noteikumi publicējami  pašvaldības mājas lapā  </w:t>
      </w:r>
      <w:hyperlink r:id="rId8" w:history="1">
        <w:r w:rsidRPr="00FF10D2">
          <w:rPr>
            <w:rStyle w:val="Hipersaite"/>
            <w:rFonts w:ascii="Cambria" w:hAnsi="Cambria"/>
            <w:lang w:val="lv-LV"/>
          </w:rPr>
          <w:t>www.koknese.lv</w:t>
        </w:r>
      </w:hyperlink>
      <w:r w:rsidRPr="00FF10D2">
        <w:rPr>
          <w:rFonts w:ascii="Cambria" w:hAnsi="Cambria"/>
          <w:lang w:val="lv-LV"/>
        </w:rPr>
        <w:t xml:space="preserve">  un stājas spēkā nākošajā dienā pēc to parakstīšanas.</w:t>
      </w: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ind w:right="-902"/>
        <w:rPr>
          <w:rFonts w:ascii="Cambria" w:hAnsi="Cambria"/>
          <w:lang w:val="lv-LV"/>
        </w:rPr>
      </w:pPr>
      <w:r w:rsidRPr="00FF10D2">
        <w:rPr>
          <w:rFonts w:ascii="Cambria" w:hAnsi="Cambria"/>
          <w:lang w:val="lv-LV"/>
        </w:rPr>
        <w:t>Sēdes vadītājs,</w:t>
      </w:r>
    </w:p>
    <w:p w:rsidR="001313D1" w:rsidRPr="00FF10D2" w:rsidRDefault="001313D1" w:rsidP="001313D1">
      <w:pPr>
        <w:ind w:right="-902"/>
        <w:rPr>
          <w:rFonts w:ascii="Cambria" w:hAnsi="Cambria"/>
          <w:lang w:val="lv-LV"/>
        </w:rPr>
      </w:pPr>
      <w:r w:rsidRPr="00FF10D2">
        <w:rPr>
          <w:rFonts w:ascii="Cambria" w:hAnsi="Cambria"/>
          <w:lang w:val="lv-LV"/>
        </w:rPr>
        <w:t xml:space="preserve">domes priekšsēdētāja  vietnieks </w:t>
      </w:r>
      <w:r w:rsidRPr="00FF10D2">
        <w:rPr>
          <w:rFonts w:ascii="Cambria" w:hAnsi="Cambria"/>
          <w:i/>
          <w:lang w:val="lv-LV"/>
        </w:rPr>
        <w:t>( personiskais paraksts)</w:t>
      </w:r>
      <w:r w:rsidRPr="00FF10D2">
        <w:rPr>
          <w:rFonts w:ascii="Cambria" w:hAnsi="Cambria"/>
          <w:lang w:val="lv-LV"/>
        </w:rPr>
        <w:tab/>
      </w:r>
      <w:r w:rsidRPr="00FF10D2">
        <w:rPr>
          <w:rFonts w:ascii="Cambria" w:hAnsi="Cambria"/>
          <w:lang w:val="lv-LV"/>
        </w:rPr>
        <w:tab/>
      </w:r>
      <w:r w:rsidRPr="00FF10D2">
        <w:rPr>
          <w:rFonts w:ascii="Cambria" w:hAnsi="Cambria"/>
          <w:lang w:val="lv-LV"/>
        </w:rPr>
        <w:tab/>
      </w:r>
      <w:proofErr w:type="spellStart"/>
      <w:r w:rsidRPr="00FF10D2">
        <w:rPr>
          <w:rFonts w:ascii="Cambria" w:hAnsi="Cambria"/>
          <w:lang w:val="lv-LV"/>
        </w:rPr>
        <w:t>M.Reinbergs</w:t>
      </w:r>
      <w:proofErr w:type="spellEnd"/>
    </w:p>
    <w:p w:rsidR="001313D1" w:rsidRPr="00FF10D2" w:rsidRDefault="001313D1" w:rsidP="001313D1">
      <w:pPr>
        <w:ind w:right="-902"/>
        <w:rPr>
          <w:rFonts w:ascii="Cambria" w:hAnsi="Cambria"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874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ind w:right="185"/>
        <w:jc w:val="center"/>
        <w:rPr>
          <w:rFonts w:ascii="Cambria" w:hAnsi="Cambria" w:cs="Tahoma"/>
          <w:i/>
          <w:lang w:val="lv-LV"/>
        </w:rPr>
      </w:pPr>
    </w:p>
    <w:p w:rsidR="001313D1" w:rsidRPr="00FF10D2" w:rsidRDefault="001313D1" w:rsidP="001313D1">
      <w:pPr>
        <w:ind w:right="185"/>
        <w:jc w:val="center"/>
        <w:rPr>
          <w:rFonts w:ascii="Cambria" w:hAnsi="Cambria" w:cs="Tahoma"/>
          <w:i/>
          <w:lang w:val="lv-LV"/>
        </w:rPr>
      </w:pPr>
    </w:p>
    <w:p w:rsidR="001313D1" w:rsidRDefault="001313D1" w:rsidP="001313D1">
      <w:pPr>
        <w:ind w:right="-902"/>
        <w:jc w:val="center"/>
        <w:rPr>
          <w:rFonts w:ascii="Cambria" w:hAnsi="Cambria" w:cs="Tahoma"/>
          <w:i/>
          <w:lang w:val="lv-LV"/>
        </w:rPr>
      </w:pPr>
    </w:p>
    <w:p w:rsidR="001313D1" w:rsidRDefault="001313D1" w:rsidP="001313D1">
      <w:pPr>
        <w:ind w:right="-902"/>
        <w:jc w:val="center"/>
        <w:rPr>
          <w:rFonts w:ascii="Cambria" w:hAnsi="Cambria" w:cs="Tahoma"/>
          <w:i/>
          <w:lang w:val="lv-LV"/>
        </w:rPr>
      </w:pPr>
    </w:p>
    <w:p w:rsidR="001313D1" w:rsidRPr="00FF10D2" w:rsidRDefault="001313D1" w:rsidP="001313D1">
      <w:pPr>
        <w:ind w:right="-902"/>
        <w:jc w:val="center"/>
        <w:rPr>
          <w:rFonts w:ascii="Cambria" w:hAnsi="Cambria" w:cs="Tahoma"/>
          <w:i/>
          <w:lang w:val="lv-LV"/>
        </w:rPr>
      </w:pPr>
      <w:r w:rsidRPr="00FF10D2">
        <w:rPr>
          <w:rFonts w:ascii="Cambria" w:hAnsi="Cambria" w:cs="Tahoma"/>
          <w:i/>
          <w:lang w:val="lv-LV"/>
        </w:rPr>
        <w:t>Kokneses novada Kokneses pagastā</w:t>
      </w:r>
    </w:p>
    <w:p w:rsidR="001313D1" w:rsidRPr="00FF10D2" w:rsidRDefault="001313D1" w:rsidP="001313D1">
      <w:pPr>
        <w:ind w:right="-902"/>
        <w:jc w:val="center"/>
        <w:rPr>
          <w:rFonts w:ascii="Cambria" w:hAnsi="Cambria" w:cs="Tahoma"/>
          <w:i/>
          <w:lang w:val="lv-LV"/>
        </w:rPr>
      </w:pPr>
    </w:p>
    <w:p w:rsidR="001313D1" w:rsidRPr="00FF10D2" w:rsidRDefault="001313D1" w:rsidP="001313D1">
      <w:pPr>
        <w:ind w:right="-902"/>
        <w:jc w:val="right"/>
        <w:rPr>
          <w:rFonts w:ascii="Cambria" w:hAnsi="Cambria" w:cs="Tahoma"/>
          <w:i/>
          <w:lang w:val="lv-LV"/>
        </w:rPr>
      </w:pPr>
    </w:p>
    <w:p w:rsidR="001313D1" w:rsidRPr="00FF10D2" w:rsidRDefault="001313D1" w:rsidP="001313D1">
      <w:pPr>
        <w:ind w:left="795" w:right="-902"/>
        <w:jc w:val="both"/>
        <w:rPr>
          <w:rFonts w:ascii="Cambria" w:hAnsi="Cambria" w:cs="Tahoma"/>
          <w:lang w:val="lv-LV"/>
        </w:rPr>
      </w:pPr>
    </w:p>
    <w:p w:rsidR="001313D1" w:rsidRPr="00FF10D2" w:rsidRDefault="001313D1" w:rsidP="001313D1">
      <w:pPr>
        <w:ind w:right="-902"/>
        <w:jc w:val="both"/>
        <w:rPr>
          <w:rFonts w:ascii="Cambria" w:hAnsi="Cambria" w:cs="Tahoma"/>
          <w:b/>
          <w:lang w:val="lv-LV"/>
        </w:rPr>
      </w:pPr>
      <w:r w:rsidRPr="00FF10D2">
        <w:rPr>
          <w:rFonts w:ascii="Cambria" w:hAnsi="Cambria" w:cs="Tahoma"/>
          <w:b/>
          <w:lang w:val="lv-LV"/>
        </w:rPr>
        <w:t>2016. gada 30.martā</w:t>
      </w:r>
    </w:p>
    <w:p w:rsidR="001313D1" w:rsidRPr="00FF10D2" w:rsidRDefault="001313D1" w:rsidP="001313D1">
      <w:pPr>
        <w:ind w:right="-902"/>
        <w:jc w:val="right"/>
        <w:rPr>
          <w:rFonts w:ascii="Cambria" w:hAnsi="Cambria" w:cs="Tahoma"/>
          <w:b/>
          <w:lang w:val="lv-LV"/>
        </w:rPr>
      </w:pPr>
      <w:r w:rsidRPr="00FF10D2">
        <w:rPr>
          <w:rFonts w:ascii="Cambria" w:hAnsi="Cambria" w:cs="Tahoma"/>
          <w:b/>
          <w:lang w:val="lv-LV"/>
        </w:rPr>
        <w:t xml:space="preserve">                                                                </w:t>
      </w:r>
      <w:r w:rsidRPr="00FF10D2">
        <w:rPr>
          <w:rFonts w:ascii="Cambria" w:hAnsi="Cambria" w:cs="Tahoma"/>
          <w:b/>
          <w:lang w:val="lv-LV"/>
        </w:rPr>
        <w:tab/>
        <w:t xml:space="preserve">                  Saistošie noteikumi Nr.5/2016</w:t>
      </w:r>
    </w:p>
    <w:p w:rsidR="001313D1" w:rsidRPr="00FF10D2" w:rsidRDefault="001313D1" w:rsidP="001313D1">
      <w:pPr>
        <w:ind w:right="-902"/>
        <w:jc w:val="right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lang w:val="lv-LV"/>
        </w:rPr>
        <w:t>(lēmums Nr.5.4; protokols Nr.3)</w:t>
      </w:r>
    </w:p>
    <w:p w:rsidR="001313D1" w:rsidRPr="00FF10D2" w:rsidRDefault="001313D1" w:rsidP="001313D1">
      <w:pPr>
        <w:ind w:right="-902"/>
        <w:rPr>
          <w:rFonts w:ascii="Cambria" w:hAnsi="Cambria" w:cs="Tahoma"/>
          <w:lang w:val="lv-LV"/>
        </w:rPr>
      </w:pPr>
    </w:p>
    <w:p w:rsidR="001313D1" w:rsidRPr="00FF10D2" w:rsidRDefault="001313D1" w:rsidP="001313D1">
      <w:pPr>
        <w:ind w:right="-902"/>
        <w:jc w:val="right"/>
        <w:rPr>
          <w:rFonts w:ascii="Cambria" w:hAnsi="Cambria" w:cs="Tahoma"/>
          <w:i/>
          <w:lang w:val="lv-LV"/>
        </w:rPr>
      </w:pPr>
    </w:p>
    <w:p w:rsidR="001313D1" w:rsidRPr="00FF10D2" w:rsidRDefault="001313D1" w:rsidP="001313D1">
      <w:pPr>
        <w:ind w:left="851" w:right="-902" w:firstLine="567"/>
        <w:jc w:val="center"/>
        <w:rPr>
          <w:rFonts w:ascii="Cambria" w:hAnsi="Cambria" w:cs="Tahoma"/>
          <w:b/>
          <w:lang w:val="lv-LV"/>
        </w:rPr>
      </w:pPr>
    </w:p>
    <w:p w:rsidR="001313D1" w:rsidRPr="00FF10D2" w:rsidRDefault="001313D1" w:rsidP="001313D1">
      <w:pPr>
        <w:ind w:left="142" w:right="-902"/>
        <w:jc w:val="center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b/>
          <w:lang w:val="lv-LV"/>
        </w:rPr>
        <w:t xml:space="preserve"> Par grozījumiem Kokneses novada domes 27.01.2016. saistošajos noteikumos Nr.2/2016  „ Par pašvaldības budžetiem 2016.gadam” </w:t>
      </w:r>
      <w:r w:rsidRPr="00FF10D2">
        <w:rPr>
          <w:rFonts w:ascii="Cambria" w:hAnsi="Cambria" w:cs="Tahoma"/>
          <w:lang w:val="lv-LV"/>
        </w:rPr>
        <w:t xml:space="preserve"> </w:t>
      </w:r>
    </w:p>
    <w:p w:rsidR="001313D1" w:rsidRPr="00FF10D2" w:rsidRDefault="001313D1" w:rsidP="001313D1">
      <w:pPr>
        <w:ind w:left="851" w:right="-902" w:firstLine="567"/>
        <w:jc w:val="both"/>
        <w:rPr>
          <w:rFonts w:ascii="Cambria" w:hAnsi="Cambria" w:cs="Tahoma"/>
          <w:lang w:val="lv-LV"/>
        </w:rPr>
      </w:pPr>
    </w:p>
    <w:p w:rsidR="001313D1" w:rsidRPr="00FF10D2" w:rsidRDefault="001313D1" w:rsidP="001313D1">
      <w:pPr>
        <w:ind w:right="-902" w:firstLine="993"/>
        <w:jc w:val="right"/>
        <w:rPr>
          <w:rFonts w:ascii="Cambria" w:hAnsi="Cambria" w:cs="Tahoma"/>
          <w:i/>
          <w:lang w:val="lv-LV"/>
        </w:rPr>
      </w:pPr>
      <w:r w:rsidRPr="00FF10D2">
        <w:rPr>
          <w:rFonts w:ascii="Cambria" w:hAnsi="Cambria" w:cs="Tahoma"/>
          <w:i/>
          <w:lang w:val="lv-LV"/>
        </w:rPr>
        <w:t xml:space="preserve">Izdoti saskaņā ar likumu „ Par valsts budžetu 2016. gadam”, </w:t>
      </w:r>
    </w:p>
    <w:p w:rsidR="001313D1" w:rsidRPr="00FF10D2" w:rsidRDefault="001313D1" w:rsidP="001313D1">
      <w:pPr>
        <w:ind w:right="-902" w:firstLine="993"/>
        <w:jc w:val="right"/>
        <w:rPr>
          <w:rFonts w:ascii="Cambria" w:hAnsi="Cambria" w:cs="Tahoma"/>
          <w:i/>
          <w:lang w:val="lv-LV"/>
        </w:rPr>
      </w:pPr>
      <w:r w:rsidRPr="00FF10D2">
        <w:rPr>
          <w:rFonts w:ascii="Cambria" w:hAnsi="Cambria" w:cs="Tahoma"/>
          <w:i/>
          <w:lang w:val="lv-LV"/>
        </w:rPr>
        <w:t xml:space="preserve">likuma „ Par pašvaldībām” 14.,21. un 46. pantu, </w:t>
      </w:r>
    </w:p>
    <w:p w:rsidR="001313D1" w:rsidRPr="00FF10D2" w:rsidRDefault="001313D1" w:rsidP="001313D1">
      <w:pPr>
        <w:ind w:right="-902" w:firstLine="993"/>
        <w:jc w:val="right"/>
        <w:rPr>
          <w:rFonts w:ascii="Cambria" w:hAnsi="Cambria" w:cs="Tahoma"/>
          <w:i/>
          <w:lang w:val="lv-LV"/>
        </w:rPr>
      </w:pPr>
      <w:r w:rsidRPr="00FF10D2">
        <w:rPr>
          <w:rFonts w:ascii="Cambria" w:hAnsi="Cambria" w:cs="Tahoma"/>
          <w:i/>
          <w:lang w:val="lv-LV"/>
        </w:rPr>
        <w:t>likuma  „ Par budžetu un finanšu vadību” 11.,41. pantu,</w:t>
      </w:r>
    </w:p>
    <w:p w:rsidR="001313D1" w:rsidRPr="00FF10D2" w:rsidRDefault="001313D1" w:rsidP="001313D1">
      <w:pPr>
        <w:tabs>
          <w:tab w:val="left" w:pos="0"/>
        </w:tabs>
        <w:ind w:right="-902"/>
        <w:jc w:val="right"/>
        <w:rPr>
          <w:rFonts w:ascii="Cambria" w:hAnsi="Cambria" w:cs="Tahoma"/>
          <w:i/>
          <w:lang w:val="lv-LV"/>
        </w:rPr>
      </w:pPr>
      <w:r w:rsidRPr="00FF10D2">
        <w:rPr>
          <w:rFonts w:ascii="Cambria" w:hAnsi="Cambria" w:cs="Tahoma"/>
          <w:i/>
          <w:lang w:val="lv-LV"/>
        </w:rPr>
        <w:t xml:space="preserve"> likumu „ Par pašvaldību budžetiem</w:t>
      </w: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 w:cs="Tahoma"/>
          <w:i/>
          <w:lang w:val="lv-LV"/>
        </w:rPr>
      </w:pPr>
    </w:p>
    <w:p w:rsidR="001313D1" w:rsidRPr="00FF10D2" w:rsidRDefault="001313D1" w:rsidP="001313D1">
      <w:pPr>
        <w:tabs>
          <w:tab w:val="left" w:pos="0"/>
        </w:tabs>
        <w:ind w:right="-902"/>
        <w:jc w:val="center"/>
        <w:rPr>
          <w:rFonts w:ascii="Cambria" w:hAnsi="Cambria"/>
          <w:b/>
          <w:lang w:val="lv-LV"/>
        </w:rPr>
      </w:pPr>
    </w:p>
    <w:p w:rsidR="001313D1" w:rsidRPr="00FF10D2" w:rsidRDefault="001313D1" w:rsidP="001313D1">
      <w:pPr>
        <w:ind w:left="426" w:right="-902" w:firstLine="567"/>
        <w:jc w:val="both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lang w:val="lv-LV"/>
        </w:rPr>
        <w:t xml:space="preserve">Izdarīt Kokneses novada domes 2016.gada 27.janvāra saistošajos noteikumos Nr.2/2016  „Par pašvaldības budžetiem 2016.gadam” šādus grozījumus: </w:t>
      </w:r>
    </w:p>
    <w:p w:rsidR="001313D1" w:rsidRPr="00FF10D2" w:rsidRDefault="001313D1" w:rsidP="001313D1">
      <w:pPr>
        <w:ind w:left="426" w:right="-902" w:firstLine="567"/>
        <w:jc w:val="both"/>
        <w:rPr>
          <w:rFonts w:ascii="Cambria" w:hAnsi="Cambria" w:cs="Tahoma"/>
          <w:lang w:val="lv-LV"/>
        </w:rPr>
      </w:pPr>
    </w:p>
    <w:p w:rsidR="001313D1" w:rsidRPr="00FF10D2" w:rsidRDefault="001313D1" w:rsidP="001313D1">
      <w:pPr>
        <w:pStyle w:val="Sarakstarindkopa"/>
        <w:numPr>
          <w:ilvl w:val="0"/>
          <w:numId w:val="13"/>
        </w:numPr>
        <w:ind w:right="-902"/>
        <w:jc w:val="both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lang w:val="lv-LV"/>
        </w:rPr>
        <w:t>Izteikt 1.punktu šādā redakcijā, atbilstoši grozot pielikumus Nr. 1.;2.</w:t>
      </w:r>
    </w:p>
    <w:p w:rsidR="001313D1" w:rsidRPr="00FF10D2" w:rsidRDefault="001313D1" w:rsidP="001313D1">
      <w:pPr>
        <w:ind w:left="644" w:right="-902"/>
        <w:jc w:val="both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lang w:val="lv-LV"/>
        </w:rPr>
        <w:t xml:space="preserve">Apstiprināt Kokneses pašvaldības pamatbudžetu 2016.gadam (1.,2.pielikumi.): </w:t>
      </w:r>
    </w:p>
    <w:p w:rsidR="001313D1" w:rsidRPr="00FF10D2" w:rsidRDefault="001313D1" w:rsidP="001313D1">
      <w:pPr>
        <w:ind w:left="795" w:right="-902"/>
        <w:jc w:val="both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lang w:val="lv-LV"/>
        </w:rPr>
        <w:t xml:space="preserve">Ieņēmumi 6 716 589 </w:t>
      </w:r>
      <w:proofErr w:type="spellStart"/>
      <w:r w:rsidRPr="00FF10D2">
        <w:rPr>
          <w:rFonts w:ascii="Cambria" w:hAnsi="Cambria" w:cs="Tahoma"/>
          <w:lang w:val="lv-LV"/>
        </w:rPr>
        <w:t>euro</w:t>
      </w:r>
      <w:proofErr w:type="spellEnd"/>
      <w:r w:rsidRPr="00FF10D2">
        <w:rPr>
          <w:rFonts w:ascii="Cambria" w:hAnsi="Cambria" w:cs="Tahoma"/>
          <w:bCs/>
          <w:lang w:val="lv-LV"/>
        </w:rPr>
        <w:t xml:space="preserve"> </w:t>
      </w:r>
      <w:r w:rsidRPr="00FF10D2">
        <w:rPr>
          <w:rFonts w:ascii="Cambria" w:hAnsi="Cambria" w:cs="Tahoma"/>
          <w:lang w:val="lv-LV"/>
        </w:rPr>
        <w:t>,</w:t>
      </w:r>
    </w:p>
    <w:p w:rsidR="001313D1" w:rsidRPr="00FF10D2" w:rsidRDefault="001313D1" w:rsidP="001313D1">
      <w:pPr>
        <w:ind w:left="795" w:right="-902"/>
        <w:jc w:val="both"/>
        <w:rPr>
          <w:rFonts w:ascii="Cambria" w:hAnsi="Cambria" w:cs="Tahoma"/>
          <w:bCs/>
          <w:lang w:val="lv-LV"/>
        </w:rPr>
      </w:pPr>
      <w:r w:rsidRPr="00FF10D2">
        <w:rPr>
          <w:rFonts w:ascii="Cambria" w:hAnsi="Cambria" w:cs="Tahoma"/>
          <w:lang w:val="lv-LV"/>
        </w:rPr>
        <w:t xml:space="preserve">Izdevumi  </w:t>
      </w:r>
      <w:r w:rsidRPr="00FF10D2">
        <w:rPr>
          <w:rFonts w:ascii="Cambria" w:hAnsi="Cambria" w:cs="Tahoma"/>
          <w:bCs/>
          <w:lang w:val="lv-LV"/>
        </w:rPr>
        <w:t xml:space="preserve">7 170 669 </w:t>
      </w:r>
      <w:proofErr w:type="spellStart"/>
      <w:r w:rsidRPr="00FF10D2">
        <w:rPr>
          <w:rFonts w:ascii="Cambria" w:hAnsi="Cambria" w:cs="Tahoma"/>
          <w:bCs/>
          <w:lang w:val="lv-LV"/>
        </w:rPr>
        <w:t>euro</w:t>
      </w:r>
      <w:proofErr w:type="spellEnd"/>
      <w:r w:rsidRPr="00FF10D2">
        <w:rPr>
          <w:rFonts w:ascii="Cambria" w:hAnsi="Cambria" w:cs="Tahoma"/>
          <w:bCs/>
          <w:lang w:val="lv-LV"/>
        </w:rPr>
        <w:t xml:space="preserve"> </w:t>
      </w:r>
    </w:p>
    <w:p w:rsidR="001313D1" w:rsidRPr="00FF10D2" w:rsidRDefault="001313D1" w:rsidP="001313D1">
      <w:pPr>
        <w:ind w:left="795" w:right="-902"/>
        <w:jc w:val="both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lang w:val="lv-LV"/>
        </w:rPr>
        <w:t xml:space="preserve">Finansēšana 456 080 </w:t>
      </w:r>
      <w:proofErr w:type="spellStart"/>
      <w:r w:rsidRPr="00FF10D2">
        <w:rPr>
          <w:rFonts w:ascii="Cambria" w:hAnsi="Cambria" w:cs="Tahoma"/>
          <w:lang w:val="lv-LV"/>
        </w:rPr>
        <w:t>euro</w:t>
      </w:r>
      <w:proofErr w:type="spellEnd"/>
      <w:r w:rsidRPr="00FF10D2">
        <w:rPr>
          <w:rFonts w:ascii="Cambria" w:hAnsi="Cambria" w:cs="Tahoma"/>
          <w:lang w:val="lv-LV"/>
        </w:rPr>
        <w:t xml:space="preserve"> , t.sk.: </w:t>
      </w:r>
    </w:p>
    <w:p w:rsidR="001313D1" w:rsidRPr="00FF10D2" w:rsidRDefault="001313D1" w:rsidP="001313D1">
      <w:pPr>
        <w:ind w:left="795" w:right="-902"/>
        <w:jc w:val="both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lang w:val="lv-LV"/>
        </w:rPr>
        <w:t xml:space="preserve">-aizņēmumu pamatsummu atmaksa 254 078 </w:t>
      </w:r>
      <w:proofErr w:type="spellStart"/>
      <w:r w:rsidRPr="00FF10D2">
        <w:rPr>
          <w:rFonts w:ascii="Cambria" w:hAnsi="Cambria" w:cs="Tahoma"/>
          <w:lang w:val="lv-LV"/>
        </w:rPr>
        <w:t>euro</w:t>
      </w:r>
      <w:proofErr w:type="spellEnd"/>
      <w:r w:rsidRPr="00FF10D2">
        <w:rPr>
          <w:rFonts w:ascii="Cambria" w:hAnsi="Cambria" w:cs="Tahoma"/>
          <w:lang w:val="lv-LV"/>
        </w:rPr>
        <w:t>,</w:t>
      </w:r>
    </w:p>
    <w:p w:rsidR="001313D1" w:rsidRPr="00FF10D2" w:rsidRDefault="001313D1" w:rsidP="001313D1">
      <w:pPr>
        <w:ind w:left="795" w:right="-902"/>
        <w:jc w:val="both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lang w:val="lv-LV"/>
        </w:rPr>
        <w:t xml:space="preserve">-aizņēmuma saņemšana 297 476 </w:t>
      </w:r>
      <w:proofErr w:type="spellStart"/>
      <w:r w:rsidRPr="00FF10D2">
        <w:rPr>
          <w:rFonts w:ascii="Cambria" w:hAnsi="Cambria" w:cs="Tahoma"/>
          <w:lang w:val="lv-LV"/>
        </w:rPr>
        <w:t>euro</w:t>
      </w:r>
      <w:proofErr w:type="spellEnd"/>
      <w:r w:rsidRPr="00FF10D2">
        <w:rPr>
          <w:rFonts w:ascii="Cambria" w:hAnsi="Cambria" w:cs="Tahoma"/>
          <w:lang w:val="lv-LV"/>
        </w:rPr>
        <w:t>,</w:t>
      </w:r>
    </w:p>
    <w:p w:rsidR="001313D1" w:rsidRPr="00FF10D2" w:rsidRDefault="001313D1" w:rsidP="001313D1">
      <w:pPr>
        <w:ind w:left="795" w:right="-902"/>
        <w:jc w:val="both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lang w:val="lv-LV"/>
        </w:rPr>
        <w:t xml:space="preserve">-līdzekļu atlikums 2016.gada sākumā 474 582 </w:t>
      </w:r>
      <w:proofErr w:type="spellStart"/>
      <w:r w:rsidRPr="00FF10D2">
        <w:rPr>
          <w:rFonts w:ascii="Cambria" w:hAnsi="Cambria" w:cs="Tahoma"/>
          <w:lang w:val="lv-LV"/>
        </w:rPr>
        <w:t>euro</w:t>
      </w:r>
      <w:proofErr w:type="spellEnd"/>
      <w:r w:rsidRPr="00FF10D2">
        <w:rPr>
          <w:rFonts w:ascii="Cambria" w:hAnsi="Cambria" w:cs="Tahoma"/>
          <w:lang w:val="lv-LV"/>
        </w:rPr>
        <w:t>,</w:t>
      </w:r>
    </w:p>
    <w:p w:rsidR="001313D1" w:rsidRPr="00FF10D2" w:rsidRDefault="001313D1" w:rsidP="001313D1">
      <w:pPr>
        <w:ind w:left="795" w:right="-902"/>
        <w:jc w:val="both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lang w:val="lv-LV"/>
        </w:rPr>
        <w:t xml:space="preserve">-līdzekļu atlikumu 2016.gada beigās  61 900 </w:t>
      </w:r>
      <w:proofErr w:type="spellStart"/>
      <w:r w:rsidRPr="00FF10D2">
        <w:rPr>
          <w:rFonts w:ascii="Cambria" w:hAnsi="Cambria" w:cs="Tahoma"/>
          <w:lang w:val="lv-LV"/>
        </w:rPr>
        <w:t>euro</w:t>
      </w:r>
      <w:proofErr w:type="spellEnd"/>
      <w:r w:rsidRPr="00FF10D2">
        <w:rPr>
          <w:rFonts w:ascii="Cambria" w:hAnsi="Cambria" w:cs="Tahoma"/>
          <w:lang w:val="lv-LV"/>
        </w:rPr>
        <w:t>.</w:t>
      </w:r>
    </w:p>
    <w:p w:rsidR="001313D1" w:rsidRPr="00FF10D2" w:rsidRDefault="001313D1" w:rsidP="001313D1">
      <w:pPr>
        <w:ind w:left="795" w:right="-902"/>
        <w:jc w:val="both"/>
        <w:rPr>
          <w:rFonts w:ascii="Cambria" w:hAnsi="Cambria" w:cs="Tahoma"/>
          <w:lang w:val="lv-LV"/>
        </w:rPr>
      </w:pPr>
    </w:p>
    <w:p w:rsidR="001313D1" w:rsidRPr="00FF10D2" w:rsidRDefault="001313D1" w:rsidP="001313D1">
      <w:pPr>
        <w:ind w:left="426" w:right="-902"/>
        <w:jc w:val="both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lang w:val="lv-LV"/>
        </w:rPr>
        <w:t xml:space="preserve">2.  Apstiprināt līdzekļu neparedzētiem gadījumiem izlietojumu 11140 </w:t>
      </w:r>
      <w:proofErr w:type="spellStart"/>
      <w:r w:rsidRPr="00FF10D2">
        <w:rPr>
          <w:rFonts w:ascii="Cambria" w:hAnsi="Cambria" w:cs="Tahoma"/>
          <w:lang w:val="lv-LV"/>
        </w:rPr>
        <w:t>euro</w:t>
      </w:r>
      <w:proofErr w:type="spellEnd"/>
      <w:r w:rsidRPr="00FF10D2">
        <w:rPr>
          <w:rFonts w:ascii="Cambria" w:hAnsi="Cambria" w:cs="Tahoma"/>
          <w:lang w:val="lv-LV"/>
        </w:rPr>
        <w:t xml:space="preserve"> apmērā traktora Antonio </w:t>
      </w:r>
      <w:proofErr w:type="spellStart"/>
      <w:r w:rsidRPr="00FF10D2">
        <w:rPr>
          <w:rFonts w:ascii="Cambria" w:hAnsi="Cambria" w:cs="Tahoma"/>
          <w:lang w:val="lv-LV"/>
        </w:rPr>
        <w:t>Carraro</w:t>
      </w:r>
      <w:proofErr w:type="spellEnd"/>
      <w:r w:rsidRPr="00FF10D2">
        <w:rPr>
          <w:rFonts w:ascii="Cambria" w:hAnsi="Cambria" w:cs="Tahoma"/>
          <w:lang w:val="lv-LV"/>
        </w:rPr>
        <w:t xml:space="preserve"> remontam.</w:t>
      </w:r>
    </w:p>
    <w:p w:rsidR="001313D1" w:rsidRPr="00FF10D2" w:rsidRDefault="001313D1" w:rsidP="001313D1">
      <w:pPr>
        <w:ind w:left="426" w:right="-902" w:firstLine="567"/>
        <w:jc w:val="both"/>
        <w:rPr>
          <w:rFonts w:ascii="Cambria" w:hAnsi="Cambria" w:cs="Tahoma"/>
          <w:lang w:val="lv-LV"/>
        </w:rPr>
      </w:pPr>
    </w:p>
    <w:p w:rsidR="001313D1" w:rsidRPr="00FF10D2" w:rsidRDefault="001313D1" w:rsidP="001313D1">
      <w:pPr>
        <w:ind w:left="426" w:right="-902" w:firstLine="567"/>
        <w:jc w:val="both"/>
        <w:rPr>
          <w:rFonts w:ascii="Cambria" w:hAnsi="Cambria" w:cs="Tahoma"/>
          <w:lang w:val="lv-LV"/>
        </w:rPr>
      </w:pPr>
      <w:r w:rsidRPr="00FF10D2">
        <w:rPr>
          <w:rFonts w:ascii="Cambria" w:hAnsi="Cambria" w:cs="Tahoma"/>
          <w:lang w:val="lv-LV"/>
        </w:rPr>
        <w:t xml:space="preserve">Līdzekļu neparedzētiem gadījumiem atlikums, ņemot vērā iepriekšminēto izlietojumu, ir 78860 </w:t>
      </w:r>
      <w:proofErr w:type="spellStart"/>
      <w:r w:rsidRPr="00FF10D2">
        <w:rPr>
          <w:rFonts w:ascii="Cambria" w:hAnsi="Cambria" w:cs="Tahoma"/>
          <w:lang w:val="lv-LV"/>
        </w:rPr>
        <w:t>euro</w:t>
      </w:r>
      <w:proofErr w:type="spellEnd"/>
      <w:r w:rsidRPr="00FF10D2">
        <w:rPr>
          <w:rFonts w:ascii="Cambria" w:hAnsi="Cambria" w:cs="Tahoma"/>
          <w:lang w:val="lv-LV"/>
        </w:rPr>
        <w:t>.</w:t>
      </w:r>
    </w:p>
    <w:p w:rsidR="001313D1" w:rsidRPr="00FF10D2" w:rsidRDefault="001313D1" w:rsidP="001313D1">
      <w:pPr>
        <w:ind w:left="426" w:right="-902"/>
        <w:jc w:val="both"/>
        <w:rPr>
          <w:rFonts w:ascii="Cambria" w:hAnsi="Cambria" w:cs="Tahoma"/>
          <w:lang w:val="lv-LV"/>
        </w:rPr>
      </w:pPr>
    </w:p>
    <w:p w:rsidR="00EB0DD1" w:rsidRPr="005D5FA5" w:rsidRDefault="00EB0DD1" w:rsidP="00EB0DD1">
      <w:pPr>
        <w:ind w:left="426"/>
        <w:jc w:val="both"/>
        <w:rPr>
          <w:rFonts w:ascii="Tahoma" w:hAnsi="Tahoma" w:cs="Tahoma"/>
          <w:lang w:val="lv-LV"/>
        </w:rPr>
      </w:pPr>
    </w:p>
    <w:p w:rsidR="002A30B3" w:rsidRPr="005D5FA5" w:rsidRDefault="002A30B3" w:rsidP="002A30B3">
      <w:pPr>
        <w:ind w:left="426" w:right="1418"/>
        <w:jc w:val="both"/>
        <w:rPr>
          <w:rFonts w:ascii="Tahoma" w:hAnsi="Tahoma" w:cs="Tahoma"/>
          <w:lang w:val="lv-LV"/>
        </w:rPr>
      </w:pPr>
    </w:p>
    <w:p w:rsidR="002A30B3" w:rsidRPr="005D5FA5" w:rsidRDefault="002A30B3" w:rsidP="002A30B3">
      <w:pPr>
        <w:ind w:left="426" w:right="1418"/>
        <w:rPr>
          <w:rFonts w:ascii="Tahoma" w:hAnsi="Tahoma" w:cs="Tahoma"/>
          <w:lang w:val="lv-LV"/>
        </w:rPr>
      </w:pPr>
    </w:p>
    <w:p w:rsidR="00BC1B8B" w:rsidRDefault="00BC1B8B" w:rsidP="0081593C">
      <w:pPr>
        <w:pStyle w:val="Sarakstarindkopa"/>
        <w:jc w:val="both"/>
        <w:rPr>
          <w:rFonts w:ascii="Tahoma" w:hAnsi="Tahoma" w:cs="Tahoma"/>
          <w:lang w:val="lv-LV"/>
        </w:rPr>
      </w:pPr>
    </w:p>
    <w:p w:rsidR="00D201A4" w:rsidRDefault="00D201A4" w:rsidP="0081593C">
      <w:pPr>
        <w:pStyle w:val="Sarakstarindkopa"/>
        <w:jc w:val="both"/>
        <w:rPr>
          <w:rFonts w:ascii="Tahoma" w:hAnsi="Tahoma" w:cs="Tahoma"/>
          <w:lang w:val="lv-LV"/>
        </w:rPr>
      </w:pPr>
    </w:p>
    <w:p w:rsidR="00D201A4" w:rsidRDefault="00D201A4" w:rsidP="0081593C">
      <w:pPr>
        <w:pStyle w:val="Sarakstarindkopa"/>
        <w:jc w:val="both"/>
        <w:rPr>
          <w:rFonts w:ascii="Tahoma" w:hAnsi="Tahoma" w:cs="Tahoma"/>
          <w:lang w:val="lv-LV"/>
        </w:rPr>
      </w:pPr>
    </w:p>
    <w:p w:rsidR="00D201A4" w:rsidRDefault="00D201A4" w:rsidP="0081593C">
      <w:pPr>
        <w:pStyle w:val="Sarakstarindkopa"/>
        <w:jc w:val="both"/>
        <w:rPr>
          <w:rFonts w:ascii="Tahoma" w:hAnsi="Tahoma" w:cs="Tahoma"/>
          <w:lang w:val="lv-LV"/>
        </w:rPr>
      </w:pPr>
    </w:p>
    <w:p w:rsidR="00D201A4" w:rsidRDefault="00D201A4" w:rsidP="0081593C">
      <w:pPr>
        <w:pStyle w:val="Sarakstarindkopa"/>
        <w:jc w:val="both"/>
        <w:rPr>
          <w:rFonts w:ascii="Tahoma" w:hAnsi="Tahoma" w:cs="Tahoma"/>
          <w:lang w:val="lv-LV"/>
        </w:rPr>
      </w:pPr>
    </w:p>
    <w:p w:rsidR="00D201A4" w:rsidRDefault="00D201A4" w:rsidP="0081593C">
      <w:pPr>
        <w:pStyle w:val="Sarakstarindkopa"/>
        <w:jc w:val="both"/>
        <w:rPr>
          <w:rFonts w:ascii="Tahoma" w:hAnsi="Tahoma" w:cs="Tahoma"/>
          <w:lang w:val="lv-LV"/>
        </w:rPr>
      </w:pPr>
    </w:p>
    <w:p w:rsidR="00D201A4" w:rsidRDefault="00D201A4" w:rsidP="0081593C">
      <w:pPr>
        <w:pStyle w:val="Sarakstarindkopa"/>
        <w:jc w:val="both"/>
        <w:rPr>
          <w:rFonts w:ascii="Tahoma" w:hAnsi="Tahoma" w:cs="Tahoma"/>
          <w:lang w:val="lv-LV"/>
        </w:rPr>
      </w:pPr>
    </w:p>
    <w:p w:rsidR="00D201A4" w:rsidRDefault="00D201A4" w:rsidP="0081593C">
      <w:pPr>
        <w:pStyle w:val="Sarakstarindkopa"/>
        <w:jc w:val="both"/>
        <w:rPr>
          <w:rFonts w:ascii="Tahoma" w:hAnsi="Tahoma" w:cs="Tahoma"/>
          <w:lang w:val="lv-LV"/>
        </w:rPr>
      </w:pPr>
    </w:p>
    <w:p w:rsidR="00D201A4" w:rsidRDefault="00D201A4" w:rsidP="0081593C">
      <w:pPr>
        <w:pStyle w:val="Sarakstarindkopa"/>
        <w:jc w:val="both"/>
        <w:rPr>
          <w:rFonts w:ascii="Tahoma" w:hAnsi="Tahoma" w:cs="Tahoma"/>
          <w:lang w:val="lv-LV"/>
        </w:rPr>
      </w:pPr>
    </w:p>
    <w:p w:rsidR="00D201A4" w:rsidRPr="005B302C" w:rsidRDefault="00D201A4" w:rsidP="0081593C">
      <w:pPr>
        <w:pStyle w:val="Sarakstarindkopa"/>
        <w:jc w:val="both"/>
        <w:rPr>
          <w:rFonts w:ascii="Tahoma" w:hAnsi="Tahoma" w:cs="Tahoma"/>
          <w:lang w:val="lv-LV"/>
        </w:rPr>
      </w:pPr>
    </w:p>
    <w:tbl>
      <w:tblPr>
        <w:tblW w:w="8947" w:type="dxa"/>
        <w:tblInd w:w="93" w:type="dxa"/>
        <w:tblLook w:val="04A0" w:firstRow="1" w:lastRow="0" w:firstColumn="1" w:lastColumn="0" w:noHBand="0" w:noVBand="1"/>
      </w:tblPr>
      <w:tblGrid>
        <w:gridCol w:w="8947"/>
      </w:tblGrid>
      <w:tr w:rsidR="001313D1" w:rsidTr="00CE28CF">
        <w:trPr>
          <w:trHeight w:val="1118"/>
        </w:trPr>
        <w:tc>
          <w:tcPr>
            <w:tcW w:w="8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13D1" w:rsidRDefault="001313D1" w:rsidP="001313D1">
            <w:pPr>
              <w:ind w:left="108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E626F6">
              <w:rPr>
                <w:color w:val="000000"/>
                <w:sz w:val="18"/>
                <w:szCs w:val="18"/>
              </w:rPr>
              <w:t>pielikums</w:t>
            </w:r>
          </w:p>
          <w:p w:rsidR="001313D1" w:rsidRDefault="001313D1" w:rsidP="001313D1">
            <w:pPr>
              <w:ind w:left="108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Kokneses </w:t>
            </w:r>
            <w:proofErr w:type="spellStart"/>
            <w:r>
              <w:rPr>
                <w:color w:val="000000"/>
                <w:sz w:val="18"/>
                <w:szCs w:val="18"/>
              </w:rPr>
              <w:t>novada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domes</w:t>
            </w:r>
          </w:p>
          <w:p w:rsidR="001313D1" w:rsidRDefault="001313D1" w:rsidP="001313D1">
            <w:pPr>
              <w:ind w:left="108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2016.gada 30.marta </w:t>
            </w:r>
          </w:p>
          <w:p w:rsidR="001313D1" w:rsidRDefault="001313D1" w:rsidP="001313D1">
            <w:pPr>
              <w:ind w:left="108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Saistošajiem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noteikumiem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Nr.5/2016</w:t>
            </w:r>
          </w:p>
          <w:p w:rsidR="001313D1" w:rsidRPr="00AD4294" w:rsidRDefault="001313D1" w:rsidP="001313D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313D1" w:rsidTr="00CE28CF">
        <w:trPr>
          <w:trHeight w:val="141"/>
        </w:trPr>
        <w:tc>
          <w:tcPr>
            <w:tcW w:w="8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13D1" w:rsidRPr="00AD4294" w:rsidRDefault="001313D1" w:rsidP="001313D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A10AB" w:rsidRPr="00323C52" w:rsidRDefault="00323C52" w:rsidP="00323C52">
      <w:pPr>
        <w:pStyle w:val="Sarakstarindkopa"/>
        <w:ind w:left="0"/>
        <w:jc w:val="center"/>
        <w:rPr>
          <w:rFonts w:ascii="Tahoma" w:hAnsi="Tahoma" w:cs="Tahoma"/>
          <w:b/>
          <w:lang w:val="lv-LV"/>
        </w:rPr>
      </w:pPr>
      <w:r w:rsidRPr="00323C52">
        <w:rPr>
          <w:rFonts w:ascii="Tahoma" w:hAnsi="Tahoma" w:cs="Tahoma"/>
          <w:b/>
          <w:lang w:val="lv-LV"/>
        </w:rPr>
        <w:t>KOKNESES NOVADA PAŠVALDĪBAS</w:t>
      </w:r>
    </w:p>
    <w:p w:rsidR="00323C52" w:rsidRPr="00323C52" w:rsidRDefault="00323C52" w:rsidP="00323C52">
      <w:pPr>
        <w:pStyle w:val="Sarakstarindkopa"/>
        <w:ind w:left="0"/>
        <w:jc w:val="center"/>
        <w:rPr>
          <w:rFonts w:ascii="Tahoma" w:hAnsi="Tahoma" w:cs="Tahoma"/>
          <w:b/>
          <w:lang w:val="lv-LV"/>
        </w:rPr>
      </w:pPr>
      <w:r w:rsidRPr="00323C52">
        <w:rPr>
          <w:rFonts w:ascii="Tahoma" w:hAnsi="Tahoma" w:cs="Tahoma"/>
          <w:b/>
          <w:lang w:val="lv-LV"/>
        </w:rPr>
        <w:t>2016. GADA PAMTABUDŽETS</w:t>
      </w:r>
    </w:p>
    <w:p w:rsidR="00323C52" w:rsidRDefault="00323C52" w:rsidP="00323C52">
      <w:pPr>
        <w:pStyle w:val="Sarakstarindkopa"/>
        <w:ind w:left="0"/>
        <w:jc w:val="center"/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>(Konsolidēts)</w:t>
      </w:r>
    </w:p>
    <w:tbl>
      <w:tblPr>
        <w:tblW w:w="9235" w:type="dxa"/>
        <w:tblInd w:w="93" w:type="dxa"/>
        <w:tblLook w:val="04A0" w:firstRow="1" w:lastRow="0" w:firstColumn="1" w:lastColumn="0" w:noHBand="0" w:noVBand="1"/>
      </w:tblPr>
      <w:tblGrid>
        <w:gridCol w:w="4720"/>
        <w:gridCol w:w="1119"/>
        <w:gridCol w:w="1195"/>
        <w:gridCol w:w="1001"/>
        <w:gridCol w:w="1200"/>
      </w:tblGrid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(euro)</w:t>
            </w:r>
          </w:p>
        </w:tc>
      </w:tr>
      <w:tr w:rsidR="00FF6FA5" w:rsidTr="00CE28CF">
        <w:trPr>
          <w:trHeight w:val="94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5" w:rsidRDefault="00FF6F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Rādītāju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nosaukumi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5" w:rsidRDefault="00FF6F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Budžeta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kategoriju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kodi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5" w:rsidRDefault="00FF6F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Apstiprināts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2016.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gadam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27.01.2016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5" w:rsidRDefault="00FF6F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Grozījumi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(+/-)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5" w:rsidRDefault="00FF6F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Precizēts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2016.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gadam</w:t>
            </w:r>
            <w:proofErr w:type="spellEnd"/>
          </w:p>
        </w:tc>
      </w:tr>
      <w:tr w:rsidR="00FF6FA5" w:rsidTr="00CE28CF">
        <w:trPr>
          <w:trHeight w:val="3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 IEŅĒMUMI -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6674595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6716589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IENĀKUMA NODOKĻI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1.0.0.0.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2656789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2656789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iedzīvotāju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ienākuma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nodokļa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1.1.0.0.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2656789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2656789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ĪPAŠUMA NODOKĻI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4.0.0.0.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216192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216192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Nekustamā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īpašuma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nodoklis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4.1.0.0.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216192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216192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IEŅĒMUMI NO UZŅĒMĒJDARBĪBAS UN ĪPAŠUMA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8.0.0.0.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Pārējie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finanšu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8.9.0.0.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VALSTS (PAŠVALDĪBU) NODEVAS UN KANCELEJAS NODEVAS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9.0.0.0.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7745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Valsts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nodevas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ieskaita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pašvaldību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budžetā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9.4.0.0.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Pašvaldību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nodevas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9.5.0.0.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5145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NAUDAS SODI UN SANKCIJAS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4000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Naudas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sodi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10.1.0.0.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PĀRĒJIE NENODOKĻU IEŅĒMUMI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12.0.0.0.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Nenodokļu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zaudējumu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atlīdzībām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kompensācijām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12.2.0.0.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Dažādi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nenodokļu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12.3.0.0.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</w:tr>
      <w:tr w:rsidR="00FF6FA5" w:rsidTr="00CE28CF">
        <w:trPr>
          <w:trHeight w:val="7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IEŅĒMUMI NO VALSTS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PAšVALDĪBAS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 ĪPAŠUMA PĀRDOŠANAS UN NO NODOKĻU PAMATPARĀDA KAPITALIZĀCIJAS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13.0.0.0.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6500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ēku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būvju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īpašuma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pārdošanas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13.1.0.0.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3500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pašvaldību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kustamā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īpašuma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mantas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realizācijas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13.4.0.0.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VALSTS BUDŽETA TRANSFERTI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18.0.0.0.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2877384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2915378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valsts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budžeta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iestāžu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kārtējo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izdevumu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transfertiem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pašvaldību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pamatbudžetā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18.6.0.0.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2877384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2915378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PAŠVALDĪBU BUDŽETU TRANSFERTI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19.0.0.0.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333140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333140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pašvaldību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saņemtie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citām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pašvaldībām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19.2.0.0.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333140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333140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BUDŽETA IESTĀŽU IEŅĒMUMI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21.0.0.0.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572305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576305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ārvalstu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finanšu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palīdzības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21.1.0.0.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863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budžeta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iestāžu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sniegtajiem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maksas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pakalpojumiem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citi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pašu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21.3.0.0.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569292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573292</w:t>
            </w:r>
          </w:p>
        </w:tc>
      </w:tr>
      <w:tr w:rsidR="00FF6FA5" w:rsidTr="00CE28CF">
        <w:trPr>
          <w:trHeight w:val="7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Pārējie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21.3.0.0.grupā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neklasificētie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budžeta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iestāžu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budžeta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iestāžu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sniegtajiem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maksas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pakalpojumiem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citi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pašu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ieņēmumi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21.4.0.0.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2150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6FA5" w:rsidTr="00CE28CF">
        <w:trPr>
          <w:trHeight w:val="402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II IZDEVUMI -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71</w:t>
            </w:r>
            <w:r w:rsidR="00A278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  <w:r w:rsidR="00A278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717</w:t>
            </w:r>
            <w:r w:rsidR="00A278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669</w:t>
            </w:r>
          </w:p>
        </w:tc>
      </w:tr>
      <w:tr w:rsidR="00FF6FA5" w:rsidTr="00CE28CF">
        <w:trPr>
          <w:trHeight w:val="300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Izdevumi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atbilstoši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funkcionālajām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kategorijām</w:t>
            </w:r>
            <w:proofErr w:type="spellEnd"/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Vispārējie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vadības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dienesti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946742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-14184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932558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Sabiedriskā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kārtība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drošība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03.000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34737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34737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Ekonomiskā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darbība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04.000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239704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246433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05.000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36569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36569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Pašvaldības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teritoriju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mājokļu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apsaimniekošana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06.000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918215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926159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Atpūta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kultūra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reliģija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  <w:r w:rsidR="00A278E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A278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FF6FA5">
              <w:rPr>
                <w:rFonts w:ascii="Calibri" w:hAnsi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  <w:r w:rsidR="00A278E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620</w:t>
            </w:r>
          </w:p>
        </w:tc>
      </w:tr>
      <w:tr w:rsidR="00FF6FA5" w:rsidTr="00CE28CF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Izglītība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09.000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3531724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3567313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Sociālā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759280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759280</w:t>
            </w:r>
          </w:p>
        </w:tc>
      </w:tr>
      <w:tr w:rsidR="00FF6FA5" w:rsidTr="00CE28CF">
        <w:trPr>
          <w:trHeight w:val="300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Izdevumi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atbilstoši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ekonomiskajām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kategorijām</w:t>
            </w:r>
            <w:proofErr w:type="spellEnd"/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Atlīdzība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4225861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4235728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Atalgojums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3330891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3339055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Darba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devēja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VSAOI,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pabalsti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kompensācijas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894970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896673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Preces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pakalpojumi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183</w:t>
            </w:r>
            <w:r w:rsidR="00A278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</w:t>
            </w:r>
            <w:r w:rsidR="00A278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  <w:r w:rsidR="00A278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042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Mācību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darba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dienesta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komandējumi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darba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braucieni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2100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79411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81161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Pakalpojumi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2200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  <w:r w:rsidR="00A278E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</w:t>
            </w:r>
            <w:r w:rsidR="00A278E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  <w:r w:rsidR="00A278E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468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Krājumi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materiāli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energoresursi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preces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inventārs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2300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742297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750334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Izdevumi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periodikas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iegādei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bibiotēkām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2778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Budžeta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iestāžu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nodokļu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nodevu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naudas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sodu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maksājumi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2500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45665</w:t>
            </w:r>
          </w:p>
        </w:tc>
      </w:tr>
      <w:tr w:rsidR="00FF6FA5" w:rsidTr="00CE28CF">
        <w:trPr>
          <w:trHeight w:val="7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Pakalpojumi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budžeta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iestādes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apmaksā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noteikto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funkciju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ietvaros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iestādes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administratīvie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izdevumi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2800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3636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Subsīdijas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dotācijas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11686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-1350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10336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Subsīdijas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dotācijas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komersantiem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biedrībām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nodibinājumiem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3200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11686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10336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Procentu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izdevumi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11512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Pārējie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procentu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maksājumi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4300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11512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Pamatkapitāla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veidošana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674150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709054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Nemateriālie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ieguldījumi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5100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Pamatlīdzekļi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5200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669820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704724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Sociālie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pabalsti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226031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235148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Sociālie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pabalsti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naudā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6200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144871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153988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Sociālie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pabalsti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natūrā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6300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23200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Pārējie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klasifikācijā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neminētie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maksājumi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iedzīvotājiem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natūrā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kompensācijas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6400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57960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57960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Uzturēšanās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izdevumu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pašu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maksājumi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starptautiskā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sadarbība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141992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-2143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139849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Pašvaldību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uzturēšanas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izdevumu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7200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141992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139849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III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Ieņēmumu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pārsniegums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(+)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deficīts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(-) (I-II)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-45</w:t>
            </w:r>
            <w:r w:rsidR="00A278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-45</w:t>
            </w:r>
            <w:r w:rsidR="00A278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IV FINANSĒŠANA -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456556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456080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Naudas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līdzekļi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noguldījumi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atlikuma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izmaiņas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413158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412682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Naudas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līdzekļi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F21010000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41793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41793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Pieprasījuma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noguldījumi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bilances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aktīvā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F22010000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371365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370889</w:t>
            </w:r>
          </w:p>
        </w:tc>
      </w:tr>
      <w:tr w:rsidR="00FF6FA5" w:rsidTr="00CE28C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Aizņēmumi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F40020000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43398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Saņemtie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aizņēmumi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F40020010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297476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297476</w:t>
            </w:r>
          </w:p>
        </w:tc>
      </w:tr>
      <w:tr w:rsidR="00FF6FA5" w:rsidTr="00CE28CF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Saņemto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aizņēmumu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atmaksa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F40020020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254078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FA5" w:rsidRDefault="00FF6F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254078</w:t>
            </w:r>
          </w:p>
        </w:tc>
      </w:tr>
    </w:tbl>
    <w:p w:rsidR="00FF6FA5" w:rsidRDefault="00FF6FA5" w:rsidP="00323C52">
      <w:pPr>
        <w:pStyle w:val="Sarakstarindkopa"/>
        <w:ind w:left="0"/>
        <w:jc w:val="center"/>
        <w:rPr>
          <w:rFonts w:ascii="Tahoma" w:hAnsi="Tahoma" w:cs="Tahoma"/>
          <w:lang w:val="lv-LV"/>
        </w:rPr>
      </w:pPr>
    </w:p>
    <w:tbl>
      <w:tblPr>
        <w:tblW w:w="9146" w:type="dxa"/>
        <w:tblInd w:w="93" w:type="dxa"/>
        <w:tblLook w:val="04A0" w:firstRow="1" w:lastRow="0" w:firstColumn="1" w:lastColumn="0" w:noHBand="0" w:noVBand="1"/>
      </w:tblPr>
      <w:tblGrid>
        <w:gridCol w:w="9146"/>
      </w:tblGrid>
      <w:tr w:rsidR="00FF6FA5" w:rsidTr="00CE28CF">
        <w:trPr>
          <w:trHeight w:val="1020"/>
        </w:trPr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3D1" w:rsidRDefault="001313D1" w:rsidP="001313D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pielikums</w:t>
            </w:r>
            <w:proofErr w:type="spellEnd"/>
          </w:p>
          <w:p w:rsidR="001313D1" w:rsidRDefault="001313D1" w:rsidP="001313D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Kokneses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novada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domes</w:t>
            </w:r>
          </w:p>
          <w:p w:rsidR="001313D1" w:rsidRDefault="001313D1" w:rsidP="001313D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2016.gada 30.marta</w:t>
            </w:r>
          </w:p>
          <w:p w:rsidR="001313D1" w:rsidRDefault="001313D1" w:rsidP="001313D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Saistošajiem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noteikumiem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Nr.5/2016</w:t>
            </w:r>
          </w:p>
          <w:p w:rsidR="00FF6FA5" w:rsidRDefault="00FF6FA5" w:rsidP="00A278E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F6FA5" w:rsidTr="00CE28CF">
        <w:trPr>
          <w:trHeight w:val="300"/>
        </w:trPr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FA5" w:rsidRDefault="00FF6FA5" w:rsidP="00CE28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F6FA5" w:rsidTr="00CE28CF">
        <w:trPr>
          <w:trHeight w:val="7655"/>
        </w:trPr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A5" w:rsidRDefault="00FF6FA5" w:rsidP="00A278E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F6FA5" w:rsidRPr="003F4C4A" w:rsidRDefault="00FF6FA5" w:rsidP="00A278E1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3F4C4A">
              <w:rPr>
                <w:rFonts w:ascii="Tahoma" w:hAnsi="Tahoma" w:cs="Tahoma"/>
                <w:b/>
                <w:color w:val="000000"/>
              </w:rPr>
              <w:t>KOKNESES NOVADA PAŠVALDĪBAS 2016. GADA PAMATBUDŽETS</w:t>
            </w:r>
          </w:p>
          <w:p w:rsidR="00FF6FA5" w:rsidRDefault="00FF6FA5" w:rsidP="00CE28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4C4A">
              <w:rPr>
                <w:rFonts w:ascii="Tahoma" w:hAnsi="Tahoma" w:cs="Tahoma"/>
                <w:b/>
                <w:color w:val="000000"/>
              </w:rPr>
              <w:t xml:space="preserve">Pa </w:t>
            </w:r>
            <w:proofErr w:type="spellStart"/>
            <w:r w:rsidRPr="003F4C4A">
              <w:rPr>
                <w:rFonts w:ascii="Tahoma" w:hAnsi="Tahoma" w:cs="Tahoma"/>
                <w:b/>
                <w:color w:val="000000"/>
              </w:rPr>
              <w:t>funkcionālām</w:t>
            </w:r>
            <w:proofErr w:type="spellEnd"/>
            <w:r w:rsidRPr="003F4C4A"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 w:rsidRPr="003F4C4A">
              <w:rPr>
                <w:rFonts w:ascii="Tahoma" w:hAnsi="Tahoma" w:cs="Tahoma"/>
                <w:b/>
                <w:color w:val="000000"/>
              </w:rPr>
              <w:t>kategorijām</w:t>
            </w:r>
            <w:proofErr w:type="spellEnd"/>
            <w:r w:rsidRPr="003F4C4A">
              <w:rPr>
                <w:rFonts w:ascii="Tahoma" w:hAnsi="Tahoma" w:cs="Tahoma"/>
                <w:b/>
                <w:color w:val="000000"/>
              </w:rPr>
              <w:t xml:space="preserve">, </w:t>
            </w:r>
            <w:proofErr w:type="spellStart"/>
            <w:r w:rsidRPr="003F4C4A">
              <w:rPr>
                <w:rFonts w:ascii="Tahoma" w:hAnsi="Tahoma" w:cs="Tahoma"/>
                <w:b/>
                <w:color w:val="000000"/>
              </w:rPr>
              <w:t>programmām</w:t>
            </w:r>
            <w:proofErr w:type="spellEnd"/>
            <w:r w:rsidRPr="003F4C4A">
              <w:rPr>
                <w:rFonts w:ascii="Tahoma" w:hAnsi="Tahoma" w:cs="Tahoma"/>
                <w:b/>
                <w:color w:val="000000"/>
              </w:rPr>
              <w:t xml:space="preserve"> un </w:t>
            </w:r>
            <w:proofErr w:type="spellStart"/>
            <w:r w:rsidRPr="003F4C4A">
              <w:rPr>
                <w:rFonts w:ascii="Tahoma" w:hAnsi="Tahoma" w:cs="Tahoma"/>
                <w:b/>
                <w:color w:val="000000"/>
              </w:rPr>
              <w:t>ekonomiskās</w:t>
            </w:r>
            <w:proofErr w:type="spellEnd"/>
            <w:r w:rsidRPr="003F4C4A"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 w:rsidRPr="003F4C4A">
              <w:rPr>
                <w:rFonts w:ascii="Tahoma" w:hAnsi="Tahoma" w:cs="Tahoma"/>
                <w:b/>
                <w:color w:val="000000"/>
              </w:rPr>
              <w:t>klasifikācijas</w:t>
            </w:r>
            <w:proofErr w:type="spellEnd"/>
            <w:r w:rsidRPr="003F4C4A"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 w:rsidRPr="003F4C4A">
              <w:rPr>
                <w:rFonts w:ascii="Tahoma" w:hAnsi="Tahoma" w:cs="Tahoma"/>
                <w:b/>
                <w:color w:val="000000"/>
              </w:rPr>
              <w:t>kodiem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r w:rsidR="000E12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</w:rPr>
              <w:t>(euro)</w:t>
            </w:r>
          </w:p>
          <w:tbl>
            <w:tblPr>
              <w:tblW w:w="8920" w:type="dxa"/>
              <w:tblLook w:val="04A0" w:firstRow="1" w:lastRow="0" w:firstColumn="1" w:lastColumn="0" w:noHBand="0" w:noVBand="1"/>
            </w:tblPr>
            <w:tblGrid>
              <w:gridCol w:w="5172"/>
              <w:gridCol w:w="750"/>
              <w:gridCol w:w="1000"/>
              <w:gridCol w:w="998"/>
              <w:gridCol w:w="1000"/>
            </w:tblGrid>
            <w:tr w:rsidR="001313D1" w:rsidRPr="001313D1" w:rsidTr="001313D1">
              <w:trPr>
                <w:trHeight w:val="585"/>
              </w:trPr>
              <w:tc>
                <w:tcPr>
                  <w:tcW w:w="52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13D1" w:rsidRPr="001313D1" w:rsidRDefault="001313D1" w:rsidP="001313D1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Rādītāju nosaukumi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13D1" w:rsidRPr="001313D1" w:rsidRDefault="001313D1" w:rsidP="001313D1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Budžeta kategoriju kodi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13D1" w:rsidRPr="001313D1" w:rsidRDefault="001313D1" w:rsidP="001313D1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Apstiprināts 2016. gadam uz 27.01.2016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13D1" w:rsidRPr="001313D1" w:rsidRDefault="001313D1" w:rsidP="001313D1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Grozījumi 28.01.2016 - 06.04.2016 (+/-)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13D1" w:rsidRPr="001313D1" w:rsidRDefault="001313D1" w:rsidP="001313D1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Precizēts 2016. gadam uz 06.04.2016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II IZDEVUMI - kopā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7131151.00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41518.00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7172669.00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01.000 Vispārējie vadības dienesti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946742.00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-14184.00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932558.00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01 01.1101-Pārvalde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350199.00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-3800.00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346399.00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194157.00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194157.00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144262.00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144262.00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49895.00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49895.00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131782.00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-3800.00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127982.00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89132.00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84332.00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38350.00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-1500.00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36850.00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Budžeta iestāžu nodokļu, nodevu un naudas sodu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260.00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klasifikācijā neminētie maksājumi iedzīvotājiem natūrā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260.00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Uzturēšanās izdevumu transferti, pašu resursu maksājumi, starptautiskā sadarbība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Pašvaldību uzturēšanas izdevumu transferti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7200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011 01.8300-Savstarpējie norēķini ar citām pašvaldībām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120342.00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120342.00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3636.00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3636.00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Pakalpojumi, kurus budžeta iestādes apmaksā noteikto funkciju ietvaros, kas nav iestādes administratīvie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2800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3636.00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3636.00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Subsīdijas un dotācijas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-1350.00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Subsīdijas un dotācijas komersantiem, biedrībām un nodibinājumiem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3200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-1350.00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Uzturēšanās izdevumu transferti, pašu resursu maksājumi, starptautiskā sadarbība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118992.00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-2286.00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116706.00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Pašvaldību uzturēšanas izdevumu transferti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7200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118992.00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-2286.00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116706.00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012 01.8900-Līdzekļi neparedzētiem izdevumiem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90000.00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-11140.00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78860.00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-11140.00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78860.00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-11140.00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78860.00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013 01.1102-Norvēģijas FI " Lietpratīga pārvaldība un pašvaldību veiktspējas uzlabošana"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863.00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756.00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1619.00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863.00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1619.00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698.00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1320.00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02 01.1107-Deputāti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57262.00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57262.00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57262.00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57262.00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46332.00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46332.00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10930.00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10930.00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04 01.1200-Centralizētā grāmatvedība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145442.00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145442.00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127945.00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127945.00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100374.00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100374.00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27571.00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27571.00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12107.00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12107.00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9557.00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9557.00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5390.00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5390.00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Nemateriālie ieguldījumi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3630.00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3630.00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08 01.1104-Attīstības nodaļa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43734.00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43734.00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41814.00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41814.00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32783.00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32783.00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9031.00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9031.00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1120.00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1120.00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09 01.1109-Dzimtsarakstu nodaļa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12413.00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12413.00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10248.00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10248.00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8036.00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8036.00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2212.00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2212.00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1665.00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1665.00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1235.00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1235.00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11 01.7200-Aizņēmums- izglītības, kultūras iestāžu rekonstr.2003,170119 eiro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3214.00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3214.00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1607.00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12 01.7200-Aizņēmums-PII Gundega energoefektivitātes paaugstināšana 2013, 348641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ls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1895.00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1895.00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948.00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948.00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948.00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948.00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947.00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947.00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947.00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947.00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121 01.7200-Aizņēmums PII Gundega remontdarbi"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1818.00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1818.00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122 01.7200-Aizņēmums PPI Gundega mēbelēm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175.00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175.00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87.00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13 01.7200-Aizņēmums -I.Gaiša Kokneses vidusskolas remonts 2013.57878ls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401.00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401.00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131 01.7200-Aizņēmums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I.gaiša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Kokneses vidusskolas remontam II, 2013,80 000(103030,-)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561.00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561.00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132 01.7200-Aizņēmums I.Gaiša Kokneses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vidussklolas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remontam 2016. gads, 84437 eiro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210.00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210.00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133 01.7200-Aizņēmums I.Gaiša Kokneses vidusskolas remontam,2014,118410.59 eiro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592.00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592.00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296.00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134 01.7200-Aizņēmums "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Energoefektifitātes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projekts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I.gaiša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Kokneses vidusskolā",2014, 495898.93 eiro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2479.00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2479.00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1239.00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1239.00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1239.00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1239.00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135 01.7200-Aizņēmums Kokneses vidusskolai notekūdeņi(2014,86192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euro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) un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zibensaizs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431.00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431.00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215.00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14 01.7193-Aizņēmums-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Izglītības,kultūras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iestāžu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rekonstr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. 2003.g.40 000 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141 01.7100-Aizņēmums Hanzas tūrisma projekts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424.00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424.00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364.00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15 01.7200-Aizņēmums SIA "Kokneses komunālie pakalpojumi" projektam 2012.-20.08.2032.;122348.00 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799.00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799.00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151 01.7100-Aizņēmums  Pašvaldības grants ceļu pārbūve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16 01.7194-Aizņēmums- Izglītības iestāžu rekonstr.,2004.g.50 000 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161.00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161.00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17 01.7195-Aizņēmums -Izglītības iestāžu remonts,2006.g.100 000 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414.00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414.00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207.00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18 01.7200-Aizņēmums -Sporta centra būvniecība,2008. 400 000Ls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1910.00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1910.00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955.00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19 01.7200-Aizņēmums-Izglītības iestāžu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remontam,stadionam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, 2008 ,500 000 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2388.00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2388.00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1194.00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1194.00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1194.00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1194.00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1194.00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1194.00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1194.00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1194.00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20 01.7200-Aizņēmums-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Stadiona,Sporta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centra būvniecība, 2009,161557 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1159.00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99101 01.1102-Bebru pagastu pārvaldes administrācija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51359.00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51359.00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31617.00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31617.00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24782.00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24782.00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6835.00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6835.00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9165.00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9165.00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4905.00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4905.00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10227.00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10227.00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Sociālie pabalsti naudā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10227.00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10227.00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99111 01.7210-Aizņēmums- Bebru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Bebru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PP ūdensaimniecība,2016,126300 eiro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320.00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320.00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99114 01.7210-Aizņēmums-Bebru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ūdensaimnecības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attīstības projekts,2007,150000Ls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61.00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99115 01.7210-Aizņēmums- Bebru izglītības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ietāžu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remonts,2008,147700Ls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342.00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342.00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99116 01.7210-Aizņēmums- Bebru notekūdeņu sistēmas remonts,2008,92920Ls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199.00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199.00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99.00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99117 01.7210-Aizņēmums- Bebru skolas sporta zāles un" Papardes" remonts,2008,176505Ls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615.00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615.00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99201 01.1103-Iršu pagasta pārvaldes administrācija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52393.00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52393.00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40043.00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40043.00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31400.00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31400.00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8643.00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8643.00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11700.00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11700.00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4590.00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4590.00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650.00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99211 01.7220-Aizņēmums- Iršu siltumapgādes remonts,2007,232679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637.00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637.00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318.00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99212 01.7220-Aizņēmums- Iršu sporta halles būvniecība,2009,209890 Ls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379.00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190.00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190.00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190.00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190.00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189.00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99213 01.7220-Aizņēmums-Pērses pamatskolas remonta, 2013, 84416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583.00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583.00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291.00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99214 01.7220-Aizņēmums-Pērses pamatskolas ēdnīcas remontam, 2014,23561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99215 01.7220-Aizņēmums Iršu apkures katlam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210.00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210.00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Procentu izdevumi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procentu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4300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03.000 Sabiedriskā kārtība un drošība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34737.00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34737.00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32 03.1100-Policija un administratīvā komisija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34737.00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34737.00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28952.00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28952.00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22706.00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22706.00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5785.00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5785.00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2945.00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2945.00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04.000 Ekonomiskā darbība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239704.00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6729.00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246433.00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43 04.230-Daugavas apsaimniekošana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3107.00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3107.00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3107.00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44 04.7330-Projekts Hanzas vērtības ilgtspējīgai sadarbībai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52139.00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1929.00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54068.00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7860.00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895.00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8755.00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6360.00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895.00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7255.00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3063.00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3063.00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1313.00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1313.00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44279.00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-2029.00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42250.00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44279.00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-2029.00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42250.00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45 04.7300-Transferts  PA " Kokneses tūrisma centrs"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4565.00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-4500.00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4565.00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-4500.00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4565.00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-4500.00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45001 PA " Kokneses tūrisma centrs"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52794.00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52794.00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42231.00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42231.00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33314.00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33314.00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8917.00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8917.00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10563.00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10563.00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677.00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677.00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4813.00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4813.00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5073.00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5073.00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451 04.7300-  PA " Kokneses tūrisma centrs" LEADER projekts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47 04.4300-Būvvalde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53753.00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53753.00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48738.00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48738.00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38202.00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38202.00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10536.00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10536.00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5015.00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5015.00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2815.00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2815.00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49 04.7400- Energoefektivitātes projekts 1905. gada ielā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99246 04.3000-Irši apkure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73346.00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73346.00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27746.00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27746.00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22300.00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22300.00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5446.00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5446.00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45600.00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45600.00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5085.00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5085.00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33620.00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33620.00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Budžeta iestāžu nodokļu, nodevu un naudas sodu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6845.00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6845.00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05.000 Vides aizsardzība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36569.00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36569.00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99152 05.2000-Bebri notekūdeņu apsaimniekošana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27065.00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27065.00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10878.00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10878.00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8526.00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8526.00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2352.00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2352.00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14987.00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14987.00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9547.00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9547.00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1390.00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1390.00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Budžeta iestāžu nodokļu, nodevu un naudas sodu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99252 05.2010-Irši notekūdeņu apsaimniekošana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9504.00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9504.00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1334.00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1334.00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1044.00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1044.00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8170.00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8170.00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5600.00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5600.00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685.00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685.00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Budžeta iestāžu nodokļu, nodevu un naudas sodu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1885.00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1885.00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06.000 Pašvaldības teritoriju un mājokļu apsaimniekošana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918215.00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7944.00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926159.00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61 06.6010-Kokneses teritorijas apsaimniekošana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508615.00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-14175.00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494440.00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170333.00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170333.00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133540.00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133540.00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36793.00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36793.00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101242.00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-2964.00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98278.00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69827.00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-2964.00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66863.00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30750.00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30750.00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Budžeta iestāžu nodokļu, nodevu un naudas sodu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237040.00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-11211.00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225829.00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237040.00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-11211.00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225829.00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617 06.6010-Pašvaldības grants ceļu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pārbūve(LAD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40000.00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40000.00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618 06.6010-Projekts Darbnīcu laukumu pievadceļu izbūve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22119.00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22119.00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22119.00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22119.00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22119.00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22119.00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63 06.1000Kokneses dzīvokļu saimniecība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7417.00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7417.00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7417.00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7417.00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6400.00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-120.00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Budžeta iestāžu nodokļu, nodevu un naudas sodu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642 06.6000-Pilsdrupas  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pamatbudž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15000.00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15000.00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99161 06.6020-Bebru teritorijas apsaimniekošana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109319.00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109319.00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69218.00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69218.00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54306.00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54306.00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14912.00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14912.00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22645.00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22645.00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9120.00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9120.00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13525.00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13525.00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17456.00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17456.00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17456.00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17456.00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99163 06.1010-Bebri dzīvokļu saimniecība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17066.00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17066.00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3863.00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3863.00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3030.00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3030.00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833.00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833.00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13203.00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13203.00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5383.00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5383.00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99165 06.3010-Bebru ūdens apgāde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144330.00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144330.00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5610.00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5610.00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4398.00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4398.00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1212.00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1212.00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12170.00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12170.00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7380.00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7380.00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790.00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790.00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Budžeta iestāžu nodokļu, nodevu un naudas sodu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126550.00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126550.00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126550.00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126550.00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99261 06.6030-Iršu teritorijas apsaimniekošana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43216.00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43216.00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27746.00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27746.00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21780.00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21780.00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5966.00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5966.00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12720.00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12720.00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6545.00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6545.00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6150.00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6150.00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99263 06.1200-Irši dzīvokļu saimniecība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22233.00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22233.00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14123.00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14123.00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11073.00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11073.00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8110.00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8110.00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5790.00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5790.00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2320.00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2320.00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99265 06.3020-Irši ūdens apgāde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11019.00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11019.00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3379.00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2649.00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2649.00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730.00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730.00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7640.00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7640.00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4900.00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4900.00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Budžeta iestāžu nodokļu, nodevu un naudas sodu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08.000 Atpūta, kultūra un reliģija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664180.00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5440.00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669620.00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81 08.1010-PA " Kokneses sporta centrs" no pašvaldības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25470.00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25470.00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12470.00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12470.00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970.00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970.00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Budžeta iestāžu nodokļu, nodevu un naudas sodu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81001 PA "Kokneses sporta centrs"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218431.00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5440.00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223871.00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96178.00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96178.00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75436.00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75436.00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20742.00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20742.00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122253.00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122253.00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1585.00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1585.00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80922.00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80922.00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32246.00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32246.00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Budžeta iestāžu nodokļu, nodevu un naudas sodu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5440.00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5440.00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5440.00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5440.00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82 08.2110-Kokneses bibliotēka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69377.00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69377.00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51163.00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51163.00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40116.00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40116.00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11047.00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11047.00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12714.00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12714.00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430.00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430.00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9244.00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9244.00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  Izdevumi periodikas iegādei (</w:t>
                  </w:r>
                  <w:proofErr w:type="spellStart"/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bibiotēkām</w:t>
                  </w:r>
                  <w:proofErr w:type="spellEnd"/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83 08.2310-Kokneses kultūras nams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129587.00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129587.00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79738.00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79738.00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62598.00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62598.00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44259.00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44259.00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26779.00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26779.00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17280.00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17280.00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5590.00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5590.00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5590.00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5590.00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84 08.2900-Tradīcijas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107547.00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107547.00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23390.00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23390.00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20590.00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20590.00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54458.00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54458.00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43348.00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43348.00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8610.00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8610.00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Subsīdijas un dotācijas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336.00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Subsīdijas un dotācijas komersantiem, biedrībām un nodibinājumiem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3200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29363.00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29363.00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klasifikācijā neminētie maksājumi iedzīvotājiem natūrā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29363.00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29363.00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85 08.2901-Tradīcijas mērķdotācija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4433.00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4433.00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4433.00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4433.00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3587.00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3587.00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86 08.2800-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Līdzfinasējums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biedrībāmES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projektiem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15000.00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15000.00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Subsīdijas un dotācijas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10000.00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Subsīdijas un dotācijas komersantiem, biedrībām un nodibinājumiem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3200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klasifikācijā neminētie maksājumi iedzīvotājiem natūrā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99181 08.1020-Bebri sports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6993.00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6993.00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1933.00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1933.00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1564.00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1564.00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2510.00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2510.00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1570.00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1570.00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99182 08.2120-Bebri bibliotēka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19812.00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19812.00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10802.00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10802.00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2302.00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2302.00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6860.00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6860.00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2635.00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2635.00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3275.00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3275.00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Izdevumi periodikas iegādei (</w:t>
                  </w:r>
                  <w:proofErr w:type="spellStart"/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bibiotēkām</w:t>
                  </w:r>
                  <w:proofErr w:type="spellEnd"/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Nemateriālie ieguldījumi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99183 08.2310-Bebri klubs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10283.00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10283.00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6130.00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6130.00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4812.00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4812.00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1318.00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1318.00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3953.00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3953.00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2993.00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2993.00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99185 08.2210-Bebru muzejs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8163.00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8163.00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4198.00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4198.00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3294.00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3294.00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1465.00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1465.00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945.00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945.00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99281 08.1030-Irši sports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11521.00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11521.00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7915.00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7915.00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3606.00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3606.00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2811.00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2811.00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795.00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795.00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99282 08.2130-Irši bibliotēka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18271.00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18271.00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12446.00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12446.00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4725.00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4725.00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2635.00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2635.00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1530.00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1530.00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Izdevumi periodikas iegādei (</w:t>
                  </w:r>
                  <w:proofErr w:type="spellStart"/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bibiotēkām</w:t>
                  </w:r>
                  <w:proofErr w:type="spellEnd"/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Nemateriālie ieguldījumi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99283 08.2320-Irši klubs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19292.00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19292.00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11734.00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11734.00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9230.00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9230.00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2504.00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2504.00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6808.00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6808.00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4893.00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4893.00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09.000 Izglītība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3531724.00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35589.00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3567313.00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91 09.2110-Kokneses I.Gaiša vidusskola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481840.00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7265.00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489105.00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161207.00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161207.00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126440.00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126440.00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34767.00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34767.00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202605.00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204785.00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95625.00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95625.00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104324.00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106504.00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Izdevumi periodikas iegādei (</w:t>
                  </w:r>
                  <w:proofErr w:type="spellStart"/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bibiotēkām</w:t>
                  </w:r>
                  <w:proofErr w:type="spellEnd"/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105237.00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5085.00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110322.00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105237.00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5085.00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110322.00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12791.00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12791.00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klasifikācijā neminētie maksājumi iedzīvotājiem natūrā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12791.00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12791.00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916 09.2110-Kokneses I.Gaišas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vidussk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. pedagogu algas no pašvaldības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12523.00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12523.00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12523.00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12523.00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2723.00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2723.00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918 09.2115.I.Gaiša Kokneses vidusskolas ERASMUS projekts 2015.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16273.00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16273.00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16273.00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16273.00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16273.00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16273.00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919 09.2000-Izglītības darba speciālists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6635.00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6635.00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2113.00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2113.00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1710.00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4522.00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4522.00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3242.00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3242.00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830.00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830.00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92 09.2111-Kokneses I.Gaiša v/sk. pedagogi mērķdotācija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334712.00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334712.00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334712.00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334712.00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270826.00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270826.00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63886.00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63886.00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93 09.2112-Kokneses I.Gaiša  v/sk. interešu izglītība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12664.00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12664.00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12664.00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12664.00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10248.00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10248.00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2416.00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2416.00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94 09.1100-Kokneses PII " Gundega"  uzturēšana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243839.00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1079.00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244918.00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152945.00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152945.00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119324.00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119324.00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33621.00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33621.00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75894.00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76873.00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527.00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527.00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36438.00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36438.00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38929.00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39908.00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15100.00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15100.00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95 09.1110-Kokneses PII " Gundega" 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pašv.pedagoģiskie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darbinieki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165754.00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165754.00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165754.00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165754.00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130416.00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130416.00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35338.00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35338.00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96 09.1120-Kokneses PII "Gundega"5-6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gad.apmāc.pedagogiem-mērķdotācija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28089.00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28089.00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28089.00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28089.00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22728.00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22728.00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5361.00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5361.00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97 09.5100-Kokneses mūzikas skola -uzturēšana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39080.00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39080.00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15979.00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15979.00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12569.00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12569.00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3410.00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3410.00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14901.00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14901.00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12321.00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12321.00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4700.00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4700.00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4700.00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4700.00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3500.00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klasifikācijā neminētie maksājumi iedzīvotājiem natūrā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98 09.5110-Kokneses mūzikas skolas pedagogiem-mērķdotācija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62384.00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62384.00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62384.00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62384.00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50476.00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50476.00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11908.00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11908.00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 09.5110-Kokneses mūzikas skolas pedagogiem-pašvaldības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34959.00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34959.00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34959.00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34959.00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27446.00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27446.00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7513.00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7513.00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99191 09.2120-Bebru pamatskola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135021.00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1533.00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136554.00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71497.00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71497.00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56350.00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56350.00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15147.00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15147.00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59274.00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633.00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59907.00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14370.00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14370.00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44362.00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633.00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44995.00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Izdevumi periodikas iegādei (</w:t>
                  </w:r>
                  <w:proofErr w:type="spellStart"/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bibiotēkām</w:t>
                  </w:r>
                  <w:proofErr w:type="spellEnd"/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1200.00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klasifikācijā neminētie maksājumi iedzīvotājiem natūrā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1200.00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991916 09.2120-Bebru pamatskolas pedagogu algas no pašvaldības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11212.00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11212.00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11212.00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11212.00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8792.00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8792.00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2420.00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2420.00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99192 09.2121-Bebru pamatskola mērķdotācija pedagogiem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71213.00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71213.00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71213.00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71213.00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57621.00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57621.00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13592.00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13592.00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99193 09.2122-Bebru pamatskola interešu izglītība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2581.00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2581.00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2581.00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2581.00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2088.00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2088.00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493.00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493.00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99194 09.1200-PII " Bitīte"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118923.00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454.00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119377.00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80759.00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80759.00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63444.00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63444.00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17315.00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17315.00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35914.00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36368.00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10524.00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10524.00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25040.00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25494.00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99195 09.1220-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PII""Bitīte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"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peadgogi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pašvaldības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71821.00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71821.00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71821.00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71821.00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56262.00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56262.00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15559.00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15559.00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99196 09.1230-PII Bitīte mērķdotācija pedagogiem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11016.00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11016.00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11016.00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11016.00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8913.00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8913.00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2103.00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2103.00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99291 09.2130-Pērses sākumskola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97357.00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758.00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98115.00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49867.00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49867.00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39250.00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39250.00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10617.00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10617.00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42044.00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42402.00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28070.00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28070.00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13874.00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14232.00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2846.00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klasifikācijā neminētie maksājumi iedzīvotājiem natūrā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2846.00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992916 09.2130-Pērses sākumskolas pedagogu algas no pašvaldības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23184.00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23184.00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23184.00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23184.00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18019.00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18019.00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5165.00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5165.00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99292 09.2121-Pērses sākumskola pedagogu mērķdotācija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30179.00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30179.00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30179.00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30179.00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24418.00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24418.00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5761.00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5761.00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99293 09.2132-Pērses sākumskolas interešu izglītība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1106.00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1106.00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1106.00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1106.00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892.00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892.00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214.00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99296 09.1330-I Pērses sākumskolas pedagogiem 5-6 gadīgo apmācībai-mērķdotācija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2295.00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2295.00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2295.00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2295.00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1857.00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1857.00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438.00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438.00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994001 09.7000-Kokneses 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internātpamatsk.-att.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centra uzturēšana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258937.00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258937.00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146908.00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146908.00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114822.00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114822.00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32086.00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32086.00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68423.00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68423.00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28073.00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28073.00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40200.00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Budžeta iestāžu nodokļu, nodevu un naudas sodu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43606.00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43606.00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43606.00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43606.00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994002 09.7000-Kokneses 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internātpamatsk.-att.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centram pedagogi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330904.00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330904.00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330904.00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330904.00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267743.00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267743.00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63161.00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63161.00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998001 09.9220- Vecbebru PIV uzturēšana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460405.00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460405.00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214938.00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214938.00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173913.00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173913.00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41025.00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41025.00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219121.00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219121.00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72207.00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72207.00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143534.00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143534.00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Budžeta iestāžu nodokļu, nodevu un naudas sodu maksājumi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22846.00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22846.00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Sociālie pabalsti naudā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22846.00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22846.00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998002 09.9220- Vecbebru PIV IT pedagogi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417904.00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417904.00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417904.00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417904.00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338137.00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338137.00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79767.00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79767.00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998005 09.9220- Vecbebru PIV interešu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izgl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. pedagogi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5646.00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5646.00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5646.00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5646.00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4568.00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4568.00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1078.00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1078.00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998007 09.9220- Vecbebru PIV ERASMUS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proj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36825.00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36825.00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36825.00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36825.00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36825.00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36825.00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998008 09.9220- Vecbebru PIV ESF konditoru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proj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6443.00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24500.00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30943.00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8216.00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8216.00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6647.00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6647.00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1569.00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1569.00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6443.00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7024.00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13467.00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3524.00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3524.00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6443.00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9943.00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9260.00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9260.00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Sociālie pabalsti naudā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9260.00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9260.00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10.000 Sociālā aizsardzība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759280.00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759280.00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21 10.7000-Sociālais dienests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261047.00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261047.00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101060.00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101060.00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79119.00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79119.00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21941.00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21941.00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22317.00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22317.00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17447.00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17447.00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3470.00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3470.00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765.00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765.00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765.00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765.00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116905.00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116905.00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Sociālie pabalsti naudā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93705.00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93705.00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Sociālie pabalsti natūrā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23200.00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Uzturēšanās izdevumu transferti, pašu resursu maksājumi, starptautiskā sadarbība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Pašvaldību uzturēšanas izdevumu transferti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7200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22 10.9000-Pabalsts donoriem un pārējā sociālā palīdzība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Pārējie klasifikācijā neminētie maksājumi iedzīvotājiem natūrā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23 10.7010-Aprūpe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6797.00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6797.00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6797.00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6797.00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1297.00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1297.00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25 10.4000-Bāriņtiesa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27559.00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27559.00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26468.00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26468.00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20738.00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20738.00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5730.00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5730.00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1091.00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1091.00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466.00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466.00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26 10.500-Sabiedriskie darbi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11500.00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9893.00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-143.00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9750.00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Sociālie pabalsti naudā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9893.00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-143.00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9750.00</w:t>
                  </w:r>
                </w:p>
              </w:tc>
            </w:tr>
            <w:tr w:rsidR="001313D1" w:rsidRPr="001313D1" w:rsidTr="001313D1">
              <w:trPr>
                <w:trHeight w:val="465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Uzturēšanās izdevumu transferti, pašu resursu maksājumi, starptautiskā sadarbība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Pašvaldību uzturēšanas izdevumu transferti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7200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143.00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27 10.7400-Asistenta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17037.00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17037.00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15500.00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12542.00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12542.00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2958.00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2958.00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537.00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537.00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537.00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537.00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28 10.5000-Projekts "Proti un dari"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12514.00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12514.00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lastRenderedPageBreak/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4045.00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4045.00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955.00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955.00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7514.00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7514.00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7014.00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7014.00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997 10.7030-Ģimenes krīzes centrs "Dzeguzīte" no pašvaldības </w:t>
                  </w:r>
                  <w:proofErr w:type="spellStart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izd</w:t>
                  </w:r>
                  <w:proofErr w:type="spellEnd"/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-4800.00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-4800.00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997001 10.7030_ĢKC Dzeguzīte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415026.00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415026.00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Atlīdzība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267050.00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267050.00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Atalgojums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208743.00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208743.00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Darba devēja VSAOI, pabalsti un kompensācijas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1200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58307.00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58307.00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Preces un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138176.00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138176.00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Mācību, darba un dienesta komandējumi, darba braucieni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360.00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Pakalpojumi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47216.00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47216.00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Krājumi, materiāli, energoresursi, preces, inventārs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2300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90600.00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90600.00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1600.00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Sociālie pabalsti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8200.00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Sociālie pabalsti naudā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6200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8200.00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8200.00</w:t>
                  </w:r>
                </w:p>
              </w:tc>
            </w:tr>
            <w:tr w:rsidR="001313D1" w:rsidRPr="001313D1" w:rsidTr="001313D1">
              <w:trPr>
                <w:trHeight w:val="45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   9972 10.7030-Ģimenes krīzes centrs "Dzeguzīte" energoefektivitātes projekts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Pamatkapitāla veidošana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</w:tr>
            <w:tr w:rsidR="001313D1" w:rsidRPr="001313D1" w:rsidTr="001313D1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      Pamatlīdzekļi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 5200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313D1" w:rsidRPr="001313D1" w:rsidRDefault="001313D1" w:rsidP="001313D1">
                  <w:pPr>
                    <w:jc w:val="right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1313D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4800.00</w:t>
                  </w:r>
                </w:p>
              </w:tc>
            </w:tr>
          </w:tbl>
          <w:p w:rsidR="001313D1" w:rsidRDefault="001313D1" w:rsidP="00A278E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F6FA5" w:rsidRDefault="00FF6FA5" w:rsidP="00A278E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F4C4A" w:rsidRDefault="003F4C4A" w:rsidP="00323C52">
      <w:pPr>
        <w:pStyle w:val="Sarakstarindkopa"/>
        <w:ind w:left="0"/>
        <w:jc w:val="center"/>
        <w:rPr>
          <w:rFonts w:asciiTheme="minorHAnsi" w:hAnsiTheme="minorHAnsi"/>
          <w:b/>
        </w:rPr>
      </w:pPr>
    </w:p>
    <w:tbl>
      <w:tblPr>
        <w:tblW w:w="92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4"/>
        <w:gridCol w:w="2038"/>
        <w:gridCol w:w="582"/>
        <w:gridCol w:w="410"/>
        <w:gridCol w:w="762"/>
        <w:gridCol w:w="88"/>
        <w:gridCol w:w="142"/>
        <w:gridCol w:w="730"/>
        <w:gridCol w:w="121"/>
        <w:gridCol w:w="141"/>
        <w:gridCol w:w="698"/>
        <w:gridCol w:w="153"/>
        <w:gridCol w:w="283"/>
        <w:gridCol w:w="284"/>
        <w:gridCol w:w="327"/>
        <w:gridCol w:w="382"/>
        <w:gridCol w:w="496"/>
        <w:gridCol w:w="114"/>
        <w:gridCol w:w="240"/>
        <w:gridCol w:w="44"/>
      </w:tblGrid>
      <w:tr w:rsidR="002628DE" w:rsidRPr="001313D1" w:rsidTr="00CE28CF">
        <w:trPr>
          <w:trHeight w:val="300"/>
        </w:trPr>
        <w:tc>
          <w:tcPr>
            <w:tcW w:w="72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color w:val="000000"/>
                <w:sz w:val="16"/>
                <w:szCs w:val="16"/>
              </w:rPr>
            </w:pPr>
            <w:r w:rsidRPr="001313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color w:val="000000"/>
                <w:sz w:val="16"/>
                <w:szCs w:val="16"/>
              </w:rPr>
            </w:pPr>
            <w:r w:rsidRPr="001313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color w:val="000000"/>
                <w:sz w:val="16"/>
                <w:szCs w:val="16"/>
              </w:rPr>
            </w:pPr>
            <w:r w:rsidRPr="001313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color w:val="000000"/>
                <w:sz w:val="16"/>
                <w:szCs w:val="16"/>
              </w:rPr>
            </w:pPr>
            <w:r w:rsidRPr="001313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color w:val="000000"/>
                <w:sz w:val="16"/>
                <w:szCs w:val="16"/>
              </w:rPr>
            </w:pPr>
            <w:r w:rsidRPr="001313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color w:val="000000"/>
                <w:sz w:val="16"/>
                <w:szCs w:val="16"/>
              </w:rPr>
            </w:pPr>
            <w:r w:rsidRPr="001313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6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28CF" w:rsidRPr="00CE28CF" w:rsidRDefault="00CE28CF" w:rsidP="00CE28CF">
            <w:pPr>
              <w:pStyle w:val="Sarakstarindkopa"/>
              <w:ind w:left="33" w:hanging="33"/>
              <w:jc w:val="right"/>
              <w:rPr>
                <w:rFonts w:ascii="Calibri" w:hAnsi="Calibri"/>
                <w:sz w:val="16"/>
                <w:szCs w:val="16"/>
              </w:rPr>
            </w:pPr>
            <w:r w:rsidRPr="00CE28CF">
              <w:rPr>
                <w:rFonts w:ascii="Calibri" w:hAnsi="Calibri"/>
                <w:sz w:val="16"/>
                <w:szCs w:val="16"/>
              </w:rPr>
              <w:t>3.pielikums</w:t>
            </w:r>
          </w:p>
          <w:p w:rsidR="00CE28CF" w:rsidRPr="00CE28CF" w:rsidRDefault="00CE28CF" w:rsidP="00CE28CF">
            <w:pPr>
              <w:pStyle w:val="Sarakstarindkopa"/>
              <w:ind w:left="33" w:hanging="33"/>
              <w:jc w:val="right"/>
              <w:rPr>
                <w:rFonts w:ascii="Calibri" w:hAnsi="Calibri"/>
                <w:sz w:val="16"/>
                <w:szCs w:val="16"/>
              </w:rPr>
            </w:pPr>
            <w:r w:rsidRPr="00CE28CF">
              <w:rPr>
                <w:rFonts w:ascii="Calibri" w:hAnsi="Calibri"/>
                <w:sz w:val="16"/>
                <w:szCs w:val="16"/>
              </w:rPr>
              <w:t xml:space="preserve">Kokneses </w:t>
            </w:r>
            <w:proofErr w:type="spellStart"/>
            <w:r w:rsidRPr="00CE28CF">
              <w:rPr>
                <w:rFonts w:ascii="Calibri" w:hAnsi="Calibri"/>
                <w:sz w:val="16"/>
                <w:szCs w:val="16"/>
              </w:rPr>
              <w:t>novada</w:t>
            </w:r>
            <w:proofErr w:type="spellEnd"/>
            <w:r w:rsidRPr="00CE28CF">
              <w:rPr>
                <w:rFonts w:ascii="Calibri" w:hAnsi="Calibri"/>
                <w:sz w:val="16"/>
                <w:szCs w:val="16"/>
              </w:rPr>
              <w:t xml:space="preserve"> domes</w:t>
            </w:r>
          </w:p>
          <w:p w:rsidR="00CE28CF" w:rsidRPr="00CE28CF" w:rsidRDefault="00CE28CF" w:rsidP="00CE28CF">
            <w:pPr>
              <w:pStyle w:val="Sarakstarindkopa"/>
              <w:ind w:left="33" w:hanging="33"/>
              <w:jc w:val="right"/>
              <w:rPr>
                <w:rFonts w:ascii="Calibri" w:hAnsi="Calibri"/>
                <w:sz w:val="16"/>
                <w:szCs w:val="16"/>
              </w:rPr>
            </w:pPr>
            <w:r w:rsidRPr="00CE28CF">
              <w:rPr>
                <w:rFonts w:ascii="Calibri" w:hAnsi="Calibri"/>
                <w:sz w:val="16"/>
                <w:szCs w:val="16"/>
              </w:rPr>
              <w:t>2016.gada 30.marta</w:t>
            </w:r>
          </w:p>
          <w:p w:rsidR="002628DE" w:rsidRPr="001313D1" w:rsidRDefault="00CE28CF" w:rsidP="00CE28CF">
            <w:pPr>
              <w:pStyle w:val="Sarakstarindkopa"/>
              <w:ind w:left="33" w:hanging="33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CE28CF">
              <w:rPr>
                <w:rFonts w:ascii="Calibri" w:hAnsi="Calibri"/>
                <w:sz w:val="16"/>
                <w:szCs w:val="16"/>
              </w:rPr>
              <w:t>Saistošajiem</w:t>
            </w:r>
            <w:proofErr w:type="spellEnd"/>
            <w:r w:rsidRPr="00CE28CF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CE28CF">
              <w:rPr>
                <w:rFonts w:ascii="Calibri" w:hAnsi="Calibri"/>
                <w:sz w:val="16"/>
                <w:szCs w:val="16"/>
              </w:rPr>
              <w:t>noteikumiem</w:t>
            </w:r>
            <w:proofErr w:type="spellEnd"/>
            <w:r w:rsidRPr="00CE28CF">
              <w:rPr>
                <w:rFonts w:ascii="Calibri" w:hAnsi="Calibri"/>
                <w:sz w:val="16"/>
                <w:szCs w:val="16"/>
              </w:rPr>
              <w:t xml:space="preserve"> Nr.5/2016</w:t>
            </w:r>
          </w:p>
        </w:tc>
      </w:tr>
      <w:tr w:rsidR="002628DE" w:rsidRPr="001313D1" w:rsidTr="00CE28CF">
        <w:trPr>
          <w:trHeight w:val="375"/>
        </w:trPr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color w:val="000000"/>
                <w:sz w:val="16"/>
                <w:szCs w:val="16"/>
              </w:rPr>
            </w:pPr>
            <w:r w:rsidRPr="001313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CE28CF" w:rsidRDefault="002628DE">
            <w:pPr>
              <w:rPr>
                <w:b/>
                <w:bCs/>
                <w:color w:val="000000"/>
              </w:rPr>
            </w:pPr>
            <w:r w:rsidRPr="00CE28CF">
              <w:rPr>
                <w:b/>
                <w:bCs/>
                <w:color w:val="000000"/>
              </w:rPr>
              <w:t xml:space="preserve">Kokneses </w:t>
            </w:r>
            <w:proofErr w:type="spellStart"/>
            <w:r w:rsidRPr="00CE28CF">
              <w:rPr>
                <w:b/>
                <w:bCs/>
                <w:color w:val="000000"/>
              </w:rPr>
              <w:t>novada</w:t>
            </w:r>
            <w:proofErr w:type="spellEnd"/>
            <w:r w:rsidRPr="00CE28C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8CF">
              <w:rPr>
                <w:b/>
                <w:bCs/>
                <w:color w:val="000000"/>
              </w:rPr>
              <w:t>pašvaldības</w:t>
            </w:r>
            <w:proofErr w:type="spellEnd"/>
            <w:r w:rsidRPr="00CE28C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8CF">
              <w:rPr>
                <w:b/>
                <w:bCs/>
                <w:color w:val="000000"/>
              </w:rPr>
              <w:t>saistības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color w:val="000000"/>
                <w:sz w:val="16"/>
                <w:szCs w:val="16"/>
              </w:rPr>
            </w:pPr>
            <w:r w:rsidRPr="001313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28DE" w:rsidRPr="001313D1" w:rsidTr="00CE28CF">
        <w:trPr>
          <w:gridAfter w:val="2"/>
          <w:wAfter w:w="284" w:type="dxa"/>
          <w:trHeight w:val="315"/>
        </w:trPr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 w:rsidP="002628DE">
            <w:pPr>
              <w:ind w:right="-44"/>
              <w:jc w:val="right"/>
              <w:rPr>
                <w:i/>
                <w:iCs/>
                <w:sz w:val="16"/>
                <w:szCs w:val="16"/>
              </w:rPr>
            </w:pPr>
            <w:r w:rsidRPr="001313D1">
              <w:rPr>
                <w:i/>
                <w:iCs/>
                <w:sz w:val="16"/>
                <w:szCs w:val="16"/>
              </w:rPr>
              <w:t>(euro)</w:t>
            </w:r>
          </w:p>
        </w:tc>
      </w:tr>
      <w:tr w:rsidR="002628DE" w:rsidRPr="001313D1" w:rsidTr="00CE28CF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Aizdevējs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Mērķis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Līguma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noslēgšanas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datums</w:t>
            </w:r>
            <w:proofErr w:type="spellEnd"/>
          </w:p>
        </w:tc>
        <w:tc>
          <w:tcPr>
            <w:tcW w:w="5005" w:type="dxa"/>
            <w:gridSpan w:val="16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Saistību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apmērs</w:t>
            </w:r>
            <w:proofErr w:type="spellEnd"/>
          </w:p>
        </w:tc>
      </w:tr>
      <w:tr w:rsidR="002628DE" w:rsidRPr="001313D1" w:rsidTr="00CE28CF">
        <w:trPr>
          <w:trHeight w:val="127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turpmākajos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gados</w:t>
            </w:r>
            <w:proofErr w:type="spellEnd"/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13D1">
              <w:rPr>
                <w:b/>
                <w:bCs/>
                <w:sz w:val="16"/>
                <w:szCs w:val="16"/>
              </w:rPr>
              <w:t>pavisam</w:t>
            </w:r>
            <w:proofErr w:type="spellEnd"/>
            <w:r w:rsidRPr="001313D1">
              <w:rPr>
                <w:b/>
                <w:bCs/>
                <w:sz w:val="16"/>
                <w:szCs w:val="16"/>
              </w:rPr>
              <w:t xml:space="preserve"> (1.+2.+3.+4.+ 5+.6.+7.+8.)</w:t>
            </w:r>
          </w:p>
        </w:tc>
      </w:tr>
      <w:tr w:rsidR="002628DE" w:rsidRPr="001313D1" w:rsidTr="00CE28CF">
        <w:trPr>
          <w:trHeight w:val="390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28DE" w:rsidRPr="001313D1" w:rsidRDefault="002628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13D1">
              <w:rPr>
                <w:b/>
                <w:bCs/>
                <w:sz w:val="16"/>
                <w:szCs w:val="16"/>
              </w:rPr>
              <w:t>Aizņēmumi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DE" w:rsidRPr="001313D1" w:rsidRDefault="002628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 </w:t>
            </w:r>
          </w:p>
        </w:tc>
      </w:tr>
      <w:tr w:rsidR="002628DE" w:rsidRPr="001313D1" w:rsidTr="00CE28CF">
        <w:trPr>
          <w:gridAfter w:val="1"/>
          <w:wAfter w:w="44" w:type="dxa"/>
          <w:trHeight w:val="6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Iršu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centralizētās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siltumapgādes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sistēmas</w:t>
            </w:r>
            <w:proofErr w:type="spellEnd"/>
            <w:r w:rsidRPr="001313D1">
              <w:rPr>
                <w:sz w:val="16"/>
                <w:szCs w:val="16"/>
              </w:rPr>
              <w:t xml:space="preserve"> rekonstrukcija211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11.04.2007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637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637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637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130 549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132 460</w:t>
            </w:r>
          </w:p>
        </w:tc>
      </w:tr>
      <w:tr w:rsidR="002628DE" w:rsidRPr="001313D1" w:rsidTr="00CE28CF">
        <w:trPr>
          <w:gridAfter w:val="1"/>
          <w:wAfter w:w="44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Bebru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ūdenssaimniecības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attīstības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projekts</w:t>
            </w:r>
            <w:proofErr w:type="spellEnd"/>
            <w:r w:rsidRPr="001313D1">
              <w:rPr>
                <w:sz w:val="16"/>
                <w:szCs w:val="16"/>
              </w:rPr>
              <w:t xml:space="preserve"> 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11.05.2007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24 663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24 663</w:t>
            </w:r>
          </w:p>
        </w:tc>
      </w:tr>
      <w:tr w:rsidR="002628DE" w:rsidRPr="001313D1" w:rsidTr="00CE28CF">
        <w:trPr>
          <w:gridAfter w:val="1"/>
          <w:wAfter w:w="44" w:type="dxa"/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lastRenderedPageBreak/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Bebru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sporta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zāles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grīdas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renov</w:t>
            </w:r>
            <w:proofErr w:type="spellEnd"/>
            <w:r w:rsidRPr="001313D1">
              <w:rPr>
                <w:sz w:val="16"/>
                <w:szCs w:val="16"/>
              </w:rPr>
              <w:t xml:space="preserve">. un " </w:t>
            </w:r>
            <w:proofErr w:type="spellStart"/>
            <w:r w:rsidRPr="001313D1">
              <w:rPr>
                <w:sz w:val="16"/>
                <w:szCs w:val="16"/>
              </w:rPr>
              <w:t>Papardes</w:t>
            </w:r>
            <w:proofErr w:type="spellEnd"/>
            <w:r w:rsidRPr="001313D1">
              <w:rPr>
                <w:sz w:val="16"/>
                <w:szCs w:val="16"/>
              </w:rPr>
              <w:t>" siltin.117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21.11.2008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21 121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21 019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20 916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62 076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 w:rsidP="002628DE">
            <w:pPr>
              <w:ind w:left="34" w:right="34"/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125 132</w:t>
            </w:r>
          </w:p>
        </w:tc>
      </w:tr>
      <w:tr w:rsidR="002628DE" w:rsidRPr="001313D1" w:rsidTr="00CE28CF">
        <w:trPr>
          <w:gridAfter w:val="1"/>
          <w:wAfter w:w="44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Bebru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normat.atbilstošas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notekūd.attīrīš</w:t>
            </w:r>
            <w:proofErr w:type="spellEnd"/>
            <w:r w:rsidRPr="001313D1">
              <w:rPr>
                <w:sz w:val="16"/>
                <w:szCs w:val="16"/>
              </w:rPr>
              <w:t xml:space="preserve">. </w:t>
            </w:r>
            <w:proofErr w:type="spellStart"/>
            <w:r w:rsidRPr="001313D1">
              <w:rPr>
                <w:sz w:val="16"/>
                <w:szCs w:val="16"/>
              </w:rPr>
              <w:t>projekts</w:t>
            </w:r>
            <w:proofErr w:type="spellEnd"/>
            <w:r w:rsidRPr="001313D1">
              <w:rPr>
                <w:sz w:val="16"/>
                <w:szCs w:val="16"/>
              </w:rPr>
              <w:t xml:space="preserve"> 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01.09.2008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14 701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14 629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10 907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40 237</w:t>
            </w:r>
          </w:p>
        </w:tc>
      </w:tr>
      <w:tr w:rsidR="002628DE" w:rsidRPr="001313D1" w:rsidTr="00CE28CF">
        <w:trPr>
          <w:gridAfter w:val="1"/>
          <w:wAfter w:w="44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Bebru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pamatsk</w:t>
            </w:r>
            <w:proofErr w:type="spellEnd"/>
            <w:r w:rsidRPr="001313D1">
              <w:rPr>
                <w:sz w:val="16"/>
                <w:szCs w:val="16"/>
              </w:rPr>
              <w:t xml:space="preserve">. un PII </w:t>
            </w:r>
            <w:proofErr w:type="spellStart"/>
            <w:r w:rsidRPr="001313D1">
              <w:rPr>
                <w:sz w:val="16"/>
                <w:szCs w:val="16"/>
              </w:rPr>
              <w:t>Bitīte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signaliz.ierīkoš</w:t>
            </w:r>
            <w:proofErr w:type="spellEnd"/>
            <w:r w:rsidRPr="001313D1">
              <w:rPr>
                <w:sz w:val="16"/>
                <w:szCs w:val="16"/>
              </w:rPr>
              <w:t>. un remonts115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14.03.2008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21 401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21 295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21 190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5 276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69 162</w:t>
            </w:r>
          </w:p>
        </w:tc>
      </w:tr>
      <w:tr w:rsidR="002628DE" w:rsidRPr="001313D1" w:rsidTr="00CE28CF">
        <w:trPr>
          <w:gridAfter w:val="1"/>
          <w:wAfter w:w="44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Kokneses </w:t>
            </w:r>
            <w:proofErr w:type="spellStart"/>
            <w:r w:rsidRPr="001313D1">
              <w:rPr>
                <w:sz w:val="16"/>
                <w:szCs w:val="16"/>
              </w:rPr>
              <w:t>izglītības</w:t>
            </w:r>
            <w:proofErr w:type="spellEnd"/>
            <w:r w:rsidRPr="001313D1">
              <w:rPr>
                <w:sz w:val="16"/>
                <w:szCs w:val="16"/>
              </w:rPr>
              <w:t xml:space="preserve"> un </w:t>
            </w:r>
            <w:proofErr w:type="spellStart"/>
            <w:r w:rsidRPr="001313D1">
              <w:rPr>
                <w:sz w:val="16"/>
                <w:szCs w:val="16"/>
              </w:rPr>
              <w:t>kultūras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iestāžu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remonts</w:t>
            </w:r>
            <w:proofErr w:type="spellEnd"/>
            <w:r w:rsidRPr="001313D1">
              <w:rPr>
                <w:sz w:val="16"/>
                <w:szCs w:val="16"/>
              </w:rPr>
              <w:t xml:space="preserve"> 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14.04.2003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6 304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6 273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3 100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15 677</w:t>
            </w:r>
          </w:p>
        </w:tc>
      </w:tr>
      <w:tr w:rsidR="002628DE" w:rsidRPr="001313D1" w:rsidTr="00CE28CF">
        <w:trPr>
          <w:gridAfter w:val="1"/>
          <w:wAfter w:w="44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Kokneses </w:t>
            </w:r>
            <w:proofErr w:type="spellStart"/>
            <w:r w:rsidRPr="001313D1">
              <w:rPr>
                <w:sz w:val="16"/>
                <w:szCs w:val="16"/>
              </w:rPr>
              <w:t>izglītības</w:t>
            </w:r>
            <w:proofErr w:type="spellEnd"/>
            <w:r w:rsidRPr="001313D1">
              <w:rPr>
                <w:sz w:val="16"/>
                <w:szCs w:val="16"/>
              </w:rPr>
              <w:t xml:space="preserve"> un </w:t>
            </w:r>
            <w:proofErr w:type="spellStart"/>
            <w:r w:rsidRPr="001313D1">
              <w:rPr>
                <w:sz w:val="16"/>
                <w:szCs w:val="16"/>
              </w:rPr>
              <w:t>kultūras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iestāžu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remonts</w:t>
            </w:r>
            <w:proofErr w:type="spellEnd"/>
            <w:r w:rsidRPr="001313D1"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02.04.2004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4 059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4 040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4 020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20 782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32 901</w:t>
            </w:r>
          </w:p>
        </w:tc>
      </w:tr>
      <w:tr w:rsidR="002628DE" w:rsidRPr="001313D1" w:rsidTr="00CE28CF">
        <w:trPr>
          <w:gridAfter w:val="1"/>
          <w:wAfter w:w="44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Kokneses </w:t>
            </w:r>
            <w:proofErr w:type="spellStart"/>
            <w:r w:rsidRPr="001313D1">
              <w:rPr>
                <w:sz w:val="16"/>
                <w:szCs w:val="16"/>
              </w:rPr>
              <w:t>izglītības</w:t>
            </w:r>
            <w:proofErr w:type="spellEnd"/>
            <w:r w:rsidRPr="001313D1">
              <w:rPr>
                <w:sz w:val="16"/>
                <w:szCs w:val="16"/>
              </w:rPr>
              <w:t xml:space="preserve"> un </w:t>
            </w:r>
            <w:proofErr w:type="spellStart"/>
            <w:r w:rsidRPr="001313D1">
              <w:rPr>
                <w:sz w:val="16"/>
                <w:szCs w:val="16"/>
              </w:rPr>
              <w:t>kultūras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iestāžu</w:t>
            </w:r>
            <w:proofErr w:type="spellEnd"/>
            <w:r w:rsidRPr="001313D1">
              <w:rPr>
                <w:sz w:val="16"/>
                <w:szCs w:val="16"/>
              </w:rPr>
              <w:t xml:space="preserve"> remonts17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08.05.2006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8 302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8 263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8 224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60 365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85 154</w:t>
            </w:r>
          </w:p>
        </w:tc>
      </w:tr>
      <w:tr w:rsidR="002628DE" w:rsidRPr="001313D1" w:rsidTr="00CE28CF">
        <w:trPr>
          <w:gridAfter w:val="1"/>
          <w:wAfter w:w="44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Kokneses </w:t>
            </w:r>
            <w:proofErr w:type="spellStart"/>
            <w:r w:rsidRPr="001313D1">
              <w:rPr>
                <w:sz w:val="16"/>
                <w:szCs w:val="16"/>
              </w:rPr>
              <w:t>sporta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centra</w:t>
            </w:r>
            <w:proofErr w:type="spellEnd"/>
            <w:r w:rsidRPr="001313D1">
              <w:rPr>
                <w:sz w:val="16"/>
                <w:szCs w:val="16"/>
              </w:rPr>
              <w:t xml:space="preserve"> 2.kārtas celtniecība18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25.03.2008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33 099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32 943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32 788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295 852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394 682</w:t>
            </w:r>
          </w:p>
        </w:tc>
      </w:tr>
      <w:tr w:rsidR="002628DE" w:rsidRPr="001313D1" w:rsidTr="00CE28CF">
        <w:trPr>
          <w:gridAfter w:val="1"/>
          <w:wAfter w:w="44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Kokneses </w:t>
            </w:r>
            <w:proofErr w:type="spellStart"/>
            <w:r w:rsidRPr="001313D1">
              <w:rPr>
                <w:sz w:val="16"/>
                <w:szCs w:val="16"/>
              </w:rPr>
              <w:t>izglītības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iestāžu</w:t>
            </w:r>
            <w:proofErr w:type="spellEnd"/>
            <w:r w:rsidRPr="001313D1">
              <w:rPr>
                <w:sz w:val="16"/>
                <w:szCs w:val="16"/>
              </w:rPr>
              <w:t xml:space="preserve"> remontam19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25.03.2008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41 374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41 179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40 984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369 816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493 353</w:t>
            </w:r>
          </w:p>
        </w:tc>
      </w:tr>
      <w:tr w:rsidR="002628DE" w:rsidRPr="001313D1" w:rsidTr="00CE28CF">
        <w:trPr>
          <w:gridAfter w:val="1"/>
          <w:wAfter w:w="44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Iršu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pagasta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sporta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zāles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projektēšana</w:t>
            </w:r>
            <w:proofErr w:type="spellEnd"/>
            <w:r w:rsidRPr="001313D1">
              <w:rPr>
                <w:sz w:val="16"/>
                <w:szCs w:val="16"/>
              </w:rPr>
              <w:t xml:space="preserve"> un būvniecība212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15.07.2009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5 791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5 764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5 737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61 270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78 562</w:t>
            </w:r>
          </w:p>
        </w:tc>
      </w:tr>
      <w:tr w:rsidR="002628DE" w:rsidRPr="001313D1" w:rsidTr="00CE28CF">
        <w:trPr>
          <w:gridAfter w:val="1"/>
          <w:wAfter w:w="44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Kokneses </w:t>
            </w:r>
            <w:proofErr w:type="spellStart"/>
            <w:r w:rsidRPr="001313D1">
              <w:rPr>
                <w:sz w:val="16"/>
                <w:szCs w:val="16"/>
              </w:rPr>
              <w:t>stadiona</w:t>
            </w:r>
            <w:proofErr w:type="spellEnd"/>
            <w:r w:rsidRPr="001313D1">
              <w:rPr>
                <w:sz w:val="16"/>
                <w:szCs w:val="16"/>
              </w:rPr>
              <w:t xml:space="preserve"> rekonstrukcija20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17.09.2009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18 017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17 932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17 848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186 457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240 254</w:t>
            </w:r>
          </w:p>
        </w:tc>
      </w:tr>
      <w:tr w:rsidR="002628DE" w:rsidRPr="001313D1" w:rsidTr="00CE28CF">
        <w:trPr>
          <w:gridAfter w:val="1"/>
          <w:wAfter w:w="44" w:type="dxa"/>
          <w:trHeight w:val="5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 w:rsidP="001313D1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  <w:r w:rsidRPr="001313D1">
              <w:rPr>
                <w:sz w:val="16"/>
                <w:szCs w:val="16"/>
              </w:rPr>
              <w:t>/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Kokneses </w:t>
            </w:r>
            <w:proofErr w:type="spellStart"/>
            <w:r w:rsidRPr="001313D1">
              <w:rPr>
                <w:sz w:val="16"/>
                <w:szCs w:val="16"/>
              </w:rPr>
              <w:t>izglītības</w:t>
            </w:r>
            <w:proofErr w:type="spellEnd"/>
            <w:r w:rsidRPr="001313D1">
              <w:rPr>
                <w:sz w:val="16"/>
                <w:szCs w:val="16"/>
              </w:rPr>
              <w:t xml:space="preserve"> un </w:t>
            </w:r>
            <w:proofErr w:type="spellStart"/>
            <w:r w:rsidRPr="001313D1">
              <w:rPr>
                <w:sz w:val="16"/>
                <w:szCs w:val="16"/>
              </w:rPr>
              <w:t>kultūras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iestāžu</w:t>
            </w:r>
            <w:proofErr w:type="spellEnd"/>
            <w:r w:rsidRPr="001313D1">
              <w:rPr>
                <w:sz w:val="16"/>
                <w:szCs w:val="16"/>
              </w:rPr>
              <w:t xml:space="preserve"> remonts11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15.07.2003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19 906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19 321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18 737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44 386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102 350</w:t>
            </w:r>
          </w:p>
        </w:tc>
      </w:tr>
      <w:tr w:rsidR="002628DE" w:rsidRPr="001313D1" w:rsidTr="00CE28CF">
        <w:trPr>
          <w:gridAfter w:val="1"/>
          <w:wAfter w:w="44" w:type="dxa"/>
          <w:trHeight w:val="10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SIA" KKP" </w:t>
            </w:r>
            <w:proofErr w:type="spellStart"/>
            <w:r w:rsidRPr="001313D1">
              <w:rPr>
                <w:sz w:val="16"/>
                <w:szCs w:val="16"/>
              </w:rPr>
              <w:t>pamatkapit.palielināšanai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Kohēzijas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fonda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projekta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īsenošanai</w:t>
            </w:r>
            <w:proofErr w:type="spellEnd"/>
            <w:r w:rsidRPr="001313D1">
              <w:rPr>
                <w:sz w:val="16"/>
                <w:szCs w:val="16"/>
              </w:rPr>
              <w:t>" 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23.08.2012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10 338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10 290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10 242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136 001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166 871</w:t>
            </w:r>
          </w:p>
        </w:tc>
      </w:tr>
      <w:tr w:rsidR="002628DE" w:rsidRPr="001313D1" w:rsidTr="00CE28CF">
        <w:trPr>
          <w:gridAfter w:val="1"/>
          <w:wAfter w:w="44" w:type="dxa"/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PII </w:t>
            </w:r>
            <w:proofErr w:type="spellStart"/>
            <w:r w:rsidRPr="001313D1">
              <w:rPr>
                <w:sz w:val="16"/>
                <w:szCs w:val="16"/>
              </w:rPr>
              <w:t>Gundega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energoefektivitātes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paaugstināšanas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pasākumi</w:t>
            </w:r>
            <w:proofErr w:type="spellEnd"/>
            <w:r w:rsidRPr="001313D1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02.08.2013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1 895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1 895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1 895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396 055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401 740</w:t>
            </w:r>
          </w:p>
        </w:tc>
      </w:tr>
      <w:tr w:rsidR="002628DE" w:rsidRPr="001313D1" w:rsidTr="00CE28CF">
        <w:trPr>
          <w:gridAfter w:val="1"/>
          <w:wAfter w:w="44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I.Gaiša</w:t>
            </w:r>
            <w:proofErr w:type="spellEnd"/>
            <w:r w:rsidRPr="001313D1">
              <w:rPr>
                <w:sz w:val="16"/>
                <w:szCs w:val="16"/>
              </w:rPr>
              <w:t xml:space="preserve"> Kokneses </w:t>
            </w:r>
            <w:proofErr w:type="spellStart"/>
            <w:r w:rsidRPr="001313D1">
              <w:rPr>
                <w:sz w:val="16"/>
                <w:szCs w:val="16"/>
              </w:rPr>
              <w:t>vidusskolas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remonts</w:t>
            </w:r>
            <w:proofErr w:type="spellEnd"/>
            <w:r w:rsidRPr="001313D1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02.08.2013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4 914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4 891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4 869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69 195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83 869</w:t>
            </w:r>
          </w:p>
        </w:tc>
      </w:tr>
      <w:tr w:rsidR="002628DE" w:rsidRPr="001313D1" w:rsidTr="00CE28C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Pērses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pamatskolas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remonts</w:t>
            </w:r>
            <w:proofErr w:type="spellEnd"/>
            <w:r w:rsidRPr="001313D1">
              <w:rPr>
                <w:sz w:val="16"/>
                <w:szCs w:val="16"/>
              </w:rPr>
              <w:t xml:space="preserve"> 99213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02.08.2013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7 168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7 135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7 102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100 560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121 965</w:t>
            </w:r>
          </w:p>
        </w:tc>
      </w:tr>
      <w:tr w:rsidR="002628DE" w:rsidRPr="001313D1" w:rsidTr="00CE28C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Kokneses </w:t>
            </w:r>
            <w:proofErr w:type="spellStart"/>
            <w:r w:rsidRPr="001313D1">
              <w:rPr>
                <w:sz w:val="16"/>
                <w:szCs w:val="16"/>
              </w:rPr>
              <w:t>vidusskolas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remonts</w:t>
            </w:r>
            <w:proofErr w:type="spellEnd"/>
            <w:r w:rsidRPr="001313D1">
              <w:rPr>
                <w:sz w:val="16"/>
                <w:szCs w:val="16"/>
              </w:rPr>
              <w:t xml:space="preserve"> 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21.11.2013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6 799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6 768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6 737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97 311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117 615</w:t>
            </w:r>
          </w:p>
        </w:tc>
      </w:tr>
      <w:tr w:rsidR="002628DE" w:rsidRPr="001313D1" w:rsidTr="00CE28C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PII </w:t>
            </w:r>
            <w:proofErr w:type="spellStart"/>
            <w:r w:rsidRPr="001313D1">
              <w:rPr>
                <w:sz w:val="16"/>
                <w:szCs w:val="16"/>
              </w:rPr>
              <w:t>Gundega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remonts</w:t>
            </w:r>
            <w:proofErr w:type="spellEnd"/>
            <w:r w:rsidRPr="001313D1">
              <w:rPr>
                <w:sz w:val="16"/>
                <w:szCs w:val="16"/>
              </w:rPr>
              <w:t xml:space="preserve"> 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15.07.2014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11 874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21 972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21 871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326 093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381 810</w:t>
            </w:r>
          </w:p>
        </w:tc>
      </w:tr>
      <w:tr w:rsidR="002628DE" w:rsidRPr="001313D1" w:rsidTr="00CE28C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I.Gaiša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vdsk.remonts</w:t>
            </w:r>
            <w:proofErr w:type="spellEnd"/>
            <w:r w:rsidRPr="001313D1">
              <w:rPr>
                <w:sz w:val="16"/>
                <w:szCs w:val="16"/>
              </w:rPr>
              <w:t xml:space="preserve"> 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15.07.2014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3 853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7 156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7 123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106 200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124 332</w:t>
            </w:r>
          </w:p>
        </w:tc>
      </w:tr>
      <w:tr w:rsidR="002628DE" w:rsidRPr="001313D1" w:rsidTr="00CE28C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I.Gaiša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vdsk</w:t>
            </w:r>
            <w:proofErr w:type="spellEnd"/>
            <w:r w:rsidRPr="001313D1">
              <w:rPr>
                <w:sz w:val="16"/>
                <w:szCs w:val="16"/>
              </w:rPr>
              <w:t xml:space="preserve">. </w:t>
            </w:r>
            <w:proofErr w:type="spellStart"/>
            <w:r w:rsidRPr="001313D1">
              <w:rPr>
                <w:sz w:val="16"/>
                <w:szCs w:val="16"/>
              </w:rPr>
              <w:t>energoef</w:t>
            </w:r>
            <w:proofErr w:type="spellEnd"/>
            <w:r w:rsidRPr="001313D1">
              <w:rPr>
                <w:sz w:val="16"/>
                <w:szCs w:val="16"/>
              </w:rPr>
              <w:t xml:space="preserve">. </w:t>
            </w:r>
            <w:proofErr w:type="spellStart"/>
            <w:r w:rsidRPr="001313D1">
              <w:rPr>
                <w:sz w:val="16"/>
                <w:szCs w:val="16"/>
              </w:rPr>
              <w:t>projekts</w:t>
            </w:r>
            <w:proofErr w:type="spellEnd"/>
            <w:r w:rsidRPr="001313D1">
              <w:rPr>
                <w:sz w:val="16"/>
                <w:szCs w:val="16"/>
              </w:rPr>
              <w:t xml:space="preserve"> 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15.07.2014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994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994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211 119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214 101</w:t>
            </w:r>
          </w:p>
        </w:tc>
      </w:tr>
      <w:tr w:rsidR="002628DE" w:rsidRPr="001313D1" w:rsidTr="00CE28C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PII </w:t>
            </w:r>
            <w:proofErr w:type="spellStart"/>
            <w:r w:rsidRPr="001313D1">
              <w:rPr>
                <w:sz w:val="16"/>
                <w:szCs w:val="16"/>
              </w:rPr>
              <w:t>Gundega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mēbeļu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iegādei</w:t>
            </w:r>
            <w:proofErr w:type="spellEnd"/>
            <w:r w:rsidRPr="001313D1">
              <w:rPr>
                <w:sz w:val="16"/>
                <w:szCs w:val="16"/>
              </w:rPr>
              <w:t xml:space="preserve"> 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16.09.2014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1 130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2 086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2 076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31 442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36 734</w:t>
            </w:r>
          </w:p>
        </w:tc>
      </w:tr>
      <w:tr w:rsidR="002628DE" w:rsidRPr="001313D1" w:rsidTr="00CE28C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Pērses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skolas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ēdnīcas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remonts</w:t>
            </w:r>
            <w:proofErr w:type="spellEnd"/>
            <w:r w:rsidRPr="001313D1">
              <w:rPr>
                <w:sz w:val="16"/>
                <w:szCs w:val="16"/>
              </w:rPr>
              <w:t xml:space="preserve"> 99214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16.09.2014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745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1 407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1 400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21 201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24 753</w:t>
            </w:r>
          </w:p>
        </w:tc>
      </w:tr>
      <w:tr w:rsidR="002628DE" w:rsidRPr="001313D1" w:rsidTr="00CE28C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 xml:space="preserve">Kokneses </w:t>
            </w:r>
            <w:proofErr w:type="spellStart"/>
            <w:r w:rsidRPr="001313D1">
              <w:rPr>
                <w:sz w:val="16"/>
                <w:szCs w:val="16"/>
              </w:rPr>
              <w:t>vidussk</w:t>
            </w:r>
            <w:proofErr w:type="spellEnd"/>
            <w:r w:rsidRPr="001313D1">
              <w:rPr>
                <w:sz w:val="16"/>
                <w:szCs w:val="16"/>
              </w:rPr>
              <w:t xml:space="preserve">. </w:t>
            </w:r>
            <w:proofErr w:type="spellStart"/>
            <w:r w:rsidRPr="001313D1">
              <w:rPr>
                <w:sz w:val="16"/>
                <w:szCs w:val="16"/>
              </w:rPr>
              <w:t>zibensaizs</w:t>
            </w:r>
            <w:proofErr w:type="spellEnd"/>
            <w:r w:rsidRPr="001313D1">
              <w:rPr>
                <w:sz w:val="16"/>
                <w:szCs w:val="16"/>
              </w:rPr>
              <w:t xml:space="preserve">., </w:t>
            </w:r>
            <w:proofErr w:type="spellStart"/>
            <w:r w:rsidRPr="001313D1">
              <w:rPr>
                <w:sz w:val="16"/>
                <w:szCs w:val="16"/>
              </w:rPr>
              <w:t>notekūdeņi</w:t>
            </w:r>
            <w:proofErr w:type="spellEnd"/>
            <w:r w:rsidRPr="001313D1">
              <w:rPr>
                <w:sz w:val="16"/>
                <w:szCs w:val="16"/>
              </w:rPr>
              <w:t xml:space="preserve"> 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18.08.2014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4 973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5 008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4 985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75 486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90 452</w:t>
            </w:r>
          </w:p>
        </w:tc>
      </w:tr>
      <w:tr w:rsidR="002628DE" w:rsidRPr="001313D1" w:rsidTr="00CE28C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Iršu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pagasta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apkures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katla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iegāde</w:t>
            </w:r>
            <w:proofErr w:type="spellEnd"/>
            <w:r w:rsidRPr="001313D1">
              <w:rPr>
                <w:sz w:val="16"/>
                <w:szCs w:val="16"/>
              </w:rPr>
              <w:t xml:space="preserve"> 99215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20.07.2015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4 866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4 855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33 329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43 260</w:t>
            </w:r>
          </w:p>
        </w:tc>
      </w:tr>
      <w:tr w:rsidR="002628DE" w:rsidRPr="001313D1" w:rsidTr="00CE28CF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Projektēšanas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darbi</w:t>
            </w:r>
            <w:proofErr w:type="spellEnd"/>
            <w:r w:rsidRPr="001313D1">
              <w:rPr>
                <w:sz w:val="16"/>
                <w:szCs w:val="16"/>
              </w:rPr>
              <w:t xml:space="preserve"> Kokneses </w:t>
            </w:r>
            <w:proofErr w:type="spellStart"/>
            <w:r w:rsidRPr="001313D1">
              <w:rPr>
                <w:sz w:val="16"/>
                <w:szCs w:val="16"/>
              </w:rPr>
              <w:t>novada</w:t>
            </w:r>
            <w:proofErr w:type="spellEnd"/>
            <w:r w:rsidRPr="001313D1">
              <w:rPr>
                <w:sz w:val="16"/>
                <w:szCs w:val="16"/>
              </w:rPr>
              <w:t xml:space="preserve"> grants </w:t>
            </w:r>
            <w:proofErr w:type="spellStart"/>
            <w:r w:rsidRPr="001313D1">
              <w:rPr>
                <w:sz w:val="16"/>
                <w:szCs w:val="16"/>
              </w:rPr>
              <w:t>ceļu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pārbūvei</w:t>
            </w:r>
            <w:proofErr w:type="spellEnd"/>
            <w:r w:rsidRPr="001313D1">
              <w:rPr>
                <w:sz w:val="16"/>
                <w:szCs w:val="16"/>
              </w:rPr>
              <w:t xml:space="preserve">  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2016.maijs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10 666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10 590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23 549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45 020</w:t>
            </w:r>
          </w:p>
        </w:tc>
      </w:tr>
      <w:tr w:rsidR="002628DE" w:rsidRPr="001313D1" w:rsidTr="00CE28C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lastRenderedPageBreak/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Ūdensvada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izbūve</w:t>
            </w:r>
            <w:proofErr w:type="spellEnd"/>
            <w:r w:rsidRPr="001313D1">
              <w:rPr>
                <w:sz w:val="16"/>
                <w:szCs w:val="16"/>
              </w:rPr>
              <w:t xml:space="preserve"> Kokneses </w:t>
            </w:r>
            <w:proofErr w:type="spellStart"/>
            <w:r w:rsidRPr="001313D1">
              <w:rPr>
                <w:sz w:val="16"/>
                <w:szCs w:val="16"/>
              </w:rPr>
              <w:t>novada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Bebru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pagastā</w:t>
            </w:r>
            <w:proofErr w:type="spellEnd"/>
            <w:r w:rsidRPr="001313D1">
              <w:rPr>
                <w:sz w:val="16"/>
                <w:szCs w:val="16"/>
              </w:rPr>
              <w:t xml:space="preserve"> 99111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2016.maijs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2 237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2 221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15 696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20 249</w:t>
            </w:r>
          </w:p>
        </w:tc>
      </w:tr>
      <w:tr w:rsidR="002628DE" w:rsidRPr="001313D1" w:rsidTr="00CE28CF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Projektēšanas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darbi</w:t>
            </w:r>
            <w:proofErr w:type="spellEnd"/>
            <w:r w:rsidRPr="001313D1">
              <w:rPr>
                <w:sz w:val="16"/>
                <w:szCs w:val="16"/>
              </w:rPr>
              <w:t xml:space="preserve"> Kokneses </w:t>
            </w:r>
            <w:proofErr w:type="spellStart"/>
            <w:r w:rsidRPr="001313D1">
              <w:rPr>
                <w:sz w:val="16"/>
                <w:szCs w:val="16"/>
              </w:rPr>
              <w:t>pilsdrupu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konservācijas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darbiem</w:t>
            </w:r>
            <w:proofErr w:type="spellEnd"/>
            <w:r w:rsidRPr="001313D1">
              <w:rPr>
                <w:sz w:val="16"/>
                <w:szCs w:val="16"/>
              </w:rPr>
              <w:t xml:space="preserve"> 642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2016.maijs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6 084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6 041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13 435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25 683</w:t>
            </w:r>
          </w:p>
        </w:tc>
      </w:tr>
      <w:tr w:rsidR="002628DE" w:rsidRPr="001313D1" w:rsidTr="00CE28C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I.Gaiša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Vidusskolas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remonts</w:t>
            </w:r>
            <w:proofErr w:type="spellEnd"/>
            <w:r w:rsidRPr="001313D1">
              <w:rPr>
                <w:sz w:val="16"/>
                <w:szCs w:val="16"/>
              </w:rPr>
              <w:t xml:space="preserve"> 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2016.maijs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387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3 884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81 076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85 928</w:t>
            </w:r>
          </w:p>
        </w:tc>
      </w:tr>
      <w:tr w:rsidR="002628DE" w:rsidRPr="001313D1" w:rsidTr="00CE28C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KOPĀ: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275 088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287 331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281 973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2 974 577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3 818 969</w:t>
            </w:r>
          </w:p>
        </w:tc>
      </w:tr>
      <w:tr w:rsidR="002628DE" w:rsidRPr="001313D1" w:rsidTr="00CE28CF">
        <w:trPr>
          <w:trHeight w:val="315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28DE" w:rsidRPr="001313D1" w:rsidRDefault="002628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13D1">
              <w:rPr>
                <w:b/>
                <w:bCs/>
                <w:sz w:val="16"/>
                <w:szCs w:val="16"/>
              </w:rPr>
              <w:t>Galvojumi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DE" w:rsidRPr="001313D1" w:rsidRDefault="002628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 </w:t>
            </w:r>
          </w:p>
        </w:tc>
      </w:tr>
      <w:tr w:rsidR="002628DE" w:rsidRPr="001313D1" w:rsidTr="00CE28C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Swedbank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Studējošā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kredīts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20.12.2002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987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987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1 974</w:t>
            </w:r>
          </w:p>
        </w:tc>
      </w:tr>
      <w:tr w:rsidR="002628DE" w:rsidRPr="001313D1" w:rsidTr="00CE28C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Swedbank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Studējošā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kredīts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17.12.2003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1 244</w:t>
            </w:r>
          </w:p>
        </w:tc>
      </w:tr>
      <w:tr w:rsidR="002628DE" w:rsidRPr="001313D1" w:rsidTr="00CE28CF">
        <w:trPr>
          <w:trHeight w:val="17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Aizņēmums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projekta</w:t>
            </w:r>
            <w:proofErr w:type="spellEnd"/>
            <w:r w:rsidRPr="001313D1">
              <w:rPr>
                <w:sz w:val="16"/>
                <w:szCs w:val="16"/>
              </w:rPr>
              <w:t xml:space="preserve"> "</w:t>
            </w:r>
            <w:proofErr w:type="spellStart"/>
            <w:r w:rsidRPr="001313D1">
              <w:rPr>
                <w:sz w:val="16"/>
                <w:szCs w:val="16"/>
              </w:rPr>
              <w:t>Vidusdaugavas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reģiona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sadzīves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atkritumu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apsaimniekošanas</w:t>
            </w:r>
            <w:proofErr w:type="spellEnd"/>
            <w:r w:rsidRPr="001313D1">
              <w:rPr>
                <w:sz w:val="16"/>
                <w:szCs w:val="16"/>
              </w:rPr>
              <w:t xml:space="preserve"> projekts.SA </w:t>
            </w:r>
            <w:proofErr w:type="spellStart"/>
            <w:r w:rsidRPr="001313D1">
              <w:rPr>
                <w:sz w:val="16"/>
                <w:szCs w:val="16"/>
              </w:rPr>
              <w:t>poligona</w:t>
            </w:r>
            <w:proofErr w:type="spellEnd"/>
            <w:r w:rsidRPr="001313D1">
              <w:rPr>
                <w:sz w:val="16"/>
                <w:szCs w:val="16"/>
              </w:rPr>
              <w:t xml:space="preserve"> "</w:t>
            </w:r>
            <w:proofErr w:type="spellStart"/>
            <w:r w:rsidRPr="001313D1">
              <w:rPr>
                <w:sz w:val="16"/>
                <w:szCs w:val="16"/>
              </w:rPr>
              <w:t>Dziļā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vāda</w:t>
            </w:r>
            <w:proofErr w:type="spellEnd"/>
            <w:r w:rsidRPr="001313D1">
              <w:rPr>
                <w:sz w:val="16"/>
                <w:szCs w:val="16"/>
              </w:rPr>
              <w:t xml:space="preserve">" </w:t>
            </w:r>
            <w:proofErr w:type="spellStart"/>
            <w:r w:rsidRPr="001313D1">
              <w:rPr>
                <w:sz w:val="16"/>
                <w:szCs w:val="16"/>
              </w:rPr>
              <w:t>būvniercība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Mežāres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pagasta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Krustpils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novadā</w:t>
            </w:r>
            <w:proofErr w:type="spellEnd"/>
            <w:r w:rsidRPr="001313D1">
              <w:rPr>
                <w:sz w:val="16"/>
                <w:szCs w:val="16"/>
              </w:rPr>
              <w:t xml:space="preserve">" </w:t>
            </w:r>
            <w:proofErr w:type="spellStart"/>
            <w:r w:rsidRPr="001313D1">
              <w:rPr>
                <w:sz w:val="16"/>
                <w:szCs w:val="16"/>
              </w:rPr>
              <w:t>īstenošanai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13.12.2011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692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16 160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17 100</w:t>
            </w:r>
          </w:p>
        </w:tc>
      </w:tr>
      <w:tr w:rsidR="002628DE" w:rsidRPr="001313D1" w:rsidTr="00CE28CF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kase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Aizņēmums</w:t>
            </w:r>
            <w:proofErr w:type="spellEnd"/>
            <w:r w:rsidRPr="001313D1">
              <w:rPr>
                <w:sz w:val="16"/>
                <w:szCs w:val="16"/>
              </w:rPr>
              <w:t xml:space="preserve"> SIA Kokneses </w:t>
            </w:r>
            <w:proofErr w:type="spellStart"/>
            <w:r w:rsidRPr="001313D1">
              <w:rPr>
                <w:sz w:val="16"/>
                <w:szCs w:val="16"/>
              </w:rPr>
              <w:t>komunālie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pakalpojumi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šķeldas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katlu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mājas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modernizācijai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16.12.2014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52 256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52 256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836 098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940 610</w:t>
            </w:r>
          </w:p>
        </w:tc>
      </w:tr>
      <w:tr w:rsidR="002628DE" w:rsidRPr="001313D1" w:rsidTr="00CE28CF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KOPĀ: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1 526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53 782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53 362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852 258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960 928</w:t>
            </w:r>
          </w:p>
        </w:tc>
      </w:tr>
      <w:tr w:rsidR="002628DE" w:rsidRPr="001313D1" w:rsidTr="00CE28CF">
        <w:trPr>
          <w:trHeight w:val="375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13D1">
              <w:rPr>
                <w:b/>
                <w:bCs/>
                <w:sz w:val="16"/>
                <w:szCs w:val="16"/>
              </w:rPr>
              <w:t>Citas</w:t>
            </w:r>
            <w:proofErr w:type="spellEnd"/>
            <w:r w:rsidRPr="001313D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b/>
                <w:bCs/>
                <w:sz w:val="16"/>
                <w:szCs w:val="16"/>
              </w:rPr>
              <w:t>ilgtermiņa</w:t>
            </w:r>
            <w:proofErr w:type="spellEnd"/>
            <w:r w:rsidRPr="001313D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b/>
                <w:bCs/>
                <w:sz w:val="16"/>
                <w:szCs w:val="16"/>
              </w:rPr>
              <w:t>saistības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628DE" w:rsidRPr="001313D1" w:rsidTr="00CE28CF">
        <w:trPr>
          <w:trHeight w:val="510"/>
        </w:trPr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313D1">
              <w:rPr>
                <w:b/>
                <w:bCs/>
                <w:sz w:val="16"/>
                <w:szCs w:val="16"/>
              </w:rPr>
              <w:t>Kopā</w:t>
            </w:r>
            <w:proofErr w:type="spellEnd"/>
            <w:r w:rsidRPr="001313D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b/>
                <w:bCs/>
                <w:sz w:val="16"/>
                <w:szCs w:val="16"/>
              </w:rPr>
              <w:t>saistības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276 614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341 113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335 335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3 826 835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4 779 897</w:t>
            </w:r>
          </w:p>
        </w:tc>
      </w:tr>
      <w:tr w:rsidR="002628DE" w:rsidRPr="001313D1" w:rsidTr="00CE28CF">
        <w:trPr>
          <w:trHeight w:val="300"/>
        </w:trPr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628DE" w:rsidRPr="001313D1" w:rsidTr="00CE28CF">
        <w:trPr>
          <w:trHeight w:val="480"/>
        </w:trPr>
        <w:tc>
          <w:tcPr>
            <w:tcW w:w="4268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Saistību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apjoms</w:t>
            </w:r>
            <w:proofErr w:type="spellEnd"/>
            <w:r w:rsidRPr="001313D1">
              <w:rPr>
                <w:sz w:val="16"/>
                <w:szCs w:val="16"/>
              </w:rPr>
              <w:t xml:space="preserve"> % no </w:t>
            </w:r>
            <w:proofErr w:type="spellStart"/>
            <w:r w:rsidRPr="001313D1">
              <w:rPr>
                <w:sz w:val="16"/>
                <w:szCs w:val="16"/>
              </w:rPr>
              <w:t>plānotajiem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pamatbudžeta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ieņēmumiem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6.11%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7.54%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7.41%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right"/>
              <w:rPr>
                <w:sz w:val="16"/>
                <w:szCs w:val="16"/>
              </w:rPr>
            </w:pPr>
            <w:r w:rsidRPr="001313D1">
              <w:rPr>
                <w:sz w:val="16"/>
                <w:szCs w:val="16"/>
              </w:rPr>
              <w:t>x</w:t>
            </w:r>
          </w:p>
        </w:tc>
      </w:tr>
      <w:tr w:rsidR="002628DE" w:rsidRPr="001313D1" w:rsidTr="00CE28CF">
        <w:trPr>
          <w:trHeight w:val="495"/>
        </w:trPr>
        <w:tc>
          <w:tcPr>
            <w:tcW w:w="837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8DE" w:rsidRPr="001313D1" w:rsidRDefault="002628DE">
            <w:pPr>
              <w:jc w:val="center"/>
              <w:rPr>
                <w:sz w:val="16"/>
                <w:szCs w:val="16"/>
              </w:rPr>
            </w:pPr>
            <w:proofErr w:type="spellStart"/>
            <w:r w:rsidRPr="001313D1">
              <w:rPr>
                <w:sz w:val="16"/>
                <w:szCs w:val="16"/>
              </w:rPr>
              <w:t>Plānotie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pamatbudžeta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ieņēmumi</w:t>
            </w:r>
            <w:proofErr w:type="spellEnd"/>
            <w:r w:rsidRPr="001313D1">
              <w:rPr>
                <w:sz w:val="16"/>
                <w:szCs w:val="16"/>
              </w:rPr>
              <w:t xml:space="preserve"> bez </w:t>
            </w:r>
            <w:proofErr w:type="spellStart"/>
            <w:r w:rsidRPr="001313D1">
              <w:rPr>
                <w:sz w:val="16"/>
                <w:szCs w:val="16"/>
              </w:rPr>
              <w:t>plānotajiem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transferta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ieņēmumiem</w:t>
            </w:r>
            <w:proofErr w:type="spellEnd"/>
            <w:r w:rsidRPr="001313D1">
              <w:rPr>
                <w:sz w:val="16"/>
                <w:szCs w:val="16"/>
              </w:rPr>
              <w:t xml:space="preserve"> no </w:t>
            </w:r>
            <w:proofErr w:type="spellStart"/>
            <w:r w:rsidRPr="001313D1">
              <w:rPr>
                <w:sz w:val="16"/>
                <w:szCs w:val="16"/>
              </w:rPr>
              <w:t>valsts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budžeta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noteiktam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  <w:proofErr w:type="spellStart"/>
            <w:r w:rsidRPr="001313D1">
              <w:rPr>
                <w:sz w:val="16"/>
                <w:szCs w:val="16"/>
              </w:rPr>
              <w:t>mērķim</w:t>
            </w:r>
            <w:proofErr w:type="spellEnd"/>
            <w:r w:rsidRPr="001313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628DE" w:rsidRPr="001313D1" w:rsidRDefault="002628DE">
            <w:pPr>
              <w:jc w:val="right"/>
              <w:rPr>
                <w:b/>
                <w:bCs/>
                <w:sz w:val="16"/>
                <w:szCs w:val="16"/>
              </w:rPr>
            </w:pPr>
            <w:r w:rsidRPr="001313D1">
              <w:rPr>
                <w:b/>
                <w:bCs/>
                <w:sz w:val="16"/>
                <w:szCs w:val="16"/>
              </w:rPr>
              <w:t>4 526 274</w:t>
            </w:r>
          </w:p>
        </w:tc>
      </w:tr>
    </w:tbl>
    <w:p w:rsidR="003F4C4A" w:rsidRDefault="003F4C4A" w:rsidP="00323C52">
      <w:pPr>
        <w:pStyle w:val="Sarakstarindkopa"/>
        <w:ind w:left="0"/>
        <w:jc w:val="center"/>
        <w:rPr>
          <w:rFonts w:asciiTheme="minorHAnsi" w:hAnsiTheme="minorHAnsi"/>
          <w:b/>
        </w:rPr>
      </w:pPr>
    </w:p>
    <w:p w:rsidR="00CE28CF" w:rsidRPr="00C673BF" w:rsidRDefault="00CE28CF" w:rsidP="00CE28CF">
      <w:pPr>
        <w:ind w:right="-902"/>
        <w:rPr>
          <w:rFonts w:ascii="Cambria" w:hAnsi="Cambria"/>
        </w:rPr>
      </w:pPr>
      <w:proofErr w:type="spellStart"/>
      <w:r w:rsidRPr="00C673BF">
        <w:rPr>
          <w:rFonts w:ascii="Cambria" w:hAnsi="Cambria"/>
        </w:rPr>
        <w:t>Sēdes</w:t>
      </w:r>
      <w:proofErr w:type="spellEnd"/>
      <w:r w:rsidRPr="00C673BF">
        <w:rPr>
          <w:rFonts w:ascii="Cambria" w:hAnsi="Cambria"/>
        </w:rPr>
        <w:t xml:space="preserve"> </w:t>
      </w:r>
      <w:proofErr w:type="spellStart"/>
      <w:r w:rsidRPr="00C673BF">
        <w:rPr>
          <w:rFonts w:ascii="Cambria" w:hAnsi="Cambria"/>
        </w:rPr>
        <w:t>vadītājs</w:t>
      </w:r>
      <w:proofErr w:type="spellEnd"/>
      <w:r w:rsidRPr="00C673BF">
        <w:rPr>
          <w:rFonts w:ascii="Cambria" w:hAnsi="Cambria"/>
        </w:rPr>
        <w:t>,</w:t>
      </w:r>
    </w:p>
    <w:p w:rsidR="00CE28CF" w:rsidRPr="00C673BF" w:rsidRDefault="00CE28CF" w:rsidP="00CE28CF">
      <w:pPr>
        <w:ind w:right="-902"/>
        <w:rPr>
          <w:rFonts w:ascii="Cambria" w:hAnsi="Cambria"/>
        </w:rPr>
      </w:pPr>
      <w:r>
        <w:rPr>
          <w:rFonts w:ascii="Cambria" w:hAnsi="Cambria"/>
        </w:rPr>
        <w:t xml:space="preserve">domes </w:t>
      </w:r>
      <w:proofErr w:type="spellStart"/>
      <w:r>
        <w:rPr>
          <w:rFonts w:ascii="Cambria" w:hAnsi="Cambria"/>
        </w:rPr>
        <w:t>priekšsēdētāja</w:t>
      </w:r>
      <w:proofErr w:type="spellEnd"/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vietnieks</w:t>
      </w:r>
      <w:proofErr w:type="spellEnd"/>
      <w:r w:rsidRPr="00C673BF">
        <w:rPr>
          <w:rFonts w:ascii="Cambria" w:hAnsi="Cambria"/>
        </w:rPr>
        <w:t xml:space="preserve"> </w:t>
      </w:r>
      <w:r w:rsidRPr="00C673BF">
        <w:rPr>
          <w:rFonts w:ascii="Cambria" w:hAnsi="Cambria"/>
          <w:i/>
        </w:rPr>
        <w:t xml:space="preserve">( </w:t>
      </w:r>
      <w:proofErr w:type="spellStart"/>
      <w:r w:rsidRPr="00C673BF">
        <w:rPr>
          <w:rFonts w:ascii="Cambria" w:hAnsi="Cambria"/>
          <w:i/>
        </w:rPr>
        <w:t>personiskais</w:t>
      </w:r>
      <w:proofErr w:type="spellEnd"/>
      <w:r w:rsidRPr="00C673BF">
        <w:rPr>
          <w:rFonts w:ascii="Cambria" w:hAnsi="Cambria"/>
          <w:i/>
        </w:rPr>
        <w:t xml:space="preserve"> </w:t>
      </w:r>
      <w:proofErr w:type="spellStart"/>
      <w:r w:rsidRPr="00C673BF">
        <w:rPr>
          <w:rFonts w:ascii="Cambria" w:hAnsi="Cambria"/>
          <w:i/>
        </w:rPr>
        <w:t>paraksts</w:t>
      </w:r>
      <w:proofErr w:type="spellEnd"/>
      <w:r w:rsidRPr="00C673BF">
        <w:rPr>
          <w:rFonts w:ascii="Cambria" w:hAnsi="Cambria"/>
          <w:i/>
        </w:rPr>
        <w:t>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M.Reinbergs</w:t>
      </w:r>
      <w:proofErr w:type="spellEnd"/>
    </w:p>
    <w:p w:rsidR="00CE28CF" w:rsidRDefault="00CE28CF" w:rsidP="00CE28CF">
      <w:pPr>
        <w:ind w:right="-902"/>
        <w:rPr>
          <w:rFonts w:ascii="Cambria" w:hAnsi="Cambria"/>
        </w:rPr>
      </w:pPr>
    </w:p>
    <w:p w:rsidR="00CE28CF" w:rsidRDefault="00CE28CF" w:rsidP="00CE28CF">
      <w:pPr>
        <w:ind w:right="-902"/>
        <w:rPr>
          <w:rFonts w:ascii="Cambria" w:hAnsi="Cambria"/>
        </w:rPr>
      </w:pPr>
      <w:r>
        <w:rPr>
          <w:rFonts w:ascii="Cambria" w:hAnsi="Cambria"/>
        </w:rPr>
        <w:t>IZRAKSTS PAREIZS</w:t>
      </w:r>
    </w:p>
    <w:p w:rsidR="00CE28CF" w:rsidRDefault="00CE28CF" w:rsidP="00CE28CF">
      <w:pPr>
        <w:ind w:right="-902"/>
        <w:rPr>
          <w:rFonts w:ascii="Cambria" w:hAnsi="Cambria"/>
        </w:rPr>
      </w:pPr>
      <w:r>
        <w:rPr>
          <w:rFonts w:ascii="Cambria" w:hAnsi="Cambria"/>
        </w:rPr>
        <w:t xml:space="preserve">Kokneses </w:t>
      </w:r>
      <w:proofErr w:type="spellStart"/>
      <w:r>
        <w:rPr>
          <w:rFonts w:ascii="Cambria" w:hAnsi="Cambria"/>
        </w:rPr>
        <w:t>novada</w:t>
      </w:r>
      <w:proofErr w:type="spellEnd"/>
      <w:r>
        <w:rPr>
          <w:rFonts w:ascii="Cambria" w:hAnsi="Cambria"/>
        </w:rPr>
        <w:t xml:space="preserve"> domes </w:t>
      </w:r>
      <w:proofErr w:type="spellStart"/>
      <w:r>
        <w:rPr>
          <w:rFonts w:ascii="Cambria" w:hAnsi="Cambria"/>
        </w:rPr>
        <w:t>sekretāre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Dz.Krišāne</w:t>
      </w:r>
      <w:proofErr w:type="spellEnd"/>
    </w:p>
    <w:p w:rsidR="00CE28CF" w:rsidRDefault="00CE28CF" w:rsidP="00CE28CF">
      <w:pPr>
        <w:ind w:right="-902"/>
        <w:rPr>
          <w:rFonts w:ascii="Cambria" w:hAnsi="Cambria"/>
        </w:rPr>
      </w:pPr>
      <w:r>
        <w:rPr>
          <w:rFonts w:ascii="Cambria" w:hAnsi="Cambria"/>
        </w:rPr>
        <w:t xml:space="preserve">Kokneses </w:t>
      </w:r>
      <w:proofErr w:type="spellStart"/>
      <w:r>
        <w:rPr>
          <w:rFonts w:ascii="Cambria" w:hAnsi="Cambria"/>
        </w:rPr>
        <w:t>novada</w:t>
      </w:r>
      <w:proofErr w:type="spellEnd"/>
      <w:r>
        <w:rPr>
          <w:rFonts w:ascii="Cambria" w:hAnsi="Cambria"/>
        </w:rPr>
        <w:t xml:space="preserve"> Kokneses </w:t>
      </w:r>
      <w:proofErr w:type="spellStart"/>
      <w:r>
        <w:rPr>
          <w:rFonts w:ascii="Cambria" w:hAnsi="Cambria"/>
        </w:rPr>
        <w:t>pagastā</w:t>
      </w:r>
      <w:proofErr w:type="spellEnd"/>
    </w:p>
    <w:p w:rsidR="00CE28CF" w:rsidRPr="00C673BF" w:rsidRDefault="00CE28CF" w:rsidP="00CE28CF">
      <w:pPr>
        <w:ind w:right="-902"/>
        <w:rPr>
          <w:rFonts w:ascii="Cambria" w:hAnsi="Cambria"/>
        </w:rPr>
      </w:pPr>
      <w:r>
        <w:rPr>
          <w:rFonts w:ascii="Cambria" w:hAnsi="Cambria"/>
        </w:rPr>
        <w:t>04.04.2016.</w:t>
      </w:r>
    </w:p>
    <w:p w:rsidR="003F4C4A" w:rsidRDefault="003F4C4A" w:rsidP="00323C52">
      <w:pPr>
        <w:pStyle w:val="Sarakstarindkopa"/>
        <w:ind w:left="0"/>
        <w:jc w:val="center"/>
        <w:rPr>
          <w:rFonts w:asciiTheme="minorHAnsi" w:hAnsiTheme="minorHAnsi"/>
          <w:b/>
        </w:rPr>
      </w:pPr>
    </w:p>
    <w:sectPr w:rsidR="003F4C4A" w:rsidSect="00FA5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85" w:rsidRDefault="00B82E85" w:rsidP="00220619">
      <w:r>
        <w:separator/>
      </w:r>
    </w:p>
  </w:endnote>
  <w:endnote w:type="continuationSeparator" w:id="0">
    <w:p w:rsidR="00B82E85" w:rsidRDefault="00B82E85" w:rsidP="002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D1" w:rsidRDefault="001313D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52471"/>
      <w:docPartObj>
        <w:docPartGallery w:val="Page Numbers (Bottom of Page)"/>
        <w:docPartUnique/>
      </w:docPartObj>
    </w:sdtPr>
    <w:sdtContent>
      <w:p w:rsidR="001313D1" w:rsidRDefault="001313D1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B1" w:rsidRPr="000E12B1">
          <w:rPr>
            <w:noProof/>
            <w:lang w:val="lv-LV"/>
          </w:rPr>
          <w:t>2</w:t>
        </w:r>
        <w:r>
          <w:fldChar w:fldCharType="end"/>
        </w:r>
      </w:p>
    </w:sdtContent>
  </w:sdt>
  <w:p w:rsidR="001313D1" w:rsidRDefault="001313D1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D1" w:rsidRDefault="001313D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85" w:rsidRDefault="00B82E85" w:rsidP="00220619">
      <w:r>
        <w:separator/>
      </w:r>
    </w:p>
  </w:footnote>
  <w:footnote w:type="continuationSeparator" w:id="0">
    <w:p w:rsidR="00B82E85" w:rsidRDefault="00B82E85" w:rsidP="0022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D1" w:rsidRDefault="001313D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D1" w:rsidRDefault="001313D1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D1" w:rsidRDefault="001313D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852"/>
    <w:multiLevelType w:val="hybridMultilevel"/>
    <w:tmpl w:val="A9F6B4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4234F"/>
    <w:multiLevelType w:val="hybridMultilevel"/>
    <w:tmpl w:val="CF7AF96A"/>
    <w:lvl w:ilvl="0" w:tplc="63787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672E9"/>
    <w:multiLevelType w:val="hybridMultilevel"/>
    <w:tmpl w:val="9F6C8874"/>
    <w:lvl w:ilvl="0" w:tplc="67D6E5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D3E14"/>
    <w:multiLevelType w:val="hybridMultilevel"/>
    <w:tmpl w:val="75248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D6357F"/>
    <w:multiLevelType w:val="hybridMultilevel"/>
    <w:tmpl w:val="6B645FB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DB4FA0"/>
    <w:multiLevelType w:val="hybridMultilevel"/>
    <w:tmpl w:val="B1FA50F2"/>
    <w:lvl w:ilvl="0" w:tplc="E3F26D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6061C1"/>
    <w:multiLevelType w:val="hybridMultilevel"/>
    <w:tmpl w:val="039CE19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C470EE"/>
    <w:multiLevelType w:val="hybridMultilevel"/>
    <w:tmpl w:val="DE3677D6"/>
    <w:lvl w:ilvl="0" w:tplc="F2BA5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75532B"/>
    <w:multiLevelType w:val="hybridMultilevel"/>
    <w:tmpl w:val="DC9E2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250AD"/>
    <w:multiLevelType w:val="hybridMultilevel"/>
    <w:tmpl w:val="871E2FEA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46C25"/>
    <w:multiLevelType w:val="hybridMultilevel"/>
    <w:tmpl w:val="8B2EF7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A5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9375B"/>
    <w:multiLevelType w:val="hybridMultilevel"/>
    <w:tmpl w:val="AEAC7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A2F93"/>
    <w:multiLevelType w:val="hybridMultilevel"/>
    <w:tmpl w:val="9818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2"/>
    <w:rsid w:val="0000513A"/>
    <w:rsid w:val="0002689D"/>
    <w:rsid w:val="000371B4"/>
    <w:rsid w:val="00040E82"/>
    <w:rsid w:val="00047B4C"/>
    <w:rsid w:val="000667DE"/>
    <w:rsid w:val="00073651"/>
    <w:rsid w:val="0009395E"/>
    <w:rsid w:val="00095C6C"/>
    <w:rsid w:val="00096708"/>
    <w:rsid w:val="000A09B9"/>
    <w:rsid w:val="000B05E8"/>
    <w:rsid w:val="000B279B"/>
    <w:rsid w:val="000B74A0"/>
    <w:rsid w:val="000C5221"/>
    <w:rsid w:val="000C6D9F"/>
    <w:rsid w:val="000D0DAC"/>
    <w:rsid w:val="000E11F5"/>
    <w:rsid w:val="000E12B1"/>
    <w:rsid w:val="000E43CA"/>
    <w:rsid w:val="000F7B81"/>
    <w:rsid w:val="00101B6E"/>
    <w:rsid w:val="00105A1B"/>
    <w:rsid w:val="00106872"/>
    <w:rsid w:val="00112825"/>
    <w:rsid w:val="00120216"/>
    <w:rsid w:val="00122FDA"/>
    <w:rsid w:val="001313D1"/>
    <w:rsid w:val="001444B1"/>
    <w:rsid w:val="001752AD"/>
    <w:rsid w:val="001838FF"/>
    <w:rsid w:val="001919AD"/>
    <w:rsid w:val="00192AF6"/>
    <w:rsid w:val="001B2BD5"/>
    <w:rsid w:val="001B333A"/>
    <w:rsid w:val="001D15A2"/>
    <w:rsid w:val="001D2147"/>
    <w:rsid w:val="001D71C5"/>
    <w:rsid w:val="001E3A8E"/>
    <w:rsid w:val="002101E0"/>
    <w:rsid w:val="00211A3E"/>
    <w:rsid w:val="00220619"/>
    <w:rsid w:val="00236792"/>
    <w:rsid w:val="002430F2"/>
    <w:rsid w:val="00243A37"/>
    <w:rsid w:val="00243B51"/>
    <w:rsid w:val="0024669F"/>
    <w:rsid w:val="0025219D"/>
    <w:rsid w:val="0026098E"/>
    <w:rsid w:val="00262240"/>
    <w:rsid w:val="002628DE"/>
    <w:rsid w:val="0026396E"/>
    <w:rsid w:val="00295575"/>
    <w:rsid w:val="00296585"/>
    <w:rsid w:val="002A30B3"/>
    <w:rsid w:val="002A7420"/>
    <w:rsid w:val="002C46B2"/>
    <w:rsid w:val="002C4CE9"/>
    <w:rsid w:val="002D101F"/>
    <w:rsid w:val="00300880"/>
    <w:rsid w:val="0031561F"/>
    <w:rsid w:val="00323C52"/>
    <w:rsid w:val="003414AB"/>
    <w:rsid w:val="00344E27"/>
    <w:rsid w:val="00353F52"/>
    <w:rsid w:val="003565DF"/>
    <w:rsid w:val="0036101B"/>
    <w:rsid w:val="0037180A"/>
    <w:rsid w:val="00371F5D"/>
    <w:rsid w:val="00372335"/>
    <w:rsid w:val="0037484E"/>
    <w:rsid w:val="003769BE"/>
    <w:rsid w:val="00383BBE"/>
    <w:rsid w:val="003D1824"/>
    <w:rsid w:val="003E42FC"/>
    <w:rsid w:val="003F4C4A"/>
    <w:rsid w:val="00412C8B"/>
    <w:rsid w:val="00412D26"/>
    <w:rsid w:val="0042063F"/>
    <w:rsid w:val="00420ED6"/>
    <w:rsid w:val="00423CFF"/>
    <w:rsid w:val="004349EE"/>
    <w:rsid w:val="00451A8E"/>
    <w:rsid w:val="0045775E"/>
    <w:rsid w:val="00494896"/>
    <w:rsid w:val="004A07F1"/>
    <w:rsid w:val="004B3C2D"/>
    <w:rsid w:val="004B64D0"/>
    <w:rsid w:val="004B68B7"/>
    <w:rsid w:val="004C38EC"/>
    <w:rsid w:val="004C507D"/>
    <w:rsid w:val="004D0B7B"/>
    <w:rsid w:val="004E4D00"/>
    <w:rsid w:val="004F5E2D"/>
    <w:rsid w:val="00504848"/>
    <w:rsid w:val="00516DCF"/>
    <w:rsid w:val="005173E8"/>
    <w:rsid w:val="00526A5F"/>
    <w:rsid w:val="00530886"/>
    <w:rsid w:val="0053088B"/>
    <w:rsid w:val="00545912"/>
    <w:rsid w:val="00553314"/>
    <w:rsid w:val="00560D3F"/>
    <w:rsid w:val="00566FA0"/>
    <w:rsid w:val="00585C2B"/>
    <w:rsid w:val="0059206F"/>
    <w:rsid w:val="005971E5"/>
    <w:rsid w:val="00597D40"/>
    <w:rsid w:val="005B302C"/>
    <w:rsid w:val="005B32BC"/>
    <w:rsid w:val="005C6A3A"/>
    <w:rsid w:val="005D165B"/>
    <w:rsid w:val="005E2EAB"/>
    <w:rsid w:val="005E3CD6"/>
    <w:rsid w:val="005E63A5"/>
    <w:rsid w:val="006024A2"/>
    <w:rsid w:val="00605284"/>
    <w:rsid w:val="00612325"/>
    <w:rsid w:val="00624477"/>
    <w:rsid w:val="00633EAE"/>
    <w:rsid w:val="00635F70"/>
    <w:rsid w:val="00643A93"/>
    <w:rsid w:val="00655C7C"/>
    <w:rsid w:val="00660D99"/>
    <w:rsid w:val="00670CF3"/>
    <w:rsid w:val="00682094"/>
    <w:rsid w:val="006850B6"/>
    <w:rsid w:val="00691715"/>
    <w:rsid w:val="0069687A"/>
    <w:rsid w:val="006A4DD6"/>
    <w:rsid w:val="006A5F77"/>
    <w:rsid w:val="006C54A3"/>
    <w:rsid w:val="006C60CB"/>
    <w:rsid w:val="006D08CC"/>
    <w:rsid w:val="006D30A8"/>
    <w:rsid w:val="006F6F49"/>
    <w:rsid w:val="007326A0"/>
    <w:rsid w:val="00746ABE"/>
    <w:rsid w:val="00762CEF"/>
    <w:rsid w:val="007633D5"/>
    <w:rsid w:val="00771017"/>
    <w:rsid w:val="00773877"/>
    <w:rsid w:val="007B6E0C"/>
    <w:rsid w:val="007E5D34"/>
    <w:rsid w:val="007E649A"/>
    <w:rsid w:val="007F3BFA"/>
    <w:rsid w:val="0081593C"/>
    <w:rsid w:val="008172C5"/>
    <w:rsid w:val="0082276A"/>
    <w:rsid w:val="00830BCF"/>
    <w:rsid w:val="008363A6"/>
    <w:rsid w:val="00843A72"/>
    <w:rsid w:val="00855716"/>
    <w:rsid w:val="0085772D"/>
    <w:rsid w:val="00862286"/>
    <w:rsid w:val="0086516C"/>
    <w:rsid w:val="00870B05"/>
    <w:rsid w:val="00873027"/>
    <w:rsid w:val="00873998"/>
    <w:rsid w:val="00885F70"/>
    <w:rsid w:val="008D071A"/>
    <w:rsid w:val="008D6666"/>
    <w:rsid w:val="008D6C73"/>
    <w:rsid w:val="008E357B"/>
    <w:rsid w:val="009022C2"/>
    <w:rsid w:val="00903067"/>
    <w:rsid w:val="00920950"/>
    <w:rsid w:val="00924C7D"/>
    <w:rsid w:val="0092767D"/>
    <w:rsid w:val="00930E08"/>
    <w:rsid w:val="00961D99"/>
    <w:rsid w:val="00971571"/>
    <w:rsid w:val="00977E55"/>
    <w:rsid w:val="00987CA3"/>
    <w:rsid w:val="009923F4"/>
    <w:rsid w:val="00995CEB"/>
    <w:rsid w:val="009A10AB"/>
    <w:rsid w:val="009A1282"/>
    <w:rsid w:val="009A49F8"/>
    <w:rsid w:val="009A61E6"/>
    <w:rsid w:val="009B482B"/>
    <w:rsid w:val="009B4F39"/>
    <w:rsid w:val="009C697E"/>
    <w:rsid w:val="009D264D"/>
    <w:rsid w:val="009D30EF"/>
    <w:rsid w:val="009F00A5"/>
    <w:rsid w:val="009F262A"/>
    <w:rsid w:val="00A27223"/>
    <w:rsid w:val="00A278E1"/>
    <w:rsid w:val="00A3048A"/>
    <w:rsid w:val="00A6689C"/>
    <w:rsid w:val="00A67268"/>
    <w:rsid w:val="00A77038"/>
    <w:rsid w:val="00A7740E"/>
    <w:rsid w:val="00A775C3"/>
    <w:rsid w:val="00A85F07"/>
    <w:rsid w:val="00A915FC"/>
    <w:rsid w:val="00AA4F30"/>
    <w:rsid w:val="00AA6AF8"/>
    <w:rsid w:val="00AC441F"/>
    <w:rsid w:val="00AD28B3"/>
    <w:rsid w:val="00AD482B"/>
    <w:rsid w:val="00AE5ECF"/>
    <w:rsid w:val="00AF12FA"/>
    <w:rsid w:val="00AF65FC"/>
    <w:rsid w:val="00AF7DA7"/>
    <w:rsid w:val="00B1472D"/>
    <w:rsid w:val="00B16E7D"/>
    <w:rsid w:val="00B17F05"/>
    <w:rsid w:val="00B32067"/>
    <w:rsid w:val="00B4103E"/>
    <w:rsid w:val="00B43C15"/>
    <w:rsid w:val="00B61A4C"/>
    <w:rsid w:val="00B633BF"/>
    <w:rsid w:val="00B65BED"/>
    <w:rsid w:val="00B67ED6"/>
    <w:rsid w:val="00B719A8"/>
    <w:rsid w:val="00B72980"/>
    <w:rsid w:val="00B80CBE"/>
    <w:rsid w:val="00B82E85"/>
    <w:rsid w:val="00B86731"/>
    <w:rsid w:val="00B95E41"/>
    <w:rsid w:val="00B9772B"/>
    <w:rsid w:val="00BB0E45"/>
    <w:rsid w:val="00BB3BD0"/>
    <w:rsid w:val="00BB3BD9"/>
    <w:rsid w:val="00BC1B8B"/>
    <w:rsid w:val="00BC3B85"/>
    <w:rsid w:val="00BD0AC5"/>
    <w:rsid w:val="00BF1AC9"/>
    <w:rsid w:val="00BF2353"/>
    <w:rsid w:val="00C154AF"/>
    <w:rsid w:val="00C20084"/>
    <w:rsid w:val="00C30BB4"/>
    <w:rsid w:val="00C42B56"/>
    <w:rsid w:val="00C52661"/>
    <w:rsid w:val="00C534B8"/>
    <w:rsid w:val="00C6384E"/>
    <w:rsid w:val="00C700AA"/>
    <w:rsid w:val="00C70ED0"/>
    <w:rsid w:val="00C832ED"/>
    <w:rsid w:val="00C843BB"/>
    <w:rsid w:val="00CA14B1"/>
    <w:rsid w:val="00CB1353"/>
    <w:rsid w:val="00CB1DA2"/>
    <w:rsid w:val="00CB79C3"/>
    <w:rsid w:val="00CC0254"/>
    <w:rsid w:val="00CD07BB"/>
    <w:rsid w:val="00CD11A2"/>
    <w:rsid w:val="00CE1721"/>
    <w:rsid w:val="00CE28CF"/>
    <w:rsid w:val="00CF4C1A"/>
    <w:rsid w:val="00D201A4"/>
    <w:rsid w:val="00D203EB"/>
    <w:rsid w:val="00D26058"/>
    <w:rsid w:val="00D27502"/>
    <w:rsid w:val="00D3128C"/>
    <w:rsid w:val="00D458AD"/>
    <w:rsid w:val="00D54C79"/>
    <w:rsid w:val="00D54D89"/>
    <w:rsid w:val="00D56E37"/>
    <w:rsid w:val="00D66339"/>
    <w:rsid w:val="00D66459"/>
    <w:rsid w:val="00D675E4"/>
    <w:rsid w:val="00D70B70"/>
    <w:rsid w:val="00D80743"/>
    <w:rsid w:val="00D94404"/>
    <w:rsid w:val="00DA75B6"/>
    <w:rsid w:val="00DB1794"/>
    <w:rsid w:val="00DB1E22"/>
    <w:rsid w:val="00DB6182"/>
    <w:rsid w:val="00DD1DEF"/>
    <w:rsid w:val="00DE4C20"/>
    <w:rsid w:val="00E00397"/>
    <w:rsid w:val="00E01ECE"/>
    <w:rsid w:val="00E06E56"/>
    <w:rsid w:val="00E40D9E"/>
    <w:rsid w:val="00E43CD6"/>
    <w:rsid w:val="00E53FC1"/>
    <w:rsid w:val="00E62557"/>
    <w:rsid w:val="00E72475"/>
    <w:rsid w:val="00E7514A"/>
    <w:rsid w:val="00EA1EED"/>
    <w:rsid w:val="00EB0DD1"/>
    <w:rsid w:val="00EB57A8"/>
    <w:rsid w:val="00EC4F30"/>
    <w:rsid w:val="00ED3D44"/>
    <w:rsid w:val="00EE1B0B"/>
    <w:rsid w:val="00EF289F"/>
    <w:rsid w:val="00F04D09"/>
    <w:rsid w:val="00F06B20"/>
    <w:rsid w:val="00F11A9B"/>
    <w:rsid w:val="00F20C4E"/>
    <w:rsid w:val="00F251EB"/>
    <w:rsid w:val="00F254C3"/>
    <w:rsid w:val="00F32073"/>
    <w:rsid w:val="00F476DA"/>
    <w:rsid w:val="00F53A95"/>
    <w:rsid w:val="00F66EB8"/>
    <w:rsid w:val="00F71B44"/>
    <w:rsid w:val="00F71E17"/>
    <w:rsid w:val="00F726F5"/>
    <w:rsid w:val="00F73663"/>
    <w:rsid w:val="00F86682"/>
    <w:rsid w:val="00F91FCC"/>
    <w:rsid w:val="00FA51C6"/>
    <w:rsid w:val="00FD2017"/>
    <w:rsid w:val="00FE42D6"/>
    <w:rsid w:val="00FF3206"/>
    <w:rsid w:val="00FF3E08"/>
    <w:rsid w:val="00FF6594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50484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ind w:left="360" w:hanging="360"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pPr>
      <w:keepNext/>
      <w:ind w:left="360"/>
      <w:outlineLvl w:val="2"/>
    </w:pPr>
    <w:rPr>
      <w:i/>
      <w:iCs/>
      <w:sz w:val="28"/>
      <w:lang w:val="lv-LV"/>
    </w:rPr>
  </w:style>
  <w:style w:type="paragraph" w:styleId="Virsraksts4">
    <w:name w:val="heading 4"/>
    <w:basedOn w:val="Parasts"/>
    <w:next w:val="Parasts"/>
    <w:qFormat/>
    <w:pPr>
      <w:keepNext/>
      <w:ind w:left="360"/>
      <w:jc w:val="both"/>
      <w:outlineLvl w:val="3"/>
    </w:pPr>
    <w:rPr>
      <w:i/>
      <w:iCs/>
      <w:sz w:val="28"/>
      <w:lang w:val="lv-LV"/>
    </w:rPr>
  </w:style>
  <w:style w:type="paragraph" w:styleId="Virsraksts5">
    <w:name w:val="heading 5"/>
    <w:basedOn w:val="Parasts"/>
    <w:next w:val="Parasts"/>
    <w:qFormat/>
    <w:pPr>
      <w:keepNext/>
      <w:ind w:left="360"/>
      <w:jc w:val="both"/>
      <w:outlineLvl w:val="4"/>
    </w:pPr>
    <w:rPr>
      <w:sz w:val="32"/>
      <w:lang w:val="lv-LV"/>
    </w:rPr>
  </w:style>
  <w:style w:type="paragraph" w:styleId="Virsraksts6">
    <w:name w:val="heading 6"/>
    <w:basedOn w:val="Parasts"/>
    <w:next w:val="Parasts"/>
    <w:qFormat/>
    <w:pPr>
      <w:keepNext/>
      <w:ind w:left="360"/>
      <w:jc w:val="center"/>
      <w:outlineLvl w:val="5"/>
    </w:pPr>
    <w:rPr>
      <w:sz w:val="32"/>
      <w:lang w:val="lv-LV"/>
    </w:rPr>
  </w:style>
  <w:style w:type="paragraph" w:styleId="Virsraksts7">
    <w:name w:val="heading 7"/>
    <w:basedOn w:val="Parasts"/>
    <w:next w:val="Parasts"/>
    <w:qFormat/>
    <w:pPr>
      <w:keepNext/>
      <w:ind w:firstLine="360"/>
      <w:outlineLvl w:val="6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Pamatteksts2">
    <w:name w:val="Body Text 2"/>
    <w:basedOn w:val="Parasts"/>
    <w:pPr>
      <w:jc w:val="both"/>
    </w:pPr>
    <w:rPr>
      <w:sz w:val="28"/>
      <w:lang w:val="lv-LV"/>
    </w:rPr>
  </w:style>
  <w:style w:type="paragraph" w:styleId="Pamatteksts3">
    <w:name w:val="Body Text 3"/>
    <w:basedOn w:val="Parasts"/>
    <w:pPr>
      <w:jc w:val="center"/>
    </w:pPr>
    <w:rPr>
      <w:sz w:val="28"/>
      <w:lang w:val="lv-LV"/>
    </w:rPr>
  </w:style>
  <w:style w:type="paragraph" w:styleId="Sarakstarindkopa">
    <w:name w:val="List Paragraph"/>
    <w:basedOn w:val="Parasts"/>
    <w:uiPriority w:val="34"/>
    <w:qFormat/>
    <w:rsid w:val="00095C6C"/>
    <w:pPr>
      <w:ind w:left="720"/>
    </w:pPr>
  </w:style>
  <w:style w:type="paragraph" w:styleId="Balonteksts">
    <w:name w:val="Balloon Text"/>
    <w:basedOn w:val="Parasts"/>
    <w:link w:val="BalontekstsRakstz"/>
    <w:rsid w:val="008D6C73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8D6C73"/>
    <w:rPr>
      <w:rFonts w:ascii="Tahoma" w:hAnsi="Tahoma" w:cs="Tahoma"/>
      <w:sz w:val="16"/>
      <w:szCs w:val="16"/>
      <w:lang w:val="en-GB" w:eastAsia="en-US"/>
    </w:rPr>
  </w:style>
  <w:style w:type="character" w:styleId="Hipersaite">
    <w:name w:val="Hyperlink"/>
    <w:uiPriority w:val="99"/>
    <w:unhideWhenUsed/>
    <w:rsid w:val="00AE5ECF"/>
    <w:rPr>
      <w:color w:val="0000FF"/>
      <w:u w:val="single"/>
    </w:rPr>
  </w:style>
  <w:style w:type="character" w:styleId="Izmantotahipersaite">
    <w:name w:val="FollowedHyperlink"/>
    <w:uiPriority w:val="99"/>
    <w:unhideWhenUsed/>
    <w:rsid w:val="00AE5ECF"/>
    <w:rPr>
      <w:color w:val="800080"/>
      <w:u w:val="single"/>
    </w:rPr>
  </w:style>
  <w:style w:type="paragraph" w:customStyle="1" w:styleId="xl67">
    <w:name w:val="xl67"/>
    <w:basedOn w:val="Parasts"/>
    <w:rsid w:val="00AE5ECF"/>
    <w:pP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68">
    <w:name w:val="xl68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  <w:lang w:val="lv-LV" w:eastAsia="lv-LV"/>
    </w:rPr>
  </w:style>
  <w:style w:type="paragraph" w:customStyle="1" w:styleId="xl69">
    <w:name w:val="xl69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0">
    <w:name w:val="xl70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7F7F7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val="lv-LV" w:eastAsia="lv-LV"/>
    </w:rPr>
  </w:style>
  <w:style w:type="paragraph" w:customStyle="1" w:styleId="xl71">
    <w:name w:val="xl71"/>
    <w:basedOn w:val="Parasts"/>
    <w:rsid w:val="00AE5ECF"/>
    <w:pPr>
      <w:pBdr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2">
    <w:name w:val="xl72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3">
    <w:name w:val="xl73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  <w:lang w:val="lv-LV" w:eastAsia="lv-LV"/>
    </w:rPr>
  </w:style>
  <w:style w:type="paragraph" w:customStyle="1" w:styleId="xl74">
    <w:name w:val="xl74"/>
    <w:basedOn w:val="Parasts"/>
    <w:rsid w:val="00AE5ECF"/>
    <w:pPr>
      <w:pBdr>
        <w:top w:val="single" w:sz="4" w:space="0" w:color="D8D8D8"/>
        <w:left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5">
    <w:name w:val="xl75"/>
    <w:basedOn w:val="Parasts"/>
    <w:rsid w:val="00AE5ECF"/>
    <w:pPr>
      <w:pBdr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6">
    <w:name w:val="xl76"/>
    <w:basedOn w:val="Parasts"/>
    <w:rsid w:val="00AE5ECF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7">
    <w:name w:val="xl77"/>
    <w:basedOn w:val="Parasts"/>
    <w:rsid w:val="00AE5ECF"/>
    <w:pPr>
      <w:pBdr>
        <w:top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8">
    <w:name w:val="xl78"/>
    <w:basedOn w:val="Parasts"/>
    <w:rsid w:val="00AE5ECF"/>
    <w:pPr>
      <w:pBdr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9">
    <w:name w:val="xl79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0">
    <w:name w:val="xl80"/>
    <w:basedOn w:val="Parasts"/>
    <w:rsid w:val="00AE5ECF"/>
    <w:pPr>
      <w:pBdr>
        <w:top w:val="single" w:sz="4" w:space="0" w:color="D8D8D8"/>
        <w:lef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1">
    <w:name w:val="xl81"/>
    <w:basedOn w:val="Parasts"/>
    <w:rsid w:val="00AE5EC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  <w:lang w:val="lv-LV" w:eastAsia="lv-LV"/>
    </w:rPr>
  </w:style>
  <w:style w:type="paragraph" w:customStyle="1" w:styleId="xl82">
    <w:name w:val="xl82"/>
    <w:basedOn w:val="Parasts"/>
    <w:rsid w:val="00AE5ECF"/>
    <w:pPr>
      <w:pBdr>
        <w:lef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3">
    <w:name w:val="xl83"/>
    <w:basedOn w:val="Parasts"/>
    <w:rsid w:val="00AE5ECF"/>
    <w:pPr>
      <w:pBdr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4">
    <w:name w:val="xl84"/>
    <w:basedOn w:val="Parasts"/>
    <w:rsid w:val="00AE5ECF"/>
    <w:pPr>
      <w:pBdr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5">
    <w:name w:val="xl85"/>
    <w:basedOn w:val="Parasts"/>
    <w:rsid w:val="00AE5ECF"/>
    <w:pPr>
      <w:pBdr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6">
    <w:name w:val="xl86"/>
    <w:basedOn w:val="Parasts"/>
    <w:rsid w:val="00AE5ECF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7">
    <w:name w:val="xl87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8">
    <w:name w:val="xl88"/>
    <w:basedOn w:val="Parasts"/>
    <w:rsid w:val="00AE5ECF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9">
    <w:name w:val="xl89"/>
    <w:basedOn w:val="Parasts"/>
    <w:rsid w:val="00AE5ECF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0">
    <w:name w:val="xl90"/>
    <w:basedOn w:val="Parasts"/>
    <w:rsid w:val="00AE5ECF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1">
    <w:name w:val="xl91"/>
    <w:basedOn w:val="Parasts"/>
    <w:rsid w:val="00AE5ECF"/>
    <w:pPr>
      <w:pBdr>
        <w:top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2">
    <w:name w:val="xl92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3">
    <w:name w:val="xl93"/>
    <w:basedOn w:val="Parasts"/>
    <w:rsid w:val="00AE5EC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4">
    <w:name w:val="xl94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5">
    <w:name w:val="xl95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6">
    <w:name w:val="xl96"/>
    <w:basedOn w:val="Parasts"/>
    <w:rsid w:val="00AE5ECF"/>
    <w:pPr>
      <w:pBdr>
        <w:top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7">
    <w:name w:val="xl97"/>
    <w:basedOn w:val="Parasts"/>
    <w:rsid w:val="00AE5ECF"/>
    <w:pPr>
      <w:pBdr>
        <w:top w:val="single" w:sz="4" w:space="0" w:color="D8D8D8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8">
    <w:name w:val="xl98"/>
    <w:basedOn w:val="Parasts"/>
    <w:rsid w:val="00AE5ECF"/>
    <w:pPr>
      <w:pBdr>
        <w:top w:val="single" w:sz="4" w:space="0" w:color="D8D8D8"/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9">
    <w:name w:val="xl99"/>
    <w:basedOn w:val="Parasts"/>
    <w:rsid w:val="00AE5ECF"/>
    <w:pPr>
      <w:pBdr>
        <w:top w:val="single" w:sz="4" w:space="0" w:color="D8D8D8"/>
        <w:left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0">
    <w:name w:val="xl100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  <w:lang w:val="lv-LV" w:eastAsia="lv-LV"/>
    </w:rPr>
  </w:style>
  <w:style w:type="paragraph" w:customStyle="1" w:styleId="xl101">
    <w:name w:val="xl101"/>
    <w:basedOn w:val="Parasts"/>
    <w:rsid w:val="00AE5ECF"/>
    <w:pPr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2">
    <w:name w:val="xl102"/>
    <w:basedOn w:val="Parasts"/>
    <w:rsid w:val="00AE5ECF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3">
    <w:name w:val="xl103"/>
    <w:basedOn w:val="Parasts"/>
    <w:rsid w:val="00AE5EC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4">
    <w:name w:val="xl104"/>
    <w:basedOn w:val="Parasts"/>
    <w:rsid w:val="00AE5ECF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5">
    <w:name w:val="xl105"/>
    <w:basedOn w:val="Parasts"/>
    <w:rsid w:val="00AE5ECF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6">
    <w:name w:val="xl106"/>
    <w:basedOn w:val="Parasts"/>
    <w:rsid w:val="00AE5ECF"/>
    <w:pPr>
      <w:pBdr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7">
    <w:name w:val="xl107"/>
    <w:basedOn w:val="Parasts"/>
    <w:rsid w:val="00AE5ECF"/>
    <w:pPr>
      <w:pBdr>
        <w:top w:val="single" w:sz="4" w:space="0" w:color="D8D8D8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8">
    <w:name w:val="xl108"/>
    <w:basedOn w:val="Parasts"/>
    <w:rsid w:val="00AE5ECF"/>
    <w:pP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styleId="Galvene">
    <w:name w:val="header"/>
    <w:basedOn w:val="Parasts"/>
    <w:link w:val="GalveneRakstz"/>
    <w:rsid w:val="002206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220619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2206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220619"/>
    <w:rPr>
      <w:sz w:val="24"/>
      <w:szCs w:val="24"/>
      <w:lang w:val="en-GB" w:eastAsia="en-US"/>
    </w:rPr>
  </w:style>
  <w:style w:type="paragraph" w:customStyle="1" w:styleId="xl109">
    <w:name w:val="xl109"/>
    <w:basedOn w:val="Parasts"/>
    <w:rsid w:val="00987CA3"/>
    <w:pPr>
      <w:pBdr>
        <w:lef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0">
    <w:name w:val="xl110"/>
    <w:basedOn w:val="Parasts"/>
    <w:rsid w:val="00987CA3"/>
    <w:pPr>
      <w:pBdr>
        <w:left w:val="single" w:sz="12" w:space="0" w:color="7F7F7F"/>
        <w:right w:val="single" w:sz="12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1">
    <w:name w:val="xl111"/>
    <w:basedOn w:val="Parasts"/>
    <w:rsid w:val="00987CA3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2">
    <w:name w:val="xl112"/>
    <w:basedOn w:val="Parasts"/>
    <w:rsid w:val="00987CA3"/>
    <w:pPr>
      <w:pBdr>
        <w:top w:val="dashed" w:sz="4" w:space="0" w:color="D8D8D8"/>
        <w:bottom w:val="dashed" w:sz="4" w:space="0" w:color="D8D8D8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3">
    <w:name w:val="xl113"/>
    <w:basedOn w:val="Parasts"/>
    <w:rsid w:val="00987CA3"/>
    <w:pP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4">
    <w:name w:val="xl114"/>
    <w:basedOn w:val="Parasts"/>
    <w:rsid w:val="00987CA3"/>
    <w:pPr>
      <w:pBdr>
        <w:left w:val="single" w:sz="12" w:space="0" w:color="7F7F7F"/>
        <w:bottom w:val="single" w:sz="4" w:space="0" w:color="D8D8D8"/>
        <w:right w:val="single" w:sz="12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5">
    <w:name w:val="xl115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6">
    <w:name w:val="xl116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7">
    <w:name w:val="xl117"/>
    <w:basedOn w:val="Parasts"/>
    <w:rsid w:val="00987CA3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8">
    <w:name w:val="xl118"/>
    <w:basedOn w:val="Parasts"/>
    <w:rsid w:val="00987CA3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9">
    <w:name w:val="xl119"/>
    <w:basedOn w:val="Parasts"/>
    <w:rsid w:val="00987CA3"/>
    <w:pPr>
      <w:pBdr>
        <w:top w:val="single" w:sz="8" w:space="0" w:color="7F7F7F"/>
        <w:left w:val="single" w:sz="12" w:space="0" w:color="7F7F7F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0">
    <w:name w:val="xl120"/>
    <w:basedOn w:val="Parasts"/>
    <w:rsid w:val="00987CA3"/>
    <w:pPr>
      <w:pBdr>
        <w:top w:val="single" w:sz="8" w:space="0" w:color="7F7F7F"/>
        <w:left w:val="single" w:sz="8" w:space="0" w:color="7F7F7F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color w:val="FFFFFF"/>
      <w:lang w:val="lv-LV" w:eastAsia="lv-LV"/>
    </w:rPr>
  </w:style>
  <w:style w:type="paragraph" w:customStyle="1" w:styleId="xl121">
    <w:name w:val="xl121"/>
    <w:basedOn w:val="Parasts"/>
    <w:rsid w:val="00987CA3"/>
    <w:pPr>
      <w:pBdr>
        <w:top w:val="single" w:sz="8" w:space="0" w:color="7F7F7F"/>
        <w:left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color w:val="FFFFFF"/>
      <w:lang w:val="lv-LV" w:eastAsia="lv-LV"/>
    </w:rPr>
  </w:style>
  <w:style w:type="paragraph" w:customStyle="1" w:styleId="xl122">
    <w:name w:val="xl122"/>
    <w:basedOn w:val="Parasts"/>
    <w:rsid w:val="00987CA3"/>
    <w:pPr>
      <w:pBdr>
        <w:top w:val="single" w:sz="8" w:space="0" w:color="7F7F7F"/>
        <w:left w:val="single" w:sz="4" w:space="0" w:color="D8D8D8"/>
        <w:right w:val="single" w:sz="8" w:space="0" w:color="7F7F7F"/>
      </w:pBdr>
      <w:shd w:val="clear" w:color="000000" w:fill="7F7F7F"/>
      <w:spacing w:before="100" w:beforeAutospacing="1" w:after="100" w:afterAutospacing="1"/>
    </w:pPr>
    <w:rPr>
      <w:b/>
      <w:bCs/>
      <w:color w:val="FFFFFF"/>
      <w:sz w:val="18"/>
      <w:szCs w:val="18"/>
      <w:lang w:val="lv-LV" w:eastAsia="lv-LV"/>
    </w:rPr>
  </w:style>
  <w:style w:type="paragraph" w:customStyle="1" w:styleId="xl123">
    <w:name w:val="xl123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4">
    <w:name w:val="xl124"/>
    <w:basedOn w:val="Parasts"/>
    <w:rsid w:val="00987CA3"/>
    <w:pPr>
      <w:pBdr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5">
    <w:name w:val="xl125"/>
    <w:basedOn w:val="Parasts"/>
    <w:rsid w:val="00987CA3"/>
    <w:pPr>
      <w:pBdr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6">
    <w:name w:val="xl126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7">
    <w:name w:val="xl127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8">
    <w:name w:val="xl128"/>
    <w:basedOn w:val="Parasts"/>
    <w:rsid w:val="00A915FC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paragraph" w:customStyle="1" w:styleId="xl129">
    <w:name w:val="xl129"/>
    <w:basedOn w:val="Parasts"/>
    <w:rsid w:val="00A915FC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character" w:customStyle="1" w:styleId="rakstateksts">
    <w:name w:val="raksta_teksts"/>
    <w:basedOn w:val="Noklusjumarindkopasfonts"/>
    <w:rsid w:val="00971571"/>
  </w:style>
  <w:style w:type="character" w:styleId="Izteiksmgs">
    <w:name w:val="Strong"/>
    <w:basedOn w:val="Noklusjumarindkopasfonts"/>
    <w:uiPriority w:val="22"/>
    <w:qFormat/>
    <w:rsid w:val="00971571"/>
    <w:rPr>
      <w:b/>
      <w:bCs/>
    </w:rPr>
  </w:style>
  <w:style w:type="table" w:styleId="Reatabula">
    <w:name w:val="Table Grid"/>
    <w:basedOn w:val="Parastatabula"/>
    <w:uiPriority w:val="59"/>
    <w:rsid w:val="009715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basedOn w:val="Noklusjumarindkopasfonts"/>
    <w:link w:val="Bezatstarpm"/>
    <w:uiPriority w:val="1"/>
    <w:locked/>
    <w:rsid w:val="00971571"/>
  </w:style>
  <w:style w:type="paragraph" w:styleId="Bezatstarpm">
    <w:name w:val="No Spacing"/>
    <w:basedOn w:val="Parasts"/>
    <w:link w:val="BezatstarpmRakstz"/>
    <w:uiPriority w:val="1"/>
    <w:qFormat/>
    <w:rsid w:val="00971571"/>
    <w:rPr>
      <w:sz w:val="20"/>
      <w:szCs w:val="20"/>
      <w:lang w:val="lv-LV" w:eastAsia="lv-LV"/>
    </w:rPr>
  </w:style>
  <w:style w:type="paragraph" w:customStyle="1" w:styleId="xl65">
    <w:name w:val="xl65"/>
    <w:basedOn w:val="Parasts"/>
    <w:rsid w:val="003F4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lv-LV" w:eastAsia="lv-LV"/>
    </w:rPr>
  </w:style>
  <w:style w:type="paragraph" w:customStyle="1" w:styleId="xl66">
    <w:name w:val="xl66"/>
    <w:basedOn w:val="Parasts"/>
    <w:rsid w:val="003F4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2"/>
      <w:szCs w:val="12"/>
      <w:lang w:val="lv-LV" w:eastAsia="lv-LV"/>
    </w:rPr>
  </w:style>
  <w:style w:type="paragraph" w:customStyle="1" w:styleId="xl63">
    <w:name w:val="xl63"/>
    <w:basedOn w:val="Parasts"/>
    <w:rsid w:val="00FF6F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lv-LV" w:eastAsia="lv-LV"/>
    </w:rPr>
  </w:style>
  <w:style w:type="paragraph" w:customStyle="1" w:styleId="xl64">
    <w:name w:val="xl64"/>
    <w:basedOn w:val="Parasts"/>
    <w:rsid w:val="00FF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50484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ind w:left="360" w:hanging="360"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pPr>
      <w:keepNext/>
      <w:ind w:left="360"/>
      <w:outlineLvl w:val="2"/>
    </w:pPr>
    <w:rPr>
      <w:i/>
      <w:iCs/>
      <w:sz w:val="28"/>
      <w:lang w:val="lv-LV"/>
    </w:rPr>
  </w:style>
  <w:style w:type="paragraph" w:styleId="Virsraksts4">
    <w:name w:val="heading 4"/>
    <w:basedOn w:val="Parasts"/>
    <w:next w:val="Parasts"/>
    <w:qFormat/>
    <w:pPr>
      <w:keepNext/>
      <w:ind w:left="360"/>
      <w:jc w:val="both"/>
      <w:outlineLvl w:val="3"/>
    </w:pPr>
    <w:rPr>
      <w:i/>
      <w:iCs/>
      <w:sz w:val="28"/>
      <w:lang w:val="lv-LV"/>
    </w:rPr>
  </w:style>
  <w:style w:type="paragraph" w:styleId="Virsraksts5">
    <w:name w:val="heading 5"/>
    <w:basedOn w:val="Parasts"/>
    <w:next w:val="Parasts"/>
    <w:qFormat/>
    <w:pPr>
      <w:keepNext/>
      <w:ind w:left="360"/>
      <w:jc w:val="both"/>
      <w:outlineLvl w:val="4"/>
    </w:pPr>
    <w:rPr>
      <w:sz w:val="32"/>
      <w:lang w:val="lv-LV"/>
    </w:rPr>
  </w:style>
  <w:style w:type="paragraph" w:styleId="Virsraksts6">
    <w:name w:val="heading 6"/>
    <w:basedOn w:val="Parasts"/>
    <w:next w:val="Parasts"/>
    <w:qFormat/>
    <w:pPr>
      <w:keepNext/>
      <w:ind w:left="360"/>
      <w:jc w:val="center"/>
      <w:outlineLvl w:val="5"/>
    </w:pPr>
    <w:rPr>
      <w:sz w:val="32"/>
      <w:lang w:val="lv-LV"/>
    </w:rPr>
  </w:style>
  <w:style w:type="paragraph" w:styleId="Virsraksts7">
    <w:name w:val="heading 7"/>
    <w:basedOn w:val="Parasts"/>
    <w:next w:val="Parasts"/>
    <w:qFormat/>
    <w:pPr>
      <w:keepNext/>
      <w:ind w:firstLine="360"/>
      <w:outlineLvl w:val="6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Pamatteksts2">
    <w:name w:val="Body Text 2"/>
    <w:basedOn w:val="Parasts"/>
    <w:pPr>
      <w:jc w:val="both"/>
    </w:pPr>
    <w:rPr>
      <w:sz w:val="28"/>
      <w:lang w:val="lv-LV"/>
    </w:rPr>
  </w:style>
  <w:style w:type="paragraph" w:styleId="Pamatteksts3">
    <w:name w:val="Body Text 3"/>
    <w:basedOn w:val="Parasts"/>
    <w:pPr>
      <w:jc w:val="center"/>
    </w:pPr>
    <w:rPr>
      <w:sz w:val="28"/>
      <w:lang w:val="lv-LV"/>
    </w:rPr>
  </w:style>
  <w:style w:type="paragraph" w:styleId="Sarakstarindkopa">
    <w:name w:val="List Paragraph"/>
    <w:basedOn w:val="Parasts"/>
    <w:uiPriority w:val="34"/>
    <w:qFormat/>
    <w:rsid w:val="00095C6C"/>
    <w:pPr>
      <w:ind w:left="720"/>
    </w:pPr>
  </w:style>
  <w:style w:type="paragraph" w:styleId="Balonteksts">
    <w:name w:val="Balloon Text"/>
    <w:basedOn w:val="Parasts"/>
    <w:link w:val="BalontekstsRakstz"/>
    <w:rsid w:val="008D6C73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8D6C73"/>
    <w:rPr>
      <w:rFonts w:ascii="Tahoma" w:hAnsi="Tahoma" w:cs="Tahoma"/>
      <w:sz w:val="16"/>
      <w:szCs w:val="16"/>
      <w:lang w:val="en-GB" w:eastAsia="en-US"/>
    </w:rPr>
  </w:style>
  <w:style w:type="character" w:styleId="Hipersaite">
    <w:name w:val="Hyperlink"/>
    <w:uiPriority w:val="99"/>
    <w:unhideWhenUsed/>
    <w:rsid w:val="00AE5ECF"/>
    <w:rPr>
      <w:color w:val="0000FF"/>
      <w:u w:val="single"/>
    </w:rPr>
  </w:style>
  <w:style w:type="character" w:styleId="Izmantotahipersaite">
    <w:name w:val="FollowedHyperlink"/>
    <w:uiPriority w:val="99"/>
    <w:unhideWhenUsed/>
    <w:rsid w:val="00AE5ECF"/>
    <w:rPr>
      <w:color w:val="800080"/>
      <w:u w:val="single"/>
    </w:rPr>
  </w:style>
  <w:style w:type="paragraph" w:customStyle="1" w:styleId="xl67">
    <w:name w:val="xl67"/>
    <w:basedOn w:val="Parasts"/>
    <w:rsid w:val="00AE5ECF"/>
    <w:pP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68">
    <w:name w:val="xl68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  <w:lang w:val="lv-LV" w:eastAsia="lv-LV"/>
    </w:rPr>
  </w:style>
  <w:style w:type="paragraph" w:customStyle="1" w:styleId="xl69">
    <w:name w:val="xl69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0">
    <w:name w:val="xl70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7F7F7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val="lv-LV" w:eastAsia="lv-LV"/>
    </w:rPr>
  </w:style>
  <w:style w:type="paragraph" w:customStyle="1" w:styleId="xl71">
    <w:name w:val="xl71"/>
    <w:basedOn w:val="Parasts"/>
    <w:rsid w:val="00AE5ECF"/>
    <w:pPr>
      <w:pBdr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2">
    <w:name w:val="xl72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3">
    <w:name w:val="xl73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  <w:lang w:val="lv-LV" w:eastAsia="lv-LV"/>
    </w:rPr>
  </w:style>
  <w:style w:type="paragraph" w:customStyle="1" w:styleId="xl74">
    <w:name w:val="xl74"/>
    <w:basedOn w:val="Parasts"/>
    <w:rsid w:val="00AE5ECF"/>
    <w:pPr>
      <w:pBdr>
        <w:top w:val="single" w:sz="4" w:space="0" w:color="D8D8D8"/>
        <w:left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5">
    <w:name w:val="xl75"/>
    <w:basedOn w:val="Parasts"/>
    <w:rsid w:val="00AE5ECF"/>
    <w:pPr>
      <w:pBdr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6">
    <w:name w:val="xl76"/>
    <w:basedOn w:val="Parasts"/>
    <w:rsid w:val="00AE5ECF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7">
    <w:name w:val="xl77"/>
    <w:basedOn w:val="Parasts"/>
    <w:rsid w:val="00AE5ECF"/>
    <w:pPr>
      <w:pBdr>
        <w:top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8">
    <w:name w:val="xl78"/>
    <w:basedOn w:val="Parasts"/>
    <w:rsid w:val="00AE5ECF"/>
    <w:pPr>
      <w:pBdr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9">
    <w:name w:val="xl79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0">
    <w:name w:val="xl80"/>
    <w:basedOn w:val="Parasts"/>
    <w:rsid w:val="00AE5ECF"/>
    <w:pPr>
      <w:pBdr>
        <w:top w:val="single" w:sz="4" w:space="0" w:color="D8D8D8"/>
        <w:lef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1">
    <w:name w:val="xl81"/>
    <w:basedOn w:val="Parasts"/>
    <w:rsid w:val="00AE5EC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  <w:lang w:val="lv-LV" w:eastAsia="lv-LV"/>
    </w:rPr>
  </w:style>
  <w:style w:type="paragraph" w:customStyle="1" w:styleId="xl82">
    <w:name w:val="xl82"/>
    <w:basedOn w:val="Parasts"/>
    <w:rsid w:val="00AE5ECF"/>
    <w:pPr>
      <w:pBdr>
        <w:lef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3">
    <w:name w:val="xl83"/>
    <w:basedOn w:val="Parasts"/>
    <w:rsid w:val="00AE5ECF"/>
    <w:pPr>
      <w:pBdr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4">
    <w:name w:val="xl84"/>
    <w:basedOn w:val="Parasts"/>
    <w:rsid w:val="00AE5ECF"/>
    <w:pPr>
      <w:pBdr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5">
    <w:name w:val="xl85"/>
    <w:basedOn w:val="Parasts"/>
    <w:rsid w:val="00AE5ECF"/>
    <w:pPr>
      <w:pBdr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6">
    <w:name w:val="xl86"/>
    <w:basedOn w:val="Parasts"/>
    <w:rsid w:val="00AE5ECF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7">
    <w:name w:val="xl87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8">
    <w:name w:val="xl88"/>
    <w:basedOn w:val="Parasts"/>
    <w:rsid w:val="00AE5ECF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9">
    <w:name w:val="xl89"/>
    <w:basedOn w:val="Parasts"/>
    <w:rsid w:val="00AE5ECF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0">
    <w:name w:val="xl90"/>
    <w:basedOn w:val="Parasts"/>
    <w:rsid w:val="00AE5ECF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1">
    <w:name w:val="xl91"/>
    <w:basedOn w:val="Parasts"/>
    <w:rsid w:val="00AE5ECF"/>
    <w:pPr>
      <w:pBdr>
        <w:top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2">
    <w:name w:val="xl92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3">
    <w:name w:val="xl93"/>
    <w:basedOn w:val="Parasts"/>
    <w:rsid w:val="00AE5EC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4">
    <w:name w:val="xl94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5">
    <w:name w:val="xl95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6">
    <w:name w:val="xl96"/>
    <w:basedOn w:val="Parasts"/>
    <w:rsid w:val="00AE5ECF"/>
    <w:pPr>
      <w:pBdr>
        <w:top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7">
    <w:name w:val="xl97"/>
    <w:basedOn w:val="Parasts"/>
    <w:rsid w:val="00AE5ECF"/>
    <w:pPr>
      <w:pBdr>
        <w:top w:val="single" w:sz="4" w:space="0" w:color="D8D8D8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8">
    <w:name w:val="xl98"/>
    <w:basedOn w:val="Parasts"/>
    <w:rsid w:val="00AE5ECF"/>
    <w:pPr>
      <w:pBdr>
        <w:top w:val="single" w:sz="4" w:space="0" w:color="D8D8D8"/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9">
    <w:name w:val="xl99"/>
    <w:basedOn w:val="Parasts"/>
    <w:rsid w:val="00AE5ECF"/>
    <w:pPr>
      <w:pBdr>
        <w:top w:val="single" w:sz="4" w:space="0" w:color="D8D8D8"/>
        <w:left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0">
    <w:name w:val="xl100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  <w:lang w:val="lv-LV" w:eastAsia="lv-LV"/>
    </w:rPr>
  </w:style>
  <w:style w:type="paragraph" w:customStyle="1" w:styleId="xl101">
    <w:name w:val="xl101"/>
    <w:basedOn w:val="Parasts"/>
    <w:rsid w:val="00AE5ECF"/>
    <w:pPr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2">
    <w:name w:val="xl102"/>
    <w:basedOn w:val="Parasts"/>
    <w:rsid w:val="00AE5ECF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3">
    <w:name w:val="xl103"/>
    <w:basedOn w:val="Parasts"/>
    <w:rsid w:val="00AE5EC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4">
    <w:name w:val="xl104"/>
    <w:basedOn w:val="Parasts"/>
    <w:rsid w:val="00AE5ECF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5">
    <w:name w:val="xl105"/>
    <w:basedOn w:val="Parasts"/>
    <w:rsid w:val="00AE5ECF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6">
    <w:name w:val="xl106"/>
    <w:basedOn w:val="Parasts"/>
    <w:rsid w:val="00AE5ECF"/>
    <w:pPr>
      <w:pBdr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7">
    <w:name w:val="xl107"/>
    <w:basedOn w:val="Parasts"/>
    <w:rsid w:val="00AE5ECF"/>
    <w:pPr>
      <w:pBdr>
        <w:top w:val="single" w:sz="4" w:space="0" w:color="D8D8D8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8">
    <w:name w:val="xl108"/>
    <w:basedOn w:val="Parasts"/>
    <w:rsid w:val="00AE5ECF"/>
    <w:pP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styleId="Galvene">
    <w:name w:val="header"/>
    <w:basedOn w:val="Parasts"/>
    <w:link w:val="GalveneRakstz"/>
    <w:rsid w:val="002206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220619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2206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220619"/>
    <w:rPr>
      <w:sz w:val="24"/>
      <w:szCs w:val="24"/>
      <w:lang w:val="en-GB" w:eastAsia="en-US"/>
    </w:rPr>
  </w:style>
  <w:style w:type="paragraph" w:customStyle="1" w:styleId="xl109">
    <w:name w:val="xl109"/>
    <w:basedOn w:val="Parasts"/>
    <w:rsid w:val="00987CA3"/>
    <w:pPr>
      <w:pBdr>
        <w:lef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0">
    <w:name w:val="xl110"/>
    <w:basedOn w:val="Parasts"/>
    <w:rsid w:val="00987CA3"/>
    <w:pPr>
      <w:pBdr>
        <w:left w:val="single" w:sz="12" w:space="0" w:color="7F7F7F"/>
        <w:right w:val="single" w:sz="12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1">
    <w:name w:val="xl111"/>
    <w:basedOn w:val="Parasts"/>
    <w:rsid w:val="00987CA3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2">
    <w:name w:val="xl112"/>
    <w:basedOn w:val="Parasts"/>
    <w:rsid w:val="00987CA3"/>
    <w:pPr>
      <w:pBdr>
        <w:top w:val="dashed" w:sz="4" w:space="0" w:color="D8D8D8"/>
        <w:bottom w:val="dashed" w:sz="4" w:space="0" w:color="D8D8D8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3">
    <w:name w:val="xl113"/>
    <w:basedOn w:val="Parasts"/>
    <w:rsid w:val="00987CA3"/>
    <w:pP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4">
    <w:name w:val="xl114"/>
    <w:basedOn w:val="Parasts"/>
    <w:rsid w:val="00987CA3"/>
    <w:pPr>
      <w:pBdr>
        <w:left w:val="single" w:sz="12" w:space="0" w:color="7F7F7F"/>
        <w:bottom w:val="single" w:sz="4" w:space="0" w:color="D8D8D8"/>
        <w:right w:val="single" w:sz="12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5">
    <w:name w:val="xl115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6">
    <w:name w:val="xl116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7">
    <w:name w:val="xl117"/>
    <w:basedOn w:val="Parasts"/>
    <w:rsid w:val="00987CA3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8">
    <w:name w:val="xl118"/>
    <w:basedOn w:val="Parasts"/>
    <w:rsid w:val="00987CA3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9">
    <w:name w:val="xl119"/>
    <w:basedOn w:val="Parasts"/>
    <w:rsid w:val="00987CA3"/>
    <w:pPr>
      <w:pBdr>
        <w:top w:val="single" w:sz="8" w:space="0" w:color="7F7F7F"/>
        <w:left w:val="single" w:sz="12" w:space="0" w:color="7F7F7F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0">
    <w:name w:val="xl120"/>
    <w:basedOn w:val="Parasts"/>
    <w:rsid w:val="00987CA3"/>
    <w:pPr>
      <w:pBdr>
        <w:top w:val="single" w:sz="8" w:space="0" w:color="7F7F7F"/>
        <w:left w:val="single" w:sz="8" w:space="0" w:color="7F7F7F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color w:val="FFFFFF"/>
      <w:lang w:val="lv-LV" w:eastAsia="lv-LV"/>
    </w:rPr>
  </w:style>
  <w:style w:type="paragraph" w:customStyle="1" w:styleId="xl121">
    <w:name w:val="xl121"/>
    <w:basedOn w:val="Parasts"/>
    <w:rsid w:val="00987CA3"/>
    <w:pPr>
      <w:pBdr>
        <w:top w:val="single" w:sz="8" w:space="0" w:color="7F7F7F"/>
        <w:left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color w:val="FFFFFF"/>
      <w:lang w:val="lv-LV" w:eastAsia="lv-LV"/>
    </w:rPr>
  </w:style>
  <w:style w:type="paragraph" w:customStyle="1" w:styleId="xl122">
    <w:name w:val="xl122"/>
    <w:basedOn w:val="Parasts"/>
    <w:rsid w:val="00987CA3"/>
    <w:pPr>
      <w:pBdr>
        <w:top w:val="single" w:sz="8" w:space="0" w:color="7F7F7F"/>
        <w:left w:val="single" w:sz="4" w:space="0" w:color="D8D8D8"/>
        <w:right w:val="single" w:sz="8" w:space="0" w:color="7F7F7F"/>
      </w:pBdr>
      <w:shd w:val="clear" w:color="000000" w:fill="7F7F7F"/>
      <w:spacing w:before="100" w:beforeAutospacing="1" w:after="100" w:afterAutospacing="1"/>
    </w:pPr>
    <w:rPr>
      <w:b/>
      <w:bCs/>
      <w:color w:val="FFFFFF"/>
      <w:sz w:val="18"/>
      <w:szCs w:val="18"/>
      <w:lang w:val="lv-LV" w:eastAsia="lv-LV"/>
    </w:rPr>
  </w:style>
  <w:style w:type="paragraph" w:customStyle="1" w:styleId="xl123">
    <w:name w:val="xl123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4">
    <w:name w:val="xl124"/>
    <w:basedOn w:val="Parasts"/>
    <w:rsid w:val="00987CA3"/>
    <w:pPr>
      <w:pBdr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5">
    <w:name w:val="xl125"/>
    <w:basedOn w:val="Parasts"/>
    <w:rsid w:val="00987CA3"/>
    <w:pPr>
      <w:pBdr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6">
    <w:name w:val="xl126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7">
    <w:name w:val="xl127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8">
    <w:name w:val="xl128"/>
    <w:basedOn w:val="Parasts"/>
    <w:rsid w:val="00A915FC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paragraph" w:customStyle="1" w:styleId="xl129">
    <w:name w:val="xl129"/>
    <w:basedOn w:val="Parasts"/>
    <w:rsid w:val="00A915FC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character" w:customStyle="1" w:styleId="rakstateksts">
    <w:name w:val="raksta_teksts"/>
    <w:basedOn w:val="Noklusjumarindkopasfonts"/>
    <w:rsid w:val="00971571"/>
  </w:style>
  <w:style w:type="character" w:styleId="Izteiksmgs">
    <w:name w:val="Strong"/>
    <w:basedOn w:val="Noklusjumarindkopasfonts"/>
    <w:uiPriority w:val="22"/>
    <w:qFormat/>
    <w:rsid w:val="00971571"/>
    <w:rPr>
      <w:b/>
      <w:bCs/>
    </w:rPr>
  </w:style>
  <w:style w:type="table" w:styleId="Reatabula">
    <w:name w:val="Table Grid"/>
    <w:basedOn w:val="Parastatabula"/>
    <w:uiPriority w:val="59"/>
    <w:rsid w:val="009715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basedOn w:val="Noklusjumarindkopasfonts"/>
    <w:link w:val="Bezatstarpm"/>
    <w:uiPriority w:val="1"/>
    <w:locked/>
    <w:rsid w:val="00971571"/>
  </w:style>
  <w:style w:type="paragraph" w:styleId="Bezatstarpm">
    <w:name w:val="No Spacing"/>
    <w:basedOn w:val="Parasts"/>
    <w:link w:val="BezatstarpmRakstz"/>
    <w:uiPriority w:val="1"/>
    <w:qFormat/>
    <w:rsid w:val="00971571"/>
    <w:rPr>
      <w:sz w:val="20"/>
      <w:szCs w:val="20"/>
      <w:lang w:val="lv-LV" w:eastAsia="lv-LV"/>
    </w:rPr>
  </w:style>
  <w:style w:type="paragraph" w:customStyle="1" w:styleId="xl65">
    <w:name w:val="xl65"/>
    <w:basedOn w:val="Parasts"/>
    <w:rsid w:val="003F4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lv-LV" w:eastAsia="lv-LV"/>
    </w:rPr>
  </w:style>
  <w:style w:type="paragraph" w:customStyle="1" w:styleId="xl66">
    <w:name w:val="xl66"/>
    <w:basedOn w:val="Parasts"/>
    <w:rsid w:val="003F4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2"/>
      <w:szCs w:val="12"/>
      <w:lang w:val="lv-LV" w:eastAsia="lv-LV"/>
    </w:rPr>
  </w:style>
  <w:style w:type="paragraph" w:customStyle="1" w:styleId="xl63">
    <w:name w:val="xl63"/>
    <w:basedOn w:val="Parasts"/>
    <w:rsid w:val="00FF6F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lv-LV" w:eastAsia="lv-LV"/>
    </w:rPr>
  </w:style>
  <w:style w:type="paragraph" w:customStyle="1" w:styleId="xl64">
    <w:name w:val="xl64"/>
    <w:basedOn w:val="Parasts"/>
    <w:rsid w:val="00FF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nese.lv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25</Pages>
  <Words>40395</Words>
  <Characters>23026</Characters>
  <Application>Microsoft Office Word</Application>
  <DocSecurity>0</DocSecurity>
  <Lines>191</Lines>
  <Paragraphs>126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Lēmumu projekti Kokneses pagasta padomes finansu komitejas sēdei</vt:lpstr>
      <vt:lpstr>Lēmumu projekti Kokneses pagasta padomes finansu komitejas sēdei</vt:lpstr>
    </vt:vector>
  </TitlesOfParts>
  <Company>pagasta padome</Company>
  <LinksUpToDate>false</LinksUpToDate>
  <CharactersWithSpaces>63295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Lēmumu projekti Kokneses pagasta padomes finansu komitejas sēdei</dc:title>
  <dc:creator>Kokneses</dc:creator>
  <cp:lastModifiedBy>Ineta</cp:lastModifiedBy>
  <cp:revision>54</cp:revision>
  <cp:lastPrinted>2016-03-17T07:33:00Z</cp:lastPrinted>
  <dcterms:created xsi:type="dcterms:W3CDTF">2015-01-23T10:22:00Z</dcterms:created>
  <dcterms:modified xsi:type="dcterms:W3CDTF">2016-04-07T08:29:00Z</dcterms:modified>
</cp:coreProperties>
</file>