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6A" w:rsidRPr="00EC3B6A" w:rsidRDefault="00EC3B6A" w:rsidP="00EC3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3B6A">
        <w:rPr>
          <w:rFonts w:ascii="Cambria" w:hAnsi="Cambria"/>
          <w:sz w:val="24"/>
          <w:szCs w:val="24"/>
        </w:rPr>
        <w:t xml:space="preserve">Sagatavots saskaņā  </w:t>
      </w:r>
      <w:r w:rsidRPr="00EC3B6A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noteikumi</w:t>
      </w:r>
      <w:r w:rsidRPr="00EC3B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2016.gada 12.aprīļa  noteikumu </w:t>
      </w:r>
      <w:r w:rsidRPr="00EC3B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 225 </w:t>
      </w:r>
      <w:r w:rsidRPr="00EC3B6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EC3B6A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EC3B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Kārtība, kādā tiek publiskota informācija par amatpersonu (darbinieku) </w:t>
      </w:r>
    </w:p>
    <w:p w:rsidR="00EC3B6A" w:rsidRPr="00EC3B6A" w:rsidRDefault="00EC3B6A" w:rsidP="00EC3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3B6A">
        <w:rPr>
          <w:rFonts w:ascii="Times New Roman" w:eastAsia="Times New Roman" w:hAnsi="Times New Roman" w:cs="Times New Roman"/>
          <w:sz w:val="24"/>
          <w:szCs w:val="24"/>
          <w:lang w:eastAsia="lv-LV"/>
        </w:rPr>
        <w:t>atlīdzības noteikšanas kritērijiem un darba samaksas apmēru sadalījumā pa amatu grupām</w:t>
      </w:r>
      <w:r w:rsidRPr="00EC3B6A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EC3B6A" w:rsidRPr="00EC3B6A" w:rsidRDefault="00EC3B6A" w:rsidP="00EC3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3B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2.punktu un 1.pielikumu  </w:t>
      </w:r>
    </w:p>
    <w:p w:rsidR="00887C76" w:rsidRPr="00EC3B6A" w:rsidRDefault="00887C76" w:rsidP="00887C76">
      <w:pPr>
        <w:jc w:val="right"/>
        <w:rPr>
          <w:rFonts w:ascii="Cambria" w:hAnsi="Cambria"/>
          <w:sz w:val="24"/>
          <w:szCs w:val="24"/>
        </w:rPr>
      </w:pPr>
    </w:p>
    <w:p w:rsidR="009C32DC" w:rsidRDefault="00BF6145" w:rsidP="00BF6145">
      <w:pPr>
        <w:jc w:val="center"/>
        <w:rPr>
          <w:rFonts w:ascii="Cambria" w:hAnsi="Cambria"/>
          <w:b/>
          <w:bCs/>
          <w:sz w:val="24"/>
          <w:szCs w:val="24"/>
        </w:rPr>
      </w:pPr>
      <w:r w:rsidRPr="00BF6145">
        <w:rPr>
          <w:rFonts w:ascii="Cambria" w:hAnsi="Cambria"/>
          <w:b/>
          <w:bCs/>
          <w:sz w:val="24"/>
          <w:szCs w:val="24"/>
        </w:rPr>
        <w:t xml:space="preserve">Informācija par </w:t>
      </w:r>
      <w:r>
        <w:rPr>
          <w:rFonts w:ascii="Cambria" w:hAnsi="Cambria"/>
          <w:b/>
          <w:bCs/>
          <w:sz w:val="24"/>
          <w:szCs w:val="24"/>
        </w:rPr>
        <w:t xml:space="preserve"> Kokneses novada  pašvaldības amatpersonu  un darbinieku  mēnešalgu  apmēru sadalījumā pa  amatu grupām (bruto, </w:t>
      </w:r>
      <w:r w:rsidRPr="00EC3B6A">
        <w:rPr>
          <w:rFonts w:ascii="Cambria" w:hAnsi="Cambria"/>
          <w:b/>
          <w:bCs/>
          <w:i/>
          <w:iCs/>
          <w:sz w:val="24"/>
          <w:szCs w:val="24"/>
        </w:rPr>
        <w:t>euro)</w:t>
      </w:r>
    </w:p>
    <w:p w:rsidR="00BF6145" w:rsidRDefault="00BF6145" w:rsidP="00BF6145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Amatu grupa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2680"/>
        <w:gridCol w:w="1559"/>
        <w:gridCol w:w="1600"/>
        <w:gridCol w:w="2098"/>
      </w:tblGrid>
      <w:tr w:rsidR="00286470" w:rsidRPr="0010625D" w:rsidTr="006A7F9F">
        <w:tc>
          <w:tcPr>
            <w:tcW w:w="3114" w:type="dxa"/>
          </w:tcPr>
          <w:p w:rsidR="00286470" w:rsidRPr="0010625D" w:rsidRDefault="00286470" w:rsidP="00BF614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0625D">
              <w:rPr>
                <w:rFonts w:ascii="Cambria" w:hAnsi="Cambria"/>
                <w:sz w:val="24"/>
                <w:szCs w:val="24"/>
              </w:rPr>
              <w:t>Saime, apakšaime</w:t>
            </w:r>
          </w:p>
        </w:tc>
        <w:tc>
          <w:tcPr>
            <w:tcW w:w="1276" w:type="dxa"/>
          </w:tcPr>
          <w:p w:rsidR="00286470" w:rsidRPr="0010625D" w:rsidRDefault="00286470" w:rsidP="00BF614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0625D">
              <w:rPr>
                <w:rFonts w:ascii="Cambria" w:hAnsi="Cambria"/>
                <w:sz w:val="24"/>
                <w:szCs w:val="24"/>
              </w:rPr>
              <w:t>Līmenis</w:t>
            </w:r>
          </w:p>
        </w:tc>
        <w:tc>
          <w:tcPr>
            <w:tcW w:w="2680" w:type="dxa"/>
          </w:tcPr>
          <w:p w:rsidR="00286470" w:rsidRPr="0010625D" w:rsidRDefault="00286470" w:rsidP="00BF614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Amata nosaukums</w:t>
            </w:r>
          </w:p>
        </w:tc>
        <w:tc>
          <w:tcPr>
            <w:tcW w:w="1559" w:type="dxa"/>
          </w:tcPr>
          <w:p w:rsidR="00286470" w:rsidRPr="0010625D" w:rsidRDefault="00286470" w:rsidP="00BF614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Amatu vienību skaits</w:t>
            </w:r>
          </w:p>
        </w:tc>
        <w:tc>
          <w:tcPr>
            <w:tcW w:w="1600" w:type="dxa"/>
          </w:tcPr>
          <w:p w:rsidR="00286470" w:rsidRDefault="00286470" w:rsidP="00BF614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Mēnešalgas </w:t>
            </w:r>
          </w:p>
          <w:p w:rsidR="00286470" w:rsidRPr="0010625D" w:rsidRDefault="00286470" w:rsidP="00BF614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diapazons</w:t>
            </w:r>
          </w:p>
        </w:tc>
        <w:tc>
          <w:tcPr>
            <w:tcW w:w="2098" w:type="dxa"/>
          </w:tcPr>
          <w:p w:rsidR="00286470" w:rsidRPr="0010625D" w:rsidRDefault="00286470" w:rsidP="00BF614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Vidējā mēnešalga (vienai amata vienībai</w:t>
            </w:r>
          </w:p>
        </w:tc>
      </w:tr>
      <w:tr w:rsidR="00286470" w:rsidRPr="0010625D" w:rsidTr="006A7F9F">
        <w:tc>
          <w:tcPr>
            <w:tcW w:w="3114" w:type="dxa"/>
          </w:tcPr>
          <w:p w:rsidR="00286470" w:rsidRPr="0010625D" w:rsidRDefault="00286470" w:rsidP="00BF614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1.ADMINISTRATĪVĀ VADĪBA</w:t>
            </w:r>
          </w:p>
        </w:tc>
        <w:tc>
          <w:tcPr>
            <w:tcW w:w="1276" w:type="dxa"/>
          </w:tcPr>
          <w:p w:rsidR="00286470" w:rsidRPr="0010625D" w:rsidRDefault="00286470" w:rsidP="00BF614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286470" w:rsidRDefault="00286470" w:rsidP="00D342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470" w:rsidRDefault="00286470" w:rsidP="00BF614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6470" w:rsidRDefault="00286470" w:rsidP="00BF614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6470" w:rsidRDefault="00286470" w:rsidP="00BF614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Komunālās nodaļas vadītājs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1116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1116,00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Direktoru</w:t>
            </w:r>
            <w:r w:rsidR="007E6BE7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vadītāju  vietnieki izglītības iestādēs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518-1185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839,00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Būvvaldes vadītājs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1250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1250,00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IVB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Aģentūras vadītājs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1265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1265,00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IVB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Pagastu pārvalžu vadītāji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1078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1078,00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IVB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Direktors ģimenes atbalsta centrā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1246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1246,00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IVB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SIA valdes loceklis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1540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1540,00</w:t>
            </w:r>
          </w:p>
        </w:tc>
      </w:tr>
      <w:tr w:rsidR="00872616" w:rsidRPr="0010625D" w:rsidTr="006A7F9F">
        <w:trPr>
          <w:trHeight w:val="401"/>
        </w:trPr>
        <w:tc>
          <w:tcPr>
            <w:tcW w:w="3114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F5B81" w:rsidRDefault="00872616" w:rsidP="00872616">
            <w:pPr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IVB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Izpilddirektors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1771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1771,00</w:t>
            </w:r>
          </w:p>
        </w:tc>
      </w:tr>
      <w:tr w:rsidR="00872616" w:rsidRPr="0010625D" w:rsidTr="006A7F9F">
        <w:trPr>
          <w:trHeight w:val="401"/>
        </w:trPr>
        <w:tc>
          <w:tcPr>
            <w:tcW w:w="3114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2. APGĀDE (IEPIRKŠANA)</w:t>
            </w: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rPr>
          <w:trHeight w:val="401"/>
        </w:trPr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Noliktavu pārziņi, saimniecības pārziņi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430- 513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464,34</w:t>
            </w:r>
          </w:p>
        </w:tc>
      </w:tr>
      <w:tr w:rsidR="00872616" w:rsidRPr="0010625D" w:rsidTr="006A7F9F">
        <w:trPr>
          <w:trHeight w:val="401"/>
        </w:trPr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Iepirkumu speciālists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910,00</w:t>
            </w:r>
          </w:p>
        </w:tc>
      </w:tr>
      <w:tr w:rsidR="00872616" w:rsidRPr="0010625D" w:rsidTr="006A7F9F">
        <w:trPr>
          <w:trHeight w:val="401"/>
        </w:trPr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3.APSAIMNIEKOŠANA</w:t>
            </w: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rPr>
          <w:trHeight w:val="401"/>
        </w:trPr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IIB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Komunālo nodaļu vadītāji pagastu pārvaldēs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1064-1079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1071,5</w:t>
            </w:r>
          </w:p>
        </w:tc>
      </w:tr>
      <w:tr w:rsidR="00872616" w:rsidRPr="0010625D" w:rsidTr="006A7F9F">
        <w:trPr>
          <w:trHeight w:val="401"/>
        </w:trPr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Saimniecības pārzinis kultūras namā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667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667,00</w:t>
            </w:r>
          </w:p>
        </w:tc>
      </w:tr>
      <w:tr w:rsidR="00872616" w:rsidRPr="0010625D" w:rsidTr="006A7F9F">
        <w:trPr>
          <w:trHeight w:val="401"/>
        </w:trPr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Saimniecības pārzinis komunālajā nodaļā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1138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1138,00</w:t>
            </w:r>
          </w:p>
        </w:tc>
      </w:tr>
      <w:tr w:rsidR="00872616" w:rsidRPr="0010625D" w:rsidTr="006A7F9F">
        <w:trPr>
          <w:trHeight w:val="401"/>
        </w:trPr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Vecbebru tehnikuma kompleksa vadītāja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889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889,00</w:t>
            </w:r>
          </w:p>
        </w:tc>
      </w:tr>
      <w:tr w:rsidR="00872616" w:rsidRPr="0010625D" w:rsidTr="006A7F9F">
        <w:trPr>
          <w:trHeight w:val="401"/>
        </w:trPr>
        <w:tc>
          <w:tcPr>
            <w:tcW w:w="3114" w:type="dxa"/>
          </w:tcPr>
          <w:p w:rsidR="00872616" w:rsidRDefault="00EC3B6A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5.ĀRSTNIECĪBA</w:t>
            </w: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5.1 ĀRSTNIECĪBAS PAKALPOJUMI</w:t>
            </w: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Medmāsas 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6,75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513- 747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667,12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Ārsts izglītības iestādē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540,00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5.2. APRŪPE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Aprūpētāji 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481,00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481,00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6.DARBA AIZSARDZĪBA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Darba aizsardzības speciālists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455,00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455,0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Pr="00EC3B6A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C3B6A">
              <w:rPr>
                <w:rFonts w:ascii="Cambria" w:hAnsi="Cambria"/>
                <w:sz w:val="24"/>
                <w:szCs w:val="24"/>
              </w:rPr>
              <w:t>12.FINANŠU ANALĪZE UN VADĪBA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12.1. FINANŠU ANALĪZE UN VADĪBA IESTĀDĒS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Ekonomists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0,9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1020,00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1020,00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Galvenā  grāmatvede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1592,00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1592,00</w:t>
            </w:r>
          </w:p>
        </w:tc>
      </w:tr>
      <w:tr w:rsidR="00872616" w:rsidRPr="0010625D" w:rsidTr="006A7F9F">
        <w:trPr>
          <w:gridAfter w:val="5"/>
          <w:wAfter w:w="9213" w:type="dxa"/>
        </w:trPr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13.FIZISKAIS UN KVALIFICĒTAIS DARBS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Pavāra palīgi/virtuves strādnieki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3,65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292 - 511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483,00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Veļas mazgātāji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2,5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450-502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470,00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Remontstrādnieki 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519-860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630,39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Sētnieki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10,65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450- 513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455,78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Palīgstrādnieki 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450- 531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466,4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Apkopēji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32,25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430-533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445,59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Dežuranti 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9,02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430-533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455,77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1B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Kapu pārziņi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4,10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396-577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489,76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1B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Attīrīšanas iekārt</w:t>
            </w:r>
            <w:r w:rsidR="008730D1">
              <w:rPr>
                <w:rFonts w:ascii="Cambria" w:hAnsi="Cambria"/>
                <w:sz w:val="24"/>
                <w:szCs w:val="24"/>
              </w:rPr>
              <w:t>u</w:t>
            </w:r>
            <w:r>
              <w:rPr>
                <w:rFonts w:ascii="Cambria" w:hAnsi="Cambria"/>
                <w:sz w:val="24"/>
                <w:szCs w:val="24"/>
              </w:rPr>
              <w:t xml:space="preserve"> operators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660,00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Elektriķi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3,25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440- 765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592,31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Enerģētiķis 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340,00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B959B2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59B2"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Kurinātāji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430- 606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499,50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B959B2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Labiekārtošanas strādnieki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564-601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582,5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Pavāri 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481-620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552,89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Dārznieki</w:t>
            </w:r>
            <w:r w:rsidR="007E6BE7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daiļdārznieki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616-861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697,67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14.GRĀMATVEDĪBA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Grāmatvedis 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2,8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974- 1024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939,00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Grāmatvedis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1,8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735- 919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827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Nodokļu administrators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1024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1024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Pr="00EC3B6A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C3B6A">
              <w:rPr>
                <w:rFonts w:ascii="Cambria" w:hAnsi="Cambria"/>
                <w:sz w:val="24"/>
                <w:szCs w:val="24"/>
              </w:rPr>
              <w:t>18.INFORMĀCIJAS  APKOPOŠANA UN ANALĪZE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18.1. ARHĪVU PAKALPOJUMI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Arhivārs 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18.2. BIBLIOTĒKU PAKALPOJUMI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Vecākie  bibliotekāri</w:t>
            </w:r>
            <w:r w:rsidR="007E6BE7">
              <w:rPr>
                <w:rFonts w:ascii="Cambria" w:hAnsi="Cambria"/>
                <w:sz w:val="24"/>
                <w:szCs w:val="24"/>
              </w:rPr>
              <w:t>,</w:t>
            </w:r>
          </w:p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mazo bibliotēku vadītāji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702-727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714,5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Bibliotēkas vadītāja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834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834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18.3. DOKUMENTU PĀRVALDĪBA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Sekretāre Pašvaldības policijā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0,14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94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94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Lietvedības sekretāri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8,65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497-826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672,84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Domes sekretāre</w:t>
            </w:r>
            <w:r w:rsidR="007E6BE7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kancelejas vadītāja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720- 1196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858,00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20.INŽENIERTEHNISKIE DARBI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Autoceļu uzturētājs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218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218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Nekustamā īpašuma specialists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954,00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954,00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Teritorijas plānotājs-lietvedis būvvaldē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900,00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900,00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21.JURIDISKĀ ANALĪZE, IZPILDES KONTROLE UN PAKALPOJUMI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IIIB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Jurists domē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1234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1234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23.KLIENTU APKALPOŠANA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Lauksaimniecības konsultants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297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297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9A637B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A637B"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Pr="009A637B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A637B">
              <w:rPr>
                <w:rFonts w:ascii="Cambria" w:hAnsi="Cambria"/>
                <w:sz w:val="24"/>
                <w:szCs w:val="24"/>
              </w:rPr>
              <w:t>Klientu apkalpošanas speciālists</w:t>
            </w:r>
          </w:p>
        </w:tc>
        <w:tc>
          <w:tcPr>
            <w:tcW w:w="1559" w:type="dxa"/>
          </w:tcPr>
          <w:p w:rsidR="00872616" w:rsidRPr="009A637B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A637B">
              <w:rPr>
                <w:rFonts w:ascii="Cambria" w:hAnsi="Cambria"/>
                <w:sz w:val="24"/>
                <w:szCs w:val="24"/>
              </w:rPr>
              <w:t>0,44</w:t>
            </w:r>
          </w:p>
        </w:tc>
        <w:tc>
          <w:tcPr>
            <w:tcW w:w="1600" w:type="dxa"/>
          </w:tcPr>
          <w:p w:rsidR="00872616" w:rsidRPr="009A637B" w:rsidRDefault="00872616" w:rsidP="0087261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A637B">
              <w:rPr>
                <w:rFonts w:ascii="Cambria" w:hAnsi="Cambria"/>
                <w:bCs/>
                <w:sz w:val="24"/>
                <w:szCs w:val="24"/>
              </w:rPr>
              <w:t>201,47</w:t>
            </w:r>
          </w:p>
        </w:tc>
        <w:tc>
          <w:tcPr>
            <w:tcW w:w="2098" w:type="dxa"/>
          </w:tcPr>
          <w:p w:rsidR="00872616" w:rsidRPr="009A637B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A637B">
              <w:rPr>
                <w:rFonts w:ascii="Cambria" w:hAnsi="Cambria"/>
                <w:sz w:val="24"/>
                <w:szCs w:val="24"/>
              </w:rPr>
              <w:t>201,47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24.KOMUNIKĀCIJA UN SABIEDRISKĀS ATTIECĪBAS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Sabiedrisko attiecību speciālists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959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959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28.4.PAŠVLDĪBAS POLICIJA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Policijas inspektors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892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892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Vecākais policijas inspektors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1054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1054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29.PEDAGOĢIJAS DARBĪBAS ATBALSTS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Izglītības darba speciālists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954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954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31.LABORATORIJAS UN IZPĒTES DARBI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Laborants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0,25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32.PROJEKTU VADĪBA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Projektu vadītāji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912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912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IIIB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Attīstības nodaļas vadītājs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1078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1078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33. RADOŠIE DARBI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Pašdarbības kolektīvu vadītāji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6,77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105 -473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506,36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Kultūras darba organizatori 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2,3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618-642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674,35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Kultūras  nama direktors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820,00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820,00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39.SOCIĀLAIS DARBS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Skolotāja palīgs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501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501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Audzinātāji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518-565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541,5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Aprūpētāji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440-481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453,91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Sociālie darbinieki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638-868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764,34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Sociālā dienesta vadītājs</w:t>
            </w:r>
            <w:r w:rsidR="007E6BE7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vietnieks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920-1070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995,00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41.TRANSPORTLĪDZEKĻA VADĪŠANA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Traktoristi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5,75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586-722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672,70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Mikroautobusu vadītāji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575-778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660,91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Ugunsdzēsēju mašīnas vadītājs 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0,25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169,00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169,00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45.BĀRI</w:t>
            </w:r>
            <w:r w:rsidR="002E787A">
              <w:rPr>
                <w:rFonts w:ascii="Cambria" w:hAnsi="Cambria"/>
                <w:sz w:val="24"/>
                <w:szCs w:val="24"/>
              </w:rPr>
              <w:t>Ņ</w:t>
            </w:r>
            <w:r>
              <w:rPr>
                <w:rFonts w:ascii="Cambria" w:hAnsi="Cambria"/>
                <w:sz w:val="24"/>
                <w:szCs w:val="24"/>
              </w:rPr>
              <w:t>TIESAS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Bāriņtiesas locekle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373,00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373,00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Bāriņtiesas locekļi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8,87 euro/h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Bāriņtiesas  priekšsēdētājs un vietnieks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970- 1070 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46.DZIMTSARAKSTU PAKALPOJUMI</w:t>
            </w: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Dzimtsarakstu nodaļas vadītājs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0,8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854,00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854,00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48.SPORTA ORGANIZĒŠANA UN PROFESIONĀLAIS SPORTS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IA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Sporta darba organizatori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0,8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189-477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57.TŪRISMA  ORGANIZĒŠANA</w:t>
            </w: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Pr="0010625D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Klientu apkalpošanas speciālists pilsdrupās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536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536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Tūrisma informācijas konsultants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741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741</w:t>
            </w:r>
          </w:p>
        </w:tc>
      </w:tr>
      <w:tr w:rsidR="00872616" w:rsidRPr="0010625D" w:rsidTr="006A7F9F">
        <w:tc>
          <w:tcPr>
            <w:tcW w:w="3114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268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Tūrisma un sabiedrisko attiecību </w:t>
            </w:r>
            <w:r w:rsidR="002E787A">
              <w:rPr>
                <w:rFonts w:ascii="Cambria" w:hAnsi="Cambria"/>
                <w:sz w:val="24"/>
                <w:szCs w:val="24"/>
              </w:rPr>
              <w:t xml:space="preserve">nodaļas 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vadītājs un vietnieks</w:t>
            </w:r>
          </w:p>
        </w:tc>
        <w:tc>
          <w:tcPr>
            <w:tcW w:w="1559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1000 - 1297</w:t>
            </w:r>
          </w:p>
        </w:tc>
        <w:tc>
          <w:tcPr>
            <w:tcW w:w="2098" w:type="dxa"/>
          </w:tcPr>
          <w:p w:rsidR="00872616" w:rsidRDefault="00872616" w:rsidP="0087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1148,5</w:t>
            </w:r>
          </w:p>
        </w:tc>
      </w:tr>
    </w:tbl>
    <w:p w:rsidR="00BF6145" w:rsidRPr="00BF6145" w:rsidRDefault="00BF6145" w:rsidP="00BF6145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BF6145" w:rsidRDefault="00BF6145" w:rsidP="00BF6145">
      <w:pPr>
        <w:jc w:val="center"/>
      </w:pPr>
    </w:p>
    <w:sectPr w:rsidR="00BF6145" w:rsidSect="00BF614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45"/>
    <w:rsid w:val="00006736"/>
    <w:rsid w:val="00017EB1"/>
    <w:rsid w:val="00022CD9"/>
    <w:rsid w:val="00061DFE"/>
    <w:rsid w:val="00063149"/>
    <w:rsid w:val="000714F3"/>
    <w:rsid w:val="00094546"/>
    <w:rsid w:val="0010625D"/>
    <w:rsid w:val="00120E87"/>
    <w:rsid w:val="00167348"/>
    <w:rsid w:val="001F1677"/>
    <w:rsid w:val="001F5B81"/>
    <w:rsid w:val="00286470"/>
    <w:rsid w:val="002D0BD8"/>
    <w:rsid w:val="002D2B0C"/>
    <w:rsid w:val="002E787A"/>
    <w:rsid w:val="003304C8"/>
    <w:rsid w:val="00381357"/>
    <w:rsid w:val="0038752C"/>
    <w:rsid w:val="003C39F4"/>
    <w:rsid w:val="00406EAC"/>
    <w:rsid w:val="00410699"/>
    <w:rsid w:val="004159F5"/>
    <w:rsid w:val="00467C0D"/>
    <w:rsid w:val="004759AA"/>
    <w:rsid w:val="004E3E6A"/>
    <w:rsid w:val="004F7D68"/>
    <w:rsid w:val="00580D81"/>
    <w:rsid w:val="0059786A"/>
    <w:rsid w:val="005B0A6B"/>
    <w:rsid w:val="005B2CDE"/>
    <w:rsid w:val="005E1285"/>
    <w:rsid w:val="006047B5"/>
    <w:rsid w:val="00655166"/>
    <w:rsid w:val="006A4A33"/>
    <w:rsid w:val="006A7F9F"/>
    <w:rsid w:val="00742593"/>
    <w:rsid w:val="007B37E2"/>
    <w:rsid w:val="007E6BE7"/>
    <w:rsid w:val="0082757E"/>
    <w:rsid w:val="008609C5"/>
    <w:rsid w:val="00863DF1"/>
    <w:rsid w:val="00872616"/>
    <w:rsid w:val="008730D1"/>
    <w:rsid w:val="00887C76"/>
    <w:rsid w:val="0089456A"/>
    <w:rsid w:val="00915442"/>
    <w:rsid w:val="009614C5"/>
    <w:rsid w:val="009944A4"/>
    <w:rsid w:val="009A637B"/>
    <w:rsid w:val="009C32DC"/>
    <w:rsid w:val="009F77C1"/>
    <w:rsid w:val="00A1569F"/>
    <w:rsid w:val="00A56AC9"/>
    <w:rsid w:val="00AA6574"/>
    <w:rsid w:val="00B108FE"/>
    <w:rsid w:val="00B76E40"/>
    <w:rsid w:val="00B959B2"/>
    <w:rsid w:val="00BC5A3F"/>
    <w:rsid w:val="00BE2E24"/>
    <w:rsid w:val="00BF6145"/>
    <w:rsid w:val="00C162C8"/>
    <w:rsid w:val="00CD144A"/>
    <w:rsid w:val="00CF5EF2"/>
    <w:rsid w:val="00D221DF"/>
    <w:rsid w:val="00D27C00"/>
    <w:rsid w:val="00D342CB"/>
    <w:rsid w:val="00E10E47"/>
    <w:rsid w:val="00E14763"/>
    <w:rsid w:val="00EB3B6F"/>
    <w:rsid w:val="00EC3B6A"/>
    <w:rsid w:val="00EF6109"/>
    <w:rsid w:val="00F01C32"/>
    <w:rsid w:val="00F65272"/>
    <w:rsid w:val="00F91687"/>
    <w:rsid w:val="00FB33D1"/>
    <w:rsid w:val="00FB4A5B"/>
    <w:rsid w:val="00FD0387"/>
    <w:rsid w:val="00FE2508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A85EE"/>
  <w15:chartTrackingRefBased/>
  <w15:docId w15:val="{50C978F5-32B3-4E44-8788-47F1B2F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F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7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117E-0EA6-496C-89AC-E4404CC6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cp:lastPrinted>2019-10-22T05:29:00Z</cp:lastPrinted>
  <dcterms:created xsi:type="dcterms:W3CDTF">2019-10-21T06:55:00Z</dcterms:created>
  <dcterms:modified xsi:type="dcterms:W3CDTF">2019-10-22T05:40:00Z</dcterms:modified>
</cp:coreProperties>
</file>