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A86" w:rsidRPr="00904570" w:rsidRDefault="00A15A86" w:rsidP="00A15A86">
      <w:pPr>
        <w:spacing w:after="0" w:line="240" w:lineRule="auto"/>
        <w:ind w:right="-907"/>
        <w:jc w:val="center"/>
        <w:rPr>
          <w:rFonts w:asciiTheme="majorHAnsi" w:hAnsiTheme="majorHAnsi"/>
          <w:b/>
          <w:sz w:val="32"/>
          <w:szCs w:val="32"/>
        </w:rPr>
      </w:pPr>
      <w:r w:rsidRPr="00904570">
        <w:rPr>
          <w:rFonts w:asciiTheme="majorHAnsi" w:hAnsiTheme="majorHAnsi"/>
          <w:b/>
          <w:sz w:val="32"/>
          <w:szCs w:val="32"/>
        </w:rPr>
        <w:t>NOVADA DOMES SĒDES PROTOKOLS</w:t>
      </w:r>
    </w:p>
    <w:p w:rsidR="00A15A86" w:rsidRDefault="00A15A86" w:rsidP="00A15A86">
      <w:pPr>
        <w:spacing w:after="0" w:line="240" w:lineRule="auto"/>
        <w:ind w:right="-907"/>
        <w:jc w:val="center"/>
        <w:rPr>
          <w:i/>
          <w:sz w:val="24"/>
          <w:szCs w:val="24"/>
        </w:rPr>
      </w:pPr>
      <w:r>
        <w:rPr>
          <w:i/>
          <w:sz w:val="24"/>
          <w:szCs w:val="24"/>
        </w:rPr>
        <w:t>Kokneses novada Kokneses pagastā</w:t>
      </w:r>
    </w:p>
    <w:p w:rsidR="00A15A86" w:rsidRPr="00904570" w:rsidRDefault="00A15A86" w:rsidP="00A15A86">
      <w:pPr>
        <w:spacing w:after="0" w:line="240" w:lineRule="auto"/>
        <w:ind w:right="-907"/>
        <w:jc w:val="center"/>
        <w:rPr>
          <w:i/>
          <w:sz w:val="24"/>
          <w:szCs w:val="24"/>
        </w:rPr>
      </w:pPr>
    </w:p>
    <w:p w:rsidR="00A15A86" w:rsidRDefault="00A15A86" w:rsidP="00A15A86">
      <w:pPr>
        <w:spacing w:after="0" w:line="240" w:lineRule="auto"/>
        <w:ind w:right="-907"/>
        <w:jc w:val="both"/>
        <w:rPr>
          <w:rFonts w:asciiTheme="majorHAnsi" w:hAnsiTheme="majorHAnsi"/>
          <w:sz w:val="24"/>
          <w:szCs w:val="24"/>
        </w:rPr>
      </w:pPr>
      <w:r w:rsidRPr="00DD74B7">
        <w:rPr>
          <w:rFonts w:asciiTheme="majorHAnsi" w:hAnsiTheme="majorHAnsi"/>
          <w:sz w:val="24"/>
          <w:szCs w:val="24"/>
        </w:rPr>
        <w:t>2016.gada 6.jūlijā</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Nr.7</w:t>
      </w:r>
    </w:p>
    <w:p w:rsidR="00A15A86" w:rsidRDefault="00A15A86" w:rsidP="00A15A86">
      <w:pPr>
        <w:spacing w:after="0" w:line="240" w:lineRule="auto"/>
        <w:ind w:right="-907"/>
        <w:jc w:val="both"/>
        <w:rPr>
          <w:rFonts w:asciiTheme="majorHAnsi" w:hAnsiTheme="majorHAnsi"/>
          <w:sz w:val="24"/>
          <w:szCs w:val="24"/>
        </w:rPr>
      </w:pPr>
    </w:p>
    <w:p w:rsidR="00A15A86" w:rsidRDefault="00A15A86" w:rsidP="00A15A86">
      <w:pPr>
        <w:spacing w:after="0" w:line="240" w:lineRule="auto"/>
        <w:rPr>
          <w:rFonts w:asciiTheme="majorHAnsi" w:hAnsiTheme="majorHAnsi"/>
          <w:sz w:val="24"/>
          <w:szCs w:val="24"/>
        </w:rPr>
      </w:pPr>
      <w:r>
        <w:rPr>
          <w:rFonts w:asciiTheme="majorHAnsi" w:hAnsiTheme="majorHAnsi"/>
          <w:sz w:val="24"/>
          <w:szCs w:val="24"/>
        </w:rPr>
        <w:t>Sēde sasaukta plkst.14.oo</w:t>
      </w:r>
    </w:p>
    <w:p w:rsidR="00A15A86" w:rsidRDefault="00A15A86" w:rsidP="00A15A86">
      <w:pPr>
        <w:spacing w:after="0" w:line="240" w:lineRule="auto"/>
        <w:rPr>
          <w:rFonts w:asciiTheme="majorHAnsi" w:hAnsiTheme="majorHAnsi"/>
          <w:sz w:val="24"/>
          <w:szCs w:val="24"/>
        </w:rPr>
      </w:pPr>
      <w:r>
        <w:rPr>
          <w:rFonts w:asciiTheme="majorHAnsi" w:hAnsiTheme="majorHAnsi"/>
          <w:sz w:val="24"/>
          <w:szCs w:val="24"/>
        </w:rPr>
        <w:t>Sēde tiek atklāta plkst.14.oo</w:t>
      </w:r>
    </w:p>
    <w:p w:rsidR="00A15A86" w:rsidRDefault="00A15A86" w:rsidP="00A15A86">
      <w:pPr>
        <w:spacing w:after="0" w:line="240" w:lineRule="auto"/>
        <w:rPr>
          <w:rFonts w:asciiTheme="majorHAnsi" w:hAnsiTheme="majorHAnsi"/>
          <w:sz w:val="24"/>
          <w:szCs w:val="24"/>
        </w:rPr>
      </w:pPr>
    </w:p>
    <w:p w:rsidR="00A15A86" w:rsidRDefault="00A15A86" w:rsidP="00A15A86">
      <w:pPr>
        <w:spacing w:after="0" w:line="240" w:lineRule="auto"/>
        <w:rPr>
          <w:rFonts w:asciiTheme="majorHAnsi" w:hAnsiTheme="majorHAnsi"/>
          <w:sz w:val="24"/>
          <w:szCs w:val="24"/>
        </w:rPr>
      </w:pPr>
      <w:r>
        <w:rPr>
          <w:rFonts w:asciiTheme="majorHAnsi" w:hAnsiTheme="majorHAnsi"/>
          <w:sz w:val="24"/>
          <w:szCs w:val="24"/>
        </w:rPr>
        <w:t>SĒDI VADA  domes priekšsēdētājs Dainis VINGRIS</w:t>
      </w:r>
    </w:p>
    <w:p w:rsidR="00A15A86" w:rsidRDefault="00A15A86" w:rsidP="00A15A86">
      <w:pPr>
        <w:spacing w:after="0" w:line="240" w:lineRule="auto"/>
        <w:rPr>
          <w:rFonts w:asciiTheme="majorHAnsi" w:hAnsiTheme="majorHAnsi"/>
          <w:sz w:val="24"/>
          <w:szCs w:val="24"/>
        </w:rPr>
      </w:pPr>
      <w:r>
        <w:rPr>
          <w:rFonts w:asciiTheme="majorHAnsi" w:hAnsiTheme="majorHAnsi"/>
          <w:sz w:val="24"/>
          <w:szCs w:val="24"/>
        </w:rPr>
        <w:t>PROTOKOLĒ- domes sekretāre Dzintra KRIŠĀNE</w:t>
      </w:r>
    </w:p>
    <w:p w:rsidR="00A15A86" w:rsidRDefault="00A15A86" w:rsidP="00A15A86">
      <w:pPr>
        <w:spacing w:after="0" w:line="240" w:lineRule="auto"/>
        <w:rPr>
          <w:rFonts w:asciiTheme="majorHAnsi" w:hAnsiTheme="majorHAnsi"/>
          <w:sz w:val="24"/>
          <w:szCs w:val="24"/>
        </w:rPr>
      </w:pPr>
    </w:p>
    <w:p w:rsidR="00A15A86" w:rsidRDefault="00A15A86" w:rsidP="00A15A86">
      <w:pPr>
        <w:spacing w:after="0" w:line="240" w:lineRule="auto"/>
        <w:rPr>
          <w:rFonts w:asciiTheme="majorHAnsi" w:hAnsiTheme="majorHAnsi"/>
          <w:sz w:val="24"/>
          <w:szCs w:val="24"/>
        </w:rPr>
      </w:pPr>
      <w:r>
        <w:rPr>
          <w:rFonts w:asciiTheme="majorHAnsi" w:hAnsiTheme="majorHAnsi"/>
          <w:sz w:val="24"/>
          <w:szCs w:val="24"/>
        </w:rPr>
        <w:t>SĒDĒ PIEDALĀS:</w:t>
      </w:r>
    </w:p>
    <w:p w:rsidR="00A15A86" w:rsidRDefault="00A15A86" w:rsidP="00A15A86">
      <w:pPr>
        <w:spacing w:after="0" w:line="240" w:lineRule="auto"/>
        <w:ind w:right="-908"/>
        <w:jc w:val="both"/>
        <w:rPr>
          <w:rFonts w:asciiTheme="majorHAnsi" w:hAnsiTheme="majorHAnsi"/>
          <w:sz w:val="24"/>
          <w:szCs w:val="24"/>
        </w:rPr>
      </w:pPr>
      <w:r>
        <w:rPr>
          <w:rFonts w:asciiTheme="majorHAnsi" w:hAnsiTheme="majorHAnsi"/>
          <w:sz w:val="24"/>
          <w:szCs w:val="24"/>
          <w:u w:val="single"/>
        </w:rPr>
        <w:t>Domes deputāti:</w:t>
      </w:r>
      <w:r>
        <w:rPr>
          <w:rFonts w:asciiTheme="majorHAnsi" w:hAnsiTheme="majorHAnsi"/>
          <w:sz w:val="24"/>
          <w:szCs w:val="24"/>
        </w:rPr>
        <w:t xml:space="preserve"> Mudīte Auliņa , Valdis Biķernieks ,  Pēteris Keišs, Jānis Krūmiņš, Jānis Liepiņš,   Henriks Ločmelis, Ivars Māliņš, Edgars Mikāls , Artūrs Plūme,  Māris Reinbergs , Uldis Riekstiņš, Gita Rūtiņa </w:t>
      </w:r>
    </w:p>
    <w:p w:rsidR="00A15A86" w:rsidRDefault="00A15A86" w:rsidP="00A15A86">
      <w:pPr>
        <w:spacing w:after="0" w:line="240" w:lineRule="auto"/>
        <w:ind w:right="-908"/>
        <w:jc w:val="both"/>
        <w:rPr>
          <w:rFonts w:asciiTheme="majorHAnsi" w:hAnsiTheme="majorHAnsi"/>
          <w:sz w:val="24"/>
          <w:szCs w:val="24"/>
        </w:rPr>
      </w:pPr>
    </w:p>
    <w:p w:rsidR="00A15A86" w:rsidRDefault="00A15A86" w:rsidP="00A15A86">
      <w:pPr>
        <w:spacing w:after="0" w:line="240" w:lineRule="auto"/>
        <w:rPr>
          <w:rFonts w:asciiTheme="majorHAnsi" w:hAnsiTheme="majorHAnsi"/>
          <w:sz w:val="24"/>
          <w:szCs w:val="24"/>
          <w:u w:val="single"/>
        </w:rPr>
      </w:pPr>
      <w:r>
        <w:rPr>
          <w:rFonts w:asciiTheme="majorHAnsi" w:hAnsiTheme="majorHAnsi"/>
          <w:sz w:val="24"/>
          <w:szCs w:val="24"/>
          <w:u w:val="single"/>
        </w:rPr>
        <w:t>Administrācijas darbinieki:</w:t>
      </w:r>
    </w:p>
    <w:p w:rsidR="00A15A86" w:rsidRDefault="00A15A86" w:rsidP="00A15A86">
      <w:pPr>
        <w:spacing w:after="0" w:line="240" w:lineRule="auto"/>
        <w:rPr>
          <w:rFonts w:asciiTheme="majorHAnsi" w:hAnsiTheme="majorHAnsi"/>
          <w:sz w:val="24"/>
          <w:szCs w:val="24"/>
        </w:rPr>
      </w:pPr>
      <w:r>
        <w:rPr>
          <w:rFonts w:asciiTheme="majorHAnsi" w:hAnsiTheme="majorHAnsi"/>
          <w:sz w:val="24"/>
          <w:szCs w:val="24"/>
        </w:rPr>
        <w:t>Ilmārs Klaužs- domes izpilddirektors;</w:t>
      </w:r>
    </w:p>
    <w:p w:rsidR="00A15A86" w:rsidRDefault="00A15A86" w:rsidP="00A15A86">
      <w:pPr>
        <w:spacing w:after="0" w:line="240" w:lineRule="auto"/>
        <w:rPr>
          <w:rFonts w:asciiTheme="majorHAnsi" w:hAnsiTheme="majorHAnsi"/>
          <w:sz w:val="24"/>
          <w:szCs w:val="24"/>
        </w:rPr>
      </w:pPr>
      <w:r>
        <w:rPr>
          <w:rFonts w:asciiTheme="majorHAnsi" w:hAnsiTheme="majorHAnsi"/>
          <w:sz w:val="24"/>
          <w:szCs w:val="24"/>
        </w:rPr>
        <w:t>Ligita Kronentāle- domes juriste;</w:t>
      </w:r>
    </w:p>
    <w:p w:rsidR="00A15A86" w:rsidRDefault="00A15A86" w:rsidP="00A15A86">
      <w:pPr>
        <w:spacing w:after="0" w:line="240" w:lineRule="auto"/>
        <w:rPr>
          <w:rFonts w:asciiTheme="majorHAnsi" w:hAnsiTheme="majorHAnsi"/>
          <w:sz w:val="24"/>
          <w:szCs w:val="24"/>
        </w:rPr>
      </w:pPr>
      <w:r>
        <w:rPr>
          <w:rFonts w:asciiTheme="majorHAnsi" w:hAnsiTheme="majorHAnsi"/>
          <w:sz w:val="24"/>
          <w:szCs w:val="24"/>
        </w:rPr>
        <w:t>Raina Līcīte- Iršu pagasta pārvaldes vadītāja;</w:t>
      </w:r>
    </w:p>
    <w:p w:rsidR="00A15A86" w:rsidRDefault="00A15A86" w:rsidP="00A15A86">
      <w:pPr>
        <w:spacing w:after="0" w:line="240" w:lineRule="auto"/>
        <w:rPr>
          <w:rFonts w:asciiTheme="majorHAnsi" w:hAnsiTheme="majorHAnsi"/>
          <w:sz w:val="24"/>
          <w:szCs w:val="24"/>
        </w:rPr>
      </w:pPr>
      <w:r>
        <w:rPr>
          <w:rFonts w:asciiTheme="majorHAnsi" w:hAnsiTheme="majorHAnsi"/>
          <w:sz w:val="24"/>
          <w:szCs w:val="24"/>
        </w:rPr>
        <w:t>Ilze Pabērza- Bebru pagasta pārvaldes vadītāja</w:t>
      </w:r>
    </w:p>
    <w:p w:rsidR="00A15A86" w:rsidRDefault="00A15A86" w:rsidP="00A15A86">
      <w:pPr>
        <w:spacing w:after="0" w:line="240" w:lineRule="auto"/>
        <w:rPr>
          <w:rFonts w:asciiTheme="majorHAnsi" w:hAnsiTheme="majorHAnsi"/>
          <w:sz w:val="24"/>
          <w:szCs w:val="24"/>
        </w:rPr>
      </w:pPr>
    </w:p>
    <w:p w:rsidR="00A15A86" w:rsidRDefault="00A15A86" w:rsidP="00A15A86">
      <w:pPr>
        <w:spacing w:after="0" w:line="240" w:lineRule="auto"/>
        <w:ind w:right="-908"/>
        <w:jc w:val="both"/>
        <w:rPr>
          <w:rFonts w:asciiTheme="majorHAnsi" w:hAnsiTheme="majorHAnsi"/>
          <w:sz w:val="24"/>
          <w:szCs w:val="24"/>
        </w:rPr>
      </w:pPr>
      <w:r>
        <w:rPr>
          <w:rFonts w:asciiTheme="majorHAnsi" w:hAnsiTheme="majorHAnsi"/>
          <w:sz w:val="24"/>
          <w:szCs w:val="24"/>
        </w:rPr>
        <w:t>SĒDĒ NEPIEDALĀS deputāti:</w:t>
      </w:r>
    </w:p>
    <w:p w:rsidR="00A15A86" w:rsidRDefault="00A15A86" w:rsidP="00A15A86">
      <w:pPr>
        <w:spacing w:after="0" w:line="240" w:lineRule="auto"/>
        <w:ind w:right="-908"/>
        <w:jc w:val="both"/>
        <w:rPr>
          <w:rFonts w:asciiTheme="majorHAnsi" w:hAnsiTheme="majorHAnsi"/>
          <w:sz w:val="24"/>
          <w:szCs w:val="24"/>
        </w:rPr>
      </w:pPr>
      <w:r>
        <w:rPr>
          <w:rFonts w:asciiTheme="majorHAnsi" w:hAnsiTheme="majorHAnsi"/>
          <w:sz w:val="24"/>
          <w:szCs w:val="24"/>
        </w:rPr>
        <w:t>Lidija Degtjareva- atvaļinājumā;</w:t>
      </w:r>
    </w:p>
    <w:p w:rsidR="00A15A86" w:rsidRDefault="00A15A86" w:rsidP="00A15A86">
      <w:pPr>
        <w:spacing w:after="0" w:line="240" w:lineRule="auto"/>
        <w:ind w:right="-908"/>
        <w:jc w:val="both"/>
        <w:rPr>
          <w:rFonts w:asciiTheme="majorHAnsi" w:hAnsiTheme="majorHAnsi"/>
          <w:sz w:val="24"/>
          <w:szCs w:val="24"/>
        </w:rPr>
      </w:pPr>
      <w:r>
        <w:rPr>
          <w:rFonts w:asciiTheme="majorHAnsi" w:hAnsiTheme="majorHAnsi"/>
          <w:sz w:val="24"/>
          <w:szCs w:val="24"/>
        </w:rPr>
        <w:t>Jānis Miezītis- darbā;</w:t>
      </w:r>
    </w:p>
    <w:p w:rsidR="00A15A86" w:rsidRDefault="00A15A86" w:rsidP="00A15A86">
      <w:pPr>
        <w:spacing w:after="0" w:line="240" w:lineRule="auto"/>
        <w:ind w:right="-908"/>
        <w:jc w:val="both"/>
        <w:rPr>
          <w:rFonts w:asciiTheme="majorHAnsi" w:hAnsiTheme="majorHAnsi"/>
          <w:sz w:val="24"/>
          <w:szCs w:val="24"/>
        </w:rPr>
      </w:pPr>
    </w:p>
    <w:p w:rsidR="00A15A86" w:rsidRDefault="00A15A86" w:rsidP="00A15A86">
      <w:pPr>
        <w:spacing w:after="0" w:line="240" w:lineRule="auto"/>
        <w:ind w:right="-908"/>
        <w:jc w:val="both"/>
        <w:rPr>
          <w:rFonts w:asciiTheme="majorHAnsi" w:hAnsiTheme="majorHAnsi"/>
          <w:sz w:val="24"/>
          <w:szCs w:val="24"/>
        </w:rPr>
      </w:pPr>
    </w:p>
    <w:p w:rsidR="00A15A86" w:rsidRDefault="00A15A86" w:rsidP="00A15A86">
      <w:pPr>
        <w:spacing w:after="0" w:line="240" w:lineRule="auto"/>
        <w:ind w:right="-908"/>
        <w:jc w:val="both"/>
        <w:rPr>
          <w:rFonts w:asciiTheme="majorHAnsi" w:hAnsiTheme="majorHAnsi"/>
          <w:sz w:val="24"/>
          <w:szCs w:val="24"/>
        </w:rPr>
      </w:pPr>
      <w:r>
        <w:rPr>
          <w:rFonts w:asciiTheme="majorHAnsi" w:hAnsiTheme="majorHAnsi"/>
          <w:sz w:val="24"/>
          <w:szCs w:val="24"/>
        </w:rPr>
        <w:t>Sēdes vadītājs atklāj domes sēdi un   lūdz domes deputātus iekļaut  papildus sēdes darba kārtībā  jautājumu, kurš tika izskatīts  Finanšu un attīstības pastāvīgās komitejas sēdē:</w:t>
      </w:r>
    </w:p>
    <w:p w:rsidR="00A15A86" w:rsidRDefault="00D6253D" w:rsidP="00A15A86">
      <w:pPr>
        <w:spacing w:after="0" w:line="240" w:lineRule="auto"/>
        <w:ind w:right="-908"/>
        <w:jc w:val="both"/>
        <w:rPr>
          <w:rFonts w:asciiTheme="majorHAnsi" w:hAnsiTheme="majorHAnsi"/>
          <w:b/>
          <w:sz w:val="24"/>
          <w:szCs w:val="24"/>
        </w:rPr>
      </w:pPr>
      <w:r>
        <w:rPr>
          <w:rFonts w:asciiTheme="majorHAnsi" w:hAnsiTheme="majorHAnsi"/>
          <w:b/>
          <w:sz w:val="24"/>
          <w:szCs w:val="24"/>
        </w:rPr>
        <w:t>9</w:t>
      </w:r>
      <w:r w:rsidR="00A15A86" w:rsidRPr="00C1378D">
        <w:rPr>
          <w:rFonts w:asciiTheme="majorHAnsi" w:hAnsiTheme="majorHAnsi"/>
          <w:b/>
          <w:sz w:val="24"/>
          <w:szCs w:val="24"/>
        </w:rPr>
        <w:t>.</w:t>
      </w:r>
      <w:r>
        <w:rPr>
          <w:rFonts w:asciiTheme="majorHAnsi" w:hAnsiTheme="majorHAnsi"/>
          <w:b/>
          <w:sz w:val="24"/>
          <w:szCs w:val="24"/>
        </w:rPr>
        <w:t xml:space="preserve"> </w:t>
      </w:r>
      <w:r w:rsidR="00A15A86" w:rsidRPr="00C1378D">
        <w:rPr>
          <w:rFonts w:asciiTheme="majorHAnsi" w:hAnsiTheme="majorHAnsi"/>
          <w:b/>
          <w:sz w:val="24"/>
          <w:szCs w:val="24"/>
        </w:rPr>
        <w:t>Par darba sludinājuma publicēšanu laikrakstā „Diena”</w:t>
      </w:r>
      <w:r w:rsidR="00A15A86">
        <w:rPr>
          <w:rFonts w:asciiTheme="majorHAnsi" w:hAnsiTheme="majorHAnsi"/>
          <w:b/>
          <w:sz w:val="24"/>
          <w:szCs w:val="24"/>
        </w:rPr>
        <w:t>.</w:t>
      </w:r>
    </w:p>
    <w:p w:rsidR="00A15A86" w:rsidRDefault="00A15A86" w:rsidP="00A15A86">
      <w:pPr>
        <w:spacing w:after="0" w:line="240" w:lineRule="auto"/>
        <w:ind w:right="-908"/>
        <w:jc w:val="both"/>
        <w:rPr>
          <w:rFonts w:asciiTheme="majorHAnsi" w:hAnsiTheme="majorHAnsi"/>
          <w:b/>
          <w:sz w:val="24"/>
          <w:szCs w:val="24"/>
        </w:rPr>
      </w:pPr>
    </w:p>
    <w:p w:rsidR="00A15A86" w:rsidRDefault="00A15A86" w:rsidP="00A15A86">
      <w:pPr>
        <w:spacing w:after="0" w:line="240" w:lineRule="auto"/>
        <w:ind w:right="-908"/>
        <w:jc w:val="both"/>
        <w:rPr>
          <w:rFonts w:asciiTheme="majorHAnsi" w:hAnsiTheme="majorHAnsi"/>
          <w:sz w:val="24"/>
          <w:szCs w:val="24"/>
        </w:rPr>
      </w:pPr>
      <w:r>
        <w:rPr>
          <w:rFonts w:asciiTheme="majorHAnsi" w:hAnsiTheme="majorHAnsi"/>
          <w:sz w:val="24"/>
          <w:szCs w:val="24"/>
        </w:rPr>
        <w:t>Atklāti balsojot, PAR-13 (Mudīte Auliņa , Valdis Biķernieks ,  Pēteris Keišs, Jānis Krūmiņš, Jānis Liepiņš,   Henriks Ločmelis, Ivars Māliņš, Edgars Mikāls , Artūrs Plūme,  Māris Reinbergs , Uldis Riekstiņš, Gita Rūtiņa, Dainis Vingris),PRET-nav, ATTURAS-nav,  Kokneses novada dome  NOLEMJ 2016.gada 6.jūlija sēdes darba kārtībāpapildus  iekļaut jautājumu:</w:t>
      </w:r>
    </w:p>
    <w:p w:rsidR="00A15A86" w:rsidRDefault="00A15A86" w:rsidP="00A15A86">
      <w:pPr>
        <w:spacing w:after="0" w:line="240" w:lineRule="auto"/>
        <w:ind w:right="-908"/>
        <w:jc w:val="both"/>
        <w:rPr>
          <w:rFonts w:asciiTheme="majorHAnsi" w:hAnsiTheme="majorHAnsi"/>
          <w:b/>
          <w:sz w:val="24"/>
          <w:szCs w:val="24"/>
        </w:rPr>
      </w:pPr>
      <w:r w:rsidRPr="00C1378D">
        <w:rPr>
          <w:rFonts w:asciiTheme="majorHAnsi" w:hAnsiTheme="majorHAnsi"/>
          <w:b/>
          <w:sz w:val="24"/>
          <w:szCs w:val="24"/>
        </w:rPr>
        <w:t>9.</w:t>
      </w:r>
      <w:r w:rsidR="00D6253D">
        <w:rPr>
          <w:rFonts w:asciiTheme="majorHAnsi" w:hAnsiTheme="majorHAnsi"/>
          <w:b/>
          <w:sz w:val="24"/>
          <w:szCs w:val="24"/>
        </w:rPr>
        <w:t xml:space="preserve"> </w:t>
      </w:r>
      <w:r w:rsidRPr="00C1378D">
        <w:rPr>
          <w:rFonts w:asciiTheme="majorHAnsi" w:hAnsiTheme="majorHAnsi"/>
          <w:b/>
          <w:sz w:val="24"/>
          <w:szCs w:val="24"/>
        </w:rPr>
        <w:t>Par darba sludinājuma publicēšanu laikrakstā „Diena”</w:t>
      </w:r>
      <w:r>
        <w:rPr>
          <w:rFonts w:asciiTheme="majorHAnsi" w:hAnsiTheme="majorHAnsi"/>
          <w:b/>
          <w:sz w:val="24"/>
          <w:szCs w:val="24"/>
        </w:rPr>
        <w:t>.</w:t>
      </w:r>
    </w:p>
    <w:p w:rsidR="00A15A86" w:rsidRPr="00C1378D" w:rsidRDefault="00A15A86" w:rsidP="00A15A86">
      <w:pPr>
        <w:spacing w:after="0" w:line="240" w:lineRule="auto"/>
        <w:ind w:right="-908"/>
        <w:jc w:val="both"/>
        <w:rPr>
          <w:rFonts w:asciiTheme="majorHAnsi" w:hAnsiTheme="majorHAnsi"/>
          <w:b/>
          <w:sz w:val="24"/>
          <w:szCs w:val="24"/>
        </w:rPr>
      </w:pPr>
    </w:p>
    <w:p w:rsidR="00A15A86" w:rsidRDefault="00A15A86" w:rsidP="00A15A86">
      <w:pPr>
        <w:spacing w:after="0" w:line="240" w:lineRule="auto"/>
        <w:ind w:right="-908"/>
        <w:jc w:val="both"/>
        <w:rPr>
          <w:rFonts w:asciiTheme="majorHAnsi" w:hAnsiTheme="majorHAnsi"/>
          <w:sz w:val="24"/>
          <w:szCs w:val="24"/>
        </w:rPr>
      </w:pPr>
      <w:r>
        <w:rPr>
          <w:rFonts w:asciiTheme="majorHAnsi" w:hAnsiTheme="majorHAnsi"/>
          <w:sz w:val="24"/>
          <w:szCs w:val="24"/>
        </w:rPr>
        <w:t>Sēdes vadītājs    lūdz domes deputātus ar balsojumu apstiprināt  2016.gada 6.jūlija  domes sēdes darba kārtību.</w:t>
      </w:r>
    </w:p>
    <w:p w:rsidR="00A15A86" w:rsidRDefault="00A15A86" w:rsidP="00A15A86">
      <w:pPr>
        <w:spacing w:after="0" w:line="240" w:lineRule="auto"/>
        <w:ind w:right="-908"/>
        <w:jc w:val="both"/>
        <w:rPr>
          <w:rFonts w:asciiTheme="majorHAnsi" w:hAnsiTheme="majorHAnsi"/>
          <w:sz w:val="24"/>
          <w:szCs w:val="24"/>
        </w:rPr>
      </w:pPr>
    </w:p>
    <w:p w:rsidR="00A15A86" w:rsidRDefault="00A15A86" w:rsidP="00A15A86">
      <w:pPr>
        <w:spacing w:after="0" w:line="240" w:lineRule="auto"/>
        <w:ind w:right="-908"/>
        <w:jc w:val="both"/>
        <w:rPr>
          <w:rFonts w:asciiTheme="majorHAnsi" w:hAnsiTheme="majorHAnsi"/>
          <w:sz w:val="24"/>
          <w:szCs w:val="24"/>
        </w:rPr>
      </w:pPr>
      <w:r>
        <w:rPr>
          <w:rFonts w:asciiTheme="majorHAnsi" w:hAnsiTheme="majorHAnsi"/>
          <w:sz w:val="24"/>
          <w:szCs w:val="24"/>
        </w:rPr>
        <w:t>Atklāti balsojot, PAR-13 (Mudīte Auliņa , Valdis Biķernieks ,  Pēteris Keišs, Jānis Krūmiņš, Jānis Liepiņš,   Henriks Ločmelis, Ivars Māliņš, Edgars Mikāls , Artūrs Plūme,  Māris Reinbergs , Uldis Riekstiņš, Gita Rūtiņa, Dainis Vingris),PRET-nav, ATTURAS-nav,  Kokneses novada dome  NOLEMJ apstiprināt šādu 2016.gada 6.jūlija  domes sēdes darba kārtību:</w:t>
      </w:r>
    </w:p>
    <w:p w:rsidR="00A15A86" w:rsidRDefault="00A15A86" w:rsidP="00A15A86">
      <w:pPr>
        <w:spacing w:after="0" w:line="240" w:lineRule="auto"/>
        <w:ind w:right="-907"/>
        <w:jc w:val="both"/>
        <w:rPr>
          <w:rFonts w:asciiTheme="majorHAnsi" w:hAnsiTheme="majorHAnsi"/>
          <w:sz w:val="24"/>
          <w:szCs w:val="24"/>
        </w:rPr>
      </w:pPr>
    </w:p>
    <w:p w:rsidR="00A15A86" w:rsidRPr="00DD74B7" w:rsidRDefault="00A15A86" w:rsidP="00A15A86">
      <w:pPr>
        <w:spacing w:after="0" w:line="240" w:lineRule="auto"/>
        <w:ind w:right="-907"/>
        <w:jc w:val="both"/>
        <w:rPr>
          <w:rFonts w:asciiTheme="majorHAnsi" w:hAnsiTheme="majorHAnsi"/>
          <w:sz w:val="24"/>
          <w:szCs w:val="24"/>
        </w:rPr>
      </w:pPr>
      <w:r>
        <w:rPr>
          <w:rFonts w:asciiTheme="majorHAnsi" w:hAnsiTheme="majorHAnsi"/>
          <w:sz w:val="24"/>
          <w:szCs w:val="24"/>
        </w:rPr>
        <w:t>SĒDES DARBA KĀRTĪBA:</w:t>
      </w:r>
    </w:p>
    <w:p w:rsidR="00A15A86" w:rsidRDefault="00A15A86" w:rsidP="00A15A86">
      <w:pPr>
        <w:spacing w:after="0" w:line="240" w:lineRule="auto"/>
        <w:ind w:right="-907"/>
        <w:jc w:val="both"/>
        <w:rPr>
          <w:rFonts w:asciiTheme="majorHAnsi" w:hAnsiTheme="majorHAnsi"/>
          <w:sz w:val="24"/>
          <w:szCs w:val="24"/>
        </w:rPr>
      </w:pPr>
    </w:p>
    <w:p w:rsidR="00A15A86" w:rsidRPr="00614961" w:rsidRDefault="00A15A86" w:rsidP="00A15A86">
      <w:pPr>
        <w:spacing w:after="0" w:line="240" w:lineRule="auto"/>
        <w:ind w:right="-907"/>
        <w:jc w:val="both"/>
        <w:rPr>
          <w:rFonts w:ascii="Cambria" w:hAnsi="Cambria"/>
          <w:sz w:val="24"/>
          <w:szCs w:val="24"/>
        </w:rPr>
      </w:pPr>
      <w:r w:rsidRPr="00614961">
        <w:rPr>
          <w:rFonts w:asciiTheme="majorHAnsi" w:hAnsiTheme="majorHAnsi"/>
          <w:sz w:val="24"/>
          <w:szCs w:val="24"/>
        </w:rPr>
        <w:lastRenderedPageBreak/>
        <w:t>1.</w:t>
      </w:r>
      <w:r w:rsidRPr="00614961">
        <w:rPr>
          <w:rFonts w:ascii="Cambria" w:hAnsi="Cambria"/>
          <w:sz w:val="24"/>
          <w:szCs w:val="24"/>
        </w:rPr>
        <w:t xml:space="preserve"> Par darba aizsardzību  un ugunsdrošību pašvaldībā , tās iestādēs un struktūrvienībās </w:t>
      </w:r>
    </w:p>
    <w:p w:rsidR="00A15A86" w:rsidRPr="00614961" w:rsidRDefault="00A15A86" w:rsidP="00A15A86">
      <w:pPr>
        <w:spacing w:after="0" w:line="240" w:lineRule="auto"/>
        <w:ind w:right="-907"/>
        <w:rPr>
          <w:rFonts w:ascii="Cambria" w:hAnsi="Cambria"/>
          <w:sz w:val="24"/>
          <w:szCs w:val="24"/>
        </w:rPr>
      </w:pPr>
      <w:r w:rsidRPr="00614961">
        <w:rPr>
          <w:rFonts w:ascii="Cambria" w:hAnsi="Cambria"/>
          <w:sz w:val="24"/>
          <w:szCs w:val="24"/>
        </w:rPr>
        <w:t xml:space="preserve">2. Par vides aizsardzības jautājumu risināšanu novadā </w:t>
      </w:r>
    </w:p>
    <w:p w:rsidR="00A15A86" w:rsidRPr="00614961" w:rsidRDefault="00A15A86" w:rsidP="00A15A86">
      <w:pPr>
        <w:spacing w:after="0" w:line="240" w:lineRule="auto"/>
        <w:ind w:right="-907"/>
        <w:rPr>
          <w:rFonts w:ascii="Cambria" w:hAnsi="Cambria"/>
          <w:sz w:val="24"/>
          <w:szCs w:val="24"/>
        </w:rPr>
      </w:pPr>
      <w:r w:rsidRPr="00614961">
        <w:rPr>
          <w:rFonts w:ascii="Cambria" w:hAnsi="Cambria"/>
          <w:sz w:val="24"/>
          <w:szCs w:val="24"/>
        </w:rPr>
        <w:t>3. Par medību platību apsaimniekošanu</w:t>
      </w:r>
    </w:p>
    <w:p w:rsidR="00A15A86" w:rsidRPr="00614961" w:rsidRDefault="00A15A86" w:rsidP="00A15A86">
      <w:pPr>
        <w:spacing w:after="0" w:line="240" w:lineRule="auto"/>
        <w:ind w:right="-907"/>
        <w:rPr>
          <w:rFonts w:ascii="Cambria" w:hAnsi="Cambria"/>
          <w:sz w:val="24"/>
          <w:szCs w:val="24"/>
        </w:rPr>
      </w:pPr>
      <w:r w:rsidRPr="00614961">
        <w:rPr>
          <w:rFonts w:ascii="Cambria" w:hAnsi="Cambria"/>
          <w:sz w:val="24"/>
          <w:szCs w:val="24"/>
        </w:rPr>
        <w:t>4. Par nekustamā īpašuma nodokļa  iekasēšanas gaitu</w:t>
      </w:r>
    </w:p>
    <w:p w:rsidR="00A15A86" w:rsidRPr="00614961" w:rsidRDefault="00A15A86" w:rsidP="00A15A86">
      <w:pPr>
        <w:spacing w:after="0" w:line="240" w:lineRule="auto"/>
        <w:ind w:right="-907"/>
        <w:rPr>
          <w:rFonts w:ascii="Cambria" w:hAnsi="Cambria"/>
          <w:sz w:val="24"/>
          <w:szCs w:val="24"/>
        </w:rPr>
      </w:pPr>
    </w:p>
    <w:p w:rsidR="00A15A86" w:rsidRPr="00614961" w:rsidRDefault="00A15A86" w:rsidP="00A15A86">
      <w:pPr>
        <w:spacing w:after="0" w:line="240" w:lineRule="auto"/>
        <w:ind w:right="-907"/>
        <w:rPr>
          <w:rFonts w:ascii="Cambria" w:hAnsi="Cambria"/>
          <w:sz w:val="24"/>
          <w:szCs w:val="24"/>
        </w:rPr>
      </w:pPr>
      <w:r w:rsidRPr="00614961">
        <w:rPr>
          <w:rFonts w:ascii="Cambria" w:hAnsi="Cambria"/>
          <w:sz w:val="24"/>
          <w:szCs w:val="24"/>
        </w:rPr>
        <w:t>5.</w:t>
      </w:r>
      <w:r w:rsidR="00D6253D">
        <w:rPr>
          <w:rFonts w:ascii="Cambria" w:hAnsi="Cambria"/>
          <w:sz w:val="24"/>
          <w:szCs w:val="24"/>
        </w:rPr>
        <w:t xml:space="preserve"> </w:t>
      </w:r>
      <w:r w:rsidRPr="00614961">
        <w:rPr>
          <w:rFonts w:ascii="Cambria" w:hAnsi="Cambria"/>
          <w:sz w:val="24"/>
          <w:szCs w:val="24"/>
        </w:rPr>
        <w:t>DAŽĀDI JAUTĀJUMI:</w:t>
      </w:r>
    </w:p>
    <w:p w:rsidR="00A15A86" w:rsidRPr="00614961" w:rsidRDefault="00A15A86" w:rsidP="00A15A86">
      <w:pPr>
        <w:spacing w:after="0" w:line="240" w:lineRule="auto"/>
        <w:rPr>
          <w:rFonts w:asciiTheme="majorHAnsi" w:hAnsiTheme="majorHAnsi"/>
          <w:sz w:val="24"/>
          <w:szCs w:val="24"/>
        </w:rPr>
      </w:pPr>
      <w:r w:rsidRPr="00614961">
        <w:rPr>
          <w:rFonts w:asciiTheme="majorHAnsi" w:hAnsiTheme="majorHAnsi"/>
          <w:sz w:val="24"/>
          <w:szCs w:val="24"/>
        </w:rPr>
        <w:t>5.1</w:t>
      </w:r>
      <w:r w:rsidR="00D6253D">
        <w:rPr>
          <w:rFonts w:asciiTheme="majorHAnsi" w:hAnsiTheme="majorHAnsi"/>
          <w:sz w:val="24"/>
          <w:szCs w:val="24"/>
        </w:rPr>
        <w:t xml:space="preserve"> </w:t>
      </w:r>
      <w:r w:rsidRPr="00614961">
        <w:rPr>
          <w:rFonts w:asciiTheme="majorHAnsi" w:hAnsiTheme="majorHAnsi"/>
          <w:sz w:val="24"/>
          <w:szCs w:val="24"/>
        </w:rPr>
        <w:t>Par  nekustamā īpašuma nodokļa parāda un kavējuma naudas dzēšana</w:t>
      </w:r>
    </w:p>
    <w:p w:rsidR="00A15A86" w:rsidRPr="00614961" w:rsidRDefault="00A15A86" w:rsidP="00A15A86">
      <w:pPr>
        <w:spacing w:after="0" w:line="240" w:lineRule="auto"/>
        <w:ind w:right="-908"/>
        <w:jc w:val="both"/>
        <w:rPr>
          <w:rFonts w:asciiTheme="majorHAnsi" w:hAnsiTheme="majorHAnsi"/>
          <w:sz w:val="24"/>
          <w:szCs w:val="24"/>
        </w:rPr>
      </w:pPr>
      <w:r w:rsidRPr="00614961">
        <w:rPr>
          <w:rFonts w:asciiTheme="majorHAnsi" w:hAnsiTheme="majorHAnsi"/>
          <w:sz w:val="24"/>
          <w:szCs w:val="24"/>
        </w:rPr>
        <w:t>5.2.</w:t>
      </w:r>
      <w:r w:rsidR="00D6253D">
        <w:rPr>
          <w:rFonts w:asciiTheme="majorHAnsi" w:hAnsiTheme="majorHAnsi"/>
          <w:sz w:val="24"/>
          <w:szCs w:val="24"/>
        </w:rPr>
        <w:t xml:space="preserve"> </w:t>
      </w:r>
      <w:r w:rsidRPr="00614961">
        <w:rPr>
          <w:rFonts w:asciiTheme="majorHAnsi" w:hAnsiTheme="majorHAnsi"/>
          <w:sz w:val="24"/>
          <w:szCs w:val="24"/>
        </w:rPr>
        <w:t xml:space="preserve">Par Kokneses novada domes projektu „Vietējās sabiedrības veselības veicināšanas un slimību profilakses pasākumu īstenošana Kokneses novadā” </w:t>
      </w:r>
    </w:p>
    <w:p w:rsidR="00A15A86" w:rsidRPr="00614961" w:rsidRDefault="00A15A86" w:rsidP="00A15A86">
      <w:pPr>
        <w:spacing w:after="0" w:line="240" w:lineRule="auto"/>
        <w:ind w:right="-908"/>
        <w:jc w:val="both"/>
        <w:rPr>
          <w:rFonts w:asciiTheme="majorHAnsi" w:hAnsiTheme="majorHAnsi"/>
          <w:sz w:val="24"/>
          <w:szCs w:val="24"/>
        </w:rPr>
      </w:pPr>
      <w:r w:rsidRPr="00614961">
        <w:rPr>
          <w:rFonts w:asciiTheme="majorHAnsi" w:hAnsiTheme="majorHAnsi"/>
          <w:sz w:val="24"/>
          <w:szCs w:val="24"/>
        </w:rPr>
        <w:t>5.3.</w:t>
      </w:r>
      <w:r w:rsidR="00D6253D">
        <w:rPr>
          <w:rFonts w:asciiTheme="majorHAnsi" w:hAnsiTheme="majorHAnsi"/>
          <w:sz w:val="24"/>
          <w:szCs w:val="24"/>
        </w:rPr>
        <w:t xml:space="preserve"> </w:t>
      </w:r>
      <w:r w:rsidRPr="00614961">
        <w:rPr>
          <w:rFonts w:asciiTheme="majorHAnsi" w:hAnsiTheme="majorHAnsi"/>
          <w:sz w:val="24"/>
          <w:szCs w:val="24"/>
        </w:rPr>
        <w:t>Par Kokneses novada domes dalību Latvijas-Lietuvas pārrobežu sadarbības programmas 2014-2020 projektā „ilgtspējīgu tūrisma pakalpojumu attīstība  un tūrisma infrastruktūras pieejamības uzlabošana”</w:t>
      </w:r>
    </w:p>
    <w:p w:rsidR="00A15A86" w:rsidRPr="00614961" w:rsidRDefault="00A15A86" w:rsidP="00A15A86">
      <w:pPr>
        <w:spacing w:after="0" w:line="240" w:lineRule="auto"/>
        <w:ind w:right="-908"/>
        <w:jc w:val="both"/>
        <w:rPr>
          <w:rFonts w:asciiTheme="majorHAnsi" w:hAnsiTheme="majorHAnsi"/>
          <w:sz w:val="24"/>
          <w:szCs w:val="24"/>
        </w:rPr>
      </w:pPr>
      <w:r w:rsidRPr="00614961">
        <w:rPr>
          <w:rFonts w:asciiTheme="majorHAnsi" w:hAnsiTheme="majorHAnsi"/>
          <w:sz w:val="24"/>
          <w:szCs w:val="24"/>
        </w:rPr>
        <w:t>5.4.</w:t>
      </w:r>
      <w:r w:rsidR="00D6253D">
        <w:rPr>
          <w:rFonts w:asciiTheme="majorHAnsi" w:hAnsiTheme="majorHAnsi"/>
          <w:sz w:val="24"/>
          <w:szCs w:val="24"/>
        </w:rPr>
        <w:t xml:space="preserve"> </w:t>
      </w:r>
      <w:r w:rsidRPr="00614961">
        <w:rPr>
          <w:rFonts w:asciiTheme="majorHAnsi" w:hAnsiTheme="majorHAnsi"/>
          <w:sz w:val="24"/>
          <w:szCs w:val="24"/>
        </w:rPr>
        <w:t>Par Kokneses novada domes dalību Latvijas-Lietuvas pārrobežu sadarbības programmas 2014-2020 projektā „Aizraujošs ceļojums muižu parkos četru sezonu garumā”</w:t>
      </w:r>
    </w:p>
    <w:p w:rsidR="00A15A86" w:rsidRPr="00614961" w:rsidRDefault="00A15A86" w:rsidP="00A15A86">
      <w:pPr>
        <w:spacing w:after="0" w:line="240" w:lineRule="auto"/>
        <w:ind w:right="-908"/>
        <w:jc w:val="both"/>
        <w:rPr>
          <w:rFonts w:ascii="Cambria" w:hAnsi="Cambria"/>
          <w:i/>
          <w:sz w:val="24"/>
          <w:szCs w:val="24"/>
        </w:rPr>
      </w:pPr>
      <w:r w:rsidRPr="00614961">
        <w:rPr>
          <w:rFonts w:ascii="Cambria" w:hAnsi="Cambria"/>
          <w:sz w:val="24"/>
          <w:szCs w:val="24"/>
        </w:rPr>
        <w:t>5.5. Par grozījumiem  pašvaldības budžetā</w:t>
      </w:r>
    </w:p>
    <w:p w:rsidR="00A15A86" w:rsidRPr="00614961" w:rsidRDefault="00A15A86" w:rsidP="00A15A86">
      <w:pPr>
        <w:spacing w:after="0" w:line="240" w:lineRule="auto"/>
        <w:ind w:right="-908"/>
        <w:jc w:val="both"/>
        <w:rPr>
          <w:rFonts w:ascii="Cambria" w:hAnsi="Cambria"/>
          <w:sz w:val="24"/>
          <w:szCs w:val="24"/>
        </w:rPr>
      </w:pPr>
      <w:r w:rsidRPr="00614961">
        <w:rPr>
          <w:rFonts w:ascii="Cambria" w:hAnsi="Cambria"/>
          <w:sz w:val="24"/>
          <w:szCs w:val="24"/>
        </w:rPr>
        <w:t>5.6. Par  papildus finansējumu Bebru pagasta pārvaldei</w:t>
      </w:r>
    </w:p>
    <w:p w:rsidR="00A15A86" w:rsidRPr="00614961" w:rsidRDefault="00A15A86" w:rsidP="00A15A86">
      <w:pPr>
        <w:spacing w:after="0" w:line="240" w:lineRule="auto"/>
        <w:ind w:right="-766"/>
        <w:rPr>
          <w:rFonts w:asciiTheme="majorHAnsi" w:hAnsiTheme="majorHAnsi"/>
          <w:sz w:val="24"/>
          <w:szCs w:val="24"/>
        </w:rPr>
      </w:pPr>
      <w:r w:rsidRPr="00614961">
        <w:rPr>
          <w:rFonts w:asciiTheme="majorHAnsi" w:hAnsiTheme="majorHAnsi"/>
          <w:sz w:val="24"/>
          <w:szCs w:val="24"/>
        </w:rPr>
        <w:t>5.7</w:t>
      </w:r>
      <w:r w:rsidR="00D6253D">
        <w:rPr>
          <w:rFonts w:asciiTheme="majorHAnsi" w:hAnsiTheme="majorHAnsi"/>
          <w:sz w:val="24"/>
          <w:szCs w:val="24"/>
        </w:rPr>
        <w:t xml:space="preserve"> </w:t>
      </w:r>
      <w:r w:rsidRPr="00614961">
        <w:rPr>
          <w:rFonts w:asciiTheme="majorHAnsi" w:hAnsiTheme="majorHAnsi"/>
          <w:sz w:val="24"/>
          <w:szCs w:val="24"/>
        </w:rPr>
        <w:t xml:space="preserve">Par dzīvokļa Indrānu ielā </w:t>
      </w:r>
      <w:r w:rsidR="00D6253D">
        <w:rPr>
          <w:rFonts w:asciiTheme="majorHAnsi" w:hAnsiTheme="majorHAnsi"/>
          <w:sz w:val="24"/>
          <w:szCs w:val="24"/>
        </w:rPr>
        <w:t>_______</w:t>
      </w:r>
      <w:r w:rsidRPr="00614961">
        <w:rPr>
          <w:rFonts w:asciiTheme="majorHAnsi" w:hAnsiTheme="majorHAnsi"/>
          <w:sz w:val="24"/>
          <w:szCs w:val="24"/>
        </w:rPr>
        <w:t xml:space="preserve"> , Koknesē parāda apmaksu</w:t>
      </w:r>
    </w:p>
    <w:p w:rsidR="00A15A86" w:rsidRPr="00614961" w:rsidRDefault="00A15A86" w:rsidP="00A15A86">
      <w:pPr>
        <w:spacing w:after="0" w:line="240" w:lineRule="auto"/>
        <w:ind w:right="-908"/>
        <w:jc w:val="both"/>
        <w:rPr>
          <w:rFonts w:ascii="Cambria" w:hAnsi="Cambria"/>
          <w:i/>
          <w:sz w:val="24"/>
          <w:szCs w:val="24"/>
        </w:rPr>
      </w:pPr>
    </w:p>
    <w:p w:rsidR="00A15A86" w:rsidRPr="00614961" w:rsidRDefault="00A15A86" w:rsidP="00A15A86">
      <w:pPr>
        <w:spacing w:after="0" w:line="240" w:lineRule="auto"/>
        <w:ind w:right="-907"/>
        <w:rPr>
          <w:rFonts w:ascii="Cambria" w:hAnsi="Cambria"/>
          <w:sz w:val="24"/>
          <w:szCs w:val="24"/>
        </w:rPr>
      </w:pPr>
      <w:r w:rsidRPr="00614961">
        <w:rPr>
          <w:rFonts w:ascii="Cambria" w:hAnsi="Cambria"/>
          <w:sz w:val="24"/>
          <w:szCs w:val="24"/>
        </w:rPr>
        <w:t>6.</w:t>
      </w:r>
      <w:r w:rsidR="00D6253D">
        <w:rPr>
          <w:rFonts w:ascii="Cambria" w:hAnsi="Cambria"/>
          <w:sz w:val="24"/>
          <w:szCs w:val="24"/>
        </w:rPr>
        <w:t xml:space="preserve"> </w:t>
      </w:r>
      <w:r w:rsidRPr="00614961">
        <w:rPr>
          <w:rFonts w:ascii="Cambria" w:hAnsi="Cambria"/>
          <w:sz w:val="24"/>
          <w:szCs w:val="24"/>
        </w:rPr>
        <w:t>PAR IESNIEGUMU IZSKATĪŠANU</w:t>
      </w:r>
    </w:p>
    <w:p w:rsidR="00A15A86" w:rsidRPr="00614961" w:rsidRDefault="00A15A86" w:rsidP="00A15A86">
      <w:pPr>
        <w:spacing w:after="0" w:line="240" w:lineRule="auto"/>
        <w:ind w:right="-908"/>
        <w:jc w:val="both"/>
        <w:rPr>
          <w:rFonts w:asciiTheme="majorHAnsi" w:hAnsiTheme="majorHAnsi"/>
          <w:bCs/>
          <w:sz w:val="24"/>
          <w:szCs w:val="24"/>
        </w:rPr>
      </w:pPr>
      <w:r w:rsidRPr="00614961">
        <w:rPr>
          <w:rFonts w:asciiTheme="majorHAnsi" w:hAnsiTheme="majorHAnsi"/>
          <w:bCs/>
          <w:sz w:val="24"/>
          <w:szCs w:val="24"/>
        </w:rPr>
        <w:t>6.1.</w:t>
      </w:r>
      <w:r w:rsidR="00D6253D">
        <w:rPr>
          <w:rFonts w:asciiTheme="majorHAnsi" w:hAnsiTheme="majorHAnsi"/>
          <w:bCs/>
          <w:sz w:val="24"/>
          <w:szCs w:val="24"/>
        </w:rPr>
        <w:t xml:space="preserve"> </w:t>
      </w:r>
      <w:r w:rsidRPr="00614961">
        <w:rPr>
          <w:rFonts w:asciiTheme="majorHAnsi" w:hAnsiTheme="majorHAnsi"/>
          <w:bCs/>
          <w:sz w:val="24"/>
          <w:szCs w:val="24"/>
        </w:rPr>
        <w:t xml:space="preserve">Par nekustamo īpašumu  dzīvokli Nr. </w:t>
      </w:r>
      <w:r w:rsidR="00D6253D">
        <w:rPr>
          <w:rFonts w:asciiTheme="majorHAnsi" w:hAnsiTheme="majorHAnsi"/>
          <w:bCs/>
          <w:sz w:val="24"/>
          <w:szCs w:val="24"/>
        </w:rPr>
        <w:t>__</w:t>
      </w:r>
      <w:r w:rsidRPr="00614961">
        <w:rPr>
          <w:rFonts w:asciiTheme="majorHAnsi" w:hAnsiTheme="majorHAnsi"/>
          <w:bCs/>
          <w:sz w:val="24"/>
          <w:szCs w:val="24"/>
        </w:rPr>
        <w:t xml:space="preserve">, Indrānu  ielā </w:t>
      </w:r>
      <w:r w:rsidR="00D6253D">
        <w:rPr>
          <w:rFonts w:asciiTheme="majorHAnsi" w:hAnsiTheme="majorHAnsi"/>
          <w:bCs/>
          <w:sz w:val="24"/>
          <w:szCs w:val="24"/>
        </w:rPr>
        <w:t>__</w:t>
      </w:r>
      <w:r w:rsidRPr="00614961">
        <w:rPr>
          <w:rFonts w:asciiTheme="majorHAnsi" w:hAnsiTheme="majorHAnsi"/>
          <w:bCs/>
          <w:sz w:val="24"/>
          <w:szCs w:val="24"/>
        </w:rPr>
        <w:t xml:space="preserve">,  Kokneses pagastā </w:t>
      </w:r>
    </w:p>
    <w:p w:rsidR="00A15A86" w:rsidRPr="00614961" w:rsidRDefault="00A15A86" w:rsidP="00A15A86">
      <w:pPr>
        <w:spacing w:after="0" w:line="240" w:lineRule="auto"/>
        <w:jc w:val="both"/>
        <w:rPr>
          <w:rFonts w:asciiTheme="majorHAnsi" w:hAnsiTheme="majorHAnsi"/>
          <w:bCs/>
          <w:sz w:val="24"/>
          <w:szCs w:val="24"/>
        </w:rPr>
      </w:pPr>
      <w:r w:rsidRPr="00614961">
        <w:rPr>
          <w:rFonts w:asciiTheme="majorHAnsi" w:hAnsiTheme="majorHAnsi"/>
          <w:bCs/>
          <w:sz w:val="24"/>
          <w:szCs w:val="24"/>
        </w:rPr>
        <w:t>6.2.</w:t>
      </w:r>
      <w:r w:rsidR="00D6253D">
        <w:rPr>
          <w:rFonts w:asciiTheme="majorHAnsi" w:hAnsiTheme="majorHAnsi"/>
          <w:bCs/>
          <w:sz w:val="24"/>
          <w:szCs w:val="24"/>
        </w:rPr>
        <w:t xml:space="preserve"> </w:t>
      </w:r>
      <w:r w:rsidRPr="00614961">
        <w:rPr>
          <w:rFonts w:asciiTheme="majorHAnsi" w:hAnsiTheme="majorHAnsi"/>
          <w:bCs/>
          <w:sz w:val="24"/>
          <w:szCs w:val="24"/>
        </w:rPr>
        <w:t>Par nekustamo īpašumu “</w:t>
      </w:r>
      <w:r w:rsidR="00D6253D">
        <w:rPr>
          <w:rFonts w:asciiTheme="majorHAnsi" w:hAnsiTheme="majorHAnsi"/>
          <w:bCs/>
          <w:sz w:val="24"/>
          <w:szCs w:val="24"/>
        </w:rPr>
        <w:t>---------</w:t>
      </w:r>
      <w:r w:rsidRPr="00614961">
        <w:rPr>
          <w:rFonts w:asciiTheme="majorHAnsi" w:hAnsiTheme="majorHAnsi"/>
          <w:bCs/>
          <w:sz w:val="24"/>
          <w:szCs w:val="24"/>
        </w:rPr>
        <w:t xml:space="preserve">” dzīvokli Nr. </w:t>
      </w:r>
      <w:r w:rsidR="00D6253D">
        <w:rPr>
          <w:rFonts w:asciiTheme="majorHAnsi" w:hAnsiTheme="majorHAnsi"/>
          <w:bCs/>
          <w:sz w:val="24"/>
          <w:szCs w:val="24"/>
        </w:rPr>
        <w:t>__</w:t>
      </w:r>
      <w:r w:rsidRPr="00614961">
        <w:rPr>
          <w:rFonts w:asciiTheme="majorHAnsi" w:hAnsiTheme="majorHAnsi"/>
          <w:bCs/>
          <w:sz w:val="24"/>
          <w:szCs w:val="24"/>
        </w:rPr>
        <w:t>, Bebru pagastā</w:t>
      </w:r>
    </w:p>
    <w:p w:rsidR="00A15A86" w:rsidRPr="00614961" w:rsidRDefault="00A15A86" w:rsidP="00A15A86">
      <w:pPr>
        <w:spacing w:after="0" w:line="240" w:lineRule="auto"/>
        <w:ind w:right="-908"/>
        <w:jc w:val="both"/>
        <w:rPr>
          <w:rFonts w:ascii="Cambria" w:hAnsi="Cambria"/>
          <w:sz w:val="24"/>
          <w:szCs w:val="24"/>
        </w:rPr>
      </w:pPr>
      <w:r w:rsidRPr="00614961">
        <w:rPr>
          <w:rFonts w:ascii="Cambria" w:hAnsi="Cambria"/>
          <w:sz w:val="24"/>
          <w:szCs w:val="24"/>
        </w:rPr>
        <w:t>6.3. Par līdzfinansējumu grāmatas „Vilnis Plūme” izdošanai</w:t>
      </w:r>
    </w:p>
    <w:p w:rsidR="00A15A86" w:rsidRPr="00614961" w:rsidRDefault="00A15A86" w:rsidP="00A15A86">
      <w:pPr>
        <w:spacing w:after="0" w:line="240" w:lineRule="auto"/>
        <w:ind w:right="-907"/>
        <w:rPr>
          <w:rFonts w:ascii="Cambria" w:hAnsi="Cambria"/>
          <w:sz w:val="24"/>
          <w:szCs w:val="24"/>
        </w:rPr>
      </w:pPr>
    </w:p>
    <w:p w:rsidR="00A15A86" w:rsidRPr="00614961" w:rsidRDefault="00A15A86" w:rsidP="00A15A86">
      <w:pPr>
        <w:spacing w:after="0" w:line="240" w:lineRule="auto"/>
        <w:ind w:right="-907"/>
        <w:rPr>
          <w:rFonts w:ascii="Cambria" w:hAnsi="Cambria"/>
          <w:sz w:val="24"/>
          <w:szCs w:val="24"/>
        </w:rPr>
      </w:pPr>
      <w:r w:rsidRPr="00614961">
        <w:rPr>
          <w:rFonts w:ascii="Cambria" w:hAnsi="Cambria"/>
          <w:sz w:val="24"/>
          <w:szCs w:val="24"/>
        </w:rPr>
        <w:t>7.</w:t>
      </w:r>
      <w:r w:rsidR="00D6253D">
        <w:rPr>
          <w:rFonts w:ascii="Cambria" w:hAnsi="Cambria"/>
          <w:sz w:val="24"/>
          <w:szCs w:val="24"/>
        </w:rPr>
        <w:t xml:space="preserve"> </w:t>
      </w:r>
      <w:r w:rsidRPr="00614961">
        <w:rPr>
          <w:rFonts w:ascii="Cambria" w:hAnsi="Cambria"/>
          <w:sz w:val="24"/>
          <w:szCs w:val="24"/>
        </w:rPr>
        <w:t>Par Dzīvokļu komisijas sēdē pieņemtajiem lēmumiem</w:t>
      </w:r>
    </w:p>
    <w:p w:rsidR="00A15A86" w:rsidRPr="00614961" w:rsidRDefault="00A15A86" w:rsidP="00A15A86">
      <w:pPr>
        <w:spacing w:after="0" w:line="240" w:lineRule="auto"/>
        <w:ind w:right="-907"/>
        <w:jc w:val="both"/>
        <w:rPr>
          <w:rFonts w:ascii="Cambria" w:hAnsi="Cambria"/>
          <w:sz w:val="24"/>
          <w:szCs w:val="24"/>
        </w:rPr>
      </w:pPr>
      <w:r w:rsidRPr="00614961">
        <w:rPr>
          <w:rFonts w:ascii="Cambria" w:hAnsi="Cambria"/>
          <w:sz w:val="24"/>
          <w:szCs w:val="24"/>
        </w:rPr>
        <w:t>8.</w:t>
      </w:r>
      <w:r w:rsidR="00D6253D">
        <w:rPr>
          <w:rFonts w:ascii="Cambria" w:hAnsi="Cambria"/>
          <w:sz w:val="24"/>
          <w:szCs w:val="24"/>
        </w:rPr>
        <w:t xml:space="preserve"> </w:t>
      </w:r>
      <w:r w:rsidRPr="00614961">
        <w:rPr>
          <w:rFonts w:ascii="Cambria" w:hAnsi="Cambria"/>
          <w:sz w:val="24"/>
          <w:szCs w:val="24"/>
        </w:rPr>
        <w:t>Par Sociālo jautājumu un veselības aprūpes pastāvīgās komitejas sēdē pieņemtajiem lēmumiem</w:t>
      </w:r>
    </w:p>
    <w:p w:rsidR="00A15A86" w:rsidRPr="00614961" w:rsidRDefault="00A15A86" w:rsidP="00A15A86">
      <w:pPr>
        <w:spacing w:after="0" w:line="240" w:lineRule="auto"/>
        <w:ind w:right="-907"/>
        <w:jc w:val="both"/>
        <w:rPr>
          <w:rFonts w:asciiTheme="majorHAnsi" w:hAnsiTheme="majorHAnsi"/>
          <w:sz w:val="24"/>
          <w:szCs w:val="24"/>
        </w:rPr>
      </w:pPr>
      <w:r w:rsidRPr="00614961">
        <w:rPr>
          <w:rFonts w:asciiTheme="majorHAnsi" w:hAnsiTheme="majorHAnsi"/>
          <w:sz w:val="24"/>
          <w:szCs w:val="24"/>
        </w:rPr>
        <w:t>9.</w:t>
      </w:r>
      <w:r w:rsidR="00D6253D">
        <w:rPr>
          <w:rFonts w:asciiTheme="majorHAnsi" w:hAnsiTheme="majorHAnsi"/>
          <w:sz w:val="24"/>
          <w:szCs w:val="24"/>
        </w:rPr>
        <w:t xml:space="preserve"> </w:t>
      </w:r>
      <w:r w:rsidRPr="00614961">
        <w:rPr>
          <w:rFonts w:asciiTheme="majorHAnsi" w:hAnsiTheme="majorHAnsi"/>
          <w:sz w:val="24"/>
          <w:szCs w:val="24"/>
        </w:rPr>
        <w:t>Par darba sludinājumu laikrakstā “Diena”</w:t>
      </w:r>
      <w:r w:rsidRPr="00614961">
        <w:rPr>
          <w:rFonts w:asciiTheme="majorHAnsi" w:hAnsiTheme="majorHAnsi"/>
          <w:sz w:val="24"/>
          <w:szCs w:val="24"/>
        </w:rPr>
        <w:tab/>
      </w:r>
    </w:p>
    <w:p w:rsidR="00A15A86" w:rsidRPr="00614961" w:rsidRDefault="00A15A86" w:rsidP="00A15A86">
      <w:pPr>
        <w:spacing w:after="0" w:line="240" w:lineRule="auto"/>
        <w:ind w:right="-907"/>
        <w:rPr>
          <w:rFonts w:ascii="Cambria" w:hAnsi="Cambria"/>
          <w:sz w:val="24"/>
          <w:szCs w:val="24"/>
        </w:rPr>
      </w:pPr>
    </w:p>
    <w:p w:rsidR="00A15A86" w:rsidRDefault="00A15A86" w:rsidP="00A15A86">
      <w:pPr>
        <w:spacing w:after="0" w:line="240" w:lineRule="auto"/>
        <w:ind w:right="-907"/>
        <w:jc w:val="center"/>
        <w:rPr>
          <w:rFonts w:asciiTheme="majorHAnsi" w:hAnsiTheme="majorHAnsi"/>
          <w:b/>
          <w:sz w:val="24"/>
          <w:szCs w:val="24"/>
        </w:rPr>
      </w:pPr>
    </w:p>
    <w:p w:rsidR="00A15A86" w:rsidRDefault="00A15A86" w:rsidP="00A15A86">
      <w:pPr>
        <w:spacing w:after="0" w:line="240" w:lineRule="auto"/>
        <w:ind w:right="-907"/>
        <w:jc w:val="center"/>
        <w:rPr>
          <w:rFonts w:asciiTheme="majorHAnsi" w:hAnsiTheme="majorHAnsi"/>
          <w:b/>
          <w:sz w:val="24"/>
          <w:szCs w:val="24"/>
        </w:rPr>
      </w:pPr>
    </w:p>
    <w:p w:rsidR="00A15A86" w:rsidRDefault="00A15A86" w:rsidP="00A15A86">
      <w:pPr>
        <w:spacing w:after="0" w:line="240" w:lineRule="auto"/>
        <w:ind w:right="-907"/>
        <w:jc w:val="center"/>
        <w:rPr>
          <w:rFonts w:ascii="Cambria" w:hAnsi="Cambria"/>
          <w:b/>
          <w:sz w:val="24"/>
          <w:szCs w:val="24"/>
        </w:rPr>
      </w:pPr>
      <w:r w:rsidRPr="005204FB">
        <w:rPr>
          <w:rFonts w:asciiTheme="majorHAnsi" w:hAnsiTheme="majorHAnsi"/>
          <w:b/>
          <w:sz w:val="24"/>
          <w:szCs w:val="24"/>
        </w:rPr>
        <w:t>1.</w:t>
      </w:r>
      <w:r w:rsidRPr="005204FB">
        <w:rPr>
          <w:rFonts w:ascii="Cambria" w:hAnsi="Cambria"/>
          <w:b/>
          <w:sz w:val="24"/>
          <w:szCs w:val="24"/>
        </w:rPr>
        <w:t xml:space="preserve"> </w:t>
      </w:r>
    </w:p>
    <w:p w:rsidR="00A15A86" w:rsidRDefault="00A15A86" w:rsidP="00A15A86">
      <w:pPr>
        <w:spacing w:after="0" w:line="240" w:lineRule="auto"/>
        <w:ind w:right="-907"/>
        <w:jc w:val="center"/>
        <w:rPr>
          <w:rFonts w:ascii="Cambria" w:hAnsi="Cambria"/>
          <w:b/>
          <w:sz w:val="24"/>
          <w:szCs w:val="24"/>
        </w:rPr>
      </w:pPr>
      <w:r w:rsidRPr="005204FB">
        <w:rPr>
          <w:rFonts w:ascii="Cambria" w:hAnsi="Cambria"/>
          <w:b/>
          <w:sz w:val="24"/>
          <w:szCs w:val="24"/>
        </w:rPr>
        <w:t>Par darba aizsardzību  un ugunsdrošību pašvaldībā , tās iestādēs un struktūrvienībās</w:t>
      </w:r>
    </w:p>
    <w:p w:rsidR="00A15A86" w:rsidRDefault="00A15A86" w:rsidP="00A15A86">
      <w:pPr>
        <w:spacing w:after="0" w:line="240" w:lineRule="auto"/>
        <w:ind w:right="-907"/>
        <w:jc w:val="center"/>
        <w:rPr>
          <w:rFonts w:ascii="Cambria" w:hAnsi="Cambria"/>
          <w:b/>
          <w:sz w:val="24"/>
          <w:szCs w:val="24"/>
        </w:rPr>
      </w:pPr>
      <w:r>
        <w:rPr>
          <w:rFonts w:ascii="Cambria" w:hAnsi="Cambria"/>
          <w:b/>
          <w:sz w:val="24"/>
          <w:szCs w:val="24"/>
        </w:rPr>
        <w:t xml:space="preserve">____________________________________________________________________________________________________ </w:t>
      </w:r>
    </w:p>
    <w:p w:rsidR="00A15A86" w:rsidRDefault="00A15A86" w:rsidP="00A15A86">
      <w:pPr>
        <w:spacing w:after="0" w:line="240" w:lineRule="auto"/>
        <w:ind w:right="-907"/>
        <w:jc w:val="both"/>
        <w:rPr>
          <w:rFonts w:ascii="Cambria" w:hAnsi="Cambria"/>
          <w:sz w:val="24"/>
          <w:szCs w:val="24"/>
        </w:rPr>
      </w:pPr>
    </w:p>
    <w:p w:rsidR="00A15A86" w:rsidRDefault="00A15A86" w:rsidP="00A15A86">
      <w:pPr>
        <w:spacing w:after="0" w:line="240" w:lineRule="auto"/>
        <w:ind w:right="-907"/>
        <w:jc w:val="both"/>
        <w:rPr>
          <w:rFonts w:ascii="Cambria" w:hAnsi="Cambria"/>
          <w:sz w:val="24"/>
          <w:szCs w:val="24"/>
        </w:rPr>
      </w:pPr>
      <w:r>
        <w:rPr>
          <w:rFonts w:ascii="Cambria" w:hAnsi="Cambria"/>
          <w:sz w:val="24"/>
          <w:szCs w:val="24"/>
        </w:rPr>
        <w:t>ZIŅO: Dainis Vingris</w:t>
      </w:r>
    </w:p>
    <w:p w:rsidR="00A15A86" w:rsidRPr="00FA5AE0" w:rsidRDefault="00A15A86" w:rsidP="00A15A86">
      <w:pPr>
        <w:spacing w:after="0" w:line="240" w:lineRule="auto"/>
        <w:ind w:right="-907"/>
        <w:jc w:val="right"/>
        <w:rPr>
          <w:rFonts w:ascii="Cambria" w:hAnsi="Cambria"/>
          <w:i/>
          <w:sz w:val="24"/>
          <w:szCs w:val="24"/>
        </w:rPr>
      </w:pPr>
    </w:p>
    <w:p w:rsidR="00A15A86" w:rsidRDefault="00A15A86" w:rsidP="00A15A86">
      <w:pPr>
        <w:spacing w:after="0" w:line="240" w:lineRule="auto"/>
        <w:ind w:right="-907"/>
        <w:jc w:val="both"/>
        <w:rPr>
          <w:rFonts w:ascii="Cambria" w:hAnsi="Cambria"/>
          <w:sz w:val="24"/>
          <w:szCs w:val="24"/>
        </w:rPr>
      </w:pPr>
      <w:r w:rsidRPr="00943D73">
        <w:rPr>
          <w:rFonts w:ascii="Cambria" w:hAnsi="Cambria"/>
          <w:sz w:val="24"/>
          <w:szCs w:val="24"/>
        </w:rPr>
        <w:t>Kokneses</w:t>
      </w:r>
      <w:r>
        <w:rPr>
          <w:rFonts w:ascii="Cambria" w:hAnsi="Cambria"/>
          <w:sz w:val="24"/>
          <w:szCs w:val="24"/>
        </w:rPr>
        <w:t xml:space="preserve"> novada dome ir iepazinusies  ar darba aizsardzības speciālistes Gunitas Majores sagatavoto  informāciju par  darba aizsardzību un ugunsdrošību pašvaldībās, tās iestādēs un struktūrvienībās.</w:t>
      </w:r>
    </w:p>
    <w:p w:rsidR="00A15A86" w:rsidRDefault="00A15A86" w:rsidP="00A15A86">
      <w:pPr>
        <w:spacing w:after="0" w:line="240" w:lineRule="auto"/>
        <w:ind w:right="-907"/>
        <w:jc w:val="both"/>
        <w:rPr>
          <w:rFonts w:asciiTheme="majorHAnsi" w:hAnsiTheme="majorHAnsi"/>
          <w:sz w:val="24"/>
          <w:szCs w:val="24"/>
        </w:rPr>
      </w:pPr>
      <w:r>
        <w:rPr>
          <w:rFonts w:ascii="Cambria" w:hAnsi="Cambria"/>
          <w:sz w:val="24"/>
          <w:szCs w:val="24"/>
        </w:rPr>
        <w:tab/>
        <w:t>Ņemot vērā Finanšu un attīstības pastāvīgās komitejas 06.07.2016. ieteikumu,</w:t>
      </w:r>
      <w:r w:rsidRPr="00614961">
        <w:rPr>
          <w:rFonts w:asciiTheme="majorHAnsi" w:hAnsiTheme="majorHAnsi"/>
          <w:sz w:val="24"/>
          <w:szCs w:val="24"/>
        </w:rPr>
        <w:t xml:space="preserve"> </w:t>
      </w:r>
      <w:r>
        <w:rPr>
          <w:rFonts w:asciiTheme="majorHAnsi" w:hAnsiTheme="majorHAnsi"/>
          <w:sz w:val="24"/>
          <w:szCs w:val="24"/>
        </w:rPr>
        <w:t>atklāti balsojot, PAR-13 (Mudīte Auliņa , Valdis Biķernieks ,  Pēteris Keišs, Jānis Krūmiņš, Jānis Liepiņš,   Henriks Ločmelis, Ivars Māliņš, Edgars Mikāls , Artūrs Plūme,  Māris Reinbergs , Uldis Riekstiņš, Gita Rūtiņa, Dainis Vingris),PRET-nav, ATTURAS-nav,  Kokneses novada dome  NOLEMJ:</w:t>
      </w:r>
    </w:p>
    <w:p w:rsidR="00A15A86" w:rsidRDefault="00A15A86" w:rsidP="00A15A86">
      <w:pPr>
        <w:spacing w:after="0" w:line="240" w:lineRule="auto"/>
        <w:ind w:right="-907"/>
        <w:jc w:val="both"/>
        <w:rPr>
          <w:rFonts w:asciiTheme="majorHAnsi" w:hAnsiTheme="majorHAnsi"/>
          <w:sz w:val="24"/>
          <w:szCs w:val="24"/>
        </w:rPr>
      </w:pPr>
    </w:p>
    <w:p w:rsidR="00A15A86" w:rsidRPr="008319F5" w:rsidRDefault="00A15A86" w:rsidP="00A15A86">
      <w:pPr>
        <w:spacing w:after="0" w:line="240" w:lineRule="auto"/>
        <w:ind w:right="-907"/>
        <w:jc w:val="both"/>
        <w:rPr>
          <w:rFonts w:ascii="Cambria" w:hAnsi="Cambria"/>
          <w:b/>
          <w:sz w:val="24"/>
          <w:szCs w:val="24"/>
        </w:rPr>
      </w:pPr>
      <w:r>
        <w:rPr>
          <w:rFonts w:ascii="Cambria" w:hAnsi="Cambria"/>
          <w:sz w:val="24"/>
          <w:szCs w:val="24"/>
        </w:rPr>
        <w:lastRenderedPageBreak/>
        <w:tab/>
      </w:r>
      <w:r w:rsidRPr="008319F5">
        <w:rPr>
          <w:rFonts w:ascii="Cambria" w:hAnsi="Cambria"/>
          <w:b/>
          <w:sz w:val="24"/>
          <w:szCs w:val="24"/>
        </w:rPr>
        <w:t>1.Pieņemt zināšanai  novada domes darba aizsardzības speciālistes Gunitas Majores sagatavoto  informāciju par  darba aizsardzību un ugunsdrošību pašvaldībās, tās iestādēs un struktūrvienībās.</w:t>
      </w:r>
    </w:p>
    <w:p w:rsidR="00A15A86" w:rsidRDefault="00A15A86" w:rsidP="00A15A86">
      <w:pPr>
        <w:spacing w:after="0" w:line="240" w:lineRule="auto"/>
        <w:ind w:right="-907"/>
        <w:jc w:val="both"/>
        <w:rPr>
          <w:rFonts w:ascii="Cambria" w:hAnsi="Cambria"/>
          <w:sz w:val="24"/>
          <w:szCs w:val="24"/>
        </w:rPr>
      </w:pPr>
    </w:p>
    <w:p w:rsidR="00A15A86" w:rsidRDefault="00A15A86" w:rsidP="00A15A86">
      <w:pPr>
        <w:spacing w:after="0" w:line="240" w:lineRule="auto"/>
        <w:ind w:right="-907"/>
        <w:jc w:val="both"/>
        <w:rPr>
          <w:rFonts w:ascii="Cambria" w:hAnsi="Cambria"/>
          <w:sz w:val="24"/>
          <w:szCs w:val="24"/>
        </w:rPr>
      </w:pPr>
    </w:p>
    <w:p w:rsidR="00A15A86" w:rsidRDefault="00A15A86" w:rsidP="00A15A86">
      <w:pPr>
        <w:spacing w:after="0" w:line="240" w:lineRule="auto"/>
        <w:ind w:right="-907"/>
        <w:jc w:val="right"/>
        <w:rPr>
          <w:rFonts w:ascii="Cambria" w:hAnsi="Cambria"/>
          <w:sz w:val="24"/>
          <w:szCs w:val="24"/>
        </w:rPr>
      </w:pPr>
    </w:p>
    <w:p w:rsidR="00A15A86" w:rsidRPr="00546DF2" w:rsidRDefault="00A15A86" w:rsidP="00A15A86">
      <w:pPr>
        <w:spacing w:after="0" w:line="240" w:lineRule="auto"/>
        <w:ind w:right="-908"/>
        <w:jc w:val="center"/>
        <w:rPr>
          <w:rFonts w:asciiTheme="majorHAnsi" w:hAnsiTheme="majorHAnsi"/>
          <w:b/>
          <w:sz w:val="24"/>
          <w:szCs w:val="24"/>
        </w:rPr>
      </w:pPr>
    </w:p>
    <w:p w:rsidR="00A15A86" w:rsidRPr="00546DF2" w:rsidRDefault="00A15A86" w:rsidP="00A15A86">
      <w:pPr>
        <w:spacing w:after="0" w:line="240" w:lineRule="auto"/>
        <w:ind w:right="-908"/>
        <w:jc w:val="center"/>
        <w:rPr>
          <w:rFonts w:asciiTheme="majorHAnsi" w:hAnsiTheme="majorHAnsi"/>
          <w:b/>
          <w:sz w:val="24"/>
          <w:szCs w:val="24"/>
        </w:rPr>
      </w:pPr>
    </w:p>
    <w:p w:rsidR="00A15A86" w:rsidRDefault="00A15A86" w:rsidP="00A15A86">
      <w:pPr>
        <w:spacing w:after="0" w:line="240" w:lineRule="auto"/>
        <w:ind w:right="-907"/>
        <w:jc w:val="center"/>
        <w:rPr>
          <w:rFonts w:ascii="Cambria" w:hAnsi="Cambria"/>
          <w:b/>
          <w:sz w:val="24"/>
          <w:szCs w:val="24"/>
        </w:rPr>
      </w:pPr>
      <w:r w:rsidRPr="005204FB">
        <w:rPr>
          <w:rFonts w:ascii="Cambria" w:hAnsi="Cambria"/>
          <w:b/>
          <w:sz w:val="24"/>
          <w:szCs w:val="24"/>
        </w:rPr>
        <w:t xml:space="preserve">2. </w:t>
      </w:r>
    </w:p>
    <w:p w:rsidR="00A15A86" w:rsidRDefault="00A15A86" w:rsidP="00A15A86">
      <w:pPr>
        <w:spacing w:after="0" w:line="240" w:lineRule="auto"/>
        <w:ind w:right="-907"/>
        <w:jc w:val="center"/>
        <w:rPr>
          <w:rFonts w:ascii="Cambria" w:hAnsi="Cambria"/>
          <w:sz w:val="24"/>
          <w:szCs w:val="24"/>
        </w:rPr>
      </w:pPr>
      <w:r w:rsidRPr="005204FB">
        <w:rPr>
          <w:rFonts w:ascii="Cambria" w:hAnsi="Cambria"/>
          <w:b/>
          <w:sz w:val="24"/>
          <w:szCs w:val="24"/>
        </w:rPr>
        <w:t>Par vides aizsardzības jautājumu risināšanu novadā</w:t>
      </w:r>
    </w:p>
    <w:p w:rsidR="00A15A86" w:rsidRDefault="00A15A86" w:rsidP="00A15A86">
      <w:pPr>
        <w:spacing w:after="0" w:line="240" w:lineRule="auto"/>
        <w:ind w:right="-907"/>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_______________________________________________________________________________________________________ </w:t>
      </w:r>
    </w:p>
    <w:p w:rsidR="00A15A86" w:rsidRDefault="00A15A86" w:rsidP="00A15A86">
      <w:pPr>
        <w:spacing w:after="0" w:line="240" w:lineRule="auto"/>
        <w:ind w:right="-907"/>
        <w:jc w:val="center"/>
        <w:rPr>
          <w:rFonts w:ascii="Cambria" w:hAnsi="Cambria"/>
          <w:sz w:val="24"/>
          <w:szCs w:val="24"/>
        </w:rPr>
      </w:pPr>
    </w:p>
    <w:p w:rsidR="00A15A86" w:rsidRDefault="00A15A86" w:rsidP="00A15A86">
      <w:pPr>
        <w:spacing w:after="0" w:line="240" w:lineRule="auto"/>
        <w:ind w:right="-907"/>
        <w:jc w:val="both"/>
        <w:rPr>
          <w:rFonts w:ascii="Cambria" w:hAnsi="Cambria"/>
          <w:sz w:val="24"/>
          <w:szCs w:val="24"/>
        </w:rPr>
      </w:pPr>
      <w:r>
        <w:rPr>
          <w:rFonts w:ascii="Cambria" w:hAnsi="Cambria"/>
          <w:sz w:val="24"/>
          <w:szCs w:val="24"/>
        </w:rPr>
        <w:t>ZIŅO: Dainis Vingris</w:t>
      </w:r>
    </w:p>
    <w:p w:rsidR="00A15A86" w:rsidRDefault="00A15A86" w:rsidP="00A15A86">
      <w:pPr>
        <w:spacing w:after="0" w:line="240" w:lineRule="auto"/>
        <w:ind w:right="-907"/>
        <w:jc w:val="center"/>
        <w:rPr>
          <w:rFonts w:ascii="Cambria" w:hAnsi="Cambria"/>
          <w:sz w:val="24"/>
          <w:szCs w:val="24"/>
        </w:rPr>
      </w:pPr>
    </w:p>
    <w:p w:rsidR="00A15A86" w:rsidRDefault="00A15A86" w:rsidP="00A15A86">
      <w:pPr>
        <w:spacing w:after="0" w:line="240" w:lineRule="auto"/>
        <w:ind w:right="-907"/>
        <w:jc w:val="both"/>
        <w:rPr>
          <w:rFonts w:ascii="Cambria" w:hAnsi="Cambria"/>
          <w:sz w:val="24"/>
          <w:szCs w:val="24"/>
        </w:rPr>
      </w:pPr>
      <w:r>
        <w:rPr>
          <w:rFonts w:ascii="Cambria" w:hAnsi="Cambria"/>
          <w:sz w:val="24"/>
          <w:szCs w:val="24"/>
        </w:rPr>
        <w:t>Kokneses novada dome ir uzklausījusi domes izpilddirektora  I.Klauža sagatavoto informāciju par  vides aizsardzības jautājumu risināšanu novadā.</w:t>
      </w:r>
    </w:p>
    <w:p w:rsidR="00A15A86" w:rsidRDefault="00A15A86" w:rsidP="00A15A86">
      <w:pPr>
        <w:spacing w:after="0" w:line="240" w:lineRule="auto"/>
        <w:ind w:right="-907"/>
        <w:jc w:val="both"/>
        <w:rPr>
          <w:rFonts w:ascii="Cambria" w:hAnsi="Cambria"/>
          <w:sz w:val="24"/>
          <w:szCs w:val="24"/>
        </w:rPr>
      </w:pPr>
      <w:r>
        <w:rPr>
          <w:rFonts w:ascii="Cambria" w:hAnsi="Cambria"/>
          <w:sz w:val="24"/>
          <w:szCs w:val="24"/>
        </w:rPr>
        <w:tab/>
        <w:t xml:space="preserve">Ņemot vērā  Finanšu un attīstības pastāvīgās  komitejas 06.07.2016. ieteikumu, </w:t>
      </w:r>
      <w:r>
        <w:rPr>
          <w:rFonts w:asciiTheme="majorHAnsi" w:hAnsiTheme="majorHAnsi"/>
          <w:sz w:val="24"/>
          <w:szCs w:val="24"/>
        </w:rPr>
        <w:t>atklāti balsojot, PAR-13 (Mudīte Auliņa , Valdis Biķernieks ,  Pēteris Keišs, Jānis Krūmiņš, Jānis Liepiņš,   Henriks Ločmelis, Ivars Māliņš, Edgars Mikāls , Artūrs Plūme,  Māris Reinbergs , Uldis Riekstiņš, Gita Rūtiņa, Dainis Vingris),PRET-nav, ATTURAS-nav,  Kokneses novada dome  NOLEMJ:</w:t>
      </w:r>
    </w:p>
    <w:p w:rsidR="00A15A86" w:rsidRDefault="00A15A86" w:rsidP="00A15A86">
      <w:pPr>
        <w:spacing w:after="0" w:line="240" w:lineRule="auto"/>
        <w:ind w:right="-907"/>
        <w:jc w:val="both"/>
        <w:rPr>
          <w:rFonts w:ascii="Cambria" w:hAnsi="Cambria"/>
          <w:sz w:val="24"/>
          <w:szCs w:val="24"/>
        </w:rPr>
      </w:pPr>
    </w:p>
    <w:p w:rsidR="00A15A86" w:rsidRPr="008319F5" w:rsidRDefault="00A15A86" w:rsidP="00A15A86">
      <w:pPr>
        <w:spacing w:after="0" w:line="240" w:lineRule="auto"/>
        <w:ind w:right="-907"/>
        <w:jc w:val="both"/>
        <w:rPr>
          <w:rFonts w:ascii="Cambria" w:hAnsi="Cambria"/>
          <w:b/>
          <w:sz w:val="24"/>
          <w:szCs w:val="24"/>
        </w:rPr>
      </w:pPr>
      <w:r>
        <w:rPr>
          <w:rFonts w:ascii="Cambria" w:hAnsi="Cambria"/>
          <w:sz w:val="24"/>
          <w:szCs w:val="24"/>
        </w:rPr>
        <w:tab/>
      </w:r>
      <w:r w:rsidRPr="008319F5">
        <w:rPr>
          <w:rFonts w:ascii="Cambria" w:hAnsi="Cambria"/>
          <w:b/>
          <w:sz w:val="24"/>
          <w:szCs w:val="24"/>
        </w:rPr>
        <w:t>1.Pieņemt zināšanai  domes izpilddirektora I.Klauža  informāciju par  vides aizsardzības jautājumu risināšanu novadā.</w:t>
      </w:r>
    </w:p>
    <w:p w:rsidR="00A15A86" w:rsidRDefault="00A15A86" w:rsidP="00A15A86">
      <w:pPr>
        <w:spacing w:after="0" w:line="240" w:lineRule="auto"/>
        <w:ind w:right="-907"/>
        <w:jc w:val="both"/>
        <w:rPr>
          <w:rFonts w:ascii="Cambria" w:hAnsi="Cambria"/>
          <w:sz w:val="24"/>
          <w:szCs w:val="24"/>
        </w:rPr>
      </w:pPr>
    </w:p>
    <w:p w:rsidR="00A15A86" w:rsidRDefault="00A15A86" w:rsidP="00A15A86">
      <w:pPr>
        <w:spacing w:after="0" w:line="240" w:lineRule="auto"/>
        <w:ind w:right="-907"/>
        <w:jc w:val="right"/>
        <w:rPr>
          <w:rFonts w:ascii="Cambria" w:hAnsi="Cambria"/>
          <w:sz w:val="24"/>
          <w:szCs w:val="24"/>
        </w:rPr>
      </w:pPr>
    </w:p>
    <w:p w:rsidR="00A15A86" w:rsidRDefault="00A15A86" w:rsidP="00A15A86">
      <w:pPr>
        <w:spacing w:after="0" w:line="240" w:lineRule="auto"/>
        <w:ind w:right="-907"/>
        <w:jc w:val="right"/>
        <w:rPr>
          <w:rFonts w:ascii="Cambria" w:hAnsi="Cambria"/>
          <w:sz w:val="24"/>
          <w:szCs w:val="24"/>
        </w:rPr>
      </w:pPr>
      <w:r>
        <w:rPr>
          <w:rFonts w:ascii="Cambria" w:hAnsi="Cambria"/>
          <w:sz w:val="24"/>
          <w:szCs w:val="24"/>
        </w:rPr>
        <w:t>Pielikums</w:t>
      </w:r>
    </w:p>
    <w:p w:rsidR="00A15A86" w:rsidRDefault="00A15A86" w:rsidP="00A15A86">
      <w:pPr>
        <w:spacing w:after="0" w:line="240" w:lineRule="auto"/>
        <w:ind w:right="-907"/>
        <w:jc w:val="right"/>
        <w:rPr>
          <w:rFonts w:ascii="Cambria" w:hAnsi="Cambria"/>
          <w:sz w:val="24"/>
          <w:szCs w:val="24"/>
        </w:rPr>
      </w:pPr>
      <w:r>
        <w:rPr>
          <w:rFonts w:ascii="Cambria" w:hAnsi="Cambria"/>
          <w:sz w:val="24"/>
          <w:szCs w:val="24"/>
        </w:rPr>
        <w:t>Kokneses novada domes</w:t>
      </w:r>
    </w:p>
    <w:p w:rsidR="00A15A86" w:rsidRDefault="00A15A86" w:rsidP="00A15A86">
      <w:pPr>
        <w:spacing w:after="0" w:line="240" w:lineRule="auto"/>
        <w:ind w:right="-907"/>
        <w:jc w:val="right"/>
        <w:rPr>
          <w:rFonts w:ascii="Cambria" w:hAnsi="Cambria"/>
          <w:sz w:val="24"/>
          <w:szCs w:val="24"/>
        </w:rPr>
      </w:pPr>
      <w:r>
        <w:rPr>
          <w:rFonts w:ascii="Cambria" w:hAnsi="Cambria"/>
          <w:sz w:val="24"/>
          <w:szCs w:val="24"/>
        </w:rPr>
        <w:t>2016.gada 6.jūlija lēmumam Nr.2</w:t>
      </w:r>
    </w:p>
    <w:p w:rsidR="00A15A86" w:rsidRDefault="00A15A86" w:rsidP="00A15A86">
      <w:pPr>
        <w:spacing w:after="0" w:line="240" w:lineRule="auto"/>
        <w:ind w:right="-907"/>
        <w:jc w:val="right"/>
        <w:rPr>
          <w:rFonts w:ascii="Cambria" w:hAnsi="Cambria"/>
          <w:sz w:val="24"/>
          <w:szCs w:val="24"/>
        </w:rPr>
      </w:pPr>
    </w:p>
    <w:p w:rsidR="00A15A86" w:rsidRDefault="00A15A86" w:rsidP="00A15A86">
      <w:pPr>
        <w:spacing w:after="0" w:line="240" w:lineRule="auto"/>
        <w:ind w:right="-907"/>
        <w:jc w:val="center"/>
        <w:rPr>
          <w:b/>
          <w:sz w:val="28"/>
          <w:szCs w:val="28"/>
        </w:rPr>
      </w:pPr>
      <w:r w:rsidRPr="008319F5">
        <w:rPr>
          <w:b/>
          <w:sz w:val="28"/>
          <w:szCs w:val="28"/>
        </w:rPr>
        <w:t>Par vides jautājumu risināšanu</w:t>
      </w:r>
    </w:p>
    <w:p w:rsidR="00A15A86" w:rsidRPr="008319F5" w:rsidRDefault="00A15A86" w:rsidP="00A15A86">
      <w:pPr>
        <w:spacing w:after="0" w:line="240" w:lineRule="auto"/>
        <w:ind w:right="-907"/>
        <w:jc w:val="center"/>
        <w:rPr>
          <w:b/>
          <w:sz w:val="28"/>
          <w:szCs w:val="28"/>
        </w:rPr>
      </w:pPr>
    </w:p>
    <w:p w:rsidR="00A15A86" w:rsidRDefault="00A15A86" w:rsidP="00A15A86">
      <w:pPr>
        <w:spacing w:after="0" w:line="240" w:lineRule="auto"/>
        <w:ind w:right="-907" w:firstLine="720"/>
        <w:jc w:val="both"/>
        <w:rPr>
          <w:rFonts w:asciiTheme="majorHAnsi" w:hAnsiTheme="majorHAnsi"/>
          <w:sz w:val="24"/>
          <w:szCs w:val="24"/>
        </w:rPr>
      </w:pPr>
      <w:r w:rsidRPr="00421F3A">
        <w:rPr>
          <w:rFonts w:asciiTheme="majorHAnsi" w:hAnsiTheme="majorHAnsi"/>
          <w:sz w:val="24"/>
          <w:szCs w:val="24"/>
        </w:rPr>
        <w:t xml:space="preserve">2015/2016. gadā vides sakārtošanas jomā joprojām tika sekots īpašumu sakopšanai. Pašvaldības policijas darba rezultātā ir būtiski samazinājies īpašnieku skaits, kuri īpašumu sakopšanu veic tikai pēc brīdinājuma vai administratīvā soda saņemšanas. Šķiroto atkritumu apsaimniekošanas jomā Kokneses novads ir līderis Vidusdaugavas reģionā- savācam pusi no visa reģiona savāktajiem šķirotajiem atkritumiem. Vēl ar vien nav atrisināts jautājums par šķiroto atkritumu laukuma izveidošanu Koknesē, jo vēl nav pieejams Eiropas finansējums šim mērķim. Sadarbībā ar atkritumu apsaimniekotāju visās novada mācību iestādēs tika organizētas izglītojošas lekcijas par atkritumu šķirošanu. Arī iedzīvotāji vairāk sāk izrādīt interesi par papildus šķirojamo konteineru uzstādīšanu piem. Bilstiņos un Bormaņos.                                         </w:t>
      </w:r>
    </w:p>
    <w:p w:rsidR="00A15A86" w:rsidRPr="00421F3A" w:rsidRDefault="00A15A86" w:rsidP="00A15A86">
      <w:pPr>
        <w:spacing w:after="0" w:line="240" w:lineRule="auto"/>
        <w:ind w:right="-907" w:firstLine="720"/>
        <w:jc w:val="both"/>
        <w:rPr>
          <w:rFonts w:asciiTheme="majorHAnsi" w:hAnsiTheme="majorHAnsi"/>
          <w:sz w:val="24"/>
          <w:szCs w:val="24"/>
        </w:rPr>
      </w:pPr>
      <w:r w:rsidRPr="00421F3A">
        <w:rPr>
          <w:rFonts w:asciiTheme="majorHAnsi" w:hAnsiTheme="majorHAnsi"/>
          <w:sz w:val="24"/>
          <w:szCs w:val="24"/>
        </w:rPr>
        <w:t xml:space="preserve">Turpinās arī lietotās sadzīves tehnikas savākšanas akcijas. Pēdējā savākšanas reizē tika nodotas 3.5 tonnas lietotās sadzīves tehnikas, kas ir lielākais daudzums kopš akcijas sākuma.   Lai novērstu vides piesārņojumu, pašvaldības policija regulāri uzstāda pārvietojamās videonovērošanas kameras problemātiskajās vietās.       Pagājušajā gadā un šogad lielāka uzmanība tika pievērsta Daugavas apsaimniekošanas jautājumiem. 2015.gadā sadarbībā ar kaimiņu pašvaldībām tika izstrādāti Daugavas zivsaimnieciskās ekspluatācijas noteikumi, kuri viesa lielāku skaidrību par ūdens tilpnes ekoloģiskās </w:t>
      </w:r>
      <w:r w:rsidRPr="00421F3A">
        <w:rPr>
          <w:rFonts w:asciiTheme="majorHAnsi" w:hAnsiTheme="majorHAnsi"/>
          <w:sz w:val="24"/>
          <w:szCs w:val="24"/>
        </w:rPr>
        <w:lastRenderedPageBreak/>
        <w:t xml:space="preserve">sistēmas stāvokli un perspektīvajiem apsaimniekošanas virzieniem. Tika organizēta tikšanās ar institūta “BIOR” vadību, lai apspriestu mūsu priekšlikumus par Latvenergo piešķirtā finansējuma daļas novirzīšanu Pļaviņu HES ūdenskrātuvei zivju resursu palielināšanas un pētniecības jomā. </w:t>
      </w:r>
    </w:p>
    <w:p w:rsidR="00A15A86" w:rsidRPr="00421F3A" w:rsidRDefault="00A15A86" w:rsidP="00A15A86">
      <w:pPr>
        <w:spacing w:after="0" w:line="240" w:lineRule="auto"/>
        <w:ind w:right="-907"/>
        <w:jc w:val="both"/>
        <w:rPr>
          <w:rFonts w:asciiTheme="majorHAnsi" w:hAnsiTheme="majorHAnsi"/>
          <w:sz w:val="24"/>
          <w:szCs w:val="24"/>
        </w:rPr>
      </w:pPr>
      <w:r w:rsidRPr="00421F3A">
        <w:rPr>
          <w:rFonts w:asciiTheme="majorHAnsi" w:hAnsiTheme="majorHAnsi"/>
          <w:sz w:val="24"/>
          <w:szCs w:val="24"/>
        </w:rPr>
        <w:t xml:space="preserve">                  Lai veicinātu Daugavas, kā resursa, izmantošanu, tika izbūvēta laivu nobrauktuve un divas jaunas laivu piestātnes, kā arī atjaunota piestātne pie Kokneses Pilsdrupām. Pašvaldības policija sadarbībā ar Valsts vides dienesta inspektoriem veic kontroles uz ūdeņiem un šogad ir izcēluši nelegālos zvejas tīklus ar kopējo garumu 1km. </w:t>
      </w:r>
    </w:p>
    <w:p w:rsidR="00A15A86" w:rsidRPr="00421F3A" w:rsidRDefault="00A15A86" w:rsidP="00A15A86">
      <w:pPr>
        <w:spacing w:after="0" w:line="240" w:lineRule="auto"/>
        <w:ind w:right="-907"/>
        <w:jc w:val="both"/>
        <w:rPr>
          <w:rFonts w:asciiTheme="majorHAnsi" w:hAnsiTheme="majorHAnsi"/>
          <w:sz w:val="24"/>
          <w:szCs w:val="24"/>
        </w:rPr>
      </w:pPr>
      <w:r w:rsidRPr="00421F3A">
        <w:rPr>
          <w:rFonts w:asciiTheme="majorHAnsi" w:hAnsiTheme="majorHAnsi"/>
          <w:sz w:val="24"/>
          <w:szCs w:val="24"/>
        </w:rPr>
        <w:t xml:space="preserve">                   Sakarā ar dzeramā ūdens kvalitātes uzlabošanu Iršu pagastā ir nomainīts filtrējošais materiāls. Šogad tas ir jāveic Bebru pagastā. Bormaņu ciemā tiks uzstādīta ūdens atdzelžošanas iekārta. Bebru pagastā tiek realizēts projekts ūdensvada nomaiņai. Koknesē SIA “Kokneses komunālie pakalpojumi” veic iedzīvotāju aptauju un izpēti par iespējamo kanalizācijas tīkla izbūvi Hanzas ielas rajonā. </w:t>
      </w:r>
    </w:p>
    <w:p w:rsidR="00A15A86" w:rsidRPr="00421F3A" w:rsidRDefault="00A15A86" w:rsidP="00A15A86">
      <w:pPr>
        <w:spacing w:after="0" w:line="240" w:lineRule="auto"/>
        <w:ind w:right="-907"/>
        <w:jc w:val="both"/>
        <w:rPr>
          <w:rFonts w:asciiTheme="majorHAnsi" w:hAnsiTheme="majorHAnsi"/>
          <w:sz w:val="24"/>
          <w:szCs w:val="24"/>
        </w:rPr>
      </w:pPr>
    </w:p>
    <w:p w:rsidR="00A15A86" w:rsidRPr="00421F3A" w:rsidRDefault="00A15A86" w:rsidP="00A15A86">
      <w:pPr>
        <w:spacing w:after="0" w:line="240" w:lineRule="auto"/>
        <w:ind w:right="-907"/>
        <w:jc w:val="center"/>
        <w:rPr>
          <w:rFonts w:asciiTheme="majorHAnsi" w:hAnsiTheme="majorHAnsi"/>
          <w:b/>
          <w:sz w:val="24"/>
          <w:szCs w:val="24"/>
        </w:rPr>
      </w:pPr>
    </w:p>
    <w:p w:rsidR="00A15A86" w:rsidRPr="00421F3A" w:rsidRDefault="00A15A86" w:rsidP="00A15A86">
      <w:pPr>
        <w:spacing w:after="0" w:line="240" w:lineRule="auto"/>
        <w:ind w:right="-907"/>
        <w:jc w:val="both"/>
        <w:rPr>
          <w:rFonts w:asciiTheme="majorHAnsi" w:hAnsiTheme="majorHAnsi"/>
          <w:i/>
          <w:sz w:val="24"/>
          <w:szCs w:val="24"/>
        </w:rPr>
      </w:pPr>
      <w:r w:rsidRPr="00421F3A">
        <w:rPr>
          <w:rFonts w:asciiTheme="majorHAnsi" w:hAnsiTheme="majorHAnsi"/>
          <w:i/>
          <w:sz w:val="24"/>
          <w:szCs w:val="24"/>
        </w:rPr>
        <w:t>Domes izpilddirektors I.Klaužs</w:t>
      </w:r>
    </w:p>
    <w:p w:rsidR="00A15A86" w:rsidRDefault="00A15A86" w:rsidP="00A15A86">
      <w:pPr>
        <w:spacing w:after="0" w:line="240" w:lineRule="auto"/>
        <w:ind w:right="-907"/>
        <w:jc w:val="center"/>
        <w:rPr>
          <w:rFonts w:ascii="Cambria" w:hAnsi="Cambria"/>
          <w:b/>
          <w:sz w:val="24"/>
          <w:szCs w:val="24"/>
        </w:rPr>
      </w:pPr>
    </w:p>
    <w:p w:rsidR="00A15A86" w:rsidRDefault="00A15A86" w:rsidP="00A15A86">
      <w:pPr>
        <w:spacing w:after="0" w:line="240" w:lineRule="auto"/>
        <w:ind w:right="-907"/>
        <w:jc w:val="center"/>
        <w:rPr>
          <w:rFonts w:ascii="Cambria" w:hAnsi="Cambria"/>
          <w:b/>
          <w:sz w:val="24"/>
          <w:szCs w:val="24"/>
        </w:rPr>
      </w:pPr>
    </w:p>
    <w:p w:rsidR="00A15A86" w:rsidRDefault="00A15A86" w:rsidP="00A15A86">
      <w:pPr>
        <w:spacing w:after="0" w:line="240" w:lineRule="auto"/>
        <w:ind w:right="-907"/>
        <w:jc w:val="center"/>
        <w:rPr>
          <w:rFonts w:ascii="Cambria" w:hAnsi="Cambria"/>
          <w:b/>
          <w:sz w:val="24"/>
          <w:szCs w:val="24"/>
        </w:rPr>
      </w:pPr>
    </w:p>
    <w:p w:rsidR="00A15A86" w:rsidRDefault="00A15A86" w:rsidP="00A15A86">
      <w:pPr>
        <w:spacing w:after="0" w:line="240" w:lineRule="auto"/>
        <w:ind w:right="-907"/>
        <w:jc w:val="center"/>
        <w:rPr>
          <w:rFonts w:ascii="Cambria" w:hAnsi="Cambria"/>
          <w:b/>
          <w:sz w:val="24"/>
          <w:szCs w:val="24"/>
        </w:rPr>
      </w:pPr>
    </w:p>
    <w:p w:rsidR="00A15A86" w:rsidRDefault="00A15A86" w:rsidP="00A15A86">
      <w:pPr>
        <w:spacing w:after="0" w:line="240" w:lineRule="auto"/>
        <w:ind w:right="-907"/>
        <w:jc w:val="center"/>
        <w:rPr>
          <w:rFonts w:ascii="Cambria" w:hAnsi="Cambria"/>
          <w:b/>
          <w:sz w:val="24"/>
          <w:szCs w:val="24"/>
        </w:rPr>
      </w:pPr>
      <w:r w:rsidRPr="005204FB">
        <w:rPr>
          <w:rFonts w:ascii="Cambria" w:hAnsi="Cambria"/>
          <w:b/>
          <w:sz w:val="24"/>
          <w:szCs w:val="24"/>
        </w:rPr>
        <w:t xml:space="preserve">3. </w:t>
      </w:r>
    </w:p>
    <w:p w:rsidR="00A15A86" w:rsidRDefault="00A15A86" w:rsidP="00A15A86">
      <w:pPr>
        <w:spacing w:after="0" w:line="240" w:lineRule="auto"/>
        <w:ind w:right="-907"/>
        <w:jc w:val="center"/>
        <w:rPr>
          <w:rFonts w:ascii="Cambria" w:hAnsi="Cambria"/>
          <w:b/>
          <w:sz w:val="24"/>
          <w:szCs w:val="24"/>
        </w:rPr>
      </w:pPr>
      <w:r w:rsidRPr="005204FB">
        <w:rPr>
          <w:rFonts w:ascii="Cambria" w:hAnsi="Cambria"/>
          <w:b/>
          <w:sz w:val="24"/>
          <w:szCs w:val="24"/>
        </w:rPr>
        <w:t>Par medību platību apsaimniekošanu</w:t>
      </w:r>
    </w:p>
    <w:p w:rsidR="00A15A86" w:rsidRDefault="00A15A86" w:rsidP="00A15A86">
      <w:pPr>
        <w:spacing w:after="0" w:line="240" w:lineRule="auto"/>
        <w:ind w:right="-907"/>
        <w:jc w:val="center"/>
        <w:rPr>
          <w:rFonts w:ascii="Cambria" w:hAnsi="Cambria"/>
          <w:b/>
          <w:sz w:val="24"/>
          <w:szCs w:val="24"/>
        </w:rPr>
      </w:pPr>
      <w:r>
        <w:rPr>
          <w:rFonts w:ascii="Cambria" w:hAnsi="Cambria"/>
          <w:b/>
          <w:sz w:val="24"/>
          <w:szCs w:val="24"/>
        </w:rPr>
        <w:t xml:space="preserve">____________________________________________________________________________________________________ </w:t>
      </w:r>
    </w:p>
    <w:p w:rsidR="00A15A86" w:rsidRDefault="00A15A86" w:rsidP="00A15A86">
      <w:pPr>
        <w:spacing w:after="0" w:line="240" w:lineRule="auto"/>
        <w:ind w:right="-907"/>
        <w:jc w:val="center"/>
        <w:rPr>
          <w:rFonts w:ascii="Cambria" w:hAnsi="Cambria"/>
          <w:b/>
          <w:sz w:val="24"/>
          <w:szCs w:val="24"/>
        </w:rPr>
      </w:pPr>
    </w:p>
    <w:p w:rsidR="00A15A86" w:rsidRDefault="00A15A86" w:rsidP="00A15A86">
      <w:pPr>
        <w:spacing w:after="0" w:line="240" w:lineRule="auto"/>
        <w:ind w:right="-907"/>
        <w:jc w:val="both"/>
        <w:rPr>
          <w:rFonts w:ascii="Cambria" w:hAnsi="Cambria"/>
          <w:sz w:val="24"/>
          <w:szCs w:val="24"/>
        </w:rPr>
      </w:pPr>
      <w:r>
        <w:rPr>
          <w:rFonts w:ascii="Cambria" w:hAnsi="Cambria"/>
          <w:sz w:val="24"/>
          <w:szCs w:val="24"/>
        </w:rPr>
        <w:t>ZIŅO: Dainis Vingris</w:t>
      </w:r>
    </w:p>
    <w:p w:rsidR="00055167" w:rsidRDefault="00055167" w:rsidP="00A15A86">
      <w:pPr>
        <w:spacing w:after="0" w:line="240" w:lineRule="auto"/>
        <w:ind w:right="-907"/>
        <w:jc w:val="both"/>
        <w:rPr>
          <w:rFonts w:ascii="Cambria" w:hAnsi="Cambria"/>
          <w:sz w:val="24"/>
          <w:szCs w:val="24"/>
        </w:rPr>
      </w:pPr>
    </w:p>
    <w:p w:rsidR="00A15A86" w:rsidRPr="00FD776B" w:rsidRDefault="00A15A86" w:rsidP="00A15A86">
      <w:pPr>
        <w:tabs>
          <w:tab w:val="left" w:pos="2856"/>
        </w:tabs>
        <w:spacing w:after="0" w:line="240" w:lineRule="auto"/>
        <w:ind w:right="-873"/>
        <w:jc w:val="both"/>
        <w:rPr>
          <w:rFonts w:asciiTheme="majorHAnsi" w:eastAsia="Calibri" w:hAnsiTheme="majorHAnsi"/>
          <w:sz w:val="24"/>
          <w:szCs w:val="24"/>
        </w:rPr>
      </w:pPr>
      <w:r w:rsidRPr="00FA7EC7">
        <w:rPr>
          <w:rFonts w:asciiTheme="majorHAnsi" w:eastAsia="Calibri" w:hAnsiTheme="majorHAnsi"/>
          <w:sz w:val="24"/>
          <w:szCs w:val="24"/>
        </w:rPr>
        <w:t>Noklausījusies Kokneses novada</w:t>
      </w:r>
      <w:r w:rsidRPr="00FA7EC7">
        <w:rPr>
          <w:rFonts w:asciiTheme="majorHAnsi" w:hAnsiTheme="majorHAnsi" w:cs="Arial"/>
          <w:color w:val="222222"/>
          <w:sz w:val="24"/>
          <w:szCs w:val="24"/>
        </w:rPr>
        <w:t xml:space="preserve"> medību koordinācijas padomes priekšsēdētāja un novada domes deputāta Edgara Mikāla  informāciju, </w:t>
      </w:r>
      <w:r w:rsidRPr="00FA7EC7">
        <w:rPr>
          <w:rFonts w:asciiTheme="majorHAnsi" w:eastAsia="Calibri" w:hAnsiTheme="majorHAnsi"/>
          <w:sz w:val="24"/>
          <w:szCs w:val="24"/>
        </w:rPr>
        <w:t xml:space="preserve"> ņemot vērā Finanšu un at</w:t>
      </w:r>
      <w:r>
        <w:rPr>
          <w:rFonts w:asciiTheme="majorHAnsi" w:eastAsia="Calibri" w:hAnsiTheme="majorHAnsi"/>
          <w:sz w:val="24"/>
          <w:szCs w:val="24"/>
        </w:rPr>
        <w:t>tīstības pastāvīgās komitejas 06.07.2016</w:t>
      </w:r>
      <w:r w:rsidRPr="00FA7EC7">
        <w:rPr>
          <w:rFonts w:asciiTheme="majorHAnsi" w:eastAsia="Calibri" w:hAnsiTheme="majorHAnsi"/>
          <w:sz w:val="24"/>
          <w:szCs w:val="24"/>
        </w:rPr>
        <w:t xml:space="preserve">. ieteikumu, </w:t>
      </w:r>
      <w:r>
        <w:rPr>
          <w:rFonts w:asciiTheme="majorHAnsi" w:hAnsiTheme="majorHAnsi"/>
          <w:sz w:val="24"/>
          <w:szCs w:val="24"/>
        </w:rPr>
        <w:t>atklāti balsojot, PAR-13 (Mudīte Auliņa , Valdis Biķernieks ,  Pēteris Keišs, Jānis Krūmiņš, Jānis Liepiņš,   Henriks Ločmelis, Ivars Māliņš, Edgars Mikāls , Artūrs Plūme,  Māris Reinbergs , Uldis Riekstiņš, Gita Rūtiņa, Dainis Vingris),PRET-nav, ATTURAS-nav,  Kokneses novada dome  NOLEMJ:</w:t>
      </w:r>
    </w:p>
    <w:p w:rsidR="00A15A86" w:rsidRDefault="00A15A86" w:rsidP="00A15A86">
      <w:pPr>
        <w:tabs>
          <w:tab w:val="left" w:pos="0"/>
        </w:tabs>
        <w:spacing w:after="0" w:line="240" w:lineRule="auto"/>
        <w:ind w:right="-874"/>
        <w:jc w:val="both"/>
        <w:rPr>
          <w:rFonts w:asciiTheme="majorHAnsi" w:eastAsia="Calibri" w:hAnsiTheme="majorHAnsi"/>
          <w:b/>
          <w:sz w:val="24"/>
          <w:szCs w:val="24"/>
        </w:rPr>
      </w:pPr>
    </w:p>
    <w:p w:rsidR="00A15A86" w:rsidRPr="00FA7EC7" w:rsidRDefault="00A15A86" w:rsidP="00A15A86">
      <w:pPr>
        <w:tabs>
          <w:tab w:val="left" w:pos="0"/>
        </w:tabs>
        <w:spacing w:after="0" w:line="240" w:lineRule="auto"/>
        <w:ind w:right="-874"/>
        <w:jc w:val="both"/>
        <w:rPr>
          <w:rFonts w:asciiTheme="majorHAnsi" w:hAnsiTheme="majorHAnsi" w:cs="Arial"/>
          <w:b/>
          <w:color w:val="222222"/>
          <w:sz w:val="24"/>
          <w:szCs w:val="24"/>
        </w:rPr>
      </w:pPr>
      <w:r w:rsidRPr="00FA7EC7">
        <w:rPr>
          <w:rFonts w:asciiTheme="majorHAnsi" w:eastAsia="Calibri" w:hAnsiTheme="majorHAnsi"/>
          <w:b/>
          <w:sz w:val="24"/>
          <w:szCs w:val="24"/>
        </w:rPr>
        <w:tab/>
        <w:t>1.Pieņemt zināšanai Kokneses novada</w:t>
      </w:r>
      <w:r w:rsidRPr="00FA7EC7">
        <w:rPr>
          <w:rFonts w:asciiTheme="majorHAnsi" w:hAnsiTheme="majorHAnsi" w:cs="Arial"/>
          <w:b/>
          <w:color w:val="222222"/>
          <w:sz w:val="24"/>
          <w:szCs w:val="24"/>
        </w:rPr>
        <w:t xml:space="preserve"> medību koordinācijas padomes priekšsēdētāja un novada domes deputāta Edgara Mikāla  informāciju par medību platību apsaimniekošanu Kokneses novadā. </w:t>
      </w:r>
    </w:p>
    <w:p w:rsidR="00A15A86" w:rsidRPr="00FA7EC7" w:rsidRDefault="00A15A86" w:rsidP="00A15A86">
      <w:pPr>
        <w:tabs>
          <w:tab w:val="left" w:pos="2856"/>
        </w:tabs>
        <w:spacing w:after="0" w:line="240" w:lineRule="auto"/>
        <w:ind w:right="-874"/>
        <w:jc w:val="center"/>
        <w:rPr>
          <w:rFonts w:asciiTheme="majorHAnsi" w:eastAsia="Calibri" w:hAnsiTheme="majorHAnsi" w:cs="Times New Roman"/>
          <w:sz w:val="24"/>
          <w:szCs w:val="24"/>
        </w:rPr>
      </w:pPr>
    </w:p>
    <w:p w:rsidR="00A15A86" w:rsidRDefault="00A15A86" w:rsidP="00A15A86">
      <w:pPr>
        <w:tabs>
          <w:tab w:val="left" w:pos="2856"/>
        </w:tabs>
        <w:spacing w:after="0" w:line="240" w:lineRule="auto"/>
        <w:ind w:right="-874"/>
        <w:jc w:val="center"/>
        <w:rPr>
          <w:rFonts w:asciiTheme="majorHAnsi" w:hAnsiTheme="majorHAnsi"/>
          <w:b/>
          <w:sz w:val="24"/>
          <w:szCs w:val="24"/>
        </w:rPr>
      </w:pPr>
    </w:p>
    <w:p w:rsidR="00A15A86" w:rsidRDefault="00A15A86" w:rsidP="00A15A86">
      <w:pPr>
        <w:tabs>
          <w:tab w:val="left" w:pos="2856"/>
        </w:tabs>
        <w:spacing w:after="0" w:line="240" w:lineRule="auto"/>
        <w:ind w:right="-874"/>
        <w:jc w:val="center"/>
        <w:rPr>
          <w:rFonts w:asciiTheme="majorHAnsi" w:hAnsiTheme="majorHAnsi"/>
          <w:b/>
          <w:sz w:val="24"/>
          <w:szCs w:val="24"/>
        </w:rPr>
      </w:pPr>
    </w:p>
    <w:p w:rsidR="00A15A86" w:rsidRDefault="00A15A86" w:rsidP="00A15A86">
      <w:pPr>
        <w:spacing w:after="0" w:line="240" w:lineRule="auto"/>
        <w:ind w:right="-907"/>
        <w:jc w:val="center"/>
        <w:rPr>
          <w:rFonts w:ascii="Cambria" w:hAnsi="Cambria"/>
          <w:b/>
          <w:sz w:val="24"/>
          <w:szCs w:val="24"/>
        </w:rPr>
      </w:pPr>
      <w:r w:rsidRPr="005204FB">
        <w:rPr>
          <w:rFonts w:ascii="Cambria" w:hAnsi="Cambria"/>
          <w:b/>
          <w:sz w:val="24"/>
          <w:szCs w:val="24"/>
        </w:rPr>
        <w:t xml:space="preserve">4. </w:t>
      </w:r>
    </w:p>
    <w:p w:rsidR="00A15A86" w:rsidRDefault="00A15A86" w:rsidP="00A15A86">
      <w:pPr>
        <w:spacing w:after="0" w:line="240" w:lineRule="auto"/>
        <w:ind w:right="-907"/>
        <w:jc w:val="center"/>
        <w:rPr>
          <w:rFonts w:ascii="Cambria" w:hAnsi="Cambria"/>
          <w:b/>
          <w:sz w:val="24"/>
          <w:szCs w:val="24"/>
        </w:rPr>
      </w:pPr>
      <w:r w:rsidRPr="005204FB">
        <w:rPr>
          <w:rFonts w:ascii="Cambria" w:hAnsi="Cambria"/>
          <w:b/>
          <w:sz w:val="24"/>
          <w:szCs w:val="24"/>
        </w:rPr>
        <w:t>Par nekustamā īpašuma nodokļa  iekasēšanas gaitu</w:t>
      </w:r>
    </w:p>
    <w:p w:rsidR="00A15A86" w:rsidRDefault="00A15A86" w:rsidP="00A15A86">
      <w:pPr>
        <w:spacing w:after="0" w:line="240" w:lineRule="auto"/>
        <w:ind w:right="-907"/>
        <w:jc w:val="center"/>
        <w:rPr>
          <w:rFonts w:ascii="Cambria" w:hAnsi="Cambria"/>
          <w:b/>
          <w:sz w:val="24"/>
          <w:szCs w:val="24"/>
        </w:rPr>
      </w:pPr>
      <w:r>
        <w:rPr>
          <w:rFonts w:ascii="Cambria" w:hAnsi="Cambria"/>
          <w:b/>
          <w:sz w:val="24"/>
          <w:szCs w:val="24"/>
        </w:rPr>
        <w:t xml:space="preserve">_____________________________________________________________________________________________________ </w:t>
      </w:r>
    </w:p>
    <w:p w:rsidR="00A15A86" w:rsidRDefault="00A15A86" w:rsidP="00A15A86">
      <w:pPr>
        <w:spacing w:after="0" w:line="240" w:lineRule="auto"/>
        <w:ind w:right="-907"/>
        <w:jc w:val="center"/>
        <w:rPr>
          <w:rFonts w:ascii="Cambria" w:hAnsi="Cambria"/>
          <w:b/>
          <w:sz w:val="24"/>
          <w:szCs w:val="24"/>
        </w:rPr>
      </w:pPr>
    </w:p>
    <w:p w:rsidR="00A15A86" w:rsidRDefault="00A15A86" w:rsidP="00A15A86">
      <w:pPr>
        <w:spacing w:after="0" w:line="240" w:lineRule="auto"/>
        <w:ind w:right="-907"/>
        <w:jc w:val="both"/>
        <w:rPr>
          <w:rFonts w:ascii="Cambria" w:hAnsi="Cambria"/>
          <w:sz w:val="24"/>
          <w:szCs w:val="24"/>
        </w:rPr>
      </w:pPr>
      <w:r>
        <w:rPr>
          <w:rFonts w:ascii="Cambria" w:hAnsi="Cambria"/>
          <w:sz w:val="24"/>
          <w:szCs w:val="24"/>
        </w:rPr>
        <w:t>ZIŅO: Dainis Vingris</w:t>
      </w:r>
    </w:p>
    <w:p w:rsidR="00A15A86" w:rsidRDefault="00A15A86" w:rsidP="00A15A86">
      <w:pPr>
        <w:spacing w:after="0" w:line="240" w:lineRule="auto"/>
        <w:ind w:right="-907"/>
        <w:jc w:val="center"/>
        <w:rPr>
          <w:rFonts w:ascii="Cambria" w:hAnsi="Cambria"/>
          <w:b/>
          <w:sz w:val="24"/>
          <w:szCs w:val="24"/>
        </w:rPr>
      </w:pPr>
    </w:p>
    <w:p w:rsidR="00A15A86" w:rsidRPr="003310E8" w:rsidRDefault="00A15A86" w:rsidP="00A15A86">
      <w:pPr>
        <w:tabs>
          <w:tab w:val="left" w:pos="2856"/>
        </w:tabs>
        <w:spacing w:after="0" w:line="240" w:lineRule="auto"/>
        <w:ind w:right="-873"/>
        <w:jc w:val="both"/>
        <w:rPr>
          <w:rFonts w:asciiTheme="majorHAnsi" w:eastAsia="Calibri" w:hAnsiTheme="majorHAnsi"/>
          <w:sz w:val="24"/>
          <w:szCs w:val="24"/>
        </w:rPr>
      </w:pPr>
      <w:r w:rsidRPr="003310E8">
        <w:rPr>
          <w:rFonts w:ascii="Cambria" w:eastAsia="Calibri" w:hAnsi="Cambria"/>
          <w:sz w:val="24"/>
          <w:szCs w:val="24"/>
        </w:rPr>
        <w:t>Iepazinusies ar  nodokļu administratores Aijas Āriņas sagatavoto informāciju  par nodokļu iekasēšanas gaitu , ņemot vērā Finanšu un attīs</w:t>
      </w:r>
      <w:r>
        <w:rPr>
          <w:rFonts w:ascii="Cambria" w:eastAsia="Calibri" w:hAnsi="Cambria"/>
          <w:sz w:val="24"/>
          <w:szCs w:val="24"/>
        </w:rPr>
        <w:t>tības pastāvīgās komitejas 06.07.2016</w:t>
      </w:r>
      <w:r w:rsidRPr="003310E8">
        <w:rPr>
          <w:rFonts w:ascii="Cambria" w:eastAsia="Calibri" w:hAnsi="Cambria"/>
          <w:sz w:val="24"/>
          <w:szCs w:val="24"/>
        </w:rPr>
        <w:t xml:space="preserve">. ieteikumu, </w:t>
      </w:r>
      <w:r>
        <w:rPr>
          <w:rFonts w:asciiTheme="majorHAnsi" w:hAnsiTheme="majorHAnsi"/>
          <w:sz w:val="24"/>
          <w:szCs w:val="24"/>
        </w:rPr>
        <w:t xml:space="preserve">atklāti balsojot, PAR-13 (Mudīte Auliņa , Valdis Biķernieks ,  Pēteris Keišs, Jānis Krūmiņš, Jānis Liepiņš,   Henriks Ločmelis, Ivars Māliņš, Edgars Mikāls </w:t>
      </w:r>
      <w:r>
        <w:rPr>
          <w:rFonts w:asciiTheme="majorHAnsi" w:hAnsiTheme="majorHAnsi"/>
          <w:sz w:val="24"/>
          <w:szCs w:val="24"/>
        </w:rPr>
        <w:lastRenderedPageBreak/>
        <w:t>, Artūrs Plūme,  Māris Reinbergs , Uldis Riekstiņš, Gita Rūtiņa, Dainis Vingris),PRET-nav, ATTURAS-nav,  Kokneses novada dome  NOLEMJ:</w:t>
      </w:r>
    </w:p>
    <w:p w:rsidR="00A15A86" w:rsidRDefault="00A15A86" w:rsidP="00A15A86">
      <w:pPr>
        <w:tabs>
          <w:tab w:val="left" w:pos="0"/>
        </w:tabs>
        <w:spacing w:after="0" w:line="240" w:lineRule="auto"/>
        <w:ind w:right="-874"/>
        <w:jc w:val="both"/>
        <w:rPr>
          <w:rFonts w:ascii="Cambria" w:eastAsia="Calibri" w:hAnsi="Cambria"/>
          <w:sz w:val="24"/>
          <w:szCs w:val="24"/>
        </w:rPr>
      </w:pPr>
    </w:p>
    <w:p w:rsidR="00A15A86" w:rsidRPr="003310E8" w:rsidRDefault="00A15A86" w:rsidP="00A15A86">
      <w:pPr>
        <w:tabs>
          <w:tab w:val="left" w:pos="0"/>
        </w:tabs>
        <w:spacing w:after="0" w:line="240" w:lineRule="auto"/>
        <w:ind w:right="-874"/>
        <w:jc w:val="both"/>
        <w:rPr>
          <w:rFonts w:ascii="Cambria" w:eastAsia="Calibri" w:hAnsi="Cambria"/>
          <w:b/>
          <w:sz w:val="24"/>
          <w:szCs w:val="24"/>
        </w:rPr>
      </w:pPr>
      <w:r w:rsidRPr="003310E8">
        <w:rPr>
          <w:rFonts w:ascii="Cambria" w:eastAsia="Calibri" w:hAnsi="Cambria"/>
          <w:sz w:val="24"/>
          <w:szCs w:val="24"/>
        </w:rPr>
        <w:tab/>
      </w:r>
      <w:r w:rsidRPr="003310E8">
        <w:rPr>
          <w:rFonts w:ascii="Cambria" w:eastAsia="Calibri" w:hAnsi="Cambria"/>
          <w:b/>
          <w:sz w:val="24"/>
          <w:szCs w:val="24"/>
        </w:rPr>
        <w:t>1.Pieņemt zināšanai  informāciju par nekustamā īpašum</w:t>
      </w:r>
      <w:r>
        <w:rPr>
          <w:rFonts w:ascii="Cambria" w:eastAsia="Calibri" w:hAnsi="Cambria"/>
          <w:b/>
          <w:sz w:val="24"/>
          <w:szCs w:val="24"/>
        </w:rPr>
        <w:t xml:space="preserve">a nodokļa iekasēšanas gaitu </w:t>
      </w:r>
      <w:r w:rsidRPr="003310E8">
        <w:rPr>
          <w:rFonts w:ascii="Cambria" w:eastAsia="Calibri" w:hAnsi="Cambria"/>
          <w:b/>
          <w:sz w:val="24"/>
          <w:szCs w:val="24"/>
        </w:rPr>
        <w:t>.</w:t>
      </w:r>
    </w:p>
    <w:p w:rsidR="00A15A86" w:rsidRDefault="00A15A86" w:rsidP="00A15A86">
      <w:pPr>
        <w:tabs>
          <w:tab w:val="left" w:pos="0"/>
        </w:tabs>
        <w:ind w:right="-874"/>
        <w:jc w:val="both"/>
        <w:rPr>
          <w:rFonts w:ascii="Cambria" w:eastAsia="Calibri" w:hAnsi="Cambria"/>
          <w:b/>
        </w:rPr>
      </w:pPr>
    </w:p>
    <w:p w:rsidR="00A15A86" w:rsidRDefault="00A15A86" w:rsidP="00A15A86">
      <w:pPr>
        <w:tabs>
          <w:tab w:val="left" w:pos="0"/>
        </w:tabs>
        <w:spacing w:after="0" w:line="240" w:lineRule="auto"/>
        <w:ind w:right="-873"/>
        <w:jc w:val="right"/>
        <w:rPr>
          <w:rFonts w:ascii="Cambria" w:eastAsia="Calibri" w:hAnsi="Cambria"/>
          <w:sz w:val="24"/>
          <w:szCs w:val="24"/>
        </w:rPr>
      </w:pPr>
      <w:r w:rsidRPr="00541ABE">
        <w:rPr>
          <w:rFonts w:ascii="Cambria" w:eastAsia="Calibri" w:hAnsi="Cambria"/>
          <w:sz w:val="24"/>
          <w:szCs w:val="24"/>
        </w:rPr>
        <w:t>Pielikums</w:t>
      </w:r>
    </w:p>
    <w:p w:rsidR="00A15A86" w:rsidRDefault="00A15A86" w:rsidP="00A15A86">
      <w:pPr>
        <w:tabs>
          <w:tab w:val="left" w:pos="0"/>
        </w:tabs>
        <w:spacing w:after="0" w:line="240" w:lineRule="auto"/>
        <w:ind w:right="-873"/>
        <w:jc w:val="right"/>
        <w:rPr>
          <w:rFonts w:ascii="Cambria" w:eastAsia="Calibri" w:hAnsi="Cambria"/>
          <w:sz w:val="24"/>
          <w:szCs w:val="24"/>
        </w:rPr>
      </w:pPr>
      <w:r>
        <w:rPr>
          <w:rFonts w:ascii="Cambria" w:eastAsia="Calibri" w:hAnsi="Cambria"/>
          <w:sz w:val="24"/>
          <w:szCs w:val="24"/>
        </w:rPr>
        <w:t>Kokneses novada domes</w:t>
      </w:r>
    </w:p>
    <w:p w:rsidR="00A15A86" w:rsidRDefault="00A15A86" w:rsidP="00A15A86">
      <w:pPr>
        <w:tabs>
          <w:tab w:val="left" w:pos="0"/>
        </w:tabs>
        <w:spacing w:after="0" w:line="240" w:lineRule="auto"/>
        <w:ind w:right="-873"/>
        <w:jc w:val="right"/>
        <w:rPr>
          <w:rFonts w:ascii="Cambria" w:eastAsia="Calibri" w:hAnsi="Cambria"/>
          <w:sz w:val="24"/>
          <w:szCs w:val="24"/>
        </w:rPr>
      </w:pPr>
      <w:r>
        <w:rPr>
          <w:rFonts w:ascii="Cambria" w:eastAsia="Calibri" w:hAnsi="Cambria"/>
          <w:sz w:val="24"/>
          <w:szCs w:val="24"/>
        </w:rPr>
        <w:t>2016.gada 6.jūlija lēmumam Nr.4</w:t>
      </w:r>
    </w:p>
    <w:p w:rsidR="00A15A86" w:rsidRPr="00541ABE" w:rsidRDefault="00A15A86" w:rsidP="00A15A86">
      <w:pPr>
        <w:tabs>
          <w:tab w:val="left" w:pos="0"/>
        </w:tabs>
        <w:spacing w:after="0" w:line="240" w:lineRule="auto"/>
        <w:ind w:right="-873"/>
        <w:jc w:val="right"/>
        <w:rPr>
          <w:rFonts w:ascii="Cambria" w:eastAsia="Calibri" w:hAnsi="Cambria"/>
          <w:sz w:val="24"/>
          <w:szCs w:val="24"/>
        </w:rPr>
      </w:pPr>
    </w:p>
    <w:p w:rsidR="00A15A86" w:rsidRPr="00541ABE" w:rsidRDefault="00A15A86" w:rsidP="00A15A86">
      <w:pPr>
        <w:spacing w:after="0" w:line="240" w:lineRule="auto"/>
        <w:ind w:right="-908"/>
        <w:jc w:val="center"/>
        <w:rPr>
          <w:rFonts w:asciiTheme="majorHAnsi" w:hAnsiTheme="majorHAnsi"/>
          <w:b/>
          <w:sz w:val="24"/>
          <w:szCs w:val="24"/>
        </w:rPr>
      </w:pPr>
      <w:r w:rsidRPr="00541ABE">
        <w:rPr>
          <w:rFonts w:asciiTheme="majorHAnsi" w:hAnsiTheme="majorHAnsi"/>
          <w:b/>
          <w:sz w:val="24"/>
          <w:szCs w:val="24"/>
        </w:rPr>
        <w:t>Nekustamā īpašuma nodokļa iekasēšanas gaita 2016.gadā</w:t>
      </w:r>
    </w:p>
    <w:p w:rsidR="00A15A86" w:rsidRPr="00541ABE" w:rsidRDefault="00A15A86" w:rsidP="00A15A86">
      <w:pPr>
        <w:spacing w:after="0" w:line="240" w:lineRule="auto"/>
        <w:ind w:right="-908"/>
        <w:jc w:val="center"/>
        <w:rPr>
          <w:rFonts w:asciiTheme="majorHAnsi" w:hAnsiTheme="majorHAnsi"/>
          <w:b/>
          <w:sz w:val="24"/>
          <w:szCs w:val="24"/>
        </w:rPr>
      </w:pPr>
      <w:r w:rsidRPr="00541ABE">
        <w:rPr>
          <w:rFonts w:asciiTheme="majorHAnsi" w:hAnsiTheme="majorHAnsi"/>
          <w:b/>
          <w:sz w:val="24"/>
          <w:szCs w:val="24"/>
        </w:rPr>
        <w:t>Kokneses novadā uz 01.06.2016.</w:t>
      </w:r>
    </w:p>
    <w:p w:rsidR="00A15A86" w:rsidRPr="00541ABE" w:rsidRDefault="00A15A86" w:rsidP="00A15A86">
      <w:pPr>
        <w:spacing w:after="0" w:line="240" w:lineRule="auto"/>
        <w:ind w:right="-908"/>
        <w:jc w:val="center"/>
        <w:rPr>
          <w:rFonts w:asciiTheme="majorHAnsi" w:hAnsiTheme="majorHAnsi"/>
          <w:b/>
          <w:sz w:val="24"/>
          <w:szCs w:val="24"/>
        </w:rPr>
      </w:pPr>
    </w:p>
    <w:p w:rsidR="00A15A86" w:rsidRPr="00541ABE" w:rsidRDefault="00A15A86" w:rsidP="00A15A86">
      <w:pPr>
        <w:spacing w:after="0" w:line="240" w:lineRule="auto"/>
        <w:ind w:right="-908"/>
        <w:rPr>
          <w:rFonts w:asciiTheme="majorHAnsi" w:hAnsiTheme="majorHAnsi"/>
          <w:b/>
          <w:bCs/>
          <w:sz w:val="24"/>
          <w:szCs w:val="24"/>
        </w:rPr>
      </w:pPr>
    </w:p>
    <w:p w:rsidR="00A15A86" w:rsidRPr="00541ABE" w:rsidRDefault="00A15A86" w:rsidP="00A15A86">
      <w:pPr>
        <w:spacing w:after="0" w:line="240" w:lineRule="auto"/>
        <w:ind w:right="-908"/>
        <w:jc w:val="center"/>
        <w:rPr>
          <w:rFonts w:asciiTheme="majorHAnsi" w:hAnsiTheme="majorHAnsi"/>
          <w:b/>
          <w:bCs/>
          <w:sz w:val="24"/>
          <w:szCs w:val="24"/>
        </w:rPr>
      </w:pPr>
      <w:r w:rsidRPr="00541ABE">
        <w:rPr>
          <w:rFonts w:asciiTheme="majorHAnsi" w:hAnsiTheme="majorHAnsi"/>
          <w:b/>
          <w:bCs/>
          <w:sz w:val="24"/>
          <w:szCs w:val="24"/>
        </w:rPr>
        <w:t>PAR  ZEMI</w:t>
      </w:r>
    </w:p>
    <w:p w:rsidR="00A15A86" w:rsidRPr="00541ABE" w:rsidRDefault="00A15A86" w:rsidP="00A15A86">
      <w:pPr>
        <w:spacing w:after="0" w:line="240" w:lineRule="auto"/>
        <w:ind w:right="-908"/>
        <w:jc w:val="center"/>
        <w:outlineLvl w:val="1"/>
        <w:rPr>
          <w:rFonts w:asciiTheme="majorHAnsi" w:hAnsiTheme="majorHAnsi"/>
          <w:sz w:val="24"/>
          <w:szCs w:val="24"/>
        </w:rPr>
      </w:pPr>
    </w:p>
    <w:p w:rsidR="00A15A86" w:rsidRPr="00541ABE" w:rsidRDefault="00A15A86" w:rsidP="00A15A86">
      <w:pPr>
        <w:spacing w:after="0" w:line="240" w:lineRule="auto"/>
        <w:ind w:right="-908"/>
        <w:rPr>
          <w:rFonts w:asciiTheme="majorHAnsi" w:hAnsiTheme="majorHAnsi"/>
          <w:color w:val="FF0000"/>
          <w:sz w:val="24"/>
          <w:szCs w:val="24"/>
        </w:rPr>
      </w:pPr>
      <w:r w:rsidRPr="00541ABE">
        <w:rPr>
          <w:rFonts w:asciiTheme="majorHAnsi" w:hAnsiTheme="majorHAnsi"/>
          <w:sz w:val="24"/>
          <w:szCs w:val="24"/>
        </w:rPr>
        <w:t xml:space="preserve">1.  </w:t>
      </w:r>
      <w:r w:rsidRPr="00541ABE">
        <w:rPr>
          <w:rFonts w:asciiTheme="majorHAnsi" w:hAnsiTheme="majorHAnsi"/>
          <w:b/>
          <w:sz w:val="24"/>
          <w:szCs w:val="24"/>
        </w:rPr>
        <w:t>APRĒĶINĀTS</w:t>
      </w:r>
      <w:r w:rsidRPr="00541ABE">
        <w:rPr>
          <w:rFonts w:asciiTheme="majorHAnsi" w:hAnsiTheme="majorHAnsi"/>
          <w:sz w:val="24"/>
          <w:szCs w:val="24"/>
        </w:rPr>
        <w:t xml:space="preserve"> NĪN par zemi 2016. gadam      </w:t>
      </w:r>
      <w:r>
        <w:rPr>
          <w:rFonts w:asciiTheme="majorHAnsi" w:hAnsiTheme="majorHAnsi"/>
          <w:sz w:val="24"/>
          <w:szCs w:val="24"/>
        </w:rPr>
        <w:tab/>
      </w:r>
      <w:r w:rsidRPr="00541ABE">
        <w:rPr>
          <w:rFonts w:asciiTheme="majorHAnsi" w:hAnsiTheme="majorHAnsi"/>
          <w:b/>
          <w:sz w:val="24"/>
          <w:szCs w:val="24"/>
        </w:rPr>
        <w:t xml:space="preserve">EUR  204447.- </w:t>
      </w:r>
    </w:p>
    <w:p w:rsidR="00A15A86" w:rsidRPr="00541ABE" w:rsidRDefault="00A15A86" w:rsidP="00A15A86">
      <w:pPr>
        <w:spacing w:after="0" w:line="240" w:lineRule="auto"/>
        <w:ind w:right="-908"/>
        <w:rPr>
          <w:rFonts w:asciiTheme="majorHAnsi" w:hAnsiTheme="majorHAnsi"/>
          <w:sz w:val="24"/>
          <w:szCs w:val="24"/>
        </w:rPr>
      </w:pPr>
      <w:r w:rsidRPr="00541ABE">
        <w:rPr>
          <w:rFonts w:asciiTheme="majorHAnsi" w:hAnsiTheme="majorHAnsi"/>
          <w:sz w:val="24"/>
          <w:szCs w:val="24"/>
        </w:rPr>
        <w:tab/>
        <w:t xml:space="preserve">Tai skaitā Iršu pagastam            </w:t>
      </w:r>
      <w:r>
        <w:rPr>
          <w:rFonts w:asciiTheme="majorHAnsi" w:hAnsiTheme="majorHAnsi"/>
          <w:sz w:val="24"/>
          <w:szCs w:val="24"/>
        </w:rPr>
        <w:tab/>
      </w:r>
      <w:r>
        <w:rPr>
          <w:rFonts w:asciiTheme="majorHAnsi" w:hAnsiTheme="majorHAnsi"/>
          <w:sz w:val="24"/>
          <w:szCs w:val="24"/>
        </w:rPr>
        <w:tab/>
      </w:r>
      <w:r w:rsidRPr="00541ABE">
        <w:rPr>
          <w:rFonts w:asciiTheme="majorHAnsi" w:hAnsiTheme="majorHAnsi"/>
          <w:sz w:val="24"/>
          <w:szCs w:val="24"/>
        </w:rPr>
        <w:t xml:space="preserve"> EUR      31366.-</w:t>
      </w:r>
    </w:p>
    <w:p w:rsidR="00A15A86" w:rsidRPr="00541ABE" w:rsidRDefault="00A15A86" w:rsidP="00A15A86">
      <w:pPr>
        <w:spacing w:after="0" w:line="240" w:lineRule="auto"/>
        <w:ind w:right="-908"/>
        <w:rPr>
          <w:rFonts w:asciiTheme="majorHAnsi" w:hAnsiTheme="majorHAnsi"/>
          <w:sz w:val="24"/>
          <w:szCs w:val="24"/>
        </w:rPr>
      </w:pPr>
      <w:r w:rsidRPr="00541ABE">
        <w:rPr>
          <w:rFonts w:asciiTheme="majorHAnsi" w:hAnsiTheme="majorHAnsi"/>
          <w:sz w:val="24"/>
          <w:szCs w:val="24"/>
        </w:rPr>
        <w:tab/>
        <w:t xml:space="preserve">                 Bebru pagastam         </w:t>
      </w:r>
      <w:r>
        <w:rPr>
          <w:rFonts w:asciiTheme="majorHAnsi" w:hAnsiTheme="majorHAnsi"/>
          <w:sz w:val="24"/>
          <w:szCs w:val="24"/>
        </w:rPr>
        <w:tab/>
      </w:r>
      <w:r>
        <w:rPr>
          <w:rFonts w:asciiTheme="majorHAnsi" w:hAnsiTheme="majorHAnsi"/>
          <w:sz w:val="24"/>
          <w:szCs w:val="24"/>
        </w:rPr>
        <w:tab/>
      </w:r>
      <w:r w:rsidRPr="00541ABE">
        <w:rPr>
          <w:rFonts w:asciiTheme="majorHAnsi" w:hAnsiTheme="majorHAnsi"/>
          <w:sz w:val="24"/>
          <w:szCs w:val="24"/>
        </w:rPr>
        <w:t>EUR      53389.-</w:t>
      </w:r>
    </w:p>
    <w:p w:rsidR="00A15A86" w:rsidRPr="00541ABE" w:rsidRDefault="00A15A86" w:rsidP="00A15A86">
      <w:pPr>
        <w:spacing w:after="0" w:line="240" w:lineRule="auto"/>
        <w:ind w:right="-908"/>
        <w:rPr>
          <w:rFonts w:asciiTheme="majorHAnsi" w:hAnsiTheme="majorHAnsi"/>
          <w:sz w:val="24"/>
          <w:szCs w:val="24"/>
        </w:rPr>
      </w:pPr>
      <w:r w:rsidRPr="00541ABE">
        <w:rPr>
          <w:rFonts w:asciiTheme="majorHAnsi" w:hAnsiTheme="majorHAnsi"/>
          <w:sz w:val="24"/>
          <w:szCs w:val="24"/>
        </w:rPr>
        <w:tab/>
        <w:t xml:space="preserve">                 Kokneses pagastam   </w:t>
      </w:r>
      <w:r>
        <w:rPr>
          <w:rFonts w:asciiTheme="majorHAnsi" w:hAnsiTheme="majorHAnsi"/>
          <w:sz w:val="24"/>
          <w:szCs w:val="24"/>
        </w:rPr>
        <w:tab/>
      </w:r>
      <w:r>
        <w:rPr>
          <w:rFonts w:asciiTheme="majorHAnsi" w:hAnsiTheme="majorHAnsi"/>
          <w:sz w:val="24"/>
          <w:szCs w:val="24"/>
        </w:rPr>
        <w:tab/>
      </w:r>
      <w:r w:rsidRPr="00541ABE">
        <w:rPr>
          <w:rFonts w:asciiTheme="majorHAnsi" w:hAnsiTheme="majorHAnsi"/>
          <w:sz w:val="24"/>
          <w:szCs w:val="24"/>
        </w:rPr>
        <w:t>EUR    119692.-</w:t>
      </w:r>
    </w:p>
    <w:p w:rsidR="00A15A86" w:rsidRDefault="00A15A86" w:rsidP="00A15A86">
      <w:pPr>
        <w:autoSpaceDE w:val="0"/>
        <w:autoSpaceDN w:val="0"/>
        <w:adjustRightInd w:val="0"/>
        <w:spacing w:after="0" w:line="240" w:lineRule="auto"/>
        <w:ind w:right="-908"/>
        <w:jc w:val="both"/>
        <w:rPr>
          <w:rFonts w:asciiTheme="majorHAnsi" w:hAnsiTheme="majorHAnsi"/>
          <w:sz w:val="24"/>
          <w:szCs w:val="24"/>
        </w:rPr>
      </w:pPr>
      <w:r w:rsidRPr="00541ABE">
        <w:rPr>
          <w:rFonts w:asciiTheme="majorHAnsi" w:hAnsiTheme="majorHAnsi"/>
          <w:sz w:val="24"/>
          <w:szCs w:val="24"/>
        </w:rPr>
        <w:t>Pamatojoties uz 2011. gada 30.novembra Kokneses novada domes pieņemtajiem saistošajiem noteikumiem Nr.12.</w:t>
      </w:r>
      <w:r w:rsidRPr="00541ABE">
        <w:rPr>
          <w:rFonts w:asciiTheme="majorHAnsi" w:hAnsiTheme="majorHAnsi" w:cs="Times-Bold"/>
          <w:b/>
          <w:bCs/>
          <w:sz w:val="24"/>
          <w:szCs w:val="24"/>
        </w:rPr>
        <w:t xml:space="preserve"> </w:t>
      </w:r>
      <w:r w:rsidRPr="00541ABE">
        <w:rPr>
          <w:rFonts w:asciiTheme="majorHAnsi" w:hAnsiTheme="majorHAnsi"/>
          <w:bCs/>
          <w:sz w:val="24"/>
          <w:szCs w:val="24"/>
        </w:rPr>
        <w:t>„PAR ATVIEGLOJUMU PIEŠ</w:t>
      </w:r>
      <w:r w:rsidRPr="00541ABE">
        <w:rPr>
          <w:rFonts w:asciiTheme="majorHAnsi" w:hAnsiTheme="majorHAnsi"/>
          <w:sz w:val="24"/>
          <w:szCs w:val="24"/>
        </w:rPr>
        <w:t>Ķ</w:t>
      </w:r>
      <w:r w:rsidRPr="00541ABE">
        <w:rPr>
          <w:rFonts w:asciiTheme="majorHAnsi" w:hAnsiTheme="majorHAnsi"/>
          <w:bCs/>
          <w:sz w:val="24"/>
          <w:szCs w:val="24"/>
        </w:rPr>
        <w:t>IRŠANU NEKUSTAM</w:t>
      </w:r>
      <w:r w:rsidRPr="00541ABE">
        <w:rPr>
          <w:rFonts w:asciiTheme="majorHAnsi" w:hAnsiTheme="majorHAnsi"/>
          <w:sz w:val="24"/>
          <w:szCs w:val="24"/>
        </w:rPr>
        <w:t>Ā Ī</w:t>
      </w:r>
      <w:r w:rsidRPr="00541ABE">
        <w:rPr>
          <w:rFonts w:asciiTheme="majorHAnsi" w:hAnsiTheme="majorHAnsi"/>
          <w:bCs/>
          <w:sz w:val="24"/>
          <w:szCs w:val="24"/>
        </w:rPr>
        <w:t>PAŠUMA NODOK</w:t>
      </w:r>
      <w:r w:rsidRPr="00541ABE">
        <w:rPr>
          <w:rFonts w:asciiTheme="majorHAnsi" w:hAnsiTheme="majorHAnsi"/>
          <w:sz w:val="24"/>
          <w:szCs w:val="24"/>
        </w:rPr>
        <w:t>Ļ</w:t>
      </w:r>
      <w:r w:rsidRPr="00541ABE">
        <w:rPr>
          <w:rFonts w:asciiTheme="majorHAnsi" w:hAnsiTheme="majorHAnsi"/>
          <w:bCs/>
          <w:sz w:val="24"/>
          <w:szCs w:val="24"/>
        </w:rPr>
        <w:t>A MAKS</w:t>
      </w:r>
      <w:r w:rsidRPr="00541ABE">
        <w:rPr>
          <w:rFonts w:asciiTheme="majorHAnsi" w:hAnsiTheme="majorHAnsi"/>
          <w:sz w:val="24"/>
          <w:szCs w:val="24"/>
        </w:rPr>
        <w:t>Ā</w:t>
      </w:r>
      <w:r w:rsidRPr="00541ABE">
        <w:rPr>
          <w:rFonts w:asciiTheme="majorHAnsi" w:hAnsiTheme="majorHAnsi"/>
          <w:bCs/>
          <w:sz w:val="24"/>
          <w:szCs w:val="24"/>
        </w:rPr>
        <w:t>T</w:t>
      </w:r>
      <w:r w:rsidRPr="00541ABE">
        <w:rPr>
          <w:rFonts w:asciiTheme="majorHAnsi" w:hAnsiTheme="majorHAnsi"/>
          <w:sz w:val="24"/>
          <w:szCs w:val="24"/>
        </w:rPr>
        <w:t>Ā</w:t>
      </w:r>
      <w:r w:rsidRPr="00541ABE">
        <w:rPr>
          <w:rFonts w:asciiTheme="majorHAnsi" w:hAnsiTheme="majorHAnsi"/>
          <w:bCs/>
          <w:sz w:val="24"/>
          <w:szCs w:val="24"/>
        </w:rPr>
        <w:t>JU KATEGORIJ</w:t>
      </w:r>
      <w:r w:rsidRPr="00541ABE">
        <w:rPr>
          <w:rFonts w:asciiTheme="majorHAnsi" w:hAnsiTheme="majorHAnsi"/>
          <w:sz w:val="24"/>
          <w:szCs w:val="24"/>
        </w:rPr>
        <w:t>Ā</w:t>
      </w:r>
      <w:r w:rsidRPr="00541ABE">
        <w:rPr>
          <w:rFonts w:asciiTheme="majorHAnsi" w:hAnsiTheme="majorHAnsi"/>
          <w:bCs/>
          <w:sz w:val="24"/>
          <w:szCs w:val="24"/>
        </w:rPr>
        <w:t>M KOKNESES NOVAD</w:t>
      </w:r>
      <w:r w:rsidRPr="00541ABE">
        <w:rPr>
          <w:rFonts w:asciiTheme="majorHAnsi" w:hAnsiTheme="majorHAnsi"/>
          <w:sz w:val="24"/>
          <w:szCs w:val="24"/>
        </w:rPr>
        <w:t>Ā</w:t>
      </w:r>
      <w:r w:rsidRPr="00541ABE">
        <w:rPr>
          <w:rFonts w:asciiTheme="majorHAnsi" w:hAnsiTheme="majorHAnsi"/>
          <w:bCs/>
          <w:sz w:val="24"/>
          <w:szCs w:val="24"/>
        </w:rPr>
        <w:t>”</w:t>
      </w:r>
      <w:r w:rsidRPr="00541ABE">
        <w:rPr>
          <w:rFonts w:asciiTheme="majorHAnsi" w:hAnsiTheme="majorHAnsi"/>
          <w:sz w:val="24"/>
          <w:szCs w:val="24"/>
        </w:rPr>
        <w:t>,</w:t>
      </w:r>
    </w:p>
    <w:p w:rsidR="00A15A86" w:rsidRPr="00541ABE" w:rsidRDefault="00A15A86" w:rsidP="00A15A86">
      <w:pPr>
        <w:autoSpaceDE w:val="0"/>
        <w:autoSpaceDN w:val="0"/>
        <w:adjustRightInd w:val="0"/>
        <w:spacing w:after="0" w:line="240" w:lineRule="auto"/>
        <w:ind w:right="-908"/>
        <w:jc w:val="both"/>
        <w:rPr>
          <w:rFonts w:asciiTheme="majorHAnsi" w:hAnsiTheme="majorHAnsi"/>
          <w:sz w:val="24"/>
          <w:szCs w:val="24"/>
        </w:rPr>
      </w:pPr>
    </w:p>
    <w:p w:rsidR="00A15A86" w:rsidRPr="00541ABE" w:rsidRDefault="00A15A86" w:rsidP="00A15A86">
      <w:pPr>
        <w:autoSpaceDE w:val="0"/>
        <w:autoSpaceDN w:val="0"/>
        <w:adjustRightInd w:val="0"/>
        <w:spacing w:after="0" w:line="240" w:lineRule="auto"/>
        <w:ind w:right="-908"/>
        <w:rPr>
          <w:rFonts w:asciiTheme="majorHAnsi" w:hAnsiTheme="majorHAnsi"/>
          <w:sz w:val="24"/>
          <w:szCs w:val="24"/>
        </w:rPr>
      </w:pPr>
      <w:r w:rsidRPr="00541ABE">
        <w:rPr>
          <w:rFonts w:asciiTheme="majorHAnsi" w:hAnsiTheme="majorHAnsi"/>
          <w:sz w:val="24"/>
          <w:szCs w:val="24"/>
        </w:rPr>
        <w:t xml:space="preserve">tika piešķirti atvieglojumi   </w:t>
      </w:r>
      <w:r w:rsidRPr="00541ABE">
        <w:rPr>
          <w:rFonts w:asciiTheme="majorHAnsi" w:hAnsiTheme="majorHAnsi"/>
          <w:b/>
          <w:sz w:val="24"/>
          <w:szCs w:val="24"/>
        </w:rPr>
        <w:t xml:space="preserve">kopā     </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Pr="00541ABE">
        <w:rPr>
          <w:rFonts w:asciiTheme="majorHAnsi" w:hAnsiTheme="majorHAnsi"/>
          <w:b/>
          <w:sz w:val="24"/>
          <w:szCs w:val="24"/>
        </w:rPr>
        <w:t>EUR</w:t>
      </w:r>
      <w:r w:rsidRPr="00541ABE">
        <w:rPr>
          <w:rFonts w:asciiTheme="majorHAnsi" w:hAnsiTheme="majorHAnsi"/>
          <w:sz w:val="24"/>
          <w:szCs w:val="24"/>
        </w:rPr>
        <w:t xml:space="preserve"> </w:t>
      </w:r>
      <w:r w:rsidRPr="00541ABE">
        <w:rPr>
          <w:rFonts w:asciiTheme="majorHAnsi" w:hAnsiTheme="majorHAnsi"/>
          <w:b/>
          <w:sz w:val="24"/>
          <w:szCs w:val="24"/>
        </w:rPr>
        <w:t>1708.</w:t>
      </w:r>
      <w:r w:rsidRPr="00541ABE">
        <w:rPr>
          <w:rFonts w:asciiTheme="majorHAnsi" w:hAnsiTheme="majorHAnsi"/>
          <w:sz w:val="24"/>
          <w:szCs w:val="24"/>
        </w:rPr>
        <w:t>-</w:t>
      </w:r>
    </w:p>
    <w:p w:rsidR="00A15A86" w:rsidRPr="00541ABE" w:rsidRDefault="00A15A86" w:rsidP="00A15A86">
      <w:pPr>
        <w:spacing w:after="0" w:line="240" w:lineRule="auto"/>
        <w:ind w:right="-908"/>
        <w:rPr>
          <w:rFonts w:asciiTheme="majorHAnsi" w:hAnsiTheme="majorHAnsi"/>
          <w:sz w:val="24"/>
          <w:szCs w:val="24"/>
        </w:rPr>
      </w:pPr>
      <w:r>
        <w:rPr>
          <w:rFonts w:asciiTheme="majorHAnsi" w:hAnsiTheme="majorHAnsi"/>
          <w:sz w:val="24"/>
          <w:szCs w:val="24"/>
        </w:rPr>
        <w:t>t</w:t>
      </w:r>
      <w:r w:rsidRPr="00541ABE">
        <w:rPr>
          <w:rFonts w:asciiTheme="majorHAnsi" w:hAnsiTheme="majorHAnsi"/>
          <w:sz w:val="24"/>
          <w:szCs w:val="24"/>
        </w:rPr>
        <w:t xml:space="preserve">ai skaitā: 3 daudzbērnu ģimenēm                                    </w:t>
      </w:r>
      <w:r>
        <w:rPr>
          <w:rFonts w:asciiTheme="majorHAnsi" w:hAnsiTheme="majorHAnsi"/>
          <w:sz w:val="24"/>
          <w:szCs w:val="24"/>
        </w:rPr>
        <w:tab/>
      </w:r>
      <w:r>
        <w:rPr>
          <w:rFonts w:asciiTheme="majorHAnsi" w:hAnsiTheme="majorHAnsi"/>
          <w:sz w:val="24"/>
          <w:szCs w:val="24"/>
        </w:rPr>
        <w:tab/>
      </w:r>
      <w:r w:rsidRPr="00541ABE">
        <w:rPr>
          <w:rFonts w:asciiTheme="majorHAnsi" w:hAnsiTheme="majorHAnsi"/>
          <w:sz w:val="24"/>
          <w:szCs w:val="24"/>
        </w:rPr>
        <w:t xml:space="preserve"> EUR 230.-; </w:t>
      </w:r>
    </w:p>
    <w:p w:rsidR="00A15A86" w:rsidRPr="00541ABE" w:rsidRDefault="00A15A86" w:rsidP="00A15A86">
      <w:pPr>
        <w:spacing w:after="0" w:line="240" w:lineRule="auto"/>
        <w:ind w:right="-908"/>
        <w:rPr>
          <w:rFonts w:asciiTheme="majorHAnsi" w:hAnsiTheme="majorHAnsi"/>
          <w:sz w:val="24"/>
          <w:szCs w:val="24"/>
        </w:rPr>
      </w:pPr>
      <w:r w:rsidRPr="00541ABE">
        <w:rPr>
          <w:rFonts w:asciiTheme="majorHAnsi" w:hAnsiTheme="majorHAnsi"/>
          <w:sz w:val="24"/>
          <w:szCs w:val="24"/>
        </w:rPr>
        <w:t xml:space="preserve">                 3 Černobiļas AES avārijas seku likvidatoriem  </w:t>
      </w:r>
      <w:r>
        <w:rPr>
          <w:rFonts w:asciiTheme="majorHAnsi" w:hAnsiTheme="majorHAnsi"/>
          <w:sz w:val="24"/>
          <w:szCs w:val="24"/>
        </w:rPr>
        <w:tab/>
      </w:r>
      <w:r>
        <w:rPr>
          <w:rFonts w:asciiTheme="majorHAnsi" w:hAnsiTheme="majorHAnsi"/>
          <w:sz w:val="24"/>
          <w:szCs w:val="24"/>
        </w:rPr>
        <w:tab/>
      </w:r>
      <w:r w:rsidRPr="00541ABE">
        <w:rPr>
          <w:rFonts w:asciiTheme="majorHAnsi" w:hAnsiTheme="majorHAnsi"/>
          <w:sz w:val="24"/>
          <w:szCs w:val="24"/>
        </w:rPr>
        <w:t>EUR 96.-;</w:t>
      </w:r>
    </w:p>
    <w:p w:rsidR="00A15A86" w:rsidRPr="00541ABE" w:rsidRDefault="00A15A86" w:rsidP="00A15A86">
      <w:pPr>
        <w:spacing w:after="0" w:line="240" w:lineRule="auto"/>
        <w:ind w:right="-908"/>
        <w:rPr>
          <w:rFonts w:asciiTheme="majorHAnsi" w:hAnsiTheme="majorHAnsi"/>
          <w:sz w:val="24"/>
          <w:szCs w:val="24"/>
        </w:rPr>
      </w:pPr>
      <w:r w:rsidRPr="00541ABE">
        <w:rPr>
          <w:rFonts w:asciiTheme="majorHAnsi" w:hAnsiTheme="majorHAnsi"/>
          <w:sz w:val="24"/>
          <w:szCs w:val="24"/>
        </w:rPr>
        <w:t xml:space="preserve">                25 pirmās un otrās grupas invalīdiem                </w:t>
      </w:r>
      <w:r>
        <w:rPr>
          <w:rFonts w:asciiTheme="majorHAnsi" w:hAnsiTheme="majorHAnsi"/>
          <w:sz w:val="24"/>
          <w:szCs w:val="24"/>
        </w:rPr>
        <w:tab/>
      </w:r>
      <w:r>
        <w:rPr>
          <w:rFonts w:asciiTheme="majorHAnsi" w:hAnsiTheme="majorHAnsi"/>
          <w:sz w:val="24"/>
          <w:szCs w:val="24"/>
        </w:rPr>
        <w:tab/>
      </w:r>
      <w:r w:rsidRPr="00541ABE">
        <w:rPr>
          <w:rFonts w:asciiTheme="majorHAnsi" w:hAnsiTheme="majorHAnsi"/>
          <w:sz w:val="24"/>
          <w:szCs w:val="24"/>
        </w:rPr>
        <w:t xml:space="preserve"> EUR 920.-;</w:t>
      </w:r>
    </w:p>
    <w:p w:rsidR="00A15A86" w:rsidRPr="00541ABE" w:rsidRDefault="00A15A86" w:rsidP="00A15A86">
      <w:pPr>
        <w:spacing w:after="0" w:line="240" w:lineRule="auto"/>
        <w:ind w:right="-908"/>
        <w:rPr>
          <w:rFonts w:asciiTheme="majorHAnsi" w:hAnsiTheme="majorHAnsi"/>
          <w:sz w:val="24"/>
          <w:szCs w:val="24"/>
        </w:rPr>
      </w:pPr>
      <w:r w:rsidRPr="00541ABE">
        <w:rPr>
          <w:rFonts w:asciiTheme="majorHAnsi" w:hAnsiTheme="majorHAnsi"/>
          <w:sz w:val="24"/>
          <w:szCs w:val="24"/>
        </w:rPr>
        <w:t xml:space="preserve">                 32 vientuļiem pensionāriem                              </w:t>
      </w:r>
      <w:r>
        <w:rPr>
          <w:rFonts w:asciiTheme="majorHAnsi" w:hAnsiTheme="majorHAnsi"/>
          <w:sz w:val="24"/>
          <w:szCs w:val="24"/>
        </w:rPr>
        <w:tab/>
      </w:r>
      <w:r>
        <w:rPr>
          <w:rFonts w:asciiTheme="majorHAnsi" w:hAnsiTheme="majorHAnsi"/>
          <w:sz w:val="24"/>
          <w:szCs w:val="24"/>
        </w:rPr>
        <w:tab/>
      </w:r>
      <w:r w:rsidRPr="00541ABE">
        <w:rPr>
          <w:rFonts w:asciiTheme="majorHAnsi" w:hAnsiTheme="majorHAnsi"/>
          <w:sz w:val="24"/>
          <w:szCs w:val="24"/>
        </w:rPr>
        <w:t xml:space="preserve"> EUR 462.-;</w:t>
      </w:r>
    </w:p>
    <w:p w:rsidR="00A15A86" w:rsidRPr="00541ABE" w:rsidRDefault="00A15A86" w:rsidP="00A15A86">
      <w:pPr>
        <w:spacing w:after="0" w:line="240" w:lineRule="auto"/>
        <w:ind w:right="-908"/>
        <w:rPr>
          <w:rFonts w:asciiTheme="majorHAnsi" w:hAnsiTheme="majorHAnsi"/>
          <w:sz w:val="24"/>
          <w:szCs w:val="24"/>
        </w:rPr>
      </w:pPr>
      <w:r w:rsidRPr="00541ABE">
        <w:rPr>
          <w:rFonts w:asciiTheme="majorHAnsi" w:hAnsiTheme="majorHAnsi"/>
          <w:sz w:val="24"/>
          <w:szCs w:val="24"/>
        </w:rPr>
        <w:t xml:space="preserve">Pamatojoties uz 04.06.1997. likuma „Par nekustamā īpašuma nodokli” 5. panta 1 </w:t>
      </w:r>
      <w:r w:rsidRPr="00541ABE">
        <w:rPr>
          <w:rFonts w:asciiTheme="majorHAnsi" w:hAnsiTheme="majorHAnsi"/>
          <w:sz w:val="24"/>
          <w:szCs w:val="24"/>
          <w:vertAlign w:val="superscript"/>
        </w:rPr>
        <w:t>1</w:t>
      </w:r>
      <w:r w:rsidRPr="00541ABE">
        <w:rPr>
          <w:rFonts w:asciiTheme="majorHAnsi" w:hAnsiTheme="majorHAnsi"/>
          <w:sz w:val="24"/>
          <w:szCs w:val="24"/>
        </w:rPr>
        <w:t xml:space="preserve"> un 1 </w:t>
      </w:r>
      <w:r w:rsidRPr="00541ABE">
        <w:rPr>
          <w:rFonts w:asciiTheme="majorHAnsi" w:hAnsiTheme="majorHAnsi"/>
          <w:sz w:val="24"/>
          <w:szCs w:val="24"/>
          <w:vertAlign w:val="superscript"/>
        </w:rPr>
        <w:t>2</w:t>
      </w:r>
      <w:r w:rsidRPr="00541ABE">
        <w:rPr>
          <w:rFonts w:asciiTheme="majorHAnsi" w:hAnsiTheme="majorHAnsi"/>
          <w:sz w:val="24"/>
          <w:szCs w:val="24"/>
        </w:rPr>
        <w:t xml:space="preserve"> un 2.daļu., tika piešķirti atvieglojumi   </w:t>
      </w:r>
      <w:r w:rsidRPr="00541ABE">
        <w:rPr>
          <w:rFonts w:asciiTheme="majorHAnsi" w:hAnsiTheme="majorHAnsi"/>
          <w:b/>
          <w:sz w:val="24"/>
          <w:szCs w:val="24"/>
        </w:rPr>
        <w:t xml:space="preserve">kopā       </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Pr="00541ABE">
        <w:rPr>
          <w:rFonts w:asciiTheme="majorHAnsi" w:hAnsiTheme="majorHAnsi"/>
          <w:b/>
          <w:sz w:val="24"/>
          <w:szCs w:val="24"/>
        </w:rPr>
        <w:t>EUR</w:t>
      </w:r>
      <w:r w:rsidRPr="00541ABE">
        <w:rPr>
          <w:rFonts w:asciiTheme="majorHAnsi" w:hAnsiTheme="majorHAnsi"/>
          <w:sz w:val="24"/>
          <w:szCs w:val="24"/>
        </w:rPr>
        <w:t xml:space="preserve"> </w:t>
      </w:r>
      <w:r w:rsidRPr="00541ABE">
        <w:rPr>
          <w:rFonts w:asciiTheme="majorHAnsi" w:hAnsiTheme="majorHAnsi"/>
          <w:b/>
          <w:sz w:val="24"/>
          <w:szCs w:val="24"/>
        </w:rPr>
        <w:t>1014.-</w:t>
      </w:r>
    </w:p>
    <w:p w:rsidR="00A15A86" w:rsidRPr="00541ABE" w:rsidRDefault="00A15A86" w:rsidP="00A15A86">
      <w:pPr>
        <w:spacing w:after="0" w:line="240" w:lineRule="auto"/>
        <w:ind w:right="-908"/>
        <w:rPr>
          <w:rFonts w:asciiTheme="majorHAnsi" w:hAnsiTheme="majorHAnsi"/>
          <w:sz w:val="24"/>
          <w:szCs w:val="24"/>
        </w:rPr>
      </w:pPr>
      <w:r w:rsidRPr="00541ABE">
        <w:rPr>
          <w:rFonts w:asciiTheme="majorHAnsi" w:hAnsiTheme="majorHAnsi"/>
          <w:sz w:val="24"/>
          <w:szCs w:val="24"/>
        </w:rPr>
        <w:t xml:space="preserve">Tai skaitā:  41 daudzbērnu ģimenēm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41ABE">
        <w:rPr>
          <w:rFonts w:asciiTheme="majorHAnsi" w:hAnsiTheme="majorHAnsi"/>
          <w:sz w:val="24"/>
          <w:szCs w:val="24"/>
        </w:rPr>
        <w:t xml:space="preserve">EUR154.-; </w:t>
      </w:r>
    </w:p>
    <w:p w:rsidR="00A15A86" w:rsidRPr="00541ABE" w:rsidRDefault="00A15A86" w:rsidP="00A15A86">
      <w:pPr>
        <w:spacing w:after="0" w:line="240" w:lineRule="auto"/>
        <w:ind w:right="-908"/>
        <w:rPr>
          <w:rFonts w:asciiTheme="majorHAnsi" w:hAnsiTheme="majorHAnsi"/>
          <w:sz w:val="24"/>
          <w:szCs w:val="24"/>
        </w:rPr>
      </w:pPr>
      <w:r w:rsidRPr="00541ABE">
        <w:rPr>
          <w:rFonts w:asciiTheme="majorHAnsi" w:hAnsiTheme="majorHAnsi"/>
          <w:sz w:val="24"/>
          <w:szCs w:val="24"/>
        </w:rPr>
        <w:t xml:space="preserve">                  </w:t>
      </w:r>
      <w:r>
        <w:rPr>
          <w:rFonts w:asciiTheme="majorHAnsi" w:hAnsiTheme="majorHAnsi"/>
          <w:sz w:val="24"/>
          <w:szCs w:val="24"/>
        </w:rPr>
        <w:tab/>
      </w:r>
      <w:r w:rsidRPr="00541ABE">
        <w:rPr>
          <w:rFonts w:asciiTheme="majorHAnsi" w:hAnsiTheme="majorHAnsi"/>
          <w:sz w:val="24"/>
          <w:szCs w:val="24"/>
        </w:rPr>
        <w:t xml:space="preserve">27 represētā personas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41ABE">
        <w:rPr>
          <w:rFonts w:asciiTheme="majorHAnsi" w:hAnsiTheme="majorHAnsi"/>
          <w:sz w:val="24"/>
          <w:szCs w:val="24"/>
        </w:rPr>
        <w:t>EUR 721.-;</w:t>
      </w:r>
    </w:p>
    <w:p w:rsidR="00A15A86" w:rsidRPr="00541ABE" w:rsidRDefault="00A15A86" w:rsidP="00A15A86">
      <w:pPr>
        <w:spacing w:after="0" w:line="240" w:lineRule="auto"/>
        <w:ind w:right="-908"/>
        <w:rPr>
          <w:rFonts w:asciiTheme="majorHAnsi" w:hAnsiTheme="majorHAnsi"/>
          <w:sz w:val="24"/>
          <w:szCs w:val="24"/>
        </w:rPr>
      </w:pPr>
      <w:r w:rsidRPr="00541ABE">
        <w:rPr>
          <w:rFonts w:asciiTheme="majorHAnsi" w:hAnsiTheme="majorHAnsi"/>
          <w:sz w:val="24"/>
          <w:szCs w:val="24"/>
        </w:rPr>
        <w:t xml:space="preserve">                 </w:t>
      </w:r>
      <w:r>
        <w:rPr>
          <w:rFonts w:asciiTheme="majorHAnsi" w:hAnsiTheme="majorHAnsi"/>
          <w:sz w:val="24"/>
          <w:szCs w:val="24"/>
        </w:rPr>
        <w:tab/>
      </w:r>
      <w:r w:rsidRPr="00541ABE">
        <w:rPr>
          <w:rFonts w:asciiTheme="majorHAnsi" w:hAnsiTheme="majorHAnsi"/>
          <w:sz w:val="24"/>
          <w:szCs w:val="24"/>
        </w:rPr>
        <w:t xml:space="preserve">83  Trūcīgās personas vai ģimenes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41ABE">
        <w:rPr>
          <w:rFonts w:asciiTheme="majorHAnsi" w:hAnsiTheme="majorHAnsi"/>
          <w:sz w:val="24"/>
          <w:szCs w:val="24"/>
        </w:rPr>
        <w:t>EUR 92.-;</w:t>
      </w:r>
    </w:p>
    <w:p w:rsidR="00A15A86" w:rsidRPr="00541ABE" w:rsidRDefault="00A15A86" w:rsidP="00A15A86">
      <w:pPr>
        <w:spacing w:after="0" w:line="240" w:lineRule="auto"/>
        <w:ind w:right="-908"/>
        <w:rPr>
          <w:rFonts w:asciiTheme="majorHAnsi" w:hAnsiTheme="majorHAnsi"/>
          <w:sz w:val="24"/>
          <w:szCs w:val="24"/>
        </w:rPr>
      </w:pPr>
      <w:r w:rsidRPr="00541ABE">
        <w:rPr>
          <w:rFonts w:asciiTheme="majorHAnsi" w:hAnsiTheme="majorHAnsi"/>
          <w:sz w:val="24"/>
          <w:szCs w:val="24"/>
        </w:rPr>
        <w:t xml:space="preserve">                  </w:t>
      </w:r>
      <w:r>
        <w:rPr>
          <w:rFonts w:asciiTheme="majorHAnsi" w:hAnsiTheme="majorHAnsi"/>
          <w:sz w:val="24"/>
          <w:szCs w:val="24"/>
        </w:rPr>
        <w:tab/>
      </w:r>
      <w:r w:rsidRPr="00541ABE">
        <w:rPr>
          <w:rFonts w:asciiTheme="majorHAnsi" w:hAnsiTheme="majorHAnsi"/>
          <w:sz w:val="24"/>
          <w:szCs w:val="24"/>
        </w:rPr>
        <w:t xml:space="preserve">40 maznodrošinātās personas vai ģimenes  </w:t>
      </w:r>
      <w:r>
        <w:rPr>
          <w:rFonts w:asciiTheme="majorHAnsi" w:hAnsiTheme="majorHAnsi"/>
          <w:sz w:val="24"/>
          <w:szCs w:val="24"/>
        </w:rPr>
        <w:tab/>
      </w:r>
      <w:r w:rsidRPr="00541ABE">
        <w:rPr>
          <w:rFonts w:asciiTheme="majorHAnsi" w:hAnsiTheme="majorHAnsi"/>
          <w:sz w:val="24"/>
          <w:szCs w:val="24"/>
        </w:rPr>
        <w:t>EUR 47.-</w:t>
      </w:r>
    </w:p>
    <w:p w:rsidR="00A15A86" w:rsidRPr="00541ABE" w:rsidRDefault="00A15A86" w:rsidP="00A15A86">
      <w:pPr>
        <w:spacing w:after="0" w:line="240" w:lineRule="auto"/>
        <w:ind w:left="709" w:right="-908" w:hanging="709"/>
        <w:rPr>
          <w:rFonts w:asciiTheme="majorHAnsi" w:hAnsiTheme="majorHAnsi"/>
          <w:sz w:val="24"/>
          <w:szCs w:val="24"/>
        </w:rPr>
      </w:pPr>
      <w:r w:rsidRPr="00541ABE">
        <w:rPr>
          <w:rFonts w:asciiTheme="majorHAnsi" w:hAnsiTheme="majorHAnsi"/>
          <w:sz w:val="24"/>
          <w:szCs w:val="24"/>
        </w:rPr>
        <w:t xml:space="preserve">2.  </w:t>
      </w:r>
      <w:r w:rsidRPr="00541ABE">
        <w:rPr>
          <w:rFonts w:asciiTheme="majorHAnsi" w:hAnsiTheme="majorHAnsi"/>
          <w:b/>
          <w:sz w:val="24"/>
          <w:szCs w:val="24"/>
        </w:rPr>
        <w:t>PARĀDI</w:t>
      </w:r>
      <w:r w:rsidRPr="00541ABE">
        <w:rPr>
          <w:rFonts w:asciiTheme="majorHAnsi" w:hAnsiTheme="majorHAnsi"/>
          <w:sz w:val="24"/>
          <w:szCs w:val="24"/>
        </w:rPr>
        <w:t xml:space="preserve"> uz 01.01.2016.g. par iepriekšējo periodu                   </w:t>
      </w:r>
      <w:r>
        <w:rPr>
          <w:rFonts w:asciiTheme="majorHAnsi" w:hAnsiTheme="majorHAnsi"/>
          <w:sz w:val="24"/>
          <w:szCs w:val="24"/>
        </w:rPr>
        <w:tab/>
      </w:r>
      <w:r w:rsidRPr="00541ABE">
        <w:rPr>
          <w:rFonts w:asciiTheme="majorHAnsi" w:hAnsiTheme="majorHAnsi"/>
          <w:sz w:val="24"/>
          <w:szCs w:val="24"/>
        </w:rPr>
        <w:t xml:space="preserve"> </w:t>
      </w:r>
      <w:r w:rsidRPr="00541ABE">
        <w:rPr>
          <w:rFonts w:asciiTheme="majorHAnsi" w:hAnsiTheme="majorHAnsi"/>
          <w:b/>
          <w:sz w:val="24"/>
          <w:szCs w:val="24"/>
        </w:rPr>
        <w:t>EUR 21108.-</w:t>
      </w:r>
      <w:r w:rsidRPr="00541ABE">
        <w:rPr>
          <w:rFonts w:asciiTheme="majorHAnsi" w:hAnsiTheme="majorHAnsi"/>
          <w:sz w:val="24"/>
          <w:szCs w:val="24"/>
        </w:rPr>
        <w:t xml:space="preserve">                                                            2016.gada termiņš                                                                 </w:t>
      </w:r>
      <w:r>
        <w:rPr>
          <w:rFonts w:asciiTheme="majorHAnsi" w:hAnsiTheme="majorHAnsi"/>
          <w:sz w:val="24"/>
          <w:szCs w:val="24"/>
        </w:rPr>
        <w:tab/>
      </w:r>
      <w:r w:rsidRPr="00541ABE">
        <w:rPr>
          <w:rFonts w:asciiTheme="majorHAnsi" w:hAnsiTheme="majorHAnsi"/>
          <w:b/>
          <w:sz w:val="24"/>
          <w:szCs w:val="24"/>
        </w:rPr>
        <w:t>EUR   2720.-</w:t>
      </w:r>
      <w:r w:rsidRPr="00541ABE">
        <w:rPr>
          <w:rFonts w:asciiTheme="majorHAnsi" w:hAnsiTheme="majorHAnsi"/>
          <w:sz w:val="24"/>
          <w:szCs w:val="24"/>
        </w:rPr>
        <w:t xml:space="preserve"> </w:t>
      </w:r>
    </w:p>
    <w:p w:rsidR="00A15A86" w:rsidRPr="00541ABE" w:rsidRDefault="00A15A86" w:rsidP="00A15A86">
      <w:pPr>
        <w:spacing w:after="0" w:line="240" w:lineRule="auto"/>
        <w:ind w:right="-908"/>
        <w:rPr>
          <w:rFonts w:asciiTheme="majorHAnsi" w:hAnsiTheme="majorHAnsi"/>
          <w:b/>
          <w:sz w:val="24"/>
          <w:szCs w:val="24"/>
        </w:rPr>
      </w:pPr>
      <w:r w:rsidRPr="00541ABE">
        <w:rPr>
          <w:rFonts w:asciiTheme="majorHAnsi" w:hAnsiTheme="majorHAnsi"/>
          <w:sz w:val="24"/>
          <w:szCs w:val="24"/>
        </w:rPr>
        <w:t>3.  PĀRMAKSAS</w:t>
      </w:r>
      <w:r w:rsidRPr="00541ABE">
        <w:rPr>
          <w:rFonts w:asciiTheme="majorHAnsi" w:hAnsiTheme="majorHAnsi"/>
          <w:b/>
          <w:sz w:val="24"/>
          <w:szCs w:val="24"/>
        </w:rPr>
        <w:t xml:space="preserve"> </w:t>
      </w:r>
      <w:r w:rsidRPr="00541ABE">
        <w:rPr>
          <w:rFonts w:asciiTheme="majorHAnsi" w:hAnsiTheme="majorHAnsi"/>
          <w:sz w:val="24"/>
          <w:szCs w:val="24"/>
        </w:rPr>
        <w:t xml:space="preserve">uz 01.01.2016.g.                                                 </w:t>
      </w:r>
      <w:r>
        <w:rPr>
          <w:rFonts w:asciiTheme="majorHAnsi" w:hAnsiTheme="majorHAnsi"/>
          <w:sz w:val="24"/>
          <w:szCs w:val="24"/>
        </w:rPr>
        <w:tab/>
      </w:r>
      <w:r w:rsidRPr="00541ABE">
        <w:rPr>
          <w:rFonts w:asciiTheme="majorHAnsi" w:hAnsiTheme="majorHAnsi"/>
          <w:sz w:val="24"/>
          <w:szCs w:val="24"/>
        </w:rPr>
        <w:t>EUR</w:t>
      </w:r>
      <w:r w:rsidRPr="00541ABE">
        <w:rPr>
          <w:rFonts w:asciiTheme="majorHAnsi" w:hAnsiTheme="majorHAnsi"/>
          <w:b/>
          <w:sz w:val="24"/>
          <w:szCs w:val="24"/>
        </w:rPr>
        <w:t xml:space="preserve">    1473.- </w:t>
      </w:r>
    </w:p>
    <w:p w:rsidR="00A15A86" w:rsidRPr="00541ABE" w:rsidRDefault="00A15A86" w:rsidP="00A15A86">
      <w:pPr>
        <w:spacing w:after="0" w:line="240" w:lineRule="auto"/>
        <w:ind w:right="-908"/>
        <w:rPr>
          <w:rFonts w:asciiTheme="majorHAnsi" w:hAnsiTheme="majorHAnsi"/>
          <w:b/>
          <w:sz w:val="24"/>
          <w:szCs w:val="24"/>
        </w:rPr>
      </w:pPr>
    </w:p>
    <w:p w:rsidR="00A15A86" w:rsidRPr="00541ABE" w:rsidRDefault="00A15A86" w:rsidP="00A15A86">
      <w:pPr>
        <w:spacing w:after="0" w:line="240" w:lineRule="auto"/>
        <w:ind w:right="-908"/>
        <w:rPr>
          <w:rFonts w:asciiTheme="majorHAnsi" w:hAnsiTheme="majorHAnsi"/>
          <w:b/>
          <w:sz w:val="24"/>
          <w:szCs w:val="24"/>
        </w:rPr>
      </w:pPr>
      <w:r w:rsidRPr="00541ABE">
        <w:rPr>
          <w:rFonts w:asciiTheme="majorHAnsi" w:hAnsiTheme="majorHAnsi"/>
          <w:sz w:val="24"/>
          <w:szCs w:val="24"/>
        </w:rPr>
        <w:t xml:space="preserve">4.  </w:t>
      </w:r>
      <w:r w:rsidRPr="00541ABE">
        <w:rPr>
          <w:rFonts w:asciiTheme="majorHAnsi" w:hAnsiTheme="majorHAnsi"/>
          <w:b/>
          <w:sz w:val="24"/>
          <w:szCs w:val="24"/>
        </w:rPr>
        <w:t>IEKASĒTS</w:t>
      </w:r>
      <w:r w:rsidRPr="00541ABE">
        <w:rPr>
          <w:rFonts w:asciiTheme="majorHAnsi" w:hAnsiTheme="majorHAnsi"/>
          <w:sz w:val="24"/>
          <w:szCs w:val="24"/>
        </w:rPr>
        <w:t xml:space="preserve"> NĪN 2016.gadā                                                      </w:t>
      </w:r>
      <w:r>
        <w:rPr>
          <w:rFonts w:asciiTheme="majorHAnsi" w:hAnsiTheme="majorHAnsi"/>
          <w:sz w:val="24"/>
          <w:szCs w:val="24"/>
        </w:rPr>
        <w:tab/>
      </w:r>
      <w:r w:rsidRPr="00541ABE">
        <w:rPr>
          <w:rFonts w:asciiTheme="majorHAnsi" w:hAnsiTheme="majorHAnsi"/>
          <w:b/>
          <w:sz w:val="24"/>
          <w:szCs w:val="24"/>
        </w:rPr>
        <w:t>EUR 132508.-</w:t>
      </w:r>
    </w:p>
    <w:p w:rsidR="00A15A86" w:rsidRPr="00541ABE" w:rsidRDefault="00A15A86" w:rsidP="00A15A86">
      <w:pPr>
        <w:spacing w:after="0" w:line="240" w:lineRule="auto"/>
        <w:ind w:right="-908"/>
        <w:rPr>
          <w:rFonts w:asciiTheme="majorHAnsi" w:hAnsiTheme="majorHAnsi"/>
          <w:sz w:val="24"/>
          <w:szCs w:val="24"/>
        </w:rPr>
      </w:pPr>
      <w:r w:rsidRPr="00541ABE">
        <w:rPr>
          <w:rFonts w:asciiTheme="majorHAnsi" w:hAnsiTheme="majorHAnsi"/>
          <w:sz w:val="24"/>
          <w:szCs w:val="24"/>
        </w:rPr>
        <w:tab/>
        <w:t xml:space="preserve">Tai skaitā Iršu pagastā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41ABE">
        <w:rPr>
          <w:rFonts w:asciiTheme="majorHAnsi" w:hAnsiTheme="majorHAnsi"/>
          <w:sz w:val="24"/>
          <w:szCs w:val="24"/>
        </w:rPr>
        <w:t>EUR     17187.-</w:t>
      </w:r>
    </w:p>
    <w:p w:rsidR="00A15A86" w:rsidRPr="00541ABE" w:rsidRDefault="00A15A86" w:rsidP="00A15A86">
      <w:pPr>
        <w:spacing w:after="0" w:line="240" w:lineRule="auto"/>
        <w:ind w:right="-908"/>
        <w:rPr>
          <w:rFonts w:asciiTheme="majorHAnsi" w:hAnsiTheme="majorHAnsi"/>
          <w:sz w:val="24"/>
          <w:szCs w:val="24"/>
        </w:rPr>
      </w:pPr>
      <w:r w:rsidRPr="00541ABE">
        <w:rPr>
          <w:rFonts w:asciiTheme="majorHAnsi" w:hAnsiTheme="majorHAnsi"/>
          <w:sz w:val="24"/>
          <w:szCs w:val="24"/>
        </w:rPr>
        <w:tab/>
        <w:t xml:space="preserve">                 Bebru pagastā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41ABE">
        <w:rPr>
          <w:rFonts w:asciiTheme="majorHAnsi" w:hAnsiTheme="majorHAnsi"/>
          <w:sz w:val="24"/>
          <w:szCs w:val="24"/>
        </w:rPr>
        <w:t>EUR     30457.-</w:t>
      </w:r>
    </w:p>
    <w:p w:rsidR="00A15A86" w:rsidRPr="00541ABE" w:rsidRDefault="00A15A86" w:rsidP="00A15A86">
      <w:pPr>
        <w:spacing w:after="0" w:line="240" w:lineRule="auto"/>
        <w:ind w:right="-908"/>
        <w:rPr>
          <w:rFonts w:asciiTheme="majorHAnsi" w:hAnsiTheme="majorHAnsi"/>
          <w:sz w:val="24"/>
          <w:szCs w:val="24"/>
        </w:rPr>
      </w:pPr>
      <w:r w:rsidRPr="00541ABE">
        <w:rPr>
          <w:rFonts w:asciiTheme="majorHAnsi" w:hAnsiTheme="majorHAnsi"/>
          <w:sz w:val="24"/>
          <w:szCs w:val="24"/>
        </w:rPr>
        <w:tab/>
        <w:t xml:space="preserve">                Kokneses pagastā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41ABE">
        <w:rPr>
          <w:rFonts w:asciiTheme="majorHAnsi" w:hAnsiTheme="majorHAnsi"/>
          <w:sz w:val="24"/>
          <w:szCs w:val="24"/>
        </w:rPr>
        <w:t>EUR     84864.-</w:t>
      </w:r>
    </w:p>
    <w:p w:rsidR="00A15A86" w:rsidRPr="00541ABE" w:rsidRDefault="00A15A86" w:rsidP="00A15A86">
      <w:pPr>
        <w:spacing w:after="0" w:line="240" w:lineRule="auto"/>
        <w:ind w:right="-908"/>
        <w:rPr>
          <w:rFonts w:asciiTheme="majorHAnsi" w:hAnsiTheme="majorHAnsi"/>
          <w:sz w:val="24"/>
          <w:szCs w:val="24"/>
        </w:rPr>
      </w:pPr>
      <w:r w:rsidRPr="00541ABE">
        <w:rPr>
          <w:rFonts w:asciiTheme="majorHAnsi" w:hAnsiTheme="majorHAnsi"/>
          <w:sz w:val="24"/>
          <w:szCs w:val="24"/>
        </w:rPr>
        <w:t>5.     NĪN % iekasēts attiecībā pret aprēķināto                                       64%</w:t>
      </w:r>
    </w:p>
    <w:p w:rsidR="00A15A86" w:rsidRPr="00541ABE" w:rsidRDefault="00A15A86" w:rsidP="00A15A86">
      <w:pPr>
        <w:spacing w:after="0" w:line="240" w:lineRule="auto"/>
        <w:ind w:right="-908"/>
        <w:rPr>
          <w:rFonts w:asciiTheme="majorHAnsi" w:hAnsiTheme="majorHAnsi"/>
          <w:sz w:val="24"/>
          <w:szCs w:val="24"/>
        </w:rPr>
      </w:pPr>
      <w:r w:rsidRPr="00541ABE">
        <w:rPr>
          <w:rFonts w:asciiTheme="majorHAnsi" w:hAnsiTheme="majorHAnsi"/>
          <w:sz w:val="24"/>
          <w:szCs w:val="24"/>
        </w:rPr>
        <w:t xml:space="preserve">6.     Iekasētas kavējuma naudas 2016.gadā                                   </w:t>
      </w:r>
      <w:r>
        <w:rPr>
          <w:rFonts w:asciiTheme="majorHAnsi" w:hAnsiTheme="majorHAnsi"/>
          <w:sz w:val="24"/>
          <w:szCs w:val="24"/>
        </w:rPr>
        <w:tab/>
      </w:r>
      <w:r w:rsidRPr="00541ABE">
        <w:rPr>
          <w:rFonts w:asciiTheme="majorHAnsi" w:hAnsiTheme="majorHAnsi"/>
          <w:sz w:val="24"/>
          <w:szCs w:val="24"/>
        </w:rPr>
        <w:t>EUR 1567.-</w:t>
      </w:r>
    </w:p>
    <w:p w:rsidR="00A15A86" w:rsidRPr="00541ABE" w:rsidRDefault="00A15A86" w:rsidP="00A15A86">
      <w:pPr>
        <w:spacing w:after="0" w:line="240" w:lineRule="auto"/>
        <w:ind w:right="-908"/>
        <w:rPr>
          <w:rFonts w:asciiTheme="majorHAnsi" w:hAnsiTheme="majorHAnsi"/>
          <w:sz w:val="24"/>
          <w:szCs w:val="24"/>
        </w:rPr>
      </w:pPr>
    </w:p>
    <w:p w:rsidR="00A15A86" w:rsidRPr="00541ABE" w:rsidRDefault="00A15A86" w:rsidP="00A15A86">
      <w:pPr>
        <w:spacing w:after="0" w:line="240" w:lineRule="auto"/>
        <w:ind w:right="-908"/>
        <w:rPr>
          <w:rFonts w:asciiTheme="majorHAnsi" w:hAnsiTheme="majorHAnsi"/>
          <w:b/>
          <w:sz w:val="24"/>
          <w:szCs w:val="24"/>
        </w:rPr>
      </w:pPr>
      <w:r w:rsidRPr="00541ABE">
        <w:rPr>
          <w:rFonts w:asciiTheme="majorHAnsi" w:hAnsiTheme="majorHAnsi"/>
          <w:sz w:val="24"/>
          <w:szCs w:val="24"/>
        </w:rPr>
        <w:t xml:space="preserve">7.  </w:t>
      </w:r>
      <w:r w:rsidRPr="00541ABE">
        <w:rPr>
          <w:rFonts w:asciiTheme="majorHAnsi" w:hAnsiTheme="majorHAnsi"/>
          <w:b/>
          <w:sz w:val="24"/>
          <w:szCs w:val="24"/>
        </w:rPr>
        <w:t>PĀRĀDS</w:t>
      </w:r>
      <w:r w:rsidRPr="00541ABE">
        <w:rPr>
          <w:rFonts w:asciiTheme="majorHAnsi" w:hAnsiTheme="majorHAnsi"/>
          <w:sz w:val="24"/>
          <w:szCs w:val="24"/>
        </w:rPr>
        <w:t xml:space="preserve">        uz 2016.gada 01.jūniju                               </w:t>
      </w:r>
      <w:r>
        <w:rPr>
          <w:rFonts w:asciiTheme="majorHAnsi" w:hAnsiTheme="majorHAnsi"/>
          <w:sz w:val="24"/>
          <w:szCs w:val="24"/>
        </w:rPr>
        <w:tab/>
      </w:r>
      <w:r>
        <w:rPr>
          <w:rFonts w:asciiTheme="majorHAnsi" w:hAnsiTheme="majorHAnsi"/>
          <w:sz w:val="24"/>
          <w:szCs w:val="24"/>
        </w:rPr>
        <w:tab/>
      </w:r>
      <w:r w:rsidRPr="00541ABE">
        <w:rPr>
          <w:rFonts w:asciiTheme="majorHAnsi" w:hAnsiTheme="majorHAnsi"/>
          <w:sz w:val="24"/>
          <w:szCs w:val="24"/>
        </w:rPr>
        <w:t xml:space="preserve"> </w:t>
      </w:r>
      <w:r w:rsidRPr="00541ABE">
        <w:rPr>
          <w:rFonts w:asciiTheme="majorHAnsi" w:hAnsiTheme="majorHAnsi"/>
          <w:b/>
          <w:sz w:val="24"/>
          <w:szCs w:val="24"/>
        </w:rPr>
        <w:t>EUR  10741.-</w:t>
      </w:r>
    </w:p>
    <w:p w:rsidR="00A15A86" w:rsidRPr="00541ABE" w:rsidRDefault="00A15A86" w:rsidP="00A15A86">
      <w:pPr>
        <w:spacing w:after="0" w:line="240" w:lineRule="auto"/>
        <w:ind w:right="-908"/>
        <w:rPr>
          <w:rFonts w:asciiTheme="majorHAnsi" w:hAnsiTheme="majorHAnsi"/>
          <w:sz w:val="24"/>
          <w:szCs w:val="24"/>
        </w:rPr>
      </w:pPr>
      <w:r w:rsidRPr="00541ABE">
        <w:rPr>
          <w:rFonts w:asciiTheme="majorHAnsi" w:hAnsiTheme="majorHAnsi"/>
          <w:b/>
          <w:sz w:val="24"/>
          <w:szCs w:val="24"/>
        </w:rPr>
        <w:t xml:space="preserve">     </w:t>
      </w:r>
      <w:r w:rsidRPr="00541ABE">
        <w:rPr>
          <w:rFonts w:asciiTheme="majorHAnsi" w:hAnsiTheme="majorHAnsi"/>
          <w:sz w:val="24"/>
          <w:szCs w:val="24"/>
        </w:rPr>
        <w:t xml:space="preserve">2016.gada termiņš                                                              </w:t>
      </w:r>
      <w:r>
        <w:rPr>
          <w:rFonts w:asciiTheme="majorHAnsi" w:hAnsiTheme="majorHAnsi"/>
          <w:sz w:val="24"/>
          <w:szCs w:val="24"/>
        </w:rPr>
        <w:tab/>
      </w:r>
      <w:r>
        <w:rPr>
          <w:rFonts w:asciiTheme="majorHAnsi" w:hAnsiTheme="majorHAnsi"/>
          <w:sz w:val="24"/>
          <w:szCs w:val="24"/>
        </w:rPr>
        <w:tab/>
      </w:r>
      <w:r w:rsidRPr="00541ABE">
        <w:rPr>
          <w:rFonts w:asciiTheme="majorHAnsi" w:hAnsiTheme="majorHAnsi"/>
          <w:sz w:val="24"/>
          <w:szCs w:val="24"/>
        </w:rPr>
        <w:t>EUR 1738.-</w:t>
      </w:r>
    </w:p>
    <w:p w:rsidR="00A15A86" w:rsidRPr="00541ABE" w:rsidRDefault="00A15A86" w:rsidP="00A15A86">
      <w:pPr>
        <w:spacing w:after="0" w:line="240" w:lineRule="auto"/>
        <w:ind w:right="-908"/>
        <w:rPr>
          <w:rFonts w:asciiTheme="majorHAnsi" w:hAnsiTheme="majorHAnsi"/>
          <w:b/>
          <w:sz w:val="24"/>
          <w:szCs w:val="24"/>
        </w:rPr>
      </w:pPr>
      <w:r w:rsidRPr="00541ABE">
        <w:rPr>
          <w:rFonts w:asciiTheme="majorHAnsi" w:hAnsiTheme="majorHAnsi"/>
          <w:sz w:val="24"/>
          <w:szCs w:val="24"/>
        </w:rPr>
        <w:lastRenderedPageBreak/>
        <w:t xml:space="preserve">8.  PĀRMAKSA  uz 2016.gada 01.jūniju                              </w:t>
      </w:r>
      <w:r>
        <w:rPr>
          <w:rFonts w:asciiTheme="majorHAnsi" w:hAnsiTheme="majorHAnsi"/>
          <w:sz w:val="24"/>
          <w:szCs w:val="24"/>
        </w:rPr>
        <w:tab/>
      </w:r>
      <w:r>
        <w:rPr>
          <w:rFonts w:asciiTheme="majorHAnsi" w:hAnsiTheme="majorHAnsi"/>
          <w:sz w:val="24"/>
          <w:szCs w:val="24"/>
        </w:rPr>
        <w:tab/>
      </w:r>
      <w:r w:rsidRPr="00541ABE">
        <w:rPr>
          <w:rFonts w:asciiTheme="majorHAnsi" w:hAnsiTheme="majorHAnsi"/>
          <w:sz w:val="24"/>
          <w:szCs w:val="24"/>
        </w:rPr>
        <w:t xml:space="preserve"> EUR   2102.-</w:t>
      </w:r>
      <w:r w:rsidRPr="00541ABE">
        <w:rPr>
          <w:rFonts w:asciiTheme="majorHAnsi" w:hAnsiTheme="majorHAnsi"/>
          <w:b/>
          <w:sz w:val="24"/>
          <w:szCs w:val="24"/>
        </w:rPr>
        <w:t xml:space="preserve">  </w:t>
      </w:r>
    </w:p>
    <w:p w:rsidR="00A15A86" w:rsidRPr="00541ABE" w:rsidRDefault="00A15A86" w:rsidP="00A15A86">
      <w:pPr>
        <w:spacing w:after="0" w:line="240" w:lineRule="auto"/>
        <w:ind w:right="-908"/>
        <w:rPr>
          <w:rFonts w:asciiTheme="majorHAnsi" w:hAnsiTheme="majorHAnsi"/>
          <w:sz w:val="24"/>
          <w:szCs w:val="24"/>
        </w:rPr>
      </w:pPr>
      <w:r w:rsidRPr="00541ABE">
        <w:rPr>
          <w:rFonts w:asciiTheme="majorHAnsi" w:hAnsiTheme="majorHAnsi"/>
          <w:b/>
          <w:sz w:val="24"/>
          <w:szCs w:val="24"/>
        </w:rPr>
        <w:t xml:space="preserve">   </w:t>
      </w:r>
    </w:p>
    <w:p w:rsidR="00A15A86" w:rsidRPr="00541ABE" w:rsidRDefault="00A15A86" w:rsidP="00A15A86">
      <w:pPr>
        <w:spacing w:after="0" w:line="240" w:lineRule="auto"/>
        <w:ind w:right="-908"/>
        <w:rPr>
          <w:rFonts w:asciiTheme="majorHAnsi" w:hAnsiTheme="majorHAnsi"/>
          <w:b/>
          <w:sz w:val="24"/>
          <w:szCs w:val="24"/>
        </w:rPr>
      </w:pPr>
    </w:p>
    <w:p w:rsidR="00A15A86" w:rsidRPr="00541ABE" w:rsidRDefault="00A15A86" w:rsidP="00A15A86">
      <w:pPr>
        <w:spacing w:after="0" w:line="240" w:lineRule="auto"/>
        <w:ind w:left="-284" w:right="-908"/>
        <w:jc w:val="center"/>
        <w:rPr>
          <w:rFonts w:asciiTheme="majorHAnsi" w:hAnsiTheme="majorHAnsi"/>
          <w:b/>
          <w:sz w:val="24"/>
          <w:szCs w:val="24"/>
        </w:rPr>
      </w:pPr>
      <w:r w:rsidRPr="00541ABE">
        <w:rPr>
          <w:rFonts w:asciiTheme="majorHAnsi" w:hAnsiTheme="majorHAnsi"/>
          <w:b/>
          <w:sz w:val="24"/>
          <w:szCs w:val="24"/>
        </w:rPr>
        <w:t>PAR ĒKĀM</w:t>
      </w:r>
    </w:p>
    <w:p w:rsidR="00A15A86" w:rsidRPr="00541ABE" w:rsidRDefault="00A15A86" w:rsidP="00A15A86">
      <w:pPr>
        <w:spacing w:after="0" w:line="240" w:lineRule="auto"/>
        <w:ind w:right="-908"/>
        <w:jc w:val="both"/>
        <w:rPr>
          <w:rFonts w:asciiTheme="majorHAnsi" w:hAnsiTheme="majorHAnsi"/>
          <w:sz w:val="24"/>
          <w:szCs w:val="24"/>
        </w:rPr>
      </w:pPr>
    </w:p>
    <w:p w:rsidR="00A15A86" w:rsidRPr="00541ABE" w:rsidRDefault="00A15A86" w:rsidP="00A15A86">
      <w:pPr>
        <w:spacing w:after="0" w:line="240" w:lineRule="auto"/>
        <w:ind w:right="-908"/>
        <w:rPr>
          <w:rFonts w:asciiTheme="majorHAnsi" w:hAnsiTheme="majorHAnsi"/>
          <w:b/>
          <w:sz w:val="24"/>
          <w:szCs w:val="24"/>
        </w:rPr>
      </w:pPr>
      <w:r w:rsidRPr="00541ABE">
        <w:rPr>
          <w:rFonts w:asciiTheme="majorHAnsi" w:hAnsiTheme="majorHAnsi"/>
          <w:sz w:val="24"/>
          <w:szCs w:val="24"/>
        </w:rPr>
        <w:t xml:space="preserve">1.  </w:t>
      </w:r>
      <w:r w:rsidRPr="00541ABE">
        <w:rPr>
          <w:rFonts w:asciiTheme="majorHAnsi" w:hAnsiTheme="majorHAnsi"/>
          <w:b/>
          <w:sz w:val="24"/>
          <w:szCs w:val="24"/>
        </w:rPr>
        <w:t>APRĒĶINĀTS</w:t>
      </w:r>
      <w:r w:rsidRPr="00541ABE">
        <w:rPr>
          <w:rFonts w:asciiTheme="majorHAnsi" w:hAnsiTheme="majorHAnsi"/>
          <w:sz w:val="24"/>
          <w:szCs w:val="24"/>
        </w:rPr>
        <w:t xml:space="preserve"> NĪN par ēkām 2016. gadam                      </w:t>
      </w:r>
      <w:r w:rsidRPr="00541ABE">
        <w:rPr>
          <w:rFonts w:asciiTheme="majorHAnsi" w:hAnsiTheme="majorHAnsi"/>
          <w:b/>
          <w:sz w:val="24"/>
          <w:szCs w:val="24"/>
        </w:rPr>
        <w:t>EUR 60742.-</w:t>
      </w:r>
    </w:p>
    <w:p w:rsidR="00A15A86" w:rsidRPr="00541ABE" w:rsidRDefault="00A15A86" w:rsidP="00A15A86">
      <w:pPr>
        <w:spacing w:after="0" w:line="240" w:lineRule="auto"/>
        <w:ind w:right="-908"/>
        <w:rPr>
          <w:rFonts w:asciiTheme="majorHAnsi" w:hAnsiTheme="majorHAnsi"/>
          <w:sz w:val="24"/>
          <w:szCs w:val="24"/>
        </w:rPr>
      </w:pPr>
      <w:r w:rsidRPr="00541ABE">
        <w:rPr>
          <w:rFonts w:asciiTheme="majorHAnsi" w:hAnsiTheme="majorHAnsi"/>
          <w:b/>
          <w:sz w:val="24"/>
          <w:szCs w:val="24"/>
        </w:rPr>
        <w:tab/>
      </w:r>
      <w:r w:rsidRPr="00541ABE">
        <w:rPr>
          <w:rFonts w:asciiTheme="majorHAnsi" w:hAnsiTheme="majorHAnsi"/>
          <w:sz w:val="24"/>
          <w:szCs w:val="24"/>
        </w:rPr>
        <w:t xml:space="preserve">Tai skaitā Iršu pagastam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41ABE">
        <w:rPr>
          <w:rFonts w:asciiTheme="majorHAnsi" w:hAnsiTheme="majorHAnsi"/>
          <w:sz w:val="24"/>
          <w:szCs w:val="24"/>
        </w:rPr>
        <w:t xml:space="preserve"> EUR      2224.-</w:t>
      </w:r>
    </w:p>
    <w:p w:rsidR="00A15A86" w:rsidRPr="00541ABE" w:rsidRDefault="00A15A86" w:rsidP="00A15A86">
      <w:pPr>
        <w:spacing w:after="0" w:line="240" w:lineRule="auto"/>
        <w:ind w:right="-908"/>
        <w:rPr>
          <w:rFonts w:asciiTheme="majorHAnsi" w:hAnsiTheme="majorHAnsi"/>
          <w:sz w:val="24"/>
          <w:szCs w:val="24"/>
        </w:rPr>
      </w:pPr>
      <w:r w:rsidRPr="00541ABE">
        <w:rPr>
          <w:rFonts w:asciiTheme="majorHAnsi" w:hAnsiTheme="majorHAnsi"/>
          <w:sz w:val="24"/>
          <w:szCs w:val="24"/>
        </w:rPr>
        <w:tab/>
        <w:t xml:space="preserve">                 Bebru pagastam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41ABE">
        <w:rPr>
          <w:rFonts w:asciiTheme="majorHAnsi" w:hAnsiTheme="majorHAnsi"/>
          <w:sz w:val="24"/>
          <w:szCs w:val="24"/>
        </w:rPr>
        <w:t>EUR     5573.-</w:t>
      </w:r>
    </w:p>
    <w:p w:rsidR="00A15A86" w:rsidRPr="00541ABE" w:rsidRDefault="00A15A86" w:rsidP="00A15A86">
      <w:pPr>
        <w:spacing w:after="0" w:line="240" w:lineRule="auto"/>
        <w:ind w:right="-908"/>
        <w:rPr>
          <w:rFonts w:asciiTheme="majorHAnsi" w:hAnsiTheme="majorHAnsi"/>
          <w:sz w:val="24"/>
          <w:szCs w:val="24"/>
        </w:rPr>
      </w:pPr>
      <w:r w:rsidRPr="00541ABE">
        <w:rPr>
          <w:rFonts w:asciiTheme="majorHAnsi" w:hAnsiTheme="majorHAnsi"/>
          <w:sz w:val="24"/>
          <w:szCs w:val="24"/>
        </w:rPr>
        <w:tab/>
        <w:t xml:space="preserve">                 Kokneses pagastam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41ABE">
        <w:rPr>
          <w:rFonts w:asciiTheme="majorHAnsi" w:hAnsiTheme="majorHAnsi"/>
          <w:sz w:val="24"/>
          <w:szCs w:val="24"/>
        </w:rPr>
        <w:t>EUR    52945.-</w:t>
      </w:r>
    </w:p>
    <w:p w:rsidR="00A15A86" w:rsidRPr="00541ABE" w:rsidRDefault="00A15A86" w:rsidP="00A15A86">
      <w:pPr>
        <w:autoSpaceDE w:val="0"/>
        <w:autoSpaceDN w:val="0"/>
        <w:adjustRightInd w:val="0"/>
        <w:spacing w:after="0" w:line="240" w:lineRule="auto"/>
        <w:ind w:right="-908"/>
        <w:jc w:val="both"/>
        <w:rPr>
          <w:rFonts w:asciiTheme="majorHAnsi" w:hAnsiTheme="majorHAnsi"/>
          <w:bCs/>
          <w:sz w:val="24"/>
          <w:szCs w:val="24"/>
        </w:rPr>
      </w:pPr>
      <w:r w:rsidRPr="00541ABE">
        <w:rPr>
          <w:rFonts w:asciiTheme="majorHAnsi" w:hAnsiTheme="majorHAnsi"/>
          <w:sz w:val="24"/>
          <w:szCs w:val="24"/>
        </w:rPr>
        <w:t>Pamatojoties uz 2011. gada 30.novembra Kokneses novada domes pieņemtajiem saistošajiem noteikumiem Nr.12.</w:t>
      </w:r>
      <w:r w:rsidRPr="00541ABE">
        <w:rPr>
          <w:rFonts w:asciiTheme="majorHAnsi" w:hAnsiTheme="majorHAnsi" w:cs="Times-Bold"/>
          <w:b/>
          <w:bCs/>
          <w:sz w:val="24"/>
          <w:szCs w:val="24"/>
        </w:rPr>
        <w:t xml:space="preserve"> „</w:t>
      </w:r>
      <w:r w:rsidRPr="00541ABE">
        <w:rPr>
          <w:rFonts w:asciiTheme="majorHAnsi" w:hAnsiTheme="majorHAnsi"/>
          <w:bCs/>
          <w:sz w:val="24"/>
          <w:szCs w:val="24"/>
        </w:rPr>
        <w:t>PAR ATVIEGLOJUMU PIEŠ</w:t>
      </w:r>
      <w:r w:rsidRPr="00541ABE">
        <w:rPr>
          <w:rFonts w:asciiTheme="majorHAnsi" w:hAnsiTheme="majorHAnsi"/>
          <w:sz w:val="24"/>
          <w:szCs w:val="24"/>
        </w:rPr>
        <w:t>Ķ</w:t>
      </w:r>
      <w:r w:rsidRPr="00541ABE">
        <w:rPr>
          <w:rFonts w:asciiTheme="majorHAnsi" w:hAnsiTheme="majorHAnsi"/>
          <w:bCs/>
          <w:sz w:val="24"/>
          <w:szCs w:val="24"/>
        </w:rPr>
        <w:t>IRŠANU NEKUSTAM</w:t>
      </w:r>
      <w:r w:rsidRPr="00541ABE">
        <w:rPr>
          <w:rFonts w:asciiTheme="majorHAnsi" w:hAnsiTheme="majorHAnsi"/>
          <w:sz w:val="24"/>
          <w:szCs w:val="24"/>
        </w:rPr>
        <w:t>Ā Ī</w:t>
      </w:r>
      <w:r w:rsidRPr="00541ABE">
        <w:rPr>
          <w:rFonts w:asciiTheme="majorHAnsi" w:hAnsiTheme="majorHAnsi"/>
          <w:bCs/>
          <w:sz w:val="24"/>
          <w:szCs w:val="24"/>
        </w:rPr>
        <w:t>PAŠUMA NODOK</w:t>
      </w:r>
      <w:r w:rsidRPr="00541ABE">
        <w:rPr>
          <w:rFonts w:asciiTheme="majorHAnsi" w:hAnsiTheme="majorHAnsi"/>
          <w:sz w:val="24"/>
          <w:szCs w:val="24"/>
        </w:rPr>
        <w:t>Ļ</w:t>
      </w:r>
      <w:r w:rsidRPr="00541ABE">
        <w:rPr>
          <w:rFonts w:asciiTheme="majorHAnsi" w:hAnsiTheme="majorHAnsi"/>
          <w:bCs/>
          <w:sz w:val="24"/>
          <w:szCs w:val="24"/>
        </w:rPr>
        <w:t>A MAKS</w:t>
      </w:r>
      <w:r w:rsidRPr="00541ABE">
        <w:rPr>
          <w:rFonts w:asciiTheme="majorHAnsi" w:hAnsiTheme="majorHAnsi"/>
          <w:sz w:val="24"/>
          <w:szCs w:val="24"/>
        </w:rPr>
        <w:t>Ā</w:t>
      </w:r>
      <w:r w:rsidRPr="00541ABE">
        <w:rPr>
          <w:rFonts w:asciiTheme="majorHAnsi" w:hAnsiTheme="majorHAnsi"/>
          <w:bCs/>
          <w:sz w:val="24"/>
          <w:szCs w:val="24"/>
        </w:rPr>
        <w:t>T</w:t>
      </w:r>
      <w:r w:rsidRPr="00541ABE">
        <w:rPr>
          <w:rFonts w:asciiTheme="majorHAnsi" w:hAnsiTheme="majorHAnsi"/>
          <w:sz w:val="24"/>
          <w:szCs w:val="24"/>
        </w:rPr>
        <w:t>Ā</w:t>
      </w:r>
      <w:r w:rsidRPr="00541ABE">
        <w:rPr>
          <w:rFonts w:asciiTheme="majorHAnsi" w:hAnsiTheme="majorHAnsi"/>
          <w:bCs/>
          <w:sz w:val="24"/>
          <w:szCs w:val="24"/>
        </w:rPr>
        <w:t>JU KATEGORIJ</w:t>
      </w:r>
      <w:r w:rsidRPr="00541ABE">
        <w:rPr>
          <w:rFonts w:asciiTheme="majorHAnsi" w:hAnsiTheme="majorHAnsi"/>
          <w:sz w:val="24"/>
          <w:szCs w:val="24"/>
        </w:rPr>
        <w:t>Ā</w:t>
      </w:r>
      <w:r w:rsidRPr="00541ABE">
        <w:rPr>
          <w:rFonts w:asciiTheme="majorHAnsi" w:hAnsiTheme="majorHAnsi"/>
          <w:bCs/>
          <w:sz w:val="24"/>
          <w:szCs w:val="24"/>
        </w:rPr>
        <w:t>M KOKNESES NOVAD</w:t>
      </w:r>
      <w:r w:rsidRPr="00541ABE">
        <w:rPr>
          <w:rFonts w:asciiTheme="majorHAnsi" w:hAnsiTheme="majorHAnsi"/>
          <w:sz w:val="24"/>
          <w:szCs w:val="24"/>
        </w:rPr>
        <w:t>Ā”</w:t>
      </w:r>
    </w:p>
    <w:p w:rsidR="00A15A86" w:rsidRPr="00541ABE" w:rsidRDefault="00A15A86" w:rsidP="00A15A86">
      <w:pPr>
        <w:spacing w:after="0" w:line="240" w:lineRule="auto"/>
        <w:ind w:right="-908"/>
        <w:jc w:val="both"/>
        <w:rPr>
          <w:rFonts w:asciiTheme="majorHAnsi" w:hAnsiTheme="majorHAnsi"/>
          <w:sz w:val="24"/>
          <w:szCs w:val="24"/>
        </w:rPr>
      </w:pPr>
      <w:r w:rsidRPr="00541ABE">
        <w:rPr>
          <w:rFonts w:asciiTheme="majorHAnsi" w:hAnsiTheme="majorHAnsi"/>
          <w:sz w:val="24"/>
          <w:szCs w:val="24"/>
        </w:rPr>
        <w:t xml:space="preserve"> tika piešķirti atvieglojumi  </w:t>
      </w:r>
      <w:r w:rsidRPr="00541ABE">
        <w:rPr>
          <w:rFonts w:asciiTheme="majorHAnsi" w:hAnsiTheme="majorHAnsi"/>
          <w:b/>
          <w:sz w:val="24"/>
          <w:szCs w:val="24"/>
        </w:rPr>
        <w:t xml:space="preserve">kopā        </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Pr="00541ABE">
        <w:rPr>
          <w:rFonts w:asciiTheme="majorHAnsi" w:hAnsiTheme="majorHAnsi"/>
          <w:b/>
          <w:sz w:val="24"/>
          <w:szCs w:val="24"/>
        </w:rPr>
        <w:t xml:space="preserve"> EUR</w:t>
      </w:r>
      <w:r w:rsidRPr="00541ABE">
        <w:rPr>
          <w:rFonts w:asciiTheme="majorHAnsi" w:hAnsiTheme="majorHAnsi"/>
          <w:sz w:val="24"/>
          <w:szCs w:val="24"/>
        </w:rPr>
        <w:t xml:space="preserve"> </w:t>
      </w:r>
      <w:r w:rsidRPr="00541ABE">
        <w:rPr>
          <w:rFonts w:asciiTheme="majorHAnsi" w:hAnsiTheme="majorHAnsi"/>
          <w:b/>
          <w:sz w:val="24"/>
          <w:szCs w:val="24"/>
        </w:rPr>
        <w:t>364.</w:t>
      </w:r>
      <w:r w:rsidRPr="00541ABE">
        <w:rPr>
          <w:rFonts w:asciiTheme="majorHAnsi" w:hAnsiTheme="majorHAnsi"/>
          <w:sz w:val="24"/>
          <w:szCs w:val="24"/>
        </w:rPr>
        <w:t>-</w:t>
      </w:r>
    </w:p>
    <w:p w:rsidR="00A15A86" w:rsidRPr="00541ABE" w:rsidRDefault="00A15A86" w:rsidP="00A15A86">
      <w:pPr>
        <w:spacing w:after="0" w:line="240" w:lineRule="auto"/>
        <w:ind w:right="-908"/>
        <w:rPr>
          <w:rFonts w:asciiTheme="majorHAnsi" w:hAnsiTheme="majorHAnsi"/>
          <w:sz w:val="24"/>
          <w:szCs w:val="24"/>
        </w:rPr>
      </w:pPr>
      <w:r w:rsidRPr="00541ABE">
        <w:rPr>
          <w:rFonts w:asciiTheme="majorHAnsi" w:hAnsiTheme="majorHAnsi"/>
          <w:sz w:val="24"/>
          <w:szCs w:val="24"/>
        </w:rPr>
        <w:t xml:space="preserve">tai skaitā:  3  daudzbērnu ģimenēm                                     </w:t>
      </w:r>
      <w:r>
        <w:rPr>
          <w:rFonts w:asciiTheme="majorHAnsi" w:hAnsiTheme="majorHAnsi"/>
          <w:sz w:val="24"/>
          <w:szCs w:val="24"/>
        </w:rPr>
        <w:tab/>
      </w:r>
      <w:r w:rsidRPr="00541ABE">
        <w:rPr>
          <w:rFonts w:asciiTheme="majorHAnsi" w:hAnsiTheme="majorHAnsi"/>
          <w:sz w:val="24"/>
          <w:szCs w:val="24"/>
        </w:rPr>
        <w:t xml:space="preserve"> EUR 13.- </w:t>
      </w:r>
    </w:p>
    <w:p w:rsidR="00A15A86" w:rsidRPr="00541ABE" w:rsidRDefault="00A15A86" w:rsidP="00A15A86">
      <w:pPr>
        <w:spacing w:after="0" w:line="240" w:lineRule="auto"/>
        <w:ind w:right="-908"/>
        <w:rPr>
          <w:rFonts w:asciiTheme="majorHAnsi" w:hAnsiTheme="majorHAnsi"/>
          <w:sz w:val="24"/>
          <w:szCs w:val="24"/>
        </w:rPr>
      </w:pPr>
      <w:r w:rsidRPr="00541ABE">
        <w:rPr>
          <w:rFonts w:asciiTheme="majorHAnsi" w:hAnsiTheme="majorHAnsi"/>
          <w:sz w:val="24"/>
          <w:szCs w:val="24"/>
        </w:rPr>
        <w:t xml:space="preserve">                 3   Černobiļas AES avārijas seku likvidatoriem  </w:t>
      </w:r>
      <w:r>
        <w:rPr>
          <w:rFonts w:asciiTheme="majorHAnsi" w:hAnsiTheme="majorHAnsi"/>
          <w:sz w:val="24"/>
          <w:szCs w:val="24"/>
        </w:rPr>
        <w:tab/>
      </w:r>
      <w:r w:rsidRPr="00541ABE">
        <w:rPr>
          <w:rFonts w:asciiTheme="majorHAnsi" w:hAnsiTheme="majorHAnsi"/>
          <w:sz w:val="24"/>
          <w:szCs w:val="24"/>
        </w:rPr>
        <w:t>EUR 16.-</w:t>
      </w:r>
    </w:p>
    <w:p w:rsidR="00A15A86" w:rsidRPr="00541ABE" w:rsidRDefault="00A15A86" w:rsidP="00A15A86">
      <w:pPr>
        <w:spacing w:after="0" w:line="240" w:lineRule="auto"/>
        <w:ind w:right="-908"/>
        <w:rPr>
          <w:rFonts w:asciiTheme="majorHAnsi" w:hAnsiTheme="majorHAnsi"/>
          <w:sz w:val="24"/>
          <w:szCs w:val="24"/>
        </w:rPr>
      </w:pPr>
      <w:r w:rsidRPr="00541ABE">
        <w:rPr>
          <w:rFonts w:asciiTheme="majorHAnsi" w:hAnsiTheme="majorHAnsi"/>
          <w:sz w:val="24"/>
          <w:szCs w:val="24"/>
        </w:rPr>
        <w:t xml:space="preserve">                35   pirmās un otrās grupas invalīdiem   </w:t>
      </w:r>
      <w:r>
        <w:rPr>
          <w:rFonts w:asciiTheme="majorHAnsi" w:hAnsiTheme="majorHAnsi"/>
          <w:sz w:val="24"/>
          <w:szCs w:val="24"/>
        </w:rPr>
        <w:tab/>
      </w:r>
      <w:r>
        <w:rPr>
          <w:rFonts w:asciiTheme="majorHAnsi" w:hAnsiTheme="majorHAnsi"/>
          <w:sz w:val="24"/>
          <w:szCs w:val="24"/>
        </w:rPr>
        <w:tab/>
      </w:r>
      <w:r w:rsidRPr="00541ABE">
        <w:rPr>
          <w:rFonts w:asciiTheme="majorHAnsi" w:hAnsiTheme="majorHAnsi"/>
          <w:sz w:val="24"/>
          <w:szCs w:val="24"/>
        </w:rPr>
        <w:t>EUR 239.-</w:t>
      </w:r>
    </w:p>
    <w:p w:rsidR="00A15A86" w:rsidRPr="00541ABE" w:rsidRDefault="00A15A86" w:rsidP="00A15A86">
      <w:pPr>
        <w:spacing w:after="0" w:line="240" w:lineRule="auto"/>
        <w:ind w:right="-908"/>
        <w:rPr>
          <w:rFonts w:asciiTheme="majorHAnsi" w:hAnsiTheme="majorHAnsi"/>
          <w:sz w:val="24"/>
          <w:szCs w:val="24"/>
        </w:rPr>
      </w:pPr>
      <w:r w:rsidRPr="00541ABE">
        <w:rPr>
          <w:rFonts w:asciiTheme="majorHAnsi" w:hAnsiTheme="majorHAnsi"/>
          <w:sz w:val="24"/>
          <w:szCs w:val="24"/>
        </w:rPr>
        <w:t xml:space="preserve">                32   vientuļiem pensionāriem                  </w:t>
      </w:r>
      <w:r>
        <w:rPr>
          <w:rFonts w:asciiTheme="majorHAnsi" w:hAnsiTheme="majorHAnsi"/>
          <w:sz w:val="24"/>
          <w:szCs w:val="24"/>
        </w:rPr>
        <w:tab/>
      </w:r>
      <w:r>
        <w:rPr>
          <w:rFonts w:asciiTheme="majorHAnsi" w:hAnsiTheme="majorHAnsi"/>
          <w:sz w:val="24"/>
          <w:szCs w:val="24"/>
        </w:rPr>
        <w:tab/>
      </w:r>
      <w:r w:rsidRPr="00541ABE">
        <w:rPr>
          <w:rFonts w:asciiTheme="majorHAnsi" w:hAnsiTheme="majorHAnsi"/>
          <w:sz w:val="24"/>
          <w:szCs w:val="24"/>
        </w:rPr>
        <w:t>EUR 96.-</w:t>
      </w:r>
    </w:p>
    <w:p w:rsidR="00A15A86" w:rsidRPr="00541ABE" w:rsidRDefault="00A15A86" w:rsidP="00A15A86">
      <w:pPr>
        <w:spacing w:after="0" w:line="240" w:lineRule="auto"/>
        <w:ind w:right="-908"/>
        <w:rPr>
          <w:rFonts w:asciiTheme="majorHAnsi" w:hAnsiTheme="majorHAnsi"/>
          <w:sz w:val="24"/>
          <w:szCs w:val="24"/>
        </w:rPr>
      </w:pPr>
      <w:r w:rsidRPr="00541ABE">
        <w:rPr>
          <w:rFonts w:asciiTheme="majorHAnsi" w:hAnsiTheme="majorHAnsi"/>
          <w:sz w:val="24"/>
          <w:szCs w:val="24"/>
        </w:rPr>
        <w:t xml:space="preserve">Pamatojoties uz 04.06.1997. likuma „Par nekustamā īpašuma nodokli” 5.panta 1 </w:t>
      </w:r>
      <w:r w:rsidRPr="00541ABE">
        <w:rPr>
          <w:rFonts w:asciiTheme="majorHAnsi" w:hAnsiTheme="majorHAnsi"/>
          <w:sz w:val="24"/>
          <w:szCs w:val="24"/>
          <w:vertAlign w:val="superscript"/>
        </w:rPr>
        <w:t xml:space="preserve">1 </w:t>
      </w:r>
      <w:r w:rsidRPr="00541ABE">
        <w:rPr>
          <w:rFonts w:asciiTheme="majorHAnsi" w:hAnsiTheme="majorHAnsi"/>
          <w:sz w:val="24"/>
          <w:szCs w:val="24"/>
        </w:rPr>
        <w:t xml:space="preserve"> un 1 </w:t>
      </w:r>
      <w:r w:rsidRPr="00541ABE">
        <w:rPr>
          <w:rFonts w:asciiTheme="majorHAnsi" w:hAnsiTheme="majorHAnsi"/>
          <w:sz w:val="24"/>
          <w:szCs w:val="24"/>
          <w:vertAlign w:val="superscript"/>
        </w:rPr>
        <w:t xml:space="preserve">2 </w:t>
      </w:r>
      <w:r w:rsidRPr="00541ABE">
        <w:rPr>
          <w:rFonts w:asciiTheme="majorHAnsi" w:hAnsiTheme="majorHAnsi"/>
          <w:sz w:val="24"/>
          <w:szCs w:val="24"/>
        </w:rPr>
        <w:t xml:space="preserve">un 2.daļu, ., tika piešķirti atvieglojumi   </w:t>
      </w:r>
      <w:r w:rsidRPr="00541ABE">
        <w:rPr>
          <w:rFonts w:asciiTheme="majorHAnsi" w:hAnsiTheme="majorHAnsi"/>
          <w:b/>
          <w:sz w:val="24"/>
          <w:szCs w:val="24"/>
        </w:rPr>
        <w:t xml:space="preserve">kopā;       </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Pr="00541ABE">
        <w:rPr>
          <w:rFonts w:asciiTheme="majorHAnsi" w:hAnsiTheme="majorHAnsi"/>
          <w:b/>
          <w:sz w:val="24"/>
          <w:szCs w:val="24"/>
        </w:rPr>
        <w:t>EUR</w:t>
      </w:r>
      <w:r w:rsidRPr="00541ABE">
        <w:rPr>
          <w:rFonts w:asciiTheme="majorHAnsi" w:hAnsiTheme="majorHAnsi"/>
          <w:sz w:val="24"/>
          <w:szCs w:val="24"/>
        </w:rPr>
        <w:t xml:space="preserve">  </w:t>
      </w:r>
      <w:r w:rsidRPr="00541ABE">
        <w:rPr>
          <w:rFonts w:asciiTheme="majorHAnsi" w:hAnsiTheme="majorHAnsi"/>
          <w:b/>
          <w:sz w:val="24"/>
          <w:szCs w:val="24"/>
        </w:rPr>
        <w:t>404.-</w:t>
      </w:r>
    </w:p>
    <w:p w:rsidR="00A15A86" w:rsidRPr="00541ABE" w:rsidRDefault="00A15A86" w:rsidP="00A15A86">
      <w:pPr>
        <w:spacing w:after="0" w:line="240" w:lineRule="auto"/>
        <w:ind w:right="-908"/>
        <w:rPr>
          <w:rFonts w:asciiTheme="majorHAnsi" w:hAnsiTheme="majorHAnsi"/>
          <w:sz w:val="24"/>
          <w:szCs w:val="24"/>
        </w:rPr>
      </w:pPr>
      <w:r w:rsidRPr="00541ABE">
        <w:rPr>
          <w:rFonts w:asciiTheme="majorHAnsi" w:hAnsiTheme="majorHAnsi"/>
          <w:sz w:val="24"/>
          <w:szCs w:val="24"/>
        </w:rPr>
        <w:t xml:space="preserve">tai skaitā: 41  daudzbērnu ģimenēm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41ABE">
        <w:rPr>
          <w:rFonts w:asciiTheme="majorHAnsi" w:hAnsiTheme="majorHAnsi"/>
          <w:sz w:val="24"/>
          <w:szCs w:val="24"/>
        </w:rPr>
        <w:t>EUR 227.-</w:t>
      </w:r>
    </w:p>
    <w:p w:rsidR="00A15A86" w:rsidRPr="00541ABE" w:rsidRDefault="00A15A86" w:rsidP="00A15A86">
      <w:pPr>
        <w:spacing w:after="0" w:line="240" w:lineRule="auto"/>
        <w:ind w:right="-908"/>
        <w:rPr>
          <w:rFonts w:asciiTheme="majorHAnsi" w:hAnsiTheme="majorHAnsi"/>
          <w:sz w:val="24"/>
          <w:szCs w:val="24"/>
        </w:rPr>
      </w:pPr>
      <w:r w:rsidRPr="00541ABE">
        <w:rPr>
          <w:rFonts w:asciiTheme="majorHAnsi" w:hAnsiTheme="majorHAnsi"/>
          <w:sz w:val="24"/>
          <w:szCs w:val="24"/>
        </w:rPr>
        <w:t xml:space="preserve">                 27   represētajiem iedzīvotājiem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41ABE">
        <w:rPr>
          <w:rFonts w:asciiTheme="majorHAnsi" w:hAnsiTheme="majorHAnsi"/>
          <w:sz w:val="24"/>
          <w:szCs w:val="24"/>
        </w:rPr>
        <w:t>EUR 101.-</w:t>
      </w:r>
    </w:p>
    <w:p w:rsidR="00A15A86" w:rsidRPr="00541ABE" w:rsidRDefault="00A15A86" w:rsidP="00A15A86">
      <w:pPr>
        <w:spacing w:after="0" w:line="240" w:lineRule="auto"/>
        <w:ind w:right="-908"/>
        <w:rPr>
          <w:rFonts w:asciiTheme="majorHAnsi" w:hAnsiTheme="majorHAnsi"/>
          <w:sz w:val="24"/>
          <w:szCs w:val="24"/>
        </w:rPr>
      </w:pPr>
      <w:r w:rsidRPr="00541ABE">
        <w:rPr>
          <w:rFonts w:asciiTheme="majorHAnsi" w:hAnsiTheme="majorHAnsi"/>
          <w:sz w:val="24"/>
          <w:szCs w:val="24"/>
        </w:rPr>
        <w:t xml:space="preserve">                 83  trūcīgās personas vai ģimenes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41ABE">
        <w:rPr>
          <w:rFonts w:asciiTheme="majorHAnsi" w:hAnsiTheme="majorHAnsi"/>
          <w:sz w:val="24"/>
          <w:szCs w:val="24"/>
        </w:rPr>
        <w:t>EUR 56.-</w:t>
      </w:r>
    </w:p>
    <w:p w:rsidR="00A15A86" w:rsidRPr="00541ABE" w:rsidRDefault="00A15A86" w:rsidP="00A15A86">
      <w:pPr>
        <w:spacing w:after="0" w:line="240" w:lineRule="auto"/>
        <w:ind w:right="-908"/>
        <w:rPr>
          <w:rFonts w:asciiTheme="majorHAnsi" w:hAnsiTheme="majorHAnsi"/>
          <w:sz w:val="24"/>
          <w:szCs w:val="24"/>
        </w:rPr>
      </w:pPr>
      <w:r w:rsidRPr="00541ABE">
        <w:rPr>
          <w:rFonts w:asciiTheme="majorHAnsi" w:hAnsiTheme="majorHAnsi"/>
          <w:sz w:val="24"/>
          <w:szCs w:val="24"/>
        </w:rPr>
        <w:t xml:space="preserve">                 40    maznodrošinātās personas vai ģimenes  </w:t>
      </w:r>
      <w:r>
        <w:rPr>
          <w:rFonts w:asciiTheme="majorHAnsi" w:hAnsiTheme="majorHAnsi"/>
          <w:sz w:val="24"/>
          <w:szCs w:val="24"/>
        </w:rPr>
        <w:tab/>
      </w:r>
      <w:r>
        <w:rPr>
          <w:rFonts w:asciiTheme="majorHAnsi" w:hAnsiTheme="majorHAnsi"/>
          <w:sz w:val="24"/>
          <w:szCs w:val="24"/>
        </w:rPr>
        <w:tab/>
      </w:r>
      <w:r w:rsidRPr="00541ABE">
        <w:rPr>
          <w:rFonts w:asciiTheme="majorHAnsi" w:hAnsiTheme="majorHAnsi"/>
          <w:sz w:val="24"/>
          <w:szCs w:val="24"/>
        </w:rPr>
        <w:t>EUR 20.-</w:t>
      </w:r>
    </w:p>
    <w:p w:rsidR="00A15A86" w:rsidRPr="00541ABE" w:rsidRDefault="00A15A86" w:rsidP="00A15A86">
      <w:pPr>
        <w:spacing w:after="0" w:line="240" w:lineRule="auto"/>
        <w:ind w:right="-908"/>
        <w:rPr>
          <w:rFonts w:asciiTheme="majorHAnsi" w:hAnsiTheme="majorHAnsi"/>
          <w:b/>
          <w:sz w:val="24"/>
          <w:szCs w:val="24"/>
        </w:rPr>
      </w:pPr>
      <w:r w:rsidRPr="00541ABE">
        <w:rPr>
          <w:rFonts w:asciiTheme="majorHAnsi" w:hAnsiTheme="majorHAnsi"/>
          <w:sz w:val="24"/>
          <w:szCs w:val="24"/>
        </w:rPr>
        <w:t xml:space="preserve">2.  </w:t>
      </w:r>
      <w:r w:rsidRPr="00541ABE">
        <w:rPr>
          <w:rFonts w:asciiTheme="majorHAnsi" w:hAnsiTheme="majorHAnsi"/>
          <w:b/>
          <w:sz w:val="24"/>
          <w:szCs w:val="24"/>
        </w:rPr>
        <w:t>PARĀDI</w:t>
      </w:r>
      <w:r w:rsidRPr="00541ABE">
        <w:rPr>
          <w:rFonts w:asciiTheme="majorHAnsi" w:hAnsiTheme="majorHAnsi"/>
          <w:sz w:val="24"/>
          <w:szCs w:val="24"/>
        </w:rPr>
        <w:t xml:space="preserve"> uz 01.01.2016.g. par iepriekšējo periodu                     </w:t>
      </w:r>
      <w:r w:rsidRPr="00541ABE">
        <w:rPr>
          <w:rFonts w:asciiTheme="majorHAnsi" w:hAnsiTheme="majorHAnsi"/>
          <w:b/>
          <w:sz w:val="24"/>
          <w:szCs w:val="24"/>
        </w:rPr>
        <w:t>EUR 9403.-</w:t>
      </w:r>
    </w:p>
    <w:p w:rsidR="00A15A86" w:rsidRPr="00541ABE" w:rsidRDefault="00A15A86" w:rsidP="00A15A86">
      <w:pPr>
        <w:spacing w:after="0" w:line="240" w:lineRule="auto"/>
        <w:ind w:right="-908"/>
        <w:rPr>
          <w:rFonts w:asciiTheme="majorHAnsi" w:hAnsiTheme="majorHAnsi"/>
          <w:sz w:val="24"/>
          <w:szCs w:val="24"/>
        </w:rPr>
      </w:pPr>
      <w:r w:rsidRPr="00541ABE">
        <w:rPr>
          <w:rFonts w:asciiTheme="majorHAnsi" w:hAnsiTheme="majorHAnsi"/>
          <w:sz w:val="24"/>
          <w:szCs w:val="24"/>
        </w:rPr>
        <w:t xml:space="preserve">3.  PĀRMAKSAS uz 01.01.2015.g.                                                  </w:t>
      </w:r>
      <w:r>
        <w:rPr>
          <w:rFonts w:asciiTheme="majorHAnsi" w:hAnsiTheme="majorHAnsi"/>
          <w:sz w:val="24"/>
          <w:szCs w:val="24"/>
        </w:rPr>
        <w:tab/>
      </w:r>
      <w:r w:rsidRPr="00541ABE">
        <w:rPr>
          <w:rFonts w:asciiTheme="majorHAnsi" w:hAnsiTheme="majorHAnsi"/>
          <w:sz w:val="24"/>
          <w:szCs w:val="24"/>
        </w:rPr>
        <w:t>EUR 445.-</w:t>
      </w:r>
      <w:r w:rsidRPr="00541ABE">
        <w:rPr>
          <w:rFonts w:asciiTheme="majorHAnsi" w:hAnsiTheme="majorHAnsi"/>
          <w:b/>
          <w:sz w:val="24"/>
          <w:szCs w:val="24"/>
        </w:rPr>
        <w:t xml:space="preserve"> </w:t>
      </w:r>
    </w:p>
    <w:p w:rsidR="00A15A86" w:rsidRPr="00541ABE" w:rsidRDefault="00A15A86" w:rsidP="00A15A86">
      <w:pPr>
        <w:spacing w:after="0" w:line="240" w:lineRule="auto"/>
        <w:ind w:right="-908"/>
        <w:rPr>
          <w:rFonts w:asciiTheme="majorHAnsi" w:hAnsiTheme="majorHAnsi"/>
          <w:b/>
          <w:sz w:val="24"/>
          <w:szCs w:val="24"/>
        </w:rPr>
      </w:pPr>
      <w:r w:rsidRPr="00541ABE">
        <w:rPr>
          <w:rFonts w:asciiTheme="majorHAnsi" w:hAnsiTheme="majorHAnsi"/>
          <w:sz w:val="24"/>
          <w:szCs w:val="24"/>
        </w:rPr>
        <w:t xml:space="preserve">4.  </w:t>
      </w:r>
      <w:r w:rsidRPr="00541ABE">
        <w:rPr>
          <w:rFonts w:asciiTheme="majorHAnsi" w:hAnsiTheme="majorHAnsi"/>
          <w:b/>
          <w:sz w:val="24"/>
          <w:szCs w:val="24"/>
        </w:rPr>
        <w:t>IEKASĒTS</w:t>
      </w:r>
      <w:r w:rsidRPr="00541ABE">
        <w:rPr>
          <w:rFonts w:asciiTheme="majorHAnsi" w:hAnsiTheme="majorHAnsi"/>
          <w:sz w:val="24"/>
          <w:szCs w:val="24"/>
        </w:rPr>
        <w:t xml:space="preserve"> NĪN   2016.gadā                                                       </w:t>
      </w:r>
      <w:r>
        <w:rPr>
          <w:rFonts w:asciiTheme="majorHAnsi" w:hAnsiTheme="majorHAnsi"/>
          <w:sz w:val="24"/>
          <w:szCs w:val="24"/>
        </w:rPr>
        <w:tab/>
      </w:r>
      <w:r w:rsidRPr="00541ABE">
        <w:rPr>
          <w:rFonts w:asciiTheme="majorHAnsi" w:hAnsiTheme="majorHAnsi"/>
          <w:b/>
          <w:sz w:val="24"/>
          <w:szCs w:val="24"/>
        </w:rPr>
        <w:t>EUR 39205.-</w:t>
      </w:r>
    </w:p>
    <w:p w:rsidR="00A15A86" w:rsidRPr="00541ABE" w:rsidRDefault="00A15A86" w:rsidP="00A15A86">
      <w:pPr>
        <w:spacing w:after="0" w:line="240" w:lineRule="auto"/>
        <w:ind w:right="-908"/>
        <w:rPr>
          <w:rFonts w:asciiTheme="majorHAnsi" w:hAnsiTheme="majorHAnsi"/>
          <w:sz w:val="24"/>
          <w:szCs w:val="24"/>
        </w:rPr>
      </w:pPr>
      <w:r w:rsidRPr="00541ABE">
        <w:rPr>
          <w:rFonts w:asciiTheme="majorHAnsi" w:hAnsiTheme="majorHAnsi"/>
          <w:b/>
          <w:sz w:val="24"/>
          <w:szCs w:val="24"/>
        </w:rPr>
        <w:tab/>
      </w:r>
      <w:r w:rsidRPr="00541ABE">
        <w:rPr>
          <w:rFonts w:asciiTheme="majorHAnsi" w:hAnsiTheme="majorHAnsi"/>
          <w:sz w:val="24"/>
          <w:szCs w:val="24"/>
        </w:rPr>
        <w:t xml:space="preserve">Tai skaitā Iršu pagastā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41ABE">
        <w:rPr>
          <w:rFonts w:asciiTheme="majorHAnsi" w:hAnsiTheme="majorHAnsi"/>
          <w:sz w:val="24"/>
          <w:szCs w:val="24"/>
        </w:rPr>
        <w:t>EUR      1343.-</w:t>
      </w:r>
    </w:p>
    <w:p w:rsidR="00A15A86" w:rsidRPr="00541ABE" w:rsidRDefault="00A15A86" w:rsidP="00A15A86">
      <w:pPr>
        <w:spacing w:after="0" w:line="240" w:lineRule="auto"/>
        <w:ind w:right="-908"/>
        <w:rPr>
          <w:rFonts w:asciiTheme="majorHAnsi" w:hAnsiTheme="majorHAnsi"/>
          <w:sz w:val="24"/>
          <w:szCs w:val="24"/>
        </w:rPr>
      </w:pPr>
      <w:r w:rsidRPr="00541ABE">
        <w:rPr>
          <w:rFonts w:asciiTheme="majorHAnsi" w:hAnsiTheme="majorHAnsi"/>
          <w:sz w:val="24"/>
          <w:szCs w:val="24"/>
        </w:rPr>
        <w:tab/>
        <w:t xml:space="preserve">                 Bebru pagastā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41ABE">
        <w:rPr>
          <w:rFonts w:asciiTheme="majorHAnsi" w:hAnsiTheme="majorHAnsi"/>
          <w:sz w:val="24"/>
          <w:szCs w:val="24"/>
        </w:rPr>
        <w:t>EUR      3647.-</w:t>
      </w:r>
    </w:p>
    <w:p w:rsidR="00A15A86" w:rsidRPr="00541ABE" w:rsidRDefault="00A15A86" w:rsidP="00A15A86">
      <w:pPr>
        <w:spacing w:after="0" w:line="240" w:lineRule="auto"/>
        <w:ind w:right="-908"/>
        <w:rPr>
          <w:rFonts w:asciiTheme="majorHAnsi" w:hAnsiTheme="majorHAnsi"/>
          <w:sz w:val="24"/>
          <w:szCs w:val="24"/>
        </w:rPr>
      </w:pPr>
      <w:r w:rsidRPr="00541ABE">
        <w:rPr>
          <w:rFonts w:asciiTheme="majorHAnsi" w:hAnsiTheme="majorHAnsi"/>
          <w:sz w:val="24"/>
          <w:szCs w:val="24"/>
        </w:rPr>
        <w:tab/>
        <w:t xml:space="preserve">                 Kokneses pagastā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41ABE">
        <w:rPr>
          <w:rFonts w:asciiTheme="majorHAnsi" w:hAnsiTheme="majorHAnsi"/>
          <w:sz w:val="24"/>
          <w:szCs w:val="24"/>
        </w:rPr>
        <w:t>EUR    34215.-</w:t>
      </w:r>
    </w:p>
    <w:p w:rsidR="00A15A86" w:rsidRPr="00541ABE" w:rsidRDefault="00A15A86" w:rsidP="00A15A86">
      <w:pPr>
        <w:spacing w:after="0" w:line="240" w:lineRule="auto"/>
        <w:ind w:right="-908"/>
        <w:rPr>
          <w:rFonts w:asciiTheme="majorHAnsi" w:hAnsiTheme="majorHAnsi"/>
          <w:color w:val="FFC000"/>
          <w:sz w:val="24"/>
          <w:szCs w:val="24"/>
        </w:rPr>
      </w:pPr>
      <w:r w:rsidRPr="00541ABE">
        <w:rPr>
          <w:rFonts w:asciiTheme="majorHAnsi" w:hAnsiTheme="majorHAnsi"/>
          <w:sz w:val="24"/>
          <w:szCs w:val="24"/>
        </w:rPr>
        <w:t xml:space="preserve">     NĪN % iekasēts attiecībā pret aprēķināto                                     64%</w:t>
      </w:r>
    </w:p>
    <w:p w:rsidR="00A15A86" w:rsidRPr="00541ABE" w:rsidRDefault="00A15A86" w:rsidP="00A15A86">
      <w:pPr>
        <w:spacing w:after="0" w:line="240" w:lineRule="auto"/>
        <w:ind w:right="-908"/>
        <w:rPr>
          <w:rFonts w:asciiTheme="majorHAnsi" w:hAnsiTheme="majorHAnsi"/>
          <w:sz w:val="24"/>
          <w:szCs w:val="24"/>
        </w:rPr>
      </w:pPr>
      <w:r w:rsidRPr="00541ABE">
        <w:rPr>
          <w:rFonts w:asciiTheme="majorHAnsi" w:hAnsiTheme="majorHAnsi"/>
          <w:sz w:val="24"/>
          <w:szCs w:val="24"/>
        </w:rPr>
        <w:t xml:space="preserve">    Iekasētas kavējuma naudas 2015.gadā                                           </w:t>
      </w:r>
      <w:r>
        <w:rPr>
          <w:rFonts w:asciiTheme="majorHAnsi" w:hAnsiTheme="majorHAnsi"/>
          <w:sz w:val="24"/>
          <w:szCs w:val="24"/>
        </w:rPr>
        <w:tab/>
      </w:r>
      <w:r w:rsidRPr="00541ABE">
        <w:rPr>
          <w:rFonts w:asciiTheme="majorHAnsi" w:hAnsiTheme="majorHAnsi"/>
          <w:sz w:val="24"/>
          <w:szCs w:val="24"/>
        </w:rPr>
        <w:t>EUR 641.-</w:t>
      </w:r>
    </w:p>
    <w:p w:rsidR="00A15A86" w:rsidRPr="00541ABE" w:rsidRDefault="00A15A86" w:rsidP="00A15A86">
      <w:pPr>
        <w:spacing w:after="0" w:line="240" w:lineRule="auto"/>
        <w:ind w:right="-908"/>
        <w:rPr>
          <w:rFonts w:asciiTheme="majorHAnsi" w:hAnsiTheme="majorHAnsi"/>
          <w:b/>
          <w:sz w:val="24"/>
          <w:szCs w:val="24"/>
        </w:rPr>
      </w:pPr>
      <w:r w:rsidRPr="00541ABE">
        <w:rPr>
          <w:rFonts w:asciiTheme="majorHAnsi" w:hAnsiTheme="majorHAnsi"/>
          <w:sz w:val="24"/>
          <w:szCs w:val="24"/>
        </w:rPr>
        <w:t xml:space="preserve">5.   </w:t>
      </w:r>
      <w:r w:rsidRPr="00541ABE">
        <w:rPr>
          <w:rFonts w:asciiTheme="majorHAnsi" w:hAnsiTheme="majorHAnsi"/>
          <w:b/>
          <w:sz w:val="24"/>
          <w:szCs w:val="24"/>
        </w:rPr>
        <w:t>PĀRĀDS</w:t>
      </w:r>
      <w:r w:rsidRPr="00541ABE">
        <w:rPr>
          <w:rFonts w:asciiTheme="majorHAnsi" w:hAnsiTheme="majorHAnsi"/>
          <w:sz w:val="24"/>
          <w:szCs w:val="24"/>
        </w:rPr>
        <w:t xml:space="preserve">        uz 2016.gada 01.jūniju                                          </w:t>
      </w:r>
      <w:r>
        <w:rPr>
          <w:rFonts w:asciiTheme="majorHAnsi" w:hAnsiTheme="majorHAnsi"/>
          <w:sz w:val="24"/>
          <w:szCs w:val="24"/>
        </w:rPr>
        <w:tab/>
      </w:r>
      <w:r w:rsidRPr="00541ABE">
        <w:rPr>
          <w:rFonts w:asciiTheme="majorHAnsi" w:hAnsiTheme="majorHAnsi"/>
          <w:b/>
          <w:sz w:val="24"/>
          <w:szCs w:val="24"/>
        </w:rPr>
        <w:t>EUR  6087.-</w:t>
      </w:r>
    </w:p>
    <w:p w:rsidR="00A15A86" w:rsidRPr="00541ABE" w:rsidRDefault="00A15A86" w:rsidP="00A15A86">
      <w:pPr>
        <w:spacing w:after="0" w:line="240" w:lineRule="auto"/>
        <w:ind w:right="-908"/>
        <w:rPr>
          <w:rFonts w:asciiTheme="majorHAnsi" w:hAnsiTheme="majorHAnsi"/>
          <w:b/>
          <w:sz w:val="24"/>
          <w:szCs w:val="24"/>
        </w:rPr>
      </w:pPr>
      <w:r w:rsidRPr="00541ABE">
        <w:rPr>
          <w:rFonts w:asciiTheme="majorHAnsi" w:hAnsiTheme="majorHAnsi"/>
          <w:sz w:val="24"/>
          <w:szCs w:val="24"/>
        </w:rPr>
        <w:t xml:space="preserve">6.   PĀRMAKSA  uz 2016.gada 01.jūniju                                         </w:t>
      </w:r>
      <w:r>
        <w:rPr>
          <w:rFonts w:asciiTheme="majorHAnsi" w:hAnsiTheme="majorHAnsi"/>
          <w:sz w:val="24"/>
          <w:szCs w:val="24"/>
        </w:rPr>
        <w:tab/>
      </w:r>
      <w:r w:rsidRPr="00541ABE">
        <w:rPr>
          <w:rFonts w:asciiTheme="majorHAnsi" w:hAnsiTheme="majorHAnsi"/>
          <w:sz w:val="24"/>
          <w:szCs w:val="24"/>
        </w:rPr>
        <w:t xml:space="preserve"> EUR   317.-</w:t>
      </w:r>
    </w:p>
    <w:p w:rsidR="00A15A86" w:rsidRPr="00541ABE" w:rsidRDefault="00A15A86" w:rsidP="00A15A86">
      <w:pPr>
        <w:spacing w:after="0" w:line="240" w:lineRule="auto"/>
        <w:ind w:right="-908"/>
        <w:rPr>
          <w:rFonts w:asciiTheme="majorHAnsi" w:hAnsiTheme="majorHAnsi"/>
          <w:sz w:val="24"/>
          <w:szCs w:val="24"/>
        </w:rPr>
      </w:pPr>
    </w:p>
    <w:p w:rsidR="00A15A86" w:rsidRPr="00541ABE" w:rsidRDefault="00A15A86" w:rsidP="00A15A86">
      <w:pPr>
        <w:spacing w:after="0" w:line="240" w:lineRule="auto"/>
        <w:ind w:right="-908"/>
        <w:rPr>
          <w:rFonts w:asciiTheme="majorHAnsi" w:hAnsiTheme="majorHAnsi"/>
          <w:b/>
          <w:sz w:val="24"/>
          <w:szCs w:val="24"/>
          <w:u w:val="single"/>
        </w:rPr>
      </w:pPr>
      <w:r w:rsidRPr="00541ABE">
        <w:rPr>
          <w:rFonts w:asciiTheme="majorHAnsi" w:hAnsiTheme="majorHAnsi"/>
          <w:b/>
          <w:sz w:val="24"/>
          <w:szCs w:val="24"/>
          <w:u w:val="single"/>
        </w:rPr>
        <w:t>Par parādu iekasēšanu 2016.gadā veicot parādu piedziņu</w:t>
      </w:r>
      <w:r w:rsidRPr="00541ABE">
        <w:rPr>
          <w:rFonts w:asciiTheme="majorHAnsi" w:hAnsiTheme="majorHAnsi"/>
          <w:b/>
          <w:sz w:val="24"/>
          <w:szCs w:val="24"/>
          <w:u w:val="single"/>
        </w:rPr>
        <w:tab/>
      </w:r>
    </w:p>
    <w:p w:rsidR="00A15A86" w:rsidRPr="00541ABE" w:rsidRDefault="00A15A86" w:rsidP="00A15A86">
      <w:pPr>
        <w:spacing w:after="0" w:line="240" w:lineRule="auto"/>
        <w:ind w:right="-908"/>
        <w:rPr>
          <w:rFonts w:asciiTheme="majorHAnsi" w:hAnsiTheme="majorHAnsi"/>
          <w:b/>
          <w:sz w:val="24"/>
          <w:szCs w:val="24"/>
          <w:u w:val="single"/>
        </w:rPr>
      </w:pPr>
    </w:p>
    <w:p w:rsidR="00A15A86" w:rsidRPr="00541ABE" w:rsidRDefault="00A15A86" w:rsidP="00A15A86">
      <w:pPr>
        <w:pStyle w:val="Sarakstarindkopa"/>
        <w:numPr>
          <w:ilvl w:val="0"/>
          <w:numId w:val="4"/>
        </w:numPr>
        <w:spacing w:after="0" w:line="240" w:lineRule="auto"/>
        <w:ind w:right="-908"/>
        <w:rPr>
          <w:rFonts w:asciiTheme="majorHAnsi" w:hAnsiTheme="majorHAnsi"/>
          <w:sz w:val="24"/>
          <w:szCs w:val="24"/>
        </w:rPr>
      </w:pPr>
      <w:r w:rsidRPr="00541ABE">
        <w:rPr>
          <w:rFonts w:asciiTheme="majorHAnsi" w:hAnsiTheme="majorHAnsi"/>
          <w:sz w:val="24"/>
          <w:szCs w:val="24"/>
        </w:rPr>
        <w:t xml:space="preserve">Pašreiz pie Zvērināto tiesu izpildītājiem atrodas 17 lietas, pretenziju summa EUR 3571 </w:t>
      </w:r>
    </w:p>
    <w:p w:rsidR="00A15A86" w:rsidRPr="00541ABE" w:rsidRDefault="00A15A86" w:rsidP="00A15A86">
      <w:pPr>
        <w:numPr>
          <w:ilvl w:val="0"/>
          <w:numId w:val="4"/>
        </w:numPr>
        <w:spacing w:after="0" w:line="240" w:lineRule="auto"/>
        <w:ind w:left="142" w:right="-908" w:firstLine="218"/>
        <w:contextualSpacing/>
        <w:rPr>
          <w:rFonts w:asciiTheme="majorHAnsi" w:hAnsiTheme="majorHAnsi"/>
          <w:sz w:val="24"/>
          <w:szCs w:val="24"/>
        </w:rPr>
      </w:pPr>
      <w:r w:rsidRPr="00541ABE">
        <w:rPr>
          <w:rFonts w:asciiTheme="majorHAnsi" w:hAnsiTheme="majorHAnsi"/>
          <w:sz w:val="24"/>
          <w:szCs w:val="24"/>
          <w:u w:val="single"/>
        </w:rPr>
        <w:t>Atgādinājumi un brīdinājumi nokavētiem nodokļu maksājumiem</w:t>
      </w:r>
      <w:r w:rsidRPr="00541ABE">
        <w:rPr>
          <w:rFonts w:asciiTheme="majorHAnsi" w:hAnsiTheme="majorHAnsi"/>
          <w:sz w:val="24"/>
          <w:szCs w:val="24"/>
        </w:rPr>
        <w:t>:</w:t>
      </w:r>
    </w:p>
    <w:p w:rsidR="00A15A86" w:rsidRPr="00541ABE" w:rsidRDefault="00A15A86" w:rsidP="00A15A86">
      <w:pPr>
        <w:numPr>
          <w:ilvl w:val="0"/>
          <w:numId w:val="5"/>
        </w:numPr>
        <w:spacing w:after="0" w:line="240" w:lineRule="auto"/>
        <w:ind w:right="-908"/>
        <w:contextualSpacing/>
        <w:rPr>
          <w:rFonts w:asciiTheme="majorHAnsi" w:hAnsiTheme="majorHAnsi"/>
          <w:sz w:val="24"/>
          <w:szCs w:val="24"/>
        </w:rPr>
      </w:pPr>
      <w:r w:rsidRPr="00541ABE">
        <w:rPr>
          <w:rFonts w:asciiTheme="majorHAnsi" w:hAnsiTheme="majorHAnsi"/>
          <w:sz w:val="24"/>
          <w:szCs w:val="24"/>
        </w:rPr>
        <w:t>Tika nosūtīti 125 atgādinājumi un brīdinājumi</w:t>
      </w:r>
    </w:p>
    <w:p w:rsidR="00A15A86" w:rsidRPr="00541ABE" w:rsidRDefault="00A15A86" w:rsidP="00A15A86">
      <w:pPr>
        <w:numPr>
          <w:ilvl w:val="0"/>
          <w:numId w:val="5"/>
        </w:numPr>
        <w:spacing w:after="0" w:line="240" w:lineRule="auto"/>
        <w:ind w:right="-908"/>
        <w:contextualSpacing/>
        <w:rPr>
          <w:rFonts w:asciiTheme="majorHAnsi" w:hAnsiTheme="majorHAnsi"/>
          <w:sz w:val="24"/>
          <w:szCs w:val="24"/>
        </w:rPr>
      </w:pPr>
      <w:r w:rsidRPr="00541ABE">
        <w:rPr>
          <w:rFonts w:asciiTheme="majorHAnsi" w:hAnsiTheme="majorHAnsi"/>
          <w:sz w:val="24"/>
          <w:szCs w:val="24"/>
        </w:rPr>
        <w:t>Pretenzijas summa EUR 14117.24</w:t>
      </w:r>
    </w:p>
    <w:p w:rsidR="00A15A86" w:rsidRPr="00541ABE" w:rsidRDefault="00A15A86" w:rsidP="00A15A86">
      <w:pPr>
        <w:numPr>
          <w:ilvl w:val="0"/>
          <w:numId w:val="4"/>
        </w:numPr>
        <w:spacing w:after="0" w:line="240" w:lineRule="auto"/>
        <w:ind w:right="-908"/>
        <w:contextualSpacing/>
        <w:rPr>
          <w:rFonts w:asciiTheme="majorHAnsi" w:hAnsiTheme="majorHAnsi"/>
          <w:sz w:val="24"/>
          <w:szCs w:val="24"/>
          <w:u w:val="single"/>
        </w:rPr>
      </w:pPr>
      <w:r w:rsidRPr="00541ABE">
        <w:rPr>
          <w:rFonts w:asciiTheme="majorHAnsi" w:hAnsiTheme="majorHAnsi"/>
          <w:sz w:val="24"/>
          <w:szCs w:val="24"/>
          <w:u w:val="single"/>
        </w:rPr>
        <w:t>Piedziņas procesa uzsākšana nokavētie nodokļu maksājumiem</w:t>
      </w:r>
    </w:p>
    <w:p w:rsidR="00A15A86" w:rsidRPr="00541ABE" w:rsidRDefault="00A15A86" w:rsidP="00A15A86">
      <w:pPr>
        <w:spacing w:after="0" w:line="240" w:lineRule="auto"/>
        <w:ind w:left="360" w:right="-908"/>
        <w:rPr>
          <w:rFonts w:asciiTheme="majorHAnsi" w:hAnsiTheme="majorHAnsi"/>
          <w:sz w:val="24"/>
          <w:szCs w:val="24"/>
        </w:rPr>
      </w:pPr>
      <w:r w:rsidRPr="00541ABE">
        <w:rPr>
          <w:rFonts w:asciiTheme="majorHAnsi" w:hAnsiTheme="majorHAnsi"/>
          <w:sz w:val="24"/>
          <w:szCs w:val="24"/>
        </w:rPr>
        <w:t>a) Tika nosūtīti 18 personām piedziņas procesa uzsākšanas dokumenti</w:t>
      </w:r>
    </w:p>
    <w:p w:rsidR="00A15A86" w:rsidRPr="00541ABE" w:rsidRDefault="00A15A86" w:rsidP="00A15A86">
      <w:pPr>
        <w:spacing w:after="0" w:line="240" w:lineRule="auto"/>
        <w:ind w:left="360" w:right="-908"/>
        <w:rPr>
          <w:rFonts w:asciiTheme="majorHAnsi" w:hAnsiTheme="majorHAnsi"/>
          <w:sz w:val="24"/>
          <w:szCs w:val="24"/>
        </w:rPr>
      </w:pPr>
      <w:r w:rsidRPr="00541ABE">
        <w:rPr>
          <w:rFonts w:asciiTheme="majorHAnsi" w:hAnsiTheme="majorHAnsi"/>
          <w:sz w:val="24"/>
          <w:szCs w:val="24"/>
        </w:rPr>
        <w:t>b) Pretenzijas summa EUR 5051.72</w:t>
      </w:r>
    </w:p>
    <w:p w:rsidR="00A15A86" w:rsidRPr="00541ABE" w:rsidRDefault="00A15A86" w:rsidP="00A15A86">
      <w:pPr>
        <w:pStyle w:val="Sarakstarindkopa"/>
        <w:numPr>
          <w:ilvl w:val="0"/>
          <w:numId w:val="4"/>
        </w:numPr>
        <w:spacing w:after="0" w:line="240" w:lineRule="auto"/>
        <w:ind w:right="-908"/>
        <w:rPr>
          <w:rFonts w:asciiTheme="majorHAnsi" w:hAnsiTheme="majorHAnsi"/>
          <w:sz w:val="24"/>
          <w:szCs w:val="24"/>
        </w:rPr>
      </w:pPr>
      <w:r w:rsidRPr="00541ABE">
        <w:rPr>
          <w:rFonts w:asciiTheme="majorHAnsi" w:hAnsiTheme="majorHAnsi"/>
          <w:sz w:val="24"/>
          <w:szCs w:val="24"/>
        </w:rPr>
        <w:t>Maksātnespējas process ir ierosināts  četrām juridiskām personām.</w:t>
      </w:r>
    </w:p>
    <w:p w:rsidR="00A15A86" w:rsidRPr="00541ABE" w:rsidRDefault="00A15A86" w:rsidP="00A15A86">
      <w:pPr>
        <w:pStyle w:val="Sarakstarindkopa"/>
        <w:spacing w:after="0" w:line="240" w:lineRule="auto"/>
        <w:ind w:right="-908"/>
        <w:rPr>
          <w:rFonts w:asciiTheme="majorHAnsi" w:hAnsiTheme="majorHAnsi"/>
          <w:sz w:val="24"/>
          <w:szCs w:val="24"/>
        </w:rPr>
      </w:pPr>
    </w:p>
    <w:p w:rsidR="00A15A86" w:rsidRPr="002F6E5D" w:rsidRDefault="00A15A86" w:rsidP="00A15A86">
      <w:pPr>
        <w:spacing w:after="0" w:line="240" w:lineRule="auto"/>
        <w:ind w:right="-908"/>
        <w:rPr>
          <w:rFonts w:asciiTheme="majorHAnsi" w:hAnsiTheme="majorHAnsi"/>
          <w:i/>
          <w:sz w:val="24"/>
          <w:szCs w:val="24"/>
        </w:rPr>
      </w:pPr>
      <w:r w:rsidRPr="002F6E5D">
        <w:rPr>
          <w:rFonts w:asciiTheme="majorHAnsi" w:hAnsiTheme="majorHAnsi"/>
          <w:i/>
          <w:sz w:val="24"/>
          <w:szCs w:val="24"/>
        </w:rPr>
        <w:t>Sagatavoja Nodo</w:t>
      </w:r>
      <w:r>
        <w:rPr>
          <w:rFonts w:asciiTheme="majorHAnsi" w:hAnsiTheme="majorHAnsi"/>
          <w:i/>
          <w:sz w:val="24"/>
          <w:szCs w:val="24"/>
        </w:rPr>
        <w:t xml:space="preserve">kļu inspektore     </w:t>
      </w:r>
      <w:r w:rsidRPr="002F6E5D">
        <w:rPr>
          <w:rFonts w:asciiTheme="majorHAnsi" w:hAnsiTheme="majorHAnsi"/>
          <w:i/>
          <w:sz w:val="24"/>
          <w:szCs w:val="24"/>
        </w:rPr>
        <w:t xml:space="preserve">  A.Āriņa</w:t>
      </w:r>
    </w:p>
    <w:p w:rsidR="00A15A86" w:rsidRDefault="00A15A86" w:rsidP="00A15A86">
      <w:pPr>
        <w:spacing w:after="0" w:line="240" w:lineRule="auto"/>
        <w:ind w:right="-907"/>
        <w:jc w:val="center"/>
        <w:rPr>
          <w:rFonts w:ascii="Cambria" w:hAnsi="Cambria"/>
          <w:b/>
          <w:sz w:val="24"/>
          <w:szCs w:val="24"/>
        </w:rPr>
      </w:pPr>
    </w:p>
    <w:p w:rsidR="00055167" w:rsidRDefault="00055167" w:rsidP="00A15A86">
      <w:pPr>
        <w:spacing w:after="0" w:line="240" w:lineRule="auto"/>
        <w:ind w:right="-907"/>
        <w:jc w:val="center"/>
        <w:rPr>
          <w:rFonts w:ascii="Cambria" w:hAnsi="Cambria"/>
          <w:b/>
          <w:sz w:val="24"/>
          <w:szCs w:val="24"/>
        </w:rPr>
      </w:pPr>
    </w:p>
    <w:p w:rsidR="00055167" w:rsidRPr="005204FB" w:rsidRDefault="00055167" w:rsidP="00A15A86">
      <w:pPr>
        <w:spacing w:after="0" w:line="240" w:lineRule="auto"/>
        <w:ind w:right="-907"/>
        <w:jc w:val="center"/>
        <w:rPr>
          <w:rFonts w:ascii="Cambria" w:hAnsi="Cambria"/>
          <w:b/>
          <w:sz w:val="24"/>
          <w:szCs w:val="24"/>
        </w:rPr>
      </w:pPr>
    </w:p>
    <w:p w:rsidR="00A15A86" w:rsidRDefault="00A15A86" w:rsidP="00A15A86">
      <w:pPr>
        <w:spacing w:after="0" w:line="240" w:lineRule="auto"/>
        <w:jc w:val="center"/>
        <w:rPr>
          <w:rFonts w:asciiTheme="majorHAnsi" w:hAnsiTheme="majorHAnsi"/>
          <w:b/>
          <w:sz w:val="24"/>
          <w:szCs w:val="24"/>
        </w:rPr>
      </w:pPr>
      <w:r w:rsidRPr="006B6957">
        <w:rPr>
          <w:rFonts w:asciiTheme="majorHAnsi" w:hAnsiTheme="majorHAnsi"/>
          <w:b/>
          <w:sz w:val="24"/>
          <w:szCs w:val="24"/>
        </w:rPr>
        <w:t>5.1</w:t>
      </w:r>
    </w:p>
    <w:p w:rsidR="00A15A86" w:rsidRDefault="00A15A86" w:rsidP="00A15A86">
      <w:pPr>
        <w:spacing w:after="0" w:line="240" w:lineRule="auto"/>
        <w:ind w:right="-908"/>
        <w:jc w:val="center"/>
        <w:rPr>
          <w:rFonts w:asciiTheme="majorHAnsi" w:hAnsiTheme="majorHAnsi"/>
          <w:b/>
          <w:sz w:val="24"/>
          <w:szCs w:val="24"/>
        </w:rPr>
      </w:pPr>
      <w:r w:rsidRPr="006B6957">
        <w:rPr>
          <w:rFonts w:asciiTheme="majorHAnsi" w:hAnsiTheme="majorHAnsi"/>
          <w:b/>
          <w:sz w:val="24"/>
          <w:szCs w:val="24"/>
        </w:rPr>
        <w:t>Par  nekustamā īpašuma nodokļa parāda un kavējuma naudas dzēšana</w:t>
      </w:r>
    </w:p>
    <w:p w:rsidR="00A15A86" w:rsidRDefault="00A15A86" w:rsidP="00A15A86">
      <w:pPr>
        <w:spacing w:after="0" w:line="240" w:lineRule="auto"/>
        <w:ind w:right="-908"/>
        <w:jc w:val="center"/>
        <w:rPr>
          <w:rFonts w:asciiTheme="majorHAnsi" w:hAnsiTheme="majorHAnsi"/>
          <w:b/>
          <w:sz w:val="24"/>
          <w:szCs w:val="24"/>
        </w:rPr>
      </w:pPr>
      <w:r>
        <w:rPr>
          <w:rFonts w:asciiTheme="majorHAnsi" w:hAnsiTheme="majorHAnsi"/>
          <w:b/>
          <w:sz w:val="24"/>
          <w:szCs w:val="24"/>
        </w:rPr>
        <w:t>_______________________________________________________________________________________________________</w:t>
      </w:r>
    </w:p>
    <w:p w:rsidR="00A15A86" w:rsidRDefault="00A15A86" w:rsidP="00A15A86">
      <w:pPr>
        <w:spacing w:after="0" w:line="240" w:lineRule="auto"/>
        <w:ind w:right="-907"/>
        <w:jc w:val="both"/>
        <w:rPr>
          <w:rFonts w:ascii="Cambria" w:hAnsi="Cambria"/>
          <w:sz w:val="24"/>
          <w:szCs w:val="24"/>
        </w:rPr>
      </w:pPr>
    </w:p>
    <w:p w:rsidR="00A15A86" w:rsidRDefault="00A15A86" w:rsidP="00A15A86">
      <w:pPr>
        <w:spacing w:after="0" w:line="240" w:lineRule="auto"/>
        <w:ind w:right="-907"/>
        <w:jc w:val="both"/>
        <w:rPr>
          <w:rFonts w:ascii="Cambria" w:hAnsi="Cambria"/>
          <w:sz w:val="24"/>
          <w:szCs w:val="24"/>
        </w:rPr>
      </w:pPr>
      <w:r>
        <w:rPr>
          <w:rFonts w:ascii="Cambria" w:hAnsi="Cambria"/>
          <w:sz w:val="24"/>
          <w:szCs w:val="24"/>
        </w:rPr>
        <w:t>ZIŅO: Dainis Vingris</w:t>
      </w:r>
    </w:p>
    <w:p w:rsidR="00A15A86" w:rsidRDefault="00A15A86" w:rsidP="00A15A86">
      <w:pPr>
        <w:spacing w:after="0" w:line="240" w:lineRule="auto"/>
        <w:jc w:val="center"/>
        <w:rPr>
          <w:rFonts w:asciiTheme="majorHAnsi" w:hAnsiTheme="majorHAnsi"/>
          <w:b/>
          <w:sz w:val="24"/>
          <w:szCs w:val="24"/>
        </w:rPr>
      </w:pPr>
    </w:p>
    <w:p w:rsidR="00A15A86" w:rsidRDefault="00A15A86" w:rsidP="00A15A86">
      <w:pPr>
        <w:spacing w:after="0" w:line="240" w:lineRule="auto"/>
        <w:jc w:val="center"/>
        <w:rPr>
          <w:rFonts w:asciiTheme="majorHAnsi" w:hAnsiTheme="majorHAnsi"/>
          <w:b/>
          <w:sz w:val="24"/>
          <w:szCs w:val="24"/>
        </w:rPr>
      </w:pPr>
    </w:p>
    <w:p w:rsidR="00A15A86" w:rsidRDefault="00A15A86" w:rsidP="00A15A86">
      <w:pPr>
        <w:spacing w:after="0" w:line="240" w:lineRule="auto"/>
        <w:jc w:val="center"/>
        <w:rPr>
          <w:rFonts w:asciiTheme="majorHAnsi" w:hAnsiTheme="majorHAnsi"/>
          <w:b/>
          <w:sz w:val="24"/>
          <w:szCs w:val="24"/>
        </w:rPr>
      </w:pPr>
      <w:r>
        <w:rPr>
          <w:rFonts w:asciiTheme="majorHAnsi" w:hAnsiTheme="majorHAnsi"/>
          <w:b/>
          <w:sz w:val="24"/>
          <w:szCs w:val="24"/>
        </w:rPr>
        <w:t>5.1.1</w:t>
      </w:r>
    </w:p>
    <w:p w:rsidR="00A15A86" w:rsidRPr="00AA6A3F" w:rsidRDefault="00A15A86" w:rsidP="00A15A86">
      <w:pPr>
        <w:spacing w:after="0" w:line="240" w:lineRule="auto"/>
        <w:ind w:right="-908"/>
        <w:jc w:val="center"/>
        <w:rPr>
          <w:rFonts w:asciiTheme="majorHAnsi" w:hAnsiTheme="majorHAnsi"/>
          <w:b/>
          <w:sz w:val="24"/>
          <w:szCs w:val="24"/>
        </w:rPr>
      </w:pPr>
      <w:r w:rsidRPr="00AA6A3F">
        <w:rPr>
          <w:rFonts w:asciiTheme="majorHAnsi" w:hAnsiTheme="majorHAnsi"/>
          <w:b/>
          <w:sz w:val="24"/>
          <w:szCs w:val="24"/>
        </w:rPr>
        <w:t>Par  nekustamā īpašuma nodokļa parāda un kavējuma naudas dzēšana</w:t>
      </w:r>
    </w:p>
    <w:p w:rsidR="00A15A86" w:rsidRDefault="00A15A86" w:rsidP="00A15A86">
      <w:pPr>
        <w:spacing w:after="0" w:line="240" w:lineRule="auto"/>
        <w:ind w:right="-907"/>
        <w:jc w:val="both"/>
        <w:rPr>
          <w:rFonts w:ascii="Cambria" w:hAnsi="Cambria"/>
          <w:sz w:val="24"/>
          <w:szCs w:val="24"/>
        </w:rPr>
      </w:pPr>
    </w:p>
    <w:p w:rsidR="00A15A86" w:rsidRPr="00AA6A3F" w:rsidRDefault="00A15A86" w:rsidP="00A15A86">
      <w:pPr>
        <w:spacing w:after="0" w:line="240" w:lineRule="auto"/>
        <w:ind w:right="-908" w:firstLine="851"/>
        <w:jc w:val="both"/>
        <w:rPr>
          <w:rFonts w:asciiTheme="majorHAnsi" w:hAnsiTheme="majorHAnsi"/>
          <w:sz w:val="24"/>
          <w:szCs w:val="24"/>
        </w:rPr>
      </w:pPr>
      <w:r>
        <w:rPr>
          <w:rFonts w:asciiTheme="majorHAnsi" w:hAnsiTheme="majorHAnsi"/>
          <w:sz w:val="24"/>
          <w:szCs w:val="24"/>
        </w:rPr>
        <w:t>Atklāti balsojot, PAR-13 (Mudīte Auliņa , Valdis Biķernieks ,  Pēteris Keišs, Jānis Krūmiņš, Jānis Liepiņš,   Henriks Ločmelis, Ivars Māliņš, Edgars Mikāls , Artūrs Plūme,  Māris Reinbergs , Uldis Riekstiņš, Gita Rūtiņa, Dainis Vingris),PRET-nav, ATTURAS-nav,  Kokneses novada dome  NOLEMJ:</w:t>
      </w:r>
    </w:p>
    <w:p w:rsidR="00A15A86" w:rsidRPr="00AA6A3F" w:rsidRDefault="00A15A86" w:rsidP="00A15A86">
      <w:pPr>
        <w:spacing w:after="0" w:line="240" w:lineRule="auto"/>
        <w:ind w:right="-908" w:firstLine="851"/>
        <w:jc w:val="both"/>
        <w:rPr>
          <w:rFonts w:asciiTheme="majorHAnsi" w:hAnsiTheme="majorHAnsi"/>
          <w:sz w:val="24"/>
          <w:szCs w:val="24"/>
        </w:rPr>
      </w:pPr>
    </w:p>
    <w:p w:rsidR="00A15A86" w:rsidRPr="00AA6A3F" w:rsidRDefault="00A15A86" w:rsidP="00A15A86">
      <w:pPr>
        <w:spacing w:after="0" w:line="240" w:lineRule="auto"/>
        <w:ind w:right="-908" w:firstLine="851"/>
        <w:jc w:val="both"/>
        <w:rPr>
          <w:rFonts w:asciiTheme="majorHAnsi" w:hAnsiTheme="majorHAnsi"/>
          <w:sz w:val="24"/>
          <w:szCs w:val="24"/>
        </w:rPr>
      </w:pPr>
      <w:r w:rsidRPr="00AA6A3F">
        <w:rPr>
          <w:rFonts w:asciiTheme="majorHAnsi" w:hAnsiTheme="majorHAnsi"/>
          <w:b/>
          <w:sz w:val="24"/>
          <w:szCs w:val="24"/>
        </w:rPr>
        <w:t>1</w:t>
      </w:r>
      <w:r w:rsidRPr="00AA6A3F">
        <w:rPr>
          <w:rFonts w:asciiTheme="majorHAnsi" w:hAnsiTheme="majorHAnsi"/>
          <w:sz w:val="24"/>
          <w:szCs w:val="24"/>
        </w:rPr>
        <w:t xml:space="preserve">. </w:t>
      </w:r>
      <w:r w:rsidRPr="0018611F">
        <w:rPr>
          <w:rFonts w:asciiTheme="majorHAnsi" w:hAnsiTheme="majorHAnsi"/>
          <w:sz w:val="24"/>
          <w:szCs w:val="24"/>
        </w:rPr>
        <w:t xml:space="preserve">Dzēst SIA </w:t>
      </w:r>
      <w:r w:rsidR="00055167" w:rsidRPr="0018611F">
        <w:rPr>
          <w:rFonts w:asciiTheme="majorHAnsi" w:hAnsiTheme="majorHAnsi"/>
          <w:bCs/>
          <w:sz w:val="24"/>
          <w:szCs w:val="24"/>
        </w:rPr>
        <w:t xml:space="preserve">" </w:t>
      </w:r>
      <w:r w:rsidR="0018611F" w:rsidRPr="0018611F">
        <w:rPr>
          <w:rFonts w:asciiTheme="majorHAnsi" w:hAnsiTheme="majorHAnsi"/>
          <w:bCs/>
          <w:sz w:val="24"/>
          <w:szCs w:val="24"/>
        </w:rPr>
        <w:t>nosaukums</w:t>
      </w:r>
      <w:r w:rsidRPr="00AA6A3F">
        <w:rPr>
          <w:rFonts w:asciiTheme="majorHAnsi" w:hAnsiTheme="majorHAnsi"/>
          <w:b/>
          <w:bCs/>
          <w:sz w:val="24"/>
          <w:szCs w:val="24"/>
        </w:rPr>
        <w:t>",</w:t>
      </w:r>
      <w:r w:rsidR="00055167">
        <w:rPr>
          <w:rFonts w:asciiTheme="majorHAnsi" w:hAnsiTheme="majorHAnsi"/>
          <w:sz w:val="24"/>
          <w:szCs w:val="24"/>
        </w:rPr>
        <w:t xml:space="preserve">  Reģ.Nr.</w:t>
      </w:r>
      <w:r w:rsidRPr="00AA6A3F">
        <w:rPr>
          <w:rFonts w:asciiTheme="majorHAnsi" w:hAnsiTheme="majorHAnsi"/>
          <w:sz w:val="24"/>
          <w:szCs w:val="24"/>
        </w:rPr>
        <w:t xml:space="preserve"> nekustamā īpašuma nodokļa parādu par nekustamiem īpašumiem:</w:t>
      </w:r>
    </w:p>
    <w:p w:rsidR="00A15A86" w:rsidRPr="00AA6A3F" w:rsidRDefault="00055167" w:rsidP="00A15A86">
      <w:pPr>
        <w:pStyle w:val="Paraststmeklis"/>
        <w:spacing w:before="0" w:beforeAutospacing="0" w:after="0" w:afterAutospacing="0"/>
        <w:ind w:right="-908" w:firstLine="851"/>
        <w:jc w:val="both"/>
        <w:rPr>
          <w:rFonts w:asciiTheme="majorHAnsi" w:hAnsiTheme="majorHAnsi"/>
        </w:rPr>
      </w:pPr>
      <w:r>
        <w:rPr>
          <w:rFonts w:asciiTheme="majorHAnsi" w:hAnsiTheme="majorHAnsi"/>
        </w:rPr>
        <w:t>- „nosaukums”, Kad.Nr.3260….</w:t>
      </w:r>
      <w:r w:rsidR="00A15A86" w:rsidRPr="00AA6A3F">
        <w:rPr>
          <w:rFonts w:asciiTheme="majorHAnsi" w:hAnsiTheme="majorHAnsi"/>
        </w:rPr>
        <w:t>, zeme Kokneses novadā, Kokneses pag., pamatparāds EUR 13.23 (trīspadsmit euro 23 centi);</w:t>
      </w:r>
    </w:p>
    <w:p w:rsidR="00A15A86" w:rsidRPr="00AA6A3F" w:rsidRDefault="00055167" w:rsidP="00A15A86">
      <w:pPr>
        <w:pStyle w:val="Paraststmeklis"/>
        <w:spacing w:before="0" w:beforeAutospacing="0" w:after="0" w:afterAutospacing="0"/>
        <w:ind w:right="-908" w:firstLine="851"/>
        <w:jc w:val="both"/>
        <w:rPr>
          <w:rFonts w:asciiTheme="majorHAnsi" w:hAnsiTheme="majorHAnsi"/>
        </w:rPr>
      </w:pPr>
      <w:r>
        <w:rPr>
          <w:rFonts w:asciiTheme="majorHAnsi" w:hAnsiTheme="majorHAnsi"/>
        </w:rPr>
        <w:t>- „nosaukums”, Kad.Nr.3260…</w:t>
      </w:r>
      <w:r w:rsidR="00A15A86" w:rsidRPr="00AA6A3F">
        <w:rPr>
          <w:rFonts w:asciiTheme="majorHAnsi" w:hAnsiTheme="majorHAnsi"/>
        </w:rPr>
        <w:t>, ēkas Kokneses novadā, Kokneses pag., pamatparāds EUR 133.01 (Viens simts trīsdesmit trīs euro 01 centi).</w:t>
      </w:r>
    </w:p>
    <w:p w:rsidR="00A15A86" w:rsidRPr="00AA6A3F" w:rsidRDefault="00A15A86" w:rsidP="00A15A86">
      <w:pPr>
        <w:pStyle w:val="Paraststmeklis"/>
        <w:spacing w:before="0" w:beforeAutospacing="0" w:after="0" w:afterAutospacing="0"/>
        <w:ind w:right="-908" w:firstLine="851"/>
        <w:jc w:val="both"/>
        <w:rPr>
          <w:rFonts w:asciiTheme="majorHAnsi" w:hAnsiTheme="majorHAnsi"/>
        </w:rPr>
      </w:pPr>
      <w:r w:rsidRPr="00AA6A3F">
        <w:rPr>
          <w:rFonts w:asciiTheme="majorHAnsi" w:hAnsiTheme="majorHAnsi"/>
          <w:b/>
        </w:rPr>
        <w:t xml:space="preserve">Kopsummā EUR 146.24 (viens simts četrdesmit seši euro 24 centi)  </w:t>
      </w:r>
      <w:r w:rsidRPr="00AA6A3F">
        <w:rPr>
          <w:rFonts w:asciiTheme="majorHAnsi" w:hAnsiTheme="majorHAnsi"/>
        </w:rPr>
        <w:t>un ar to saistīto nokavējuma naudu.</w:t>
      </w:r>
    </w:p>
    <w:p w:rsidR="00A15A86" w:rsidRPr="00AA6A3F" w:rsidRDefault="00A15A86" w:rsidP="00A15A86">
      <w:pPr>
        <w:spacing w:after="0" w:line="240" w:lineRule="auto"/>
        <w:ind w:right="-908" w:firstLine="851"/>
        <w:jc w:val="both"/>
        <w:rPr>
          <w:rFonts w:asciiTheme="majorHAnsi" w:hAnsiTheme="majorHAnsi"/>
          <w:sz w:val="24"/>
          <w:szCs w:val="24"/>
        </w:rPr>
      </w:pPr>
      <w:r w:rsidRPr="00AA6A3F">
        <w:rPr>
          <w:rFonts w:asciiTheme="majorHAnsi" w:hAnsiTheme="majorHAnsi"/>
          <w:sz w:val="24"/>
          <w:szCs w:val="24"/>
        </w:rPr>
        <w:t>2.Šis lēmums stājas spēkā tā izdošanas brīdī un nav apstrīdams vai pārsūdzams.</w:t>
      </w:r>
    </w:p>
    <w:p w:rsidR="00A15A86" w:rsidRPr="00AA6A3F" w:rsidRDefault="00A15A86" w:rsidP="00A15A86">
      <w:pPr>
        <w:spacing w:after="0" w:line="240" w:lineRule="auto"/>
        <w:ind w:right="-908" w:firstLine="851"/>
        <w:jc w:val="both"/>
        <w:rPr>
          <w:rFonts w:asciiTheme="majorHAnsi" w:hAnsiTheme="majorHAnsi"/>
          <w:sz w:val="24"/>
          <w:szCs w:val="24"/>
        </w:rPr>
      </w:pPr>
    </w:p>
    <w:p w:rsidR="00A15A86" w:rsidRPr="00AA6A3F" w:rsidRDefault="00A15A86" w:rsidP="00A15A86">
      <w:pPr>
        <w:spacing w:after="0" w:line="240" w:lineRule="auto"/>
        <w:ind w:right="-908" w:firstLine="851"/>
        <w:rPr>
          <w:rFonts w:asciiTheme="majorHAnsi" w:hAnsiTheme="majorHAnsi"/>
          <w:color w:val="FF9900"/>
          <w:sz w:val="24"/>
          <w:szCs w:val="24"/>
        </w:rPr>
      </w:pPr>
    </w:p>
    <w:p w:rsidR="00A15A86" w:rsidRDefault="00A15A86" w:rsidP="00A15A86">
      <w:pPr>
        <w:spacing w:after="0" w:line="240" w:lineRule="auto"/>
        <w:ind w:right="-908" w:firstLine="851"/>
        <w:rPr>
          <w:rFonts w:asciiTheme="majorHAnsi" w:hAnsiTheme="majorHAnsi"/>
          <w:color w:val="FF9900"/>
          <w:sz w:val="24"/>
          <w:szCs w:val="24"/>
        </w:rPr>
      </w:pPr>
    </w:p>
    <w:p w:rsidR="00A15A86" w:rsidRPr="00AA6A3F" w:rsidRDefault="00A15A86" w:rsidP="00A15A86">
      <w:pPr>
        <w:spacing w:after="0" w:line="240" w:lineRule="auto"/>
        <w:ind w:right="-908"/>
        <w:rPr>
          <w:rFonts w:asciiTheme="majorHAnsi" w:hAnsiTheme="majorHAnsi"/>
          <w:color w:val="FF9900"/>
          <w:sz w:val="24"/>
          <w:szCs w:val="24"/>
        </w:rPr>
      </w:pPr>
    </w:p>
    <w:p w:rsidR="00A15A86" w:rsidRPr="00650884" w:rsidRDefault="00A15A86" w:rsidP="00A15A86">
      <w:pPr>
        <w:spacing w:after="0" w:line="240" w:lineRule="auto"/>
        <w:ind w:right="-908"/>
        <w:jc w:val="center"/>
        <w:rPr>
          <w:rFonts w:asciiTheme="majorHAnsi" w:hAnsiTheme="majorHAnsi" w:cs="Tahoma"/>
          <w:b/>
          <w:sz w:val="24"/>
          <w:szCs w:val="24"/>
        </w:rPr>
      </w:pPr>
      <w:r w:rsidRPr="00650884">
        <w:rPr>
          <w:rFonts w:asciiTheme="majorHAnsi" w:hAnsiTheme="majorHAnsi" w:cs="Tahoma"/>
          <w:b/>
          <w:sz w:val="24"/>
          <w:szCs w:val="24"/>
        </w:rPr>
        <w:t>5.1.2</w:t>
      </w:r>
    </w:p>
    <w:p w:rsidR="00A15A86" w:rsidRPr="00AA6A3F" w:rsidRDefault="00A15A86" w:rsidP="00A15A86">
      <w:pPr>
        <w:spacing w:after="0" w:line="240" w:lineRule="auto"/>
        <w:ind w:right="-908"/>
        <w:jc w:val="center"/>
        <w:rPr>
          <w:rFonts w:asciiTheme="majorHAnsi" w:hAnsiTheme="majorHAnsi"/>
          <w:b/>
          <w:sz w:val="24"/>
          <w:szCs w:val="24"/>
        </w:rPr>
      </w:pPr>
      <w:r w:rsidRPr="00AA6A3F">
        <w:rPr>
          <w:rFonts w:asciiTheme="majorHAnsi" w:hAnsiTheme="majorHAnsi"/>
          <w:b/>
          <w:sz w:val="24"/>
          <w:szCs w:val="24"/>
        </w:rPr>
        <w:t>Par  nekustamā īpašuma nodokļa parāda un kavējuma naudas dzēšana</w:t>
      </w:r>
    </w:p>
    <w:p w:rsidR="00A15A86" w:rsidRDefault="00A15A86" w:rsidP="00A15A86">
      <w:pPr>
        <w:spacing w:after="0" w:line="240" w:lineRule="auto"/>
        <w:ind w:right="-908"/>
        <w:rPr>
          <w:rFonts w:asciiTheme="majorHAnsi" w:hAnsiTheme="majorHAnsi"/>
          <w:sz w:val="24"/>
          <w:szCs w:val="24"/>
        </w:rPr>
      </w:pPr>
    </w:p>
    <w:p w:rsidR="00A15A86" w:rsidRPr="00AA6A3F" w:rsidRDefault="00A15A86" w:rsidP="00A15A86">
      <w:pPr>
        <w:spacing w:after="0" w:line="240" w:lineRule="auto"/>
        <w:ind w:right="-908" w:firstLine="851"/>
        <w:jc w:val="both"/>
        <w:rPr>
          <w:rFonts w:asciiTheme="majorHAnsi" w:hAnsiTheme="majorHAnsi"/>
          <w:sz w:val="24"/>
          <w:szCs w:val="24"/>
        </w:rPr>
      </w:pPr>
      <w:r>
        <w:rPr>
          <w:rFonts w:asciiTheme="majorHAnsi" w:hAnsiTheme="majorHAnsi"/>
          <w:sz w:val="24"/>
          <w:szCs w:val="24"/>
        </w:rPr>
        <w:t>Atklāti balsojot, PAR-13 (Mudīte Auliņa , Valdis Biķernieks ,  Pēteris Keišs, Jānis Krūmiņš, Jānis Liepiņš,   Henriks Ločmelis, Ivars Māliņš, Edgars Mikāls , Artūrs Plūme,  Māris Reinbergs , Uldis Riekstiņš, Gita Rūtiņa, Dainis Vingris),PRET-nav, ATTURAS-nav,  Kokneses novada dome  NOLEMJ</w:t>
      </w:r>
      <w:r w:rsidRPr="00AA6A3F">
        <w:rPr>
          <w:rFonts w:asciiTheme="majorHAnsi" w:hAnsiTheme="majorHAnsi"/>
          <w:sz w:val="24"/>
          <w:szCs w:val="24"/>
        </w:rPr>
        <w:t xml:space="preserve"> </w:t>
      </w:r>
    </w:p>
    <w:p w:rsidR="00A15A86" w:rsidRPr="00AA6A3F" w:rsidRDefault="00A15A86" w:rsidP="00A15A86">
      <w:pPr>
        <w:spacing w:after="0" w:line="240" w:lineRule="auto"/>
        <w:ind w:right="-908" w:firstLine="851"/>
        <w:jc w:val="both"/>
        <w:rPr>
          <w:rFonts w:asciiTheme="majorHAnsi" w:hAnsiTheme="majorHAnsi"/>
          <w:sz w:val="24"/>
          <w:szCs w:val="24"/>
        </w:rPr>
      </w:pPr>
      <w:r w:rsidRPr="00AA6A3F">
        <w:rPr>
          <w:rFonts w:asciiTheme="majorHAnsi" w:hAnsiTheme="majorHAnsi"/>
          <w:b/>
          <w:sz w:val="24"/>
          <w:szCs w:val="24"/>
        </w:rPr>
        <w:t>1</w:t>
      </w:r>
      <w:r w:rsidRPr="00AA6A3F">
        <w:rPr>
          <w:rFonts w:asciiTheme="majorHAnsi" w:hAnsiTheme="majorHAnsi"/>
          <w:sz w:val="24"/>
          <w:szCs w:val="24"/>
        </w:rPr>
        <w:t xml:space="preserve">. </w:t>
      </w:r>
      <w:r w:rsidRPr="00AA6A3F">
        <w:rPr>
          <w:rFonts w:asciiTheme="majorHAnsi" w:hAnsiTheme="majorHAnsi"/>
          <w:b/>
          <w:sz w:val="24"/>
          <w:szCs w:val="24"/>
        </w:rPr>
        <w:t xml:space="preserve">Dzēst </w:t>
      </w:r>
      <w:r w:rsidRPr="00AA6A3F">
        <w:rPr>
          <w:rFonts w:asciiTheme="majorHAnsi" w:hAnsiTheme="majorHAnsi"/>
          <w:sz w:val="24"/>
          <w:szCs w:val="24"/>
        </w:rPr>
        <w:t xml:space="preserve">IK </w:t>
      </w:r>
      <w:r w:rsidR="0018611F">
        <w:rPr>
          <w:rFonts w:asciiTheme="majorHAnsi" w:hAnsiTheme="majorHAnsi"/>
          <w:bCs/>
          <w:sz w:val="24"/>
          <w:szCs w:val="24"/>
        </w:rPr>
        <w:t>"nosaukums</w:t>
      </w:r>
      <w:r w:rsidRPr="00AA6A3F">
        <w:rPr>
          <w:rFonts w:asciiTheme="majorHAnsi" w:hAnsiTheme="majorHAnsi"/>
          <w:bCs/>
          <w:sz w:val="24"/>
          <w:szCs w:val="24"/>
        </w:rPr>
        <w:t>"</w:t>
      </w:r>
      <w:r w:rsidR="0018611F">
        <w:rPr>
          <w:rFonts w:asciiTheme="majorHAnsi" w:hAnsiTheme="majorHAnsi"/>
          <w:sz w:val="24"/>
          <w:szCs w:val="24"/>
        </w:rPr>
        <w:t xml:space="preserve">  Reģ.Nr….</w:t>
      </w:r>
      <w:r w:rsidRPr="00AA6A3F">
        <w:rPr>
          <w:rFonts w:asciiTheme="majorHAnsi" w:hAnsiTheme="majorHAnsi"/>
          <w:sz w:val="24"/>
          <w:szCs w:val="24"/>
        </w:rPr>
        <w:t xml:space="preserve">  nekustamā īpašuma nodokļa parādu par nekustamo īpašumu:</w:t>
      </w:r>
    </w:p>
    <w:p w:rsidR="00A15A86" w:rsidRPr="00AA6A3F" w:rsidRDefault="0018611F" w:rsidP="00A15A86">
      <w:pPr>
        <w:pStyle w:val="Paraststmeklis"/>
        <w:spacing w:before="0" w:beforeAutospacing="0" w:after="0" w:afterAutospacing="0"/>
        <w:ind w:right="-908" w:firstLine="851"/>
        <w:jc w:val="both"/>
        <w:rPr>
          <w:rFonts w:asciiTheme="majorHAnsi" w:hAnsiTheme="majorHAnsi"/>
        </w:rPr>
      </w:pPr>
      <w:r>
        <w:rPr>
          <w:rFonts w:asciiTheme="majorHAnsi" w:hAnsiTheme="majorHAnsi"/>
        </w:rPr>
        <w:t>- „nosaukums”, Kad.Nr.3246…</w:t>
      </w:r>
      <w:r w:rsidR="00A15A86" w:rsidRPr="00AA6A3F">
        <w:rPr>
          <w:rFonts w:asciiTheme="majorHAnsi" w:hAnsiTheme="majorHAnsi"/>
        </w:rPr>
        <w:t>, zeme Kokneses novadā, Bebru pag., pamatparāds EUR 0.20 (nulle euro 20 centi);</w:t>
      </w:r>
    </w:p>
    <w:p w:rsidR="00A15A86" w:rsidRPr="00AA6A3F" w:rsidRDefault="0018611F" w:rsidP="00A15A86">
      <w:pPr>
        <w:pStyle w:val="Paraststmeklis"/>
        <w:spacing w:before="0" w:beforeAutospacing="0" w:after="0" w:afterAutospacing="0"/>
        <w:ind w:right="-908" w:firstLine="851"/>
        <w:jc w:val="both"/>
        <w:rPr>
          <w:rFonts w:asciiTheme="majorHAnsi" w:hAnsiTheme="majorHAnsi"/>
        </w:rPr>
      </w:pPr>
      <w:r>
        <w:rPr>
          <w:rFonts w:asciiTheme="majorHAnsi" w:hAnsiTheme="majorHAnsi"/>
        </w:rPr>
        <w:t>- „nosaukums”, Kad.Nr.3246…</w:t>
      </w:r>
      <w:r w:rsidR="00A15A86" w:rsidRPr="00AA6A3F">
        <w:rPr>
          <w:rFonts w:asciiTheme="majorHAnsi" w:hAnsiTheme="majorHAnsi"/>
        </w:rPr>
        <w:t>, ēkas Kokneses novadā, Bebru pag., pamatparāds EUR 19.13 (deviņpadsmit euro 13 centi).</w:t>
      </w:r>
    </w:p>
    <w:p w:rsidR="00A15A86" w:rsidRPr="00AA6A3F" w:rsidRDefault="00A15A86" w:rsidP="00A15A86">
      <w:pPr>
        <w:pStyle w:val="Paraststmeklis"/>
        <w:spacing w:before="0" w:beforeAutospacing="0" w:after="0" w:afterAutospacing="0"/>
        <w:ind w:right="-908" w:firstLine="851"/>
        <w:jc w:val="both"/>
        <w:rPr>
          <w:rFonts w:asciiTheme="majorHAnsi" w:hAnsiTheme="majorHAnsi"/>
        </w:rPr>
      </w:pPr>
      <w:r w:rsidRPr="00AA6A3F">
        <w:rPr>
          <w:rFonts w:asciiTheme="majorHAnsi" w:hAnsiTheme="majorHAnsi"/>
        </w:rPr>
        <w:t xml:space="preserve"> </w:t>
      </w:r>
      <w:r w:rsidRPr="00AA6A3F">
        <w:rPr>
          <w:rFonts w:asciiTheme="majorHAnsi" w:hAnsiTheme="majorHAnsi"/>
          <w:b/>
        </w:rPr>
        <w:t>Kopsummā EUR 19.33 (deviņpadsmit euro 33 centi)  un ar to saistīto nokavējuma naudu.</w:t>
      </w:r>
    </w:p>
    <w:p w:rsidR="00A15A86" w:rsidRPr="00AA6A3F" w:rsidRDefault="00A15A86" w:rsidP="00A15A86">
      <w:pPr>
        <w:spacing w:after="0" w:line="240" w:lineRule="auto"/>
        <w:ind w:right="-908" w:firstLine="851"/>
        <w:jc w:val="both"/>
        <w:rPr>
          <w:rFonts w:asciiTheme="majorHAnsi" w:hAnsiTheme="majorHAnsi"/>
          <w:sz w:val="24"/>
          <w:szCs w:val="24"/>
        </w:rPr>
      </w:pPr>
      <w:r w:rsidRPr="00AA6A3F">
        <w:rPr>
          <w:rFonts w:asciiTheme="majorHAnsi" w:hAnsiTheme="majorHAnsi"/>
          <w:sz w:val="24"/>
          <w:szCs w:val="24"/>
        </w:rPr>
        <w:t>2.Šis lēmums stājas spēkā tā izdošanas brīdī un nav apstrīdams vai pārsūdzams.</w:t>
      </w:r>
    </w:p>
    <w:p w:rsidR="00A15A86" w:rsidRDefault="00A15A86" w:rsidP="00A15A86">
      <w:pPr>
        <w:spacing w:after="0" w:line="240" w:lineRule="auto"/>
        <w:ind w:right="-908" w:firstLine="851"/>
        <w:jc w:val="both"/>
        <w:rPr>
          <w:rFonts w:asciiTheme="majorHAnsi" w:hAnsiTheme="majorHAnsi"/>
          <w:sz w:val="24"/>
          <w:szCs w:val="24"/>
        </w:rPr>
      </w:pPr>
    </w:p>
    <w:p w:rsidR="00D6253D" w:rsidRPr="00AA6A3F" w:rsidRDefault="00D6253D" w:rsidP="00A15A86">
      <w:pPr>
        <w:spacing w:after="0" w:line="240" w:lineRule="auto"/>
        <w:ind w:right="-908" w:firstLine="851"/>
        <w:jc w:val="both"/>
        <w:rPr>
          <w:rFonts w:asciiTheme="majorHAnsi" w:hAnsiTheme="majorHAnsi"/>
          <w:sz w:val="24"/>
          <w:szCs w:val="24"/>
        </w:rPr>
      </w:pPr>
    </w:p>
    <w:p w:rsidR="00A15A86" w:rsidRPr="00AA6A3F" w:rsidRDefault="00A15A86" w:rsidP="00A15A86">
      <w:pPr>
        <w:spacing w:after="0" w:line="240" w:lineRule="auto"/>
        <w:ind w:right="-908" w:firstLine="851"/>
        <w:rPr>
          <w:rFonts w:asciiTheme="majorHAnsi" w:hAnsiTheme="majorHAnsi"/>
          <w:color w:val="FF9900"/>
          <w:sz w:val="24"/>
          <w:szCs w:val="24"/>
        </w:rPr>
      </w:pPr>
    </w:p>
    <w:p w:rsidR="00A15A86" w:rsidRDefault="00A15A86" w:rsidP="00A15A86">
      <w:pPr>
        <w:spacing w:after="0" w:line="240" w:lineRule="auto"/>
        <w:ind w:right="-908"/>
        <w:rPr>
          <w:rFonts w:asciiTheme="majorHAnsi" w:hAnsiTheme="majorHAnsi"/>
          <w:color w:val="FF9900"/>
          <w:sz w:val="24"/>
          <w:szCs w:val="24"/>
        </w:rPr>
      </w:pPr>
    </w:p>
    <w:p w:rsidR="00A15A86" w:rsidRPr="00AA6A3F" w:rsidRDefault="00A15A86" w:rsidP="00A15A86">
      <w:pPr>
        <w:spacing w:after="0" w:line="240" w:lineRule="auto"/>
        <w:ind w:right="-908"/>
        <w:jc w:val="center"/>
        <w:rPr>
          <w:rFonts w:asciiTheme="majorHAnsi" w:hAnsiTheme="majorHAnsi"/>
          <w:b/>
          <w:sz w:val="24"/>
          <w:szCs w:val="24"/>
        </w:rPr>
      </w:pPr>
      <w:r>
        <w:rPr>
          <w:rFonts w:asciiTheme="majorHAnsi" w:hAnsiTheme="majorHAnsi"/>
          <w:b/>
          <w:sz w:val="24"/>
          <w:szCs w:val="24"/>
        </w:rPr>
        <w:lastRenderedPageBreak/>
        <w:t>5.1.3</w:t>
      </w:r>
    </w:p>
    <w:p w:rsidR="00A15A86" w:rsidRPr="00AA6A3F" w:rsidRDefault="00A15A86" w:rsidP="00A15A86">
      <w:pPr>
        <w:spacing w:after="0" w:line="240" w:lineRule="auto"/>
        <w:ind w:right="-908"/>
        <w:jc w:val="center"/>
        <w:rPr>
          <w:rFonts w:asciiTheme="majorHAnsi" w:hAnsiTheme="majorHAnsi"/>
          <w:b/>
          <w:sz w:val="24"/>
          <w:szCs w:val="24"/>
        </w:rPr>
      </w:pPr>
      <w:r w:rsidRPr="00AA6A3F">
        <w:rPr>
          <w:rFonts w:asciiTheme="majorHAnsi" w:hAnsiTheme="majorHAnsi"/>
          <w:b/>
          <w:sz w:val="24"/>
          <w:szCs w:val="24"/>
        </w:rPr>
        <w:t>Par  nekustamā īpašuma nodokļa parāda un kavējuma naudas dzēšana</w:t>
      </w:r>
    </w:p>
    <w:p w:rsidR="00A15A86" w:rsidRDefault="00A15A86" w:rsidP="00A15A86">
      <w:pPr>
        <w:spacing w:after="0" w:line="240" w:lineRule="auto"/>
        <w:ind w:right="-908"/>
        <w:rPr>
          <w:rFonts w:asciiTheme="majorHAnsi" w:hAnsiTheme="majorHAnsi"/>
          <w:sz w:val="24"/>
          <w:szCs w:val="24"/>
        </w:rPr>
      </w:pPr>
    </w:p>
    <w:p w:rsidR="00A15A86" w:rsidRDefault="00A15A86" w:rsidP="00A15A86">
      <w:pPr>
        <w:spacing w:after="0" w:line="240" w:lineRule="auto"/>
        <w:ind w:right="-908" w:firstLine="567"/>
        <w:jc w:val="both"/>
        <w:rPr>
          <w:rFonts w:asciiTheme="majorHAnsi" w:hAnsiTheme="majorHAnsi"/>
          <w:sz w:val="24"/>
          <w:szCs w:val="24"/>
        </w:rPr>
      </w:pPr>
      <w:r>
        <w:rPr>
          <w:rFonts w:asciiTheme="majorHAnsi" w:hAnsiTheme="majorHAnsi"/>
          <w:sz w:val="24"/>
          <w:szCs w:val="24"/>
        </w:rPr>
        <w:t>Atklāti balsojot, PAR-13 (Mudīte Auliņa , Valdis Biķernieks ,  Pēteris Keišs, Jānis Krūmiņš, Jānis Liepiņš,   Henriks Ločmelis, Ivars Māliņš, Edgars Mikāls , Artūrs Plūme,  Māris Reinbergs , Uldis Riekstiņš, Gita Rūtiņa, Dainis Vingris),PRET-nav, ATTURAS-nav,  Kokneses novada dome  NOLEMJ:</w:t>
      </w:r>
    </w:p>
    <w:p w:rsidR="00A15A86" w:rsidRPr="00AA6A3F" w:rsidRDefault="00A15A86" w:rsidP="00A15A86">
      <w:pPr>
        <w:spacing w:after="0" w:line="240" w:lineRule="auto"/>
        <w:ind w:right="-908" w:firstLine="567"/>
        <w:jc w:val="both"/>
        <w:rPr>
          <w:rFonts w:asciiTheme="majorHAnsi" w:hAnsiTheme="majorHAnsi"/>
          <w:sz w:val="24"/>
          <w:szCs w:val="24"/>
        </w:rPr>
      </w:pPr>
    </w:p>
    <w:p w:rsidR="00A15A86" w:rsidRPr="00AA6A3F" w:rsidRDefault="00A15A86" w:rsidP="00A15A86">
      <w:pPr>
        <w:spacing w:after="0" w:line="240" w:lineRule="auto"/>
        <w:ind w:right="-908" w:firstLine="567"/>
        <w:jc w:val="both"/>
        <w:rPr>
          <w:rFonts w:asciiTheme="majorHAnsi" w:hAnsiTheme="majorHAnsi"/>
          <w:sz w:val="24"/>
          <w:szCs w:val="24"/>
        </w:rPr>
      </w:pPr>
      <w:r w:rsidRPr="00AA6A3F">
        <w:rPr>
          <w:rFonts w:asciiTheme="majorHAnsi" w:hAnsiTheme="majorHAnsi"/>
          <w:b/>
          <w:sz w:val="24"/>
          <w:szCs w:val="24"/>
        </w:rPr>
        <w:t>1</w:t>
      </w:r>
      <w:r w:rsidRPr="00AA6A3F">
        <w:rPr>
          <w:rFonts w:asciiTheme="majorHAnsi" w:hAnsiTheme="majorHAnsi"/>
          <w:sz w:val="24"/>
          <w:szCs w:val="24"/>
        </w:rPr>
        <w:t xml:space="preserve">. </w:t>
      </w:r>
      <w:r w:rsidR="0018611F" w:rsidRPr="0018611F">
        <w:rPr>
          <w:rFonts w:asciiTheme="majorHAnsi" w:hAnsiTheme="majorHAnsi"/>
          <w:sz w:val="24"/>
          <w:szCs w:val="24"/>
        </w:rPr>
        <w:t>Dzēst „nosaukums</w:t>
      </w:r>
      <w:r w:rsidRPr="0018611F">
        <w:rPr>
          <w:rFonts w:asciiTheme="majorHAnsi" w:hAnsiTheme="majorHAnsi"/>
          <w:sz w:val="24"/>
          <w:szCs w:val="24"/>
        </w:rPr>
        <w:t>”</w:t>
      </w:r>
      <w:r w:rsidRPr="00AA6A3F">
        <w:rPr>
          <w:rFonts w:asciiTheme="majorHAnsi" w:hAnsiTheme="majorHAnsi"/>
          <w:b/>
          <w:sz w:val="24"/>
          <w:szCs w:val="24"/>
        </w:rPr>
        <w:t xml:space="preserve"> </w:t>
      </w:r>
      <w:r w:rsidRPr="00AA6A3F">
        <w:rPr>
          <w:rFonts w:asciiTheme="majorHAnsi" w:hAnsiTheme="majorHAnsi"/>
          <w:sz w:val="24"/>
          <w:szCs w:val="24"/>
        </w:rPr>
        <w:t>Vienotais reģistrācijas numurs</w:t>
      </w:r>
      <w:r w:rsidRPr="00AA6A3F">
        <w:rPr>
          <w:rFonts w:asciiTheme="majorHAnsi" w:hAnsiTheme="majorHAnsi"/>
          <w:b/>
          <w:sz w:val="24"/>
          <w:szCs w:val="24"/>
        </w:rPr>
        <w:t xml:space="preserve"> </w:t>
      </w:r>
      <w:r w:rsidR="0018611F">
        <w:rPr>
          <w:rFonts w:asciiTheme="majorHAnsi" w:hAnsiTheme="majorHAnsi"/>
          <w:sz w:val="24"/>
          <w:szCs w:val="24"/>
        </w:rPr>
        <w:t>…</w:t>
      </w:r>
      <w:r w:rsidRPr="00AA6A3F">
        <w:rPr>
          <w:rFonts w:asciiTheme="majorHAnsi" w:hAnsiTheme="majorHAnsi"/>
          <w:b/>
          <w:sz w:val="24"/>
          <w:szCs w:val="24"/>
        </w:rPr>
        <w:t xml:space="preserve"> </w:t>
      </w:r>
      <w:r w:rsidRPr="00AA6A3F">
        <w:rPr>
          <w:rFonts w:asciiTheme="majorHAnsi" w:hAnsiTheme="majorHAnsi"/>
          <w:sz w:val="24"/>
          <w:szCs w:val="24"/>
        </w:rPr>
        <w:t>nekustamā īpašuma nodokļa parādu par nekustamiem īpašumiem:</w:t>
      </w:r>
    </w:p>
    <w:p w:rsidR="00A15A86" w:rsidRPr="00AA6A3F" w:rsidRDefault="0018611F" w:rsidP="00A15A86">
      <w:pPr>
        <w:numPr>
          <w:ilvl w:val="0"/>
          <w:numId w:val="8"/>
        </w:numPr>
        <w:spacing w:after="0" w:line="240" w:lineRule="auto"/>
        <w:ind w:left="0" w:right="-908" w:firstLine="567"/>
        <w:jc w:val="both"/>
        <w:rPr>
          <w:rFonts w:asciiTheme="majorHAnsi" w:hAnsiTheme="majorHAnsi"/>
          <w:sz w:val="24"/>
          <w:szCs w:val="24"/>
        </w:rPr>
      </w:pPr>
      <w:r>
        <w:rPr>
          <w:rFonts w:asciiTheme="majorHAnsi" w:hAnsiTheme="majorHAnsi"/>
          <w:sz w:val="24"/>
          <w:szCs w:val="24"/>
        </w:rPr>
        <w:t>Par zemi „nosaukums</w:t>
      </w:r>
      <w:r w:rsidR="00A15A86" w:rsidRPr="00AA6A3F">
        <w:rPr>
          <w:rFonts w:asciiTheme="majorHAnsi" w:hAnsiTheme="majorHAnsi"/>
          <w:sz w:val="24"/>
          <w:szCs w:val="24"/>
        </w:rPr>
        <w:t xml:space="preserve">”, kadastra Nr. </w:t>
      </w:r>
      <w:r>
        <w:rPr>
          <w:rFonts w:asciiTheme="majorHAnsi" w:hAnsiTheme="majorHAnsi"/>
          <w:sz w:val="24"/>
          <w:szCs w:val="24"/>
        </w:rPr>
        <w:t>3260…</w:t>
      </w:r>
      <w:r w:rsidR="00A15A86" w:rsidRPr="00AA6A3F">
        <w:rPr>
          <w:rFonts w:asciiTheme="majorHAnsi" w:hAnsiTheme="majorHAnsi"/>
          <w:sz w:val="24"/>
          <w:szCs w:val="24"/>
        </w:rPr>
        <w:t xml:space="preserve"> Kokneses novadā, Kokneses pag., pamatparāds EUR 13.09 (trīspadsmit euro 09 centi);</w:t>
      </w:r>
    </w:p>
    <w:p w:rsidR="00A15A86" w:rsidRPr="00AA6A3F" w:rsidRDefault="0018611F" w:rsidP="00A15A86">
      <w:pPr>
        <w:numPr>
          <w:ilvl w:val="0"/>
          <w:numId w:val="8"/>
        </w:numPr>
        <w:spacing w:after="0" w:line="240" w:lineRule="auto"/>
        <w:ind w:left="0" w:right="-908" w:firstLine="567"/>
        <w:jc w:val="both"/>
        <w:rPr>
          <w:rFonts w:asciiTheme="majorHAnsi" w:hAnsiTheme="majorHAnsi"/>
          <w:sz w:val="24"/>
          <w:szCs w:val="24"/>
        </w:rPr>
      </w:pPr>
      <w:r>
        <w:rPr>
          <w:rFonts w:asciiTheme="majorHAnsi" w:hAnsiTheme="majorHAnsi"/>
          <w:sz w:val="24"/>
          <w:szCs w:val="24"/>
        </w:rPr>
        <w:t>Par ēkām  „nosaukums”, kadastra Nr. 3260…</w:t>
      </w:r>
      <w:r w:rsidR="00A15A86" w:rsidRPr="00AA6A3F">
        <w:rPr>
          <w:rFonts w:asciiTheme="majorHAnsi" w:hAnsiTheme="majorHAnsi"/>
          <w:sz w:val="24"/>
          <w:szCs w:val="24"/>
        </w:rPr>
        <w:t xml:space="preserve"> Kokneses novadā, Kokneses pag., pamatparāds EUR 26.07 (divdesmit seši euro 07 centi).</w:t>
      </w:r>
    </w:p>
    <w:p w:rsidR="00A15A86" w:rsidRPr="00AA6A3F" w:rsidRDefault="00A15A86" w:rsidP="00A15A86">
      <w:pPr>
        <w:numPr>
          <w:ilvl w:val="0"/>
          <w:numId w:val="8"/>
        </w:numPr>
        <w:spacing w:after="0" w:line="240" w:lineRule="auto"/>
        <w:ind w:left="0" w:right="-908" w:firstLine="567"/>
        <w:jc w:val="both"/>
        <w:rPr>
          <w:rFonts w:asciiTheme="majorHAnsi" w:hAnsiTheme="majorHAnsi"/>
          <w:sz w:val="24"/>
          <w:szCs w:val="24"/>
        </w:rPr>
      </w:pPr>
      <w:r w:rsidRPr="00AA6A3F">
        <w:rPr>
          <w:rFonts w:asciiTheme="majorHAnsi" w:hAnsiTheme="majorHAnsi"/>
          <w:b/>
          <w:sz w:val="24"/>
          <w:szCs w:val="24"/>
        </w:rPr>
        <w:t xml:space="preserve">Kopsummā EUR 39.16 (trīsdesmit deviņi euro 16 centi)  </w:t>
      </w:r>
      <w:r w:rsidRPr="00AA6A3F">
        <w:rPr>
          <w:rFonts w:asciiTheme="majorHAnsi" w:hAnsiTheme="majorHAnsi"/>
          <w:sz w:val="24"/>
          <w:szCs w:val="24"/>
        </w:rPr>
        <w:t>un ar to saistīto nokavējuma naudu</w:t>
      </w:r>
      <w:r w:rsidRPr="00AA6A3F">
        <w:rPr>
          <w:rFonts w:asciiTheme="majorHAnsi" w:hAnsiTheme="majorHAnsi"/>
          <w:b/>
          <w:sz w:val="24"/>
          <w:szCs w:val="24"/>
        </w:rPr>
        <w:t>.</w:t>
      </w:r>
    </w:p>
    <w:p w:rsidR="00A15A86" w:rsidRPr="00AA6A3F" w:rsidRDefault="00A15A86" w:rsidP="00A15A86">
      <w:pPr>
        <w:spacing w:after="0" w:line="240" w:lineRule="auto"/>
        <w:ind w:right="-908" w:firstLine="567"/>
        <w:jc w:val="both"/>
        <w:rPr>
          <w:rFonts w:asciiTheme="majorHAnsi" w:hAnsiTheme="majorHAnsi"/>
          <w:sz w:val="24"/>
          <w:szCs w:val="24"/>
        </w:rPr>
      </w:pPr>
      <w:r w:rsidRPr="00AA6A3F">
        <w:rPr>
          <w:rFonts w:asciiTheme="majorHAnsi" w:hAnsiTheme="majorHAnsi"/>
          <w:sz w:val="24"/>
          <w:szCs w:val="24"/>
        </w:rPr>
        <w:t>2.</w:t>
      </w:r>
      <w:r w:rsidR="00D6253D">
        <w:rPr>
          <w:rFonts w:asciiTheme="majorHAnsi" w:hAnsiTheme="majorHAnsi"/>
          <w:sz w:val="24"/>
          <w:szCs w:val="24"/>
        </w:rPr>
        <w:t xml:space="preserve"> </w:t>
      </w:r>
      <w:r w:rsidRPr="00AA6A3F">
        <w:rPr>
          <w:rFonts w:asciiTheme="majorHAnsi" w:hAnsiTheme="majorHAnsi"/>
          <w:sz w:val="24"/>
          <w:szCs w:val="24"/>
        </w:rPr>
        <w:t>Šis lēmums stājas spēkā tā izdošanas brīdī un nav apstrīdams vai pārsūdzams.</w:t>
      </w:r>
    </w:p>
    <w:p w:rsidR="00A15A86" w:rsidRPr="00AA6A3F" w:rsidRDefault="00A15A86" w:rsidP="00A15A86">
      <w:pPr>
        <w:spacing w:after="0" w:line="240" w:lineRule="auto"/>
        <w:ind w:right="-908" w:firstLine="567"/>
        <w:jc w:val="both"/>
        <w:rPr>
          <w:rFonts w:asciiTheme="majorHAnsi" w:hAnsiTheme="majorHAnsi"/>
          <w:sz w:val="24"/>
          <w:szCs w:val="24"/>
        </w:rPr>
      </w:pPr>
    </w:p>
    <w:p w:rsidR="00A15A86" w:rsidRPr="00AA6A3F" w:rsidRDefault="00A15A86" w:rsidP="00A15A86">
      <w:pPr>
        <w:spacing w:after="0" w:line="240" w:lineRule="auto"/>
        <w:ind w:right="-908" w:firstLine="567"/>
        <w:rPr>
          <w:rFonts w:asciiTheme="majorHAnsi" w:hAnsiTheme="majorHAnsi"/>
          <w:color w:val="FF9900"/>
          <w:sz w:val="24"/>
          <w:szCs w:val="24"/>
        </w:rPr>
      </w:pPr>
    </w:p>
    <w:p w:rsidR="00A15A86" w:rsidRPr="002F6E5D" w:rsidRDefault="00A15A86" w:rsidP="00A15A86">
      <w:pPr>
        <w:spacing w:after="0" w:line="240" w:lineRule="auto"/>
        <w:ind w:right="-908"/>
        <w:rPr>
          <w:rFonts w:asciiTheme="majorHAnsi" w:hAnsiTheme="majorHAnsi"/>
          <w:i/>
          <w:sz w:val="24"/>
          <w:szCs w:val="24"/>
        </w:rPr>
      </w:pPr>
      <w:r w:rsidRPr="002F6E5D">
        <w:rPr>
          <w:rFonts w:asciiTheme="majorHAnsi" w:hAnsiTheme="majorHAnsi"/>
          <w:i/>
          <w:sz w:val="24"/>
          <w:szCs w:val="24"/>
        </w:rPr>
        <w:t>Sagatavoja</w:t>
      </w:r>
      <w:r>
        <w:rPr>
          <w:rFonts w:asciiTheme="majorHAnsi" w:hAnsiTheme="majorHAnsi"/>
          <w:i/>
          <w:sz w:val="24"/>
          <w:szCs w:val="24"/>
        </w:rPr>
        <w:t xml:space="preserve"> nodokļu administratore </w:t>
      </w:r>
      <w:r w:rsidRPr="002F6E5D">
        <w:rPr>
          <w:rFonts w:asciiTheme="majorHAnsi" w:hAnsiTheme="majorHAnsi"/>
          <w:i/>
          <w:sz w:val="24"/>
          <w:szCs w:val="24"/>
        </w:rPr>
        <w:t xml:space="preserve">  Āriņa</w:t>
      </w:r>
    </w:p>
    <w:p w:rsidR="00A15A86" w:rsidRDefault="00A15A86" w:rsidP="00A15A86">
      <w:pPr>
        <w:spacing w:after="0" w:line="240" w:lineRule="auto"/>
        <w:ind w:right="-908"/>
        <w:rPr>
          <w:rFonts w:asciiTheme="majorHAnsi" w:hAnsiTheme="majorHAnsi"/>
          <w:sz w:val="24"/>
          <w:szCs w:val="24"/>
        </w:rPr>
      </w:pPr>
    </w:p>
    <w:p w:rsidR="00A15A86" w:rsidRDefault="00A15A86" w:rsidP="00A15A86">
      <w:pPr>
        <w:spacing w:after="0" w:line="240" w:lineRule="auto"/>
        <w:ind w:right="-908"/>
        <w:rPr>
          <w:rFonts w:asciiTheme="majorHAnsi" w:hAnsiTheme="majorHAnsi"/>
          <w:sz w:val="24"/>
          <w:szCs w:val="24"/>
        </w:rPr>
      </w:pPr>
    </w:p>
    <w:p w:rsidR="00A15A86" w:rsidRPr="00AA6A3F" w:rsidRDefault="00A15A86" w:rsidP="00A15A86">
      <w:pPr>
        <w:spacing w:after="0" w:line="240" w:lineRule="auto"/>
        <w:ind w:right="-908"/>
        <w:rPr>
          <w:rFonts w:asciiTheme="majorHAnsi" w:hAnsiTheme="majorHAnsi"/>
          <w:sz w:val="24"/>
          <w:szCs w:val="24"/>
        </w:rPr>
      </w:pPr>
    </w:p>
    <w:p w:rsidR="00A15A86" w:rsidRDefault="00A15A86" w:rsidP="00A15A86">
      <w:pPr>
        <w:spacing w:after="0" w:line="240" w:lineRule="auto"/>
        <w:ind w:right="-908"/>
        <w:jc w:val="center"/>
        <w:rPr>
          <w:rFonts w:asciiTheme="majorHAnsi" w:hAnsiTheme="majorHAnsi"/>
          <w:b/>
          <w:sz w:val="24"/>
          <w:szCs w:val="24"/>
        </w:rPr>
      </w:pPr>
      <w:r w:rsidRPr="0093036D">
        <w:rPr>
          <w:rFonts w:asciiTheme="majorHAnsi" w:hAnsiTheme="majorHAnsi"/>
          <w:b/>
          <w:sz w:val="24"/>
          <w:szCs w:val="24"/>
        </w:rPr>
        <w:t>5.2.</w:t>
      </w:r>
    </w:p>
    <w:p w:rsidR="00A15A86" w:rsidRDefault="00A15A86" w:rsidP="00A15A86">
      <w:pPr>
        <w:spacing w:after="0" w:line="240" w:lineRule="auto"/>
        <w:ind w:right="-908"/>
        <w:jc w:val="center"/>
        <w:rPr>
          <w:rFonts w:asciiTheme="majorHAnsi" w:hAnsiTheme="majorHAnsi"/>
          <w:b/>
          <w:sz w:val="24"/>
          <w:szCs w:val="24"/>
        </w:rPr>
      </w:pPr>
      <w:r w:rsidRPr="0093036D">
        <w:rPr>
          <w:rFonts w:asciiTheme="majorHAnsi" w:hAnsiTheme="majorHAnsi"/>
          <w:b/>
          <w:sz w:val="24"/>
          <w:szCs w:val="24"/>
        </w:rPr>
        <w:t>Par Kokneses novada domes projektu „Vietējās sabiedrības veselības veicināšanas un slimību profilakses pasākumu īstenošana Kokneses novadā”</w:t>
      </w:r>
    </w:p>
    <w:p w:rsidR="00A15A86" w:rsidRDefault="00A15A86" w:rsidP="00A15A86">
      <w:pPr>
        <w:spacing w:after="0" w:line="240" w:lineRule="auto"/>
        <w:ind w:right="-908"/>
        <w:jc w:val="center"/>
        <w:rPr>
          <w:rFonts w:asciiTheme="majorHAnsi" w:hAnsiTheme="majorHAnsi"/>
          <w:sz w:val="24"/>
          <w:szCs w:val="24"/>
        </w:rPr>
      </w:pPr>
      <w:r>
        <w:rPr>
          <w:rFonts w:asciiTheme="majorHAnsi" w:hAnsiTheme="majorHAnsi"/>
          <w:sz w:val="24"/>
          <w:szCs w:val="24"/>
        </w:rPr>
        <w:t xml:space="preserve">_____________________________________________________________________________________________________ </w:t>
      </w:r>
    </w:p>
    <w:p w:rsidR="00A15A86" w:rsidRDefault="00A15A86" w:rsidP="00A15A86">
      <w:pPr>
        <w:spacing w:after="0" w:line="240" w:lineRule="auto"/>
        <w:ind w:right="-908"/>
        <w:jc w:val="center"/>
        <w:rPr>
          <w:rFonts w:asciiTheme="majorHAnsi" w:hAnsiTheme="majorHAnsi"/>
          <w:sz w:val="24"/>
          <w:szCs w:val="24"/>
        </w:rPr>
      </w:pPr>
    </w:p>
    <w:p w:rsidR="00A15A86" w:rsidRDefault="00A15A86" w:rsidP="00A15A86">
      <w:pPr>
        <w:spacing w:after="0" w:line="240" w:lineRule="auto"/>
        <w:ind w:right="-907"/>
        <w:jc w:val="both"/>
        <w:rPr>
          <w:rFonts w:ascii="Cambria" w:hAnsi="Cambria"/>
          <w:sz w:val="24"/>
          <w:szCs w:val="24"/>
        </w:rPr>
      </w:pPr>
      <w:r>
        <w:rPr>
          <w:rFonts w:ascii="Cambria" w:hAnsi="Cambria"/>
          <w:sz w:val="24"/>
          <w:szCs w:val="24"/>
        </w:rPr>
        <w:t>ZIŅO: Dainis Vingris</w:t>
      </w:r>
    </w:p>
    <w:p w:rsidR="00A15A86" w:rsidRDefault="00A15A86" w:rsidP="00A15A86">
      <w:pPr>
        <w:spacing w:after="0" w:line="240" w:lineRule="auto"/>
        <w:ind w:right="-908"/>
        <w:jc w:val="center"/>
        <w:rPr>
          <w:rFonts w:asciiTheme="majorHAnsi" w:hAnsiTheme="majorHAnsi"/>
          <w:sz w:val="24"/>
          <w:szCs w:val="24"/>
        </w:rPr>
      </w:pPr>
    </w:p>
    <w:p w:rsidR="00A15A86" w:rsidRPr="002F6E5D" w:rsidRDefault="00A15A86" w:rsidP="00A15A86">
      <w:pPr>
        <w:spacing w:after="0" w:line="240" w:lineRule="auto"/>
        <w:ind w:right="-907" w:firstLine="567"/>
        <w:jc w:val="both"/>
        <w:rPr>
          <w:rFonts w:asciiTheme="majorHAnsi" w:eastAsia="Times New Roman" w:hAnsiTheme="majorHAnsi" w:cs="Times New Roman"/>
          <w:color w:val="000000"/>
          <w:sz w:val="24"/>
          <w:szCs w:val="24"/>
        </w:rPr>
      </w:pPr>
      <w:r w:rsidRPr="002F6E5D">
        <w:rPr>
          <w:rFonts w:asciiTheme="majorHAnsi" w:eastAsia="Times New Roman" w:hAnsiTheme="majorHAnsi" w:cs="Times New Roman"/>
          <w:color w:val="000000"/>
          <w:sz w:val="24"/>
          <w:szCs w:val="24"/>
        </w:rPr>
        <w:t>Darbības programmas "Izaugsme un nodarbinātība" 9.2.4.2. pasākuma "Pasākumi vietējās sabiedrības veselības veicināšanai un slimību profilaksei" ietvaros  Kokneses novada domei ir iezīmēta Eiropas Sociālā fonda (ESF) kvota EUR 129 604,00 apmērā, kas paredzēta vietēja mēroga pasākumu īstenošanai Kokneses novadā ar mērķi uzlabot pieejamību veselības veicināšanas un slimību profilakses pakalpojumiem visiem Latvijas iedzīvotājiem, jo īpaši teritoriālās, nabadzības un sociālās atstumtības riskam pakļautajiem iedzīvotājiem. Projekta īstenošanas periods ir trīs gadi.</w:t>
      </w:r>
    </w:p>
    <w:p w:rsidR="00A15A86" w:rsidRDefault="00A15A86" w:rsidP="00A15A86">
      <w:pPr>
        <w:spacing w:after="0" w:line="240" w:lineRule="auto"/>
        <w:ind w:right="-907" w:firstLine="360"/>
        <w:jc w:val="both"/>
        <w:rPr>
          <w:rFonts w:asciiTheme="majorHAnsi" w:hAnsiTheme="majorHAnsi"/>
          <w:sz w:val="24"/>
          <w:szCs w:val="24"/>
        </w:rPr>
      </w:pPr>
      <w:r w:rsidRPr="002F6E5D">
        <w:rPr>
          <w:rFonts w:asciiTheme="majorHAnsi" w:hAnsiTheme="majorHAnsi" w:cs="Times New Roman"/>
          <w:sz w:val="24"/>
          <w:szCs w:val="24"/>
        </w:rPr>
        <w:t xml:space="preserve">Pamatojoties uz Latvijas Republikas likuma „Par pašvaldībām” 15.panta pirmās daļas 6.punktu, uz Kokneses novada domes 2016.gada 24.februāra lēmumu Nr.7.5 (protokols Nr.2) „Par Kokneses novada domes dalību nacionālajā veselīgo pašvaldību tīklā”, ņemot vērā Finanšu un attīstības komitejas 06.07.2016. atzinumu, </w:t>
      </w:r>
      <w:r w:rsidRPr="002F6E5D">
        <w:rPr>
          <w:rFonts w:asciiTheme="majorHAnsi" w:hAnsiTheme="majorHAnsi"/>
          <w:sz w:val="24"/>
          <w:szCs w:val="24"/>
        </w:rPr>
        <w:t>atklāti balsojot, PAR-13 (Mudīte Auliņa , Valdis Biķernieks ,  Pēteris Keišs, Jānis Krūmiņš, Jānis Liepiņš,   Henriks Ločmelis, Ivars Māliņš, Edgars Mikāls , Artūrs Plūme,  Māris Reinbergs , Uldis Riekstiņš, Gita Rūtiņa, Dainis Vingris),PRET-nav, ATTURAS-nav,  Kokneses novada dome  NOLEMJ:</w:t>
      </w:r>
    </w:p>
    <w:p w:rsidR="00A15A86" w:rsidRPr="002F6E5D" w:rsidRDefault="00A15A86" w:rsidP="00A15A86">
      <w:pPr>
        <w:spacing w:after="0" w:line="240" w:lineRule="auto"/>
        <w:ind w:right="-907" w:firstLine="360"/>
        <w:jc w:val="both"/>
        <w:rPr>
          <w:rFonts w:asciiTheme="majorHAnsi" w:hAnsiTheme="majorHAnsi"/>
          <w:sz w:val="24"/>
          <w:szCs w:val="24"/>
        </w:rPr>
      </w:pPr>
    </w:p>
    <w:p w:rsidR="00A15A86" w:rsidRPr="002F6E5D" w:rsidRDefault="00A15A86" w:rsidP="00A15A86">
      <w:pPr>
        <w:spacing w:after="0" w:line="240" w:lineRule="auto"/>
        <w:ind w:right="-907" w:firstLine="851"/>
        <w:jc w:val="both"/>
        <w:rPr>
          <w:rFonts w:asciiTheme="majorHAnsi" w:hAnsiTheme="majorHAnsi" w:cs="Times New Roman"/>
          <w:sz w:val="24"/>
          <w:szCs w:val="24"/>
        </w:rPr>
      </w:pPr>
      <w:r>
        <w:rPr>
          <w:rFonts w:asciiTheme="majorHAnsi" w:hAnsiTheme="majorHAnsi" w:cs="Times New Roman"/>
          <w:sz w:val="24"/>
          <w:szCs w:val="24"/>
        </w:rPr>
        <w:t>1.</w:t>
      </w:r>
      <w:r w:rsidRPr="002F6E5D">
        <w:rPr>
          <w:rFonts w:asciiTheme="majorHAnsi" w:hAnsiTheme="majorHAnsi" w:cs="Times New Roman"/>
          <w:sz w:val="24"/>
          <w:szCs w:val="24"/>
        </w:rPr>
        <w:t>Iesniegt projekta</w:t>
      </w:r>
      <w:r w:rsidRPr="002F6E5D">
        <w:rPr>
          <w:rFonts w:asciiTheme="majorHAnsi" w:hAnsiTheme="majorHAnsi" w:cs="Times New Roman"/>
          <w:b/>
          <w:sz w:val="24"/>
          <w:szCs w:val="24"/>
        </w:rPr>
        <w:t xml:space="preserve"> „Vietējās sabiedrības veselības veicināšanas un slimību profilakses pasākumu īstenošana Kokneses novadā” </w:t>
      </w:r>
      <w:r w:rsidRPr="002F6E5D">
        <w:rPr>
          <w:rFonts w:asciiTheme="majorHAnsi" w:hAnsiTheme="majorHAnsi" w:cs="Times New Roman"/>
          <w:sz w:val="24"/>
          <w:szCs w:val="24"/>
        </w:rPr>
        <w:t>iesniegumu Centrālajā finanšu un līgumu aģentūrā.</w:t>
      </w:r>
    </w:p>
    <w:p w:rsidR="00A15A86" w:rsidRPr="002F6E5D" w:rsidRDefault="00A15A86" w:rsidP="00A15A86">
      <w:pPr>
        <w:spacing w:after="0" w:line="240" w:lineRule="auto"/>
        <w:ind w:right="-907" w:firstLine="720"/>
        <w:jc w:val="both"/>
        <w:rPr>
          <w:rFonts w:asciiTheme="majorHAnsi" w:hAnsiTheme="majorHAnsi" w:cs="Times New Roman"/>
          <w:sz w:val="24"/>
          <w:szCs w:val="24"/>
        </w:rPr>
      </w:pPr>
      <w:r>
        <w:rPr>
          <w:rFonts w:asciiTheme="majorHAnsi" w:hAnsiTheme="majorHAnsi" w:cs="Times New Roman"/>
          <w:sz w:val="24"/>
          <w:szCs w:val="24"/>
        </w:rPr>
        <w:lastRenderedPageBreak/>
        <w:t>2.</w:t>
      </w:r>
      <w:r w:rsidRPr="002F6E5D">
        <w:rPr>
          <w:rFonts w:asciiTheme="majorHAnsi" w:hAnsiTheme="majorHAnsi" w:cs="Times New Roman"/>
          <w:sz w:val="24"/>
          <w:szCs w:val="24"/>
        </w:rPr>
        <w:t xml:space="preserve">Projekta kopējās izmaksas ir </w:t>
      </w:r>
      <w:r w:rsidRPr="002F6E5D">
        <w:rPr>
          <w:rFonts w:asciiTheme="majorHAnsi" w:hAnsiTheme="majorHAnsi" w:cs="Times New Roman"/>
          <w:b/>
          <w:sz w:val="24"/>
          <w:szCs w:val="24"/>
        </w:rPr>
        <w:t>EUR 152 475,29</w:t>
      </w:r>
      <w:r w:rsidRPr="002F6E5D">
        <w:rPr>
          <w:rFonts w:asciiTheme="majorHAnsi" w:hAnsiTheme="majorHAnsi" w:cs="Times New Roman"/>
          <w:sz w:val="24"/>
          <w:szCs w:val="24"/>
        </w:rPr>
        <w:t xml:space="preserve">, no kurām 100% ir attiecināmās izmaksas. No attiecināmajām izmaksām ESF finansējums ir 85% jeb </w:t>
      </w:r>
      <w:r w:rsidRPr="002F6E5D">
        <w:rPr>
          <w:rFonts w:asciiTheme="majorHAnsi" w:hAnsiTheme="majorHAnsi" w:cs="Times New Roman"/>
          <w:b/>
          <w:sz w:val="24"/>
          <w:szCs w:val="24"/>
        </w:rPr>
        <w:t>EUR 129 604 ,00</w:t>
      </w:r>
      <w:r w:rsidRPr="002F6E5D">
        <w:rPr>
          <w:rFonts w:asciiTheme="majorHAnsi" w:hAnsiTheme="majorHAnsi" w:cs="Times New Roman"/>
          <w:sz w:val="24"/>
          <w:szCs w:val="24"/>
        </w:rPr>
        <w:t xml:space="preserve"> un Kokneses novada domes līdzfinansējums ir 15% jeb </w:t>
      </w:r>
      <w:r w:rsidRPr="002F6E5D">
        <w:rPr>
          <w:rFonts w:asciiTheme="majorHAnsi" w:hAnsiTheme="majorHAnsi" w:cs="Times New Roman"/>
          <w:b/>
          <w:sz w:val="24"/>
          <w:szCs w:val="24"/>
        </w:rPr>
        <w:t>EUR 22 871,20</w:t>
      </w:r>
      <w:r w:rsidRPr="002F6E5D">
        <w:rPr>
          <w:rFonts w:asciiTheme="majorHAnsi" w:hAnsiTheme="majorHAnsi" w:cs="Times New Roman"/>
          <w:sz w:val="24"/>
          <w:szCs w:val="24"/>
        </w:rPr>
        <w:t xml:space="preserve">. </w:t>
      </w:r>
    </w:p>
    <w:p w:rsidR="00A15A86" w:rsidRPr="002F6E5D" w:rsidRDefault="00A15A86" w:rsidP="00A15A86">
      <w:pPr>
        <w:spacing w:after="0" w:line="240" w:lineRule="auto"/>
        <w:ind w:right="-907" w:firstLine="720"/>
        <w:jc w:val="both"/>
        <w:rPr>
          <w:rFonts w:asciiTheme="majorHAnsi" w:hAnsiTheme="majorHAnsi" w:cs="Times New Roman"/>
          <w:sz w:val="24"/>
          <w:szCs w:val="24"/>
        </w:rPr>
      </w:pPr>
      <w:r>
        <w:rPr>
          <w:rFonts w:asciiTheme="majorHAnsi" w:hAnsiTheme="majorHAnsi" w:cs="Times New Roman"/>
          <w:sz w:val="24"/>
          <w:szCs w:val="24"/>
        </w:rPr>
        <w:t>3.</w:t>
      </w:r>
      <w:r w:rsidRPr="002F6E5D">
        <w:rPr>
          <w:rFonts w:asciiTheme="majorHAnsi" w:hAnsiTheme="majorHAnsi" w:cs="Times New Roman"/>
          <w:sz w:val="24"/>
          <w:szCs w:val="24"/>
        </w:rPr>
        <w:t xml:space="preserve">No Kokneses novada domes budžeta nodrošināt projekta līdzfinansējumu </w:t>
      </w:r>
      <w:r w:rsidRPr="002F6E5D">
        <w:rPr>
          <w:rFonts w:asciiTheme="majorHAnsi" w:hAnsiTheme="majorHAnsi" w:cs="Times New Roman"/>
          <w:b/>
          <w:sz w:val="24"/>
          <w:szCs w:val="24"/>
        </w:rPr>
        <w:t xml:space="preserve">EUR 22 871,20 </w:t>
      </w:r>
      <w:r w:rsidRPr="002F6E5D">
        <w:rPr>
          <w:rFonts w:asciiTheme="majorHAnsi" w:hAnsiTheme="majorHAnsi" w:cs="Times New Roman"/>
          <w:sz w:val="24"/>
          <w:szCs w:val="24"/>
        </w:rPr>
        <w:t>apmērā.</w:t>
      </w:r>
    </w:p>
    <w:p w:rsidR="00A15A86" w:rsidRPr="002F6E5D" w:rsidRDefault="00A15A86" w:rsidP="00A15A86">
      <w:pPr>
        <w:spacing w:after="0" w:line="240" w:lineRule="auto"/>
        <w:ind w:right="-907" w:firstLine="720"/>
        <w:jc w:val="both"/>
        <w:rPr>
          <w:rFonts w:asciiTheme="majorHAnsi" w:hAnsiTheme="majorHAnsi" w:cs="Times New Roman"/>
          <w:sz w:val="24"/>
          <w:szCs w:val="24"/>
        </w:rPr>
      </w:pPr>
      <w:r>
        <w:rPr>
          <w:rFonts w:asciiTheme="majorHAnsi" w:hAnsiTheme="majorHAnsi" w:cs="Times New Roman"/>
          <w:sz w:val="24"/>
          <w:szCs w:val="24"/>
        </w:rPr>
        <w:t>4.</w:t>
      </w:r>
      <w:r w:rsidRPr="002F6E5D">
        <w:rPr>
          <w:rFonts w:asciiTheme="majorHAnsi" w:hAnsiTheme="majorHAnsi" w:cs="Times New Roman"/>
          <w:sz w:val="24"/>
          <w:szCs w:val="24"/>
        </w:rPr>
        <w:t xml:space="preserve">Par projekta vadītāju nozīmēt Kokneses novada domes Attīstības nodaļas projektu vadītāju Martu Vīli-Bērziņu, T.65133636, mob. 27298666, e-pasts: </w:t>
      </w:r>
      <w:hyperlink r:id="rId7" w:history="1">
        <w:r w:rsidRPr="002F6E5D">
          <w:rPr>
            <w:rStyle w:val="Hipersaite"/>
            <w:rFonts w:asciiTheme="majorHAnsi" w:hAnsiTheme="majorHAnsi"/>
            <w:sz w:val="24"/>
            <w:szCs w:val="24"/>
          </w:rPr>
          <w:t>marta.vile.berzina@koknese.lv</w:t>
        </w:r>
      </w:hyperlink>
      <w:r w:rsidRPr="002F6E5D">
        <w:rPr>
          <w:rFonts w:asciiTheme="majorHAnsi" w:hAnsiTheme="majorHAnsi" w:cs="Times New Roman"/>
          <w:sz w:val="24"/>
          <w:szCs w:val="24"/>
        </w:rPr>
        <w:t xml:space="preserve">. </w:t>
      </w:r>
    </w:p>
    <w:p w:rsidR="00A15A86" w:rsidRPr="002F6E5D" w:rsidRDefault="00A15A86" w:rsidP="00A15A86">
      <w:pPr>
        <w:spacing w:after="0" w:line="240" w:lineRule="auto"/>
        <w:ind w:right="-907"/>
        <w:jc w:val="both"/>
        <w:rPr>
          <w:rFonts w:asciiTheme="majorHAnsi" w:hAnsiTheme="majorHAnsi" w:cs="Times New Roman"/>
          <w:sz w:val="24"/>
          <w:szCs w:val="24"/>
        </w:rPr>
      </w:pPr>
    </w:p>
    <w:p w:rsidR="00A15A86" w:rsidRDefault="00A15A86" w:rsidP="00A15A86">
      <w:pPr>
        <w:spacing w:line="240" w:lineRule="auto"/>
        <w:ind w:right="-908"/>
        <w:jc w:val="both"/>
        <w:rPr>
          <w:rFonts w:asciiTheme="majorHAnsi" w:hAnsiTheme="majorHAnsi" w:cs="Times New Roman"/>
          <w:sz w:val="24"/>
          <w:szCs w:val="24"/>
        </w:rPr>
      </w:pPr>
    </w:p>
    <w:p w:rsidR="00A15A86" w:rsidRDefault="00A15A86" w:rsidP="00A15A86">
      <w:pPr>
        <w:spacing w:after="0" w:line="240" w:lineRule="auto"/>
        <w:ind w:right="-908"/>
        <w:jc w:val="center"/>
        <w:rPr>
          <w:rFonts w:asciiTheme="majorHAnsi" w:hAnsiTheme="majorHAnsi"/>
          <w:b/>
          <w:sz w:val="24"/>
          <w:szCs w:val="24"/>
        </w:rPr>
      </w:pPr>
    </w:p>
    <w:p w:rsidR="00A15A86" w:rsidRDefault="00A15A86" w:rsidP="00A15A86">
      <w:pPr>
        <w:spacing w:after="0" w:line="240" w:lineRule="auto"/>
        <w:ind w:right="-908"/>
        <w:jc w:val="center"/>
        <w:rPr>
          <w:rFonts w:asciiTheme="majorHAnsi" w:hAnsiTheme="majorHAnsi"/>
          <w:b/>
          <w:sz w:val="24"/>
          <w:szCs w:val="24"/>
        </w:rPr>
      </w:pPr>
      <w:r w:rsidRPr="0093036D">
        <w:rPr>
          <w:rFonts w:asciiTheme="majorHAnsi" w:hAnsiTheme="majorHAnsi"/>
          <w:b/>
          <w:sz w:val="24"/>
          <w:szCs w:val="24"/>
        </w:rPr>
        <w:t>5.3.</w:t>
      </w:r>
    </w:p>
    <w:p w:rsidR="00A15A86" w:rsidRDefault="00A15A86" w:rsidP="00A15A86">
      <w:pPr>
        <w:spacing w:after="0" w:line="240" w:lineRule="auto"/>
        <w:ind w:right="-908"/>
        <w:jc w:val="center"/>
        <w:rPr>
          <w:rFonts w:asciiTheme="majorHAnsi" w:hAnsiTheme="majorHAnsi"/>
          <w:b/>
          <w:sz w:val="24"/>
          <w:szCs w:val="24"/>
        </w:rPr>
      </w:pPr>
      <w:r w:rsidRPr="0093036D">
        <w:rPr>
          <w:rFonts w:asciiTheme="majorHAnsi" w:hAnsiTheme="majorHAnsi"/>
          <w:b/>
          <w:sz w:val="24"/>
          <w:szCs w:val="24"/>
        </w:rPr>
        <w:t>Par Kokneses novada domes dalību Latvijas-Lietuvas pārrobežu sadarbības programmas 2014-2020 projektā „ilgtspējīgu tūrisma pakalpojumu attīstība  un tūrisma infrastruktūras pieejamības uzlabošana”</w:t>
      </w:r>
    </w:p>
    <w:p w:rsidR="00A15A86" w:rsidRDefault="00A15A86" w:rsidP="00A15A86">
      <w:pPr>
        <w:spacing w:after="0" w:line="240" w:lineRule="auto"/>
        <w:ind w:right="-908"/>
        <w:jc w:val="center"/>
        <w:rPr>
          <w:rFonts w:asciiTheme="majorHAnsi" w:hAnsiTheme="majorHAnsi"/>
          <w:b/>
          <w:sz w:val="24"/>
          <w:szCs w:val="24"/>
        </w:rPr>
      </w:pPr>
      <w:r>
        <w:rPr>
          <w:rFonts w:asciiTheme="majorHAnsi" w:hAnsiTheme="majorHAnsi"/>
          <w:b/>
          <w:sz w:val="24"/>
          <w:szCs w:val="24"/>
        </w:rPr>
        <w:t>___________________________________________________________________________________________________</w:t>
      </w:r>
    </w:p>
    <w:p w:rsidR="00A15A86" w:rsidRDefault="00A15A86" w:rsidP="00A15A86">
      <w:pPr>
        <w:spacing w:after="0" w:line="240" w:lineRule="auto"/>
        <w:ind w:right="-908"/>
        <w:jc w:val="center"/>
        <w:rPr>
          <w:rFonts w:asciiTheme="majorHAnsi" w:hAnsiTheme="majorHAnsi"/>
          <w:b/>
          <w:sz w:val="24"/>
          <w:szCs w:val="24"/>
        </w:rPr>
      </w:pPr>
    </w:p>
    <w:p w:rsidR="00A15A86" w:rsidRDefault="00A15A86" w:rsidP="00A15A86">
      <w:pPr>
        <w:spacing w:after="0" w:line="240" w:lineRule="auto"/>
        <w:ind w:right="-907"/>
        <w:jc w:val="both"/>
        <w:rPr>
          <w:rFonts w:ascii="Cambria" w:hAnsi="Cambria"/>
          <w:sz w:val="24"/>
          <w:szCs w:val="24"/>
        </w:rPr>
      </w:pPr>
      <w:r>
        <w:rPr>
          <w:rFonts w:ascii="Cambria" w:hAnsi="Cambria"/>
          <w:sz w:val="24"/>
          <w:szCs w:val="24"/>
        </w:rPr>
        <w:t>ZIŅO: Dainis Vingris</w:t>
      </w:r>
    </w:p>
    <w:p w:rsidR="00A15A86" w:rsidRDefault="00A15A86" w:rsidP="00A15A86">
      <w:pPr>
        <w:spacing w:after="0" w:line="240" w:lineRule="auto"/>
        <w:ind w:right="-908"/>
        <w:jc w:val="center"/>
        <w:rPr>
          <w:rFonts w:asciiTheme="majorHAnsi" w:hAnsiTheme="majorHAnsi"/>
          <w:b/>
          <w:sz w:val="24"/>
          <w:szCs w:val="24"/>
        </w:rPr>
      </w:pPr>
    </w:p>
    <w:p w:rsidR="00A15A86" w:rsidRPr="00E53307" w:rsidRDefault="00A15A86" w:rsidP="00A15A86">
      <w:pPr>
        <w:pStyle w:val="Sarakstarindkopa"/>
        <w:spacing w:after="0" w:line="240" w:lineRule="auto"/>
        <w:ind w:left="0" w:right="-907" w:firstLine="720"/>
        <w:jc w:val="both"/>
        <w:rPr>
          <w:rFonts w:asciiTheme="majorHAnsi" w:hAnsiTheme="majorHAnsi"/>
          <w:sz w:val="24"/>
          <w:szCs w:val="24"/>
        </w:rPr>
      </w:pPr>
      <w:r w:rsidRPr="00E53307">
        <w:rPr>
          <w:rFonts w:asciiTheme="majorHAnsi" w:hAnsiTheme="majorHAnsi"/>
          <w:sz w:val="24"/>
          <w:szCs w:val="24"/>
        </w:rPr>
        <w:t xml:space="preserve">Kokneses novada dome plāno kā vadošais partneris kopā ar Pluņģes pašvaldību, Jēkabpils pilsētu un </w:t>
      </w:r>
      <w:r w:rsidRPr="00E53307">
        <w:rPr>
          <w:rFonts w:asciiTheme="majorHAnsi" w:hAnsiTheme="majorHAnsi"/>
          <w:sz w:val="24"/>
          <w:szCs w:val="24"/>
          <w:lang w:val="lt-LT"/>
        </w:rPr>
        <w:t>Rokišķu tūrisma un tradicionālās amatniecības informācijas un koordinācijas centru</w:t>
      </w:r>
      <w:r w:rsidRPr="00E53307">
        <w:rPr>
          <w:rFonts w:asciiTheme="majorHAnsi" w:hAnsiTheme="majorHAnsi"/>
          <w:sz w:val="24"/>
          <w:szCs w:val="24"/>
        </w:rPr>
        <w:t xml:space="preserve"> piedalīties Latvijas-Lietuvas pārrobežu sadarbības programmas 2014-2020  projektā </w:t>
      </w:r>
      <w:r w:rsidRPr="00E53307">
        <w:rPr>
          <w:rFonts w:asciiTheme="majorHAnsi" w:hAnsiTheme="majorHAnsi"/>
          <w:b/>
          <w:sz w:val="24"/>
          <w:szCs w:val="24"/>
        </w:rPr>
        <w:t>„Ilgtspējīgu tūrisma pakalpojumu attīstība  un tūrisma infrastruktūras pieejamības uzlabošana”.</w:t>
      </w:r>
      <w:r w:rsidRPr="00E53307">
        <w:rPr>
          <w:rFonts w:asciiTheme="majorHAnsi" w:hAnsiTheme="majorHAnsi"/>
          <w:sz w:val="24"/>
          <w:szCs w:val="24"/>
        </w:rPr>
        <w:t xml:space="preserve"> Projekta mērķis ir uzlabot pieejamību tūrisma pakalpojumiem, dabas un kultūras mantojumam, attīstīt tūrisma infrastruktūru, veicinot interesi un vietas pievilcību Lietuvas un Latvijas individuālo un grupu tūristu vidū. Projekta ietvaros Kokneses novada dome plāno veikt stāvlaukuma izveidi un labiekārtošanu pie jaunās Kokneses Tūrisma informācijas centra ēkas 1905.gada ielā 7, ierīkot tūristus piesaistošu vides instalācijas objektu pie TIC ēkas, īstenot ar Lietuvas partneriem kopīgas pieredzes apmaiņas, apmācību un mārketinga  aktivitātes un veikt citas ar projekta mērķi saistītas darbības. Plānotais projekta īstenošanas termiņš projekta atbalstīšanas gadījumā ir 01.02.2017.-31.01.2019.</w:t>
      </w:r>
    </w:p>
    <w:p w:rsidR="00A15A86" w:rsidRPr="00E53307" w:rsidRDefault="00A15A86" w:rsidP="00A15A86">
      <w:pPr>
        <w:pStyle w:val="Default"/>
        <w:ind w:right="-907" w:firstLine="720"/>
        <w:jc w:val="both"/>
        <w:rPr>
          <w:rFonts w:asciiTheme="majorHAnsi" w:hAnsiTheme="majorHAnsi" w:cs="Calibri"/>
        </w:rPr>
      </w:pPr>
      <w:r w:rsidRPr="00E53307">
        <w:rPr>
          <w:rFonts w:asciiTheme="majorHAnsi" w:hAnsiTheme="majorHAnsi"/>
        </w:rPr>
        <w:t xml:space="preserve">Pamatojoties uz likuma „Par pašvaldībām” 21.panta pirmās daļas 27.punktu, uz Kokneses novada attīstības programmas (2013 - 2019) investīciju plāna 25.punktu „Kokneses novada Tūrisma informācijas centra izveide tūristiem pieejamākā vietā”, </w:t>
      </w:r>
      <w:r>
        <w:rPr>
          <w:rFonts w:asciiTheme="majorHAnsi" w:hAnsiTheme="majorHAnsi"/>
        </w:rPr>
        <w:t>atklāti balsojot, PAR-13 (Mudīte Auliņa , Valdis Biķernieks ,  Pēteris Keišs, Jānis Krūmiņš, Jānis Liepiņš,   Henriks Ločmelis, Ivars Māliņš, Edgars Mikāls , Artūrs Plūme,  Māris Reinbergs , Uldis Riekstiņš, Gita Rūtiņa, Dainis Vingris),PRET-nav, ATTURAS-nav,  Kokneses novada dome  NOLEMJ:</w:t>
      </w:r>
    </w:p>
    <w:p w:rsidR="00A15A86" w:rsidRPr="00E53307" w:rsidRDefault="00A15A86" w:rsidP="00A15A86">
      <w:pPr>
        <w:spacing w:after="0" w:line="240" w:lineRule="auto"/>
        <w:ind w:right="-907"/>
        <w:jc w:val="both"/>
        <w:rPr>
          <w:rFonts w:asciiTheme="majorHAnsi" w:hAnsiTheme="majorHAnsi"/>
          <w:sz w:val="24"/>
          <w:szCs w:val="24"/>
        </w:rPr>
      </w:pPr>
    </w:p>
    <w:p w:rsidR="00A15A86" w:rsidRPr="00E53307" w:rsidRDefault="00A15A86" w:rsidP="00A15A86">
      <w:pPr>
        <w:spacing w:after="0" w:line="240" w:lineRule="auto"/>
        <w:ind w:right="-907" w:firstLine="720"/>
        <w:jc w:val="both"/>
        <w:rPr>
          <w:rFonts w:asciiTheme="majorHAnsi" w:hAnsiTheme="majorHAnsi"/>
          <w:sz w:val="24"/>
          <w:szCs w:val="24"/>
        </w:rPr>
      </w:pPr>
      <w:r>
        <w:rPr>
          <w:rFonts w:asciiTheme="majorHAnsi" w:hAnsiTheme="majorHAnsi"/>
          <w:sz w:val="24"/>
          <w:szCs w:val="24"/>
        </w:rPr>
        <w:t>1.</w:t>
      </w:r>
      <w:r w:rsidRPr="00E53307">
        <w:rPr>
          <w:rFonts w:asciiTheme="majorHAnsi" w:hAnsiTheme="majorHAnsi"/>
          <w:sz w:val="24"/>
          <w:szCs w:val="24"/>
        </w:rPr>
        <w:t xml:space="preserve">Piedalīties kā vadošais partneris kopā ar citām pašvaldībām Latvijas-Lietuvas pārrobežu sadarbības programmas 2014-2020 projektā </w:t>
      </w:r>
      <w:r w:rsidRPr="00E53307">
        <w:rPr>
          <w:rFonts w:asciiTheme="majorHAnsi" w:hAnsiTheme="majorHAnsi"/>
          <w:b/>
          <w:sz w:val="24"/>
          <w:szCs w:val="24"/>
        </w:rPr>
        <w:t>„Ilgtspējīgu tūrisma pakalpojumu attīstība  un tūrisma infrastruktūras pieejamības uzlabošana</w:t>
      </w:r>
      <w:r w:rsidRPr="00E53307">
        <w:rPr>
          <w:rFonts w:asciiTheme="majorHAnsi" w:hAnsiTheme="majorHAnsi"/>
          <w:sz w:val="24"/>
          <w:szCs w:val="24"/>
        </w:rPr>
        <w:t>” par kopējo summu līdz EUR 130 000,00 no kuras 85% jeb EUR 110 500,00 ir ERAF finansējums un 15% jeb EUR 19 500,00 ir Kokneses novada domes līdzfinansējums.</w:t>
      </w:r>
    </w:p>
    <w:p w:rsidR="00A15A86" w:rsidRPr="00E53307" w:rsidRDefault="00A15A86" w:rsidP="00A15A86">
      <w:pPr>
        <w:spacing w:after="0" w:line="240" w:lineRule="auto"/>
        <w:ind w:left="360" w:right="-907"/>
        <w:jc w:val="both"/>
        <w:rPr>
          <w:rFonts w:asciiTheme="majorHAnsi" w:hAnsiTheme="majorHAnsi"/>
          <w:sz w:val="24"/>
          <w:szCs w:val="24"/>
        </w:rPr>
      </w:pPr>
    </w:p>
    <w:p w:rsidR="00A15A86" w:rsidRPr="00E53307" w:rsidRDefault="00A15A86" w:rsidP="00A15A86">
      <w:pPr>
        <w:spacing w:after="0" w:line="240" w:lineRule="auto"/>
        <w:ind w:right="-907" w:firstLine="720"/>
        <w:jc w:val="both"/>
        <w:rPr>
          <w:rFonts w:asciiTheme="majorHAnsi" w:hAnsiTheme="majorHAnsi"/>
          <w:sz w:val="24"/>
          <w:szCs w:val="24"/>
        </w:rPr>
      </w:pPr>
      <w:r>
        <w:rPr>
          <w:rFonts w:asciiTheme="majorHAnsi" w:hAnsiTheme="majorHAnsi"/>
          <w:sz w:val="24"/>
          <w:szCs w:val="24"/>
        </w:rPr>
        <w:t>2.</w:t>
      </w:r>
      <w:r w:rsidR="00D6253D">
        <w:rPr>
          <w:rFonts w:asciiTheme="majorHAnsi" w:hAnsiTheme="majorHAnsi"/>
          <w:sz w:val="24"/>
          <w:szCs w:val="24"/>
        </w:rPr>
        <w:t xml:space="preserve"> </w:t>
      </w:r>
      <w:r w:rsidRPr="00E53307">
        <w:rPr>
          <w:rFonts w:asciiTheme="majorHAnsi" w:hAnsiTheme="majorHAnsi"/>
          <w:sz w:val="24"/>
          <w:szCs w:val="24"/>
        </w:rPr>
        <w:t>Projekta iesnieguma atbalstīšanas gadījumā no Kokneses novada domes budžeta nodrošināt priekšfinansējumu līdz EUR 130 000,00 apmērā.</w:t>
      </w:r>
    </w:p>
    <w:p w:rsidR="00A15A86" w:rsidRPr="00E53307" w:rsidRDefault="00A15A86" w:rsidP="00A15A86">
      <w:pPr>
        <w:spacing w:after="0" w:line="240" w:lineRule="auto"/>
        <w:ind w:right="-907"/>
        <w:jc w:val="both"/>
        <w:rPr>
          <w:rFonts w:asciiTheme="majorHAnsi" w:hAnsiTheme="majorHAnsi"/>
          <w:sz w:val="24"/>
          <w:szCs w:val="24"/>
        </w:rPr>
      </w:pPr>
    </w:p>
    <w:p w:rsidR="00A15A86" w:rsidRPr="00E53307" w:rsidRDefault="00A15A86" w:rsidP="00A15A86">
      <w:pPr>
        <w:spacing w:after="0" w:line="240" w:lineRule="auto"/>
        <w:ind w:right="-907" w:firstLine="720"/>
        <w:jc w:val="both"/>
        <w:rPr>
          <w:rFonts w:asciiTheme="majorHAnsi" w:hAnsiTheme="majorHAnsi"/>
          <w:sz w:val="24"/>
          <w:szCs w:val="24"/>
        </w:rPr>
      </w:pPr>
      <w:r>
        <w:rPr>
          <w:rFonts w:asciiTheme="majorHAnsi" w:hAnsiTheme="majorHAnsi"/>
          <w:sz w:val="24"/>
          <w:szCs w:val="24"/>
        </w:rPr>
        <w:t>3.</w:t>
      </w:r>
      <w:r w:rsidR="00D6253D">
        <w:rPr>
          <w:rFonts w:asciiTheme="majorHAnsi" w:hAnsiTheme="majorHAnsi"/>
          <w:sz w:val="24"/>
          <w:szCs w:val="24"/>
        </w:rPr>
        <w:t xml:space="preserve"> </w:t>
      </w:r>
      <w:r w:rsidRPr="00E53307">
        <w:rPr>
          <w:rFonts w:asciiTheme="majorHAnsi" w:hAnsiTheme="majorHAnsi"/>
          <w:sz w:val="24"/>
          <w:szCs w:val="24"/>
        </w:rPr>
        <w:t xml:space="preserve">Par projekta vadītāju nozīmēt Kokneses novada domes Attīstības nodaļas vadītāja p.i. Māru Bitāni, T.65133636, mob. 20499940, e-pasts: </w:t>
      </w:r>
      <w:hyperlink r:id="rId8" w:history="1">
        <w:r w:rsidRPr="00E53307">
          <w:rPr>
            <w:rStyle w:val="Hipersaite"/>
            <w:rFonts w:asciiTheme="majorHAnsi" w:hAnsiTheme="majorHAnsi"/>
            <w:sz w:val="24"/>
            <w:szCs w:val="24"/>
          </w:rPr>
          <w:t>mara.bitane@koknese.lv</w:t>
        </w:r>
      </w:hyperlink>
      <w:r w:rsidRPr="00E53307">
        <w:rPr>
          <w:rFonts w:asciiTheme="majorHAnsi" w:hAnsiTheme="majorHAnsi"/>
          <w:sz w:val="24"/>
          <w:szCs w:val="24"/>
        </w:rPr>
        <w:t xml:space="preserve">. </w:t>
      </w:r>
    </w:p>
    <w:p w:rsidR="00A15A86" w:rsidRPr="00E53307" w:rsidRDefault="00A15A86" w:rsidP="00A15A86">
      <w:pPr>
        <w:spacing w:after="0" w:line="240" w:lineRule="auto"/>
        <w:ind w:right="-907"/>
        <w:jc w:val="both"/>
        <w:rPr>
          <w:rFonts w:asciiTheme="majorHAnsi" w:hAnsiTheme="majorHAnsi"/>
          <w:color w:val="FF0000"/>
          <w:sz w:val="24"/>
          <w:szCs w:val="24"/>
        </w:rPr>
      </w:pPr>
    </w:p>
    <w:p w:rsidR="00A15A86" w:rsidRPr="00E53307" w:rsidRDefault="00A15A86" w:rsidP="00A15A86">
      <w:pPr>
        <w:spacing w:after="0" w:line="240" w:lineRule="auto"/>
        <w:ind w:right="-908"/>
        <w:jc w:val="center"/>
        <w:rPr>
          <w:rFonts w:asciiTheme="majorHAnsi" w:hAnsiTheme="majorHAnsi"/>
          <w:b/>
          <w:sz w:val="24"/>
          <w:szCs w:val="24"/>
        </w:rPr>
      </w:pPr>
    </w:p>
    <w:p w:rsidR="00A15A86" w:rsidRPr="00E53307" w:rsidRDefault="00A15A86" w:rsidP="00A15A86">
      <w:pPr>
        <w:spacing w:after="0" w:line="240" w:lineRule="auto"/>
        <w:ind w:right="-908"/>
        <w:jc w:val="center"/>
        <w:rPr>
          <w:rFonts w:asciiTheme="majorHAnsi" w:hAnsiTheme="majorHAnsi"/>
          <w:b/>
          <w:sz w:val="24"/>
          <w:szCs w:val="24"/>
        </w:rPr>
      </w:pPr>
    </w:p>
    <w:p w:rsidR="00A15A86" w:rsidRDefault="00A15A86" w:rsidP="00A15A86">
      <w:pPr>
        <w:spacing w:after="0" w:line="240" w:lineRule="auto"/>
        <w:ind w:right="-908"/>
        <w:jc w:val="center"/>
        <w:rPr>
          <w:rFonts w:asciiTheme="majorHAnsi" w:hAnsiTheme="majorHAnsi"/>
          <w:b/>
          <w:sz w:val="24"/>
          <w:szCs w:val="24"/>
        </w:rPr>
      </w:pPr>
    </w:p>
    <w:p w:rsidR="00A15A86" w:rsidRDefault="00A15A86" w:rsidP="00A15A86">
      <w:pPr>
        <w:spacing w:after="0" w:line="240" w:lineRule="auto"/>
        <w:ind w:right="-908"/>
        <w:jc w:val="center"/>
        <w:rPr>
          <w:rFonts w:asciiTheme="majorHAnsi" w:hAnsiTheme="majorHAnsi"/>
          <w:b/>
          <w:sz w:val="24"/>
          <w:szCs w:val="24"/>
        </w:rPr>
      </w:pPr>
      <w:r w:rsidRPr="0093036D">
        <w:rPr>
          <w:rFonts w:asciiTheme="majorHAnsi" w:hAnsiTheme="majorHAnsi"/>
          <w:b/>
          <w:sz w:val="24"/>
          <w:szCs w:val="24"/>
        </w:rPr>
        <w:t>5.4.</w:t>
      </w:r>
    </w:p>
    <w:p w:rsidR="00A15A86" w:rsidRDefault="00A15A86" w:rsidP="00A15A86">
      <w:pPr>
        <w:spacing w:after="0" w:line="240" w:lineRule="auto"/>
        <w:ind w:right="-908"/>
        <w:jc w:val="center"/>
        <w:rPr>
          <w:rFonts w:asciiTheme="majorHAnsi" w:hAnsiTheme="majorHAnsi"/>
          <w:b/>
          <w:sz w:val="24"/>
          <w:szCs w:val="24"/>
        </w:rPr>
      </w:pPr>
      <w:r w:rsidRPr="0093036D">
        <w:rPr>
          <w:rFonts w:asciiTheme="majorHAnsi" w:hAnsiTheme="majorHAnsi"/>
          <w:b/>
          <w:sz w:val="24"/>
          <w:szCs w:val="24"/>
        </w:rPr>
        <w:t>Par Kokneses novada domes dalību Latvijas-Lietuvas pārrobežu sadarbības programmas 2014-2020 projektā „Aizraujošs ceļojums muižu parkos četru sezonu garumā”</w:t>
      </w:r>
    </w:p>
    <w:p w:rsidR="00A15A86" w:rsidRDefault="00A15A86" w:rsidP="00A15A86">
      <w:pPr>
        <w:spacing w:after="0" w:line="240" w:lineRule="auto"/>
        <w:ind w:right="-908"/>
        <w:jc w:val="center"/>
        <w:rPr>
          <w:rFonts w:asciiTheme="majorHAnsi" w:hAnsiTheme="majorHAnsi"/>
          <w:b/>
          <w:sz w:val="24"/>
          <w:szCs w:val="24"/>
        </w:rPr>
      </w:pPr>
      <w:r>
        <w:rPr>
          <w:rFonts w:asciiTheme="majorHAnsi" w:hAnsiTheme="majorHAnsi"/>
          <w:b/>
          <w:sz w:val="24"/>
          <w:szCs w:val="24"/>
        </w:rPr>
        <w:t>_______________________________________________________________________________________________________</w:t>
      </w:r>
    </w:p>
    <w:p w:rsidR="00A15A86" w:rsidRDefault="00A15A86" w:rsidP="00A15A86">
      <w:pPr>
        <w:spacing w:after="0" w:line="240" w:lineRule="auto"/>
        <w:ind w:right="-907" w:firstLine="567"/>
        <w:jc w:val="both"/>
        <w:rPr>
          <w:rFonts w:asciiTheme="majorHAnsi" w:hAnsiTheme="majorHAnsi"/>
          <w:sz w:val="24"/>
          <w:szCs w:val="24"/>
        </w:rPr>
      </w:pPr>
    </w:p>
    <w:p w:rsidR="00A15A86" w:rsidRDefault="00A15A86" w:rsidP="00A15A86">
      <w:pPr>
        <w:spacing w:after="0" w:line="240" w:lineRule="auto"/>
        <w:ind w:right="-907"/>
        <w:jc w:val="both"/>
        <w:rPr>
          <w:rFonts w:ascii="Cambria" w:hAnsi="Cambria"/>
          <w:sz w:val="24"/>
          <w:szCs w:val="24"/>
        </w:rPr>
      </w:pPr>
      <w:r>
        <w:rPr>
          <w:rFonts w:ascii="Cambria" w:hAnsi="Cambria"/>
          <w:sz w:val="24"/>
          <w:szCs w:val="24"/>
        </w:rPr>
        <w:t>ZIŅO: Dainis Vingris</w:t>
      </w:r>
    </w:p>
    <w:p w:rsidR="00A15A86" w:rsidRDefault="00A15A86" w:rsidP="00A15A86">
      <w:pPr>
        <w:spacing w:after="0" w:line="240" w:lineRule="auto"/>
        <w:ind w:right="-907" w:firstLine="567"/>
        <w:jc w:val="both"/>
        <w:rPr>
          <w:rFonts w:asciiTheme="majorHAnsi" w:hAnsiTheme="majorHAnsi"/>
          <w:sz w:val="24"/>
          <w:szCs w:val="24"/>
        </w:rPr>
      </w:pPr>
    </w:p>
    <w:p w:rsidR="00A15A86" w:rsidRPr="00AA6A3F" w:rsidRDefault="00A15A86" w:rsidP="00A15A86">
      <w:pPr>
        <w:spacing w:after="0" w:line="240" w:lineRule="auto"/>
        <w:ind w:right="-907" w:firstLine="567"/>
        <w:jc w:val="both"/>
        <w:rPr>
          <w:rFonts w:asciiTheme="majorHAnsi" w:hAnsiTheme="majorHAnsi"/>
        </w:rPr>
      </w:pPr>
      <w:r w:rsidRPr="00AA6A3F">
        <w:rPr>
          <w:rFonts w:asciiTheme="majorHAnsi" w:hAnsiTheme="majorHAnsi"/>
          <w:sz w:val="24"/>
          <w:szCs w:val="24"/>
        </w:rPr>
        <w:t xml:space="preserve">Kokneses novada dome ir izskatījusi iespēju kā sadarbības partnerim piedalīties kopā ar Zemgales plānošanas reģionu (vadošais partneris), Jelgavas pilsētu, Kauņas pilsētas pašvaldību un Rokišķu muzeju Latvijas-Lietuvas pārrobežu sadarbības programmas 2014-2020  projektā </w:t>
      </w:r>
      <w:r w:rsidRPr="00AA6A3F">
        <w:rPr>
          <w:rFonts w:asciiTheme="majorHAnsi" w:hAnsiTheme="majorHAnsi"/>
          <w:b/>
          <w:sz w:val="24"/>
          <w:szCs w:val="24"/>
        </w:rPr>
        <w:t>„</w:t>
      </w:r>
      <w:r w:rsidRPr="00AA6A3F">
        <w:rPr>
          <w:rFonts w:asciiTheme="majorHAnsi" w:hAnsiTheme="majorHAnsi"/>
          <w:sz w:val="24"/>
          <w:szCs w:val="24"/>
        </w:rPr>
        <w:t>Aizraujošs ceļojums muižu parkos četru sezonu garumā” (</w:t>
      </w:r>
      <w:r w:rsidRPr="00AA6A3F">
        <w:rPr>
          <w:rFonts w:asciiTheme="majorHAnsi" w:hAnsiTheme="majorHAnsi"/>
          <w:i/>
          <w:sz w:val="24"/>
          <w:szCs w:val="24"/>
        </w:rPr>
        <w:t>Four Seasons Exciting Journey in Manor Parks</w:t>
      </w:r>
      <w:r w:rsidRPr="00AA6A3F">
        <w:rPr>
          <w:rFonts w:asciiTheme="majorHAnsi" w:hAnsiTheme="majorHAnsi"/>
          <w:sz w:val="24"/>
          <w:szCs w:val="24"/>
        </w:rPr>
        <w:t>). Projekta mērķis ir saglabāt un aizsargāt piļu un muižu parkus, veidojot ilgtspējīgus un kopīgus pārrobežu tūrisma produktus.</w:t>
      </w:r>
      <w:r w:rsidRPr="00AA6A3F">
        <w:rPr>
          <w:rFonts w:asciiTheme="majorHAnsi" w:hAnsiTheme="majorHAnsi"/>
        </w:rPr>
        <w:t xml:space="preserve">  </w:t>
      </w:r>
    </w:p>
    <w:p w:rsidR="00A15A86" w:rsidRPr="00AA6A3F" w:rsidRDefault="00A15A86" w:rsidP="00A15A86">
      <w:pPr>
        <w:pStyle w:val="Default"/>
        <w:ind w:right="-907" w:firstLine="567"/>
        <w:jc w:val="both"/>
        <w:rPr>
          <w:rFonts w:asciiTheme="majorHAnsi" w:hAnsiTheme="majorHAnsi"/>
        </w:rPr>
      </w:pPr>
      <w:r w:rsidRPr="00AA6A3F">
        <w:rPr>
          <w:rFonts w:asciiTheme="majorHAnsi" w:hAnsiTheme="majorHAnsi"/>
        </w:rPr>
        <w:t>Projekta ietvaros Kokneses novada Kokneses parkā plānots veikt dīķu tīrīšanu, ūdenskrituma-strūklakas izveidošanu, koka skulptūras „Mūžībai” rekonstrukciju, šūpoļu uzstādīšanu, trīs parka shēmu, septiņu informatīvo stendu un 13 norādes stabu ierīkošanu. Projektā paredzēta jaunu, kopīgu maršrutu izveide, mārketinga aktivitāšu izstrāde un apmācību programmu īstenošana parka apsaimniekotājiem. Plānotais projekta īstenošanas termiņš projekta atbalstīšanas gadījumā ir 01.02.2017.-31.01.2019.</w:t>
      </w:r>
    </w:p>
    <w:p w:rsidR="00A15A86" w:rsidRPr="00AA6A3F" w:rsidRDefault="00A15A86" w:rsidP="00A15A86">
      <w:pPr>
        <w:pStyle w:val="Default"/>
        <w:ind w:right="-907" w:firstLine="567"/>
        <w:jc w:val="both"/>
        <w:rPr>
          <w:rFonts w:asciiTheme="majorHAnsi" w:hAnsiTheme="majorHAnsi" w:cs="Calibri"/>
          <w:sz w:val="22"/>
          <w:szCs w:val="22"/>
        </w:rPr>
      </w:pPr>
      <w:r w:rsidRPr="00AA6A3F">
        <w:rPr>
          <w:rFonts w:asciiTheme="majorHAnsi" w:hAnsiTheme="majorHAnsi"/>
        </w:rPr>
        <w:t xml:space="preserve">Pamatojoties uz likuma „Par pašvaldībām” 15.panta pirmās daļas 2.punktu, uz Kokneses novada attīstības programmas (2013 - 2019) investīciju plāna 30.punktu „Dabas pieminekļa aizsargājamā dendroloģiskā stādījuma „Kokneses parks” teritorijas infrastruktūras sakārtošana atbilstoši dabas aizsardzības plānā paredzētajiem apsaimniekošanas pasākumiem”, </w:t>
      </w:r>
      <w:r>
        <w:rPr>
          <w:rFonts w:asciiTheme="majorHAnsi" w:hAnsiTheme="majorHAnsi"/>
        </w:rPr>
        <w:t>atklāti balsojot, PAR-13 (Mudīte Auliņa , Valdis Biķernieks ,  Pēteris Keišs, Jānis Krūmiņš, Jānis Liepiņš,   Henriks Ločmelis, Ivars Māliņš, Edgars Mikāls , Artūrs Plūme,  Māris Reinbergs , Uldis Riekstiņš, Gita Rūtiņa, Dainis Vingris),PRET-nav, ATTURAS-nav,  Kokneses novada dome  NOLEMJ</w:t>
      </w:r>
    </w:p>
    <w:p w:rsidR="00A15A86" w:rsidRPr="00AA6A3F" w:rsidRDefault="00A15A86" w:rsidP="00A15A86">
      <w:pPr>
        <w:spacing w:after="0" w:line="240" w:lineRule="auto"/>
        <w:ind w:right="-907"/>
        <w:jc w:val="both"/>
        <w:rPr>
          <w:rFonts w:asciiTheme="majorHAnsi" w:hAnsiTheme="majorHAnsi"/>
          <w:sz w:val="24"/>
          <w:szCs w:val="24"/>
        </w:rPr>
      </w:pPr>
    </w:p>
    <w:p w:rsidR="00A15A86" w:rsidRPr="00AA6A3F" w:rsidRDefault="00A15A86" w:rsidP="00A15A86">
      <w:pPr>
        <w:spacing w:after="0" w:line="240" w:lineRule="auto"/>
        <w:ind w:right="-907" w:firstLine="567"/>
        <w:jc w:val="both"/>
        <w:rPr>
          <w:rFonts w:asciiTheme="majorHAnsi" w:hAnsiTheme="majorHAnsi"/>
          <w:sz w:val="24"/>
          <w:szCs w:val="24"/>
        </w:rPr>
      </w:pPr>
      <w:r>
        <w:rPr>
          <w:rFonts w:asciiTheme="majorHAnsi" w:hAnsiTheme="majorHAnsi"/>
          <w:sz w:val="24"/>
          <w:szCs w:val="24"/>
        </w:rPr>
        <w:t>1.</w:t>
      </w:r>
      <w:r w:rsidR="00D6253D">
        <w:rPr>
          <w:rFonts w:asciiTheme="majorHAnsi" w:hAnsiTheme="majorHAnsi"/>
          <w:sz w:val="24"/>
          <w:szCs w:val="24"/>
        </w:rPr>
        <w:t xml:space="preserve"> </w:t>
      </w:r>
      <w:r w:rsidRPr="00AA6A3F">
        <w:rPr>
          <w:rFonts w:asciiTheme="majorHAnsi" w:hAnsiTheme="majorHAnsi"/>
          <w:sz w:val="24"/>
          <w:szCs w:val="24"/>
        </w:rPr>
        <w:t xml:space="preserve">Piedalīties kā sadarbības partneris kopā ar Zemgales plānošanas reģionu (vadošais partneris) un citām pašvaldībām Latvijas-Lietuvas pārrobežu sadarbības programmas 2014-2020 projektā </w:t>
      </w:r>
      <w:r w:rsidRPr="00AA6A3F">
        <w:rPr>
          <w:rFonts w:asciiTheme="majorHAnsi" w:hAnsiTheme="majorHAnsi"/>
          <w:b/>
          <w:sz w:val="24"/>
          <w:szCs w:val="24"/>
        </w:rPr>
        <w:t>„</w:t>
      </w:r>
      <w:r w:rsidRPr="00AA6A3F">
        <w:rPr>
          <w:rFonts w:asciiTheme="majorHAnsi" w:hAnsiTheme="majorHAnsi"/>
          <w:sz w:val="24"/>
          <w:szCs w:val="24"/>
        </w:rPr>
        <w:t>Aizraujošs ceļojums muižu parkos četru sezonu garumā” (</w:t>
      </w:r>
      <w:r w:rsidRPr="00AA6A3F">
        <w:rPr>
          <w:rFonts w:asciiTheme="majorHAnsi" w:hAnsiTheme="majorHAnsi"/>
          <w:i/>
          <w:sz w:val="24"/>
          <w:szCs w:val="24"/>
        </w:rPr>
        <w:t>Four Seasons Exciting Journey in Manor Parks</w:t>
      </w:r>
      <w:r w:rsidRPr="00AA6A3F">
        <w:rPr>
          <w:rFonts w:asciiTheme="majorHAnsi" w:hAnsiTheme="majorHAnsi"/>
          <w:sz w:val="24"/>
          <w:szCs w:val="24"/>
        </w:rPr>
        <w:t>) par kopējo summu līdz EUR 100 000,00, no kuras 85% jeb EUR 85 000,00 ir ERAF finansējums un 15% jeb EUR 15 000,00 ir Kokneses novada domes līdzfinansējums.</w:t>
      </w:r>
    </w:p>
    <w:p w:rsidR="00A15A86" w:rsidRPr="00AA6A3F" w:rsidRDefault="00A15A86" w:rsidP="00A15A86">
      <w:pPr>
        <w:spacing w:after="0" w:line="240" w:lineRule="auto"/>
        <w:ind w:left="360" w:right="-907"/>
        <w:jc w:val="both"/>
        <w:rPr>
          <w:rFonts w:asciiTheme="majorHAnsi" w:hAnsiTheme="majorHAnsi"/>
          <w:sz w:val="24"/>
          <w:szCs w:val="24"/>
        </w:rPr>
      </w:pPr>
    </w:p>
    <w:p w:rsidR="00A15A86" w:rsidRPr="00AA6A3F" w:rsidRDefault="00A15A86" w:rsidP="00A15A86">
      <w:pPr>
        <w:spacing w:after="0" w:line="240" w:lineRule="auto"/>
        <w:ind w:right="-907" w:firstLine="567"/>
        <w:jc w:val="both"/>
        <w:rPr>
          <w:rFonts w:asciiTheme="majorHAnsi" w:hAnsiTheme="majorHAnsi"/>
          <w:sz w:val="24"/>
          <w:szCs w:val="24"/>
        </w:rPr>
      </w:pPr>
      <w:r>
        <w:rPr>
          <w:rFonts w:asciiTheme="majorHAnsi" w:hAnsiTheme="majorHAnsi"/>
          <w:sz w:val="24"/>
          <w:szCs w:val="24"/>
        </w:rPr>
        <w:t>2.</w:t>
      </w:r>
      <w:r w:rsidRPr="00AA6A3F">
        <w:rPr>
          <w:rFonts w:asciiTheme="majorHAnsi" w:hAnsiTheme="majorHAnsi"/>
          <w:sz w:val="24"/>
          <w:szCs w:val="24"/>
        </w:rPr>
        <w:t xml:space="preserve"> Projekta iesnieguma atbalstīšanas gadījumā no Kokneses novada domes budžeta nodrošināt priekšfinansējumu līdz EUR 100 000,00 apmērā.</w:t>
      </w:r>
    </w:p>
    <w:p w:rsidR="00A15A86" w:rsidRPr="00AA6A3F" w:rsidRDefault="00A15A86" w:rsidP="00A15A86">
      <w:pPr>
        <w:spacing w:after="0" w:line="240" w:lineRule="auto"/>
        <w:ind w:right="-907"/>
        <w:jc w:val="both"/>
        <w:rPr>
          <w:rFonts w:asciiTheme="majorHAnsi" w:hAnsiTheme="majorHAnsi"/>
          <w:sz w:val="24"/>
          <w:szCs w:val="24"/>
        </w:rPr>
      </w:pPr>
    </w:p>
    <w:p w:rsidR="00A15A86" w:rsidRDefault="00A15A86" w:rsidP="00A15A86">
      <w:pPr>
        <w:spacing w:after="0" w:line="240" w:lineRule="auto"/>
        <w:ind w:right="-907" w:firstLine="567"/>
        <w:jc w:val="both"/>
        <w:rPr>
          <w:rFonts w:asciiTheme="majorHAnsi" w:hAnsiTheme="majorHAnsi"/>
          <w:sz w:val="24"/>
          <w:szCs w:val="24"/>
        </w:rPr>
      </w:pPr>
      <w:r>
        <w:rPr>
          <w:rFonts w:asciiTheme="majorHAnsi" w:hAnsiTheme="majorHAnsi"/>
          <w:sz w:val="24"/>
          <w:szCs w:val="24"/>
        </w:rPr>
        <w:lastRenderedPageBreak/>
        <w:t>3.</w:t>
      </w:r>
      <w:r w:rsidR="00D6253D">
        <w:rPr>
          <w:rFonts w:asciiTheme="majorHAnsi" w:hAnsiTheme="majorHAnsi"/>
          <w:sz w:val="24"/>
          <w:szCs w:val="24"/>
        </w:rPr>
        <w:t xml:space="preserve"> </w:t>
      </w:r>
      <w:r w:rsidRPr="00AA6A3F">
        <w:rPr>
          <w:rFonts w:asciiTheme="majorHAnsi" w:hAnsiTheme="majorHAnsi"/>
          <w:sz w:val="24"/>
          <w:szCs w:val="24"/>
        </w:rPr>
        <w:t xml:space="preserve">Par projekta vadītāju nozīmēt Kokneses novada domes Attīstības nodaļas projektu vadītāju Martu Vīli-Bērziņu, T.65133636, mob. 27298666, e-pasts: </w:t>
      </w:r>
      <w:hyperlink r:id="rId9" w:history="1">
        <w:r w:rsidRPr="00AA6A3F">
          <w:rPr>
            <w:rStyle w:val="Hipersaite"/>
            <w:rFonts w:asciiTheme="majorHAnsi" w:hAnsiTheme="majorHAnsi"/>
            <w:sz w:val="24"/>
          </w:rPr>
          <w:t>marta.vile.berzina@koknese.lv</w:t>
        </w:r>
      </w:hyperlink>
      <w:r w:rsidRPr="00AA6A3F">
        <w:rPr>
          <w:rFonts w:asciiTheme="majorHAnsi" w:hAnsiTheme="majorHAnsi"/>
          <w:sz w:val="24"/>
          <w:szCs w:val="24"/>
        </w:rPr>
        <w:t xml:space="preserve">. </w:t>
      </w:r>
    </w:p>
    <w:p w:rsidR="00A15A86" w:rsidRDefault="00A15A86" w:rsidP="00A15A86">
      <w:pPr>
        <w:pStyle w:val="Sarakstarindkopa"/>
        <w:rPr>
          <w:rFonts w:asciiTheme="majorHAnsi" w:hAnsiTheme="majorHAnsi"/>
          <w:sz w:val="24"/>
          <w:szCs w:val="24"/>
        </w:rPr>
      </w:pPr>
    </w:p>
    <w:p w:rsidR="00A15A86" w:rsidRDefault="00A15A86" w:rsidP="00A15A86">
      <w:pPr>
        <w:spacing w:after="0" w:line="240" w:lineRule="auto"/>
        <w:ind w:right="-908"/>
        <w:jc w:val="center"/>
        <w:rPr>
          <w:rFonts w:asciiTheme="majorHAnsi" w:hAnsiTheme="majorHAnsi"/>
          <w:b/>
          <w:sz w:val="24"/>
          <w:szCs w:val="24"/>
        </w:rPr>
      </w:pPr>
    </w:p>
    <w:p w:rsidR="00A15A86" w:rsidRDefault="00A15A86" w:rsidP="00A15A86">
      <w:pPr>
        <w:spacing w:after="0" w:line="240" w:lineRule="auto"/>
        <w:ind w:right="-908"/>
        <w:jc w:val="center"/>
        <w:rPr>
          <w:rFonts w:asciiTheme="majorHAnsi" w:hAnsiTheme="majorHAnsi"/>
          <w:b/>
          <w:sz w:val="24"/>
          <w:szCs w:val="24"/>
        </w:rPr>
      </w:pPr>
    </w:p>
    <w:p w:rsidR="00A15A86" w:rsidRDefault="00A15A86" w:rsidP="00A15A86">
      <w:pPr>
        <w:spacing w:after="0" w:line="240" w:lineRule="auto"/>
        <w:ind w:right="-908"/>
        <w:jc w:val="center"/>
        <w:rPr>
          <w:rFonts w:ascii="Cambria" w:hAnsi="Cambria"/>
          <w:b/>
          <w:sz w:val="24"/>
          <w:szCs w:val="24"/>
        </w:rPr>
      </w:pPr>
      <w:r>
        <w:rPr>
          <w:rFonts w:ascii="Cambria" w:hAnsi="Cambria"/>
          <w:b/>
          <w:sz w:val="24"/>
          <w:szCs w:val="24"/>
        </w:rPr>
        <w:t>5.5</w:t>
      </w:r>
      <w:r w:rsidRPr="008679D2">
        <w:rPr>
          <w:rFonts w:ascii="Cambria" w:hAnsi="Cambria"/>
          <w:b/>
          <w:sz w:val="24"/>
          <w:szCs w:val="24"/>
        </w:rPr>
        <w:t xml:space="preserve">. </w:t>
      </w:r>
    </w:p>
    <w:p w:rsidR="00A15A86" w:rsidRDefault="00A15A86" w:rsidP="00A15A86">
      <w:pPr>
        <w:spacing w:after="0" w:line="240" w:lineRule="auto"/>
        <w:ind w:left="142" w:right="-902"/>
        <w:jc w:val="center"/>
        <w:rPr>
          <w:rFonts w:asciiTheme="majorHAnsi" w:hAnsiTheme="majorHAnsi" w:cs="Tahoma"/>
          <w:sz w:val="24"/>
          <w:szCs w:val="24"/>
        </w:rPr>
      </w:pPr>
      <w:r w:rsidRPr="00C236D0">
        <w:rPr>
          <w:rFonts w:asciiTheme="majorHAnsi" w:hAnsiTheme="majorHAnsi" w:cs="Tahoma"/>
          <w:b/>
          <w:sz w:val="24"/>
          <w:szCs w:val="24"/>
        </w:rPr>
        <w:t xml:space="preserve">Par grozījumiem Kokneses novada domes 27.01.2016. saistošajos noteikumos Nr.2/2016  „ Par pašvaldības budžetiem 2016.gadam” </w:t>
      </w:r>
      <w:r w:rsidRPr="00C236D0">
        <w:rPr>
          <w:rFonts w:asciiTheme="majorHAnsi" w:hAnsiTheme="majorHAnsi" w:cs="Tahoma"/>
          <w:sz w:val="24"/>
          <w:szCs w:val="24"/>
        </w:rPr>
        <w:t xml:space="preserve"> </w:t>
      </w:r>
    </w:p>
    <w:p w:rsidR="00A15A86" w:rsidRPr="00C236D0" w:rsidRDefault="00A15A86" w:rsidP="00A15A86">
      <w:pPr>
        <w:spacing w:after="0" w:line="240" w:lineRule="auto"/>
        <w:ind w:left="142" w:right="-902"/>
        <w:jc w:val="center"/>
        <w:rPr>
          <w:rFonts w:asciiTheme="majorHAnsi" w:hAnsiTheme="majorHAnsi" w:cs="Tahoma"/>
          <w:sz w:val="24"/>
          <w:szCs w:val="24"/>
        </w:rPr>
      </w:pPr>
      <w:r>
        <w:rPr>
          <w:rFonts w:asciiTheme="majorHAnsi" w:hAnsiTheme="majorHAnsi" w:cs="Tahoma"/>
          <w:sz w:val="24"/>
          <w:szCs w:val="24"/>
        </w:rPr>
        <w:t>_____________________________________________________________________________________________________</w:t>
      </w:r>
    </w:p>
    <w:p w:rsidR="00A15A86" w:rsidRDefault="00A15A86" w:rsidP="00A15A86">
      <w:pPr>
        <w:spacing w:after="0" w:line="240" w:lineRule="auto"/>
        <w:ind w:right="-908"/>
        <w:jc w:val="both"/>
        <w:rPr>
          <w:rFonts w:asciiTheme="majorHAnsi" w:hAnsiTheme="majorHAnsi"/>
          <w:sz w:val="24"/>
          <w:szCs w:val="24"/>
        </w:rPr>
      </w:pPr>
    </w:p>
    <w:p w:rsidR="00A15A86" w:rsidRDefault="00A15A86" w:rsidP="00A15A86">
      <w:pPr>
        <w:spacing w:after="0" w:line="240" w:lineRule="auto"/>
        <w:ind w:right="-907"/>
        <w:jc w:val="both"/>
        <w:rPr>
          <w:rFonts w:ascii="Cambria" w:hAnsi="Cambria"/>
          <w:sz w:val="24"/>
          <w:szCs w:val="24"/>
        </w:rPr>
      </w:pPr>
      <w:r>
        <w:rPr>
          <w:rFonts w:ascii="Cambria" w:hAnsi="Cambria"/>
          <w:sz w:val="24"/>
          <w:szCs w:val="24"/>
        </w:rPr>
        <w:t>ZIŅO: Dainis Vingris</w:t>
      </w:r>
    </w:p>
    <w:p w:rsidR="00A15A86" w:rsidRDefault="00A15A86" w:rsidP="00A15A86">
      <w:pPr>
        <w:spacing w:after="0" w:line="240" w:lineRule="auto"/>
        <w:ind w:right="-908"/>
        <w:jc w:val="both"/>
        <w:rPr>
          <w:rFonts w:asciiTheme="majorHAnsi" w:hAnsiTheme="majorHAnsi"/>
          <w:sz w:val="24"/>
          <w:szCs w:val="24"/>
        </w:rPr>
      </w:pPr>
    </w:p>
    <w:p w:rsidR="00A15A86" w:rsidRDefault="00A15A86" w:rsidP="00A15A86">
      <w:pPr>
        <w:spacing w:after="0" w:line="240" w:lineRule="auto"/>
        <w:ind w:right="-908"/>
        <w:jc w:val="both"/>
        <w:rPr>
          <w:rFonts w:asciiTheme="majorHAnsi" w:hAnsiTheme="majorHAnsi"/>
          <w:sz w:val="24"/>
          <w:szCs w:val="24"/>
        </w:rPr>
      </w:pPr>
      <w:r w:rsidRPr="004873A4">
        <w:rPr>
          <w:rFonts w:asciiTheme="majorHAnsi" w:hAnsiTheme="majorHAnsi"/>
          <w:sz w:val="24"/>
          <w:szCs w:val="24"/>
        </w:rPr>
        <w:t>Iepazinusies ar  novada domes ekonomistes I.Sproģes</w:t>
      </w:r>
      <w:r w:rsidRPr="004873A4">
        <w:rPr>
          <w:rFonts w:asciiTheme="majorHAnsi" w:hAnsiTheme="majorHAnsi"/>
          <w:b/>
          <w:sz w:val="24"/>
          <w:szCs w:val="24"/>
        </w:rPr>
        <w:t xml:space="preserve">  </w:t>
      </w:r>
      <w:r w:rsidRPr="004873A4">
        <w:rPr>
          <w:rFonts w:asciiTheme="majorHAnsi" w:hAnsiTheme="majorHAnsi"/>
          <w:sz w:val="24"/>
          <w:szCs w:val="24"/>
        </w:rPr>
        <w:t>sagatavoto</w:t>
      </w:r>
      <w:r w:rsidRPr="004873A4">
        <w:rPr>
          <w:rFonts w:asciiTheme="majorHAnsi" w:hAnsiTheme="majorHAnsi"/>
          <w:b/>
          <w:sz w:val="24"/>
          <w:szCs w:val="24"/>
        </w:rPr>
        <w:t xml:space="preserve"> </w:t>
      </w:r>
      <w:r w:rsidRPr="004873A4">
        <w:rPr>
          <w:rFonts w:asciiTheme="majorHAnsi" w:hAnsiTheme="majorHAnsi"/>
          <w:sz w:val="24"/>
          <w:szCs w:val="24"/>
        </w:rPr>
        <w:t xml:space="preserve">informāciju un saistošo noteikumu projektu,  pamatojoties uz likuma „ Par pašvaldībām” 46.panta pirmo un otro daļu,  </w:t>
      </w:r>
      <w:r>
        <w:rPr>
          <w:rFonts w:asciiTheme="majorHAnsi" w:hAnsiTheme="majorHAnsi"/>
          <w:sz w:val="24"/>
          <w:szCs w:val="24"/>
        </w:rPr>
        <w:t>atklāti balsojot, PAR-13 (Mudīte Auliņa , Valdis Biķernieks ,  Pēteris Keišs, Jānis Krūmiņš, Jānis Liepiņš,   Henriks Ločmelis, Ivars Māliņš, Edgars Mikāls , Artūrs Plūme,  Māris Reinbergs , Uldis Riekstiņš, Gita Rūtiņa, Dainis Vingris),PRET-nav, ATTURAS-nav,  Kokneses novada dome  NOLEMJ:</w:t>
      </w:r>
    </w:p>
    <w:p w:rsidR="00A15A86" w:rsidRPr="00910B98" w:rsidRDefault="00A15A86" w:rsidP="00A15A86">
      <w:pPr>
        <w:tabs>
          <w:tab w:val="left" w:pos="364"/>
        </w:tabs>
        <w:spacing w:after="0" w:line="240" w:lineRule="auto"/>
        <w:ind w:right="-874" w:firstLine="720"/>
        <w:jc w:val="both"/>
        <w:rPr>
          <w:rFonts w:asciiTheme="majorHAnsi" w:hAnsiTheme="majorHAnsi"/>
          <w:sz w:val="24"/>
          <w:szCs w:val="24"/>
        </w:rPr>
      </w:pPr>
    </w:p>
    <w:p w:rsidR="00A15A86" w:rsidRPr="003C3A2A" w:rsidRDefault="00A15A86" w:rsidP="00A15A86">
      <w:pPr>
        <w:spacing w:after="0" w:line="240" w:lineRule="auto"/>
        <w:ind w:right="-908" w:firstLine="720"/>
        <w:jc w:val="both"/>
        <w:rPr>
          <w:rFonts w:asciiTheme="majorHAnsi" w:hAnsiTheme="majorHAnsi"/>
          <w:i/>
          <w:sz w:val="24"/>
          <w:szCs w:val="24"/>
        </w:rPr>
      </w:pPr>
      <w:r>
        <w:rPr>
          <w:rFonts w:asciiTheme="majorHAnsi" w:hAnsiTheme="majorHAnsi"/>
          <w:sz w:val="24"/>
          <w:szCs w:val="24"/>
        </w:rPr>
        <w:t>1.</w:t>
      </w:r>
      <w:r w:rsidRPr="003C3A2A">
        <w:rPr>
          <w:rFonts w:asciiTheme="majorHAnsi" w:hAnsiTheme="majorHAnsi"/>
          <w:sz w:val="24"/>
          <w:szCs w:val="24"/>
        </w:rPr>
        <w:t xml:space="preserve">Apstiprināt Kokneses novada </w:t>
      </w:r>
      <w:r>
        <w:rPr>
          <w:rFonts w:asciiTheme="majorHAnsi" w:hAnsiTheme="majorHAnsi"/>
          <w:sz w:val="24"/>
          <w:szCs w:val="24"/>
        </w:rPr>
        <w:t>domes saistošos noteikumus Nr.8</w:t>
      </w:r>
      <w:r w:rsidRPr="003C3A2A">
        <w:rPr>
          <w:rFonts w:asciiTheme="majorHAnsi" w:hAnsiTheme="majorHAnsi"/>
          <w:sz w:val="24"/>
          <w:szCs w:val="24"/>
        </w:rPr>
        <w:t>/2016  „</w:t>
      </w:r>
      <w:r w:rsidRPr="003C3A2A">
        <w:rPr>
          <w:rFonts w:asciiTheme="majorHAnsi" w:hAnsiTheme="majorHAnsi"/>
          <w:sz w:val="24"/>
          <w:szCs w:val="24"/>
          <w:lang w:val="es-ES"/>
        </w:rPr>
        <w:t xml:space="preserve">Par </w:t>
      </w:r>
      <w:r w:rsidRPr="003C3A2A">
        <w:rPr>
          <w:rFonts w:asciiTheme="majorHAnsi" w:hAnsiTheme="majorHAnsi"/>
          <w:sz w:val="24"/>
          <w:szCs w:val="24"/>
        </w:rPr>
        <w:t>grozījumiem</w:t>
      </w:r>
      <w:r w:rsidRPr="003C3A2A">
        <w:rPr>
          <w:rFonts w:asciiTheme="majorHAnsi" w:hAnsiTheme="majorHAnsi"/>
          <w:sz w:val="24"/>
          <w:szCs w:val="24"/>
          <w:lang w:val="es-ES"/>
        </w:rPr>
        <w:t xml:space="preserve">  Kokneses novada domes 27.01.2016. saistošajos noteikumos Nr.2/2016 ”</w:t>
      </w:r>
      <w:r w:rsidRPr="003C3A2A">
        <w:rPr>
          <w:rFonts w:asciiTheme="majorHAnsi" w:hAnsiTheme="majorHAnsi" w:cs="Tahoma"/>
          <w:sz w:val="24"/>
          <w:szCs w:val="24"/>
          <w:lang w:val="it-IT"/>
        </w:rPr>
        <w:t xml:space="preserve">Par Kokneses novada pašvaldības  budžetiem 2016.gadam” </w:t>
      </w:r>
      <w:r w:rsidRPr="003C3A2A">
        <w:rPr>
          <w:rFonts w:asciiTheme="majorHAnsi" w:hAnsiTheme="majorHAnsi"/>
          <w:sz w:val="24"/>
          <w:szCs w:val="24"/>
        </w:rPr>
        <w:t xml:space="preserve"> </w:t>
      </w:r>
      <w:r w:rsidRPr="003C3A2A">
        <w:rPr>
          <w:rFonts w:asciiTheme="majorHAnsi" w:hAnsiTheme="majorHAnsi"/>
          <w:i/>
          <w:sz w:val="24"/>
          <w:szCs w:val="24"/>
        </w:rPr>
        <w:t>( noteikumi pievienoti pielikumā).</w:t>
      </w:r>
    </w:p>
    <w:p w:rsidR="00A15A86" w:rsidRPr="003C3A2A" w:rsidRDefault="00A15A86" w:rsidP="00A15A86">
      <w:pPr>
        <w:spacing w:after="0" w:line="240" w:lineRule="auto"/>
        <w:ind w:right="-908" w:firstLine="720"/>
        <w:jc w:val="both"/>
        <w:rPr>
          <w:rFonts w:asciiTheme="majorHAnsi" w:hAnsiTheme="majorHAnsi"/>
          <w:sz w:val="24"/>
          <w:szCs w:val="24"/>
        </w:rPr>
      </w:pPr>
      <w:r>
        <w:rPr>
          <w:rFonts w:asciiTheme="majorHAnsi" w:hAnsiTheme="majorHAnsi"/>
          <w:sz w:val="24"/>
          <w:szCs w:val="24"/>
        </w:rPr>
        <w:t>2.</w:t>
      </w:r>
      <w:r w:rsidRPr="003C3A2A">
        <w:rPr>
          <w:rFonts w:asciiTheme="majorHAnsi" w:hAnsiTheme="majorHAnsi"/>
          <w:sz w:val="24"/>
          <w:szCs w:val="24"/>
        </w:rPr>
        <w:t xml:space="preserve">Saistošos noteikumus  triju dienu laikā, pēc to parakstīšanas  elektroniski  nosūtīt Vides aizsardzības un reģionālās attīstības  ministrijai.   </w:t>
      </w:r>
    </w:p>
    <w:p w:rsidR="00A15A86" w:rsidRPr="003C3A2A" w:rsidRDefault="00A15A86" w:rsidP="00A15A86">
      <w:pPr>
        <w:spacing w:after="0" w:line="240" w:lineRule="auto"/>
        <w:ind w:right="-908" w:firstLine="720"/>
        <w:jc w:val="both"/>
        <w:rPr>
          <w:rFonts w:asciiTheme="majorHAnsi" w:hAnsiTheme="majorHAnsi"/>
          <w:sz w:val="24"/>
          <w:szCs w:val="24"/>
        </w:rPr>
      </w:pPr>
      <w:r>
        <w:rPr>
          <w:rFonts w:asciiTheme="majorHAnsi" w:hAnsiTheme="majorHAnsi"/>
          <w:sz w:val="24"/>
          <w:szCs w:val="24"/>
        </w:rPr>
        <w:t>3.</w:t>
      </w:r>
      <w:r w:rsidRPr="003C3A2A">
        <w:rPr>
          <w:rFonts w:asciiTheme="majorHAnsi" w:hAnsiTheme="majorHAnsi"/>
          <w:sz w:val="24"/>
          <w:szCs w:val="24"/>
        </w:rPr>
        <w:t xml:space="preserve">Saistošie noteikumi publicējami  pašvaldības mājas lapā  </w:t>
      </w:r>
      <w:hyperlink r:id="rId10" w:history="1">
        <w:r w:rsidRPr="003C3A2A">
          <w:rPr>
            <w:rStyle w:val="Hipersaite"/>
            <w:rFonts w:asciiTheme="majorHAnsi" w:hAnsiTheme="majorHAnsi"/>
            <w:sz w:val="24"/>
            <w:szCs w:val="24"/>
          </w:rPr>
          <w:t>www.koknese.lv</w:t>
        </w:r>
      </w:hyperlink>
      <w:r w:rsidRPr="003C3A2A">
        <w:rPr>
          <w:rFonts w:asciiTheme="majorHAnsi" w:hAnsiTheme="majorHAnsi"/>
          <w:sz w:val="24"/>
          <w:szCs w:val="24"/>
        </w:rPr>
        <w:t xml:space="preserve">  un stājas spēkā nākošajā dienā pēc to parakstīšanas.</w:t>
      </w:r>
    </w:p>
    <w:p w:rsidR="00A15A86" w:rsidRDefault="00A15A86" w:rsidP="00A15A86">
      <w:pPr>
        <w:tabs>
          <w:tab w:val="left" w:pos="0"/>
        </w:tabs>
        <w:spacing w:after="0" w:line="240" w:lineRule="auto"/>
        <w:ind w:right="-874"/>
        <w:jc w:val="center"/>
        <w:rPr>
          <w:rFonts w:ascii="Cambria" w:hAnsi="Cambria"/>
          <w:b/>
          <w:sz w:val="24"/>
          <w:szCs w:val="24"/>
        </w:rPr>
      </w:pPr>
    </w:p>
    <w:p w:rsidR="00A15A86" w:rsidRDefault="00A15A86" w:rsidP="00A15A86">
      <w:pPr>
        <w:ind w:right="-29"/>
        <w:jc w:val="center"/>
        <w:rPr>
          <w:rFonts w:ascii="Tahoma" w:hAnsi="Tahoma" w:cs="Tahoma"/>
          <w:b/>
        </w:rPr>
      </w:pPr>
    </w:p>
    <w:p w:rsidR="00A15A86" w:rsidRPr="00260E40" w:rsidRDefault="00A15A86" w:rsidP="00A15A86">
      <w:pPr>
        <w:spacing w:after="0" w:line="240" w:lineRule="auto"/>
        <w:ind w:right="-902"/>
        <w:jc w:val="center"/>
        <w:rPr>
          <w:rFonts w:asciiTheme="majorHAnsi" w:hAnsiTheme="majorHAnsi" w:cs="Tahoma"/>
          <w:i/>
          <w:sz w:val="24"/>
          <w:szCs w:val="24"/>
        </w:rPr>
      </w:pPr>
      <w:r w:rsidRPr="00260E40">
        <w:rPr>
          <w:rFonts w:asciiTheme="majorHAnsi" w:hAnsiTheme="majorHAnsi" w:cs="Tahoma"/>
          <w:i/>
          <w:sz w:val="24"/>
          <w:szCs w:val="24"/>
        </w:rPr>
        <w:t>Kokneses novada Kokneses pagastā</w:t>
      </w:r>
    </w:p>
    <w:p w:rsidR="00A15A86" w:rsidRPr="00260E40" w:rsidRDefault="00A15A86" w:rsidP="00A15A86">
      <w:pPr>
        <w:spacing w:after="0" w:line="240" w:lineRule="auto"/>
        <w:ind w:right="-902"/>
        <w:jc w:val="center"/>
        <w:rPr>
          <w:rFonts w:asciiTheme="majorHAnsi" w:hAnsiTheme="majorHAnsi" w:cs="Tahoma"/>
          <w:i/>
          <w:sz w:val="24"/>
          <w:szCs w:val="24"/>
        </w:rPr>
      </w:pPr>
    </w:p>
    <w:p w:rsidR="00A15A86" w:rsidRPr="00260E40" w:rsidRDefault="00A15A86" w:rsidP="00A15A86">
      <w:pPr>
        <w:spacing w:after="0" w:line="240" w:lineRule="auto"/>
        <w:ind w:right="-902"/>
        <w:jc w:val="right"/>
        <w:rPr>
          <w:rFonts w:asciiTheme="majorHAnsi" w:hAnsiTheme="majorHAnsi" w:cs="Tahoma"/>
          <w:i/>
          <w:sz w:val="24"/>
          <w:szCs w:val="24"/>
        </w:rPr>
      </w:pPr>
    </w:p>
    <w:p w:rsidR="00A15A86" w:rsidRPr="00260E40" w:rsidRDefault="00A15A86" w:rsidP="00A15A86">
      <w:pPr>
        <w:spacing w:after="0" w:line="240" w:lineRule="auto"/>
        <w:ind w:left="795" w:right="-902"/>
        <w:jc w:val="both"/>
        <w:rPr>
          <w:rFonts w:asciiTheme="majorHAnsi" w:hAnsiTheme="majorHAnsi" w:cs="Tahoma"/>
          <w:sz w:val="24"/>
          <w:szCs w:val="24"/>
        </w:rPr>
      </w:pPr>
    </w:p>
    <w:p w:rsidR="00A15A86" w:rsidRPr="00260E40" w:rsidRDefault="00A15A86" w:rsidP="00A15A86">
      <w:pPr>
        <w:spacing w:after="0" w:line="240" w:lineRule="auto"/>
        <w:ind w:right="-902"/>
        <w:jc w:val="both"/>
        <w:rPr>
          <w:rFonts w:asciiTheme="majorHAnsi" w:hAnsiTheme="majorHAnsi" w:cs="Tahoma"/>
          <w:sz w:val="24"/>
          <w:szCs w:val="24"/>
        </w:rPr>
      </w:pPr>
      <w:r w:rsidRPr="00260E40">
        <w:rPr>
          <w:rFonts w:asciiTheme="majorHAnsi" w:hAnsiTheme="majorHAnsi" w:cs="Tahoma"/>
          <w:sz w:val="24"/>
          <w:szCs w:val="24"/>
        </w:rPr>
        <w:t>2016. gada 6.jūlijā</w:t>
      </w:r>
    </w:p>
    <w:p w:rsidR="00A15A86" w:rsidRPr="00260E40" w:rsidRDefault="00A15A86" w:rsidP="00A15A86">
      <w:pPr>
        <w:spacing w:after="0" w:line="240" w:lineRule="auto"/>
        <w:ind w:right="-902"/>
        <w:jc w:val="right"/>
        <w:rPr>
          <w:rFonts w:asciiTheme="majorHAnsi" w:hAnsiTheme="majorHAnsi" w:cs="Tahoma"/>
          <w:b/>
          <w:sz w:val="24"/>
          <w:szCs w:val="24"/>
        </w:rPr>
      </w:pPr>
      <w:r w:rsidRPr="00260E40">
        <w:rPr>
          <w:rFonts w:asciiTheme="majorHAnsi" w:hAnsiTheme="majorHAnsi" w:cs="Tahoma"/>
          <w:b/>
          <w:sz w:val="24"/>
          <w:szCs w:val="24"/>
        </w:rPr>
        <w:t xml:space="preserve">                                                                </w:t>
      </w:r>
      <w:r w:rsidRPr="00260E40">
        <w:rPr>
          <w:rFonts w:asciiTheme="majorHAnsi" w:hAnsiTheme="majorHAnsi" w:cs="Tahoma"/>
          <w:b/>
          <w:sz w:val="24"/>
          <w:szCs w:val="24"/>
        </w:rPr>
        <w:tab/>
        <w:t xml:space="preserve">                  Saistošie noteikumi Nr.8/2016</w:t>
      </w:r>
    </w:p>
    <w:p w:rsidR="00A15A86" w:rsidRPr="00260E40" w:rsidRDefault="00A15A86" w:rsidP="00A15A86">
      <w:pPr>
        <w:spacing w:after="0" w:line="240" w:lineRule="auto"/>
        <w:ind w:right="-902"/>
        <w:jc w:val="right"/>
        <w:rPr>
          <w:rFonts w:asciiTheme="majorHAnsi" w:hAnsiTheme="majorHAnsi" w:cs="Tahoma"/>
          <w:sz w:val="24"/>
          <w:szCs w:val="24"/>
        </w:rPr>
      </w:pPr>
      <w:r w:rsidRPr="00260E40">
        <w:rPr>
          <w:rFonts w:asciiTheme="majorHAnsi" w:hAnsiTheme="majorHAnsi" w:cs="Tahoma"/>
          <w:sz w:val="24"/>
          <w:szCs w:val="24"/>
        </w:rPr>
        <w:t>(lēmums Nr.</w:t>
      </w:r>
      <w:r>
        <w:rPr>
          <w:rFonts w:asciiTheme="majorHAnsi" w:hAnsiTheme="majorHAnsi" w:cs="Tahoma"/>
          <w:sz w:val="24"/>
          <w:szCs w:val="24"/>
        </w:rPr>
        <w:t>5.5</w:t>
      </w:r>
      <w:r w:rsidRPr="00260E40">
        <w:rPr>
          <w:rFonts w:asciiTheme="majorHAnsi" w:hAnsiTheme="majorHAnsi" w:cs="Tahoma"/>
          <w:sz w:val="24"/>
          <w:szCs w:val="24"/>
        </w:rPr>
        <w:t>; protokols Nr.</w:t>
      </w:r>
      <w:r>
        <w:rPr>
          <w:rFonts w:asciiTheme="majorHAnsi" w:hAnsiTheme="majorHAnsi" w:cs="Tahoma"/>
          <w:sz w:val="24"/>
          <w:szCs w:val="24"/>
        </w:rPr>
        <w:t>7</w:t>
      </w:r>
      <w:r w:rsidRPr="00260E40">
        <w:rPr>
          <w:rFonts w:asciiTheme="majorHAnsi" w:hAnsiTheme="majorHAnsi" w:cs="Tahoma"/>
          <w:sz w:val="24"/>
          <w:szCs w:val="24"/>
        </w:rPr>
        <w:t>)</w:t>
      </w:r>
    </w:p>
    <w:p w:rsidR="00A15A86" w:rsidRPr="00260E40" w:rsidRDefault="00A15A86" w:rsidP="00A15A86">
      <w:pPr>
        <w:spacing w:after="0" w:line="240" w:lineRule="auto"/>
        <w:ind w:right="-902"/>
        <w:rPr>
          <w:rFonts w:asciiTheme="majorHAnsi" w:hAnsiTheme="majorHAnsi" w:cs="Tahoma"/>
          <w:sz w:val="24"/>
          <w:szCs w:val="24"/>
        </w:rPr>
      </w:pPr>
    </w:p>
    <w:p w:rsidR="00A15A86" w:rsidRPr="00260E40" w:rsidRDefault="00A15A86" w:rsidP="00A15A86">
      <w:pPr>
        <w:spacing w:after="0" w:line="240" w:lineRule="auto"/>
        <w:ind w:right="-902"/>
        <w:jc w:val="right"/>
        <w:rPr>
          <w:rFonts w:asciiTheme="majorHAnsi" w:hAnsiTheme="majorHAnsi" w:cs="Tahoma"/>
          <w:i/>
          <w:sz w:val="24"/>
          <w:szCs w:val="24"/>
        </w:rPr>
      </w:pPr>
    </w:p>
    <w:p w:rsidR="00A15A86" w:rsidRPr="00260E40" w:rsidRDefault="00A15A86" w:rsidP="00A15A86">
      <w:pPr>
        <w:spacing w:after="0" w:line="240" w:lineRule="auto"/>
        <w:ind w:left="851" w:right="-902" w:firstLine="567"/>
        <w:jc w:val="center"/>
        <w:rPr>
          <w:rFonts w:asciiTheme="majorHAnsi" w:hAnsiTheme="majorHAnsi" w:cs="Tahoma"/>
          <w:b/>
          <w:sz w:val="24"/>
          <w:szCs w:val="24"/>
        </w:rPr>
      </w:pPr>
    </w:p>
    <w:p w:rsidR="00A15A86" w:rsidRPr="00260E40" w:rsidRDefault="00A15A86" w:rsidP="00A15A86">
      <w:pPr>
        <w:spacing w:after="0" w:line="240" w:lineRule="auto"/>
        <w:ind w:left="142" w:right="-902"/>
        <w:jc w:val="center"/>
        <w:rPr>
          <w:rFonts w:asciiTheme="majorHAnsi" w:hAnsiTheme="majorHAnsi" w:cs="Tahoma"/>
          <w:sz w:val="24"/>
          <w:szCs w:val="24"/>
        </w:rPr>
      </w:pPr>
      <w:r w:rsidRPr="00260E40">
        <w:rPr>
          <w:rFonts w:asciiTheme="majorHAnsi" w:hAnsiTheme="majorHAnsi" w:cs="Tahoma"/>
          <w:b/>
          <w:sz w:val="24"/>
          <w:szCs w:val="24"/>
        </w:rPr>
        <w:t xml:space="preserve"> Par grozījumiem Kokneses novada domes 27.01.2016. saistošajos noteikumos Nr.2/2016  „ Par pašvaldības budžetiem 2016.gadam” </w:t>
      </w:r>
      <w:r w:rsidRPr="00260E40">
        <w:rPr>
          <w:rFonts w:asciiTheme="majorHAnsi" w:hAnsiTheme="majorHAnsi" w:cs="Tahoma"/>
          <w:sz w:val="24"/>
          <w:szCs w:val="24"/>
        </w:rPr>
        <w:t xml:space="preserve"> </w:t>
      </w:r>
    </w:p>
    <w:p w:rsidR="00A15A86" w:rsidRPr="00260E40" w:rsidRDefault="00A15A86" w:rsidP="00A15A86">
      <w:pPr>
        <w:spacing w:after="0" w:line="240" w:lineRule="auto"/>
        <w:ind w:left="851" w:right="-902" w:firstLine="567"/>
        <w:jc w:val="both"/>
        <w:rPr>
          <w:rFonts w:asciiTheme="majorHAnsi" w:hAnsiTheme="majorHAnsi" w:cs="Tahoma"/>
          <w:sz w:val="24"/>
          <w:szCs w:val="24"/>
        </w:rPr>
      </w:pPr>
    </w:p>
    <w:p w:rsidR="00A15A86" w:rsidRPr="00260E40" w:rsidRDefault="00A15A86" w:rsidP="00A15A86">
      <w:pPr>
        <w:spacing w:after="0" w:line="240" w:lineRule="auto"/>
        <w:ind w:right="-902" w:firstLine="993"/>
        <w:jc w:val="right"/>
        <w:rPr>
          <w:rFonts w:asciiTheme="majorHAnsi" w:hAnsiTheme="majorHAnsi" w:cs="Tahoma"/>
          <w:i/>
          <w:sz w:val="24"/>
          <w:szCs w:val="24"/>
        </w:rPr>
      </w:pPr>
      <w:r w:rsidRPr="00260E40">
        <w:rPr>
          <w:rFonts w:asciiTheme="majorHAnsi" w:hAnsiTheme="majorHAnsi" w:cs="Tahoma"/>
          <w:i/>
          <w:sz w:val="24"/>
          <w:szCs w:val="24"/>
        </w:rPr>
        <w:t xml:space="preserve">Izdoti saskaņā ar likumu „ Par valsts budžetu 2016. gadam”, </w:t>
      </w:r>
    </w:p>
    <w:p w:rsidR="00A15A86" w:rsidRPr="00260E40" w:rsidRDefault="00A15A86" w:rsidP="00A15A86">
      <w:pPr>
        <w:spacing w:after="0" w:line="240" w:lineRule="auto"/>
        <w:ind w:right="-902" w:firstLine="993"/>
        <w:jc w:val="right"/>
        <w:rPr>
          <w:rFonts w:asciiTheme="majorHAnsi" w:hAnsiTheme="majorHAnsi" w:cs="Tahoma"/>
          <w:i/>
          <w:sz w:val="24"/>
          <w:szCs w:val="24"/>
        </w:rPr>
      </w:pPr>
      <w:r w:rsidRPr="00260E40">
        <w:rPr>
          <w:rFonts w:asciiTheme="majorHAnsi" w:hAnsiTheme="majorHAnsi" w:cs="Tahoma"/>
          <w:i/>
          <w:sz w:val="24"/>
          <w:szCs w:val="24"/>
        </w:rPr>
        <w:t xml:space="preserve">likuma „ Par pašvaldībām” 14.,21. un 46. pantu, </w:t>
      </w:r>
    </w:p>
    <w:p w:rsidR="00A15A86" w:rsidRPr="00260E40" w:rsidRDefault="00A15A86" w:rsidP="00A15A86">
      <w:pPr>
        <w:spacing w:after="0" w:line="240" w:lineRule="auto"/>
        <w:ind w:right="-902" w:firstLine="993"/>
        <w:jc w:val="right"/>
        <w:rPr>
          <w:rFonts w:asciiTheme="majorHAnsi" w:hAnsiTheme="majorHAnsi" w:cs="Tahoma"/>
          <w:i/>
          <w:sz w:val="24"/>
          <w:szCs w:val="24"/>
        </w:rPr>
      </w:pPr>
      <w:r w:rsidRPr="00260E40">
        <w:rPr>
          <w:rFonts w:asciiTheme="majorHAnsi" w:hAnsiTheme="majorHAnsi" w:cs="Tahoma"/>
          <w:i/>
          <w:sz w:val="24"/>
          <w:szCs w:val="24"/>
        </w:rPr>
        <w:t>likuma  „ Par budžetu un finanšu vadību” 11.,41. pantu,</w:t>
      </w:r>
    </w:p>
    <w:p w:rsidR="00A15A86" w:rsidRPr="00260E40" w:rsidRDefault="00A15A86" w:rsidP="00A15A86">
      <w:pPr>
        <w:tabs>
          <w:tab w:val="left" w:pos="0"/>
        </w:tabs>
        <w:spacing w:after="0" w:line="240" w:lineRule="auto"/>
        <w:ind w:right="-902"/>
        <w:jc w:val="right"/>
        <w:rPr>
          <w:rFonts w:asciiTheme="majorHAnsi" w:hAnsiTheme="majorHAnsi" w:cs="Tahoma"/>
          <w:i/>
          <w:sz w:val="24"/>
          <w:szCs w:val="24"/>
        </w:rPr>
      </w:pPr>
      <w:r w:rsidRPr="00260E40">
        <w:rPr>
          <w:rFonts w:asciiTheme="majorHAnsi" w:hAnsiTheme="majorHAnsi" w:cs="Tahoma"/>
          <w:i/>
          <w:sz w:val="24"/>
          <w:szCs w:val="24"/>
        </w:rPr>
        <w:t xml:space="preserve"> likumu „ Par pašvaldību budžetiem</w:t>
      </w:r>
    </w:p>
    <w:p w:rsidR="00A15A86" w:rsidRPr="00260E40" w:rsidRDefault="00A15A86" w:rsidP="00A15A86">
      <w:pPr>
        <w:tabs>
          <w:tab w:val="left" w:pos="0"/>
        </w:tabs>
        <w:spacing w:after="0" w:line="240" w:lineRule="auto"/>
        <w:ind w:right="-902"/>
        <w:jc w:val="center"/>
        <w:rPr>
          <w:rFonts w:asciiTheme="majorHAnsi" w:hAnsiTheme="majorHAnsi" w:cs="Tahoma"/>
          <w:i/>
          <w:sz w:val="24"/>
          <w:szCs w:val="24"/>
        </w:rPr>
      </w:pPr>
    </w:p>
    <w:p w:rsidR="00A15A86" w:rsidRPr="00260E40" w:rsidRDefault="00A15A86" w:rsidP="00A15A86">
      <w:pPr>
        <w:tabs>
          <w:tab w:val="left" w:pos="0"/>
        </w:tabs>
        <w:spacing w:after="0" w:line="240" w:lineRule="auto"/>
        <w:ind w:right="-902"/>
        <w:jc w:val="center"/>
        <w:rPr>
          <w:rFonts w:asciiTheme="majorHAnsi" w:hAnsiTheme="majorHAnsi"/>
          <w:b/>
          <w:sz w:val="24"/>
          <w:szCs w:val="24"/>
        </w:rPr>
      </w:pPr>
    </w:p>
    <w:p w:rsidR="00A15A86" w:rsidRPr="00260E40" w:rsidRDefault="00A15A86" w:rsidP="00A15A86">
      <w:pPr>
        <w:spacing w:after="0" w:line="240" w:lineRule="auto"/>
        <w:ind w:left="426" w:right="-902" w:firstLine="567"/>
        <w:jc w:val="both"/>
        <w:rPr>
          <w:rFonts w:asciiTheme="majorHAnsi" w:hAnsiTheme="majorHAnsi" w:cs="Tahoma"/>
          <w:sz w:val="24"/>
          <w:szCs w:val="24"/>
        </w:rPr>
      </w:pPr>
      <w:r w:rsidRPr="00260E40">
        <w:rPr>
          <w:rFonts w:asciiTheme="majorHAnsi" w:hAnsiTheme="majorHAnsi" w:cs="Tahoma"/>
          <w:sz w:val="24"/>
          <w:szCs w:val="24"/>
        </w:rPr>
        <w:t xml:space="preserve">Izdarīt Kokneses novada domes 2016.gada 27.janvāra saistošajos noteikumos Nr.2/2016  „Par pašvaldības budžetiem 2016.gadam” šādus grozījumus: </w:t>
      </w:r>
    </w:p>
    <w:p w:rsidR="00A15A86" w:rsidRPr="00260E40" w:rsidRDefault="00A15A86" w:rsidP="00A15A86">
      <w:pPr>
        <w:spacing w:after="0" w:line="240" w:lineRule="auto"/>
        <w:ind w:left="426" w:right="-902" w:firstLine="567"/>
        <w:jc w:val="both"/>
        <w:rPr>
          <w:rFonts w:asciiTheme="majorHAnsi" w:hAnsiTheme="majorHAnsi" w:cs="Tahoma"/>
          <w:sz w:val="24"/>
          <w:szCs w:val="24"/>
        </w:rPr>
      </w:pPr>
    </w:p>
    <w:p w:rsidR="00A15A86" w:rsidRPr="00260E40" w:rsidRDefault="00A15A86" w:rsidP="00A15A86">
      <w:pPr>
        <w:pStyle w:val="Sarakstarindkopa"/>
        <w:numPr>
          <w:ilvl w:val="0"/>
          <w:numId w:val="22"/>
        </w:numPr>
        <w:spacing w:after="0" w:line="240" w:lineRule="auto"/>
        <w:ind w:right="-902"/>
        <w:contextualSpacing w:val="0"/>
        <w:jc w:val="both"/>
        <w:rPr>
          <w:rFonts w:asciiTheme="majorHAnsi" w:hAnsiTheme="majorHAnsi" w:cs="Tahoma"/>
          <w:sz w:val="24"/>
          <w:szCs w:val="24"/>
        </w:rPr>
      </w:pPr>
      <w:r w:rsidRPr="00260E40">
        <w:rPr>
          <w:rFonts w:asciiTheme="majorHAnsi" w:hAnsiTheme="majorHAnsi" w:cs="Tahoma"/>
          <w:sz w:val="24"/>
          <w:szCs w:val="24"/>
        </w:rPr>
        <w:t>Izteikt 1.punktu šādā redakcijā, atbilstoši grozot pielikumus Nr. 1.;2..</w:t>
      </w:r>
    </w:p>
    <w:p w:rsidR="00A15A86" w:rsidRPr="00260E40" w:rsidRDefault="00A15A86" w:rsidP="00A15A86">
      <w:pPr>
        <w:spacing w:after="0" w:line="240" w:lineRule="auto"/>
        <w:ind w:left="644" w:right="-902"/>
        <w:jc w:val="both"/>
        <w:rPr>
          <w:rFonts w:asciiTheme="majorHAnsi" w:hAnsiTheme="majorHAnsi" w:cs="Tahoma"/>
          <w:sz w:val="24"/>
          <w:szCs w:val="24"/>
        </w:rPr>
      </w:pPr>
      <w:r w:rsidRPr="00260E40">
        <w:rPr>
          <w:rFonts w:asciiTheme="majorHAnsi" w:hAnsiTheme="majorHAnsi" w:cs="Tahoma"/>
          <w:sz w:val="24"/>
          <w:szCs w:val="24"/>
        </w:rPr>
        <w:t xml:space="preserve">Apstiprināt Kokneses pašvaldības pamatbudžetu 2016.gadam (1.,2.pielikumi.): </w:t>
      </w:r>
    </w:p>
    <w:p w:rsidR="00A15A86" w:rsidRPr="00260E40" w:rsidRDefault="00A15A86" w:rsidP="00A15A86">
      <w:pPr>
        <w:spacing w:after="0" w:line="240" w:lineRule="auto"/>
        <w:ind w:left="795" w:right="-902"/>
        <w:jc w:val="both"/>
        <w:rPr>
          <w:rFonts w:asciiTheme="majorHAnsi" w:hAnsiTheme="majorHAnsi" w:cs="Tahoma"/>
          <w:sz w:val="24"/>
          <w:szCs w:val="24"/>
        </w:rPr>
      </w:pPr>
      <w:r w:rsidRPr="00260E40">
        <w:rPr>
          <w:rFonts w:asciiTheme="majorHAnsi" w:hAnsiTheme="majorHAnsi" w:cs="Tahoma"/>
          <w:sz w:val="24"/>
          <w:szCs w:val="24"/>
        </w:rPr>
        <w:t>Ieņēmumi 6 735 186 euro</w:t>
      </w:r>
      <w:r w:rsidRPr="00260E40">
        <w:rPr>
          <w:rFonts w:asciiTheme="majorHAnsi" w:hAnsiTheme="majorHAnsi" w:cs="Tahoma"/>
          <w:bCs/>
          <w:sz w:val="24"/>
          <w:szCs w:val="24"/>
        </w:rPr>
        <w:t xml:space="preserve"> </w:t>
      </w:r>
      <w:r w:rsidRPr="00260E40">
        <w:rPr>
          <w:rFonts w:asciiTheme="majorHAnsi" w:hAnsiTheme="majorHAnsi" w:cs="Tahoma"/>
          <w:sz w:val="24"/>
          <w:szCs w:val="24"/>
        </w:rPr>
        <w:t>,</w:t>
      </w:r>
    </w:p>
    <w:p w:rsidR="00A15A86" w:rsidRPr="00260E40" w:rsidRDefault="00A15A86" w:rsidP="00A15A86">
      <w:pPr>
        <w:spacing w:after="0" w:line="240" w:lineRule="auto"/>
        <w:ind w:left="795" w:right="-902"/>
        <w:jc w:val="both"/>
        <w:rPr>
          <w:rFonts w:asciiTheme="majorHAnsi" w:hAnsiTheme="majorHAnsi" w:cs="Tahoma"/>
          <w:bCs/>
          <w:sz w:val="24"/>
          <w:szCs w:val="24"/>
        </w:rPr>
      </w:pPr>
      <w:r w:rsidRPr="00260E40">
        <w:rPr>
          <w:rFonts w:asciiTheme="majorHAnsi" w:hAnsiTheme="majorHAnsi" w:cs="Tahoma"/>
          <w:sz w:val="24"/>
          <w:szCs w:val="24"/>
        </w:rPr>
        <w:t xml:space="preserve">Izdevumi  </w:t>
      </w:r>
      <w:r w:rsidRPr="00260E40">
        <w:rPr>
          <w:rFonts w:asciiTheme="majorHAnsi" w:hAnsiTheme="majorHAnsi" w:cs="Tahoma"/>
          <w:bCs/>
          <w:sz w:val="24"/>
          <w:szCs w:val="24"/>
        </w:rPr>
        <w:t xml:space="preserve">7 216 703 euro </w:t>
      </w:r>
    </w:p>
    <w:p w:rsidR="00A15A86" w:rsidRPr="00260E40" w:rsidRDefault="00A15A86" w:rsidP="00A15A86">
      <w:pPr>
        <w:spacing w:after="0" w:line="240" w:lineRule="auto"/>
        <w:ind w:left="795" w:right="-902"/>
        <w:jc w:val="both"/>
        <w:rPr>
          <w:rFonts w:asciiTheme="majorHAnsi" w:hAnsiTheme="majorHAnsi" w:cs="Tahoma"/>
          <w:sz w:val="24"/>
          <w:szCs w:val="24"/>
        </w:rPr>
      </w:pPr>
      <w:r w:rsidRPr="00260E40">
        <w:rPr>
          <w:rFonts w:asciiTheme="majorHAnsi" w:hAnsiTheme="majorHAnsi" w:cs="Tahoma"/>
          <w:sz w:val="24"/>
          <w:szCs w:val="24"/>
        </w:rPr>
        <w:t xml:space="preserve">Finansēšana 481 517 euro , t.sk.: </w:t>
      </w:r>
    </w:p>
    <w:p w:rsidR="00A15A86" w:rsidRPr="00260E40" w:rsidRDefault="00A15A86" w:rsidP="00A15A86">
      <w:pPr>
        <w:spacing w:after="0" w:line="240" w:lineRule="auto"/>
        <w:ind w:left="795" w:right="-902"/>
        <w:jc w:val="both"/>
        <w:rPr>
          <w:rFonts w:asciiTheme="majorHAnsi" w:hAnsiTheme="majorHAnsi" w:cs="Tahoma"/>
          <w:sz w:val="24"/>
          <w:szCs w:val="24"/>
        </w:rPr>
      </w:pPr>
      <w:r w:rsidRPr="00260E40">
        <w:rPr>
          <w:rFonts w:asciiTheme="majorHAnsi" w:hAnsiTheme="majorHAnsi" w:cs="Tahoma"/>
          <w:sz w:val="24"/>
          <w:szCs w:val="24"/>
        </w:rPr>
        <w:t>-aizņēmumu pamatsummu atmaksa 254 078 euro,</w:t>
      </w:r>
    </w:p>
    <w:p w:rsidR="00A15A86" w:rsidRPr="00260E40" w:rsidRDefault="00A15A86" w:rsidP="00A15A86">
      <w:pPr>
        <w:spacing w:after="0" w:line="240" w:lineRule="auto"/>
        <w:ind w:left="795" w:right="-902"/>
        <w:jc w:val="both"/>
        <w:rPr>
          <w:rFonts w:asciiTheme="majorHAnsi" w:hAnsiTheme="majorHAnsi" w:cs="Tahoma"/>
          <w:sz w:val="24"/>
          <w:szCs w:val="24"/>
        </w:rPr>
      </w:pPr>
      <w:r w:rsidRPr="00260E40">
        <w:rPr>
          <w:rFonts w:asciiTheme="majorHAnsi" w:hAnsiTheme="majorHAnsi" w:cs="Tahoma"/>
          <w:sz w:val="24"/>
          <w:szCs w:val="24"/>
        </w:rPr>
        <w:t>-aizņēmuma saņemšana 322 913 euro,</w:t>
      </w:r>
    </w:p>
    <w:p w:rsidR="00A15A86" w:rsidRPr="00260E40" w:rsidRDefault="00A15A86" w:rsidP="00A15A86">
      <w:pPr>
        <w:spacing w:after="0" w:line="240" w:lineRule="auto"/>
        <w:ind w:left="795" w:right="-902"/>
        <w:jc w:val="both"/>
        <w:rPr>
          <w:rFonts w:asciiTheme="majorHAnsi" w:hAnsiTheme="majorHAnsi" w:cs="Tahoma"/>
          <w:sz w:val="24"/>
          <w:szCs w:val="24"/>
        </w:rPr>
      </w:pPr>
      <w:r w:rsidRPr="00260E40">
        <w:rPr>
          <w:rFonts w:asciiTheme="majorHAnsi" w:hAnsiTheme="majorHAnsi" w:cs="Tahoma"/>
          <w:sz w:val="24"/>
          <w:szCs w:val="24"/>
        </w:rPr>
        <w:t>-līdzekļu atlikums 2016.gada sākumā 474 582 euro,</w:t>
      </w:r>
    </w:p>
    <w:p w:rsidR="00A15A86" w:rsidRPr="00260E40" w:rsidRDefault="00A15A86" w:rsidP="00A15A86">
      <w:pPr>
        <w:spacing w:after="0" w:line="240" w:lineRule="auto"/>
        <w:ind w:left="795" w:right="-902"/>
        <w:jc w:val="both"/>
        <w:rPr>
          <w:rFonts w:asciiTheme="majorHAnsi" w:hAnsiTheme="majorHAnsi" w:cs="Tahoma"/>
          <w:sz w:val="24"/>
          <w:szCs w:val="24"/>
        </w:rPr>
      </w:pPr>
      <w:r w:rsidRPr="00260E40">
        <w:rPr>
          <w:rFonts w:asciiTheme="majorHAnsi" w:hAnsiTheme="majorHAnsi" w:cs="Tahoma"/>
          <w:sz w:val="24"/>
          <w:szCs w:val="24"/>
        </w:rPr>
        <w:t>-līdzekļu atlikumu 2016.gada beigās  61 900 euro.</w:t>
      </w:r>
    </w:p>
    <w:p w:rsidR="00A15A86" w:rsidRPr="00260E40" w:rsidRDefault="00A15A86" w:rsidP="00A15A86">
      <w:pPr>
        <w:spacing w:after="0" w:line="240" w:lineRule="auto"/>
        <w:ind w:left="795" w:right="-902"/>
        <w:jc w:val="both"/>
        <w:rPr>
          <w:rFonts w:asciiTheme="majorHAnsi" w:hAnsiTheme="majorHAnsi" w:cs="Tahoma"/>
          <w:sz w:val="24"/>
          <w:szCs w:val="24"/>
        </w:rPr>
      </w:pPr>
    </w:p>
    <w:p w:rsidR="00A15A86" w:rsidRPr="00260E40" w:rsidRDefault="00A15A86" w:rsidP="00A15A86">
      <w:pPr>
        <w:pStyle w:val="Sarakstarindkopa"/>
        <w:numPr>
          <w:ilvl w:val="0"/>
          <w:numId w:val="22"/>
        </w:numPr>
        <w:spacing w:after="0" w:line="240" w:lineRule="auto"/>
        <w:ind w:right="-902"/>
        <w:contextualSpacing w:val="0"/>
        <w:jc w:val="both"/>
        <w:rPr>
          <w:rFonts w:asciiTheme="majorHAnsi" w:hAnsiTheme="majorHAnsi" w:cs="Tahoma"/>
          <w:sz w:val="24"/>
          <w:szCs w:val="24"/>
        </w:rPr>
      </w:pPr>
      <w:r w:rsidRPr="00260E40">
        <w:rPr>
          <w:rFonts w:asciiTheme="majorHAnsi" w:hAnsiTheme="majorHAnsi" w:cs="Tahoma"/>
          <w:sz w:val="24"/>
          <w:szCs w:val="24"/>
        </w:rPr>
        <w:t>Apstiprināt Kokneses pašvaldības saistību un galvojumu apjomu 2016. gadam 277117 EUR (3.pielikums)</w:t>
      </w:r>
    </w:p>
    <w:p w:rsidR="00A15A86" w:rsidRPr="00260E40" w:rsidRDefault="00A15A86" w:rsidP="00A15A86">
      <w:pPr>
        <w:pStyle w:val="Sarakstarindkopa"/>
        <w:spacing w:after="0" w:line="240" w:lineRule="auto"/>
        <w:ind w:left="786" w:right="-902"/>
        <w:jc w:val="both"/>
        <w:rPr>
          <w:rFonts w:asciiTheme="majorHAnsi" w:hAnsiTheme="majorHAnsi" w:cs="Tahoma"/>
          <w:sz w:val="24"/>
          <w:szCs w:val="24"/>
        </w:rPr>
      </w:pPr>
    </w:p>
    <w:p w:rsidR="00A15A86" w:rsidRPr="00260E40" w:rsidRDefault="00A15A86" w:rsidP="00A15A86">
      <w:pPr>
        <w:pStyle w:val="Sarakstarindkopa"/>
        <w:numPr>
          <w:ilvl w:val="0"/>
          <w:numId w:val="22"/>
        </w:numPr>
        <w:spacing w:after="0" w:line="240" w:lineRule="auto"/>
        <w:ind w:right="-902"/>
        <w:contextualSpacing w:val="0"/>
        <w:jc w:val="both"/>
        <w:rPr>
          <w:rFonts w:asciiTheme="majorHAnsi" w:hAnsiTheme="majorHAnsi" w:cs="Tahoma"/>
          <w:sz w:val="24"/>
          <w:szCs w:val="24"/>
        </w:rPr>
      </w:pPr>
      <w:r w:rsidRPr="00260E40">
        <w:rPr>
          <w:rFonts w:asciiTheme="majorHAnsi" w:hAnsiTheme="majorHAnsi" w:cs="Tahoma"/>
          <w:sz w:val="24"/>
          <w:szCs w:val="24"/>
        </w:rPr>
        <w:t>Apstiprināt līdzekļu neparedzētiem gadījumiem izlietojumu 55522 euro apmērā:</w:t>
      </w:r>
    </w:p>
    <w:p w:rsidR="00A15A86" w:rsidRPr="00260E40" w:rsidRDefault="00A15A86" w:rsidP="00A15A86">
      <w:pPr>
        <w:pStyle w:val="Sarakstarindkopa"/>
        <w:numPr>
          <w:ilvl w:val="1"/>
          <w:numId w:val="22"/>
        </w:numPr>
        <w:spacing w:after="0" w:line="240" w:lineRule="auto"/>
        <w:ind w:right="-902"/>
        <w:contextualSpacing w:val="0"/>
        <w:jc w:val="both"/>
        <w:rPr>
          <w:rFonts w:asciiTheme="majorHAnsi" w:hAnsiTheme="majorHAnsi" w:cs="Tahoma"/>
          <w:sz w:val="24"/>
          <w:szCs w:val="24"/>
        </w:rPr>
      </w:pPr>
      <w:r w:rsidRPr="00260E40">
        <w:rPr>
          <w:rFonts w:asciiTheme="majorHAnsi" w:hAnsiTheme="majorHAnsi" w:cs="Tahoma"/>
          <w:sz w:val="24"/>
          <w:szCs w:val="24"/>
        </w:rPr>
        <w:t>53120 eiro asfalta masas iepirkšanai un ieklāšanai.</w:t>
      </w:r>
    </w:p>
    <w:p w:rsidR="00A15A86" w:rsidRPr="00260E40" w:rsidRDefault="00A15A86" w:rsidP="00A15A86">
      <w:pPr>
        <w:pStyle w:val="Sarakstarindkopa"/>
        <w:numPr>
          <w:ilvl w:val="1"/>
          <w:numId w:val="22"/>
        </w:numPr>
        <w:spacing w:after="0" w:line="240" w:lineRule="auto"/>
        <w:ind w:right="-902"/>
        <w:contextualSpacing w:val="0"/>
        <w:jc w:val="both"/>
        <w:rPr>
          <w:rFonts w:asciiTheme="majorHAnsi" w:hAnsiTheme="majorHAnsi" w:cs="Tahoma"/>
          <w:sz w:val="24"/>
          <w:szCs w:val="24"/>
        </w:rPr>
      </w:pPr>
      <w:r w:rsidRPr="00260E40">
        <w:rPr>
          <w:rFonts w:asciiTheme="majorHAnsi" w:hAnsiTheme="majorHAnsi" w:cs="Tahoma"/>
          <w:sz w:val="24"/>
          <w:szCs w:val="24"/>
        </w:rPr>
        <w:t>2402 eiro projekta “Dabas pieminekļa aizsargājamā dendroloģiskā stādījuma “Kokneses parks” dabas aizsardzības plāna ieviešana”līdzfinansējumam.</w:t>
      </w:r>
    </w:p>
    <w:p w:rsidR="00A15A86" w:rsidRPr="00260E40" w:rsidRDefault="00A15A86" w:rsidP="00A15A86">
      <w:pPr>
        <w:pStyle w:val="Sarakstarindkopa"/>
        <w:numPr>
          <w:ilvl w:val="1"/>
          <w:numId w:val="22"/>
        </w:numPr>
        <w:spacing w:after="0" w:line="240" w:lineRule="auto"/>
        <w:ind w:right="-902"/>
        <w:contextualSpacing w:val="0"/>
        <w:jc w:val="both"/>
        <w:rPr>
          <w:rFonts w:asciiTheme="majorHAnsi" w:hAnsiTheme="majorHAnsi" w:cs="Tahoma"/>
          <w:sz w:val="24"/>
          <w:szCs w:val="24"/>
        </w:rPr>
      </w:pPr>
      <w:r w:rsidRPr="00260E40">
        <w:rPr>
          <w:rFonts w:asciiTheme="majorHAnsi" w:hAnsiTheme="majorHAnsi" w:cs="Tahoma"/>
          <w:sz w:val="24"/>
          <w:szCs w:val="24"/>
        </w:rPr>
        <w:t>3500 eiro projekta “Sporta inventāra iegādeKokneses novada izglītības iestādēs”.</w:t>
      </w:r>
    </w:p>
    <w:p w:rsidR="00A15A86" w:rsidRPr="00260E40" w:rsidRDefault="00A15A86" w:rsidP="00A15A86">
      <w:pPr>
        <w:spacing w:after="0" w:line="240" w:lineRule="auto"/>
        <w:ind w:left="426" w:right="-902" w:firstLine="567"/>
        <w:jc w:val="both"/>
        <w:rPr>
          <w:rFonts w:asciiTheme="majorHAnsi" w:hAnsiTheme="majorHAnsi" w:cs="Tahoma"/>
          <w:sz w:val="24"/>
          <w:szCs w:val="24"/>
        </w:rPr>
      </w:pPr>
    </w:p>
    <w:p w:rsidR="00A15A86" w:rsidRPr="00260E40" w:rsidRDefault="00A15A86" w:rsidP="00A15A86">
      <w:pPr>
        <w:spacing w:after="0" w:line="240" w:lineRule="auto"/>
        <w:ind w:left="426" w:right="-902" w:firstLine="567"/>
        <w:jc w:val="both"/>
        <w:rPr>
          <w:rFonts w:asciiTheme="majorHAnsi" w:hAnsiTheme="majorHAnsi" w:cs="Tahoma"/>
          <w:sz w:val="24"/>
          <w:szCs w:val="24"/>
        </w:rPr>
      </w:pPr>
      <w:r w:rsidRPr="00260E40">
        <w:rPr>
          <w:rFonts w:asciiTheme="majorHAnsi" w:hAnsiTheme="majorHAnsi" w:cs="Tahoma"/>
          <w:sz w:val="24"/>
          <w:szCs w:val="24"/>
        </w:rPr>
        <w:t>Līdzekļu neparedzētiem gadījumiem atlikums, ņemot vērā iepriekšminēto izlietojumu, ir 19838 euro.</w:t>
      </w:r>
    </w:p>
    <w:p w:rsidR="00A15A86" w:rsidRPr="00260E40" w:rsidRDefault="00A15A86" w:rsidP="00A15A86">
      <w:pPr>
        <w:spacing w:after="0" w:line="240" w:lineRule="auto"/>
        <w:ind w:right="1418"/>
        <w:rPr>
          <w:rFonts w:asciiTheme="majorHAnsi" w:hAnsiTheme="majorHAnsi" w:cs="Tahoma"/>
          <w:sz w:val="24"/>
          <w:szCs w:val="24"/>
        </w:rPr>
      </w:pPr>
    </w:p>
    <w:p w:rsidR="00A15A86" w:rsidRDefault="00A15A86" w:rsidP="00A15A86">
      <w:pPr>
        <w:ind w:right="-902"/>
        <w:jc w:val="center"/>
        <w:rPr>
          <w:rFonts w:ascii="Cambria" w:hAnsi="Cambria" w:cs="Tahoma"/>
          <w:i/>
        </w:rPr>
      </w:pPr>
    </w:p>
    <w:p w:rsidR="00A15A86" w:rsidRDefault="00A15A86" w:rsidP="00A15A86">
      <w:pPr>
        <w:pStyle w:val="Sarakstarindkopa"/>
        <w:spacing w:after="0" w:line="240" w:lineRule="auto"/>
        <w:jc w:val="both"/>
        <w:rPr>
          <w:rFonts w:ascii="Tahoma" w:hAnsi="Tahoma" w:cs="Tahoma"/>
        </w:rPr>
      </w:pPr>
    </w:p>
    <w:p w:rsidR="00A15A86" w:rsidRDefault="00A15A86" w:rsidP="00A15A86">
      <w:pPr>
        <w:spacing w:after="0" w:line="240" w:lineRule="auto"/>
        <w:ind w:right="-908"/>
        <w:jc w:val="center"/>
        <w:rPr>
          <w:rFonts w:ascii="Cambria" w:hAnsi="Cambria"/>
          <w:b/>
          <w:sz w:val="24"/>
          <w:szCs w:val="24"/>
        </w:rPr>
      </w:pPr>
    </w:p>
    <w:p w:rsidR="00A15A86" w:rsidRDefault="00A15A86" w:rsidP="00A15A86">
      <w:pPr>
        <w:spacing w:after="0" w:line="240" w:lineRule="auto"/>
        <w:ind w:right="-908"/>
        <w:jc w:val="center"/>
        <w:rPr>
          <w:rFonts w:ascii="Cambria" w:hAnsi="Cambria"/>
          <w:b/>
          <w:sz w:val="24"/>
          <w:szCs w:val="24"/>
        </w:rPr>
      </w:pPr>
      <w:r>
        <w:rPr>
          <w:rFonts w:ascii="Cambria" w:hAnsi="Cambria"/>
          <w:b/>
          <w:sz w:val="24"/>
          <w:szCs w:val="24"/>
        </w:rPr>
        <w:t>5.6</w:t>
      </w:r>
      <w:r w:rsidRPr="008679D2">
        <w:rPr>
          <w:rFonts w:ascii="Cambria" w:hAnsi="Cambria"/>
          <w:b/>
          <w:sz w:val="24"/>
          <w:szCs w:val="24"/>
        </w:rPr>
        <w:t xml:space="preserve">. </w:t>
      </w:r>
    </w:p>
    <w:p w:rsidR="00A15A86" w:rsidRDefault="00A15A86" w:rsidP="00A15A86">
      <w:pPr>
        <w:spacing w:after="0" w:line="240" w:lineRule="auto"/>
        <w:ind w:right="-908"/>
        <w:jc w:val="center"/>
        <w:rPr>
          <w:rFonts w:ascii="Cambria" w:hAnsi="Cambria"/>
          <w:b/>
          <w:sz w:val="24"/>
          <w:szCs w:val="24"/>
        </w:rPr>
      </w:pPr>
      <w:r w:rsidRPr="008679D2">
        <w:rPr>
          <w:rFonts w:ascii="Cambria" w:hAnsi="Cambria"/>
          <w:b/>
          <w:sz w:val="24"/>
          <w:szCs w:val="24"/>
        </w:rPr>
        <w:t>Par  papildus finansējumu Bebru pagasta pārvaldei</w:t>
      </w:r>
    </w:p>
    <w:p w:rsidR="00A15A86" w:rsidRDefault="00A15A86" w:rsidP="00A15A86">
      <w:pPr>
        <w:spacing w:after="0" w:line="240" w:lineRule="auto"/>
        <w:ind w:right="-908"/>
        <w:jc w:val="center"/>
        <w:rPr>
          <w:rFonts w:ascii="Cambria" w:hAnsi="Cambria"/>
          <w:b/>
          <w:sz w:val="24"/>
          <w:szCs w:val="24"/>
        </w:rPr>
      </w:pPr>
      <w:r>
        <w:rPr>
          <w:rFonts w:ascii="Cambria" w:hAnsi="Cambria"/>
          <w:b/>
          <w:sz w:val="24"/>
          <w:szCs w:val="24"/>
        </w:rPr>
        <w:t>_______________________________________________________________________________________________________</w:t>
      </w:r>
    </w:p>
    <w:p w:rsidR="00A15A86" w:rsidRDefault="00A15A86" w:rsidP="00A15A86">
      <w:pPr>
        <w:spacing w:after="0" w:line="240" w:lineRule="auto"/>
        <w:ind w:right="-908"/>
        <w:jc w:val="center"/>
        <w:rPr>
          <w:rFonts w:ascii="Cambria" w:hAnsi="Cambria"/>
          <w:b/>
          <w:sz w:val="24"/>
          <w:szCs w:val="24"/>
        </w:rPr>
      </w:pPr>
    </w:p>
    <w:p w:rsidR="00A15A86" w:rsidRDefault="00A15A86" w:rsidP="00A15A86">
      <w:pPr>
        <w:spacing w:after="0" w:line="240" w:lineRule="auto"/>
        <w:ind w:right="-907"/>
        <w:jc w:val="both"/>
        <w:rPr>
          <w:rFonts w:ascii="Cambria" w:hAnsi="Cambria"/>
          <w:sz w:val="24"/>
          <w:szCs w:val="24"/>
        </w:rPr>
      </w:pPr>
      <w:r>
        <w:rPr>
          <w:rFonts w:ascii="Cambria" w:hAnsi="Cambria"/>
          <w:sz w:val="24"/>
          <w:szCs w:val="24"/>
        </w:rPr>
        <w:t>ZIŅO: Dainis Vingris</w:t>
      </w:r>
    </w:p>
    <w:p w:rsidR="00A15A86" w:rsidRDefault="00A15A86" w:rsidP="00A15A86">
      <w:pPr>
        <w:spacing w:after="0" w:line="240" w:lineRule="auto"/>
        <w:ind w:right="-908"/>
        <w:jc w:val="both"/>
        <w:rPr>
          <w:rFonts w:ascii="Cambria" w:hAnsi="Cambria"/>
          <w:sz w:val="24"/>
          <w:szCs w:val="24"/>
        </w:rPr>
      </w:pPr>
    </w:p>
    <w:p w:rsidR="00A15A86" w:rsidRDefault="00A15A86" w:rsidP="00A15A86">
      <w:pPr>
        <w:spacing w:after="0" w:line="240" w:lineRule="auto"/>
        <w:ind w:right="-908" w:firstLine="720"/>
        <w:jc w:val="both"/>
        <w:rPr>
          <w:rFonts w:ascii="Cambria" w:hAnsi="Cambria"/>
          <w:sz w:val="24"/>
          <w:szCs w:val="24"/>
        </w:rPr>
      </w:pPr>
      <w:r>
        <w:rPr>
          <w:rFonts w:ascii="Cambria" w:hAnsi="Cambria"/>
          <w:sz w:val="24"/>
          <w:szCs w:val="24"/>
        </w:rPr>
        <w:t>Kokneses novada dome ir izskatījusi  Bebru pagasta pārvaldes 2016.gada 28.jūnija vēstuli Nr.1-3/95  ar lūgumu  rast iespēju piešķirt papildu finansējumu Bebru pagasta  pārvaldes ūdens apgādes struktūrvienībai, lai uzlabotu dzeramā ūdens  kvalitātes rādījumus, samazinātu Fe daudzumu ūdenī.</w:t>
      </w:r>
    </w:p>
    <w:p w:rsidR="00A15A86" w:rsidRDefault="00A15A86" w:rsidP="00A15A86">
      <w:pPr>
        <w:spacing w:after="0" w:line="240" w:lineRule="auto"/>
        <w:ind w:right="-908"/>
        <w:jc w:val="both"/>
        <w:rPr>
          <w:rFonts w:ascii="Cambria" w:hAnsi="Cambria"/>
          <w:sz w:val="24"/>
          <w:szCs w:val="24"/>
        </w:rPr>
      </w:pPr>
      <w:r>
        <w:rPr>
          <w:rFonts w:ascii="Cambria" w:hAnsi="Cambria"/>
          <w:sz w:val="24"/>
          <w:szCs w:val="24"/>
        </w:rPr>
        <w:tab/>
        <w:t>1.Izvērtējot pašvaldības rīcībā esošo informāciju un ar lietu saistītos materiālus, tika konstatēts:</w:t>
      </w:r>
    </w:p>
    <w:p w:rsidR="00A15A86" w:rsidRDefault="00A15A86" w:rsidP="00A15A86">
      <w:pPr>
        <w:spacing w:after="0" w:line="240" w:lineRule="auto"/>
        <w:ind w:right="-908"/>
        <w:jc w:val="both"/>
        <w:rPr>
          <w:rFonts w:ascii="Cambria" w:hAnsi="Cambria"/>
          <w:sz w:val="24"/>
          <w:szCs w:val="24"/>
        </w:rPr>
      </w:pPr>
      <w:r>
        <w:rPr>
          <w:rFonts w:ascii="Cambria" w:hAnsi="Cambria"/>
          <w:sz w:val="24"/>
          <w:szCs w:val="24"/>
        </w:rPr>
        <w:tab/>
        <w:t>1.1. Bebru pagasta Vecbebru  ciemā ūdens apgādi iedzīvotājiem un iestādēm veic  Komunālā nodaļa;</w:t>
      </w:r>
    </w:p>
    <w:p w:rsidR="00A15A86" w:rsidRDefault="00A15A86" w:rsidP="00A15A86">
      <w:pPr>
        <w:spacing w:after="0" w:line="240" w:lineRule="auto"/>
        <w:ind w:right="-908"/>
        <w:jc w:val="both"/>
        <w:rPr>
          <w:rFonts w:ascii="Cambria" w:hAnsi="Cambria"/>
          <w:sz w:val="24"/>
          <w:szCs w:val="24"/>
        </w:rPr>
      </w:pPr>
      <w:r>
        <w:rPr>
          <w:rFonts w:ascii="Cambria" w:hAnsi="Cambria"/>
          <w:sz w:val="24"/>
          <w:szCs w:val="24"/>
        </w:rPr>
        <w:lastRenderedPageBreak/>
        <w:tab/>
        <w:t>1.2. dzeramā ūdens kvalitātes prasības  nosaka 2013.gada 29.aprīķa MK noteikumi Nr.235 „Dzeramā ūdens obligātās nekaitīguma un kvalitātes prasības, monitoringa un kontroles kārtība”;</w:t>
      </w:r>
    </w:p>
    <w:p w:rsidR="00A15A86" w:rsidRDefault="00A15A86" w:rsidP="00A15A86">
      <w:pPr>
        <w:spacing w:after="0" w:line="240" w:lineRule="auto"/>
        <w:ind w:right="-908"/>
        <w:jc w:val="both"/>
        <w:rPr>
          <w:rFonts w:ascii="Cambria" w:hAnsi="Cambria"/>
          <w:sz w:val="24"/>
          <w:szCs w:val="24"/>
        </w:rPr>
      </w:pPr>
      <w:r>
        <w:rPr>
          <w:rFonts w:ascii="Cambria" w:hAnsi="Cambria"/>
          <w:sz w:val="24"/>
          <w:szCs w:val="24"/>
        </w:rPr>
        <w:tab/>
        <w:t>1.3. Ūdens kvalitāti veic Latgales reģionālās laboratorijas Klīnisko izmeklējumu un klientu a apkalpošanas nodaļas Jēkabpils paraugu pieņemšanas kabinets.</w:t>
      </w:r>
    </w:p>
    <w:p w:rsidR="00A15A86" w:rsidRDefault="00A15A86" w:rsidP="00A15A86">
      <w:pPr>
        <w:spacing w:after="0" w:line="240" w:lineRule="auto"/>
        <w:ind w:right="-908"/>
        <w:jc w:val="both"/>
        <w:rPr>
          <w:rFonts w:ascii="Cambria" w:hAnsi="Cambria"/>
          <w:sz w:val="24"/>
          <w:szCs w:val="24"/>
        </w:rPr>
      </w:pPr>
      <w:r>
        <w:rPr>
          <w:rFonts w:ascii="Cambria" w:hAnsi="Cambria"/>
          <w:sz w:val="24"/>
          <w:szCs w:val="24"/>
        </w:rPr>
        <w:tab/>
        <w:t>1.4. Ūdens atdzelžošanas iekārta ūdenstornī uzstādīta  2007.gadā. Lai  uzlabotu dzeramā  ūdens kvalitātes rādītājus , samazinātu Fe daudzumu ūdenī, nepieciešams veikt filtrējošā materiāla nomaiņu divās atdzelžošanas iekārta tvertnēs;</w:t>
      </w:r>
    </w:p>
    <w:p w:rsidR="00A15A86" w:rsidRDefault="00A15A86" w:rsidP="00A15A86">
      <w:pPr>
        <w:spacing w:after="0" w:line="240" w:lineRule="auto"/>
        <w:ind w:right="-908"/>
        <w:jc w:val="both"/>
        <w:rPr>
          <w:rFonts w:ascii="Cambria" w:hAnsi="Cambria"/>
          <w:sz w:val="24"/>
          <w:szCs w:val="24"/>
        </w:rPr>
      </w:pPr>
      <w:r>
        <w:rPr>
          <w:rFonts w:ascii="Cambria" w:hAnsi="Cambria"/>
          <w:sz w:val="24"/>
          <w:szCs w:val="24"/>
        </w:rPr>
        <w:tab/>
        <w:t>1.5.  Saskaņā ar  SIA „MATEX” izmaksu tāmi , izdevumi sastāda  3 367.71 euro (t.sk. PVN 21%)</w:t>
      </w:r>
    </w:p>
    <w:p w:rsidR="00A15A86" w:rsidRDefault="00A15A86" w:rsidP="00A15A86">
      <w:pPr>
        <w:spacing w:after="0" w:line="240" w:lineRule="auto"/>
        <w:ind w:right="-908"/>
        <w:jc w:val="both"/>
        <w:rPr>
          <w:rFonts w:asciiTheme="majorHAnsi" w:hAnsiTheme="majorHAnsi"/>
          <w:sz w:val="24"/>
          <w:szCs w:val="24"/>
        </w:rPr>
      </w:pPr>
      <w:r>
        <w:rPr>
          <w:rFonts w:ascii="Cambria" w:hAnsi="Cambria"/>
          <w:sz w:val="24"/>
          <w:szCs w:val="24"/>
        </w:rPr>
        <w:tab/>
        <w:t xml:space="preserve">2.Ņemot vērā iepriekš minēto, Finanšu un attīstības pastāvīgās komitejas  06.07.2016. ieteikumu, </w:t>
      </w:r>
      <w:r>
        <w:rPr>
          <w:rFonts w:asciiTheme="majorHAnsi" w:hAnsiTheme="majorHAnsi"/>
          <w:sz w:val="24"/>
          <w:szCs w:val="24"/>
        </w:rPr>
        <w:t>atklāti balsojot, PAR-13 (Mudīte Auliņa , Valdis Biķernieks ,  Pēteris Keišs, Jānis Krūmiņš, Jānis Liepiņš,   Henriks Ločmelis, Ivars Māliņš, Edgars Mikāls , Artūrs Plūme,  Māris Reinbergs , Uldis Riekstiņš, Gita Rūtiņa, Dainis Vingris),PRET-nav, ATTURAS-nav,  Kokneses novada dome  NOLEMJ:</w:t>
      </w:r>
    </w:p>
    <w:p w:rsidR="00A15A86" w:rsidRDefault="00A15A86" w:rsidP="00A15A86">
      <w:pPr>
        <w:spacing w:after="0" w:line="240" w:lineRule="auto"/>
        <w:ind w:right="-908"/>
        <w:jc w:val="both"/>
        <w:rPr>
          <w:rFonts w:ascii="Cambria" w:hAnsi="Cambria"/>
          <w:sz w:val="24"/>
          <w:szCs w:val="24"/>
        </w:rPr>
      </w:pPr>
    </w:p>
    <w:p w:rsidR="00A15A86" w:rsidRPr="00DA53E5" w:rsidRDefault="00A15A86" w:rsidP="00A15A86">
      <w:pPr>
        <w:spacing w:after="0" w:line="240" w:lineRule="auto"/>
        <w:ind w:right="-908"/>
        <w:jc w:val="both"/>
        <w:rPr>
          <w:rFonts w:ascii="Cambria" w:hAnsi="Cambria"/>
          <w:b/>
          <w:sz w:val="24"/>
          <w:szCs w:val="24"/>
        </w:rPr>
      </w:pPr>
      <w:r>
        <w:rPr>
          <w:rFonts w:ascii="Cambria" w:hAnsi="Cambria"/>
          <w:sz w:val="24"/>
          <w:szCs w:val="24"/>
        </w:rPr>
        <w:tab/>
      </w:r>
      <w:r w:rsidRPr="00DA53E5">
        <w:rPr>
          <w:rFonts w:ascii="Cambria" w:hAnsi="Cambria"/>
          <w:b/>
          <w:sz w:val="24"/>
          <w:szCs w:val="24"/>
        </w:rPr>
        <w:t>2.1. Lai  uzlabotu dzeramā  ūdens kvalitātes rādītāj</w:t>
      </w:r>
      <w:r>
        <w:rPr>
          <w:rFonts w:ascii="Cambria" w:hAnsi="Cambria"/>
          <w:b/>
          <w:sz w:val="24"/>
          <w:szCs w:val="24"/>
        </w:rPr>
        <w:t>us ,no dabas resursu nodokļa</w:t>
      </w:r>
      <w:r w:rsidRPr="00DA53E5">
        <w:rPr>
          <w:rFonts w:ascii="Cambria" w:hAnsi="Cambria"/>
          <w:b/>
          <w:sz w:val="24"/>
          <w:szCs w:val="24"/>
        </w:rPr>
        <w:t xml:space="preserve"> Bebru pagasta pārvaldei piešķirt  3 367,71 euro ( trīs tūkstoši trīs simti sešdesmit septiņi  euro 71 cents).</w:t>
      </w:r>
    </w:p>
    <w:p w:rsidR="00A15A86" w:rsidRDefault="00A15A86" w:rsidP="00A15A86">
      <w:pPr>
        <w:spacing w:after="0" w:line="240" w:lineRule="auto"/>
        <w:ind w:right="-908"/>
        <w:jc w:val="center"/>
        <w:rPr>
          <w:rFonts w:ascii="Cambria" w:hAnsi="Cambria"/>
          <w:b/>
          <w:sz w:val="24"/>
          <w:szCs w:val="24"/>
        </w:rPr>
      </w:pPr>
    </w:p>
    <w:p w:rsidR="00A15A86" w:rsidRDefault="00A15A86" w:rsidP="00A15A86">
      <w:pPr>
        <w:spacing w:after="0" w:line="240" w:lineRule="auto"/>
        <w:ind w:right="-908"/>
        <w:jc w:val="center"/>
        <w:rPr>
          <w:rFonts w:ascii="Cambria" w:hAnsi="Cambria"/>
          <w:b/>
          <w:sz w:val="24"/>
          <w:szCs w:val="24"/>
        </w:rPr>
      </w:pPr>
    </w:p>
    <w:p w:rsidR="00A15A86" w:rsidRDefault="00A15A86" w:rsidP="00A15A86">
      <w:pPr>
        <w:spacing w:after="0" w:line="240" w:lineRule="auto"/>
        <w:ind w:right="-908"/>
        <w:jc w:val="center"/>
        <w:rPr>
          <w:rFonts w:ascii="Cambria" w:hAnsi="Cambria"/>
          <w:b/>
          <w:sz w:val="24"/>
          <w:szCs w:val="24"/>
        </w:rPr>
      </w:pPr>
    </w:p>
    <w:p w:rsidR="00A15A86" w:rsidRDefault="00A15A86" w:rsidP="00A15A86">
      <w:pPr>
        <w:spacing w:after="0" w:line="240" w:lineRule="auto"/>
        <w:ind w:right="-908"/>
        <w:jc w:val="center"/>
        <w:rPr>
          <w:rFonts w:ascii="Cambria" w:hAnsi="Cambria"/>
          <w:b/>
          <w:sz w:val="24"/>
          <w:szCs w:val="24"/>
        </w:rPr>
      </w:pPr>
    </w:p>
    <w:p w:rsidR="00A15A86" w:rsidRDefault="00A15A86" w:rsidP="00A15A86">
      <w:pPr>
        <w:spacing w:after="0" w:line="240" w:lineRule="auto"/>
        <w:ind w:right="-766"/>
        <w:jc w:val="center"/>
        <w:rPr>
          <w:rFonts w:asciiTheme="majorHAnsi" w:hAnsiTheme="majorHAnsi"/>
          <w:b/>
          <w:sz w:val="24"/>
          <w:szCs w:val="24"/>
        </w:rPr>
      </w:pPr>
      <w:r>
        <w:rPr>
          <w:rFonts w:asciiTheme="majorHAnsi" w:hAnsiTheme="majorHAnsi"/>
          <w:b/>
          <w:sz w:val="24"/>
          <w:szCs w:val="24"/>
        </w:rPr>
        <w:t>5.7</w:t>
      </w:r>
    </w:p>
    <w:p w:rsidR="00A15A86" w:rsidRPr="001E0D7D" w:rsidRDefault="00A15A86" w:rsidP="00A15A86">
      <w:pPr>
        <w:spacing w:after="0" w:line="240" w:lineRule="auto"/>
        <w:ind w:right="-766"/>
        <w:jc w:val="center"/>
        <w:rPr>
          <w:rFonts w:asciiTheme="majorHAnsi" w:hAnsiTheme="majorHAnsi"/>
          <w:b/>
          <w:sz w:val="24"/>
          <w:szCs w:val="24"/>
        </w:rPr>
      </w:pPr>
      <w:r w:rsidRPr="001E0D7D">
        <w:rPr>
          <w:rFonts w:asciiTheme="majorHAnsi" w:hAnsiTheme="majorHAnsi"/>
          <w:b/>
          <w:sz w:val="24"/>
          <w:szCs w:val="24"/>
        </w:rPr>
        <w:t xml:space="preserve">Par dzīvokļa Indrānu ielā </w:t>
      </w:r>
      <w:r w:rsidR="00D6253D">
        <w:rPr>
          <w:rFonts w:asciiTheme="majorHAnsi" w:hAnsiTheme="majorHAnsi"/>
          <w:b/>
          <w:sz w:val="24"/>
          <w:szCs w:val="24"/>
        </w:rPr>
        <w:t>__-___</w:t>
      </w:r>
      <w:r w:rsidRPr="001E0D7D">
        <w:rPr>
          <w:rFonts w:asciiTheme="majorHAnsi" w:hAnsiTheme="majorHAnsi"/>
          <w:b/>
          <w:sz w:val="24"/>
          <w:szCs w:val="24"/>
        </w:rPr>
        <w:t xml:space="preserve"> , Koknesē parāda apmaksu</w:t>
      </w:r>
    </w:p>
    <w:p w:rsidR="00A15A86" w:rsidRPr="001E0D7D" w:rsidRDefault="00A15A86" w:rsidP="00A15A86">
      <w:pPr>
        <w:spacing w:after="0" w:line="240" w:lineRule="auto"/>
        <w:ind w:right="-766"/>
        <w:jc w:val="center"/>
        <w:rPr>
          <w:rFonts w:asciiTheme="majorHAnsi" w:hAnsiTheme="majorHAnsi"/>
          <w:b/>
          <w:sz w:val="24"/>
          <w:szCs w:val="24"/>
        </w:rPr>
      </w:pPr>
      <w:r w:rsidRPr="001E0D7D">
        <w:rPr>
          <w:rFonts w:asciiTheme="majorHAnsi" w:hAnsiTheme="majorHAnsi"/>
          <w:b/>
          <w:sz w:val="24"/>
          <w:szCs w:val="24"/>
        </w:rPr>
        <w:t xml:space="preserve">____________________________________________________________ </w:t>
      </w:r>
      <w:r>
        <w:rPr>
          <w:rFonts w:asciiTheme="majorHAnsi" w:hAnsiTheme="majorHAnsi"/>
          <w:b/>
          <w:sz w:val="24"/>
          <w:szCs w:val="24"/>
        </w:rPr>
        <w:t>_________________________________</w:t>
      </w:r>
    </w:p>
    <w:p w:rsidR="00A15A86" w:rsidRDefault="00A15A86" w:rsidP="00A15A86">
      <w:pPr>
        <w:spacing w:after="0" w:line="240" w:lineRule="auto"/>
        <w:ind w:right="-766" w:firstLine="720"/>
        <w:jc w:val="both"/>
        <w:rPr>
          <w:rFonts w:asciiTheme="majorHAnsi" w:hAnsiTheme="majorHAnsi"/>
          <w:sz w:val="24"/>
          <w:szCs w:val="24"/>
        </w:rPr>
      </w:pPr>
    </w:p>
    <w:p w:rsidR="00A15A86" w:rsidRDefault="00A15A86" w:rsidP="00A15A86">
      <w:pPr>
        <w:spacing w:after="0" w:line="240" w:lineRule="auto"/>
        <w:ind w:right="-907"/>
        <w:jc w:val="both"/>
        <w:rPr>
          <w:rFonts w:ascii="Cambria" w:hAnsi="Cambria"/>
          <w:sz w:val="24"/>
          <w:szCs w:val="24"/>
        </w:rPr>
      </w:pPr>
      <w:r>
        <w:rPr>
          <w:rFonts w:ascii="Cambria" w:hAnsi="Cambria"/>
          <w:sz w:val="24"/>
          <w:szCs w:val="24"/>
        </w:rPr>
        <w:t>ZIŅO: Dainis Vingris</w:t>
      </w:r>
    </w:p>
    <w:p w:rsidR="00A15A86" w:rsidRPr="001E0D7D" w:rsidRDefault="00A15A86" w:rsidP="00A15A86">
      <w:pPr>
        <w:spacing w:after="0" w:line="240" w:lineRule="auto"/>
        <w:ind w:right="-766" w:firstLine="720"/>
        <w:jc w:val="both"/>
        <w:rPr>
          <w:rFonts w:asciiTheme="majorHAnsi" w:hAnsiTheme="majorHAnsi"/>
          <w:sz w:val="24"/>
          <w:szCs w:val="24"/>
        </w:rPr>
      </w:pPr>
    </w:p>
    <w:p w:rsidR="00A15A86" w:rsidRPr="001E0D7D" w:rsidRDefault="00A15A86" w:rsidP="00A15A86">
      <w:pPr>
        <w:spacing w:after="0" w:line="240" w:lineRule="auto"/>
        <w:ind w:right="-766" w:firstLine="720"/>
        <w:jc w:val="both"/>
        <w:rPr>
          <w:rFonts w:asciiTheme="majorHAnsi" w:hAnsiTheme="majorHAnsi"/>
          <w:sz w:val="24"/>
          <w:szCs w:val="24"/>
        </w:rPr>
      </w:pPr>
      <w:r w:rsidRPr="001E0D7D">
        <w:rPr>
          <w:rFonts w:asciiTheme="majorHAnsi" w:hAnsiTheme="majorHAnsi"/>
          <w:sz w:val="24"/>
          <w:szCs w:val="24"/>
        </w:rPr>
        <w:t>1. Pamatojoties uz Latvijas Valsts ieņēmumu dienests(turpmāk tekstā VID) 25.05.2015.  vēstuli Nr. 4.5.1/78548 ar piedāvājumu pārņemt valstsij piekrītoša</w:t>
      </w:r>
      <w:r w:rsidR="00D6253D">
        <w:rPr>
          <w:rFonts w:asciiTheme="majorHAnsi" w:hAnsiTheme="majorHAnsi"/>
          <w:sz w:val="24"/>
          <w:szCs w:val="24"/>
        </w:rPr>
        <w:t xml:space="preserve"> dzīvokļa īpašumu Indrānu ielā __</w:t>
      </w:r>
      <w:r w:rsidRPr="001E0D7D">
        <w:rPr>
          <w:rFonts w:asciiTheme="majorHAnsi" w:hAnsiTheme="majorHAnsi"/>
          <w:sz w:val="24"/>
          <w:szCs w:val="24"/>
        </w:rPr>
        <w:t>-</w:t>
      </w:r>
      <w:r w:rsidR="00D6253D">
        <w:rPr>
          <w:rFonts w:asciiTheme="majorHAnsi" w:hAnsiTheme="majorHAnsi"/>
          <w:sz w:val="24"/>
          <w:szCs w:val="24"/>
        </w:rPr>
        <w:t>____</w:t>
      </w:r>
      <w:r w:rsidRPr="001E0D7D">
        <w:rPr>
          <w:rFonts w:asciiTheme="majorHAnsi" w:hAnsiTheme="majorHAnsi"/>
          <w:sz w:val="24"/>
          <w:szCs w:val="24"/>
        </w:rPr>
        <w:t xml:space="preserve">, Koknesē, Kokneses novada dome ar 2015.gada 27.maija lēmumu Nr.10 nolēma pārņemt no VID bezmantinieka mantu – dzīvokļa īpašumu Indrānu ielā </w:t>
      </w:r>
      <w:r w:rsidR="00D86ACA">
        <w:rPr>
          <w:rFonts w:asciiTheme="majorHAnsi" w:hAnsiTheme="majorHAnsi"/>
          <w:sz w:val="24"/>
          <w:szCs w:val="24"/>
        </w:rPr>
        <w:t>_-__</w:t>
      </w:r>
      <w:r w:rsidRPr="001E0D7D">
        <w:rPr>
          <w:rFonts w:asciiTheme="majorHAnsi" w:hAnsiTheme="majorHAnsi"/>
          <w:sz w:val="24"/>
          <w:szCs w:val="24"/>
        </w:rPr>
        <w:t xml:space="preserve"> Koknesē, Kokneses pagastā, Kokneses novadā un lēmums tika nosūtīts VARAM un VID.</w:t>
      </w:r>
    </w:p>
    <w:p w:rsidR="00A15A86" w:rsidRPr="001E0D7D" w:rsidRDefault="00A15A86" w:rsidP="00A15A86">
      <w:pPr>
        <w:spacing w:after="0" w:line="240" w:lineRule="auto"/>
        <w:ind w:right="-766" w:firstLine="720"/>
        <w:jc w:val="both"/>
        <w:rPr>
          <w:rFonts w:asciiTheme="majorHAnsi" w:hAnsiTheme="majorHAnsi"/>
          <w:sz w:val="24"/>
          <w:szCs w:val="24"/>
        </w:rPr>
      </w:pPr>
      <w:r w:rsidRPr="001E0D7D">
        <w:rPr>
          <w:rFonts w:asciiTheme="majorHAnsi" w:hAnsiTheme="majorHAnsi"/>
          <w:sz w:val="24"/>
          <w:szCs w:val="24"/>
        </w:rPr>
        <w:t>2. Pamatojoties uz 2015.gada 13.oktobra Ministru kabineta rīkojumu Nr.631 “Par   valstsij piekrītoš</w:t>
      </w:r>
      <w:r w:rsidR="00D86ACA">
        <w:rPr>
          <w:rFonts w:asciiTheme="majorHAnsi" w:hAnsiTheme="majorHAnsi"/>
          <w:sz w:val="24"/>
          <w:szCs w:val="24"/>
        </w:rPr>
        <w:t>a dzīvokļa īpašumu Indrānu ielā__</w:t>
      </w:r>
      <w:r w:rsidRPr="001E0D7D">
        <w:rPr>
          <w:rFonts w:asciiTheme="majorHAnsi" w:hAnsiTheme="majorHAnsi"/>
          <w:sz w:val="24"/>
          <w:szCs w:val="24"/>
        </w:rPr>
        <w:t>-</w:t>
      </w:r>
      <w:r w:rsidR="00D86ACA">
        <w:rPr>
          <w:rFonts w:asciiTheme="majorHAnsi" w:hAnsiTheme="majorHAnsi"/>
          <w:sz w:val="24"/>
          <w:szCs w:val="24"/>
        </w:rPr>
        <w:t>___</w:t>
      </w:r>
      <w:r w:rsidRPr="001E0D7D">
        <w:rPr>
          <w:rFonts w:asciiTheme="majorHAnsi" w:hAnsiTheme="majorHAnsi"/>
          <w:sz w:val="24"/>
          <w:szCs w:val="24"/>
        </w:rPr>
        <w:t>, Koknesē, nodošanu Kokneses novada pašvaldības īpašumā” , VID  ar 2016. gada 19.maija Valstij piekritīgā nekustamā īpašuma nodošanas un pieņemšanas aktu Nr.000278 (apstiprinātu VID 2016.gada 10.jūnijā un saņemtu Kokneses novada domē 29.06.2016.reģ.Nr.454) tika nodevusi nekustamo īpašumu – dzīvokli Nr.</w:t>
      </w:r>
      <w:r w:rsidR="00D86ACA">
        <w:rPr>
          <w:rFonts w:asciiTheme="majorHAnsi" w:hAnsiTheme="majorHAnsi"/>
          <w:sz w:val="24"/>
          <w:szCs w:val="24"/>
        </w:rPr>
        <w:t>__</w:t>
      </w:r>
      <w:r w:rsidRPr="001E0D7D">
        <w:rPr>
          <w:rFonts w:asciiTheme="majorHAnsi" w:hAnsiTheme="majorHAnsi"/>
          <w:sz w:val="24"/>
          <w:szCs w:val="24"/>
        </w:rPr>
        <w:t xml:space="preserve"> Indrānu ielā </w:t>
      </w:r>
      <w:r w:rsidR="00D86ACA">
        <w:rPr>
          <w:rFonts w:asciiTheme="majorHAnsi" w:hAnsiTheme="majorHAnsi"/>
          <w:sz w:val="24"/>
          <w:szCs w:val="24"/>
        </w:rPr>
        <w:t>__</w:t>
      </w:r>
      <w:r w:rsidRPr="001E0D7D">
        <w:rPr>
          <w:rFonts w:asciiTheme="majorHAnsi" w:hAnsiTheme="majorHAnsi"/>
          <w:sz w:val="24"/>
          <w:szCs w:val="24"/>
        </w:rPr>
        <w:t>, Kokneses pagastā, Kokneses novadā, ar kadastra Nr. 32609000348 (Kokneses pagasta zemesgrāmatas nodalījums Nr. 385 A-38)  Kokneses novada domei.</w:t>
      </w:r>
    </w:p>
    <w:p w:rsidR="00A15A86" w:rsidRPr="001E0D7D" w:rsidRDefault="00A15A86" w:rsidP="00A15A86">
      <w:pPr>
        <w:spacing w:after="0" w:line="240" w:lineRule="auto"/>
        <w:ind w:right="-766" w:firstLine="720"/>
        <w:jc w:val="both"/>
        <w:rPr>
          <w:rFonts w:asciiTheme="majorHAnsi" w:hAnsiTheme="majorHAnsi"/>
          <w:sz w:val="24"/>
          <w:szCs w:val="24"/>
        </w:rPr>
      </w:pPr>
      <w:r w:rsidRPr="001E0D7D">
        <w:rPr>
          <w:rFonts w:asciiTheme="majorHAnsi" w:hAnsiTheme="majorHAnsi"/>
          <w:sz w:val="24"/>
          <w:szCs w:val="24"/>
        </w:rPr>
        <w:t>3. 2016.gada 4. jūlijā reģistrēta ar Nr. 461 no SIA “ Kokneses Komunālie pakalpojumi” tika saņemta 01.07.2016. vēstule Nr.1-3-4/139 ar lūgumu apmaksāt uzkrāto komunālo pakalpojumu izdevumu parādu 3364,03 euro (trīs tūkstoši trīs simti sešdesmit četri euro 03 centi ), kurš par bezmantinieka</w:t>
      </w:r>
      <w:r w:rsidR="00D86ACA">
        <w:rPr>
          <w:rFonts w:asciiTheme="majorHAnsi" w:hAnsiTheme="majorHAnsi"/>
          <w:sz w:val="24"/>
          <w:szCs w:val="24"/>
        </w:rPr>
        <w:t xml:space="preserve"> dzīvokļa īpašumu Indrānu ielā __</w:t>
      </w:r>
      <w:r w:rsidRPr="001E0D7D">
        <w:rPr>
          <w:rFonts w:asciiTheme="majorHAnsi" w:hAnsiTheme="majorHAnsi"/>
          <w:sz w:val="24"/>
          <w:szCs w:val="24"/>
        </w:rPr>
        <w:t>-</w:t>
      </w:r>
      <w:r w:rsidR="00D86ACA">
        <w:rPr>
          <w:rFonts w:asciiTheme="majorHAnsi" w:hAnsiTheme="majorHAnsi"/>
          <w:sz w:val="24"/>
          <w:szCs w:val="24"/>
        </w:rPr>
        <w:t>____</w:t>
      </w:r>
      <w:r w:rsidRPr="001E0D7D">
        <w:rPr>
          <w:rFonts w:asciiTheme="majorHAnsi" w:hAnsiTheme="majorHAnsi"/>
          <w:sz w:val="24"/>
          <w:szCs w:val="24"/>
        </w:rPr>
        <w:t xml:space="preserve">, Koknesē sakrājies par periodu no 2012.gada jūlija (dzīvokļa īpašnieces miršanas datums) līdz dzīvokļa pārņemšanai  2016. gada jūlijam. </w:t>
      </w:r>
    </w:p>
    <w:p w:rsidR="00A15A86" w:rsidRDefault="00A15A86" w:rsidP="00A15A86">
      <w:pPr>
        <w:spacing w:after="0" w:line="240" w:lineRule="auto"/>
        <w:ind w:right="-908"/>
        <w:jc w:val="both"/>
        <w:rPr>
          <w:rFonts w:asciiTheme="majorHAnsi" w:hAnsiTheme="majorHAnsi"/>
          <w:sz w:val="24"/>
          <w:szCs w:val="24"/>
        </w:rPr>
      </w:pPr>
      <w:r w:rsidRPr="001E0D7D">
        <w:rPr>
          <w:rFonts w:asciiTheme="majorHAnsi" w:hAnsiTheme="majorHAnsi"/>
          <w:sz w:val="24"/>
          <w:szCs w:val="24"/>
        </w:rPr>
        <w:lastRenderedPageBreak/>
        <w:t xml:space="preserve">   </w:t>
      </w:r>
      <w:r>
        <w:rPr>
          <w:rFonts w:asciiTheme="majorHAnsi" w:hAnsiTheme="majorHAnsi"/>
          <w:sz w:val="24"/>
          <w:szCs w:val="24"/>
        </w:rPr>
        <w:tab/>
      </w:r>
      <w:r w:rsidRPr="001E0D7D">
        <w:rPr>
          <w:rFonts w:asciiTheme="majorHAnsi" w:hAnsiTheme="majorHAnsi"/>
          <w:sz w:val="24"/>
          <w:szCs w:val="24"/>
        </w:rPr>
        <w:t xml:space="preserve">4. Pamatojoties uz augstāk minēto un saskaņā ar likuma “Par pašvaldībām” 21.panta pirmās daļas 27.punktu, 06.07.2016. Finanšu un attīstības pastāvīgās komitejas ieteikumu, </w:t>
      </w:r>
      <w:r>
        <w:rPr>
          <w:rFonts w:asciiTheme="majorHAnsi" w:hAnsiTheme="majorHAnsi"/>
          <w:sz w:val="24"/>
          <w:szCs w:val="24"/>
        </w:rPr>
        <w:t>atklāti balsojot, PAR-13 (Mudīte Auliņa , Valdis Biķernieks ,  Pēteris Keišs, Jānis Krūmiņš, Jānis Liepiņš,   Henriks Ločmelis, Ivars Māliņš, Edgars Mikāls , Artūrs Plūme,  Māris Reinbergs , Uldis Riekstiņš, Gita Rūtiņa, Dainis Vingris),PRET-nav, ATTURAS-nav,  Kokneses novada dome  NOLEMJ:</w:t>
      </w:r>
    </w:p>
    <w:p w:rsidR="00A15A86" w:rsidRPr="001E0D7D" w:rsidRDefault="00A15A86" w:rsidP="00A15A86">
      <w:pPr>
        <w:spacing w:after="0" w:line="240" w:lineRule="auto"/>
        <w:ind w:right="-766" w:firstLine="720"/>
        <w:jc w:val="both"/>
        <w:rPr>
          <w:rFonts w:asciiTheme="majorHAnsi" w:hAnsiTheme="majorHAnsi"/>
          <w:sz w:val="24"/>
          <w:szCs w:val="24"/>
        </w:rPr>
      </w:pPr>
    </w:p>
    <w:p w:rsidR="00A15A86" w:rsidRPr="001E0D7D" w:rsidRDefault="00A15A86" w:rsidP="00A15A86">
      <w:pPr>
        <w:spacing w:after="0" w:line="240" w:lineRule="auto"/>
        <w:ind w:right="-766" w:firstLine="720"/>
        <w:jc w:val="both"/>
        <w:rPr>
          <w:rFonts w:asciiTheme="majorHAnsi" w:hAnsiTheme="majorHAnsi"/>
          <w:sz w:val="24"/>
          <w:szCs w:val="24"/>
        </w:rPr>
      </w:pPr>
      <w:r w:rsidRPr="001E0D7D">
        <w:rPr>
          <w:rFonts w:asciiTheme="majorHAnsi" w:hAnsiTheme="majorHAnsi"/>
          <w:b/>
          <w:sz w:val="24"/>
          <w:szCs w:val="24"/>
        </w:rPr>
        <w:t xml:space="preserve">4.1. Apamaksāt </w:t>
      </w:r>
      <w:r w:rsidRPr="001E0D7D">
        <w:rPr>
          <w:rFonts w:asciiTheme="majorHAnsi" w:hAnsiTheme="majorHAnsi"/>
          <w:sz w:val="24"/>
          <w:szCs w:val="24"/>
        </w:rPr>
        <w:t xml:space="preserve">SIA “ Kokneses Komunālie pakalpojumi” dzīvokļa Nr. </w:t>
      </w:r>
      <w:r w:rsidR="00D86ACA">
        <w:rPr>
          <w:rFonts w:asciiTheme="majorHAnsi" w:hAnsiTheme="majorHAnsi"/>
          <w:sz w:val="24"/>
          <w:szCs w:val="24"/>
        </w:rPr>
        <w:t>__</w:t>
      </w:r>
      <w:r w:rsidRPr="001E0D7D">
        <w:rPr>
          <w:rFonts w:asciiTheme="majorHAnsi" w:hAnsiTheme="majorHAnsi"/>
          <w:sz w:val="24"/>
          <w:szCs w:val="24"/>
        </w:rPr>
        <w:t xml:space="preserve"> dzīvokli Nr.</w:t>
      </w:r>
      <w:r w:rsidR="00D86ACA">
        <w:rPr>
          <w:rFonts w:asciiTheme="majorHAnsi" w:hAnsiTheme="majorHAnsi"/>
          <w:sz w:val="24"/>
          <w:szCs w:val="24"/>
        </w:rPr>
        <w:t>___</w:t>
      </w:r>
      <w:r w:rsidRPr="001E0D7D">
        <w:rPr>
          <w:rFonts w:asciiTheme="majorHAnsi" w:hAnsiTheme="majorHAnsi"/>
          <w:sz w:val="24"/>
          <w:szCs w:val="24"/>
        </w:rPr>
        <w:t xml:space="preserve"> Indrānu ielā </w:t>
      </w:r>
      <w:r w:rsidR="00D86ACA">
        <w:rPr>
          <w:rFonts w:asciiTheme="majorHAnsi" w:hAnsiTheme="majorHAnsi"/>
          <w:sz w:val="24"/>
          <w:szCs w:val="24"/>
        </w:rPr>
        <w:t>___</w:t>
      </w:r>
      <w:r w:rsidRPr="001E0D7D">
        <w:rPr>
          <w:rFonts w:asciiTheme="majorHAnsi" w:hAnsiTheme="majorHAnsi"/>
          <w:sz w:val="24"/>
          <w:szCs w:val="24"/>
        </w:rPr>
        <w:t xml:space="preserve">, Kokneses pagastā, Kokneses novada( kadastra Nr. 32609000348 ) komunālo pakalpojumu izdevumu parādu  </w:t>
      </w:r>
      <w:r w:rsidRPr="001E0D7D">
        <w:rPr>
          <w:rFonts w:asciiTheme="majorHAnsi" w:hAnsiTheme="majorHAnsi"/>
          <w:b/>
          <w:sz w:val="24"/>
          <w:szCs w:val="24"/>
        </w:rPr>
        <w:t xml:space="preserve">3364,03 </w:t>
      </w:r>
      <w:r w:rsidRPr="001E0D7D">
        <w:rPr>
          <w:rFonts w:asciiTheme="majorHAnsi" w:hAnsiTheme="majorHAnsi"/>
          <w:b/>
          <w:i/>
          <w:sz w:val="24"/>
          <w:szCs w:val="24"/>
        </w:rPr>
        <w:t>euro</w:t>
      </w:r>
      <w:r w:rsidRPr="001E0D7D">
        <w:rPr>
          <w:rFonts w:asciiTheme="majorHAnsi" w:hAnsiTheme="majorHAnsi"/>
          <w:i/>
          <w:sz w:val="24"/>
          <w:szCs w:val="24"/>
        </w:rPr>
        <w:t xml:space="preserve"> </w:t>
      </w:r>
      <w:r w:rsidRPr="001E0D7D">
        <w:rPr>
          <w:rFonts w:asciiTheme="majorHAnsi" w:hAnsiTheme="majorHAnsi"/>
          <w:sz w:val="24"/>
          <w:szCs w:val="24"/>
        </w:rPr>
        <w:t xml:space="preserve">(trīs tūkstoši trīs simti sešdesmit četri </w:t>
      </w:r>
      <w:r w:rsidRPr="001E0D7D">
        <w:rPr>
          <w:rFonts w:asciiTheme="majorHAnsi" w:hAnsiTheme="majorHAnsi"/>
          <w:i/>
          <w:sz w:val="24"/>
          <w:szCs w:val="24"/>
        </w:rPr>
        <w:t>euro</w:t>
      </w:r>
      <w:r w:rsidRPr="001E0D7D">
        <w:rPr>
          <w:rFonts w:asciiTheme="majorHAnsi" w:hAnsiTheme="majorHAnsi"/>
          <w:sz w:val="24"/>
          <w:szCs w:val="24"/>
        </w:rPr>
        <w:t xml:space="preserve"> 03 cen</w:t>
      </w:r>
      <w:r>
        <w:rPr>
          <w:rFonts w:asciiTheme="majorHAnsi" w:hAnsiTheme="majorHAnsi"/>
          <w:sz w:val="24"/>
          <w:szCs w:val="24"/>
        </w:rPr>
        <w:t xml:space="preserve">ti)  no budžeta </w:t>
      </w:r>
      <w:r w:rsidRPr="001E0D7D">
        <w:rPr>
          <w:rFonts w:asciiTheme="majorHAnsi" w:hAnsiTheme="majorHAnsi"/>
          <w:sz w:val="24"/>
          <w:szCs w:val="24"/>
        </w:rPr>
        <w:t xml:space="preserve">līdzekļiem. </w:t>
      </w:r>
    </w:p>
    <w:p w:rsidR="00A15A86" w:rsidRPr="001E0D7D" w:rsidRDefault="00A15A86" w:rsidP="00A15A86">
      <w:pPr>
        <w:spacing w:after="0" w:line="240" w:lineRule="auto"/>
        <w:ind w:left="3060" w:right="-766" w:firstLine="540"/>
        <w:jc w:val="both"/>
        <w:rPr>
          <w:rFonts w:asciiTheme="majorHAnsi" w:hAnsiTheme="majorHAnsi"/>
          <w:sz w:val="24"/>
          <w:szCs w:val="24"/>
        </w:rPr>
      </w:pPr>
    </w:p>
    <w:p w:rsidR="00A15A86" w:rsidRPr="001E0D7D" w:rsidRDefault="00A15A86" w:rsidP="00A15A86">
      <w:pPr>
        <w:spacing w:after="0" w:line="240" w:lineRule="auto"/>
        <w:jc w:val="center"/>
        <w:rPr>
          <w:rFonts w:asciiTheme="majorHAnsi" w:hAnsiTheme="majorHAnsi" w:cs="Arial"/>
          <w:b/>
          <w:bCs/>
          <w:color w:val="414142"/>
          <w:sz w:val="27"/>
          <w:szCs w:val="27"/>
        </w:rPr>
      </w:pPr>
    </w:p>
    <w:p w:rsidR="00A15A86" w:rsidRDefault="00A15A86" w:rsidP="00A15A86">
      <w:pPr>
        <w:spacing w:after="0" w:line="240" w:lineRule="auto"/>
        <w:ind w:right="-908"/>
        <w:jc w:val="center"/>
        <w:rPr>
          <w:rFonts w:ascii="Cambria" w:hAnsi="Cambria"/>
          <w:b/>
          <w:sz w:val="24"/>
          <w:szCs w:val="24"/>
        </w:rPr>
      </w:pPr>
    </w:p>
    <w:p w:rsidR="00A15A86" w:rsidRDefault="00A15A86" w:rsidP="00A15A86">
      <w:pPr>
        <w:spacing w:after="0" w:line="240" w:lineRule="auto"/>
        <w:ind w:right="-908"/>
        <w:jc w:val="center"/>
        <w:rPr>
          <w:rFonts w:ascii="Cambria" w:hAnsi="Cambria"/>
          <w:b/>
          <w:sz w:val="24"/>
          <w:szCs w:val="24"/>
        </w:rPr>
      </w:pPr>
    </w:p>
    <w:p w:rsidR="00A15A86" w:rsidRDefault="00A15A86" w:rsidP="00A15A86">
      <w:pPr>
        <w:spacing w:after="0" w:line="240" w:lineRule="auto"/>
        <w:ind w:right="-908"/>
        <w:jc w:val="center"/>
        <w:rPr>
          <w:rFonts w:asciiTheme="majorHAnsi" w:hAnsiTheme="majorHAnsi"/>
          <w:b/>
          <w:bCs/>
          <w:sz w:val="24"/>
          <w:szCs w:val="24"/>
        </w:rPr>
      </w:pPr>
      <w:r>
        <w:rPr>
          <w:rFonts w:asciiTheme="majorHAnsi" w:hAnsiTheme="majorHAnsi"/>
          <w:b/>
          <w:bCs/>
          <w:sz w:val="24"/>
          <w:szCs w:val="24"/>
        </w:rPr>
        <w:t>6.1.</w:t>
      </w:r>
    </w:p>
    <w:p w:rsidR="00A15A86" w:rsidRDefault="00A15A86" w:rsidP="00A15A86">
      <w:pPr>
        <w:spacing w:after="0" w:line="240" w:lineRule="auto"/>
        <w:ind w:right="-908"/>
        <w:jc w:val="center"/>
        <w:rPr>
          <w:rFonts w:asciiTheme="majorHAnsi" w:hAnsiTheme="majorHAnsi"/>
          <w:bCs/>
          <w:sz w:val="24"/>
          <w:szCs w:val="24"/>
        </w:rPr>
      </w:pPr>
      <w:r w:rsidRPr="0093036D">
        <w:rPr>
          <w:rFonts w:asciiTheme="majorHAnsi" w:hAnsiTheme="majorHAnsi"/>
          <w:b/>
          <w:bCs/>
          <w:sz w:val="24"/>
          <w:szCs w:val="24"/>
        </w:rPr>
        <w:t xml:space="preserve">Par nekustamo </w:t>
      </w:r>
      <w:r w:rsidR="0018611F">
        <w:rPr>
          <w:rFonts w:asciiTheme="majorHAnsi" w:hAnsiTheme="majorHAnsi"/>
          <w:b/>
          <w:bCs/>
          <w:sz w:val="24"/>
          <w:szCs w:val="24"/>
        </w:rPr>
        <w:t>īpašumu  dzīvokli Nr. (adrese)</w:t>
      </w:r>
      <w:r w:rsidRPr="0093036D">
        <w:rPr>
          <w:rFonts w:asciiTheme="majorHAnsi" w:hAnsiTheme="majorHAnsi"/>
          <w:b/>
          <w:bCs/>
          <w:sz w:val="24"/>
          <w:szCs w:val="24"/>
        </w:rPr>
        <w:t>,  Kokneses pagastā</w:t>
      </w:r>
    </w:p>
    <w:p w:rsidR="00A15A86" w:rsidRDefault="00A15A86" w:rsidP="00A15A86">
      <w:pPr>
        <w:spacing w:after="0" w:line="240" w:lineRule="auto"/>
        <w:ind w:right="-908"/>
        <w:jc w:val="center"/>
        <w:rPr>
          <w:rFonts w:asciiTheme="majorHAnsi" w:hAnsiTheme="majorHAnsi"/>
          <w:bCs/>
          <w:sz w:val="24"/>
          <w:szCs w:val="24"/>
        </w:rPr>
      </w:pPr>
      <w:r>
        <w:rPr>
          <w:rFonts w:asciiTheme="majorHAnsi" w:hAnsiTheme="majorHAnsi"/>
          <w:bCs/>
          <w:sz w:val="24"/>
          <w:szCs w:val="24"/>
        </w:rPr>
        <w:t xml:space="preserve">____________________________________________________________________________________________________ </w:t>
      </w:r>
    </w:p>
    <w:p w:rsidR="00A15A86" w:rsidRDefault="00A15A86" w:rsidP="00A15A86">
      <w:pPr>
        <w:spacing w:after="0" w:line="240" w:lineRule="auto"/>
        <w:ind w:right="-908"/>
        <w:jc w:val="center"/>
        <w:rPr>
          <w:rFonts w:asciiTheme="majorHAnsi" w:hAnsiTheme="majorHAnsi"/>
          <w:bCs/>
          <w:sz w:val="24"/>
          <w:szCs w:val="24"/>
        </w:rPr>
      </w:pPr>
    </w:p>
    <w:p w:rsidR="00A15A86" w:rsidRDefault="00A15A86" w:rsidP="00A15A86">
      <w:pPr>
        <w:spacing w:after="0" w:line="240" w:lineRule="auto"/>
        <w:ind w:right="-907"/>
        <w:jc w:val="both"/>
        <w:rPr>
          <w:rFonts w:ascii="Cambria" w:hAnsi="Cambria"/>
          <w:sz w:val="24"/>
          <w:szCs w:val="24"/>
        </w:rPr>
      </w:pPr>
      <w:r>
        <w:rPr>
          <w:rFonts w:ascii="Cambria" w:hAnsi="Cambria"/>
          <w:sz w:val="24"/>
          <w:szCs w:val="24"/>
        </w:rPr>
        <w:t>ZIŅO: Dainis Vingris</w:t>
      </w:r>
    </w:p>
    <w:p w:rsidR="00A15A86" w:rsidRDefault="00A15A86" w:rsidP="00A15A86">
      <w:pPr>
        <w:spacing w:after="0" w:line="240" w:lineRule="auto"/>
        <w:ind w:right="-908"/>
        <w:jc w:val="center"/>
        <w:rPr>
          <w:rFonts w:asciiTheme="majorHAnsi" w:hAnsiTheme="majorHAnsi"/>
          <w:bCs/>
          <w:sz w:val="24"/>
          <w:szCs w:val="24"/>
        </w:rPr>
      </w:pPr>
    </w:p>
    <w:p w:rsidR="00A15A86" w:rsidRPr="00DA1516" w:rsidRDefault="00A15A86" w:rsidP="00A15A86">
      <w:pPr>
        <w:spacing w:after="0" w:line="240" w:lineRule="auto"/>
        <w:ind w:right="-907" w:firstLine="720"/>
        <w:jc w:val="both"/>
        <w:rPr>
          <w:rFonts w:asciiTheme="majorHAnsi" w:hAnsiTheme="majorHAnsi"/>
          <w:sz w:val="24"/>
          <w:szCs w:val="24"/>
        </w:rPr>
      </w:pPr>
      <w:r w:rsidRPr="00DA1516">
        <w:rPr>
          <w:rFonts w:asciiTheme="majorHAnsi" w:hAnsiTheme="majorHAnsi"/>
          <w:sz w:val="24"/>
          <w:szCs w:val="24"/>
        </w:rPr>
        <w:t xml:space="preserve">1. Saskaņā ar Publiskās personas mantas atsavināšanas likuma 4. panta ceturtā daļas 5. punktu, Kokneses novada domē saņemts un 2016.gada 29.jūnijā reģistrēts ar </w:t>
      </w:r>
      <w:r w:rsidRPr="00E91F46">
        <w:rPr>
          <w:rFonts w:asciiTheme="majorHAnsi" w:hAnsiTheme="majorHAnsi"/>
          <w:sz w:val="24"/>
          <w:szCs w:val="24"/>
        </w:rPr>
        <w:t>Nr.46</w:t>
      </w:r>
      <w:r w:rsidR="0018611F">
        <w:rPr>
          <w:rFonts w:asciiTheme="majorHAnsi" w:hAnsiTheme="majorHAnsi"/>
          <w:sz w:val="24"/>
          <w:szCs w:val="24"/>
        </w:rPr>
        <w:t xml:space="preserve"> N E   personas kods </w:t>
      </w:r>
      <w:r w:rsidRPr="00DA1516">
        <w:rPr>
          <w:rFonts w:asciiTheme="majorHAnsi" w:hAnsiTheme="majorHAnsi"/>
          <w:sz w:val="24"/>
          <w:szCs w:val="24"/>
        </w:rPr>
        <w:t xml:space="preserve"> iesniegums </w:t>
      </w:r>
      <w:r w:rsidR="0018611F">
        <w:rPr>
          <w:rFonts w:asciiTheme="majorHAnsi" w:hAnsiTheme="majorHAnsi"/>
          <w:sz w:val="24"/>
          <w:szCs w:val="24"/>
        </w:rPr>
        <w:t>ar lūgumu pārdot dzīvokli Nr,(adrese)</w:t>
      </w:r>
      <w:r w:rsidRPr="00DA1516">
        <w:rPr>
          <w:rFonts w:asciiTheme="majorHAnsi" w:hAnsiTheme="majorHAnsi"/>
          <w:sz w:val="24"/>
          <w:szCs w:val="24"/>
        </w:rPr>
        <w:t xml:space="preserve">,  Koknesē,  Kokneses  pagastā, Kokneses novadā ar nomaksu uz 5 gadiem. </w:t>
      </w:r>
    </w:p>
    <w:p w:rsidR="00A15A86" w:rsidRPr="00DA1516" w:rsidRDefault="00A15A86" w:rsidP="00A15A86">
      <w:pPr>
        <w:spacing w:after="0" w:line="240" w:lineRule="auto"/>
        <w:ind w:left="720" w:right="-907"/>
        <w:jc w:val="both"/>
        <w:rPr>
          <w:rFonts w:asciiTheme="majorHAnsi" w:hAnsiTheme="majorHAnsi"/>
          <w:sz w:val="24"/>
          <w:szCs w:val="24"/>
        </w:rPr>
      </w:pPr>
      <w:r>
        <w:rPr>
          <w:rFonts w:asciiTheme="majorHAnsi" w:hAnsiTheme="majorHAnsi"/>
          <w:sz w:val="24"/>
          <w:szCs w:val="24"/>
        </w:rPr>
        <w:t xml:space="preserve"> </w:t>
      </w:r>
      <w:r w:rsidRPr="00DA1516">
        <w:rPr>
          <w:rFonts w:asciiTheme="majorHAnsi" w:hAnsiTheme="majorHAnsi"/>
          <w:sz w:val="24"/>
          <w:szCs w:val="24"/>
        </w:rPr>
        <w:t>2.  Iepazīstoties ar dokumentiem</w:t>
      </w:r>
      <w:r>
        <w:rPr>
          <w:rFonts w:asciiTheme="majorHAnsi" w:hAnsiTheme="majorHAnsi"/>
          <w:sz w:val="24"/>
          <w:szCs w:val="24"/>
        </w:rPr>
        <w:t>,</w:t>
      </w:r>
      <w:r w:rsidRPr="00DA1516">
        <w:rPr>
          <w:rFonts w:asciiTheme="majorHAnsi" w:hAnsiTheme="majorHAnsi"/>
          <w:sz w:val="24"/>
          <w:szCs w:val="24"/>
        </w:rPr>
        <w:t xml:space="preserve"> konstatēts :</w:t>
      </w:r>
    </w:p>
    <w:p w:rsidR="00A15A86" w:rsidRPr="00DA1516" w:rsidRDefault="00A15A86" w:rsidP="00A15A86">
      <w:pPr>
        <w:spacing w:after="0" w:line="240" w:lineRule="auto"/>
        <w:ind w:right="-907" w:firstLine="720"/>
        <w:jc w:val="both"/>
        <w:rPr>
          <w:rFonts w:asciiTheme="majorHAnsi" w:hAnsiTheme="majorHAnsi"/>
          <w:sz w:val="24"/>
          <w:szCs w:val="24"/>
        </w:rPr>
      </w:pPr>
      <w:r w:rsidRPr="00DA1516">
        <w:rPr>
          <w:rFonts w:asciiTheme="majorHAnsi" w:hAnsiTheme="majorHAnsi"/>
          <w:sz w:val="24"/>
          <w:szCs w:val="24"/>
        </w:rPr>
        <w:t xml:space="preserve"> 2.1. P</w:t>
      </w:r>
      <w:r w:rsidR="0018611F">
        <w:rPr>
          <w:rFonts w:asciiTheme="majorHAnsi" w:hAnsiTheme="majorHAnsi"/>
          <w:sz w:val="24"/>
          <w:szCs w:val="24"/>
        </w:rPr>
        <w:t>ar dzīvokļa Nr., (adrese)</w:t>
      </w:r>
      <w:r w:rsidRPr="00DA1516">
        <w:rPr>
          <w:rFonts w:asciiTheme="majorHAnsi" w:hAnsiTheme="majorHAnsi"/>
          <w:sz w:val="24"/>
          <w:szCs w:val="24"/>
        </w:rPr>
        <w:t>,   Koknesē, Kokneses pag</w:t>
      </w:r>
      <w:r w:rsidR="0018611F">
        <w:rPr>
          <w:rFonts w:asciiTheme="majorHAnsi" w:hAnsiTheme="majorHAnsi"/>
          <w:sz w:val="24"/>
          <w:szCs w:val="24"/>
        </w:rPr>
        <w:t>astā, Kokneses novadā ar N E   personas kods    noslēgts īres līgums. …</w:t>
      </w:r>
      <w:r w:rsidRPr="00DA1516">
        <w:rPr>
          <w:rFonts w:asciiTheme="majorHAnsi" w:hAnsiTheme="majorHAnsi"/>
          <w:sz w:val="24"/>
          <w:szCs w:val="24"/>
        </w:rPr>
        <w:t xml:space="preserve">   Saskaņā ar SIA “ Kokneses Komunālie pakalpojumi” 2016.gada 29.jūnija izziņu Nr.</w:t>
      </w:r>
      <w:r>
        <w:rPr>
          <w:rFonts w:asciiTheme="majorHAnsi" w:hAnsiTheme="majorHAnsi"/>
          <w:color w:val="FF0000"/>
          <w:sz w:val="24"/>
          <w:szCs w:val="24"/>
        </w:rPr>
        <w:t xml:space="preserve"> </w:t>
      </w:r>
      <w:r w:rsidRPr="00E91F46">
        <w:rPr>
          <w:rFonts w:asciiTheme="majorHAnsi" w:hAnsiTheme="majorHAnsi"/>
          <w:sz w:val="24"/>
          <w:szCs w:val="24"/>
        </w:rPr>
        <w:t>16/210</w:t>
      </w:r>
      <w:r>
        <w:rPr>
          <w:rFonts w:asciiTheme="majorHAnsi" w:hAnsiTheme="majorHAnsi"/>
          <w:color w:val="FF0000"/>
          <w:sz w:val="24"/>
          <w:szCs w:val="24"/>
        </w:rPr>
        <w:t xml:space="preserve"> </w:t>
      </w:r>
      <w:r w:rsidRPr="00DA1516">
        <w:rPr>
          <w:rFonts w:asciiTheme="majorHAnsi" w:hAnsiTheme="majorHAnsi"/>
          <w:sz w:val="24"/>
          <w:szCs w:val="24"/>
        </w:rPr>
        <w:t>īres un komunālo maksājumu parādu par minēto dzīvokli nav.</w:t>
      </w:r>
    </w:p>
    <w:p w:rsidR="00A15A86" w:rsidRPr="00DA1516" w:rsidRDefault="00A15A86" w:rsidP="00A15A86">
      <w:pPr>
        <w:spacing w:after="0" w:line="240" w:lineRule="auto"/>
        <w:ind w:right="-907" w:firstLine="720"/>
        <w:jc w:val="both"/>
        <w:rPr>
          <w:rFonts w:asciiTheme="majorHAnsi" w:hAnsiTheme="majorHAnsi"/>
          <w:sz w:val="24"/>
          <w:szCs w:val="24"/>
        </w:rPr>
      </w:pPr>
      <w:r w:rsidRPr="00DA1516">
        <w:rPr>
          <w:rFonts w:asciiTheme="majorHAnsi" w:hAnsiTheme="majorHAnsi"/>
          <w:sz w:val="24"/>
          <w:szCs w:val="24"/>
        </w:rPr>
        <w:t>2.2. Dzīvoklim jāveic inventarizācija un īpašuma tiesības  jānostiprina uz Kokneses novada domes vārda.</w:t>
      </w:r>
    </w:p>
    <w:p w:rsidR="00A15A86" w:rsidRDefault="00A15A86" w:rsidP="00A15A86">
      <w:pPr>
        <w:spacing w:after="0" w:line="240" w:lineRule="auto"/>
        <w:ind w:right="-908" w:firstLine="709"/>
        <w:jc w:val="both"/>
        <w:rPr>
          <w:rFonts w:asciiTheme="majorHAnsi" w:hAnsiTheme="majorHAnsi"/>
          <w:sz w:val="24"/>
          <w:szCs w:val="24"/>
        </w:rPr>
      </w:pPr>
      <w:r w:rsidRPr="00DA1516">
        <w:rPr>
          <w:rFonts w:asciiTheme="majorHAnsi" w:hAnsiTheme="majorHAnsi"/>
          <w:sz w:val="24"/>
          <w:szCs w:val="24"/>
        </w:rPr>
        <w:t xml:space="preserve">3. Pamatojoties uz iepriekš minēto un saskaņā ar Publiskās personas mantas atsavināšanas likumu, likumu Par pašvaldībām 21. panta pirmās daļas 27.punktu, ņemot vērā Finanšu un attīstības  komisijas   2016.gada 20.aprīļa  ieteikumu, </w:t>
      </w:r>
      <w:r>
        <w:rPr>
          <w:rFonts w:asciiTheme="majorHAnsi" w:hAnsiTheme="majorHAnsi"/>
          <w:sz w:val="24"/>
          <w:szCs w:val="24"/>
        </w:rPr>
        <w:t>atklāti balsojot, PAR-13 (Mudīte Auliņa , Valdis Biķernieks ,  Pēteris Keišs, Jānis Krūmiņš, Jānis Liepiņš,   Henriks Ločmelis, Ivars Māliņš, Edgars Mikāls , Artūrs Plūme,  Māris Reinbergs , Uldis Riekstiņš, Gita Rūtiņa, Dainis Vingris),PRET-nav, ATTURAS-nav,  Kokneses novada dome  NOLEMJ:</w:t>
      </w:r>
    </w:p>
    <w:p w:rsidR="00A15A86" w:rsidRPr="00DA1516" w:rsidRDefault="00A15A86" w:rsidP="00A15A86">
      <w:pPr>
        <w:spacing w:after="0" w:line="240" w:lineRule="auto"/>
        <w:ind w:right="-907"/>
        <w:jc w:val="both"/>
        <w:rPr>
          <w:rFonts w:asciiTheme="majorHAnsi" w:hAnsiTheme="majorHAnsi"/>
          <w:sz w:val="24"/>
          <w:szCs w:val="24"/>
        </w:rPr>
      </w:pPr>
    </w:p>
    <w:p w:rsidR="00A15A86" w:rsidRPr="00DA1516" w:rsidRDefault="00A15A86" w:rsidP="00A15A86">
      <w:pPr>
        <w:spacing w:after="0" w:line="240" w:lineRule="auto"/>
        <w:ind w:right="-907" w:firstLine="709"/>
        <w:jc w:val="both"/>
        <w:rPr>
          <w:rFonts w:asciiTheme="majorHAnsi" w:hAnsiTheme="majorHAnsi"/>
          <w:sz w:val="24"/>
          <w:szCs w:val="24"/>
        </w:rPr>
      </w:pPr>
      <w:r w:rsidRPr="00DA1516">
        <w:rPr>
          <w:rFonts w:asciiTheme="majorHAnsi" w:hAnsiTheme="majorHAnsi"/>
          <w:sz w:val="24"/>
          <w:szCs w:val="24"/>
        </w:rPr>
        <w:t>3.1. Izveidot dzīvokļa īpašumu un  pasūtīt Valsts zemes dienest</w:t>
      </w:r>
      <w:r w:rsidR="0018611F">
        <w:rPr>
          <w:rFonts w:asciiTheme="majorHAnsi" w:hAnsiTheme="majorHAnsi"/>
          <w:sz w:val="24"/>
          <w:szCs w:val="24"/>
        </w:rPr>
        <w:t>ā dzīvokļa Nr. (adrese)</w:t>
      </w:r>
      <w:r w:rsidRPr="00DA1516">
        <w:rPr>
          <w:rFonts w:asciiTheme="majorHAnsi" w:hAnsiTheme="majorHAnsi"/>
          <w:sz w:val="24"/>
          <w:szCs w:val="24"/>
        </w:rPr>
        <w:t>,  Koknesē,  Kokneses  pagastā, Kokneses novadā inventarizācijas lietu.</w:t>
      </w:r>
    </w:p>
    <w:p w:rsidR="00A15A86" w:rsidRPr="00DA1516" w:rsidRDefault="00A15A86" w:rsidP="00A15A86">
      <w:pPr>
        <w:spacing w:after="0" w:line="240" w:lineRule="auto"/>
        <w:ind w:right="-907" w:firstLine="709"/>
        <w:jc w:val="both"/>
        <w:rPr>
          <w:rFonts w:asciiTheme="majorHAnsi" w:hAnsiTheme="majorHAnsi"/>
          <w:sz w:val="24"/>
          <w:szCs w:val="24"/>
        </w:rPr>
      </w:pPr>
      <w:r w:rsidRPr="00DA1516">
        <w:rPr>
          <w:rFonts w:asciiTheme="majorHAnsi" w:hAnsiTheme="majorHAnsi"/>
          <w:sz w:val="24"/>
          <w:szCs w:val="24"/>
        </w:rPr>
        <w:t>3.2. Nostiprinā</w:t>
      </w:r>
      <w:r w:rsidR="0018611F">
        <w:rPr>
          <w:rFonts w:asciiTheme="majorHAnsi" w:hAnsiTheme="majorHAnsi"/>
          <w:sz w:val="24"/>
          <w:szCs w:val="24"/>
        </w:rPr>
        <w:t>t dzīvokļa (adrese)</w:t>
      </w:r>
      <w:r w:rsidRPr="00DA1516">
        <w:rPr>
          <w:rFonts w:asciiTheme="majorHAnsi" w:hAnsiTheme="majorHAnsi"/>
          <w:sz w:val="24"/>
          <w:szCs w:val="24"/>
        </w:rPr>
        <w:t>,  Koknesē,  Kokneses  pagastā, Kokneses novadā, īpašuma tiesības zemesgrāmatā uz Kokneses novada domes  vārda.</w:t>
      </w:r>
    </w:p>
    <w:p w:rsidR="00A15A86" w:rsidRPr="00DA1516" w:rsidRDefault="00A15A86" w:rsidP="00A15A86">
      <w:pPr>
        <w:spacing w:after="0" w:line="240" w:lineRule="auto"/>
        <w:ind w:right="-907" w:firstLine="709"/>
        <w:jc w:val="both"/>
        <w:rPr>
          <w:rFonts w:asciiTheme="majorHAnsi" w:hAnsiTheme="majorHAnsi"/>
          <w:sz w:val="24"/>
          <w:szCs w:val="24"/>
        </w:rPr>
      </w:pPr>
      <w:r w:rsidRPr="00DA1516">
        <w:rPr>
          <w:rFonts w:asciiTheme="majorHAnsi" w:hAnsiTheme="majorHAnsi"/>
          <w:sz w:val="24"/>
          <w:szCs w:val="24"/>
        </w:rPr>
        <w:t>3.3. Veik</w:t>
      </w:r>
      <w:r w:rsidR="0018611F">
        <w:rPr>
          <w:rFonts w:asciiTheme="majorHAnsi" w:hAnsiTheme="majorHAnsi"/>
          <w:sz w:val="24"/>
          <w:szCs w:val="24"/>
        </w:rPr>
        <w:t>t dzīvokļa Nr. (adrese)</w:t>
      </w:r>
      <w:r w:rsidRPr="00DA1516">
        <w:rPr>
          <w:rFonts w:asciiTheme="majorHAnsi" w:hAnsiTheme="majorHAnsi"/>
          <w:sz w:val="24"/>
          <w:szCs w:val="24"/>
        </w:rPr>
        <w:t>,  Koknesē,  Kokneses  pagastā, Kokneses novadā, novērtēšanu, pieaicinot sertificētu vērtētāju.</w:t>
      </w:r>
    </w:p>
    <w:p w:rsidR="00A15A86" w:rsidRPr="00DA1516" w:rsidRDefault="00A15A86" w:rsidP="00A15A86">
      <w:pPr>
        <w:spacing w:after="0" w:line="240" w:lineRule="auto"/>
        <w:ind w:right="-907" w:firstLine="709"/>
        <w:jc w:val="both"/>
        <w:rPr>
          <w:rFonts w:asciiTheme="majorHAnsi" w:hAnsiTheme="majorHAnsi"/>
          <w:sz w:val="24"/>
          <w:szCs w:val="24"/>
        </w:rPr>
      </w:pPr>
      <w:r w:rsidRPr="00DA1516">
        <w:rPr>
          <w:rFonts w:asciiTheme="majorHAnsi" w:hAnsiTheme="majorHAnsi"/>
          <w:sz w:val="24"/>
          <w:szCs w:val="24"/>
        </w:rPr>
        <w:t>3.4. Kokneses novada domes Mantas vērtēšanas un objektu apsekošanas komisijai noteikt nekustamā īpašuma dz</w:t>
      </w:r>
      <w:r w:rsidR="0018611F">
        <w:rPr>
          <w:rFonts w:asciiTheme="majorHAnsi" w:hAnsiTheme="majorHAnsi"/>
          <w:sz w:val="24"/>
          <w:szCs w:val="24"/>
        </w:rPr>
        <w:t>īvokļa Nr.(adrese)</w:t>
      </w:r>
      <w:r w:rsidRPr="00DA1516">
        <w:rPr>
          <w:rFonts w:asciiTheme="majorHAnsi" w:hAnsiTheme="majorHAnsi"/>
          <w:sz w:val="24"/>
          <w:szCs w:val="24"/>
        </w:rPr>
        <w:t>,  Koknesē,  Kokneses  pagastā, Kokneses novadā nosacīto atsavināšanas  cenu.</w:t>
      </w:r>
    </w:p>
    <w:p w:rsidR="00A15A86" w:rsidRPr="00DA1516" w:rsidRDefault="00A15A86" w:rsidP="00A15A86">
      <w:pPr>
        <w:spacing w:after="0" w:line="240" w:lineRule="auto"/>
        <w:ind w:right="-907" w:firstLine="709"/>
        <w:jc w:val="both"/>
        <w:rPr>
          <w:rFonts w:asciiTheme="majorHAnsi" w:hAnsiTheme="majorHAnsi"/>
          <w:sz w:val="24"/>
          <w:szCs w:val="24"/>
        </w:rPr>
      </w:pPr>
      <w:r w:rsidRPr="00DA1516">
        <w:rPr>
          <w:rFonts w:asciiTheme="majorHAnsi" w:hAnsiTheme="majorHAnsi"/>
          <w:sz w:val="24"/>
          <w:szCs w:val="24"/>
        </w:rPr>
        <w:lastRenderedPageBreak/>
        <w:t>3.5. Pār</w:t>
      </w:r>
      <w:r w:rsidR="0018611F">
        <w:rPr>
          <w:rFonts w:asciiTheme="majorHAnsi" w:hAnsiTheme="majorHAnsi"/>
          <w:sz w:val="24"/>
          <w:szCs w:val="24"/>
        </w:rPr>
        <w:t>dot dzīvokli Nr.(adrese)</w:t>
      </w:r>
      <w:r w:rsidRPr="00DA1516">
        <w:rPr>
          <w:rFonts w:asciiTheme="majorHAnsi" w:hAnsiTheme="majorHAnsi"/>
          <w:sz w:val="24"/>
          <w:szCs w:val="24"/>
        </w:rPr>
        <w:t>,  Koknesē,  Kokneses  pagastā, Kokneses no</w:t>
      </w:r>
      <w:r w:rsidR="0018611F">
        <w:rPr>
          <w:rFonts w:asciiTheme="majorHAnsi" w:hAnsiTheme="majorHAnsi"/>
          <w:sz w:val="24"/>
          <w:szCs w:val="24"/>
        </w:rPr>
        <w:t>vadā, dzīvokļa īrniecei N E</w:t>
      </w:r>
      <w:r w:rsidRPr="00DA1516">
        <w:rPr>
          <w:rFonts w:asciiTheme="majorHAnsi" w:hAnsiTheme="majorHAnsi"/>
          <w:sz w:val="24"/>
          <w:szCs w:val="24"/>
        </w:rPr>
        <w:t xml:space="preserve"> personas </w:t>
      </w:r>
      <w:r w:rsidR="0018611F">
        <w:rPr>
          <w:rFonts w:asciiTheme="majorHAnsi" w:hAnsiTheme="majorHAnsi"/>
          <w:sz w:val="24"/>
          <w:szCs w:val="24"/>
        </w:rPr>
        <w:t xml:space="preserve">kods </w:t>
      </w:r>
      <w:r>
        <w:rPr>
          <w:rFonts w:asciiTheme="majorHAnsi" w:hAnsiTheme="majorHAnsi"/>
          <w:sz w:val="24"/>
          <w:szCs w:val="24"/>
        </w:rPr>
        <w:t xml:space="preserve">   ar samaksu (</w:t>
      </w:r>
      <w:r w:rsidRPr="00DA1516">
        <w:rPr>
          <w:rFonts w:asciiTheme="majorHAnsi" w:hAnsiTheme="majorHAnsi"/>
          <w:sz w:val="24"/>
          <w:szCs w:val="24"/>
        </w:rPr>
        <w:t xml:space="preserve">plus 6% gadā) uz 5(pieciem) gadiem.  </w:t>
      </w:r>
    </w:p>
    <w:p w:rsidR="00A15A86" w:rsidRDefault="00A15A86" w:rsidP="00A15A86">
      <w:pPr>
        <w:ind w:firstLine="709"/>
        <w:jc w:val="both"/>
      </w:pPr>
    </w:p>
    <w:p w:rsidR="00A15A86" w:rsidRDefault="00A15A86" w:rsidP="00A15A86">
      <w:pPr>
        <w:ind w:firstLine="709"/>
        <w:jc w:val="both"/>
      </w:pPr>
    </w:p>
    <w:p w:rsidR="00A15A86" w:rsidRDefault="00A15A86" w:rsidP="00A15A86">
      <w:pPr>
        <w:spacing w:after="0" w:line="240" w:lineRule="auto"/>
        <w:ind w:right="-908"/>
        <w:jc w:val="center"/>
        <w:rPr>
          <w:rFonts w:asciiTheme="majorHAnsi" w:hAnsiTheme="majorHAnsi"/>
          <w:b/>
          <w:bCs/>
          <w:sz w:val="24"/>
          <w:szCs w:val="24"/>
        </w:rPr>
      </w:pPr>
    </w:p>
    <w:p w:rsidR="00A15A86" w:rsidRDefault="00A15A86" w:rsidP="00A15A86">
      <w:pPr>
        <w:spacing w:after="0" w:line="240" w:lineRule="auto"/>
        <w:jc w:val="center"/>
        <w:rPr>
          <w:rFonts w:asciiTheme="majorHAnsi" w:hAnsiTheme="majorHAnsi"/>
          <w:b/>
          <w:bCs/>
          <w:sz w:val="24"/>
          <w:szCs w:val="24"/>
        </w:rPr>
      </w:pPr>
      <w:r>
        <w:rPr>
          <w:rFonts w:asciiTheme="majorHAnsi" w:hAnsiTheme="majorHAnsi"/>
          <w:b/>
          <w:bCs/>
          <w:sz w:val="24"/>
          <w:szCs w:val="24"/>
        </w:rPr>
        <w:t>6.2.</w:t>
      </w:r>
    </w:p>
    <w:p w:rsidR="00A15A86" w:rsidRDefault="00A15A86" w:rsidP="00A15A86">
      <w:pPr>
        <w:spacing w:after="0" w:line="240" w:lineRule="auto"/>
        <w:ind w:right="-908"/>
        <w:jc w:val="center"/>
        <w:rPr>
          <w:rFonts w:asciiTheme="majorHAnsi" w:hAnsiTheme="majorHAnsi"/>
          <w:b/>
          <w:bCs/>
          <w:sz w:val="24"/>
          <w:szCs w:val="24"/>
        </w:rPr>
      </w:pPr>
      <w:r w:rsidRPr="0093036D">
        <w:rPr>
          <w:rFonts w:asciiTheme="majorHAnsi" w:hAnsiTheme="majorHAnsi"/>
          <w:b/>
          <w:bCs/>
          <w:sz w:val="24"/>
          <w:szCs w:val="24"/>
        </w:rPr>
        <w:t xml:space="preserve">Par nekustamo īpašumu </w:t>
      </w:r>
      <w:r w:rsidR="0018611F">
        <w:rPr>
          <w:rFonts w:asciiTheme="majorHAnsi" w:hAnsiTheme="majorHAnsi"/>
          <w:b/>
          <w:bCs/>
          <w:sz w:val="24"/>
          <w:szCs w:val="24"/>
        </w:rPr>
        <w:t>(adrese)</w:t>
      </w:r>
      <w:r w:rsidRPr="0093036D">
        <w:rPr>
          <w:rFonts w:asciiTheme="majorHAnsi" w:hAnsiTheme="majorHAnsi"/>
          <w:b/>
          <w:bCs/>
          <w:sz w:val="24"/>
          <w:szCs w:val="24"/>
        </w:rPr>
        <w:t>, Bebru pagastā</w:t>
      </w:r>
    </w:p>
    <w:p w:rsidR="00A15A86" w:rsidRDefault="00A15A86" w:rsidP="00A15A86">
      <w:pPr>
        <w:spacing w:after="0" w:line="240" w:lineRule="auto"/>
        <w:ind w:right="-908"/>
        <w:jc w:val="center"/>
        <w:rPr>
          <w:rFonts w:asciiTheme="majorHAnsi" w:hAnsiTheme="majorHAnsi"/>
          <w:b/>
          <w:bCs/>
          <w:sz w:val="24"/>
          <w:szCs w:val="24"/>
        </w:rPr>
      </w:pPr>
      <w:r>
        <w:rPr>
          <w:rFonts w:asciiTheme="majorHAnsi" w:hAnsiTheme="majorHAnsi"/>
          <w:b/>
          <w:bCs/>
          <w:sz w:val="24"/>
          <w:szCs w:val="24"/>
        </w:rPr>
        <w:t xml:space="preserve">_______________________________________________________________________________________________________ </w:t>
      </w:r>
    </w:p>
    <w:p w:rsidR="00A15A86" w:rsidRDefault="00A15A86" w:rsidP="00A15A86">
      <w:pPr>
        <w:spacing w:after="0" w:line="240" w:lineRule="auto"/>
        <w:ind w:right="-908"/>
        <w:jc w:val="center"/>
        <w:rPr>
          <w:rFonts w:asciiTheme="majorHAnsi" w:hAnsiTheme="majorHAnsi"/>
          <w:b/>
          <w:bCs/>
          <w:sz w:val="24"/>
          <w:szCs w:val="24"/>
        </w:rPr>
      </w:pPr>
    </w:p>
    <w:p w:rsidR="00A15A86" w:rsidRDefault="00A15A86" w:rsidP="00A15A86">
      <w:pPr>
        <w:spacing w:after="0" w:line="240" w:lineRule="auto"/>
        <w:ind w:right="-907"/>
        <w:jc w:val="both"/>
        <w:rPr>
          <w:rFonts w:ascii="Cambria" w:hAnsi="Cambria"/>
          <w:sz w:val="24"/>
          <w:szCs w:val="24"/>
        </w:rPr>
      </w:pPr>
      <w:r>
        <w:rPr>
          <w:rFonts w:ascii="Cambria" w:hAnsi="Cambria"/>
          <w:sz w:val="24"/>
          <w:szCs w:val="24"/>
        </w:rPr>
        <w:t>ZIŅO: Dainis Vingris</w:t>
      </w:r>
    </w:p>
    <w:p w:rsidR="00A15A86" w:rsidRDefault="00A15A86" w:rsidP="00A15A86">
      <w:pPr>
        <w:spacing w:after="0" w:line="240" w:lineRule="auto"/>
        <w:ind w:right="-908"/>
        <w:jc w:val="center"/>
        <w:rPr>
          <w:rFonts w:asciiTheme="majorHAnsi" w:hAnsiTheme="majorHAnsi"/>
          <w:b/>
          <w:bCs/>
          <w:sz w:val="24"/>
          <w:szCs w:val="24"/>
        </w:rPr>
      </w:pPr>
    </w:p>
    <w:p w:rsidR="00A15A86" w:rsidRPr="00DA1516" w:rsidRDefault="00A15A86" w:rsidP="00A15A86">
      <w:pPr>
        <w:spacing w:after="0" w:line="240" w:lineRule="auto"/>
        <w:ind w:right="-907" w:firstLine="720"/>
        <w:jc w:val="both"/>
        <w:rPr>
          <w:rFonts w:asciiTheme="majorHAnsi" w:hAnsiTheme="majorHAnsi"/>
          <w:sz w:val="24"/>
          <w:szCs w:val="24"/>
        </w:rPr>
      </w:pPr>
      <w:r w:rsidRPr="00DA1516">
        <w:rPr>
          <w:rFonts w:asciiTheme="majorHAnsi" w:hAnsiTheme="majorHAnsi"/>
          <w:sz w:val="24"/>
          <w:szCs w:val="24"/>
        </w:rPr>
        <w:t>1. Saskaņā ar Publiskās personas mantas atsavināšanas likuma 4. panta ceturtā daļas 5. punktu, Ko</w:t>
      </w:r>
      <w:r w:rsidR="0018611F">
        <w:rPr>
          <w:rFonts w:asciiTheme="majorHAnsi" w:hAnsiTheme="majorHAnsi"/>
          <w:sz w:val="24"/>
          <w:szCs w:val="24"/>
        </w:rPr>
        <w:t xml:space="preserve">kneses novada domē saņemts R H  personas kods </w:t>
      </w:r>
      <w:r w:rsidRPr="00DA1516">
        <w:rPr>
          <w:rFonts w:asciiTheme="majorHAnsi" w:hAnsiTheme="majorHAnsi"/>
          <w:sz w:val="24"/>
          <w:szCs w:val="24"/>
        </w:rPr>
        <w:t xml:space="preserve">, 2016. gada 22.jūnijā iesniegumu par nekustamā </w:t>
      </w:r>
      <w:r w:rsidR="0018611F">
        <w:rPr>
          <w:rFonts w:asciiTheme="majorHAnsi" w:hAnsiTheme="majorHAnsi"/>
          <w:sz w:val="24"/>
          <w:szCs w:val="24"/>
        </w:rPr>
        <w:t>īpašuma (adrese)</w:t>
      </w:r>
      <w:r w:rsidRPr="00DA1516">
        <w:rPr>
          <w:rFonts w:asciiTheme="majorHAnsi" w:hAnsiTheme="majorHAnsi"/>
          <w:sz w:val="24"/>
          <w:szCs w:val="24"/>
        </w:rPr>
        <w:t>, Bebru pagastā, Kokneses novadā, pirkšanu ar nomaksu uz 3 (trīs) gadiem.</w:t>
      </w:r>
    </w:p>
    <w:p w:rsidR="00A15A86" w:rsidRPr="00DA1516" w:rsidRDefault="00A15A86" w:rsidP="00A15A86">
      <w:pPr>
        <w:spacing w:after="0" w:line="240" w:lineRule="auto"/>
        <w:ind w:left="480" w:right="-907" w:firstLine="240"/>
        <w:jc w:val="both"/>
        <w:rPr>
          <w:rFonts w:asciiTheme="majorHAnsi" w:hAnsiTheme="majorHAnsi"/>
          <w:sz w:val="24"/>
          <w:szCs w:val="24"/>
        </w:rPr>
      </w:pPr>
      <w:r w:rsidRPr="00DA1516">
        <w:rPr>
          <w:rFonts w:asciiTheme="majorHAnsi" w:hAnsiTheme="majorHAnsi"/>
          <w:sz w:val="24"/>
          <w:szCs w:val="24"/>
        </w:rPr>
        <w:t>2. Kokneses novada dome izvērtējusi tās rīcībā esošos dokumentus, konstatē:</w:t>
      </w:r>
    </w:p>
    <w:p w:rsidR="00A15A86" w:rsidRPr="00DA1516" w:rsidRDefault="00A15A86" w:rsidP="00403364">
      <w:pPr>
        <w:spacing w:after="0" w:line="240" w:lineRule="auto"/>
        <w:ind w:right="-907" w:firstLine="720"/>
        <w:jc w:val="both"/>
        <w:rPr>
          <w:rFonts w:asciiTheme="majorHAnsi" w:hAnsiTheme="majorHAnsi"/>
          <w:sz w:val="24"/>
          <w:szCs w:val="24"/>
        </w:rPr>
      </w:pPr>
      <w:r w:rsidRPr="00DA1516">
        <w:rPr>
          <w:rFonts w:asciiTheme="majorHAnsi" w:hAnsiTheme="majorHAnsi"/>
          <w:sz w:val="24"/>
          <w:szCs w:val="24"/>
        </w:rPr>
        <w:t>2.1. Nekustamais īpašum</w:t>
      </w:r>
      <w:r w:rsidR="00403364">
        <w:rPr>
          <w:rFonts w:asciiTheme="majorHAnsi" w:hAnsiTheme="majorHAnsi"/>
          <w:sz w:val="24"/>
          <w:szCs w:val="24"/>
        </w:rPr>
        <w:t>s ar kadastra numuru 3246…. “adrese</w:t>
      </w:r>
      <w:r w:rsidRPr="00DA1516">
        <w:rPr>
          <w:rFonts w:asciiTheme="majorHAnsi" w:hAnsiTheme="majorHAnsi"/>
          <w:sz w:val="24"/>
          <w:szCs w:val="24"/>
        </w:rPr>
        <w:t>” Bebru pagastā, Kokneses novadā sastāv no 2 (divu) stāvu dzīvojamās ēkas ar četriem dzīvokļu īpašumiem ar kopējo platību 331,9 kv.m. kas atrodas uz zemes gabala ar platību 1214 kv.m.</w:t>
      </w:r>
    </w:p>
    <w:p w:rsidR="00A15A86" w:rsidRPr="00DA1516" w:rsidRDefault="00A15A86" w:rsidP="00A15A86">
      <w:pPr>
        <w:spacing w:after="0" w:line="240" w:lineRule="auto"/>
        <w:ind w:right="-907" w:firstLine="720"/>
        <w:jc w:val="both"/>
        <w:rPr>
          <w:rFonts w:asciiTheme="majorHAnsi" w:hAnsiTheme="majorHAnsi"/>
          <w:sz w:val="24"/>
          <w:szCs w:val="24"/>
        </w:rPr>
      </w:pPr>
      <w:r w:rsidRPr="00DA1516">
        <w:rPr>
          <w:rFonts w:asciiTheme="majorHAnsi" w:hAnsiTheme="majorHAnsi"/>
          <w:sz w:val="24"/>
          <w:szCs w:val="24"/>
        </w:rPr>
        <w:t>2.2. Nekustamā īpašum</w:t>
      </w:r>
      <w:r w:rsidR="00403364">
        <w:rPr>
          <w:rFonts w:asciiTheme="majorHAnsi" w:hAnsiTheme="majorHAnsi"/>
          <w:sz w:val="24"/>
          <w:szCs w:val="24"/>
        </w:rPr>
        <w:t>a ar kadastra numuru 3246… “nosaukums</w:t>
      </w:r>
      <w:r w:rsidRPr="00DA1516">
        <w:rPr>
          <w:rFonts w:asciiTheme="majorHAnsi" w:hAnsiTheme="majorHAnsi"/>
          <w:sz w:val="24"/>
          <w:szCs w:val="24"/>
        </w:rPr>
        <w:t xml:space="preserve">” Bebru pagastā, </w:t>
      </w:r>
      <w:r w:rsidR="00403364">
        <w:rPr>
          <w:rFonts w:asciiTheme="majorHAnsi" w:hAnsiTheme="majorHAnsi"/>
          <w:sz w:val="24"/>
          <w:szCs w:val="24"/>
        </w:rPr>
        <w:t>Kokneses novadā, dzīvoklis Nr. (adrese)</w:t>
      </w:r>
      <w:r w:rsidRPr="00DA1516">
        <w:rPr>
          <w:rFonts w:asciiTheme="majorHAnsi" w:hAnsiTheme="majorHAnsi"/>
          <w:sz w:val="24"/>
          <w:szCs w:val="24"/>
        </w:rPr>
        <w:t xml:space="preserve"> sastāv no divistabu dzīvokļa ar kopējo platību 47,7 kv.m.</w:t>
      </w:r>
    </w:p>
    <w:p w:rsidR="00A15A86" w:rsidRPr="00DA1516" w:rsidRDefault="00403364" w:rsidP="00A15A86">
      <w:pPr>
        <w:spacing w:after="0" w:line="240" w:lineRule="auto"/>
        <w:ind w:right="-907" w:firstLine="720"/>
        <w:jc w:val="both"/>
        <w:rPr>
          <w:rFonts w:asciiTheme="majorHAnsi" w:hAnsiTheme="majorHAnsi"/>
          <w:sz w:val="24"/>
          <w:szCs w:val="24"/>
        </w:rPr>
      </w:pPr>
      <w:r>
        <w:rPr>
          <w:rFonts w:asciiTheme="majorHAnsi" w:hAnsiTheme="majorHAnsi"/>
          <w:sz w:val="24"/>
          <w:szCs w:val="24"/>
        </w:rPr>
        <w:t>2.3. Ar R H</w:t>
      </w:r>
      <w:r w:rsidR="00A15A86" w:rsidRPr="00DA1516">
        <w:rPr>
          <w:rFonts w:asciiTheme="majorHAnsi" w:hAnsiTheme="majorHAnsi"/>
          <w:sz w:val="24"/>
          <w:szCs w:val="24"/>
        </w:rPr>
        <w:t xml:space="preserve">  1999. gada 21.aprīlī par minēto dzīvokli noslēgts dzīvokļa īres līgums uz</w:t>
      </w:r>
      <w:r>
        <w:rPr>
          <w:rFonts w:asciiTheme="majorHAnsi" w:hAnsiTheme="majorHAnsi"/>
          <w:sz w:val="24"/>
          <w:szCs w:val="24"/>
        </w:rPr>
        <w:t xml:space="preserve"> laiku līdz privatizācijai. R H strādā ..</w:t>
      </w:r>
      <w:r w:rsidR="00A15A86" w:rsidRPr="00DA1516">
        <w:rPr>
          <w:rFonts w:asciiTheme="majorHAnsi" w:hAnsiTheme="majorHAnsi"/>
          <w:sz w:val="24"/>
          <w:szCs w:val="24"/>
        </w:rPr>
        <w:t>.  Parādu par īri un komunālajiem pakalpojumiem nav.</w:t>
      </w:r>
    </w:p>
    <w:p w:rsidR="00A15A86" w:rsidRPr="00DA1516" w:rsidRDefault="00A15A86" w:rsidP="00A15A86">
      <w:pPr>
        <w:spacing w:after="0" w:line="240" w:lineRule="auto"/>
        <w:ind w:right="-907"/>
        <w:jc w:val="both"/>
        <w:rPr>
          <w:rFonts w:asciiTheme="majorHAnsi" w:hAnsiTheme="majorHAnsi"/>
          <w:sz w:val="24"/>
          <w:szCs w:val="24"/>
        </w:rPr>
      </w:pPr>
      <w:r w:rsidRPr="00DA1516">
        <w:rPr>
          <w:rFonts w:asciiTheme="majorHAnsi" w:hAnsiTheme="majorHAnsi"/>
          <w:sz w:val="24"/>
          <w:szCs w:val="24"/>
        </w:rPr>
        <w:t xml:space="preserve">        </w:t>
      </w:r>
      <w:r>
        <w:rPr>
          <w:rFonts w:asciiTheme="majorHAnsi" w:hAnsiTheme="majorHAnsi"/>
          <w:sz w:val="24"/>
          <w:szCs w:val="24"/>
        </w:rPr>
        <w:tab/>
      </w:r>
      <w:r w:rsidRPr="00DA1516">
        <w:rPr>
          <w:rFonts w:asciiTheme="majorHAnsi" w:hAnsiTheme="majorHAnsi"/>
          <w:sz w:val="24"/>
          <w:szCs w:val="24"/>
        </w:rPr>
        <w:t>3.  Nekustamais īpašum</w:t>
      </w:r>
      <w:r w:rsidR="00403364">
        <w:rPr>
          <w:rFonts w:asciiTheme="majorHAnsi" w:hAnsiTheme="majorHAnsi"/>
          <w:sz w:val="24"/>
          <w:szCs w:val="24"/>
        </w:rPr>
        <w:t>s ar kadastra numuru 3246…. “nosaukums</w:t>
      </w:r>
      <w:r w:rsidRPr="00DA1516">
        <w:rPr>
          <w:rFonts w:asciiTheme="majorHAnsi" w:hAnsiTheme="majorHAnsi"/>
          <w:sz w:val="24"/>
          <w:szCs w:val="24"/>
        </w:rPr>
        <w:t>” Bebru pagastā, Kokneses novadā nostiprināts Aizkraukles zemesgrāmatu nodaļā uz Kokneses novada domes vārda, Bebru pagasta zemesgrāmatas nodalījumā Nr. 242.</w:t>
      </w:r>
    </w:p>
    <w:p w:rsidR="00A15A86" w:rsidRDefault="00A15A86" w:rsidP="00A15A86">
      <w:pPr>
        <w:spacing w:after="0" w:line="240" w:lineRule="auto"/>
        <w:ind w:right="-908" w:firstLine="720"/>
        <w:jc w:val="both"/>
        <w:rPr>
          <w:rFonts w:asciiTheme="majorHAnsi" w:hAnsiTheme="majorHAnsi"/>
          <w:sz w:val="24"/>
          <w:szCs w:val="24"/>
        </w:rPr>
      </w:pPr>
      <w:r w:rsidRPr="00DA1516">
        <w:rPr>
          <w:rFonts w:asciiTheme="majorHAnsi" w:hAnsiTheme="majorHAnsi"/>
          <w:sz w:val="24"/>
          <w:szCs w:val="24"/>
        </w:rPr>
        <w:t xml:space="preserve">4. Pamatojoties uz iepriekš minēto un saskaņā ar Publiskās personas mantas atsavināšanas likumu, likumu Par pašvaldībām 21. panta pirmās daļas 17. punktu, ņemot vērā Finanšu un attīstības pastāvīgās  komitejas  2016. gada 6.jūlija ieteikumu, </w:t>
      </w:r>
      <w:r>
        <w:rPr>
          <w:rFonts w:asciiTheme="majorHAnsi" w:hAnsiTheme="majorHAnsi"/>
          <w:sz w:val="24"/>
          <w:szCs w:val="24"/>
        </w:rPr>
        <w:t>atklāti balsojot, PAR-13 (Mudīte Auliņa , Valdis Biķernieks ,  Pēteris Keišs, Jānis Krūmiņš, Jānis Liepiņš,   Henriks Ločmelis, Ivars Māliņš, Edgars Mikāls , Artūrs Plūme,  Māris Reinbergs , Uldis Riekstiņš, Gita Rūtiņa, Dainis Vingris),PRET-nav, ATTURAS-nav,  Kokneses novada dome  NOLEMJ:</w:t>
      </w:r>
    </w:p>
    <w:p w:rsidR="00A15A86" w:rsidRPr="00DA1516" w:rsidRDefault="00A15A86" w:rsidP="00A15A86">
      <w:pPr>
        <w:spacing w:after="0" w:line="240" w:lineRule="auto"/>
        <w:ind w:right="-907" w:firstLine="709"/>
        <w:jc w:val="both"/>
        <w:rPr>
          <w:rFonts w:asciiTheme="majorHAnsi" w:hAnsiTheme="majorHAnsi"/>
          <w:sz w:val="24"/>
          <w:szCs w:val="24"/>
        </w:rPr>
      </w:pPr>
    </w:p>
    <w:p w:rsidR="00A15A86" w:rsidRPr="00DA1516" w:rsidRDefault="00A15A86" w:rsidP="00A15A86">
      <w:pPr>
        <w:spacing w:after="0" w:line="240" w:lineRule="auto"/>
        <w:ind w:right="-907" w:firstLine="851"/>
        <w:jc w:val="both"/>
        <w:rPr>
          <w:rFonts w:asciiTheme="majorHAnsi" w:hAnsiTheme="majorHAnsi"/>
          <w:sz w:val="24"/>
          <w:szCs w:val="24"/>
        </w:rPr>
      </w:pPr>
      <w:r w:rsidRPr="00DA1516">
        <w:rPr>
          <w:rFonts w:asciiTheme="majorHAnsi" w:hAnsiTheme="majorHAnsi"/>
          <w:sz w:val="24"/>
          <w:szCs w:val="24"/>
        </w:rPr>
        <w:t>4.1. Izveidot dzīvo</w:t>
      </w:r>
      <w:r w:rsidR="00403364">
        <w:rPr>
          <w:rFonts w:asciiTheme="majorHAnsi" w:hAnsiTheme="majorHAnsi"/>
          <w:sz w:val="24"/>
          <w:szCs w:val="24"/>
        </w:rPr>
        <w:t xml:space="preserve">kļa īpašumu “nosaukums” -  </w:t>
      </w:r>
      <w:r w:rsidRPr="00DA1516">
        <w:rPr>
          <w:rFonts w:asciiTheme="majorHAnsi" w:hAnsiTheme="majorHAnsi"/>
          <w:sz w:val="24"/>
          <w:szCs w:val="24"/>
        </w:rPr>
        <w:t>, Bebru pagastā, Kokneses novadā.</w:t>
      </w:r>
    </w:p>
    <w:p w:rsidR="00A15A86" w:rsidRPr="00DA1516" w:rsidRDefault="00A15A86" w:rsidP="00A15A86">
      <w:pPr>
        <w:spacing w:after="0" w:line="240" w:lineRule="auto"/>
        <w:ind w:right="-907" w:firstLine="851"/>
        <w:jc w:val="both"/>
        <w:rPr>
          <w:rFonts w:asciiTheme="majorHAnsi" w:hAnsiTheme="majorHAnsi"/>
          <w:sz w:val="24"/>
          <w:szCs w:val="24"/>
        </w:rPr>
      </w:pPr>
      <w:r w:rsidRPr="00DA1516">
        <w:rPr>
          <w:rFonts w:asciiTheme="majorHAnsi" w:hAnsiTheme="majorHAnsi"/>
          <w:sz w:val="24"/>
          <w:szCs w:val="24"/>
        </w:rPr>
        <w:t>4.2. P</w:t>
      </w:r>
      <w:r w:rsidR="00DE01DF">
        <w:rPr>
          <w:rFonts w:asciiTheme="majorHAnsi" w:hAnsiTheme="majorHAnsi"/>
          <w:sz w:val="24"/>
          <w:szCs w:val="24"/>
        </w:rPr>
        <w:t xml:space="preserve">asūtīt dzīvokļa īpašuma “nosaukums” -  </w:t>
      </w:r>
      <w:r w:rsidRPr="00DA1516">
        <w:rPr>
          <w:rFonts w:asciiTheme="majorHAnsi" w:hAnsiTheme="majorHAnsi"/>
          <w:sz w:val="24"/>
          <w:szCs w:val="24"/>
        </w:rPr>
        <w:t>, Bebru pagastā, Kokneses novadā, inventarizācijas lietu .</w:t>
      </w:r>
    </w:p>
    <w:p w:rsidR="00A15A86" w:rsidRPr="00DA1516" w:rsidRDefault="00A15A86" w:rsidP="00A15A86">
      <w:pPr>
        <w:spacing w:after="0" w:line="240" w:lineRule="auto"/>
        <w:ind w:right="-907" w:firstLine="851"/>
        <w:jc w:val="both"/>
        <w:rPr>
          <w:rFonts w:asciiTheme="majorHAnsi" w:hAnsiTheme="majorHAnsi"/>
          <w:sz w:val="24"/>
          <w:szCs w:val="24"/>
        </w:rPr>
      </w:pPr>
      <w:r w:rsidRPr="00DA1516">
        <w:rPr>
          <w:rFonts w:asciiTheme="majorHAnsi" w:hAnsiTheme="majorHAnsi"/>
          <w:sz w:val="24"/>
          <w:szCs w:val="24"/>
        </w:rPr>
        <w:t>4.3. Reģ</w:t>
      </w:r>
      <w:r w:rsidR="00DE01DF">
        <w:rPr>
          <w:rFonts w:asciiTheme="majorHAnsi" w:hAnsiTheme="majorHAnsi"/>
          <w:sz w:val="24"/>
          <w:szCs w:val="24"/>
        </w:rPr>
        <w:t xml:space="preserve">istrēt dzīvokļa īpašuma “nosaukums” -  </w:t>
      </w:r>
      <w:r w:rsidRPr="00DA1516">
        <w:rPr>
          <w:rFonts w:asciiTheme="majorHAnsi" w:hAnsiTheme="majorHAnsi"/>
          <w:sz w:val="24"/>
          <w:szCs w:val="24"/>
        </w:rPr>
        <w:t>, Bebru pagastā, Kokneses novadā, zemesgrāmatā uz Kokneses novada domes vārda.</w:t>
      </w:r>
    </w:p>
    <w:p w:rsidR="00A15A86" w:rsidRPr="00DA1516" w:rsidRDefault="00A15A86" w:rsidP="00A15A86">
      <w:pPr>
        <w:spacing w:after="0" w:line="240" w:lineRule="auto"/>
        <w:ind w:right="-907" w:firstLine="851"/>
        <w:jc w:val="both"/>
        <w:rPr>
          <w:rFonts w:asciiTheme="majorHAnsi" w:hAnsiTheme="majorHAnsi"/>
          <w:sz w:val="24"/>
          <w:szCs w:val="24"/>
        </w:rPr>
      </w:pPr>
      <w:r w:rsidRPr="00DA1516">
        <w:rPr>
          <w:rFonts w:asciiTheme="majorHAnsi" w:hAnsiTheme="majorHAnsi"/>
          <w:sz w:val="24"/>
          <w:szCs w:val="24"/>
        </w:rPr>
        <w:t>4.4.</w:t>
      </w:r>
      <w:r w:rsidR="00DE01DF">
        <w:rPr>
          <w:rFonts w:asciiTheme="majorHAnsi" w:hAnsiTheme="majorHAnsi"/>
          <w:sz w:val="24"/>
          <w:szCs w:val="24"/>
        </w:rPr>
        <w:t xml:space="preserve"> Veikt dzīvokļa īpašuma “nosaukums” -  </w:t>
      </w:r>
      <w:r w:rsidRPr="00DA1516">
        <w:rPr>
          <w:rFonts w:asciiTheme="majorHAnsi" w:hAnsiTheme="majorHAnsi"/>
          <w:sz w:val="24"/>
          <w:szCs w:val="24"/>
        </w:rPr>
        <w:t>, Bebru pagastā, Kokneses novadā, novērtēšanu, pieaicinot sertificētu vērtētāju.</w:t>
      </w:r>
    </w:p>
    <w:p w:rsidR="00A15A86" w:rsidRPr="00DA1516" w:rsidRDefault="00A15A86" w:rsidP="00A15A86">
      <w:pPr>
        <w:spacing w:after="0" w:line="240" w:lineRule="auto"/>
        <w:ind w:right="-907" w:firstLine="851"/>
        <w:jc w:val="both"/>
        <w:rPr>
          <w:rFonts w:asciiTheme="majorHAnsi" w:hAnsiTheme="majorHAnsi"/>
          <w:sz w:val="24"/>
          <w:szCs w:val="24"/>
        </w:rPr>
      </w:pPr>
      <w:r w:rsidRPr="00DA1516">
        <w:rPr>
          <w:rFonts w:asciiTheme="majorHAnsi" w:hAnsiTheme="majorHAnsi"/>
          <w:sz w:val="24"/>
          <w:szCs w:val="24"/>
        </w:rPr>
        <w:t xml:space="preserve">4.5. </w:t>
      </w:r>
      <w:r w:rsidR="00DE01DF">
        <w:rPr>
          <w:rFonts w:asciiTheme="majorHAnsi" w:hAnsiTheme="majorHAnsi"/>
          <w:sz w:val="24"/>
          <w:szCs w:val="24"/>
        </w:rPr>
        <w:t xml:space="preserve">Pārdot dzīvokļa īpašumu “nosaukums” -  </w:t>
      </w:r>
      <w:r w:rsidRPr="00DA1516">
        <w:rPr>
          <w:rFonts w:asciiTheme="majorHAnsi" w:hAnsiTheme="majorHAnsi"/>
          <w:sz w:val="24"/>
          <w:szCs w:val="24"/>
        </w:rPr>
        <w:t>, Bebru pagastā, Kokneses</w:t>
      </w:r>
      <w:r w:rsidR="00DE01DF">
        <w:rPr>
          <w:rFonts w:asciiTheme="majorHAnsi" w:hAnsiTheme="majorHAnsi"/>
          <w:sz w:val="24"/>
          <w:szCs w:val="24"/>
        </w:rPr>
        <w:t xml:space="preserve"> novadā, dzīvokļa īrniecei R</w:t>
      </w:r>
      <w:r w:rsidRPr="00DA1516">
        <w:rPr>
          <w:rFonts w:asciiTheme="majorHAnsi" w:hAnsiTheme="majorHAnsi"/>
          <w:sz w:val="24"/>
          <w:szCs w:val="24"/>
        </w:rPr>
        <w:t xml:space="preserve"> </w:t>
      </w:r>
      <w:r w:rsidR="00DE01DF">
        <w:rPr>
          <w:rFonts w:asciiTheme="majorHAnsi" w:hAnsiTheme="majorHAnsi"/>
          <w:sz w:val="24"/>
          <w:szCs w:val="24"/>
        </w:rPr>
        <w:t>H</w:t>
      </w:r>
      <w:r w:rsidRPr="00DA1516">
        <w:rPr>
          <w:rFonts w:asciiTheme="majorHAnsi" w:hAnsiTheme="majorHAnsi"/>
          <w:sz w:val="24"/>
          <w:szCs w:val="24"/>
        </w:rPr>
        <w:t xml:space="preserve"> personas kods 250755-11851 ar samaksu( plus 6% gadā) uz 3(trīs) gadiem.  </w:t>
      </w:r>
    </w:p>
    <w:p w:rsidR="00A15A86" w:rsidRDefault="00A15A86" w:rsidP="00A15A86">
      <w:pPr>
        <w:spacing w:after="0" w:line="240" w:lineRule="auto"/>
        <w:ind w:right="-907" w:firstLine="851"/>
        <w:jc w:val="both"/>
        <w:rPr>
          <w:rFonts w:asciiTheme="majorHAnsi" w:hAnsiTheme="majorHAnsi"/>
          <w:sz w:val="24"/>
          <w:szCs w:val="24"/>
        </w:rPr>
      </w:pPr>
    </w:p>
    <w:p w:rsidR="00A15A86" w:rsidRDefault="00A15A86" w:rsidP="00A15A86">
      <w:pPr>
        <w:spacing w:after="0" w:line="240" w:lineRule="auto"/>
        <w:ind w:right="-907"/>
        <w:jc w:val="both"/>
        <w:rPr>
          <w:rFonts w:asciiTheme="majorHAnsi" w:hAnsiTheme="majorHAnsi"/>
          <w:sz w:val="24"/>
          <w:szCs w:val="24"/>
        </w:rPr>
      </w:pPr>
    </w:p>
    <w:p w:rsidR="00A15A86" w:rsidRPr="00DA1516" w:rsidRDefault="00A15A86" w:rsidP="00A15A86">
      <w:pPr>
        <w:spacing w:after="0" w:line="240" w:lineRule="auto"/>
        <w:ind w:right="-907"/>
        <w:jc w:val="both"/>
        <w:rPr>
          <w:rFonts w:asciiTheme="majorHAnsi" w:hAnsiTheme="majorHAnsi"/>
          <w:sz w:val="24"/>
          <w:szCs w:val="24"/>
        </w:rPr>
      </w:pPr>
    </w:p>
    <w:p w:rsidR="00A15A86" w:rsidRDefault="00A15A86" w:rsidP="00A15A86">
      <w:pPr>
        <w:spacing w:after="0" w:line="240" w:lineRule="auto"/>
        <w:ind w:right="-908"/>
        <w:jc w:val="center"/>
        <w:rPr>
          <w:rFonts w:ascii="Cambria" w:hAnsi="Cambria"/>
          <w:b/>
          <w:sz w:val="24"/>
          <w:szCs w:val="24"/>
        </w:rPr>
      </w:pPr>
      <w:r w:rsidRPr="00E412A1">
        <w:rPr>
          <w:rFonts w:ascii="Cambria" w:hAnsi="Cambria"/>
          <w:b/>
          <w:sz w:val="24"/>
          <w:szCs w:val="24"/>
        </w:rPr>
        <w:t xml:space="preserve">6.3. </w:t>
      </w:r>
    </w:p>
    <w:p w:rsidR="00A15A86" w:rsidRDefault="00A15A86" w:rsidP="00A15A86">
      <w:pPr>
        <w:spacing w:after="0" w:line="240" w:lineRule="auto"/>
        <w:ind w:right="-908"/>
        <w:jc w:val="center"/>
        <w:rPr>
          <w:rFonts w:ascii="Cambria" w:hAnsi="Cambria"/>
          <w:sz w:val="24"/>
          <w:szCs w:val="24"/>
        </w:rPr>
      </w:pPr>
      <w:r w:rsidRPr="00E412A1">
        <w:rPr>
          <w:rFonts w:ascii="Cambria" w:hAnsi="Cambria"/>
          <w:b/>
          <w:sz w:val="24"/>
          <w:szCs w:val="24"/>
        </w:rPr>
        <w:t>Par līdzfinansējumu grāmatas „Vilnis Plūme” izdošanai</w:t>
      </w:r>
    </w:p>
    <w:p w:rsidR="00A15A86" w:rsidRDefault="00A15A86" w:rsidP="00A15A86">
      <w:pPr>
        <w:spacing w:after="0" w:line="240" w:lineRule="auto"/>
        <w:ind w:right="-908"/>
        <w:jc w:val="center"/>
        <w:rPr>
          <w:rFonts w:ascii="Cambria" w:hAnsi="Cambria"/>
          <w:sz w:val="24"/>
          <w:szCs w:val="24"/>
        </w:rPr>
      </w:pPr>
      <w:r>
        <w:rPr>
          <w:rFonts w:ascii="Cambria" w:hAnsi="Cambria"/>
          <w:sz w:val="24"/>
          <w:szCs w:val="24"/>
        </w:rPr>
        <w:t xml:space="preserve">__________________________________________________________________________________________________ </w:t>
      </w:r>
    </w:p>
    <w:p w:rsidR="00A15A86" w:rsidRDefault="00A15A86" w:rsidP="00A15A86">
      <w:pPr>
        <w:spacing w:after="0" w:line="240" w:lineRule="auto"/>
        <w:ind w:right="-908"/>
        <w:jc w:val="center"/>
        <w:rPr>
          <w:rFonts w:ascii="Cambria" w:hAnsi="Cambria"/>
          <w:sz w:val="24"/>
          <w:szCs w:val="24"/>
        </w:rPr>
      </w:pPr>
    </w:p>
    <w:p w:rsidR="00A15A86" w:rsidRDefault="00A15A86" w:rsidP="00A15A86">
      <w:pPr>
        <w:spacing w:after="0" w:line="240" w:lineRule="auto"/>
        <w:ind w:right="-907"/>
        <w:jc w:val="both"/>
        <w:rPr>
          <w:rFonts w:ascii="Cambria" w:hAnsi="Cambria"/>
          <w:sz w:val="24"/>
          <w:szCs w:val="24"/>
        </w:rPr>
      </w:pPr>
      <w:r>
        <w:rPr>
          <w:rFonts w:ascii="Cambria" w:hAnsi="Cambria"/>
          <w:sz w:val="24"/>
          <w:szCs w:val="24"/>
        </w:rPr>
        <w:t>ZIŅO: Dainis Vingris</w:t>
      </w:r>
    </w:p>
    <w:p w:rsidR="00A15A86" w:rsidRDefault="00A15A86" w:rsidP="00A15A86">
      <w:pPr>
        <w:spacing w:after="0" w:line="240" w:lineRule="auto"/>
        <w:ind w:right="-908"/>
        <w:jc w:val="center"/>
        <w:rPr>
          <w:rFonts w:ascii="Cambria" w:hAnsi="Cambria"/>
          <w:sz w:val="24"/>
          <w:szCs w:val="24"/>
        </w:rPr>
      </w:pPr>
    </w:p>
    <w:p w:rsidR="00A15A86" w:rsidRDefault="00A15A86" w:rsidP="00A15A86">
      <w:pPr>
        <w:spacing w:after="0" w:line="240" w:lineRule="auto"/>
        <w:ind w:right="-908" w:firstLine="720"/>
        <w:jc w:val="both"/>
        <w:rPr>
          <w:rFonts w:ascii="Cambria" w:hAnsi="Cambria"/>
          <w:sz w:val="24"/>
          <w:szCs w:val="24"/>
        </w:rPr>
      </w:pPr>
      <w:r>
        <w:rPr>
          <w:rFonts w:ascii="Cambria" w:hAnsi="Cambria"/>
          <w:sz w:val="24"/>
          <w:szCs w:val="24"/>
        </w:rPr>
        <w:t>Kokneses novada dome ir iepazinusies ar apgāda „Jumava” 2016.gada 21.jūnija vēstuli ar lūgumu  piešķirt līdzfinansējumu grāmatas „Vilnis Plūme”  izdošanai.</w:t>
      </w:r>
    </w:p>
    <w:p w:rsidR="00A15A86" w:rsidRDefault="00A15A86" w:rsidP="00A15A86">
      <w:pPr>
        <w:spacing w:after="0" w:line="240" w:lineRule="auto"/>
        <w:ind w:right="-908"/>
        <w:jc w:val="both"/>
        <w:rPr>
          <w:rFonts w:ascii="Cambria" w:hAnsi="Cambria"/>
          <w:sz w:val="24"/>
          <w:szCs w:val="24"/>
        </w:rPr>
      </w:pPr>
      <w:r>
        <w:rPr>
          <w:rFonts w:ascii="Cambria" w:hAnsi="Cambria"/>
          <w:sz w:val="24"/>
          <w:szCs w:val="24"/>
        </w:rPr>
        <w:tab/>
        <w:t>1.Izvērtējot pašvaldības rīcībā esošo informāciju un ar lietu saistītos apstākļus, tika konstatēts:</w:t>
      </w:r>
    </w:p>
    <w:p w:rsidR="00A15A86" w:rsidRDefault="00A15A86" w:rsidP="00A15A86">
      <w:pPr>
        <w:spacing w:after="0" w:line="240" w:lineRule="auto"/>
        <w:ind w:right="-908"/>
        <w:jc w:val="both"/>
        <w:rPr>
          <w:rFonts w:ascii="Cambria" w:hAnsi="Cambria"/>
          <w:sz w:val="24"/>
          <w:szCs w:val="24"/>
        </w:rPr>
      </w:pPr>
      <w:r>
        <w:rPr>
          <w:rFonts w:ascii="Cambria" w:hAnsi="Cambria"/>
          <w:sz w:val="24"/>
          <w:szCs w:val="24"/>
        </w:rPr>
        <w:tab/>
        <w:t>1.1. Viļņa Plūmes  dzīves vieta bija Kokneses novada Bebru pagasts;</w:t>
      </w:r>
    </w:p>
    <w:p w:rsidR="00A15A86" w:rsidRDefault="00A15A86" w:rsidP="00A15A86">
      <w:pPr>
        <w:spacing w:after="0" w:line="240" w:lineRule="auto"/>
        <w:ind w:right="-908"/>
        <w:jc w:val="both"/>
        <w:rPr>
          <w:rFonts w:ascii="Cambria" w:hAnsi="Cambria"/>
          <w:sz w:val="24"/>
          <w:szCs w:val="24"/>
        </w:rPr>
      </w:pPr>
      <w:r>
        <w:rPr>
          <w:rFonts w:ascii="Cambria" w:hAnsi="Cambria"/>
          <w:sz w:val="24"/>
          <w:szCs w:val="24"/>
        </w:rPr>
        <w:tab/>
        <w:t>1.2. V.Plūmes  devums Bebru pagasta attīstībā  bija ļoti nozīmīgs -  būvniecības organizēšana,  infrastruktūras attīstība, finanšu līdzekļu piesaiste;</w:t>
      </w:r>
    </w:p>
    <w:p w:rsidR="00A15A86" w:rsidRDefault="00A15A86" w:rsidP="00A15A86">
      <w:pPr>
        <w:spacing w:after="0" w:line="240" w:lineRule="auto"/>
        <w:ind w:right="-908"/>
        <w:jc w:val="both"/>
        <w:rPr>
          <w:rFonts w:ascii="Cambria" w:hAnsi="Cambria"/>
          <w:sz w:val="24"/>
          <w:szCs w:val="24"/>
        </w:rPr>
      </w:pPr>
      <w:r>
        <w:rPr>
          <w:rFonts w:ascii="Cambria" w:hAnsi="Cambria"/>
          <w:sz w:val="24"/>
          <w:szCs w:val="24"/>
        </w:rPr>
        <w:tab/>
        <w:t>1.3. Vienas grāmatas  cena EUR 13,oo +12% PVN, iepērkot vismaz simts eksemplārus;</w:t>
      </w:r>
    </w:p>
    <w:p w:rsidR="00A15A86" w:rsidRDefault="00A15A86" w:rsidP="00A15A86">
      <w:pPr>
        <w:spacing w:after="0" w:line="240" w:lineRule="auto"/>
        <w:ind w:right="-908"/>
        <w:jc w:val="both"/>
        <w:rPr>
          <w:rFonts w:ascii="Cambria" w:hAnsi="Cambria"/>
          <w:sz w:val="24"/>
          <w:szCs w:val="24"/>
        </w:rPr>
      </w:pPr>
      <w:r>
        <w:rPr>
          <w:rFonts w:ascii="Cambria" w:hAnsi="Cambria"/>
          <w:sz w:val="24"/>
          <w:szCs w:val="24"/>
        </w:rPr>
        <w:tab/>
        <w:t xml:space="preserve">1.4. Tiek plānots izdot  grāmatu 800 eksemplāros par kopējo summu 6219,02 euro ( t.sk. PVN 12%); </w:t>
      </w:r>
    </w:p>
    <w:p w:rsidR="00A15A86" w:rsidRDefault="00A15A86" w:rsidP="00A15A86">
      <w:pPr>
        <w:spacing w:after="0" w:line="240" w:lineRule="auto"/>
        <w:ind w:right="-908"/>
        <w:jc w:val="both"/>
        <w:rPr>
          <w:rFonts w:asciiTheme="majorHAnsi" w:hAnsiTheme="majorHAnsi"/>
          <w:sz w:val="24"/>
          <w:szCs w:val="24"/>
        </w:rPr>
      </w:pPr>
      <w:r>
        <w:rPr>
          <w:rFonts w:ascii="Cambria" w:hAnsi="Cambria"/>
          <w:sz w:val="24"/>
          <w:szCs w:val="24"/>
        </w:rPr>
        <w:tab/>
        <w:t xml:space="preserve">2.Ņemot vērā iepriekš minēto, Finanšu un attīstības pastāvīgās komitejas 06.07.2016. ieteikumu, </w:t>
      </w:r>
      <w:r>
        <w:rPr>
          <w:rFonts w:asciiTheme="majorHAnsi" w:hAnsiTheme="majorHAnsi"/>
          <w:sz w:val="24"/>
          <w:szCs w:val="24"/>
        </w:rPr>
        <w:t>atklāti balsojot, PAR-12 (Mudīte Auliņa , Valdis Biķernieks ,  Pēteris Keišs, Jānis Krūmiņš, Jānis Liepiņš,   Henriks Ločmelis, Ivars Māliņš, Edgars Mikāls,  Māris Reinbergs , Uldis Riekstiņš, Gita Rūtiņa, Dainis Vingris),PRET-nav, ATTURAS-nav, Artūrs Plūme balsojumā nepiedalās,   Kokneses novada dome  NOLEMJ:</w:t>
      </w:r>
    </w:p>
    <w:p w:rsidR="00A15A86" w:rsidRDefault="00A15A86" w:rsidP="00A15A86">
      <w:pPr>
        <w:spacing w:after="0" w:line="240" w:lineRule="auto"/>
        <w:ind w:right="-908"/>
        <w:jc w:val="both"/>
        <w:rPr>
          <w:rFonts w:ascii="Cambria" w:hAnsi="Cambria"/>
          <w:sz w:val="24"/>
          <w:szCs w:val="24"/>
        </w:rPr>
      </w:pPr>
    </w:p>
    <w:p w:rsidR="00A15A86" w:rsidRPr="00314CDF" w:rsidRDefault="00A15A86" w:rsidP="00A15A86">
      <w:pPr>
        <w:spacing w:after="0" w:line="240" w:lineRule="auto"/>
        <w:ind w:right="-908"/>
        <w:jc w:val="both"/>
        <w:rPr>
          <w:rFonts w:ascii="Cambria" w:hAnsi="Cambria"/>
          <w:b/>
          <w:sz w:val="24"/>
          <w:szCs w:val="24"/>
        </w:rPr>
      </w:pPr>
      <w:r>
        <w:rPr>
          <w:rFonts w:ascii="Cambria" w:hAnsi="Cambria"/>
          <w:sz w:val="24"/>
          <w:szCs w:val="24"/>
        </w:rPr>
        <w:tab/>
      </w:r>
      <w:r w:rsidRPr="00314CDF">
        <w:rPr>
          <w:rFonts w:ascii="Cambria" w:hAnsi="Cambria"/>
          <w:b/>
          <w:sz w:val="24"/>
          <w:szCs w:val="24"/>
        </w:rPr>
        <w:t>2.1. No līdzekļiem  neparedzē</w:t>
      </w:r>
      <w:r>
        <w:rPr>
          <w:rFonts w:ascii="Cambria" w:hAnsi="Cambria"/>
          <w:b/>
          <w:sz w:val="24"/>
          <w:szCs w:val="24"/>
        </w:rPr>
        <w:t>tiem gadījumiem piešķirt  30</w:t>
      </w:r>
      <w:r w:rsidRPr="00314CDF">
        <w:rPr>
          <w:rFonts w:ascii="Cambria" w:hAnsi="Cambria"/>
          <w:b/>
          <w:sz w:val="24"/>
          <w:szCs w:val="24"/>
        </w:rPr>
        <w:t>0</w:t>
      </w:r>
      <w:r>
        <w:rPr>
          <w:rFonts w:ascii="Cambria" w:hAnsi="Cambria"/>
          <w:b/>
          <w:sz w:val="24"/>
          <w:szCs w:val="24"/>
        </w:rPr>
        <w:t>,00 euro (</w:t>
      </w:r>
      <w:r w:rsidRPr="00314CDF">
        <w:rPr>
          <w:rFonts w:ascii="Cambria" w:hAnsi="Cambria"/>
          <w:b/>
          <w:sz w:val="24"/>
          <w:szCs w:val="24"/>
        </w:rPr>
        <w:t xml:space="preserve"> </w:t>
      </w:r>
      <w:r>
        <w:rPr>
          <w:rFonts w:ascii="Cambria" w:hAnsi="Cambria"/>
          <w:b/>
          <w:sz w:val="24"/>
          <w:szCs w:val="24"/>
        </w:rPr>
        <w:t>trīs simti ero) , lai daļēji finansētu  grāmatas „Vilinis Plūme” izdošanu</w:t>
      </w:r>
      <w:r w:rsidRPr="00314CDF">
        <w:rPr>
          <w:rFonts w:ascii="Cambria" w:hAnsi="Cambria"/>
          <w:b/>
          <w:sz w:val="24"/>
          <w:szCs w:val="24"/>
        </w:rPr>
        <w:t>.</w:t>
      </w:r>
    </w:p>
    <w:p w:rsidR="00A15A86" w:rsidRDefault="00A15A86" w:rsidP="00A15A86">
      <w:pPr>
        <w:spacing w:after="0" w:line="240" w:lineRule="auto"/>
        <w:jc w:val="center"/>
        <w:rPr>
          <w:rFonts w:asciiTheme="majorHAnsi" w:hAnsiTheme="majorHAnsi"/>
          <w:b/>
          <w:bCs/>
          <w:sz w:val="24"/>
          <w:szCs w:val="24"/>
        </w:rPr>
      </w:pPr>
    </w:p>
    <w:p w:rsidR="00A15A86" w:rsidRDefault="00A15A86" w:rsidP="00A15A86">
      <w:pPr>
        <w:ind w:right="-908"/>
        <w:jc w:val="right"/>
        <w:rPr>
          <w:rFonts w:asciiTheme="majorHAnsi" w:hAnsiTheme="majorHAnsi"/>
          <w:i/>
          <w:sz w:val="24"/>
          <w:szCs w:val="24"/>
        </w:rPr>
      </w:pPr>
    </w:p>
    <w:p w:rsidR="00A15A86" w:rsidRDefault="00A15A86" w:rsidP="00A15A86">
      <w:pPr>
        <w:spacing w:after="0" w:line="240" w:lineRule="auto"/>
        <w:ind w:right="-907"/>
        <w:jc w:val="center"/>
        <w:rPr>
          <w:rFonts w:ascii="Cambria" w:hAnsi="Cambria"/>
          <w:b/>
          <w:sz w:val="24"/>
          <w:szCs w:val="24"/>
        </w:rPr>
      </w:pPr>
      <w:r w:rsidRPr="00DD74B7">
        <w:rPr>
          <w:rFonts w:ascii="Cambria" w:hAnsi="Cambria"/>
          <w:b/>
          <w:sz w:val="24"/>
          <w:szCs w:val="24"/>
        </w:rPr>
        <w:t>7.</w:t>
      </w:r>
    </w:p>
    <w:p w:rsidR="00A15A86" w:rsidRDefault="00A15A86" w:rsidP="00A15A86">
      <w:pPr>
        <w:spacing w:after="0" w:line="240" w:lineRule="auto"/>
        <w:ind w:right="-907"/>
        <w:jc w:val="center"/>
        <w:rPr>
          <w:rFonts w:ascii="Cambria" w:hAnsi="Cambria"/>
          <w:b/>
          <w:sz w:val="24"/>
          <w:szCs w:val="24"/>
        </w:rPr>
      </w:pPr>
      <w:r w:rsidRPr="00DD74B7">
        <w:rPr>
          <w:rFonts w:ascii="Cambria" w:hAnsi="Cambria"/>
          <w:b/>
          <w:sz w:val="24"/>
          <w:szCs w:val="24"/>
        </w:rPr>
        <w:t>Par Dzīvokļu komisijas sēdē pieņemtajiem lēmumiem</w:t>
      </w:r>
    </w:p>
    <w:p w:rsidR="00A15A86" w:rsidRDefault="00A15A86" w:rsidP="00A15A86">
      <w:pPr>
        <w:spacing w:after="0" w:line="240" w:lineRule="auto"/>
        <w:ind w:right="-907"/>
        <w:jc w:val="center"/>
        <w:rPr>
          <w:rFonts w:ascii="Cambria" w:hAnsi="Cambria"/>
          <w:b/>
          <w:sz w:val="24"/>
          <w:szCs w:val="24"/>
        </w:rPr>
      </w:pPr>
      <w:r>
        <w:rPr>
          <w:rFonts w:ascii="Cambria" w:hAnsi="Cambria"/>
          <w:b/>
          <w:sz w:val="24"/>
          <w:szCs w:val="24"/>
        </w:rPr>
        <w:t xml:space="preserve">_______________________________________________________________________________________________________ </w:t>
      </w:r>
    </w:p>
    <w:p w:rsidR="00A15A86" w:rsidRDefault="00A15A86" w:rsidP="00A15A86">
      <w:pPr>
        <w:spacing w:after="0" w:line="240" w:lineRule="auto"/>
        <w:ind w:right="-907"/>
        <w:jc w:val="center"/>
        <w:rPr>
          <w:rFonts w:ascii="Cambria" w:hAnsi="Cambria"/>
          <w:b/>
          <w:sz w:val="24"/>
          <w:szCs w:val="24"/>
        </w:rPr>
      </w:pPr>
    </w:p>
    <w:p w:rsidR="00A15A86" w:rsidRDefault="00A15A86" w:rsidP="00A15A86">
      <w:pPr>
        <w:spacing w:after="0" w:line="240" w:lineRule="auto"/>
        <w:ind w:right="-907"/>
        <w:jc w:val="center"/>
        <w:rPr>
          <w:rFonts w:ascii="Cambria" w:hAnsi="Cambria"/>
          <w:b/>
          <w:sz w:val="24"/>
          <w:szCs w:val="24"/>
        </w:rPr>
      </w:pPr>
      <w:r>
        <w:rPr>
          <w:rFonts w:ascii="Cambria" w:hAnsi="Cambria"/>
          <w:b/>
          <w:sz w:val="24"/>
          <w:szCs w:val="24"/>
        </w:rPr>
        <w:t>7.1</w:t>
      </w:r>
    </w:p>
    <w:p w:rsidR="00A15A86" w:rsidRDefault="00A15A86" w:rsidP="00A15A86">
      <w:pPr>
        <w:spacing w:after="0" w:line="240" w:lineRule="auto"/>
        <w:ind w:right="-907"/>
        <w:jc w:val="center"/>
        <w:rPr>
          <w:rFonts w:ascii="Cambria" w:hAnsi="Cambria"/>
          <w:b/>
          <w:sz w:val="24"/>
          <w:szCs w:val="24"/>
        </w:rPr>
      </w:pPr>
      <w:r>
        <w:rPr>
          <w:rFonts w:ascii="Cambria" w:hAnsi="Cambria"/>
          <w:b/>
          <w:sz w:val="24"/>
          <w:szCs w:val="24"/>
        </w:rPr>
        <w:t>Par ziņu par deklarēto dzīves vietu anulēšanu</w:t>
      </w:r>
    </w:p>
    <w:p w:rsidR="00A15A86" w:rsidRDefault="00A15A86" w:rsidP="00A15A86">
      <w:pPr>
        <w:spacing w:after="0" w:line="240" w:lineRule="auto"/>
        <w:ind w:right="-907"/>
        <w:jc w:val="center"/>
        <w:rPr>
          <w:rFonts w:ascii="Cambria" w:hAnsi="Cambria"/>
          <w:b/>
          <w:sz w:val="24"/>
          <w:szCs w:val="24"/>
        </w:rPr>
      </w:pPr>
      <w:r>
        <w:rPr>
          <w:rFonts w:ascii="Cambria" w:hAnsi="Cambria"/>
          <w:b/>
          <w:sz w:val="24"/>
          <w:szCs w:val="24"/>
        </w:rPr>
        <w:t xml:space="preserve">___________________________________________________________________________________________________ </w:t>
      </w:r>
    </w:p>
    <w:p w:rsidR="00A15A86" w:rsidRDefault="00A15A86" w:rsidP="00A15A86">
      <w:pPr>
        <w:spacing w:after="0" w:line="240" w:lineRule="auto"/>
        <w:ind w:right="-907"/>
        <w:jc w:val="center"/>
        <w:rPr>
          <w:rFonts w:ascii="Cambria" w:hAnsi="Cambria"/>
          <w:b/>
          <w:sz w:val="24"/>
          <w:szCs w:val="24"/>
        </w:rPr>
      </w:pPr>
    </w:p>
    <w:p w:rsidR="00A15A86" w:rsidRDefault="00A15A86" w:rsidP="00A15A86">
      <w:pPr>
        <w:spacing w:after="0" w:line="240" w:lineRule="auto"/>
        <w:ind w:right="-907"/>
        <w:jc w:val="both"/>
        <w:rPr>
          <w:rFonts w:ascii="Cambria" w:hAnsi="Cambria"/>
          <w:sz w:val="24"/>
          <w:szCs w:val="24"/>
        </w:rPr>
      </w:pPr>
      <w:r>
        <w:rPr>
          <w:rFonts w:ascii="Cambria" w:hAnsi="Cambria"/>
          <w:sz w:val="24"/>
          <w:szCs w:val="24"/>
        </w:rPr>
        <w:t>ZIŅO: Ligita Kronentāle</w:t>
      </w:r>
    </w:p>
    <w:p w:rsidR="00A15A86" w:rsidRDefault="00A15A86" w:rsidP="00A15A86">
      <w:pPr>
        <w:spacing w:after="0" w:line="240" w:lineRule="auto"/>
        <w:ind w:right="-907"/>
        <w:jc w:val="center"/>
        <w:rPr>
          <w:rFonts w:ascii="Cambria" w:hAnsi="Cambria"/>
          <w:b/>
          <w:sz w:val="24"/>
          <w:szCs w:val="24"/>
        </w:rPr>
      </w:pPr>
    </w:p>
    <w:p w:rsidR="00A32557" w:rsidRDefault="00A32557" w:rsidP="00A32557">
      <w:pPr>
        <w:spacing w:after="0" w:line="240" w:lineRule="auto"/>
        <w:ind w:right="-908"/>
        <w:jc w:val="both"/>
        <w:rPr>
          <w:rFonts w:asciiTheme="majorHAnsi" w:hAnsiTheme="majorHAnsi"/>
          <w:sz w:val="24"/>
          <w:szCs w:val="24"/>
        </w:rPr>
      </w:pPr>
      <w:r>
        <w:rPr>
          <w:rFonts w:asciiTheme="majorHAnsi" w:hAnsiTheme="majorHAnsi"/>
          <w:sz w:val="24"/>
          <w:szCs w:val="24"/>
        </w:rPr>
        <w:t>Atklāti balsojot, PAR-13 (Mudīte Auliņa , Valdis Biķernieks ,  Pēteris Keišs, Jānis Krūmiņš, Jānis Liepiņš,   Henriks Ločmelis, Ivars Māliņš, Edgars Mikāls , Artūrs Plūme,  Māris Reinbergs , Uldis Riekstiņš, Gita Rūtiņa, Dainis Vingris),PRET-nav, ATTURAS-nav,  Kokneses novada dome  NOLEMJ:</w:t>
      </w:r>
    </w:p>
    <w:p w:rsidR="00A15A86" w:rsidRPr="0043048B" w:rsidRDefault="00A15A86" w:rsidP="00A15A86">
      <w:pPr>
        <w:spacing w:after="0" w:line="240" w:lineRule="auto"/>
        <w:ind w:right="-907"/>
        <w:jc w:val="both"/>
        <w:rPr>
          <w:rFonts w:asciiTheme="majorHAnsi" w:hAnsiTheme="majorHAnsi"/>
          <w:sz w:val="24"/>
          <w:szCs w:val="24"/>
        </w:rPr>
      </w:pPr>
    </w:p>
    <w:p w:rsidR="00A15A86" w:rsidRPr="0043048B" w:rsidRDefault="00A15A86" w:rsidP="00A15A86">
      <w:pPr>
        <w:spacing w:after="0" w:line="240" w:lineRule="auto"/>
        <w:ind w:right="-907"/>
        <w:jc w:val="both"/>
        <w:rPr>
          <w:rFonts w:asciiTheme="majorHAnsi" w:hAnsiTheme="majorHAnsi"/>
          <w:b/>
          <w:sz w:val="24"/>
          <w:szCs w:val="24"/>
        </w:rPr>
      </w:pPr>
      <w:r w:rsidRPr="0043048B">
        <w:rPr>
          <w:rFonts w:asciiTheme="majorHAnsi" w:hAnsiTheme="majorHAnsi"/>
          <w:b/>
          <w:sz w:val="24"/>
          <w:szCs w:val="24"/>
        </w:rPr>
        <w:tab/>
        <w:t xml:space="preserve"> 3.1. Anulēt,</w:t>
      </w:r>
      <w:r w:rsidRPr="0043048B">
        <w:rPr>
          <w:rFonts w:asciiTheme="majorHAnsi" w:hAnsiTheme="majorHAnsi"/>
          <w:sz w:val="24"/>
          <w:szCs w:val="24"/>
        </w:rPr>
        <w:t xml:space="preserve"> </w:t>
      </w:r>
      <w:r w:rsidR="00DE01DF">
        <w:rPr>
          <w:rFonts w:asciiTheme="majorHAnsi" w:hAnsiTheme="majorHAnsi"/>
          <w:b/>
          <w:sz w:val="24"/>
          <w:szCs w:val="24"/>
        </w:rPr>
        <w:t>G K,  personas kods ,  S</w:t>
      </w:r>
      <w:r w:rsidR="00E87184">
        <w:rPr>
          <w:rFonts w:asciiTheme="majorHAnsi" w:hAnsiTheme="majorHAnsi"/>
          <w:b/>
          <w:sz w:val="24"/>
          <w:szCs w:val="24"/>
        </w:rPr>
        <w:t xml:space="preserve"> S, personas kods </w:t>
      </w:r>
      <w:r w:rsidRPr="0043048B">
        <w:rPr>
          <w:rFonts w:asciiTheme="majorHAnsi" w:hAnsiTheme="majorHAnsi"/>
          <w:b/>
          <w:sz w:val="24"/>
          <w:szCs w:val="24"/>
        </w:rPr>
        <w:t xml:space="preserve">,  ziņas </w:t>
      </w:r>
      <w:r w:rsidR="00E87184">
        <w:rPr>
          <w:rFonts w:asciiTheme="majorHAnsi" w:hAnsiTheme="majorHAnsi"/>
          <w:b/>
          <w:sz w:val="24"/>
          <w:szCs w:val="24"/>
        </w:rPr>
        <w:t>par deklarēto dzīvesvietu “adrese</w:t>
      </w:r>
      <w:r w:rsidRPr="0043048B">
        <w:rPr>
          <w:rFonts w:asciiTheme="majorHAnsi" w:hAnsiTheme="majorHAnsi"/>
          <w:b/>
          <w:sz w:val="24"/>
          <w:szCs w:val="24"/>
        </w:rPr>
        <w:t>” Kokneses pagasta, Kokneses novadā, ar 2016.gada jūliju .</w:t>
      </w:r>
    </w:p>
    <w:p w:rsidR="00A15A86" w:rsidRPr="0043048B" w:rsidRDefault="00A15A86" w:rsidP="00A15A86">
      <w:pPr>
        <w:spacing w:after="0" w:line="240" w:lineRule="auto"/>
        <w:ind w:right="-907"/>
        <w:jc w:val="both"/>
        <w:rPr>
          <w:rFonts w:asciiTheme="majorHAnsi" w:hAnsiTheme="majorHAnsi"/>
          <w:b/>
          <w:sz w:val="24"/>
          <w:szCs w:val="24"/>
        </w:rPr>
      </w:pPr>
    </w:p>
    <w:p w:rsidR="00A15A86" w:rsidRPr="0043048B" w:rsidRDefault="00A15A86" w:rsidP="00A15A86">
      <w:pPr>
        <w:spacing w:after="0" w:line="240" w:lineRule="auto"/>
        <w:ind w:right="-907"/>
        <w:jc w:val="both"/>
        <w:rPr>
          <w:rFonts w:asciiTheme="majorHAnsi" w:hAnsiTheme="majorHAnsi"/>
          <w:sz w:val="24"/>
          <w:szCs w:val="24"/>
        </w:rPr>
      </w:pPr>
      <w:r w:rsidRPr="0043048B">
        <w:rPr>
          <w:rFonts w:asciiTheme="majorHAnsi" w:hAnsiTheme="majorHAnsi"/>
          <w:sz w:val="24"/>
          <w:szCs w:val="24"/>
        </w:rPr>
        <w:lastRenderedPageBreak/>
        <w:tab/>
        <w:t xml:space="preserve">3.2.Atbilstoši Ministru kabineta 14.02.2003.noteikumu Nr.72 „Kārtība, kādā anulējamas ziņas par deklarēto dzīvesvietu” 5.punktam, nosūtīt šī </w:t>
      </w:r>
      <w:smartTag w:uri="schemas-tilde-lv/tildestengine" w:element="veidnes">
        <w:smartTagPr>
          <w:attr w:name="text" w:val="Lēmuma"/>
          <w:attr w:name="id" w:val="-1"/>
          <w:attr w:name="baseform" w:val="lēmum|s"/>
        </w:smartTagPr>
        <w:r w:rsidRPr="0043048B">
          <w:rPr>
            <w:rFonts w:asciiTheme="majorHAnsi" w:hAnsiTheme="majorHAnsi"/>
            <w:sz w:val="24"/>
            <w:szCs w:val="24"/>
          </w:rPr>
          <w:t>lēmuma</w:t>
        </w:r>
      </w:smartTag>
      <w:r w:rsidR="00E87184">
        <w:rPr>
          <w:rFonts w:asciiTheme="majorHAnsi" w:hAnsiTheme="majorHAnsi"/>
          <w:sz w:val="24"/>
          <w:szCs w:val="24"/>
        </w:rPr>
        <w:t xml:space="preserve"> norakstu G.K un SIA “nosaukums</w:t>
      </w:r>
      <w:r w:rsidRPr="0043048B">
        <w:rPr>
          <w:rFonts w:asciiTheme="majorHAnsi" w:hAnsiTheme="majorHAnsi"/>
          <w:sz w:val="24"/>
          <w:szCs w:val="24"/>
        </w:rPr>
        <w:t xml:space="preserve">”. Pēc </w:t>
      </w:r>
      <w:smartTag w:uri="schemas-tilde-lv/tildestengine" w:element="veidnes">
        <w:smartTagPr>
          <w:attr w:name="text" w:val="Lēmuma"/>
          <w:attr w:name="id" w:val="-1"/>
          <w:attr w:name="baseform" w:val="lēmum|s"/>
        </w:smartTagPr>
        <w:r w:rsidRPr="0043048B">
          <w:rPr>
            <w:rFonts w:asciiTheme="majorHAnsi" w:hAnsiTheme="majorHAnsi"/>
            <w:sz w:val="24"/>
            <w:szCs w:val="24"/>
          </w:rPr>
          <w:t>lēmuma</w:t>
        </w:r>
      </w:smartTag>
      <w:r w:rsidRPr="0043048B">
        <w:rPr>
          <w:rFonts w:asciiTheme="majorHAnsi" w:hAnsiTheme="majorHAnsi"/>
          <w:sz w:val="24"/>
          <w:szCs w:val="24"/>
        </w:rPr>
        <w:t xml:space="preserve"> stāšanās spēkā aktualizēt ziņas Iedzīvotāju reģistrā.</w:t>
      </w:r>
    </w:p>
    <w:p w:rsidR="00A15A86" w:rsidRPr="00E87184" w:rsidRDefault="00E87184" w:rsidP="00A15A86">
      <w:pPr>
        <w:spacing w:after="0" w:line="240" w:lineRule="auto"/>
        <w:ind w:right="-907" w:firstLine="720"/>
        <w:jc w:val="both"/>
        <w:rPr>
          <w:rFonts w:asciiTheme="majorHAnsi" w:hAnsiTheme="majorHAnsi"/>
          <w:i/>
          <w:sz w:val="24"/>
          <w:szCs w:val="24"/>
        </w:rPr>
      </w:pPr>
      <w:r w:rsidRPr="00E87184">
        <w:rPr>
          <w:rFonts w:asciiTheme="majorHAnsi" w:hAnsiTheme="majorHAnsi"/>
          <w:i/>
          <w:sz w:val="24"/>
          <w:szCs w:val="24"/>
        </w:rPr>
        <w:t>Sēdes lēmums pievienots  pielikumā uz vienas lapas.</w:t>
      </w:r>
    </w:p>
    <w:p w:rsidR="00E87184" w:rsidRDefault="00E87184" w:rsidP="00A15A86">
      <w:pPr>
        <w:spacing w:after="0" w:line="240" w:lineRule="auto"/>
        <w:ind w:right="-907" w:firstLine="720"/>
        <w:jc w:val="both"/>
        <w:rPr>
          <w:rFonts w:asciiTheme="majorHAnsi" w:hAnsiTheme="majorHAnsi"/>
          <w:b/>
          <w:i/>
          <w:sz w:val="24"/>
          <w:szCs w:val="24"/>
        </w:rPr>
      </w:pPr>
    </w:p>
    <w:p w:rsidR="00E87184" w:rsidRPr="00E87184" w:rsidRDefault="00E87184" w:rsidP="00A15A86">
      <w:pPr>
        <w:spacing w:after="0" w:line="240" w:lineRule="auto"/>
        <w:ind w:right="-907" w:firstLine="720"/>
        <w:jc w:val="both"/>
        <w:rPr>
          <w:rFonts w:asciiTheme="majorHAnsi" w:hAnsiTheme="majorHAnsi"/>
          <w:b/>
          <w:i/>
          <w:sz w:val="24"/>
          <w:szCs w:val="24"/>
        </w:rPr>
      </w:pPr>
    </w:p>
    <w:p w:rsidR="00A15A86" w:rsidRDefault="00A15A86" w:rsidP="00A15A86">
      <w:pPr>
        <w:spacing w:after="0" w:line="240" w:lineRule="auto"/>
        <w:ind w:right="-907"/>
        <w:jc w:val="center"/>
        <w:rPr>
          <w:rFonts w:ascii="Cambria" w:hAnsi="Cambria"/>
          <w:b/>
          <w:sz w:val="24"/>
          <w:szCs w:val="24"/>
        </w:rPr>
      </w:pPr>
      <w:r>
        <w:rPr>
          <w:rFonts w:ascii="Cambria" w:hAnsi="Cambria"/>
          <w:b/>
          <w:sz w:val="24"/>
          <w:szCs w:val="24"/>
        </w:rPr>
        <w:t>7.2</w:t>
      </w:r>
    </w:p>
    <w:p w:rsidR="00A15A86" w:rsidRDefault="00A15A86" w:rsidP="00A15A86">
      <w:pPr>
        <w:spacing w:after="0" w:line="240" w:lineRule="auto"/>
        <w:ind w:right="-907"/>
        <w:jc w:val="center"/>
        <w:rPr>
          <w:rFonts w:ascii="Cambria" w:hAnsi="Cambria"/>
          <w:b/>
          <w:sz w:val="24"/>
          <w:szCs w:val="24"/>
        </w:rPr>
      </w:pPr>
      <w:r>
        <w:rPr>
          <w:rFonts w:ascii="Cambria" w:hAnsi="Cambria"/>
          <w:b/>
          <w:sz w:val="24"/>
          <w:szCs w:val="24"/>
        </w:rPr>
        <w:t>Par ziņu par deklarēto dzīves vietu anulēšanu</w:t>
      </w:r>
    </w:p>
    <w:p w:rsidR="00A15A86" w:rsidRDefault="00A15A86" w:rsidP="00A15A86">
      <w:pPr>
        <w:spacing w:after="0" w:line="240" w:lineRule="auto"/>
        <w:ind w:right="-907"/>
        <w:jc w:val="center"/>
        <w:rPr>
          <w:rFonts w:ascii="Cambria" w:hAnsi="Cambria"/>
          <w:b/>
          <w:sz w:val="24"/>
          <w:szCs w:val="24"/>
        </w:rPr>
      </w:pPr>
      <w:r>
        <w:rPr>
          <w:rFonts w:ascii="Cambria" w:hAnsi="Cambria"/>
          <w:b/>
          <w:sz w:val="24"/>
          <w:szCs w:val="24"/>
        </w:rPr>
        <w:t xml:space="preserve">___________________________________________________________________________________________________ </w:t>
      </w:r>
    </w:p>
    <w:p w:rsidR="00A15A86" w:rsidRDefault="00A15A86" w:rsidP="00A15A86">
      <w:pPr>
        <w:spacing w:after="0" w:line="240" w:lineRule="auto"/>
        <w:ind w:right="-908" w:firstLine="720"/>
        <w:jc w:val="both"/>
        <w:rPr>
          <w:rFonts w:asciiTheme="majorHAnsi" w:hAnsiTheme="majorHAnsi"/>
          <w:sz w:val="24"/>
          <w:szCs w:val="24"/>
        </w:rPr>
      </w:pPr>
    </w:p>
    <w:p w:rsidR="00A15A86" w:rsidRDefault="00A15A86" w:rsidP="00A15A86">
      <w:pPr>
        <w:spacing w:after="0" w:line="240" w:lineRule="auto"/>
        <w:ind w:right="-907"/>
        <w:jc w:val="both"/>
        <w:rPr>
          <w:rFonts w:ascii="Cambria" w:hAnsi="Cambria"/>
          <w:sz w:val="24"/>
          <w:szCs w:val="24"/>
        </w:rPr>
      </w:pPr>
      <w:r>
        <w:rPr>
          <w:rFonts w:ascii="Cambria" w:hAnsi="Cambria"/>
          <w:sz w:val="24"/>
          <w:szCs w:val="24"/>
        </w:rPr>
        <w:t>ZIŅO: Ligita Kronentāle</w:t>
      </w:r>
    </w:p>
    <w:p w:rsidR="00A15A86" w:rsidRDefault="00A15A86" w:rsidP="00A15A86">
      <w:pPr>
        <w:spacing w:after="0" w:line="240" w:lineRule="auto"/>
        <w:ind w:right="-908" w:firstLine="720"/>
        <w:jc w:val="both"/>
        <w:rPr>
          <w:rFonts w:asciiTheme="majorHAnsi" w:hAnsiTheme="majorHAnsi"/>
          <w:sz w:val="24"/>
          <w:szCs w:val="24"/>
        </w:rPr>
      </w:pPr>
    </w:p>
    <w:p w:rsidR="00A32557" w:rsidRDefault="00A32557" w:rsidP="00A32557">
      <w:pPr>
        <w:spacing w:after="0" w:line="240" w:lineRule="auto"/>
        <w:ind w:right="-908"/>
        <w:jc w:val="both"/>
        <w:rPr>
          <w:rFonts w:asciiTheme="majorHAnsi" w:hAnsiTheme="majorHAnsi"/>
          <w:sz w:val="24"/>
          <w:szCs w:val="24"/>
        </w:rPr>
      </w:pPr>
      <w:r>
        <w:rPr>
          <w:rFonts w:asciiTheme="majorHAnsi" w:hAnsiTheme="majorHAnsi"/>
          <w:sz w:val="24"/>
          <w:szCs w:val="24"/>
        </w:rPr>
        <w:t>Atklāti balsojot, PAR-13 (Mudīte Auliņa , Valdis Biķernieks ,  Pēteris Keišs, Jānis Krūmiņš, Jānis Liepiņš,   Henriks Ločmelis, Ivars Māliņš, Edgars Mikāls , Artūrs Plūme,  Māris Reinbergs , Uldis Riekstiņš, Gita Rūtiņa, Dainis Vingris),PRET-nav, ATTURAS-nav,  Kokneses novada dome  NOLEMJ:</w:t>
      </w:r>
    </w:p>
    <w:p w:rsidR="00A15A86" w:rsidRPr="00386395" w:rsidRDefault="00A15A86" w:rsidP="00A15A86">
      <w:pPr>
        <w:spacing w:after="0" w:line="240" w:lineRule="auto"/>
        <w:ind w:right="-908"/>
        <w:jc w:val="both"/>
        <w:rPr>
          <w:rFonts w:asciiTheme="majorHAnsi" w:hAnsiTheme="majorHAnsi"/>
          <w:sz w:val="24"/>
          <w:szCs w:val="24"/>
        </w:rPr>
      </w:pPr>
    </w:p>
    <w:p w:rsidR="00A15A86" w:rsidRPr="00386395" w:rsidRDefault="00A15A86" w:rsidP="00A15A86">
      <w:pPr>
        <w:spacing w:after="0" w:line="240" w:lineRule="auto"/>
        <w:ind w:right="-908"/>
        <w:jc w:val="both"/>
        <w:rPr>
          <w:rFonts w:asciiTheme="majorHAnsi" w:hAnsiTheme="majorHAnsi"/>
          <w:b/>
          <w:sz w:val="24"/>
          <w:szCs w:val="24"/>
        </w:rPr>
      </w:pPr>
      <w:r w:rsidRPr="00386395">
        <w:rPr>
          <w:rFonts w:asciiTheme="majorHAnsi" w:hAnsiTheme="majorHAnsi"/>
          <w:b/>
          <w:sz w:val="24"/>
          <w:szCs w:val="24"/>
        </w:rPr>
        <w:tab/>
        <w:t xml:space="preserve"> 3.1. Anulēt,</w:t>
      </w:r>
      <w:r w:rsidRPr="00386395">
        <w:rPr>
          <w:rFonts w:asciiTheme="majorHAnsi" w:hAnsiTheme="majorHAnsi"/>
          <w:sz w:val="24"/>
          <w:szCs w:val="24"/>
        </w:rPr>
        <w:t xml:space="preserve"> </w:t>
      </w:r>
      <w:r w:rsidR="00E87184">
        <w:rPr>
          <w:rFonts w:asciiTheme="majorHAnsi" w:hAnsiTheme="majorHAnsi"/>
          <w:b/>
          <w:sz w:val="24"/>
          <w:szCs w:val="24"/>
        </w:rPr>
        <w:t>E V</w:t>
      </w:r>
      <w:r w:rsidR="00D86ACA">
        <w:rPr>
          <w:rFonts w:asciiTheme="majorHAnsi" w:hAnsiTheme="majorHAnsi"/>
          <w:b/>
          <w:sz w:val="24"/>
          <w:szCs w:val="24"/>
        </w:rPr>
        <w:t>,  personas kods</w:t>
      </w:r>
      <w:r w:rsidRPr="00386395">
        <w:rPr>
          <w:rFonts w:asciiTheme="majorHAnsi" w:hAnsiTheme="majorHAnsi"/>
          <w:b/>
          <w:sz w:val="24"/>
          <w:szCs w:val="24"/>
        </w:rPr>
        <w:t>,</w:t>
      </w:r>
      <w:r w:rsidR="00D86ACA">
        <w:rPr>
          <w:rFonts w:asciiTheme="majorHAnsi" w:hAnsiTheme="majorHAnsi"/>
          <w:b/>
          <w:sz w:val="24"/>
          <w:szCs w:val="24"/>
        </w:rPr>
        <w:t xml:space="preserve"> </w:t>
      </w:r>
      <w:r w:rsidRPr="00386395">
        <w:rPr>
          <w:rFonts w:asciiTheme="majorHAnsi" w:hAnsiTheme="majorHAnsi"/>
          <w:b/>
          <w:sz w:val="24"/>
          <w:szCs w:val="24"/>
        </w:rPr>
        <w:t>ziņas par deklarēto</w:t>
      </w:r>
      <w:r w:rsidR="00E87184">
        <w:rPr>
          <w:rFonts w:asciiTheme="majorHAnsi" w:hAnsiTheme="majorHAnsi"/>
          <w:b/>
          <w:sz w:val="24"/>
          <w:szCs w:val="24"/>
        </w:rPr>
        <w:t xml:space="preserve"> dzīvesvietu (adrese)</w:t>
      </w:r>
      <w:r>
        <w:rPr>
          <w:rFonts w:asciiTheme="majorHAnsi" w:hAnsiTheme="majorHAnsi"/>
          <w:b/>
          <w:sz w:val="24"/>
          <w:szCs w:val="24"/>
        </w:rPr>
        <w:t>, Koknesē,  Kokneses pagastā</w:t>
      </w:r>
      <w:r w:rsidRPr="00386395">
        <w:rPr>
          <w:rFonts w:asciiTheme="majorHAnsi" w:hAnsiTheme="majorHAnsi"/>
          <w:b/>
          <w:sz w:val="24"/>
          <w:szCs w:val="24"/>
        </w:rPr>
        <w:t>, Kokneses novadā, ar 2016.gada jūliju .</w:t>
      </w:r>
    </w:p>
    <w:p w:rsidR="00A15A86" w:rsidRPr="00386395" w:rsidRDefault="00A15A86" w:rsidP="00A15A86">
      <w:pPr>
        <w:spacing w:after="0" w:line="240" w:lineRule="auto"/>
        <w:ind w:right="-908"/>
        <w:jc w:val="both"/>
        <w:rPr>
          <w:rFonts w:asciiTheme="majorHAnsi" w:hAnsiTheme="majorHAnsi"/>
          <w:b/>
          <w:sz w:val="24"/>
          <w:szCs w:val="24"/>
        </w:rPr>
      </w:pPr>
    </w:p>
    <w:p w:rsidR="00A15A86" w:rsidRPr="00386395" w:rsidRDefault="00A15A86" w:rsidP="00A15A86">
      <w:pPr>
        <w:spacing w:after="0" w:line="240" w:lineRule="auto"/>
        <w:ind w:right="-908"/>
        <w:jc w:val="both"/>
        <w:rPr>
          <w:rFonts w:asciiTheme="majorHAnsi" w:hAnsiTheme="majorHAnsi"/>
          <w:sz w:val="24"/>
          <w:szCs w:val="24"/>
        </w:rPr>
      </w:pPr>
      <w:r w:rsidRPr="00386395">
        <w:rPr>
          <w:rFonts w:asciiTheme="majorHAnsi" w:hAnsiTheme="majorHAnsi"/>
          <w:sz w:val="24"/>
          <w:szCs w:val="24"/>
        </w:rPr>
        <w:tab/>
        <w:t xml:space="preserve">3.2.Atbilstoši Ministru kabineta 14.02.2003.noteikumu Nr.72 „Kārtība, kādā anulējamas ziņas par deklarēto dzīvesvietu” 5.punktam, nosūtīt šī </w:t>
      </w:r>
      <w:smartTag w:uri="schemas-tilde-lv/tildestengine" w:element="veidnes">
        <w:smartTagPr>
          <w:attr w:name="baseform" w:val="lēmum|s"/>
          <w:attr w:name="id" w:val="-1"/>
          <w:attr w:name="text" w:val="Lēmuma"/>
        </w:smartTagPr>
        <w:r w:rsidRPr="00386395">
          <w:rPr>
            <w:rFonts w:asciiTheme="majorHAnsi" w:hAnsiTheme="majorHAnsi"/>
            <w:sz w:val="24"/>
            <w:szCs w:val="24"/>
          </w:rPr>
          <w:t>lēmuma</w:t>
        </w:r>
      </w:smartTag>
      <w:r w:rsidR="00E87184">
        <w:rPr>
          <w:rFonts w:asciiTheme="majorHAnsi" w:hAnsiTheme="majorHAnsi"/>
          <w:sz w:val="24"/>
          <w:szCs w:val="24"/>
        </w:rPr>
        <w:t xml:space="preserve"> norakstu E.V un A.R</w:t>
      </w:r>
      <w:r w:rsidRPr="00386395">
        <w:rPr>
          <w:rFonts w:asciiTheme="majorHAnsi" w:hAnsiTheme="majorHAnsi"/>
          <w:sz w:val="24"/>
          <w:szCs w:val="24"/>
        </w:rPr>
        <w:t xml:space="preserve">. Pēc </w:t>
      </w:r>
      <w:smartTag w:uri="schemas-tilde-lv/tildestengine" w:element="veidnes">
        <w:smartTagPr>
          <w:attr w:name="baseform" w:val="lēmum|s"/>
          <w:attr w:name="id" w:val="-1"/>
          <w:attr w:name="text" w:val="Lēmuma"/>
        </w:smartTagPr>
        <w:r w:rsidRPr="00386395">
          <w:rPr>
            <w:rFonts w:asciiTheme="majorHAnsi" w:hAnsiTheme="majorHAnsi"/>
            <w:sz w:val="24"/>
            <w:szCs w:val="24"/>
          </w:rPr>
          <w:t>lēmuma</w:t>
        </w:r>
      </w:smartTag>
      <w:r w:rsidRPr="00386395">
        <w:rPr>
          <w:rFonts w:asciiTheme="majorHAnsi" w:hAnsiTheme="majorHAnsi"/>
          <w:sz w:val="24"/>
          <w:szCs w:val="24"/>
        </w:rPr>
        <w:t xml:space="preserve"> stāšanās spēkā aktualizēt ziņas Iedzīvotāju reģistrā.</w:t>
      </w:r>
    </w:p>
    <w:p w:rsidR="00A15A86" w:rsidRDefault="00E87184" w:rsidP="00A15A86">
      <w:pPr>
        <w:spacing w:after="0" w:line="240" w:lineRule="auto"/>
        <w:ind w:right="-908" w:firstLine="720"/>
        <w:jc w:val="both"/>
        <w:rPr>
          <w:rFonts w:asciiTheme="majorHAnsi" w:hAnsiTheme="majorHAnsi"/>
          <w:i/>
          <w:sz w:val="24"/>
          <w:szCs w:val="24"/>
        </w:rPr>
      </w:pPr>
      <w:r>
        <w:rPr>
          <w:rFonts w:asciiTheme="majorHAnsi" w:hAnsiTheme="majorHAnsi"/>
          <w:i/>
          <w:sz w:val="24"/>
          <w:szCs w:val="24"/>
        </w:rPr>
        <w:t>Sēdes lēmums pievienots pielikumā uz vienas lapas.</w:t>
      </w:r>
    </w:p>
    <w:p w:rsidR="00E87184" w:rsidRPr="00E87184" w:rsidRDefault="00E87184" w:rsidP="00A15A86">
      <w:pPr>
        <w:spacing w:after="0" w:line="240" w:lineRule="auto"/>
        <w:ind w:right="-908" w:firstLine="720"/>
        <w:jc w:val="both"/>
        <w:rPr>
          <w:rFonts w:asciiTheme="majorHAnsi" w:hAnsiTheme="majorHAnsi"/>
          <w:i/>
          <w:sz w:val="24"/>
          <w:szCs w:val="24"/>
        </w:rPr>
      </w:pPr>
    </w:p>
    <w:p w:rsidR="00A15A86" w:rsidRPr="00386395" w:rsidRDefault="00A15A86" w:rsidP="00A15A86">
      <w:pPr>
        <w:spacing w:after="0" w:line="240" w:lineRule="auto"/>
        <w:ind w:right="-908" w:firstLine="720"/>
        <w:jc w:val="both"/>
        <w:rPr>
          <w:rFonts w:asciiTheme="majorHAnsi" w:hAnsiTheme="majorHAnsi"/>
          <w:b/>
          <w:sz w:val="24"/>
          <w:szCs w:val="24"/>
        </w:rPr>
      </w:pPr>
    </w:p>
    <w:p w:rsidR="00A15A86" w:rsidRDefault="00A15A86" w:rsidP="00A15A86">
      <w:pPr>
        <w:spacing w:after="0" w:line="240" w:lineRule="auto"/>
        <w:ind w:right="-907"/>
        <w:jc w:val="center"/>
        <w:rPr>
          <w:rFonts w:ascii="Cambria" w:hAnsi="Cambria"/>
          <w:b/>
          <w:sz w:val="24"/>
          <w:szCs w:val="24"/>
        </w:rPr>
      </w:pPr>
      <w:r w:rsidRPr="00DD74B7">
        <w:rPr>
          <w:rFonts w:ascii="Cambria" w:hAnsi="Cambria"/>
          <w:b/>
          <w:sz w:val="24"/>
          <w:szCs w:val="24"/>
        </w:rPr>
        <w:t>8.</w:t>
      </w:r>
    </w:p>
    <w:p w:rsidR="00A15A86" w:rsidRDefault="00A15A86" w:rsidP="00A15A86">
      <w:pPr>
        <w:spacing w:after="0" w:line="240" w:lineRule="auto"/>
        <w:ind w:right="-907"/>
        <w:jc w:val="center"/>
        <w:rPr>
          <w:rFonts w:ascii="Cambria" w:hAnsi="Cambria"/>
          <w:b/>
          <w:sz w:val="24"/>
          <w:szCs w:val="24"/>
        </w:rPr>
      </w:pPr>
      <w:r w:rsidRPr="00DD74B7">
        <w:rPr>
          <w:rFonts w:ascii="Cambria" w:hAnsi="Cambria"/>
          <w:b/>
          <w:sz w:val="24"/>
          <w:szCs w:val="24"/>
        </w:rPr>
        <w:t>Par Sociālo jautājumu un veselības aprūpes pastāvīgās komitejas sēdē pieņemtajiem lēmumiem</w:t>
      </w:r>
    </w:p>
    <w:p w:rsidR="00A15A86" w:rsidRPr="00DD74B7" w:rsidRDefault="00A15A86" w:rsidP="00A15A86">
      <w:pPr>
        <w:spacing w:after="0" w:line="240" w:lineRule="auto"/>
        <w:ind w:right="-907"/>
        <w:jc w:val="center"/>
        <w:rPr>
          <w:rFonts w:ascii="Cambria" w:hAnsi="Cambria"/>
          <w:b/>
          <w:sz w:val="24"/>
          <w:szCs w:val="24"/>
        </w:rPr>
      </w:pPr>
      <w:r>
        <w:rPr>
          <w:rFonts w:ascii="Cambria" w:hAnsi="Cambria"/>
          <w:b/>
          <w:sz w:val="24"/>
          <w:szCs w:val="24"/>
        </w:rPr>
        <w:t>_______________________________________________________________________________________________________</w:t>
      </w:r>
    </w:p>
    <w:p w:rsidR="00A15A86" w:rsidRDefault="00A15A86" w:rsidP="00A15A86">
      <w:pPr>
        <w:spacing w:after="0" w:line="240" w:lineRule="auto"/>
        <w:ind w:right="-907"/>
        <w:jc w:val="center"/>
        <w:rPr>
          <w:rFonts w:ascii="Cambria" w:hAnsi="Cambria"/>
          <w:sz w:val="24"/>
          <w:szCs w:val="24"/>
        </w:rPr>
      </w:pPr>
    </w:p>
    <w:p w:rsidR="00A15A86" w:rsidRDefault="00A15A86" w:rsidP="00A15A86">
      <w:pPr>
        <w:spacing w:after="0" w:line="240" w:lineRule="auto"/>
        <w:ind w:right="-907"/>
        <w:jc w:val="center"/>
        <w:rPr>
          <w:rFonts w:ascii="Cambria" w:hAnsi="Cambria"/>
          <w:sz w:val="24"/>
          <w:szCs w:val="24"/>
        </w:rPr>
      </w:pPr>
    </w:p>
    <w:p w:rsidR="00A15A86" w:rsidRPr="00BE2399" w:rsidRDefault="00A15A86" w:rsidP="00A15A86">
      <w:pPr>
        <w:spacing w:after="0" w:line="240" w:lineRule="auto"/>
        <w:ind w:right="-908"/>
        <w:jc w:val="center"/>
        <w:rPr>
          <w:rFonts w:asciiTheme="majorHAnsi" w:hAnsiTheme="majorHAnsi"/>
          <w:b/>
          <w:sz w:val="24"/>
          <w:szCs w:val="24"/>
        </w:rPr>
      </w:pPr>
      <w:r w:rsidRPr="00BE2399">
        <w:rPr>
          <w:rFonts w:asciiTheme="majorHAnsi" w:hAnsiTheme="majorHAnsi"/>
          <w:b/>
          <w:sz w:val="24"/>
          <w:szCs w:val="24"/>
        </w:rPr>
        <w:t>8.1</w:t>
      </w:r>
    </w:p>
    <w:p w:rsidR="00A15A86" w:rsidRDefault="00A15A86" w:rsidP="00A15A86">
      <w:pPr>
        <w:spacing w:after="0" w:line="240" w:lineRule="auto"/>
        <w:ind w:right="-908"/>
        <w:jc w:val="center"/>
        <w:rPr>
          <w:rFonts w:asciiTheme="majorHAnsi" w:hAnsiTheme="majorHAnsi"/>
          <w:sz w:val="24"/>
          <w:szCs w:val="24"/>
        </w:rPr>
      </w:pPr>
      <w:r w:rsidRPr="00BE2399">
        <w:rPr>
          <w:rFonts w:asciiTheme="majorHAnsi" w:hAnsiTheme="majorHAnsi"/>
          <w:b/>
          <w:sz w:val="24"/>
          <w:szCs w:val="24"/>
        </w:rPr>
        <w:t>Par ilgstošas sociālās aprūpes pakalpojumu piešķiršanu un apmaksu</w:t>
      </w:r>
    </w:p>
    <w:p w:rsidR="00A15A86" w:rsidRPr="00BE2399" w:rsidRDefault="00A15A86" w:rsidP="00A15A86">
      <w:pPr>
        <w:spacing w:after="0" w:line="240" w:lineRule="auto"/>
        <w:ind w:right="-908"/>
        <w:jc w:val="center"/>
        <w:rPr>
          <w:rFonts w:asciiTheme="majorHAnsi" w:hAnsiTheme="majorHAnsi"/>
          <w:b/>
          <w:sz w:val="24"/>
          <w:szCs w:val="24"/>
        </w:rPr>
      </w:pPr>
      <w:r>
        <w:rPr>
          <w:rFonts w:asciiTheme="majorHAnsi" w:hAnsiTheme="majorHAnsi"/>
          <w:sz w:val="24"/>
          <w:szCs w:val="24"/>
        </w:rPr>
        <w:t xml:space="preserve">___________________________________________________________________________________________________ </w:t>
      </w:r>
    </w:p>
    <w:p w:rsidR="00A15A86" w:rsidRDefault="00A15A86" w:rsidP="00A15A86">
      <w:pPr>
        <w:spacing w:after="0" w:line="240" w:lineRule="auto"/>
        <w:ind w:right="-907"/>
        <w:jc w:val="both"/>
        <w:rPr>
          <w:rFonts w:ascii="Cambria" w:hAnsi="Cambria"/>
          <w:sz w:val="24"/>
          <w:szCs w:val="24"/>
        </w:rPr>
      </w:pPr>
    </w:p>
    <w:p w:rsidR="00A15A86" w:rsidRDefault="00A15A86" w:rsidP="00A15A86">
      <w:pPr>
        <w:spacing w:after="0" w:line="240" w:lineRule="auto"/>
        <w:ind w:right="-907"/>
        <w:jc w:val="both"/>
        <w:rPr>
          <w:rFonts w:ascii="Cambria" w:hAnsi="Cambria"/>
          <w:sz w:val="24"/>
          <w:szCs w:val="24"/>
        </w:rPr>
      </w:pPr>
      <w:r>
        <w:rPr>
          <w:rFonts w:ascii="Cambria" w:hAnsi="Cambria"/>
          <w:sz w:val="24"/>
          <w:szCs w:val="24"/>
        </w:rPr>
        <w:t>ZIŅO: Pēteris Keišs</w:t>
      </w:r>
    </w:p>
    <w:p w:rsidR="00A15A86" w:rsidRDefault="00A15A86" w:rsidP="00A15A86">
      <w:pPr>
        <w:spacing w:after="0" w:line="240" w:lineRule="auto"/>
        <w:ind w:right="-908"/>
        <w:jc w:val="center"/>
        <w:rPr>
          <w:rFonts w:asciiTheme="majorHAnsi" w:hAnsiTheme="majorHAnsi"/>
          <w:sz w:val="24"/>
          <w:szCs w:val="24"/>
        </w:rPr>
      </w:pPr>
    </w:p>
    <w:p w:rsidR="00A32557" w:rsidRDefault="00A15A86" w:rsidP="00A32557">
      <w:pPr>
        <w:spacing w:after="0" w:line="240" w:lineRule="auto"/>
        <w:ind w:right="-908"/>
        <w:jc w:val="both"/>
        <w:rPr>
          <w:rFonts w:asciiTheme="majorHAnsi" w:hAnsiTheme="majorHAnsi"/>
          <w:sz w:val="24"/>
          <w:szCs w:val="24"/>
        </w:rPr>
      </w:pPr>
      <w:r w:rsidRPr="00BE2399">
        <w:rPr>
          <w:rFonts w:asciiTheme="majorHAnsi" w:hAnsiTheme="majorHAnsi"/>
          <w:sz w:val="24"/>
          <w:szCs w:val="24"/>
        </w:rPr>
        <w:t xml:space="preserve">Iepazinusies ar Sociālo jautājumu un veselības aprūpes pastāvīgās komitejas sagatavoto lēmuma projektu, pamatojoties uz Sociālā dienesta 29.06.2016. sēdes lēmumu </w:t>
      </w:r>
      <w:r w:rsidRPr="00BE2399">
        <w:rPr>
          <w:rFonts w:asciiTheme="majorHAnsi" w:hAnsiTheme="majorHAnsi"/>
          <w:color w:val="000000"/>
          <w:sz w:val="24"/>
          <w:szCs w:val="24"/>
        </w:rPr>
        <w:t>Nr.1-7/271</w:t>
      </w:r>
      <w:r w:rsidRPr="00BE2399">
        <w:rPr>
          <w:rFonts w:asciiTheme="majorHAnsi" w:hAnsiTheme="majorHAnsi"/>
          <w:sz w:val="24"/>
          <w:szCs w:val="24"/>
        </w:rPr>
        <w:t xml:space="preserve"> par ilgstošas sociālās aprūpes </w:t>
      </w:r>
      <w:r w:rsidR="00E87184">
        <w:rPr>
          <w:rFonts w:asciiTheme="majorHAnsi" w:hAnsiTheme="majorHAnsi"/>
          <w:sz w:val="24"/>
          <w:szCs w:val="24"/>
        </w:rPr>
        <w:t>pakalpojuma nepieciešamību J K</w:t>
      </w:r>
      <w:r w:rsidRPr="00BE2399">
        <w:rPr>
          <w:rFonts w:asciiTheme="majorHAnsi" w:hAnsiTheme="majorHAnsi"/>
          <w:sz w:val="24"/>
          <w:szCs w:val="24"/>
        </w:rPr>
        <w:t xml:space="preserve"> un ņemot vērā Sociālo jautājumu un veselības aprūpes pastāvīgās komitejas 06.07.2016. ieteikumu, </w:t>
      </w:r>
      <w:r w:rsidR="00A32557">
        <w:rPr>
          <w:rFonts w:asciiTheme="majorHAnsi" w:hAnsiTheme="majorHAnsi"/>
          <w:sz w:val="24"/>
          <w:szCs w:val="24"/>
        </w:rPr>
        <w:t>atklāti balsojot, PAR-13 (Mudīte Auliņa , Valdis Biķernieks ,  Pēteris Keišs, Jānis Krūmiņš, Jānis Liepiņš,   Henriks Ločmelis, Ivars Māliņš, Edgars Mikāls , Artūrs Plūme,  Māris Reinbergs , Uldis Riekstiņš, Gita Rūtiņa, Dainis Vingris),PRET-nav, ATTURAS-nav,  Kokneses novada dome  NOLEMJ:</w:t>
      </w:r>
    </w:p>
    <w:p w:rsidR="00A15A86" w:rsidRPr="00BE2399" w:rsidRDefault="00A15A86" w:rsidP="00A15A86">
      <w:pPr>
        <w:spacing w:after="0" w:line="240" w:lineRule="auto"/>
        <w:ind w:right="-908" w:firstLine="360"/>
        <w:jc w:val="both"/>
        <w:rPr>
          <w:rFonts w:asciiTheme="majorHAnsi" w:hAnsiTheme="majorHAnsi"/>
          <w:sz w:val="24"/>
          <w:szCs w:val="24"/>
        </w:rPr>
      </w:pPr>
    </w:p>
    <w:p w:rsidR="00A15A86" w:rsidRPr="00BE2399" w:rsidRDefault="00A15A86" w:rsidP="00A15A86">
      <w:pPr>
        <w:spacing w:after="0" w:line="240" w:lineRule="auto"/>
        <w:ind w:right="-908"/>
        <w:jc w:val="both"/>
        <w:rPr>
          <w:rFonts w:asciiTheme="majorHAnsi" w:hAnsiTheme="majorHAnsi"/>
          <w:sz w:val="24"/>
          <w:szCs w:val="24"/>
        </w:rPr>
      </w:pPr>
      <w:r w:rsidRPr="00BE2399">
        <w:rPr>
          <w:rFonts w:asciiTheme="majorHAnsi" w:hAnsiTheme="majorHAnsi"/>
          <w:b/>
          <w:sz w:val="24"/>
          <w:szCs w:val="24"/>
        </w:rPr>
        <w:t xml:space="preserve">    </w:t>
      </w:r>
      <w:r>
        <w:rPr>
          <w:rFonts w:asciiTheme="majorHAnsi" w:hAnsiTheme="majorHAnsi"/>
          <w:b/>
          <w:sz w:val="24"/>
          <w:szCs w:val="24"/>
        </w:rPr>
        <w:tab/>
      </w:r>
      <w:r w:rsidRPr="00BE2399">
        <w:rPr>
          <w:rFonts w:asciiTheme="majorHAnsi" w:hAnsiTheme="majorHAnsi"/>
          <w:b/>
          <w:sz w:val="24"/>
          <w:szCs w:val="24"/>
        </w:rPr>
        <w:t>1.</w:t>
      </w:r>
      <w:r w:rsidRPr="00BE2399">
        <w:rPr>
          <w:rFonts w:asciiTheme="majorHAnsi" w:hAnsiTheme="majorHAnsi"/>
          <w:sz w:val="24"/>
          <w:szCs w:val="24"/>
        </w:rPr>
        <w:t xml:space="preserve"> Apstiprināt sociālo jautājumu un veselības aprūpes pastāvīgās komitejas  06.07.2016.   lēmumu:</w:t>
      </w:r>
    </w:p>
    <w:p w:rsidR="00A15A86" w:rsidRPr="00BE2399" w:rsidRDefault="00A15A86" w:rsidP="00A15A86">
      <w:pPr>
        <w:spacing w:after="0" w:line="240" w:lineRule="auto"/>
        <w:ind w:right="-908"/>
        <w:jc w:val="both"/>
        <w:rPr>
          <w:rFonts w:asciiTheme="majorHAnsi" w:hAnsiTheme="majorHAnsi"/>
          <w:sz w:val="24"/>
          <w:szCs w:val="24"/>
        </w:rPr>
      </w:pPr>
      <w:r w:rsidRPr="00BE2399">
        <w:rPr>
          <w:rFonts w:asciiTheme="majorHAnsi" w:hAnsiTheme="majorHAnsi"/>
          <w:sz w:val="24"/>
          <w:szCs w:val="24"/>
        </w:rPr>
        <w:lastRenderedPageBreak/>
        <w:tab/>
      </w:r>
    </w:p>
    <w:p w:rsidR="00A15A86" w:rsidRPr="00BE2399" w:rsidRDefault="00A15A86" w:rsidP="00A15A86">
      <w:pPr>
        <w:spacing w:after="0" w:line="240" w:lineRule="auto"/>
        <w:ind w:right="-908"/>
        <w:jc w:val="both"/>
        <w:rPr>
          <w:rFonts w:asciiTheme="majorHAnsi" w:hAnsiTheme="majorHAnsi"/>
          <w:sz w:val="24"/>
          <w:szCs w:val="24"/>
        </w:rPr>
      </w:pPr>
      <w:r w:rsidRPr="00BE2399">
        <w:rPr>
          <w:rFonts w:asciiTheme="majorHAnsi" w:hAnsiTheme="majorHAnsi"/>
          <w:b/>
          <w:sz w:val="24"/>
          <w:szCs w:val="24"/>
        </w:rPr>
        <w:t xml:space="preserve">  </w:t>
      </w:r>
      <w:r>
        <w:rPr>
          <w:rFonts w:asciiTheme="majorHAnsi" w:hAnsiTheme="majorHAnsi"/>
          <w:b/>
          <w:sz w:val="24"/>
          <w:szCs w:val="24"/>
        </w:rPr>
        <w:tab/>
      </w:r>
      <w:r w:rsidRPr="00BE2399">
        <w:rPr>
          <w:rFonts w:asciiTheme="majorHAnsi" w:hAnsiTheme="majorHAnsi"/>
          <w:b/>
          <w:sz w:val="24"/>
          <w:szCs w:val="24"/>
        </w:rPr>
        <w:t xml:space="preserve">  1.1. </w:t>
      </w:r>
      <w:r w:rsidRPr="00BE2399">
        <w:rPr>
          <w:rFonts w:asciiTheme="majorHAnsi" w:hAnsiTheme="majorHAnsi"/>
          <w:sz w:val="24"/>
          <w:szCs w:val="24"/>
        </w:rPr>
        <w:t xml:space="preserve">Piešķirt pensijas vecuma personai </w:t>
      </w:r>
      <w:r w:rsidR="00E87184">
        <w:rPr>
          <w:rFonts w:asciiTheme="majorHAnsi" w:hAnsiTheme="majorHAnsi"/>
          <w:b/>
          <w:sz w:val="24"/>
          <w:szCs w:val="24"/>
        </w:rPr>
        <w:t>J K</w:t>
      </w:r>
      <w:r w:rsidRPr="00BE2399">
        <w:rPr>
          <w:rFonts w:asciiTheme="majorHAnsi" w:hAnsiTheme="majorHAnsi"/>
          <w:b/>
          <w:sz w:val="24"/>
          <w:szCs w:val="24"/>
        </w:rPr>
        <w:t xml:space="preserve">, </w:t>
      </w:r>
      <w:r w:rsidR="00E87184">
        <w:rPr>
          <w:rFonts w:asciiTheme="majorHAnsi" w:hAnsiTheme="majorHAnsi"/>
          <w:sz w:val="24"/>
          <w:szCs w:val="24"/>
        </w:rPr>
        <w:t xml:space="preserve">personas kods </w:t>
      </w:r>
      <w:r w:rsidRPr="00BE2399">
        <w:rPr>
          <w:rFonts w:asciiTheme="majorHAnsi" w:hAnsiTheme="majorHAnsi"/>
          <w:sz w:val="24"/>
          <w:szCs w:val="24"/>
        </w:rPr>
        <w:t>, kuram nav likumīgo apgādnieku,  ilgstošas sociālās aprūpes un sociālās rehabilitācijas pakalpojumu Kokneses novada Ģimenes krīzes centra “Dzeguzīte” Sociālajā pansijā.</w:t>
      </w:r>
    </w:p>
    <w:p w:rsidR="00A15A86" w:rsidRPr="00BE2399" w:rsidRDefault="00A15A86" w:rsidP="00A15A86">
      <w:pPr>
        <w:spacing w:after="0" w:line="240" w:lineRule="auto"/>
        <w:ind w:right="-908"/>
        <w:jc w:val="both"/>
        <w:rPr>
          <w:rFonts w:asciiTheme="majorHAnsi" w:hAnsiTheme="majorHAnsi"/>
          <w:sz w:val="24"/>
          <w:szCs w:val="24"/>
        </w:rPr>
      </w:pPr>
      <w:r w:rsidRPr="00BE2399">
        <w:rPr>
          <w:rFonts w:asciiTheme="majorHAnsi" w:hAnsiTheme="majorHAnsi"/>
          <w:b/>
          <w:sz w:val="24"/>
          <w:szCs w:val="24"/>
        </w:rPr>
        <w:t xml:space="preserve">    </w:t>
      </w:r>
      <w:r>
        <w:rPr>
          <w:rFonts w:asciiTheme="majorHAnsi" w:hAnsiTheme="majorHAnsi"/>
          <w:b/>
          <w:sz w:val="24"/>
          <w:szCs w:val="24"/>
        </w:rPr>
        <w:tab/>
      </w:r>
      <w:r w:rsidRPr="00BE2399">
        <w:rPr>
          <w:rFonts w:asciiTheme="majorHAnsi" w:hAnsiTheme="majorHAnsi"/>
          <w:b/>
          <w:sz w:val="24"/>
          <w:szCs w:val="24"/>
        </w:rPr>
        <w:t>1.2</w:t>
      </w:r>
      <w:r w:rsidRPr="00BE2399">
        <w:rPr>
          <w:rFonts w:asciiTheme="majorHAnsi" w:hAnsiTheme="majorHAnsi"/>
          <w:sz w:val="24"/>
          <w:szCs w:val="24"/>
        </w:rPr>
        <w:t>. Saskaņā ar Ministru kabineta 27.05.20113. noteikumiem Nr.275 „Sociālās aprūpes un sociālās rehabilitācijas pakalpojumu samaksas kārtība, kādā pakalpojuma izmaksas tiek segt</w:t>
      </w:r>
      <w:r w:rsidR="00E87184">
        <w:rPr>
          <w:rFonts w:asciiTheme="majorHAnsi" w:hAnsiTheme="majorHAnsi"/>
          <w:sz w:val="24"/>
          <w:szCs w:val="24"/>
        </w:rPr>
        <w:t>as no pašvaldības budžeta”, J K</w:t>
      </w:r>
      <w:r w:rsidRPr="00BE2399">
        <w:rPr>
          <w:rFonts w:asciiTheme="majorHAnsi" w:hAnsiTheme="majorHAnsi"/>
          <w:sz w:val="24"/>
          <w:szCs w:val="24"/>
        </w:rPr>
        <w:t xml:space="preserve"> ilgstošas sociālās aprūpes un sociālās rehabilitācijas pakalpojuma izmaksas segt no pašvaldības budžeta sekojoši:</w:t>
      </w:r>
    </w:p>
    <w:p w:rsidR="00A15A86" w:rsidRPr="00BE2399" w:rsidRDefault="00A15A86" w:rsidP="00A15A86">
      <w:pPr>
        <w:spacing w:after="0" w:line="240" w:lineRule="auto"/>
        <w:ind w:right="-908"/>
        <w:rPr>
          <w:rFonts w:asciiTheme="majorHAnsi" w:hAnsiTheme="majorHAnsi"/>
          <w:color w:val="FF0000"/>
          <w:sz w:val="24"/>
          <w:szCs w:val="24"/>
        </w:rPr>
      </w:pPr>
    </w:p>
    <w:p w:rsidR="00A15A86" w:rsidRPr="00BE2399" w:rsidRDefault="00A15A86" w:rsidP="00A15A86">
      <w:pPr>
        <w:spacing w:after="0" w:line="240" w:lineRule="auto"/>
        <w:ind w:right="-908"/>
        <w:rPr>
          <w:rFonts w:asciiTheme="majorHAnsi" w:hAnsiTheme="majorHAnsi"/>
          <w:b/>
          <w:sz w:val="24"/>
          <w:szCs w:val="24"/>
        </w:rPr>
      </w:pPr>
      <w:r w:rsidRPr="00BE2399">
        <w:rPr>
          <w:rFonts w:asciiTheme="majorHAnsi" w:hAnsiTheme="majorHAnsi"/>
          <w:sz w:val="24"/>
          <w:szCs w:val="24"/>
        </w:rPr>
        <w:t xml:space="preserve">            </w:t>
      </w:r>
      <w:r>
        <w:rPr>
          <w:rFonts w:asciiTheme="majorHAnsi" w:hAnsiTheme="majorHAnsi"/>
          <w:sz w:val="24"/>
          <w:szCs w:val="24"/>
        </w:rPr>
        <w:tab/>
      </w:r>
      <w:r w:rsidRPr="00BE2399">
        <w:rPr>
          <w:rFonts w:asciiTheme="majorHAnsi" w:hAnsiTheme="majorHAnsi"/>
          <w:sz w:val="24"/>
          <w:szCs w:val="24"/>
        </w:rPr>
        <w:t>Pakalpojuma izmaksas mēnesī                          400,00 euro</w:t>
      </w:r>
    </w:p>
    <w:p w:rsidR="00A15A86" w:rsidRPr="00BE2399" w:rsidRDefault="00A15A86" w:rsidP="00A15A86">
      <w:pPr>
        <w:spacing w:after="0" w:line="240" w:lineRule="auto"/>
        <w:ind w:right="-908"/>
        <w:rPr>
          <w:rFonts w:asciiTheme="majorHAnsi" w:hAnsiTheme="majorHAnsi"/>
          <w:sz w:val="24"/>
          <w:szCs w:val="24"/>
        </w:rPr>
      </w:pPr>
      <w:r w:rsidRPr="00BE2399">
        <w:rPr>
          <w:rFonts w:asciiTheme="majorHAnsi" w:hAnsiTheme="majorHAnsi"/>
          <w:sz w:val="24"/>
          <w:szCs w:val="24"/>
        </w:rPr>
        <w:tab/>
        <w:t xml:space="preserve">Pensijas apmērs                                               </w:t>
      </w:r>
      <w:r>
        <w:rPr>
          <w:rFonts w:asciiTheme="majorHAnsi" w:hAnsiTheme="majorHAnsi"/>
          <w:sz w:val="24"/>
          <w:szCs w:val="24"/>
        </w:rPr>
        <w:tab/>
      </w:r>
      <w:r w:rsidRPr="00BE2399">
        <w:rPr>
          <w:rFonts w:asciiTheme="majorHAnsi" w:hAnsiTheme="majorHAnsi"/>
          <w:sz w:val="24"/>
          <w:szCs w:val="24"/>
        </w:rPr>
        <w:t>- 271,78</w:t>
      </w:r>
    </w:p>
    <w:p w:rsidR="00A15A86" w:rsidRPr="00BE2399" w:rsidRDefault="00A15A86" w:rsidP="00A15A86">
      <w:pPr>
        <w:spacing w:after="0" w:line="240" w:lineRule="auto"/>
        <w:ind w:right="-908"/>
        <w:rPr>
          <w:rFonts w:asciiTheme="majorHAnsi" w:hAnsiTheme="majorHAnsi"/>
          <w:sz w:val="24"/>
          <w:szCs w:val="24"/>
        </w:rPr>
      </w:pPr>
      <w:r w:rsidRPr="00BE2399">
        <w:rPr>
          <w:rFonts w:asciiTheme="majorHAnsi" w:hAnsiTheme="majorHAnsi"/>
          <w:sz w:val="24"/>
          <w:szCs w:val="24"/>
        </w:rPr>
        <w:tab/>
        <w:t xml:space="preserve">Persona saņem  10% no pensijas                     + 27,18   </w:t>
      </w:r>
      <w:r w:rsidRPr="00BE2399">
        <w:rPr>
          <w:rFonts w:asciiTheme="majorHAnsi" w:hAnsiTheme="majorHAnsi"/>
          <w:sz w:val="24"/>
          <w:szCs w:val="24"/>
        </w:rPr>
        <w:tab/>
      </w:r>
    </w:p>
    <w:p w:rsidR="00A15A86" w:rsidRPr="00BE2399" w:rsidRDefault="00A15A86" w:rsidP="00A15A86">
      <w:pPr>
        <w:spacing w:after="0" w:line="240" w:lineRule="auto"/>
        <w:ind w:right="-908"/>
        <w:rPr>
          <w:rFonts w:asciiTheme="majorHAnsi" w:hAnsiTheme="majorHAnsi"/>
          <w:sz w:val="24"/>
          <w:szCs w:val="24"/>
        </w:rPr>
      </w:pPr>
      <w:r w:rsidRPr="00BE2399">
        <w:rPr>
          <w:rFonts w:asciiTheme="majorHAnsi" w:hAnsiTheme="majorHAnsi"/>
          <w:sz w:val="24"/>
          <w:szCs w:val="24"/>
        </w:rPr>
        <w:t xml:space="preserve">            </w:t>
      </w:r>
    </w:p>
    <w:p w:rsidR="00A15A86" w:rsidRPr="00BE2399" w:rsidRDefault="00A15A86" w:rsidP="00A15A86">
      <w:pPr>
        <w:spacing w:after="0" w:line="240" w:lineRule="auto"/>
        <w:ind w:right="-908"/>
        <w:rPr>
          <w:rFonts w:asciiTheme="majorHAnsi" w:hAnsiTheme="majorHAnsi"/>
          <w:b/>
          <w:sz w:val="24"/>
          <w:szCs w:val="24"/>
        </w:rPr>
      </w:pPr>
      <w:r w:rsidRPr="00BE2399">
        <w:rPr>
          <w:rFonts w:asciiTheme="majorHAnsi" w:hAnsiTheme="majorHAnsi"/>
          <w:sz w:val="24"/>
          <w:szCs w:val="24"/>
        </w:rPr>
        <w:t xml:space="preserve">           </w:t>
      </w:r>
      <w:r>
        <w:rPr>
          <w:rFonts w:asciiTheme="majorHAnsi" w:hAnsiTheme="majorHAnsi"/>
          <w:sz w:val="24"/>
          <w:szCs w:val="24"/>
        </w:rPr>
        <w:tab/>
      </w:r>
      <w:r w:rsidRPr="00BE2399">
        <w:rPr>
          <w:rFonts w:asciiTheme="majorHAnsi" w:hAnsiTheme="majorHAnsi"/>
          <w:sz w:val="24"/>
          <w:szCs w:val="24"/>
        </w:rPr>
        <w:t xml:space="preserve"> </w:t>
      </w:r>
      <w:r w:rsidRPr="00BE2399">
        <w:rPr>
          <w:rFonts w:asciiTheme="majorHAnsi" w:hAnsiTheme="majorHAnsi"/>
          <w:b/>
          <w:sz w:val="24"/>
          <w:szCs w:val="24"/>
        </w:rPr>
        <w:t xml:space="preserve">Pašvaldība maksā:                                           155,40 euro                   </w:t>
      </w:r>
    </w:p>
    <w:p w:rsidR="00A15A86" w:rsidRPr="00BE2399" w:rsidRDefault="00A15A86" w:rsidP="00A15A86">
      <w:pPr>
        <w:spacing w:after="0" w:line="240" w:lineRule="auto"/>
        <w:ind w:right="-908"/>
        <w:rPr>
          <w:rFonts w:asciiTheme="majorHAnsi" w:hAnsiTheme="majorHAnsi"/>
          <w:color w:val="FF0000"/>
          <w:sz w:val="24"/>
          <w:szCs w:val="24"/>
        </w:rPr>
      </w:pPr>
      <w:r w:rsidRPr="00BE2399">
        <w:rPr>
          <w:rFonts w:asciiTheme="majorHAnsi" w:hAnsiTheme="majorHAnsi"/>
          <w:color w:val="FF0000"/>
          <w:sz w:val="24"/>
          <w:szCs w:val="24"/>
        </w:rPr>
        <w:t xml:space="preserve"> </w:t>
      </w:r>
    </w:p>
    <w:p w:rsidR="00A15A86" w:rsidRPr="00BE2399" w:rsidRDefault="00A15A86" w:rsidP="00A15A86">
      <w:pPr>
        <w:spacing w:after="0" w:line="240" w:lineRule="auto"/>
        <w:ind w:right="-908"/>
        <w:rPr>
          <w:rFonts w:asciiTheme="majorHAnsi" w:hAnsiTheme="majorHAnsi"/>
          <w:sz w:val="24"/>
          <w:szCs w:val="24"/>
          <w:lang w:val="en-AU"/>
        </w:rPr>
      </w:pPr>
    </w:p>
    <w:p w:rsidR="00A15A86" w:rsidRPr="00BE2399" w:rsidRDefault="00A15A86" w:rsidP="00A15A86">
      <w:pPr>
        <w:spacing w:after="0" w:line="240" w:lineRule="auto"/>
        <w:ind w:right="-908"/>
        <w:rPr>
          <w:rFonts w:asciiTheme="majorHAnsi" w:hAnsiTheme="majorHAnsi"/>
          <w:sz w:val="24"/>
          <w:szCs w:val="24"/>
        </w:rPr>
      </w:pPr>
    </w:p>
    <w:p w:rsidR="00A15A86" w:rsidRPr="00BE2399" w:rsidRDefault="00A15A86" w:rsidP="00A15A86">
      <w:pPr>
        <w:spacing w:after="0" w:line="240" w:lineRule="auto"/>
        <w:ind w:right="-908"/>
        <w:jc w:val="both"/>
        <w:rPr>
          <w:rFonts w:asciiTheme="majorHAnsi" w:hAnsiTheme="majorHAnsi"/>
          <w:sz w:val="24"/>
          <w:szCs w:val="24"/>
        </w:rPr>
      </w:pPr>
    </w:p>
    <w:p w:rsidR="00A15A86" w:rsidRPr="00BE2399" w:rsidRDefault="00A15A86" w:rsidP="00A15A86">
      <w:pPr>
        <w:spacing w:after="0" w:line="240" w:lineRule="auto"/>
        <w:ind w:right="-908"/>
        <w:jc w:val="both"/>
        <w:rPr>
          <w:rFonts w:asciiTheme="majorHAnsi" w:hAnsiTheme="majorHAnsi"/>
          <w:i/>
          <w:iCs/>
          <w:sz w:val="24"/>
          <w:szCs w:val="24"/>
        </w:rPr>
      </w:pPr>
    </w:p>
    <w:p w:rsidR="00A15A86" w:rsidRPr="00BE2399" w:rsidRDefault="00A15A86" w:rsidP="00A15A86">
      <w:pPr>
        <w:spacing w:after="0" w:line="240" w:lineRule="auto"/>
        <w:ind w:right="-908"/>
        <w:jc w:val="center"/>
        <w:rPr>
          <w:rFonts w:asciiTheme="majorHAnsi" w:hAnsiTheme="majorHAnsi"/>
          <w:b/>
          <w:bCs/>
          <w:sz w:val="24"/>
          <w:szCs w:val="24"/>
        </w:rPr>
      </w:pPr>
      <w:r>
        <w:rPr>
          <w:rFonts w:asciiTheme="majorHAnsi" w:hAnsiTheme="majorHAnsi"/>
          <w:b/>
          <w:bCs/>
          <w:sz w:val="24"/>
          <w:szCs w:val="24"/>
        </w:rPr>
        <w:t>8.2</w:t>
      </w:r>
    </w:p>
    <w:p w:rsidR="00A15A86" w:rsidRPr="00BE2399" w:rsidRDefault="00A15A86" w:rsidP="00A15A86">
      <w:pPr>
        <w:spacing w:after="0" w:line="240" w:lineRule="auto"/>
        <w:ind w:right="-908"/>
        <w:jc w:val="center"/>
        <w:rPr>
          <w:rFonts w:asciiTheme="majorHAnsi" w:hAnsiTheme="majorHAnsi"/>
          <w:b/>
          <w:bCs/>
          <w:sz w:val="24"/>
          <w:szCs w:val="24"/>
        </w:rPr>
      </w:pPr>
      <w:r w:rsidRPr="00BE2399">
        <w:rPr>
          <w:rFonts w:asciiTheme="majorHAnsi" w:hAnsiTheme="majorHAnsi"/>
          <w:b/>
          <w:bCs/>
          <w:sz w:val="24"/>
          <w:szCs w:val="24"/>
        </w:rPr>
        <w:t>Par īres līguma pagarināšanu</w:t>
      </w:r>
    </w:p>
    <w:p w:rsidR="00A15A86" w:rsidRPr="00BE2399" w:rsidRDefault="00A15A86" w:rsidP="00A15A86">
      <w:pPr>
        <w:spacing w:after="0" w:line="240" w:lineRule="auto"/>
        <w:ind w:right="-908"/>
        <w:jc w:val="both"/>
        <w:rPr>
          <w:rFonts w:asciiTheme="majorHAnsi" w:hAnsiTheme="majorHAnsi"/>
          <w:b/>
          <w:bCs/>
          <w:sz w:val="24"/>
          <w:szCs w:val="24"/>
        </w:rPr>
      </w:pPr>
      <w:r w:rsidRPr="00BE2399">
        <w:rPr>
          <w:rFonts w:asciiTheme="majorHAnsi" w:hAnsiTheme="majorHAnsi"/>
          <w:b/>
          <w:bCs/>
          <w:sz w:val="24"/>
          <w:szCs w:val="24"/>
        </w:rPr>
        <w:t>_____________________________________________________________________</w:t>
      </w:r>
      <w:r>
        <w:rPr>
          <w:rFonts w:asciiTheme="majorHAnsi" w:hAnsiTheme="majorHAnsi"/>
          <w:b/>
          <w:bCs/>
          <w:sz w:val="24"/>
          <w:szCs w:val="24"/>
        </w:rPr>
        <w:t>_________________________________</w:t>
      </w:r>
    </w:p>
    <w:p w:rsidR="00A15A86" w:rsidRDefault="00A15A86" w:rsidP="00A15A86">
      <w:pPr>
        <w:spacing w:after="0" w:line="240" w:lineRule="auto"/>
        <w:ind w:right="-908"/>
        <w:jc w:val="both"/>
        <w:rPr>
          <w:rFonts w:asciiTheme="majorHAnsi" w:hAnsiTheme="majorHAnsi"/>
          <w:sz w:val="24"/>
          <w:szCs w:val="24"/>
        </w:rPr>
      </w:pPr>
    </w:p>
    <w:p w:rsidR="00A15A86" w:rsidRDefault="00A15A86" w:rsidP="00A15A86">
      <w:pPr>
        <w:spacing w:after="0" w:line="240" w:lineRule="auto"/>
        <w:ind w:right="-907"/>
        <w:jc w:val="both"/>
        <w:rPr>
          <w:rFonts w:ascii="Cambria" w:hAnsi="Cambria"/>
          <w:sz w:val="24"/>
          <w:szCs w:val="24"/>
        </w:rPr>
      </w:pPr>
      <w:r>
        <w:rPr>
          <w:rFonts w:ascii="Cambria" w:hAnsi="Cambria"/>
          <w:sz w:val="24"/>
          <w:szCs w:val="24"/>
        </w:rPr>
        <w:t>ZIŅO: Pēteris Keišs</w:t>
      </w:r>
    </w:p>
    <w:p w:rsidR="00A15A86" w:rsidRPr="00BE2399" w:rsidRDefault="00A15A86" w:rsidP="00A15A86">
      <w:pPr>
        <w:spacing w:after="0" w:line="240" w:lineRule="auto"/>
        <w:ind w:right="-908"/>
        <w:jc w:val="both"/>
        <w:rPr>
          <w:rFonts w:asciiTheme="majorHAnsi" w:hAnsiTheme="majorHAnsi"/>
          <w:sz w:val="24"/>
          <w:szCs w:val="24"/>
        </w:rPr>
      </w:pPr>
    </w:p>
    <w:p w:rsidR="00680BA0" w:rsidRDefault="00A15A86" w:rsidP="00680BA0">
      <w:pPr>
        <w:spacing w:after="0" w:line="240" w:lineRule="auto"/>
        <w:ind w:right="-908"/>
        <w:jc w:val="both"/>
        <w:rPr>
          <w:rFonts w:asciiTheme="majorHAnsi" w:hAnsiTheme="majorHAnsi"/>
          <w:sz w:val="24"/>
          <w:szCs w:val="24"/>
        </w:rPr>
      </w:pPr>
      <w:r w:rsidRPr="00BE2399">
        <w:rPr>
          <w:rFonts w:asciiTheme="majorHAnsi" w:hAnsiTheme="majorHAnsi"/>
          <w:sz w:val="24"/>
          <w:szCs w:val="24"/>
        </w:rPr>
        <w:t xml:space="preserve">Pamatojoties uz Kokneses novada domes 2010.gada 28.jūlija saistošo noteikumu Nr.14 “Par sociālo dzīvokļu izīrēšanu Kokneses novadā” 4.5. un 4.6. punktu un  ņemot vērā  2016.gada 6.jūlija Sociālo jautājumu  un veselības aprūpes pastāvīgās komitejas lēmumu, </w:t>
      </w:r>
      <w:r w:rsidR="00680BA0">
        <w:rPr>
          <w:rFonts w:asciiTheme="majorHAnsi" w:hAnsiTheme="majorHAnsi"/>
          <w:sz w:val="24"/>
          <w:szCs w:val="24"/>
        </w:rPr>
        <w:t>atklāti balsojot, PAR-13 (Mudīte Auliņa , Valdis Biķernieks ,  Pēteris Keišs, Jānis Krūmiņš, Jānis Liepiņš,   Henriks Ločmelis, Ivars Māliņš, Edgars Mikāls ,</w:t>
      </w:r>
      <w:r w:rsidR="00DE7B34">
        <w:rPr>
          <w:rFonts w:asciiTheme="majorHAnsi" w:hAnsiTheme="majorHAnsi"/>
          <w:sz w:val="24"/>
          <w:szCs w:val="24"/>
        </w:rPr>
        <w:t xml:space="preserve"> Artūrs Plūme,  Māris Reinbergs, </w:t>
      </w:r>
      <w:r w:rsidR="00680BA0">
        <w:rPr>
          <w:rFonts w:asciiTheme="majorHAnsi" w:hAnsiTheme="majorHAnsi"/>
          <w:sz w:val="24"/>
          <w:szCs w:val="24"/>
        </w:rPr>
        <w:t>Uldis Riekstiņš, Gita Rūtiņa, Dainis Vingris),</w:t>
      </w:r>
      <w:r w:rsidR="00DE7B34">
        <w:rPr>
          <w:rFonts w:asciiTheme="majorHAnsi" w:hAnsiTheme="majorHAnsi"/>
          <w:sz w:val="24"/>
          <w:szCs w:val="24"/>
        </w:rPr>
        <w:t xml:space="preserve"> </w:t>
      </w:r>
      <w:r w:rsidR="00680BA0">
        <w:rPr>
          <w:rFonts w:asciiTheme="majorHAnsi" w:hAnsiTheme="majorHAnsi"/>
          <w:sz w:val="24"/>
          <w:szCs w:val="24"/>
        </w:rPr>
        <w:t>PRET</w:t>
      </w:r>
      <w:r w:rsidR="00DE7B34">
        <w:rPr>
          <w:rFonts w:asciiTheme="majorHAnsi" w:hAnsiTheme="majorHAnsi"/>
          <w:sz w:val="24"/>
          <w:szCs w:val="24"/>
        </w:rPr>
        <w:t xml:space="preserve"> </w:t>
      </w:r>
      <w:r w:rsidR="00680BA0">
        <w:rPr>
          <w:rFonts w:asciiTheme="majorHAnsi" w:hAnsiTheme="majorHAnsi"/>
          <w:sz w:val="24"/>
          <w:szCs w:val="24"/>
        </w:rPr>
        <w:t>-</w:t>
      </w:r>
      <w:r w:rsidR="00DE7B34">
        <w:rPr>
          <w:rFonts w:asciiTheme="majorHAnsi" w:hAnsiTheme="majorHAnsi"/>
          <w:sz w:val="24"/>
          <w:szCs w:val="24"/>
        </w:rPr>
        <w:t xml:space="preserve"> </w:t>
      </w:r>
      <w:r w:rsidR="00680BA0">
        <w:rPr>
          <w:rFonts w:asciiTheme="majorHAnsi" w:hAnsiTheme="majorHAnsi"/>
          <w:sz w:val="24"/>
          <w:szCs w:val="24"/>
        </w:rPr>
        <w:t>nav, ATTURAS</w:t>
      </w:r>
      <w:r w:rsidR="00DE7B34">
        <w:rPr>
          <w:rFonts w:asciiTheme="majorHAnsi" w:hAnsiTheme="majorHAnsi"/>
          <w:sz w:val="24"/>
          <w:szCs w:val="24"/>
        </w:rPr>
        <w:t xml:space="preserve"> </w:t>
      </w:r>
      <w:r w:rsidR="00680BA0">
        <w:rPr>
          <w:rFonts w:asciiTheme="majorHAnsi" w:hAnsiTheme="majorHAnsi"/>
          <w:sz w:val="24"/>
          <w:szCs w:val="24"/>
        </w:rPr>
        <w:t>-</w:t>
      </w:r>
      <w:r w:rsidR="00DE7B34">
        <w:rPr>
          <w:rFonts w:asciiTheme="majorHAnsi" w:hAnsiTheme="majorHAnsi"/>
          <w:sz w:val="24"/>
          <w:szCs w:val="24"/>
        </w:rPr>
        <w:t xml:space="preserve"> </w:t>
      </w:r>
      <w:r w:rsidR="00680BA0">
        <w:rPr>
          <w:rFonts w:asciiTheme="majorHAnsi" w:hAnsiTheme="majorHAnsi"/>
          <w:sz w:val="24"/>
          <w:szCs w:val="24"/>
        </w:rPr>
        <w:t>nav,  Kokneses novada dome  NOLEMJ:</w:t>
      </w:r>
    </w:p>
    <w:p w:rsidR="00A15A86" w:rsidRPr="00BE2399" w:rsidRDefault="00A15A86" w:rsidP="00A15A86">
      <w:pPr>
        <w:spacing w:after="0" w:line="240" w:lineRule="auto"/>
        <w:ind w:right="-908"/>
        <w:jc w:val="both"/>
        <w:rPr>
          <w:rFonts w:asciiTheme="majorHAnsi" w:hAnsiTheme="majorHAnsi"/>
          <w:sz w:val="24"/>
          <w:szCs w:val="24"/>
        </w:rPr>
      </w:pPr>
    </w:p>
    <w:p w:rsidR="00A15A86" w:rsidRPr="00BE2399" w:rsidRDefault="00A15A86" w:rsidP="00A15A86">
      <w:pPr>
        <w:spacing w:after="0" w:line="240" w:lineRule="auto"/>
        <w:ind w:right="-908" w:firstLine="720"/>
        <w:jc w:val="both"/>
        <w:rPr>
          <w:rFonts w:asciiTheme="majorHAnsi" w:hAnsiTheme="majorHAnsi"/>
          <w:sz w:val="24"/>
          <w:szCs w:val="24"/>
        </w:rPr>
      </w:pPr>
      <w:r w:rsidRPr="00BE2399">
        <w:rPr>
          <w:rFonts w:asciiTheme="majorHAnsi" w:hAnsiTheme="majorHAnsi"/>
          <w:sz w:val="24"/>
          <w:szCs w:val="24"/>
        </w:rPr>
        <w:t>1.Apstiprināt sociālo jautājumu un veselības aprūpes pastāvīgās komitejas  06.07.2016.   lēmumu par īres līguma pagarināšanu Kokneses novada Kokneses pagastā sociālajā dzīvoklī dzīvojošiem  sekojošiem īrniekiem:</w:t>
      </w:r>
    </w:p>
    <w:p w:rsidR="00A15A86" w:rsidRPr="00BE2399" w:rsidRDefault="00A15A86" w:rsidP="00A15A86">
      <w:pPr>
        <w:spacing w:after="0" w:line="240" w:lineRule="auto"/>
        <w:ind w:right="-908"/>
        <w:jc w:val="both"/>
        <w:rPr>
          <w:rFonts w:asciiTheme="majorHAnsi" w:hAnsiTheme="majorHAnsi"/>
          <w:sz w:val="24"/>
          <w:szCs w:val="24"/>
        </w:rPr>
      </w:pPr>
    </w:p>
    <w:p w:rsidR="00A15A86" w:rsidRPr="00BE2399" w:rsidRDefault="00A15A86" w:rsidP="00A15A86">
      <w:pPr>
        <w:spacing w:after="0" w:line="240" w:lineRule="auto"/>
        <w:ind w:right="-908"/>
        <w:jc w:val="both"/>
        <w:rPr>
          <w:rFonts w:asciiTheme="majorHAnsi" w:hAnsiTheme="majorHAnsi"/>
          <w:color w:val="000000"/>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40"/>
        <w:gridCol w:w="2835"/>
        <w:gridCol w:w="1885"/>
        <w:gridCol w:w="1980"/>
      </w:tblGrid>
      <w:tr w:rsidR="00A15A86" w:rsidRPr="00BE2399" w:rsidTr="0018611F">
        <w:tc>
          <w:tcPr>
            <w:tcW w:w="720" w:type="dxa"/>
            <w:tcBorders>
              <w:top w:val="single" w:sz="4" w:space="0" w:color="auto"/>
              <w:left w:val="single" w:sz="4" w:space="0" w:color="auto"/>
              <w:bottom w:val="single" w:sz="4" w:space="0" w:color="auto"/>
              <w:right w:val="single" w:sz="4" w:space="0" w:color="auto"/>
            </w:tcBorders>
            <w:hideMark/>
          </w:tcPr>
          <w:p w:rsidR="00A15A86" w:rsidRDefault="00A15A86" w:rsidP="0018611F">
            <w:pPr>
              <w:spacing w:after="0" w:line="240" w:lineRule="auto"/>
              <w:ind w:right="-908"/>
              <w:rPr>
                <w:rFonts w:asciiTheme="majorHAnsi" w:hAnsiTheme="majorHAnsi"/>
                <w:b/>
                <w:color w:val="000000"/>
                <w:sz w:val="24"/>
                <w:szCs w:val="24"/>
              </w:rPr>
            </w:pPr>
            <w:r w:rsidRPr="00BE2399">
              <w:rPr>
                <w:rFonts w:asciiTheme="majorHAnsi" w:hAnsiTheme="majorHAnsi"/>
                <w:b/>
                <w:color w:val="000000"/>
                <w:sz w:val="24"/>
                <w:szCs w:val="24"/>
              </w:rPr>
              <w:t>Nr.</w:t>
            </w:r>
          </w:p>
          <w:p w:rsidR="00A15A86" w:rsidRPr="00BE2399" w:rsidRDefault="00A15A86" w:rsidP="0018611F">
            <w:pPr>
              <w:spacing w:after="0" w:line="240" w:lineRule="auto"/>
              <w:ind w:right="-908"/>
              <w:rPr>
                <w:rFonts w:asciiTheme="majorHAnsi" w:eastAsia="Calibri" w:hAnsiTheme="majorHAnsi"/>
                <w:b/>
                <w:color w:val="000000"/>
                <w:sz w:val="24"/>
                <w:szCs w:val="24"/>
              </w:rPr>
            </w:pPr>
            <w:r w:rsidRPr="00BE2399">
              <w:rPr>
                <w:rFonts w:asciiTheme="majorHAnsi" w:hAnsiTheme="majorHAnsi"/>
                <w:b/>
                <w:color w:val="000000"/>
                <w:sz w:val="24"/>
                <w:szCs w:val="24"/>
              </w:rPr>
              <w:t>p.k.</w:t>
            </w:r>
          </w:p>
        </w:tc>
        <w:tc>
          <w:tcPr>
            <w:tcW w:w="1940" w:type="dxa"/>
            <w:tcBorders>
              <w:top w:val="single" w:sz="4" w:space="0" w:color="auto"/>
              <w:left w:val="single" w:sz="4" w:space="0" w:color="auto"/>
              <w:bottom w:val="single" w:sz="4" w:space="0" w:color="auto"/>
              <w:right w:val="single" w:sz="4" w:space="0" w:color="auto"/>
            </w:tcBorders>
            <w:hideMark/>
          </w:tcPr>
          <w:p w:rsidR="00A15A86" w:rsidRDefault="00A15A86" w:rsidP="0018611F">
            <w:pPr>
              <w:spacing w:after="0" w:line="240" w:lineRule="auto"/>
              <w:ind w:right="-908"/>
              <w:rPr>
                <w:rFonts w:asciiTheme="majorHAnsi" w:hAnsiTheme="majorHAnsi"/>
                <w:b/>
                <w:color w:val="000000"/>
                <w:sz w:val="24"/>
                <w:szCs w:val="24"/>
              </w:rPr>
            </w:pPr>
            <w:r w:rsidRPr="00BE2399">
              <w:rPr>
                <w:rFonts w:asciiTheme="majorHAnsi" w:hAnsiTheme="majorHAnsi"/>
                <w:b/>
                <w:color w:val="000000"/>
                <w:sz w:val="24"/>
                <w:szCs w:val="24"/>
              </w:rPr>
              <w:t xml:space="preserve">Īrnieka vārds, </w:t>
            </w:r>
          </w:p>
          <w:p w:rsidR="00A15A86" w:rsidRPr="00BE2399" w:rsidRDefault="00A15A86" w:rsidP="0018611F">
            <w:pPr>
              <w:spacing w:after="0" w:line="240" w:lineRule="auto"/>
              <w:ind w:right="-908"/>
              <w:rPr>
                <w:rFonts w:asciiTheme="majorHAnsi" w:eastAsia="Calibri" w:hAnsiTheme="majorHAnsi"/>
                <w:b/>
                <w:color w:val="000000"/>
                <w:sz w:val="24"/>
                <w:szCs w:val="24"/>
              </w:rPr>
            </w:pPr>
            <w:r w:rsidRPr="00BE2399">
              <w:rPr>
                <w:rFonts w:asciiTheme="majorHAnsi" w:hAnsiTheme="majorHAnsi"/>
                <w:b/>
                <w:color w:val="000000"/>
                <w:sz w:val="24"/>
                <w:szCs w:val="24"/>
              </w:rPr>
              <w:t>uzvārds</w:t>
            </w:r>
          </w:p>
        </w:tc>
        <w:tc>
          <w:tcPr>
            <w:tcW w:w="2835" w:type="dxa"/>
            <w:tcBorders>
              <w:top w:val="single" w:sz="4" w:space="0" w:color="auto"/>
              <w:left w:val="single" w:sz="4" w:space="0" w:color="auto"/>
              <w:bottom w:val="single" w:sz="4" w:space="0" w:color="auto"/>
              <w:right w:val="single" w:sz="4" w:space="0" w:color="auto"/>
            </w:tcBorders>
            <w:hideMark/>
          </w:tcPr>
          <w:p w:rsidR="00A15A86" w:rsidRDefault="00A15A86" w:rsidP="0018611F">
            <w:pPr>
              <w:spacing w:after="0" w:line="240" w:lineRule="auto"/>
              <w:ind w:right="-908"/>
              <w:rPr>
                <w:rFonts w:asciiTheme="majorHAnsi" w:hAnsiTheme="majorHAnsi"/>
                <w:b/>
                <w:color w:val="000000"/>
                <w:sz w:val="24"/>
                <w:szCs w:val="24"/>
              </w:rPr>
            </w:pPr>
            <w:r w:rsidRPr="00BE2399">
              <w:rPr>
                <w:rFonts w:asciiTheme="majorHAnsi" w:hAnsiTheme="majorHAnsi"/>
                <w:b/>
                <w:color w:val="000000"/>
                <w:sz w:val="24"/>
                <w:szCs w:val="24"/>
              </w:rPr>
              <w:t xml:space="preserve">Sociālā dzīvokļa </w:t>
            </w:r>
          </w:p>
          <w:p w:rsidR="00A15A86" w:rsidRPr="00BE2399" w:rsidRDefault="00A15A86" w:rsidP="0018611F">
            <w:pPr>
              <w:spacing w:after="0" w:line="240" w:lineRule="auto"/>
              <w:ind w:right="-908"/>
              <w:rPr>
                <w:rFonts w:asciiTheme="majorHAnsi" w:eastAsia="Calibri" w:hAnsiTheme="majorHAnsi"/>
                <w:b/>
                <w:color w:val="000000"/>
                <w:sz w:val="24"/>
                <w:szCs w:val="24"/>
              </w:rPr>
            </w:pPr>
            <w:r w:rsidRPr="00BE2399">
              <w:rPr>
                <w:rFonts w:asciiTheme="majorHAnsi" w:hAnsiTheme="majorHAnsi"/>
                <w:b/>
                <w:color w:val="000000"/>
                <w:sz w:val="24"/>
                <w:szCs w:val="24"/>
              </w:rPr>
              <w:t>adrese</w:t>
            </w:r>
          </w:p>
        </w:tc>
        <w:tc>
          <w:tcPr>
            <w:tcW w:w="1885" w:type="dxa"/>
            <w:tcBorders>
              <w:top w:val="single" w:sz="4" w:space="0" w:color="auto"/>
              <w:left w:val="single" w:sz="4" w:space="0" w:color="auto"/>
              <w:bottom w:val="single" w:sz="4" w:space="0" w:color="auto"/>
              <w:right w:val="single" w:sz="4" w:space="0" w:color="auto"/>
            </w:tcBorders>
            <w:hideMark/>
          </w:tcPr>
          <w:p w:rsidR="00A15A86" w:rsidRPr="00BE2399" w:rsidRDefault="00A15A86" w:rsidP="0018611F">
            <w:pPr>
              <w:spacing w:after="0" w:line="240" w:lineRule="auto"/>
              <w:ind w:right="-908"/>
              <w:rPr>
                <w:rFonts w:asciiTheme="majorHAnsi" w:eastAsia="Calibri" w:hAnsiTheme="majorHAnsi"/>
                <w:b/>
                <w:color w:val="000000"/>
                <w:sz w:val="24"/>
                <w:szCs w:val="24"/>
              </w:rPr>
            </w:pPr>
            <w:r w:rsidRPr="00BE2399">
              <w:rPr>
                <w:rFonts w:asciiTheme="majorHAnsi" w:hAnsiTheme="majorHAnsi"/>
                <w:b/>
                <w:color w:val="000000"/>
                <w:sz w:val="24"/>
                <w:szCs w:val="24"/>
              </w:rPr>
              <w:t>Īres līguma Nr., noslēgšanas datums</w:t>
            </w:r>
          </w:p>
        </w:tc>
        <w:tc>
          <w:tcPr>
            <w:tcW w:w="1980" w:type="dxa"/>
            <w:tcBorders>
              <w:top w:val="single" w:sz="4" w:space="0" w:color="auto"/>
              <w:left w:val="single" w:sz="4" w:space="0" w:color="auto"/>
              <w:bottom w:val="single" w:sz="4" w:space="0" w:color="auto"/>
              <w:right w:val="single" w:sz="4" w:space="0" w:color="auto"/>
            </w:tcBorders>
            <w:hideMark/>
          </w:tcPr>
          <w:p w:rsidR="00A15A86" w:rsidRPr="00BE2399" w:rsidRDefault="00A15A86" w:rsidP="0018611F">
            <w:pPr>
              <w:spacing w:after="0" w:line="240" w:lineRule="auto"/>
              <w:ind w:left="252" w:right="-908"/>
              <w:rPr>
                <w:rFonts w:asciiTheme="majorHAnsi" w:eastAsia="Calibri" w:hAnsiTheme="majorHAnsi"/>
                <w:b/>
                <w:color w:val="000000"/>
                <w:sz w:val="24"/>
                <w:szCs w:val="24"/>
              </w:rPr>
            </w:pPr>
            <w:r w:rsidRPr="00BE2399">
              <w:rPr>
                <w:rFonts w:asciiTheme="majorHAnsi" w:hAnsiTheme="majorHAnsi"/>
                <w:b/>
                <w:color w:val="000000"/>
                <w:sz w:val="24"/>
                <w:szCs w:val="24"/>
              </w:rPr>
              <w:t>Pagarinājuma</w:t>
            </w:r>
          </w:p>
          <w:p w:rsidR="00A15A86" w:rsidRPr="00BE2399" w:rsidRDefault="00A15A86" w:rsidP="0018611F">
            <w:pPr>
              <w:spacing w:after="0" w:line="240" w:lineRule="auto"/>
              <w:ind w:left="252" w:right="-908"/>
              <w:rPr>
                <w:rFonts w:asciiTheme="majorHAnsi" w:eastAsia="Calibri" w:hAnsiTheme="majorHAnsi"/>
                <w:color w:val="000000"/>
                <w:sz w:val="24"/>
                <w:szCs w:val="24"/>
              </w:rPr>
            </w:pPr>
            <w:r w:rsidRPr="00BE2399">
              <w:rPr>
                <w:rFonts w:asciiTheme="majorHAnsi" w:hAnsiTheme="majorHAnsi"/>
                <w:b/>
                <w:color w:val="000000"/>
                <w:sz w:val="24"/>
                <w:szCs w:val="24"/>
              </w:rPr>
              <w:t>termiņš</w:t>
            </w:r>
          </w:p>
        </w:tc>
      </w:tr>
      <w:tr w:rsidR="00A15A86" w:rsidRPr="00BE2399" w:rsidTr="0018611F">
        <w:tc>
          <w:tcPr>
            <w:tcW w:w="720" w:type="dxa"/>
            <w:tcBorders>
              <w:top w:val="single" w:sz="4" w:space="0" w:color="auto"/>
              <w:left w:val="single" w:sz="4" w:space="0" w:color="auto"/>
              <w:bottom w:val="single" w:sz="4" w:space="0" w:color="auto"/>
              <w:right w:val="single" w:sz="4" w:space="0" w:color="auto"/>
            </w:tcBorders>
            <w:hideMark/>
          </w:tcPr>
          <w:p w:rsidR="00A15A86" w:rsidRPr="00BE2399" w:rsidRDefault="00A15A86" w:rsidP="0018611F">
            <w:pPr>
              <w:spacing w:after="0" w:line="240" w:lineRule="auto"/>
              <w:ind w:right="-908"/>
              <w:rPr>
                <w:rFonts w:asciiTheme="majorHAnsi" w:eastAsia="Calibri" w:hAnsiTheme="majorHAnsi"/>
                <w:color w:val="000000"/>
                <w:sz w:val="24"/>
                <w:szCs w:val="24"/>
              </w:rPr>
            </w:pPr>
            <w:r w:rsidRPr="00BE2399">
              <w:rPr>
                <w:rFonts w:asciiTheme="majorHAnsi" w:hAnsiTheme="majorHAnsi"/>
                <w:color w:val="000000"/>
                <w:sz w:val="24"/>
                <w:szCs w:val="24"/>
              </w:rPr>
              <w:t>1.</w:t>
            </w:r>
          </w:p>
        </w:tc>
        <w:tc>
          <w:tcPr>
            <w:tcW w:w="1940" w:type="dxa"/>
            <w:tcBorders>
              <w:top w:val="single" w:sz="4" w:space="0" w:color="auto"/>
              <w:left w:val="single" w:sz="4" w:space="0" w:color="auto"/>
              <w:bottom w:val="single" w:sz="4" w:space="0" w:color="auto"/>
              <w:right w:val="single" w:sz="4" w:space="0" w:color="auto"/>
            </w:tcBorders>
            <w:hideMark/>
          </w:tcPr>
          <w:p w:rsidR="00A15A86" w:rsidRPr="00BE2399" w:rsidRDefault="00E87184" w:rsidP="0018611F">
            <w:pPr>
              <w:spacing w:after="0" w:line="240" w:lineRule="auto"/>
              <w:ind w:right="-908"/>
              <w:rPr>
                <w:rFonts w:asciiTheme="majorHAnsi" w:eastAsia="Calibri" w:hAnsiTheme="majorHAnsi"/>
                <w:color w:val="000000"/>
                <w:sz w:val="24"/>
                <w:szCs w:val="24"/>
              </w:rPr>
            </w:pPr>
            <w:r>
              <w:rPr>
                <w:rFonts w:asciiTheme="majorHAnsi" w:hAnsiTheme="majorHAnsi"/>
                <w:color w:val="000000"/>
                <w:sz w:val="24"/>
                <w:szCs w:val="24"/>
              </w:rPr>
              <w:t>A</w:t>
            </w:r>
            <w:r w:rsidR="00A15A86" w:rsidRPr="00BE2399">
              <w:rPr>
                <w:rFonts w:asciiTheme="majorHAnsi" w:hAnsiTheme="majorHAnsi"/>
                <w:color w:val="000000"/>
                <w:sz w:val="24"/>
                <w:szCs w:val="24"/>
              </w:rPr>
              <w:t xml:space="preserve"> V</w:t>
            </w:r>
          </w:p>
        </w:tc>
        <w:tc>
          <w:tcPr>
            <w:tcW w:w="2835" w:type="dxa"/>
            <w:tcBorders>
              <w:top w:val="single" w:sz="4" w:space="0" w:color="auto"/>
              <w:left w:val="single" w:sz="4" w:space="0" w:color="auto"/>
              <w:bottom w:val="single" w:sz="4" w:space="0" w:color="auto"/>
              <w:right w:val="single" w:sz="4" w:space="0" w:color="auto"/>
            </w:tcBorders>
            <w:hideMark/>
          </w:tcPr>
          <w:p w:rsidR="00A15A86" w:rsidRDefault="00E87184" w:rsidP="0018611F">
            <w:pPr>
              <w:spacing w:after="0" w:line="240" w:lineRule="auto"/>
              <w:ind w:right="-908"/>
              <w:rPr>
                <w:rFonts w:asciiTheme="majorHAnsi" w:hAnsiTheme="majorHAnsi"/>
                <w:color w:val="000000"/>
                <w:sz w:val="24"/>
                <w:szCs w:val="24"/>
              </w:rPr>
            </w:pPr>
            <w:r>
              <w:rPr>
                <w:rFonts w:asciiTheme="majorHAnsi" w:hAnsiTheme="majorHAnsi"/>
                <w:color w:val="000000"/>
                <w:sz w:val="24"/>
                <w:szCs w:val="24"/>
              </w:rPr>
              <w:t>(adrese)</w:t>
            </w:r>
            <w:r w:rsidR="00A15A86" w:rsidRPr="00BE2399">
              <w:rPr>
                <w:rFonts w:asciiTheme="majorHAnsi" w:hAnsiTheme="majorHAnsi"/>
                <w:color w:val="000000"/>
                <w:sz w:val="24"/>
                <w:szCs w:val="24"/>
              </w:rPr>
              <w:t>,</w:t>
            </w:r>
          </w:p>
          <w:p w:rsidR="00A15A86" w:rsidRPr="00E87184" w:rsidRDefault="00A15A86" w:rsidP="0018611F">
            <w:pPr>
              <w:spacing w:after="0" w:line="240" w:lineRule="auto"/>
              <w:ind w:right="-908"/>
              <w:rPr>
                <w:rFonts w:asciiTheme="majorHAnsi" w:hAnsiTheme="majorHAnsi"/>
                <w:color w:val="000000"/>
                <w:sz w:val="24"/>
                <w:szCs w:val="24"/>
              </w:rPr>
            </w:pPr>
            <w:r>
              <w:rPr>
                <w:rFonts w:asciiTheme="majorHAnsi" w:hAnsiTheme="majorHAnsi"/>
                <w:color w:val="000000"/>
                <w:sz w:val="24"/>
                <w:szCs w:val="24"/>
              </w:rPr>
              <w:t xml:space="preserve">, </w:t>
            </w:r>
            <w:r w:rsidRPr="00BE2399">
              <w:rPr>
                <w:rFonts w:asciiTheme="majorHAnsi" w:hAnsiTheme="majorHAnsi"/>
                <w:color w:val="000000"/>
                <w:sz w:val="24"/>
                <w:szCs w:val="24"/>
              </w:rPr>
              <w:t>Koknesē</w:t>
            </w:r>
          </w:p>
        </w:tc>
        <w:tc>
          <w:tcPr>
            <w:tcW w:w="1885" w:type="dxa"/>
            <w:tcBorders>
              <w:top w:val="single" w:sz="4" w:space="0" w:color="auto"/>
              <w:left w:val="single" w:sz="4" w:space="0" w:color="auto"/>
              <w:bottom w:val="single" w:sz="4" w:space="0" w:color="auto"/>
              <w:right w:val="single" w:sz="4" w:space="0" w:color="auto"/>
            </w:tcBorders>
          </w:tcPr>
          <w:p w:rsidR="00A15A86" w:rsidRPr="00BE2399" w:rsidRDefault="00A15A86" w:rsidP="0018611F">
            <w:pPr>
              <w:spacing w:after="0" w:line="240" w:lineRule="auto"/>
              <w:ind w:right="-908"/>
              <w:rPr>
                <w:rFonts w:asciiTheme="majorHAnsi" w:eastAsia="Calibri" w:hAnsiTheme="majorHAnsi"/>
                <w:color w:val="000000"/>
                <w:sz w:val="24"/>
                <w:szCs w:val="24"/>
              </w:rPr>
            </w:pPr>
            <w:r w:rsidRPr="00BE2399">
              <w:rPr>
                <w:rFonts w:asciiTheme="majorHAnsi" w:hAnsiTheme="majorHAnsi"/>
                <w:color w:val="000000"/>
                <w:sz w:val="24"/>
                <w:szCs w:val="24"/>
              </w:rPr>
              <w:t>līgums Nr.38,</w:t>
            </w:r>
          </w:p>
          <w:p w:rsidR="00A15A86" w:rsidRPr="00BE2399" w:rsidRDefault="00A15A86" w:rsidP="0018611F">
            <w:pPr>
              <w:spacing w:after="0" w:line="240" w:lineRule="auto"/>
              <w:ind w:right="-908"/>
              <w:rPr>
                <w:rFonts w:asciiTheme="majorHAnsi" w:eastAsia="Times New Roman" w:hAnsiTheme="majorHAnsi"/>
                <w:color w:val="000000"/>
                <w:sz w:val="24"/>
                <w:szCs w:val="24"/>
              </w:rPr>
            </w:pPr>
            <w:r w:rsidRPr="00BE2399">
              <w:rPr>
                <w:rFonts w:asciiTheme="majorHAnsi" w:hAnsiTheme="majorHAnsi"/>
                <w:color w:val="000000"/>
                <w:sz w:val="24"/>
                <w:szCs w:val="24"/>
              </w:rPr>
              <w:t>01.02.2016.</w:t>
            </w:r>
          </w:p>
          <w:p w:rsidR="00A15A86" w:rsidRPr="00BE2399" w:rsidRDefault="00A15A86" w:rsidP="0018611F">
            <w:pPr>
              <w:spacing w:after="0" w:line="240" w:lineRule="auto"/>
              <w:ind w:right="-908"/>
              <w:rPr>
                <w:rFonts w:asciiTheme="majorHAnsi" w:eastAsia="Calibri" w:hAnsiTheme="majorHAnsi"/>
                <w:color w:val="000000"/>
                <w:sz w:val="24"/>
                <w:szCs w:val="24"/>
              </w:rPr>
            </w:pPr>
          </w:p>
        </w:tc>
        <w:tc>
          <w:tcPr>
            <w:tcW w:w="1980" w:type="dxa"/>
            <w:tcBorders>
              <w:top w:val="single" w:sz="4" w:space="0" w:color="auto"/>
              <w:left w:val="single" w:sz="4" w:space="0" w:color="auto"/>
              <w:bottom w:val="single" w:sz="4" w:space="0" w:color="auto"/>
              <w:right w:val="single" w:sz="4" w:space="0" w:color="auto"/>
            </w:tcBorders>
            <w:hideMark/>
          </w:tcPr>
          <w:p w:rsidR="00A15A86" w:rsidRPr="00BE2399" w:rsidRDefault="00A15A86" w:rsidP="0018611F">
            <w:pPr>
              <w:spacing w:after="0" w:line="240" w:lineRule="auto"/>
              <w:ind w:right="-908"/>
              <w:rPr>
                <w:rFonts w:asciiTheme="majorHAnsi" w:eastAsia="Calibri" w:hAnsiTheme="majorHAnsi"/>
                <w:color w:val="000000"/>
                <w:sz w:val="24"/>
                <w:szCs w:val="24"/>
              </w:rPr>
            </w:pPr>
            <w:r w:rsidRPr="00BE2399">
              <w:rPr>
                <w:rFonts w:asciiTheme="majorHAnsi" w:hAnsiTheme="majorHAnsi"/>
                <w:color w:val="000000"/>
                <w:sz w:val="24"/>
                <w:szCs w:val="24"/>
              </w:rPr>
              <w:t>01.08.2016.</w:t>
            </w:r>
          </w:p>
          <w:p w:rsidR="00A15A86" w:rsidRPr="00BE2399" w:rsidRDefault="00A15A86" w:rsidP="0018611F">
            <w:pPr>
              <w:spacing w:after="0" w:line="240" w:lineRule="auto"/>
              <w:ind w:right="-908"/>
              <w:rPr>
                <w:rFonts w:asciiTheme="majorHAnsi" w:eastAsia="Times New Roman" w:hAnsiTheme="majorHAnsi"/>
                <w:color w:val="000000"/>
                <w:sz w:val="24"/>
                <w:szCs w:val="24"/>
              </w:rPr>
            </w:pPr>
            <w:r w:rsidRPr="00BE2399">
              <w:rPr>
                <w:rFonts w:asciiTheme="majorHAnsi" w:hAnsiTheme="majorHAnsi"/>
                <w:color w:val="000000"/>
                <w:sz w:val="24"/>
                <w:szCs w:val="24"/>
              </w:rPr>
              <w:t>līdz</w:t>
            </w:r>
          </w:p>
          <w:p w:rsidR="00A15A86" w:rsidRPr="00BE2399" w:rsidRDefault="00A15A86" w:rsidP="0018611F">
            <w:pPr>
              <w:spacing w:after="0" w:line="240" w:lineRule="auto"/>
              <w:ind w:right="-908"/>
              <w:rPr>
                <w:rFonts w:asciiTheme="majorHAnsi" w:eastAsia="Calibri" w:hAnsiTheme="majorHAnsi"/>
                <w:color w:val="000000"/>
                <w:sz w:val="24"/>
                <w:szCs w:val="24"/>
              </w:rPr>
            </w:pPr>
            <w:r w:rsidRPr="00BE2399">
              <w:rPr>
                <w:rFonts w:asciiTheme="majorHAnsi" w:hAnsiTheme="majorHAnsi"/>
                <w:color w:val="000000"/>
                <w:sz w:val="24"/>
                <w:szCs w:val="24"/>
              </w:rPr>
              <w:t>31.01.2017.</w:t>
            </w:r>
          </w:p>
        </w:tc>
      </w:tr>
    </w:tbl>
    <w:p w:rsidR="00A15A86" w:rsidRPr="00BE2399" w:rsidRDefault="00A15A86" w:rsidP="00A15A86">
      <w:pPr>
        <w:spacing w:after="0" w:line="240" w:lineRule="auto"/>
        <w:ind w:right="-908"/>
        <w:rPr>
          <w:rFonts w:asciiTheme="majorHAnsi" w:hAnsiTheme="majorHAnsi"/>
          <w:color w:val="000000"/>
          <w:sz w:val="24"/>
          <w:szCs w:val="24"/>
          <w:lang w:val="en-AU"/>
        </w:rPr>
      </w:pPr>
    </w:p>
    <w:p w:rsidR="00A15A86" w:rsidRPr="00BE2399" w:rsidRDefault="00A15A86" w:rsidP="00A15A86">
      <w:pPr>
        <w:spacing w:after="0" w:line="240" w:lineRule="auto"/>
        <w:ind w:right="-908"/>
        <w:rPr>
          <w:rFonts w:asciiTheme="majorHAnsi" w:hAnsiTheme="majorHAnsi"/>
          <w:color w:val="000000"/>
          <w:sz w:val="24"/>
          <w:szCs w:val="24"/>
        </w:rPr>
      </w:pPr>
    </w:p>
    <w:p w:rsidR="00D86ACA" w:rsidRDefault="00D86ACA" w:rsidP="00A15A86">
      <w:pPr>
        <w:spacing w:after="0" w:line="240" w:lineRule="auto"/>
        <w:ind w:right="-907" w:firstLine="720"/>
        <w:jc w:val="center"/>
        <w:rPr>
          <w:rFonts w:asciiTheme="majorHAnsi" w:hAnsiTheme="majorHAnsi"/>
          <w:b/>
          <w:sz w:val="24"/>
          <w:szCs w:val="24"/>
        </w:rPr>
      </w:pPr>
    </w:p>
    <w:p w:rsidR="00D86ACA" w:rsidRDefault="00D86ACA" w:rsidP="00A15A86">
      <w:pPr>
        <w:spacing w:after="0" w:line="240" w:lineRule="auto"/>
        <w:ind w:right="-907" w:firstLine="720"/>
        <w:jc w:val="center"/>
        <w:rPr>
          <w:rFonts w:asciiTheme="majorHAnsi" w:hAnsiTheme="majorHAnsi"/>
          <w:b/>
          <w:sz w:val="24"/>
          <w:szCs w:val="24"/>
        </w:rPr>
      </w:pPr>
    </w:p>
    <w:p w:rsidR="00D86ACA" w:rsidRDefault="00D86ACA" w:rsidP="00A15A86">
      <w:pPr>
        <w:spacing w:after="0" w:line="240" w:lineRule="auto"/>
        <w:ind w:right="-907" w:firstLine="720"/>
        <w:jc w:val="center"/>
        <w:rPr>
          <w:rFonts w:asciiTheme="majorHAnsi" w:hAnsiTheme="majorHAnsi"/>
          <w:b/>
          <w:sz w:val="24"/>
          <w:szCs w:val="24"/>
        </w:rPr>
      </w:pPr>
    </w:p>
    <w:p w:rsidR="00D86ACA" w:rsidRDefault="00D86ACA" w:rsidP="00A15A86">
      <w:pPr>
        <w:spacing w:after="0" w:line="240" w:lineRule="auto"/>
        <w:ind w:right="-907" w:firstLine="720"/>
        <w:jc w:val="center"/>
        <w:rPr>
          <w:rFonts w:asciiTheme="majorHAnsi" w:hAnsiTheme="majorHAnsi"/>
          <w:b/>
          <w:sz w:val="24"/>
          <w:szCs w:val="24"/>
        </w:rPr>
      </w:pPr>
    </w:p>
    <w:p w:rsidR="00A15A86" w:rsidRDefault="00A15A86" w:rsidP="00A15A86">
      <w:pPr>
        <w:spacing w:after="0" w:line="240" w:lineRule="auto"/>
        <w:ind w:right="-907" w:firstLine="720"/>
        <w:jc w:val="center"/>
        <w:rPr>
          <w:rFonts w:asciiTheme="majorHAnsi" w:hAnsiTheme="majorHAnsi"/>
          <w:b/>
          <w:sz w:val="24"/>
          <w:szCs w:val="24"/>
        </w:rPr>
      </w:pPr>
      <w:r>
        <w:rPr>
          <w:rFonts w:asciiTheme="majorHAnsi" w:hAnsiTheme="majorHAnsi"/>
          <w:b/>
          <w:sz w:val="24"/>
          <w:szCs w:val="24"/>
        </w:rPr>
        <w:lastRenderedPageBreak/>
        <w:t>9</w:t>
      </w:r>
    </w:p>
    <w:p w:rsidR="00A15A86" w:rsidRDefault="00A15A86" w:rsidP="00A15A86">
      <w:pPr>
        <w:spacing w:after="0" w:line="240" w:lineRule="auto"/>
        <w:ind w:right="-907" w:firstLine="720"/>
        <w:jc w:val="center"/>
        <w:rPr>
          <w:rFonts w:asciiTheme="majorHAnsi" w:hAnsiTheme="majorHAnsi"/>
          <w:b/>
          <w:sz w:val="24"/>
          <w:szCs w:val="24"/>
        </w:rPr>
      </w:pPr>
      <w:r w:rsidRPr="000310E4">
        <w:rPr>
          <w:rFonts w:asciiTheme="majorHAnsi" w:hAnsiTheme="majorHAnsi"/>
          <w:b/>
          <w:sz w:val="24"/>
          <w:szCs w:val="24"/>
        </w:rPr>
        <w:t>Par darba sludinājumu laikrakstā “Diena”</w:t>
      </w:r>
    </w:p>
    <w:p w:rsidR="00A15A86" w:rsidRDefault="00A15A86" w:rsidP="00A15A86">
      <w:pPr>
        <w:spacing w:after="0" w:line="240" w:lineRule="auto"/>
        <w:ind w:right="-907"/>
        <w:jc w:val="center"/>
        <w:rPr>
          <w:rFonts w:asciiTheme="majorHAnsi" w:hAnsiTheme="majorHAnsi"/>
          <w:b/>
          <w:sz w:val="24"/>
          <w:szCs w:val="24"/>
        </w:rPr>
      </w:pPr>
      <w:r>
        <w:rPr>
          <w:rFonts w:asciiTheme="majorHAnsi" w:hAnsiTheme="majorHAnsi"/>
          <w:b/>
          <w:sz w:val="24"/>
          <w:szCs w:val="24"/>
        </w:rPr>
        <w:t>______________________________________________________________________________________________</w:t>
      </w:r>
    </w:p>
    <w:p w:rsidR="00A15A86" w:rsidRDefault="00A15A86" w:rsidP="00A15A86">
      <w:pPr>
        <w:spacing w:after="0" w:line="240" w:lineRule="auto"/>
        <w:ind w:right="-908" w:firstLine="720"/>
        <w:jc w:val="both"/>
        <w:rPr>
          <w:rFonts w:asciiTheme="majorHAnsi" w:hAnsiTheme="majorHAnsi"/>
          <w:sz w:val="24"/>
          <w:szCs w:val="24"/>
        </w:rPr>
      </w:pPr>
    </w:p>
    <w:p w:rsidR="00A15A86" w:rsidRDefault="00A15A86" w:rsidP="00A15A86">
      <w:pPr>
        <w:spacing w:after="0" w:line="240" w:lineRule="auto"/>
        <w:ind w:right="-907"/>
        <w:jc w:val="both"/>
        <w:rPr>
          <w:rFonts w:ascii="Cambria" w:hAnsi="Cambria"/>
          <w:sz w:val="24"/>
          <w:szCs w:val="24"/>
        </w:rPr>
      </w:pPr>
      <w:r>
        <w:rPr>
          <w:rFonts w:ascii="Cambria" w:hAnsi="Cambria"/>
          <w:sz w:val="24"/>
          <w:szCs w:val="24"/>
        </w:rPr>
        <w:t>ZIŅO: Dainis Vingris</w:t>
      </w:r>
    </w:p>
    <w:p w:rsidR="00A15A86" w:rsidRDefault="00A15A86" w:rsidP="00A15A86">
      <w:pPr>
        <w:spacing w:after="0" w:line="240" w:lineRule="auto"/>
        <w:ind w:right="-908" w:firstLine="720"/>
        <w:jc w:val="both"/>
        <w:rPr>
          <w:rFonts w:asciiTheme="majorHAnsi" w:hAnsiTheme="majorHAnsi"/>
          <w:sz w:val="24"/>
          <w:szCs w:val="24"/>
        </w:rPr>
      </w:pPr>
    </w:p>
    <w:p w:rsidR="00A15A86" w:rsidRDefault="00A15A86" w:rsidP="00A15A86">
      <w:pPr>
        <w:spacing w:after="0" w:line="240" w:lineRule="auto"/>
        <w:ind w:right="-908" w:firstLine="720"/>
        <w:jc w:val="both"/>
        <w:rPr>
          <w:rFonts w:asciiTheme="majorHAnsi" w:hAnsiTheme="majorHAnsi"/>
          <w:sz w:val="24"/>
          <w:szCs w:val="24"/>
        </w:rPr>
      </w:pPr>
    </w:p>
    <w:p w:rsidR="00A15A86" w:rsidRDefault="00A15A86" w:rsidP="00A15A86">
      <w:pPr>
        <w:spacing w:after="0" w:line="240" w:lineRule="auto"/>
        <w:ind w:right="-908" w:firstLine="720"/>
        <w:jc w:val="both"/>
        <w:rPr>
          <w:rFonts w:asciiTheme="majorHAnsi" w:hAnsiTheme="majorHAnsi"/>
          <w:sz w:val="24"/>
          <w:szCs w:val="24"/>
        </w:rPr>
      </w:pPr>
      <w:r>
        <w:rPr>
          <w:rFonts w:asciiTheme="majorHAnsi" w:hAnsiTheme="majorHAnsi"/>
          <w:sz w:val="24"/>
          <w:szCs w:val="24"/>
        </w:rPr>
        <w:t xml:space="preserve">1.2016.gada 29.jūnijā  ar lēmumu Nr.5.6 </w:t>
      </w:r>
      <w:r w:rsidRPr="00CC6CB2">
        <w:rPr>
          <w:rFonts w:asciiTheme="majorHAnsi" w:hAnsiTheme="majorHAnsi"/>
          <w:sz w:val="24"/>
          <w:szCs w:val="24"/>
        </w:rPr>
        <w:t>„Par konkursa nolikuma uz vakanto Kokneses mūzikas skolas direktora amatu apstiprināšanu”</w:t>
      </w:r>
      <w:r>
        <w:rPr>
          <w:rFonts w:asciiTheme="majorHAnsi" w:hAnsiTheme="majorHAnsi"/>
          <w:sz w:val="24"/>
          <w:szCs w:val="24"/>
        </w:rPr>
        <w:t xml:space="preserve"> tika apstiprināts </w:t>
      </w:r>
      <w:r w:rsidRPr="00CC6CB2">
        <w:rPr>
          <w:rFonts w:asciiTheme="majorHAnsi" w:hAnsiTheme="majorHAnsi"/>
          <w:sz w:val="24"/>
          <w:szCs w:val="24"/>
        </w:rPr>
        <w:t xml:space="preserve">Pretendentu atlases konkursa </w:t>
      </w:r>
      <w:r w:rsidRPr="00CC6CB2">
        <w:rPr>
          <w:rFonts w:asciiTheme="majorHAnsi" w:hAnsiTheme="majorHAnsi"/>
          <w:sz w:val="24"/>
          <w:szCs w:val="24"/>
          <w:u w:val="single"/>
        </w:rPr>
        <w:t>nolikums</w:t>
      </w:r>
      <w:r w:rsidRPr="00CC6CB2">
        <w:rPr>
          <w:rFonts w:asciiTheme="majorHAnsi" w:hAnsiTheme="majorHAnsi"/>
          <w:sz w:val="24"/>
          <w:szCs w:val="24"/>
        </w:rPr>
        <w:t xml:space="preserve"> uz Kokneses mūzikas skolas direktora amatu</w:t>
      </w:r>
      <w:r>
        <w:rPr>
          <w:rFonts w:asciiTheme="majorHAnsi" w:hAnsiTheme="majorHAnsi"/>
          <w:sz w:val="24"/>
          <w:szCs w:val="24"/>
        </w:rPr>
        <w:t>.</w:t>
      </w:r>
    </w:p>
    <w:p w:rsidR="00A15A86" w:rsidRDefault="00A15A86" w:rsidP="00A15A86">
      <w:pPr>
        <w:tabs>
          <w:tab w:val="num" w:pos="0"/>
          <w:tab w:val="left" w:pos="567"/>
        </w:tabs>
        <w:spacing w:after="0" w:line="240" w:lineRule="auto"/>
        <w:ind w:right="-908"/>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2.Nolikuma 7.punkts nosaka , ka s</w:t>
      </w:r>
      <w:r w:rsidRPr="00E25A0A">
        <w:rPr>
          <w:rFonts w:asciiTheme="majorHAnsi" w:hAnsiTheme="majorHAnsi"/>
          <w:sz w:val="24"/>
          <w:szCs w:val="24"/>
        </w:rPr>
        <w:t>ludinājumu</w:t>
      </w:r>
      <w:r>
        <w:rPr>
          <w:rFonts w:asciiTheme="majorHAnsi" w:hAnsiTheme="majorHAnsi"/>
          <w:sz w:val="24"/>
          <w:szCs w:val="24"/>
        </w:rPr>
        <w:t xml:space="preserve"> par konkursu publicē laikrakstos “Staburags” ,</w:t>
      </w:r>
      <w:r w:rsidRPr="00E25A0A">
        <w:rPr>
          <w:rFonts w:asciiTheme="majorHAnsi" w:hAnsiTheme="majorHAnsi"/>
          <w:sz w:val="24"/>
          <w:szCs w:val="24"/>
        </w:rPr>
        <w:t xml:space="preserve"> </w:t>
      </w:r>
      <w:r>
        <w:rPr>
          <w:rFonts w:asciiTheme="majorHAnsi" w:hAnsiTheme="majorHAnsi"/>
          <w:sz w:val="24"/>
          <w:szCs w:val="24"/>
        </w:rPr>
        <w:t xml:space="preserve">„Diena” un </w:t>
      </w:r>
      <w:r w:rsidRPr="00E25A0A">
        <w:rPr>
          <w:rFonts w:asciiTheme="majorHAnsi" w:hAnsiTheme="majorHAnsi"/>
          <w:sz w:val="24"/>
          <w:szCs w:val="24"/>
        </w:rPr>
        <w:t>Kokneses novada domes mājas</w:t>
      </w:r>
      <w:r>
        <w:rPr>
          <w:rFonts w:asciiTheme="majorHAnsi" w:hAnsiTheme="majorHAnsi"/>
          <w:sz w:val="24"/>
          <w:szCs w:val="24"/>
        </w:rPr>
        <w:t xml:space="preserve"> </w:t>
      </w:r>
      <w:r w:rsidRPr="00E25A0A">
        <w:rPr>
          <w:rFonts w:asciiTheme="majorHAnsi" w:hAnsiTheme="majorHAnsi"/>
          <w:sz w:val="24"/>
          <w:szCs w:val="24"/>
        </w:rPr>
        <w:t xml:space="preserve">lapā </w:t>
      </w:r>
      <w:hyperlink r:id="rId11" w:history="1">
        <w:r w:rsidRPr="00E25A0A">
          <w:rPr>
            <w:rFonts w:asciiTheme="majorHAnsi" w:hAnsiTheme="majorHAnsi"/>
            <w:color w:val="0000FF"/>
            <w:sz w:val="24"/>
            <w:szCs w:val="24"/>
            <w:u w:val="single"/>
          </w:rPr>
          <w:t>www.koknese.lv</w:t>
        </w:r>
      </w:hyperlink>
      <w:r w:rsidRPr="00E25A0A">
        <w:rPr>
          <w:rFonts w:asciiTheme="majorHAnsi" w:hAnsiTheme="majorHAnsi"/>
          <w:sz w:val="24"/>
          <w:szCs w:val="24"/>
        </w:rPr>
        <w:t>. Sludinājumā norāda prasības pretendentiem uz vakanto izglītības iestādes vadītāja amatu, iesniedzamos dokumentus, kā arī pieteikšanās termiņu, vietu un kontakttālruni.</w:t>
      </w:r>
    </w:p>
    <w:p w:rsidR="00A15A86" w:rsidRDefault="00A15A86" w:rsidP="00A15A86">
      <w:pPr>
        <w:tabs>
          <w:tab w:val="num" w:pos="0"/>
          <w:tab w:val="left" w:pos="567"/>
        </w:tabs>
        <w:spacing w:after="0" w:line="240" w:lineRule="auto"/>
        <w:ind w:right="-908"/>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 xml:space="preserve">3. Tika  noskaidrots, ka maksa  par sludinājuma publicēšanu laikrakstā ”Diena”  ir </w:t>
      </w:r>
      <w:r w:rsidRPr="00DA4BA5">
        <w:rPr>
          <w:rFonts w:asciiTheme="majorHAnsi" w:hAnsiTheme="majorHAnsi"/>
          <w:sz w:val="24"/>
          <w:szCs w:val="24"/>
        </w:rPr>
        <w:t>468</w:t>
      </w:r>
      <w:r>
        <w:rPr>
          <w:rFonts w:asciiTheme="majorHAnsi" w:hAnsiTheme="majorHAnsi"/>
          <w:sz w:val="24"/>
          <w:szCs w:val="24"/>
        </w:rPr>
        <w:t>,00 euro + PVN.</w:t>
      </w:r>
    </w:p>
    <w:p w:rsidR="00680BA0" w:rsidRDefault="00A15A86" w:rsidP="00680BA0">
      <w:pPr>
        <w:spacing w:after="0" w:line="240" w:lineRule="auto"/>
        <w:ind w:right="-908"/>
        <w:jc w:val="both"/>
        <w:rPr>
          <w:rFonts w:asciiTheme="majorHAnsi" w:hAnsiTheme="majorHAnsi"/>
          <w:sz w:val="24"/>
          <w:szCs w:val="24"/>
        </w:rPr>
      </w:pPr>
      <w:r>
        <w:rPr>
          <w:rFonts w:asciiTheme="majorHAnsi" w:hAnsiTheme="majorHAnsi"/>
          <w:sz w:val="24"/>
          <w:szCs w:val="24"/>
        </w:rPr>
        <w:tab/>
        <w:t xml:space="preserve">4.Ņemot vērā  iepriekš minēto, </w:t>
      </w:r>
      <w:r w:rsidR="00680BA0">
        <w:rPr>
          <w:rFonts w:asciiTheme="majorHAnsi" w:hAnsiTheme="majorHAnsi"/>
          <w:sz w:val="24"/>
          <w:szCs w:val="24"/>
        </w:rPr>
        <w:t>atklāti balsojot, PAR-13 (Mudīte Auliņa , Valdis Biķernieks ,  Pēteris Keišs, Jānis Krūmiņš, Jānis Liepiņš,   Henriks Ločmelis, Ivars Māliņš, Edgars Mikāls , Artūrs Plūme,  Māris Reinbergs , Uldis Riekstiņš, Gita Rūtiņa, Dainis Vingris),</w:t>
      </w:r>
      <w:r w:rsidR="00DE7B34">
        <w:rPr>
          <w:rFonts w:asciiTheme="majorHAnsi" w:hAnsiTheme="majorHAnsi"/>
          <w:sz w:val="24"/>
          <w:szCs w:val="24"/>
        </w:rPr>
        <w:t xml:space="preserve"> </w:t>
      </w:r>
      <w:r w:rsidR="00680BA0">
        <w:rPr>
          <w:rFonts w:asciiTheme="majorHAnsi" w:hAnsiTheme="majorHAnsi"/>
          <w:sz w:val="24"/>
          <w:szCs w:val="24"/>
        </w:rPr>
        <w:t>PRET-nav, ATTURAS-nav,  Kokneses novada dome  NOLEMJ:</w:t>
      </w:r>
    </w:p>
    <w:p w:rsidR="00A15A86" w:rsidRDefault="00A15A86" w:rsidP="00A15A86">
      <w:pPr>
        <w:tabs>
          <w:tab w:val="num" w:pos="0"/>
          <w:tab w:val="left" w:pos="567"/>
        </w:tabs>
        <w:spacing w:after="0" w:line="240" w:lineRule="auto"/>
        <w:ind w:right="-908"/>
        <w:jc w:val="both"/>
        <w:rPr>
          <w:rFonts w:asciiTheme="majorHAnsi" w:hAnsiTheme="majorHAnsi"/>
          <w:sz w:val="24"/>
          <w:szCs w:val="24"/>
        </w:rPr>
      </w:pPr>
    </w:p>
    <w:p w:rsidR="00A15A86" w:rsidRDefault="00A15A86" w:rsidP="00A15A86">
      <w:pPr>
        <w:tabs>
          <w:tab w:val="num" w:pos="0"/>
          <w:tab w:val="left" w:pos="567"/>
        </w:tabs>
        <w:spacing w:after="0" w:line="240" w:lineRule="auto"/>
        <w:ind w:right="-908"/>
        <w:jc w:val="both"/>
        <w:rPr>
          <w:rFonts w:asciiTheme="majorHAnsi" w:hAnsiTheme="majorHAnsi"/>
          <w:sz w:val="24"/>
          <w:szCs w:val="24"/>
        </w:rPr>
      </w:pPr>
      <w:r>
        <w:rPr>
          <w:rFonts w:asciiTheme="majorHAnsi" w:hAnsiTheme="majorHAnsi"/>
          <w:sz w:val="24"/>
          <w:szCs w:val="24"/>
        </w:rPr>
        <w:tab/>
        <w:t xml:space="preserve">4.1. Apstiprināt grozījumus </w:t>
      </w:r>
      <w:r w:rsidRPr="00CC6CB2">
        <w:rPr>
          <w:rFonts w:asciiTheme="majorHAnsi" w:hAnsiTheme="majorHAnsi"/>
          <w:sz w:val="24"/>
          <w:szCs w:val="24"/>
        </w:rPr>
        <w:t xml:space="preserve">Pretendentu atlases konkursa </w:t>
      </w:r>
      <w:r>
        <w:rPr>
          <w:rFonts w:asciiTheme="majorHAnsi" w:hAnsiTheme="majorHAnsi"/>
          <w:sz w:val="24"/>
          <w:szCs w:val="24"/>
          <w:u w:val="single"/>
        </w:rPr>
        <w:t>nolikuma</w:t>
      </w:r>
      <w:r w:rsidRPr="00CC6CB2">
        <w:rPr>
          <w:rFonts w:asciiTheme="majorHAnsi" w:hAnsiTheme="majorHAnsi"/>
          <w:sz w:val="24"/>
          <w:szCs w:val="24"/>
        </w:rPr>
        <w:t xml:space="preserve"> uz Kokneses mūzikas skolas direktora amatu</w:t>
      </w:r>
      <w:r>
        <w:rPr>
          <w:rFonts w:asciiTheme="majorHAnsi" w:hAnsiTheme="majorHAnsi"/>
          <w:sz w:val="24"/>
          <w:szCs w:val="24"/>
        </w:rPr>
        <w:t xml:space="preserve"> 7.punktā ( grozījumi pievienoti pielikumā).</w:t>
      </w:r>
    </w:p>
    <w:p w:rsidR="00A15A86" w:rsidRPr="00DA4BA5" w:rsidRDefault="00A15A86" w:rsidP="00A15A86">
      <w:pPr>
        <w:tabs>
          <w:tab w:val="num" w:pos="0"/>
          <w:tab w:val="left" w:pos="567"/>
        </w:tabs>
        <w:spacing w:after="0" w:line="240" w:lineRule="auto"/>
        <w:ind w:right="-908"/>
        <w:jc w:val="both"/>
        <w:rPr>
          <w:rFonts w:asciiTheme="majorHAnsi" w:hAnsiTheme="majorHAnsi"/>
          <w:sz w:val="24"/>
          <w:szCs w:val="24"/>
        </w:rPr>
      </w:pPr>
      <w:r>
        <w:rPr>
          <w:rFonts w:asciiTheme="majorHAnsi" w:hAnsiTheme="majorHAnsi"/>
          <w:sz w:val="24"/>
          <w:szCs w:val="24"/>
        </w:rPr>
        <w:tab/>
        <w:t>4.2. Grozījumi stājas spēkā ar 2016.gada 7.jūliju.</w:t>
      </w:r>
    </w:p>
    <w:p w:rsidR="00A15A86" w:rsidRPr="00DA4BA5" w:rsidRDefault="00A15A86" w:rsidP="00A15A86">
      <w:pPr>
        <w:spacing w:after="0" w:line="240" w:lineRule="auto"/>
        <w:ind w:right="-908"/>
        <w:jc w:val="both"/>
        <w:rPr>
          <w:rFonts w:asciiTheme="majorHAnsi" w:hAnsiTheme="majorHAnsi"/>
          <w:sz w:val="24"/>
          <w:szCs w:val="24"/>
        </w:rPr>
      </w:pPr>
    </w:p>
    <w:p w:rsidR="00A15A86" w:rsidRPr="00E25A0A" w:rsidRDefault="00A15A86" w:rsidP="00A15A86">
      <w:pPr>
        <w:spacing w:after="0" w:line="240" w:lineRule="auto"/>
        <w:ind w:right="-908" w:firstLine="720"/>
        <w:jc w:val="both"/>
        <w:rPr>
          <w:rFonts w:asciiTheme="majorHAnsi" w:hAnsiTheme="majorHAnsi"/>
          <w:b/>
          <w:sz w:val="28"/>
          <w:szCs w:val="28"/>
        </w:rPr>
      </w:pPr>
    </w:p>
    <w:p w:rsidR="00A15A86" w:rsidRPr="00CC6CB2" w:rsidRDefault="00A15A86" w:rsidP="00A15A86">
      <w:pPr>
        <w:spacing w:after="0" w:line="240" w:lineRule="auto"/>
        <w:ind w:right="-907"/>
        <w:jc w:val="both"/>
        <w:rPr>
          <w:rFonts w:asciiTheme="majorHAnsi" w:hAnsiTheme="majorHAnsi"/>
          <w:sz w:val="24"/>
          <w:szCs w:val="24"/>
        </w:rPr>
      </w:pPr>
    </w:p>
    <w:p w:rsidR="00A15A86" w:rsidRDefault="00A15A86" w:rsidP="00A15A86">
      <w:pPr>
        <w:tabs>
          <w:tab w:val="left" w:pos="1440"/>
          <w:tab w:val="center" w:pos="4629"/>
        </w:tabs>
        <w:spacing w:after="0" w:line="240" w:lineRule="auto"/>
        <w:ind w:right="-908"/>
        <w:jc w:val="right"/>
        <w:rPr>
          <w:rFonts w:asciiTheme="majorHAnsi" w:hAnsiTheme="majorHAnsi"/>
          <w:color w:val="000000"/>
          <w:sz w:val="24"/>
          <w:szCs w:val="24"/>
        </w:rPr>
      </w:pPr>
      <w:r>
        <w:rPr>
          <w:rFonts w:asciiTheme="majorHAnsi" w:hAnsiTheme="majorHAnsi"/>
          <w:color w:val="000000"/>
          <w:sz w:val="24"/>
          <w:szCs w:val="24"/>
        </w:rPr>
        <w:t>GROZĪJUMI APSTIPRINĀTI</w:t>
      </w:r>
    </w:p>
    <w:p w:rsidR="00A15A86" w:rsidRDefault="00A15A86" w:rsidP="00A15A86">
      <w:pPr>
        <w:tabs>
          <w:tab w:val="left" w:pos="1440"/>
          <w:tab w:val="center" w:pos="4629"/>
        </w:tabs>
        <w:spacing w:after="0" w:line="240" w:lineRule="auto"/>
        <w:ind w:right="-908"/>
        <w:jc w:val="right"/>
        <w:rPr>
          <w:rFonts w:asciiTheme="majorHAnsi" w:hAnsiTheme="majorHAnsi"/>
          <w:color w:val="000000"/>
          <w:sz w:val="24"/>
          <w:szCs w:val="24"/>
        </w:rPr>
      </w:pPr>
      <w:r>
        <w:rPr>
          <w:rFonts w:asciiTheme="majorHAnsi" w:hAnsiTheme="majorHAnsi"/>
          <w:color w:val="000000"/>
          <w:sz w:val="24"/>
          <w:szCs w:val="24"/>
        </w:rPr>
        <w:t>ar Kokneses novada domes</w:t>
      </w:r>
    </w:p>
    <w:p w:rsidR="00A15A86" w:rsidRDefault="00A15A86" w:rsidP="00A15A86">
      <w:pPr>
        <w:tabs>
          <w:tab w:val="left" w:pos="1440"/>
          <w:tab w:val="center" w:pos="4629"/>
        </w:tabs>
        <w:spacing w:after="0" w:line="240" w:lineRule="auto"/>
        <w:ind w:right="-908"/>
        <w:jc w:val="right"/>
        <w:rPr>
          <w:rFonts w:asciiTheme="majorHAnsi" w:hAnsiTheme="majorHAnsi"/>
          <w:color w:val="000000"/>
          <w:sz w:val="24"/>
          <w:szCs w:val="24"/>
        </w:rPr>
      </w:pPr>
      <w:r>
        <w:rPr>
          <w:rFonts w:asciiTheme="majorHAnsi" w:hAnsiTheme="majorHAnsi"/>
          <w:color w:val="000000"/>
          <w:sz w:val="24"/>
          <w:szCs w:val="24"/>
        </w:rPr>
        <w:t>2016.gada 6.jūlija lēmumu Nr.9</w:t>
      </w:r>
    </w:p>
    <w:p w:rsidR="00A15A86" w:rsidRPr="00E25A0A" w:rsidRDefault="00A15A86" w:rsidP="00A15A86">
      <w:pPr>
        <w:tabs>
          <w:tab w:val="left" w:pos="1440"/>
          <w:tab w:val="center" w:pos="4629"/>
        </w:tabs>
        <w:spacing w:after="0" w:line="240" w:lineRule="auto"/>
        <w:ind w:right="-908"/>
        <w:jc w:val="right"/>
        <w:rPr>
          <w:rFonts w:asciiTheme="majorHAnsi" w:hAnsiTheme="majorHAnsi"/>
          <w:color w:val="000000"/>
          <w:sz w:val="24"/>
          <w:szCs w:val="24"/>
        </w:rPr>
      </w:pPr>
      <w:r>
        <w:rPr>
          <w:rFonts w:asciiTheme="majorHAnsi" w:hAnsiTheme="majorHAnsi"/>
          <w:color w:val="000000"/>
          <w:sz w:val="24"/>
          <w:szCs w:val="24"/>
        </w:rPr>
        <w:t>(protokols Nr.7)</w:t>
      </w:r>
    </w:p>
    <w:p w:rsidR="00A15A86" w:rsidRPr="00E25A0A" w:rsidRDefault="00A15A86" w:rsidP="00A15A86">
      <w:pPr>
        <w:tabs>
          <w:tab w:val="left" w:pos="1440"/>
          <w:tab w:val="center" w:pos="4629"/>
        </w:tabs>
        <w:spacing w:after="0" w:line="240" w:lineRule="auto"/>
        <w:ind w:right="-908"/>
        <w:jc w:val="right"/>
        <w:rPr>
          <w:rFonts w:asciiTheme="majorHAnsi" w:hAnsiTheme="majorHAnsi"/>
          <w:color w:val="000000"/>
          <w:sz w:val="24"/>
          <w:szCs w:val="24"/>
        </w:rPr>
      </w:pPr>
      <w:r w:rsidRPr="00E25A0A">
        <w:rPr>
          <w:rFonts w:asciiTheme="majorHAnsi" w:hAnsiTheme="majorHAnsi"/>
          <w:color w:val="000000"/>
          <w:sz w:val="24"/>
          <w:szCs w:val="24"/>
        </w:rPr>
        <w:t xml:space="preserve"> </w:t>
      </w:r>
    </w:p>
    <w:p w:rsidR="00A15A86" w:rsidRPr="00E25A0A" w:rsidRDefault="00A15A86" w:rsidP="00A15A86">
      <w:pPr>
        <w:tabs>
          <w:tab w:val="left" w:pos="1440"/>
          <w:tab w:val="center" w:pos="4629"/>
        </w:tabs>
        <w:spacing w:after="0" w:line="240" w:lineRule="auto"/>
        <w:ind w:right="-908"/>
        <w:jc w:val="right"/>
        <w:rPr>
          <w:rFonts w:asciiTheme="majorHAnsi" w:hAnsiTheme="majorHAnsi"/>
          <w:sz w:val="24"/>
          <w:szCs w:val="24"/>
        </w:rPr>
      </w:pPr>
    </w:p>
    <w:p w:rsidR="00A15A86" w:rsidRPr="00E25A0A" w:rsidRDefault="00A15A86" w:rsidP="00A15A86">
      <w:pPr>
        <w:spacing w:after="0" w:line="240" w:lineRule="auto"/>
        <w:ind w:right="-908"/>
        <w:jc w:val="center"/>
        <w:rPr>
          <w:rFonts w:asciiTheme="majorHAnsi" w:hAnsiTheme="majorHAnsi"/>
          <w:b/>
          <w:sz w:val="28"/>
          <w:szCs w:val="28"/>
        </w:rPr>
      </w:pPr>
      <w:r>
        <w:rPr>
          <w:rFonts w:asciiTheme="majorHAnsi" w:hAnsiTheme="majorHAnsi"/>
          <w:b/>
          <w:sz w:val="28"/>
          <w:szCs w:val="28"/>
        </w:rPr>
        <w:t xml:space="preserve">Grozījumi </w:t>
      </w:r>
      <w:r w:rsidRPr="00E25A0A">
        <w:rPr>
          <w:rFonts w:asciiTheme="majorHAnsi" w:hAnsiTheme="majorHAnsi"/>
          <w:b/>
          <w:sz w:val="28"/>
          <w:szCs w:val="28"/>
        </w:rPr>
        <w:t xml:space="preserve">Pretendentu atlases konkursa </w:t>
      </w:r>
      <w:r w:rsidRPr="00E25A0A">
        <w:rPr>
          <w:rFonts w:asciiTheme="majorHAnsi" w:hAnsiTheme="majorHAnsi"/>
          <w:b/>
          <w:sz w:val="28"/>
          <w:szCs w:val="28"/>
          <w:u w:val="single"/>
        </w:rPr>
        <w:t>nolikum</w:t>
      </w:r>
      <w:r>
        <w:rPr>
          <w:rFonts w:asciiTheme="majorHAnsi" w:hAnsiTheme="majorHAnsi"/>
          <w:b/>
          <w:sz w:val="28"/>
          <w:szCs w:val="28"/>
          <w:u w:val="single"/>
        </w:rPr>
        <w:t>ā</w:t>
      </w:r>
      <w:r w:rsidRPr="00E25A0A">
        <w:rPr>
          <w:rFonts w:asciiTheme="majorHAnsi" w:hAnsiTheme="majorHAnsi"/>
          <w:b/>
          <w:sz w:val="28"/>
          <w:szCs w:val="28"/>
        </w:rPr>
        <w:t xml:space="preserve"> uz Kokneses mūzikas skolas direktora amatu</w:t>
      </w:r>
    </w:p>
    <w:p w:rsidR="00A15A86" w:rsidRPr="00E25A0A" w:rsidRDefault="00A15A86" w:rsidP="00A15A86">
      <w:pPr>
        <w:spacing w:after="0" w:line="240" w:lineRule="auto"/>
        <w:ind w:right="-908" w:firstLine="720"/>
        <w:jc w:val="both"/>
        <w:rPr>
          <w:rFonts w:asciiTheme="majorHAnsi" w:hAnsiTheme="majorHAnsi"/>
          <w:b/>
          <w:sz w:val="28"/>
          <w:szCs w:val="28"/>
        </w:rPr>
      </w:pPr>
    </w:p>
    <w:p w:rsidR="00A15A86" w:rsidRPr="00E2118E" w:rsidRDefault="00A15A86" w:rsidP="00A15A86">
      <w:pPr>
        <w:keepNext/>
        <w:spacing w:after="0" w:line="240" w:lineRule="auto"/>
        <w:ind w:right="-908"/>
        <w:jc w:val="right"/>
        <w:outlineLvl w:val="1"/>
        <w:rPr>
          <w:rFonts w:asciiTheme="majorHAnsi" w:hAnsiTheme="majorHAnsi"/>
          <w:bCs/>
          <w:i/>
          <w:iCs/>
        </w:rPr>
      </w:pPr>
      <w:r w:rsidRPr="00E2118E">
        <w:rPr>
          <w:rFonts w:asciiTheme="majorHAnsi" w:hAnsiTheme="majorHAnsi"/>
          <w:bCs/>
          <w:i/>
          <w:iCs/>
        </w:rPr>
        <w:t>Izdots saskaņā ar likuma „Par pašvaldībām” 21.panta</w:t>
      </w:r>
    </w:p>
    <w:p w:rsidR="00A15A86" w:rsidRPr="00E2118E" w:rsidRDefault="00A15A86" w:rsidP="00A15A86">
      <w:pPr>
        <w:keepNext/>
        <w:spacing w:after="0" w:line="240" w:lineRule="auto"/>
        <w:ind w:right="-908"/>
        <w:jc w:val="right"/>
        <w:outlineLvl w:val="1"/>
        <w:rPr>
          <w:rFonts w:asciiTheme="majorHAnsi" w:hAnsiTheme="majorHAnsi"/>
          <w:bCs/>
          <w:i/>
          <w:iCs/>
        </w:rPr>
      </w:pPr>
      <w:r w:rsidRPr="00E2118E">
        <w:rPr>
          <w:rFonts w:asciiTheme="majorHAnsi" w:hAnsiTheme="majorHAnsi"/>
          <w:bCs/>
          <w:i/>
          <w:iCs/>
        </w:rPr>
        <w:t xml:space="preserve"> pirmās daļas 9.punktu, un Ministru kabineta </w:t>
      </w:r>
    </w:p>
    <w:p w:rsidR="00A15A86" w:rsidRPr="00E2118E" w:rsidRDefault="00A15A86" w:rsidP="00A15A86">
      <w:pPr>
        <w:keepNext/>
        <w:spacing w:after="0" w:line="240" w:lineRule="auto"/>
        <w:ind w:right="-908"/>
        <w:jc w:val="right"/>
        <w:outlineLvl w:val="1"/>
        <w:rPr>
          <w:rFonts w:asciiTheme="majorHAnsi" w:hAnsiTheme="majorHAnsi"/>
          <w:bCs/>
          <w:i/>
          <w:iCs/>
        </w:rPr>
      </w:pPr>
      <w:r w:rsidRPr="00E2118E">
        <w:rPr>
          <w:rFonts w:asciiTheme="majorHAnsi" w:hAnsiTheme="majorHAnsi"/>
          <w:bCs/>
          <w:i/>
          <w:iCs/>
        </w:rPr>
        <w:t xml:space="preserve">2014.gada 19.augusta noteikumu Nr.496 </w:t>
      </w:r>
    </w:p>
    <w:p w:rsidR="00A15A86" w:rsidRPr="00E2118E" w:rsidRDefault="00A15A86" w:rsidP="00A15A86">
      <w:pPr>
        <w:keepNext/>
        <w:spacing w:after="0" w:line="240" w:lineRule="auto"/>
        <w:ind w:right="-908"/>
        <w:jc w:val="right"/>
        <w:outlineLvl w:val="1"/>
        <w:rPr>
          <w:rFonts w:asciiTheme="majorHAnsi" w:hAnsiTheme="majorHAnsi"/>
          <w:bCs/>
          <w:i/>
          <w:iCs/>
        </w:rPr>
      </w:pPr>
      <w:r w:rsidRPr="00E2118E">
        <w:rPr>
          <w:rFonts w:asciiTheme="majorHAnsi" w:hAnsiTheme="majorHAnsi"/>
          <w:bCs/>
          <w:i/>
          <w:iCs/>
        </w:rPr>
        <w:t>“Kārtība un vērtēšanas nosacījumi valsts un pašvaldību izglītības</w:t>
      </w:r>
    </w:p>
    <w:p w:rsidR="00A15A86" w:rsidRPr="00E2118E" w:rsidRDefault="00A15A86" w:rsidP="00A15A86">
      <w:pPr>
        <w:keepNext/>
        <w:spacing w:after="0" w:line="240" w:lineRule="auto"/>
        <w:ind w:right="-908"/>
        <w:jc w:val="right"/>
        <w:outlineLvl w:val="1"/>
        <w:rPr>
          <w:rFonts w:asciiTheme="majorHAnsi" w:hAnsiTheme="majorHAnsi"/>
          <w:bCs/>
          <w:i/>
          <w:iCs/>
        </w:rPr>
      </w:pPr>
      <w:r w:rsidRPr="00E2118E">
        <w:rPr>
          <w:rFonts w:asciiTheme="majorHAnsi" w:hAnsiTheme="majorHAnsi"/>
          <w:bCs/>
          <w:i/>
          <w:iCs/>
        </w:rPr>
        <w:t xml:space="preserve"> iestāžu (izņemot augstskolas un koledžas) vadītāju un pašvaldības</w:t>
      </w:r>
    </w:p>
    <w:p w:rsidR="00A15A86" w:rsidRPr="00E2118E" w:rsidRDefault="00A15A86" w:rsidP="00A15A86">
      <w:pPr>
        <w:keepNext/>
        <w:spacing w:after="0" w:line="240" w:lineRule="auto"/>
        <w:ind w:right="-908"/>
        <w:jc w:val="right"/>
        <w:outlineLvl w:val="1"/>
        <w:rPr>
          <w:rFonts w:asciiTheme="majorHAnsi" w:hAnsiTheme="majorHAnsi"/>
          <w:bCs/>
          <w:iCs/>
        </w:rPr>
      </w:pPr>
      <w:r w:rsidRPr="00E2118E">
        <w:rPr>
          <w:rFonts w:asciiTheme="majorHAnsi" w:hAnsiTheme="majorHAnsi"/>
          <w:bCs/>
          <w:i/>
          <w:iCs/>
        </w:rPr>
        <w:t xml:space="preserve"> izglītības pārvalžu vadītāju amatu pretendentu atlasei” 4.punktu</w:t>
      </w:r>
    </w:p>
    <w:p w:rsidR="00A15A86" w:rsidRDefault="00A15A86" w:rsidP="00A15A86">
      <w:pPr>
        <w:ind w:right="-908"/>
        <w:jc w:val="both"/>
        <w:rPr>
          <w:rFonts w:asciiTheme="majorHAnsi" w:hAnsiTheme="majorHAnsi"/>
          <w:sz w:val="24"/>
          <w:szCs w:val="24"/>
        </w:rPr>
      </w:pPr>
    </w:p>
    <w:p w:rsidR="00A15A86" w:rsidRDefault="00A15A86" w:rsidP="00A15A86">
      <w:pPr>
        <w:ind w:right="-908"/>
        <w:jc w:val="both"/>
        <w:rPr>
          <w:rFonts w:asciiTheme="majorHAnsi" w:hAnsiTheme="majorHAnsi"/>
          <w:sz w:val="24"/>
          <w:szCs w:val="24"/>
        </w:rPr>
      </w:pPr>
      <w:r>
        <w:rPr>
          <w:rFonts w:asciiTheme="majorHAnsi" w:hAnsiTheme="majorHAnsi"/>
          <w:sz w:val="24"/>
          <w:szCs w:val="24"/>
        </w:rPr>
        <w:tab/>
        <w:t xml:space="preserve">1)Izdarīt  grozījumus </w:t>
      </w:r>
      <w:r w:rsidRPr="00CC6CB2">
        <w:rPr>
          <w:rFonts w:asciiTheme="majorHAnsi" w:hAnsiTheme="majorHAnsi"/>
          <w:sz w:val="24"/>
          <w:szCs w:val="24"/>
        </w:rPr>
        <w:t xml:space="preserve">Pretendentu atlases konkursa </w:t>
      </w:r>
      <w:r>
        <w:rPr>
          <w:rFonts w:asciiTheme="majorHAnsi" w:hAnsiTheme="majorHAnsi"/>
          <w:sz w:val="24"/>
          <w:szCs w:val="24"/>
          <w:u w:val="single"/>
        </w:rPr>
        <w:t>nolikuma</w:t>
      </w:r>
      <w:r w:rsidRPr="00CC6CB2">
        <w:rPr>
          <w:rFonts w:asciiTheme="majorHAnsi" w:hAnsiTheme="majorHAnsi"/>
          <w:sz w:val="24"/>
          <w:szCs w:val="24"/>
        </w:rPr>
        <w:t xml:space="preserve"> uz Kokneses mūzikas skolas direktora amatu</w:t>
      </w:r>
      <w:r>
        <w:rPr>
          <w:rFonts w:asciiTheme="majorHAnsi" w:hAnsiTheme="majorHAnsi"/>
          <w:sz w:val="24"/>
          <w:szCs w:val="24"/>
        </w:rPr>
        <w:t xml:space="preserve"> 7.punktā un izteikt to šādā redakcijā:</w:t>
      </w:r>
    </w:p>
    <w:p w:rsidR="00A15A86" w:rsidRPr="00E25A0A" w:rsidRDefault="00A15A86" w:rsidP="00A15A86">
      <w:pPr>
        <w:tabs>
          <w:tab w:val="left" w:pos="0"/>
        </w:tabs>
        <w:spacing w:after="0" w:line="240" w:lineRule="auto"/>
        <w:ind w:right="-908"/>
        <w:jc w:val="both"/>
        <w:rPr>
          <w:rFonts w:asciiTheme="majorHAnsi" w:hAnsiTheme="majorHAnsi"/>
          <w:sz w:val="24"/>
          <w:szCs w:val="24"/>
        </w:rPr>
      </w:pPr>
      <w:r>
        <w:rPr>
          <w:rFonts w:asciiTheme="majorHAnsi" w:hAnsiTheme="majorHAnsi"/>
          <w:sz w:val="24"/>
          <w:szCs w:val="24"/>
        </w:rPr>
        <w:tab/>
        <w:t>„7.</w:t>
      </w:r>
      <w:r w:rsidRPr="000B0DBC">
        <w:rPr>
          <w:rFonts w:asciiTheme="majorHAnsi" w:hAnsiTheme="majorHAnsi"/>
          <w:sz w:val="24"/>
          <w:szCs w:val="24"/>
        </w:rPr>
        <w:t xml:space="preserve"> </w:t>
      </w:r>
      <w:r w:rsidRPr="00E25A0A">
        <w:rPr>
          <w:rFonts w:asciiTheme="majorHAnsi" w:hAnsiTheme="majorHAnsi"/>
          <w:sz w:val="24"/>
          <w:szCs w:val="24"/>
        </w:rPr>
        <w:t>Sludinājumu</w:t>
      </w:r>
      <w:r>
        <w:rPr>
          <w:rFonts w:asciiTheme="majorHAnsi" w:hAnsiTheme="majorHAnsi"/>
          <w:sz w:val="24"/>
          <w:szCs w:val="24"/>
        </w:rPr>
        <w:t xml:space="preserve"> par konkursu publicē laikrakstā “Staburags” un </w:t>
      </w:r>
      <w:r w:rsidRPr="00E25A0A">
        <w:rPr>
          <w:rFonts w:asciiTheme="majorHAnsi" w:hAnsiTheme="majorHAnsi"/>
          <w:sz w:val="24"/>
          <w:szCs w:val="24"/>
        </w:rPr>
        <w:t>Kokneses novada domes mājas</w:t>
      </w:r>
      <w:r>
        <w:rPr>
          <w:rFonts w:asciiTheme="majorHAnsi" w:hAnsiTheme="majorHAnsi"/>
          <w:sz w:val="24"/>
          <w:szCs w:val="24"/>
        </w:rPr>
        <w:t xml:space="preserve"> </w:t>
      </w:r>
      <w:r w:rsidRPr="00E25A0A">
        <w:rPr>
          <w:rFonts w:asciiTheme="majorHAnsi" w:hAnsiTheme="majorHAnsi"/>
          <w:sz w:val="24"/>
          <w:szCs w:val="24"/>
        </w:rPr>
        <w:t xml:space="preserve">lapā </w:t>
      </w:r>
      <w:hyperlink r:id="rId12" w:history="1">
        <w:r w:rsidRPr="00E25A0A">
          <w:rPr>
            <w:rFonts w:asciiTheme="majorHAnsi" w:hAnsiTheme="majorHAnsi"/>
            <w:color w:val="0000FF"/>
            <w:sz w:val="24"/>
            <w:szCs w:val="24"/>
            <w:u w:val="single"/>
          </w:rPr>
          <w:t>www.koknese.lv</w:t>
        </w:r>
      </w:hyperlink>
      <w:r w:rsidRPr="00E25A0A">
        <w:rPr>
          <w:rFonts w:asciiTheme="majorHAnsi" w:hAnsiTheme="majorHAnsi"/>
          <w:sz w:val="24"/>
          <w:szCs w:val="24"/>
        </w:rPr>
        <w:t xml:space="preserve">. Sludinājumā norāda prasības pretendentiem uz </w:t>
      </w:r>
      <w:r w:rsidRPr="00E25A0A">
        <w:rPr>
          <w:rFonts w:asciiTheme="majorHAnsi" w:hAnsiTheme="majorHAnsi"/>
          <w:sz w:val="24"/>
          <w:szCs w:val="24"/>
        </w:rPr>
        <w:lastRenderedPageBreak/>
        <w:t>vakanto izglītības iestādes vadītāja amatu, iesniedzamos dokumentus, kā arī pieteikšanās termiņu, vietu un kontakttālruni.</w:t>
      </w:r>
      <w:r>
        <w:rPr>
          <w:rFonts w:asciiTheme="majorHAnsi" w:hAnsiTheme="majorHAnsi"/>
          <w:sz w:val="24"/>
          <w:szCs w:val="24"/>
        </w:rPr>
        <w:t>”</w:t>
      </w:r>
    </w:p>
    <w:p w:rsidR="00A15A86" w:rsidRDefault="00A15A86" w:rsidP="00A15A86">
      <w:pPr>
        <w:ind w:right="-908"/>
        <w:jc w:val="both"/>
        <w:rPr>
          <w:rFonts w:asciiTheme="majorHAnsi" w:hAnsiTheme="majorHAnsi"/>
          <w:sz w:val="24"/>
          <w:szCs w:val="24"/>
        </w:rPr>
      </w:pPr>
      <w:r>
        <w:rPr>
          <w:rFonts w:asciiTheme="majorHAnsi" w:hAnsiTheme="majorHAnsi"/>
          <w:sz w:val="24"/>
          <w:szCs w:val="24"/>
        </w:rPr>
        <w:tab/>
        <w:t xml:space="preserve">2) Grozījumi </w:t>
      </w:r>
      <w:r w:rsidRPr="00CC6CB2">
        <w:rPr>
          <w:rFonts w:asciiTheme="majorHAnsi" w:hAnsiTheme="majorHAnsi"/>
          <w:sz w:val="24"/>
          <w:szCs w:val="24"/>
        </w:rPr>
        <w:t xml:space="preserve">Pretendentu atlases konkursa </w:t>
      </w:r>
      <w:r>
        <w:rPr>
          <w:rFonts w:asciiTheme="majorHAnsi" w:hAnsiTheme="majorHAnsi"/>
          <w:sz w:val="24"/>
          <w:szCs w:val="24"/>
          <w:u w:val="single"/>
        </w:rPr>
        <w:t>nolikumā</w:t>
      </w:r>
      <w:r w:rsidRPr="00CC6CB2">
        <w:rPr>
          <w:rFonts w:asciiTheme="majorHAnsi" w:hAnsiTheme="majorHAnsi"/>
          <w:sz w:val="24"/>
          <w:szCs w:val="24"/>
        </w:rPr>
        <w:t xml:space="preserve"> uz Kokneses mūzikas skolas direktora amatu</w:t>
      </w:r>
      <w:r>
        <w:rPr>
          <w:rFonts w:asciiTheme="majorHAnsi" w:hAnsiTheme="majorHAnsi"/>
          <w:sz w:val="24"/>
          <w:szCs w:val="24"/>
        </w:rPr>
        <w:t xml:space="preserve">  stājas spēkā ar 2016.gada 7.jūliju.</w:t>
      </w:r>
    </w:p>
    <w:p w:rsidR="00A15A86" w:rsidRDefault="00A15A86" w:rsidP="00A15A86">
      <w:pPr>
        <w:ind w:right="-908"/>
        <w:jc w:val="both"/>
        <w:rPr>
          <w:rFonts w:asciiTheme="majorHAnsi" w:hAnsiTheme="majorHAnsi"/>
          <w:sz w:val="24"/>
          <w:szCs w:val="24"/>
        </w:rPr>
      </w:pPr>
    </w:p>
    <w:p w:rsidR="00A15A86" w:rsidRDefault="00A15A86" w:rsidP="00A15A86">
      <w:pPr>
        <w:ind w:right="-908"/>
        <w:jc w:val="both"/>
        <w:rPr>
          <w:rFonts w:asciiTheme="majorHAnsi" w:hAnsiTheme="majorHAnsi"/>
          <w:sz w:val="24"/>
          <w:szCs w:val="24"/>
        </w:rPr>
      </w:pPr>
      <w:r>
        <w:rPr>
          <w:rFonts w:asciiTheme="majorHAnsi" w:hAnsiTheme="majorHAnsi"/>
          <w:sz w:val="24"/>
          <w:szCs w:val="24"/>
        </w:rPr>
        <w:t>D.VINGRIS: Sēdes darba kārtībā iekļautie jautājumi ir izskatīti. Nākošā novada domes sēde notiks 2916.gada 31.augustā plkst.14.oo novada domē.</w:t>
      </w:r>
    </w:p>
    <w:p w:rsidR="00A15A86" w:rsidRDefault="00A15A86" w:rsidP="00A15A86">
      <w:pPr>
        <w:ind w:right="-908"/>
        <w:jc w:val="both"/>
        <w:rPr>
          <w:rFonts w:asciiTheme="majorHAnsi" w:hAnsiTheme="majorHAnsi"/>
          <w:sz w:val="24"/>
          <w:szCs w:val="24"/>
        </w:rPr>
      </w:pPr>
    </w:p>
    <w:p w:rsidR="00A15A86" w:rsidRDefault="00A15A86" w:rsidP="00A15A86">
      <w:pPr>
        <w:ind w:right="-908"/>
        <w:jc w:val="both"/>
        <w:rPr>
          <w:rFonts w:asciiTheme="majorHAnsi" w:hAnsiTheme="majorHAnsi"/>
          <w:sz w:val="24"/>
          <w:szCs w:val="24"/>
        </w:rPr>
      </w:pPr>
      <w:r>
        <w:rPr>
          <w:rFonts w:asciiTheme="majorHAnsi" w:hAnsiTheme="majorHAnsi"/>
          <w:sz w:val="24"/>
          <w:szCs w:val="24"/>
        </w:rPr>
        <w:t>Sēde slēgta plkst.14.35</w:t>
      </w:r>
    </w:p>
    <w:p w:rsidR="00A15A86" w:rsidRDefault="00A15A86" w:rsidP="00A15A86">
      <w:pPr>
        <w:ind w:right="-908"/>
        <w:jc w:val="both"/>
        <w:rPr>
          <w:rFonts w:asciiTheme="majorHAnsi" w:hAnsiTheme="majorHAnsi"/>
          <w:sz w:val="24"/>
          <w:szCs w:val="24"/>
        </w:rPr>
      </w:pPr>
    </w:p>
    <w:p w:rsidR="00A15A86" w:rsidRDefault="00A15A86" w:rsidP="00A15A86">
      <w:pPr>
        <w:spacing w:after="0" w:line="240" w:lineRule="auto"/>
        <w:ind w:right="-908"/>
        <w:jc w:val="both"/>
        <w:rPr>
          <w:rFonts w:asciiTheme="majorHAnsi" w:hAnsiTheme="majorHAnsi"/>
          <w:sz w:val="24"/>
          <w:szCs w:val="24"/>
        </w:rPr>
      </w:pPr>
      <w:r>
        <w:rPr>
          <w:rFonts w:asciiTheme="majorHAnsi" w:hAnsiTheme="majorHAnsi"/>
          <w:sz w:val="24"/>
          <w:szCs w:val="24"/>
        </w:rPr>
        <w:t>Sēdes vadītājs,</w:t>
      </w:r>
    </w:p>
    <w:p w:rsidR="00A15A86" w:rsidRDefault="00A15A86" w:rsidP="00A15A86">
      <w:pPr>
        <w:spacing w:after="0" w:line="240" w:lineRule="auto"/>
        <w:ind w:right="-908"/>
        <w:jc w:val="both"/>
        <w:rPr>
          <w:rFonts w:asciiTheme="majorHAnsi" w:hAnsiTheme="majorHAnsi"/>
          <w:sz w:val="24"/>
          <w:szCs w:val="24"/>
        </w:rPr>
      </w:pPr>
      <w:r>
        <w:rPr>
          <w:rFonts w:asciiTheme="majorHAnsi" w:hAnsiTheme="majorHAnsi"/>
          <w:sz w:val="24"/>
          <w:szCs w:val="24"/>
        </w:rPr>
        <w:t>domes prie</w:t>
      </w:r>
      <w:r w:rsidR="00FA1451">
        <w:rPr>
          <w:rFonts w:asciiTheme="majorHAnsi" w:hAnsiTheme="majorHAnsi"/>
          <w:sz w:val="24"/>
          <w:szCs w:val="24"/>
        </w:rPr>
        <w:t>kšsēdētājs</w:t>
      </w:r>
      <w:r w:rsidR="00FA1451">
        <w:rPr>
          <w:rFonts w:asciiTheme="majorHAnsi" w:hAnsiTheme="majorHAnsi"/>
          <w:sz w:val="24"/>
          <w:szCs w:val="24"/>
        </w:rPr>
        <w:tab/>
      </w:r>
      <w:r w:rsidR="00FA1451">
        <w:rPr>
          <w:rFonts w:asciiTheme="majorHAnsi" w:hAnsiTheme="majorHAnsi"/>
          <w:i/>
          <w:sz w:val="24"/>
          <w:szCs w:val="24"/>
        </w:rPr>
        <w:t>(personiskais paraksts)   08.07.2016.</w:t>
      </w:r>
      <w:r w:rsidR="00FA1451">
        <w:rPr>
          <w:rFonts w:asciiTheme="majorHAnsi" w:hAnsiTheme="majorHAnsi"/>
          <w:i/>
          <w:sz w:val="24"/>
          <w:szCs w:val="24"/>
        </w:rPr>
        <w:tab/>
      </w:r>
      <w:r>
        <w:rPr>
          <w:rFonts w:asciiTheme="majorHAnsi" w:hAnsiTheme="majorHAnsi"/>
          <w:sz w:val="24"/>
          <w:szCs w:val="24"/>
        </w:rPr>
        <w:tab/>
        <w:t>D.Vingris</w:t>
      </w:r>
    </w:p>
    <w:p w:rsidR="00A15A86" w:rsidRDefault="00A15A86" w:rsidP="00A15A86">
      <w:pPr>
        <w:spacing w:after="0" w:line="240" w:lineRule="auto"/>
        <w:ind w:right="-908"/>
        <w:jc w:val="both"/>
        <w:rPr>
          <w:rFonts w:asciiTheme="majorHAnsi" w:hAnsiTheme="majorHAnsi"/>
          <w:sz w:val="24"/>
          <w:szCs w:val="24"/>
        </w:rPr>
      </w:pPr>
    </w:p>
    <w:p w:rsidR="00A15A86" w:rsidRDefault="00A15A86" w:rsidP="00A15A86">
      <w:pPr>
        <w:spacing w:after="0" w:line="240" w:lineRule="auto"/>
        <w:ind w:right="-908"/>
        <w:jc w:val="both"/>
        <w:rPr>
          <w:rFonts w:asciiTheme="majorHAnsi" w:hAnsiTheme="majorHAnsi"/>
          <w:sz w:val="24"/>
          <w:szCs w:val="24"/>
        </w:rPr>
      </w:pPr>
    </w:p>
    <w:p w:rsidR="00A15A86" w:rsidRDefault="00A15A86" w:rsidP="00A15A86">
      <w:pPr>
        <w:spacing w:after="0" w:line="240" w:lineRule="auto"/>
        <w:ind w:right="-908"/>
        <w:jc w:val="both"/>
        <w:rPr>
          <w:rFonts w:asciiTheme="majorHAnsi" w:hAnsiTheme="majorHAnsi"/>
          <w:sz w:val="24"/>
          <w:szCs w:val="24"/>
        </w:rPr>
      </w:pPr>
      <w:r>
        <w:rPr>
          <w:rFonts w:asciiTheme="majorHAnsi" w:hAnsiTheme="majorHAnsi"/>
          <w:sz w:val="24"/>
          <w:szCs w:val="24"/>
        </w:rPr>
        <w:t>Protokolists,</w:t>
      </w:r>
    </w:p>
    <w:p w:rsidR="00A15A86" w:rsidRPr="00C220ED" w:rsidRDefault="00FA1451" w:rsidP="00A15A86">
      <w:pPr>
        <w:spacing w:after="0" w:line="240" w:lineRule="auto"/>
        <w:ind w:right="-908"/>
        <w:jc w:val="both"/>
        <w:rPr>
          <w:rFonts w:asciiTheme="majorHAnsi" w:hAnsiTheme="majorHAnsi"/>
          <w:sz w:val="24"/>
          <w:szCs w:val="24"/>
        </w:rPr>
      </w:pPr>
      <w:r>
        <w:rPr>
          <w:rFonts w:asciiTheme="majorHAnsi" w:hAnsiTheme="majorHAnsi"/>
          <w:sz w:val="24"/>
          <w:szCs w:val="24"/>
        </w:rPr>
        <w:t>domes sekretāre</w:t>
      </w:r>
      <w:r>
        <w:rPr>
          <w:rFonts w:asciiTheme="majorHAnsi" w:hAnsiTheme="majorHAnsi"/>
          <w:sz w:val="24"/>
          <w:szCs w:val="24"/>
        </w:rPr>
        <w:tab/>
      </w:r>
      <w:r>
        <w:rPr>
          <w:rFonts w:asciiTheme="majorHAnsi" w:hAnsiTheme="majorHAnsi"/>
          <w:i/>
          <w:sz w:val="24"/>
          <w:szCs w:val="24"/>
        </w:rPr>
        <w:t>(personiskais paraksts)   08.07.2016.</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A15A86">
        <w:rPr>
          <w:rFonts w:asciiTheme="majorHAnsi" w:hAnsiTheme="majorHAnsi"/>
          <w:sz w:val="24"/>
          <w:szCs w:val="24"/>
        </w:rPr>
        <w:t>Dz.Krišāne</w:t>
      </w:r>
    </w:p>
    <w:p w:rsidR="00A15A86" w:rsidRDefault="00A15A86" w:rsidP="00A15A86">
      <w:pPr>
        <w:spacing w:after="0" w:line="240" w:lineRule="auto"/>
        <w:ind w:right="-907"/>
        <w:jc w:val="both"/>
        <w:rPr>
          <w:rFonts w:asciiTheme="majorHAnsi" w:hAnsiTheme="majorHAnsi"/>
          <w:sz w:val="24"/>
          <w:szCs w:val="24"/>
        </w:rPr>
      </w:pPr>
    </w:p>
    <w:p w:rsidR="00A15A86" w:rsidRDefault="00A15A86" w:rsidP="00A15A86">
      <w:pPr>
        <w:spacing w:after="0" w:line="240" w:lineRule="auto"/>
        <w:ind w:right="-907"/>
        <w:jc w:val="both"/>
        <w:rPr>
          <w:rFonts w:asciiTheme="majorHAnsi" w:hAnsiTheme="majorHAnsi"/>
          <w:sz w:val="24"/>
          <w:szCs w:val="24"/>
        </w:rPr>
      </w:pPr>
    </w:p>
    <w:p w:rsidR="00A15A86" w:rsidRDefault="00A15A86" w:rsidP="00A15A86">
      <w:pPr>
        <w:spacing w:after="0" w:line="240" w:lineRule="auto"/>
        <w:ind w:right="-907"/>
        <w:jc w:val="both"/>
        <w:rPr>
          <w:rFonts w:asciiTheme="majorHAnsi" w:hAnsiTheme="majorHAnsi"/>
          <w:sz w:val="24"/>
          <w:szCs w:val="24"/>
        </w:rPr>
      </w:pPr>
    </w:p>
    <w:p w:rsidR="00A15A86" w:rsidRDefault="00A15A86" w:rsidP="00A15A86">
      <w:pPr>
        <w:spacing w:after="0" w:line="240" w:lineRule="auto"/>
        <w:ind w:right="-907"/>
        <w:jc w:val="both"/>
        <w:rPr>
          <w:rFonts w:asciiTheme="majorHAnsi" w:hAnsiTheme="majorHAnsi"/>
          <w:sz w:val="24"/>
          <w:szCs w:val="24"/>
        </w:rPr>
      </w:pPr>
    </w:p>
    <w:p w:rsidR="00A15A86" w:rsidRDefault="00A15A86" w:rsidP="00A15A86">
      <w:pPr>
        <w:spacing w:after="0" w:line="240" w:lineRule="auto"/>
        <w:ind w:right="-907"/>
        <w:jc w:val="both"/>
        <w:rPr>
          <w:rFonts w:asciiTheme="majorHAnsi" w:hAnsiTheme="majorHAnsi"/>
          <w:sz w:val="24"/>
          <w:szCs w:val="24"/>
        </w:rPr>
      </w:pPr>
    </w:p>
    <w:p w:rsidR="00A15A86" w:rsidRDefault="00A15A86" w:rsidP="00A15A86">
      <w:pPr>
        <w:spacing w:after="0" w:line="240" w:lineRule="auto"/>
        <w:ind w:right="-907"/>
        <w:jc w:val="both"/>
        <w:rPr>
          <w:rFonts w:asciiTheme="majorHAnsi" w:hAnsiTheme="majorHAnsi"/>
          <w:sz w:val="24"/>
          <w:szCs w:val="24"/>
        </w:rPr>
      </w:pPr>
    </w:p>
    <w:p w:rsidR="00A15A86" w:rsidRDefault="00A15A86" w:rsidP="00A15A86">
      <w:pPr>
        <w:spacing w:after="0" w:line="240" w:lineRule="auto"/>
        <w:ind w:right="-907"/>
        <w:jc w:val="both"/>
        <w:rPr>
          <w:rFonts w:asciiTheme="majorHAnsi" w:hAnsiTheme="majorHAnsi"/>
          <w:sz w:val="24"/>
          <w:szCs w:val="24"/>
        </w:rPr>
      </w:pPr>
    </w:p>
    <w:p w:rsidR="00A15A86" w:rsidRDefault="00A15A86" w:rsidP="00A15A86">
      <w:pPr>
        <w:spacing w:after="0" w:line="240" w:lineRule="auto"/>
        <w:ind w:right="-907"/>
        <w:jc w:val="both"/>
        <w:rPr>
          <w:rFonts w:asciiTheme="majorHAnsi" w:hAnsiTheme="majorHAnsi"/>
          <w:sz w:val="24"/>
          <w:szCs w:val="24"/>
        </w:rPr>
      </w:pPr>
    </w:p>
    <w:p w:rsidR="00A15A86" w:rsidRDefault="00A15A86" w:rsidP="00A15A86">
      <w:pPr>
        <w:spacing w:after="0" w:line="240" w:lineRule="auto"/>
        <w:ind w:right="-907"/>
        <w:jc w:val="both"/>
        <w:rPr>
          <w:rFonts w:asciiTheme="majorHAnsi" w:hAnsiTheme="majorHAnsi"/>
          <w:sz w:val="24"/>
          <w:szCs w:val="24"/>
        </w:rPr>
      </w:pPr>
    </w:p>
    <w:p w:rsidR="00A15A86" w:rsidRDefault="00A15A86" w:rsidP="00A15A86">
      <w:pPr>
        <w:spacing w:after="0" w:line="240" w:lineRule="auto"/>
        <w:ind w:right="-907"/>
        <w:jc w:val="both"/>
        <w:rPr>
          <w:rFonts w:asciiTheme="majorHAnsi" w:hAnsiTheme="majorHAnsi"/>
          <w:sz w:val="24"/>
          <w:szCs w:val="24"/>
        </w:rPr>
      </w:pPr>
    </w:p>
    <w:p w:rsidR="00A15A86" w:rsidRDefault="00A15A86" w:rsidP="00A15A86">
      <w:pPr>
        <w:spacing w:after="0" w:line="240" w:lineRule="auto"/>
        <w:ind w:right="-907"/>
        <w:jc w:val="both"/>
        <w:rPr>
          <w:rFonts w:asciiTheme="majorHAnsi" w:hAnsiTheme="majorHAnsi"/>
          <w:sz w:val="24"/>
          <w:szCs w:val="24"/>
        </w:rPr>
      </w:pPr>
    </w:p>
    <w:p w:rsidR="00A15A86" w:rsidRDefault="00A15A86" w:rsidP="00A15A86">
      <w:pPr>
        <w:spacing w:after="0" w:line="240" w:lineRule="auto"/>
        <w:ind w:right="-907"/>
        <w:jc w:val="both"/>
        <w:rPr>
          <w:rFonts w:asciiTheme="majorHAnsi" w:hAnsiTheme="majorHAnsi"/>
          <w:sz w:val="24"/>
          <w:szCs w:val="24"/>
        </w:rPr>
      </w:pPr>
      <w:bookmarkStart w:id="0" w:name="_GoBack"/>
      <w:bookmarkEnd w:id="0"/>
    </w:p>
    <w:sectPr w:rsidR="00A15A86" w:rsidSect="005478CE">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46B" w:rsidRDefault="00D4246B">
      <w:pPr>
        <w:spacing w:after="0" w:line="240" w:lineRule="auto"/>
      </w:pPr>
      <w:r>
        <w:separator/>
      </w:r>
    </w:p>
  </w:endnote>
  <w:endnote w:type="continuationSeparator" w:id="0">
    <w:p w:rsidR="00D4246B" w:rsidRDefault="00D4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83813"/>
      <w:docPartObj>
        <w:docPartGallery w:val="Page Numbers (Bottom of Page)"/>
        <w:docPartUnique/>
      </w:docPartObj>
    </w:sdtPr>
    <w:sdtContent>
      <w:p w:rsidR="00D6253D" w:rsidRDefault="00D6253D">
        <w:pPr>
          <w:pStyle w:val="Kjene"/>
          <w:jc w:val="center"/>
        </w:pPr>
        <w:r>
          <w:fldChar w:fldCharType="begin"/>
        </w:r>
        <w:r>
          <w:instrText xml:space="preserve"> PAGE   \* MERGEFORMAT </w:instrText>
        </w:r>
        <w:r>
          <w:fldChar w:fldCharType="separate"/>
        </w:r>
        <w:r w:rsidR="00DE7B34">
          <w:rPr>
            <w:noProof/>
          </w:rPr>
          <w:t>19</w:t>
        </w:r>
        <w:r>
          <w:rPr>
            <w:noProof/>
          </w:rPr>
          <w:fldChar w:fldCharType="end"/>
        </w:r>
      </w:p>
    </w:sdtContent>
  </w:sdt>
  <w:p w:rsidR="00D6253D" w:rsidRDefault="00D6253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46B" w:rsidRDefault="00D4246B">
      <w:pPr>
        <w:spacing w:after="0" w:line="240" w:lineRule="auto"/>
      </w:pPr>
      <w:r>
        <w:separator/>
      </w:r>
    </w:p>
  </w:footnote>
  <w:footnote w:type="continuationSeparator" w:id="0">
    <w:p w:rsidR="00D4246B" w:rsidRDefault="00D424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CE0"/>
    <w:multiLevelType w:val="hybridMultilevel"/>
    <w:tmpl w:val="3F26EA7A"/>
    <w:lvl w:ilvl="0" w:tplc="25B4F082">
      <w:start w:val="1"/>
      <w:numFmt w:val="decimal"/>
      <w:lvlText w:val="%1."/>
      <w:lvlJc w:val="left"/>
      <w:pPr>
        <w:ind w:left="495" w:hanging="360"/>
      </w:pPr>
    </w:lvl>
    <w:lvl w:ilvl="1" w:tplc="04260019">
      <w:start w:val="1"/>
      <w:numFmt w:val="lowerLetter"/>
      <w:lvlText w:val="%2."/>
      <w:lvlJc w:val="left"/>
      <w:pPr>
        <w:ind w:left="1215" w:hanging="360"/>
      </w:pPr>
    </w:lvl>
    <w:lvl w:ilvl="2" w:tplc="0426001B">
      <w:start w:val="1"/>
      <w:numFmt w:val="lowerRoman"/>
      <w:lvlText w:val="%3."/>
      <w:lvlJc w:val="right"/>
      <w:pPr>
        <w:ind w:left="1935" w:hanging="180"/>
      </w:pPr>
    </w:lvl>
    <w:lvl w:ilvl="3" w:tplc="0426000F">
      <w:start w:val="1"/>
      <w:numFmt w:val="decimal"/>
      <w:lvlText w:val="%4."/>
      <w:lvlJc w:val="left"/>
      <w:pPr>
        <w:ind w:left="2655" w:hanging="360"/>
      </w:pPr>
    </w:lvl>
    <w:lvl w:ilvl="4" w:tplc="04260019">
      <w:start w:val="1"/>
      <w:numFmt w:val="lowerLetter"/>
      <w:lvlText w:val="%5."/>
      <w:lvlJc w:val="left"/>
      <w:pPr>
        <w:ind w:left="3375" w:hanging="360"/>
      </w:pPr>
    </w:lvl>
    <w:lvl w:ilvl="5" w:tplc="0426001B">
      <w:start w:val="1"/>
      <w:numFmt w:val="lowerRoman"/>
      <w:lvlText w:val="%6."/>
      <w:lvlJc w:val="right"/>
      <w:pPr>
        <w:ind w:left="4095" w:hanging="180"/>
      </w:pPr>
    </w:lvl>
    <w:lvl w:ilvl="6" w:tplc="0426000F">
      <w:start w:val="1"/>
      <w:numFmt w:val="decimal"/>
      <w:lvlText w:val="%7."/>
      <w:lvlJc w:val="left"/>
      <w:pPr>
        <w:ind w:left="4815" w:hanging="360"/>
      </w:pPr>
    </w:lvl>
    <w:lvl w:ilvl="7" w:tplc="04260019">
      <w:start w:val="1"/>
      <w:numFmt w:val="lowerLetter"/>
      <w:lvlText w:val="%8."/>
      <w:lvlJc w:val="left"/>
      <w:pPr>
        <w:ind w:left="5535" w:hanging="360"/>
      </w:pPr>
    </w:lvl>
    <w:lvl w:ilvl="8" w:tplc="0426001B">
      <w:start w:val="1"/>
      <w:numFmt w:val="lowerRoman"/>
      <w:lvlText w:val="%9."/>
      <w:lvlJc w:val="right"/>
      <w:pPr>
        <w:ind w:left="6255" w:hanging="180"/>
      </w:pPr>
    </w:lvl>
  </w:abstractNum>
  <w:abstractNum w:abstractNumId="1" w15:restartNumberingAfterBreak="0">
    <w:nsid w:val="00F14852"/>
    <w:multiLevelType w:val="hybridMultilevel"/>
    <w:tmpl w:val="A9F6B4D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64706D3"/>
    <w:multiLevelType w:val="hybridMultilevel"/>
    <w:tmpl w:val="A69057D2"/>
    <w:lvl w:ilvl="0" w:tplc="9CCA9F0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255669"/>
    <w:multiLevelType w:val="hybridMultilevel"/>
    <w:tmpl w:val="260C0C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2D5E64"/>
    <w:multiLevelType w:val="multilevel"/>
    <w:tmpl w:val="0426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24234F"/>
    <w:multiLevelType w:val="hybridMultilevel"/>
    <w:tmpl w:val="CF7AF96A"/>
    <w:lvl w:ilvl="0" w:tplc="63787E1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672E9"/>
    <w:multiLevelType w:val="hybridMultilevel"/>
    <w:tmpl w:val="9F6C8874"/>
    <w:lvl w:ilvl="0" w:tplc="67D6E598">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2B5D3E14"/>
    <w:multiLevelType w:val="hybridMultilevel"/>
    <w:tmpl w:val="75248B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D3620F5"/>
    <w:multiLevelType w:val="hybridMultilevel"/>
    <w:tmpl w:val="F92E0A6E"/>
    <w:lvl w:ilvl="0" w:tplc="97866C2A">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3C832477"/>
    <w:multiLevelType w:val="hybridMultilevel"/>
    <w:tmpl w:val="E266E0F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FD6357F"/>
    <w:multiLevelType w:val="hybridMultilevel"/>
    <w:tmpl w:val="6B645FB8"/>
    <w:lvl w:ilvl="0" w:tplc="0426000F">
      <w:start w:val="3"/>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444E1B34"/>
    <w:multiLevelType w:val="hybridMultilevel"/>
    <w:tmpl w:val="9FCE3E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FDB4FA0"/>
    <w:multiLevelType w:val="multilevel"/>
    <w:tmpl w:val="8586E67E"/>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13" w15:restartNumberingAfterBreak="0">
    <w:nsid w:val="555C7881"/>
    <w:multiLevelType w:val="hybridMultilevel"/>
    <w:tmpl w:val="3F26EA7A"/>
    <w:lvl w:ilvl="0" w:tplc="25B4F082">
      <w:start w:val="1"/>
      <w:numFmt w:val="decimal"/>
      <w:lvlText w:val="%1."/>
      <w:lvlJc w:val="left"/>
      <w:pPr>
        <w:ind w:left="495" w:hanging="360"/>
      </w:pPr>
    </w:lvl>
    <w:lvl w:ilvl="1" w:tplc="04260019">
      <w:start w:val="1"/>
      <w:numFmt w:val="lowerLetter"/>
      <w:lvlText w:val="%2."/>
      <w:lvlJc w:val="left"/>
      <w:pPr>
        <w:ind w:left="1215" w:hanging="360"/>
      </w:pPr>
    </w:lvl>
    <w:lvl w:ilvl="2" w:tplc="0426001B">
      <w:start w:val="1"/>
      <w:numFmt w:val="lowerRoman"/>
      <w:lvlText w:val="%3."/>
      <w:lvlJc w:val="right"/>
      <w:pPr>
        <w:ind w:left="1935" w:hanging="180"/>
      </w:pPr>
    </w:lvl>
    <w:lvl w:ilvl="3" w:tplc="0426000F">
      <w:start w:val="1"/>
      <w:numFmt w:val="decimal"/>
      <w:lvlText w:val="%4."/>
      <w:lvlJc w:val="left"/>
      <w:pPr>
        <w:ind w:left="2655" w:hanging="360"/>
      </w:pPr>
    </w:lvl>
    <w:lvl w:ilvl="4" w:tplc="04260019">
      <w:start w:val="1"/>
      <w:numFmt w:val="lowerLetter"/>
      <w:lvlText w:val="%5."/>
      <w:lvlJc w:val="left"/>
      <w:pPr>
        <w:ind w:left="3375" w:hanging="360"/>
      </w:pPr>
    </w:lvl>
    <w:lvl w:ilvl="5" w:tplc="0426001B">
      <w:start w:val="1"/>
      <w:numFmt w:val="lowerRoman"/>
      <w:lvlText w:val="%6."/>
      <w:lvlJc w:val="right"/>
      <w:pPr>
        <w:ind w:left="4095" w:hanging="180"/>
      </w:pPr>
    </w:lvl>
    <w:lvl w:ilvl="6" w:tplc="0426000F">
      <w:start w:val="1"/>
      <w:numFmt w:val="decimal"/>
      <w:lvlText w:val="%7."/>
      <w:lvlJc w:val="left"/>
      <w:pPr>
        <w:ind w:left="4815" w:hanging="360"/>
      </w:pPr>
    </w:lvl>
    <w:lvl w:ilvl="7" w:tplc="04260019">
      <w:start w:val="1"/>
      <w:numFmt w:val="lowerLetter"/>
      <w:lvlText w:val="%8."/>
      <w:lvlJc w:val="left"/>
      <w:pPr>
        <w:ind w:left="5535" w:hanging="360"/>
      </w:pPr>
    </w:lvl>
    <w:lvl w:ilvl="8" w:tplc="0426001B">
      <w:start w:val="1"/>
      <w:numFmt w:val="lowerRoman"/>
      <w:lvlText w:val="%9."/>
      <w:lvlJc w:val="right"/>
      <w:pPr>
        <w:ind w:left="6255" w:hanging="180"/>
      </w:pPr>
    </w:lvl>
  </w:abstractNum>
  <w:abstractNum w:abstractNumId="14" w15:restartNumberingAfterBreak="0">
    <w:nsid w:val="565848A9"/>
    <w:multiLevelType w:val="hybridMultilevel"/>
    <w:tmpl w:val="9BB86556"/>
    <w:lvl w:ilvl="0" w:tplc="8E64322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66061C1"/>
    <w:multiLevelType w:val="hybridMultilevel"/>
    <w:tmpl w:val="039CE19E"/>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16" w15:restartNumberingAfterBreak="0">
    <w:nsid w:val="56C470EE"/>
    <w:multiLevelType w:val="hybridMultilevel"/>
    <w:tmpl w:val="DE3677D6"/>
    <w:lvl w:ilvl="0" w:tplc="F2BA5288">
      <w:start w:val="1"/>
      <w:numFmt w:val="decimal"/>
      <w:lvlText w:val="%1."/>
      <w:lvlJc w:val="left"/>
      <w:pPr>
        <w:ind w:left="360"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17" w15:restartNumberingAfterBreak="0">
    <w:nsid w:val="5875532B"/>
    <w:multiLevelType w:val="hybridMultilevel"/>
    <w:tmpl w:val="DC9E2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B250AD"/>
    <w:multiLevelType w:val="hybridMultilevel"/>
    <w:tmpl w:val="871E2FEA"/>
    <w:lvl w:ilvl="0" w:tplc="0426000F">
      <w:start w:val="1"/>
      <w:numFmt w:val="decimal"/>
      <w:lvlText w:val="%1."/>
      <w:lvlJc w:val="left"/>
      <w:pPr>
        <w:ind w:left="644"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5BF46C25"/>
    <w:multiLevelType w:val="hybridMultilevel"/>
    <w:tmpl w:val="8B2EF7B2"/>
    <w:lvl w:ilvl="0" w:tplc="0426000F">
      <w:start w:val="1"/>
      <w:numFmt w:val="decimal"/>
      <w:lvlText w:val="%1."/>
      <w:lvlJc w:val="left"/>
      <w:pPr>
        <w:tabs>
          <w:tab w:val="num" w:pos="720"/>
        </w:tabs>
        <w:ind w:left="720" w:hanging="360"/>
      </w:pPr>
      <w:rPr>
        <w:rFonts w:hint="default"/>
      </w:rPr>
    </w:lvl>
    <w:lvl w:ilvl="1" w:tplc="F97A5464">
      <w:start w:val="1"/>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6C69375B"/>
    <w:multiLevelType w:val="hybridMultilevel"/>
    <w:tmpl w:val="AEAC73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4D8658D"/>
    <w:multiLevelType w:val="multilevel"/>
    <w:tmpl w:val="1E644712"/>
    <w:lvl w:ilvl="0">
      <w:start w:val="1"/>
      <w:numFmt w:val="decimal"/>
      <w:lvlText w:val="%1."/>
      <w:lvlJc w:val="left"/>
      <w:pPr>
        <w:tabs>
          <w:tab w:val="num" w:pos="1858"/>
        </w:tabs>
        <w:ind w:left="1858" w:hanging="1290"/>
      </w:pPr>
      <w:rPr>
        <w:rFonts w:hint="default"/>
      </w:rPr>
    </w:lvl>
    <w:lvl w:ilvl="1">
      <w:start w:val="1"/>
      <w:numFmt w:val="decimal"/>
      <w:lvlText w:val="%1.%2."/>
      <w:lvlJc w:val="left"/>
      <w:pPr>
        <w:tabs>
          <w:tab w:val="num" w:pos="2010"/>
        </w:tabs>
        <w:ind w:left="2010" w:hanging="1290"/>
      </w:pPr>
      <w:rPr>
        <w:rFonts w:hint="default"/>
      </w:rPr>
    </w:lvl>
    <w:lvl w:ilvl="2">
      <w:start w:val="1"/>
      <w:numFmt w:val="decimal"/>
      <w:lvlText w:val="%1.%2.%3."/>
      <w:lvlJc w:val="left"/>
      <w:pPr>
        <w:tabs>
          <w:tab w:val="num" w:pos="2730"/>
        </w:tabs>
        <w:ind w:left="2730" w:hanging="1290"/>
      </w:pPr>
      <w:rPr>
        <w:rFonts w:hint="default"/>
      </w:rPr>
    </w:lvl>
    <w:lvl w:ilvl="3">
      <w:start w:val="1"/>
      <w:numFmt w:val="decimal"/>
      <w:lvlText w:val="%1.%2.%3.%4."/>
      <w:lvlJc w:val="left"/>
      <w:pPr>
        <w:tabs>
          <w:tab w:val="num" w:pos="3450"/>
        </w:tabs>
        <w:ind w:left="3450" w:hanging="1290"/>
      </w:pPr>
      <w:rPr>
        <w:rFonts w:hint="default"/>
      </w:rPr>
    </w:lvl>
    <w:lvl w:ilvl="4">
      <w:start w:val="1"/>
      <w:numFmt w:val="decimal"/>
      <w:lvlText w:val="%1.%2.%3.%4.%5."/>
      <w:lvlJc w:val="left"/>
      <w:pPr>
        <w:tabs>
          <w:tab w:val="num" w:pos="4170"/>
        </w:tabs>
        <w:ind w:left="4170" w:hanging="129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7A5B51A7"/>
    <w:multiLevelType w:val="hybridMultilevel"/>
    <w:tmpl w:val="1FEC16E2"/>
    <w:lvl w:ilvl="0" w:tplc="21006A44">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3" w15:restartNumberingAfterBreak="0">
    <w:nsid w:val="7F2A2F93"/>
    <w:multiLevelType w:val="hybridMultilevel"/>
    <w:tmpl w:val="98187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2"/>
  </w:num>
  <w:num w:numId="9">
    <w:abstractNumId w:val="4"/>
  </w:num>
  <w:num w:numId="10">
    <w:abstractNumId w:val="7"/>
  </w:num>
  <w:num w:numId="11">
    <w:abstractNumId w:val="17"/>
  </w:num>
  <w:num w:numId="12">
    <w:abstractNumId w:val="23"/>
  </w:num>
  <w:num w:numId="13">
    <w:abstractNumId w:val="5"/>
  </w:num>
  <w:num w:numId="14">
    <w:abstractNumId w:val="6"/>
  </w:num>
  <w:num w:numId="15">
    <w:abstractNumId w:val="1"/>
  </w:num>
  <w:num w:numId="16">
    <w:abstractNumId w:val="19"/>
  </w:num>
  <w:num w:numId="17">
    <w:abstractNumId w:val="10"/>
  </w:num>
  <w:num w:numId="18">
    <w:abstractNumId w:val="16"/>
  </w:num>
  <w:num w:numId="19">
    <w:abstractNumId w:val="2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A86"/>
    <w:rsid w:val="00055167"/>
    <w:rsid w:val="0018611F"/>
    <w:rsid w:val="00221240"/>
    <w:rsid w:val="003879DE"/>
    <w:rsid w:val="00403364"/>
    <w:rsid w:val="005478CE"/>
    <w:rsid w:val="00680BA0"/>
    <w:rsid w:val="006F039B"/>
    <w:rsid w:val="008C5CCE"/>
    <w:rsid w:val="00A15A86"/>
    <w:rsid w:val="00A32557"/>
    <w:rsid w:val="00D4246B"/>
    <w:rsid w:val="00D6253D"/>
    <w:rsid w:val="00D86ACA"/>
    <w:rsid w:val="00DE01DF"/>
    <w:rsid w:val="00DE7B34"/>
    <w:rsid w:val="00E87184"/>
    <w:rsid w:val="00F018DA"/>
    <w:rsid w:val="00FA14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6C536D0B-3FDA-491D-81D8-B9F6FE2E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5A86"/>
  </w:style>
  <w:style w:type="paragraph" w:styleId="Virsraksts1">
    <w:name w:val="heading 1"/>
    <w:basedOn w:val="Parasts"/>
    <w:next w:val="Parasts"/>
    <w:link w:val="Virsraksts1Rakstz"/>
    <w:qFormat/>
    <w:rsid w:val="00A15A86"/>
    <w:pPr>
      <w:keepNext/>
      <w:spacing w:after="0" w:line="240" w:lineRule="auto"/>
      <w:outlineLvl w:val="0"/>
    </w:pPr>
    <w:rPr>
      <w:rFonts w:ascii="Times New Roman" w:eastAsia="Times New Roman" w:hAnsi="Times New Roman" w:cs="Times New Roman"/>
      <w:sz w:val="28"/>
      <w:szCs w:val="24"/>
    </w:rPr>
  </w:style>
  <w:style w:type="paragraph" w:styleId="Virsraksts2">
    <w:name w:val="heading 2"/>
    <w:basedOn w:val="Parasts"/>
    <w:next w:val="Parasts"/>
    <w:link w:val="Virsraksts2Rakstz"/>
    <w:qFormat/>
    <w:rsid w:val="00A15A86"/>
    <w:pPr>
      <w:keepNext/>
      <w:spacing w:after="0" w:line="240" w:lineRule="auto"/>
      <w:ind w:left="360" w:hanging="360"/>
      <w:outlineLvl w:val="1"/>
    </w:pPr>
    <w:rPr>
      <w:rFonts w:ascii="Times New Roman" w:eastAsia="Times New Roman" w:hAnsi="Times New Roman" w:cs="Times New Roman"/>
      <w:sz w:val="28"/>
      <w:szCs w:val="24"/>
    </w:rPr>
  </w:style>
  <w:style w:type="paragraph" w:styleId="Virsraksts3">
    <w:name w:val="heading 3"/>
    <w:basedOn w:val="Parasts"/>
    <w:next w:val="Parasts"/>
    <w:link w:val="Virsraksts3Rakstz"/>
    <w:qFormat/>
    <w:rsid w:val="00A15A86"/>
    <w:pPr>
      <w:keepNext/>
      <w:spacing w:after="0" w:line="240" w:lineRule="auto"/>
      <w:ind w:left="360"/>
      <w:outlineLvl w:val="2"/>
    </w:pPr>
    <w:rPr>
      <w:rFonts w:ascii="Times New Roman" w:eastAsia="Times New Roman" w:hAnsi="Times New Roman" w:cs="Times New Roman"/>
      <w:i/>
      <w:iCs/>
      <w:sz w:val="28"/>
      <w:szCs w:val="24"/>
    </w:rPr>
  </w:style>
  <w:style w:type="paragraph" w:styleId="Virsraksts4">
    <w:name w:val="heading 4"/>
    <w:basedOn w:val="Parasts"/>
    <w:next w:val="Parasts"/>
    <w:link w:val="Virsraksts4Rakstz"/>
    <w:qFormat/>
    <w:rsid w:val="00A15A86"/>
    <w:pPr>
      <w:keepNext/>
      <w:spacing w:after="0" w:line="240" w:lineRule="auto"/>
      <w:ind w:left="360"/>
      <w:jc w:val="both"/>
      <w:outlineLvl w:val="3"/>
    </w:pPr>
    <w:rPr>
      <w:rFonts w:ascii="Times New Roman" w:eastAsia="Times New Roman" w:hAnsi="Times New Roman" w:cs="Times New Roman"/>
      <w:i/>
      <w:iCs/>
      <w:sz w:val="28"/>
      <w:szCs w:val="24"/>
    </w:rPr>
  </w:style>
  <w:style w:type="paragraph" w:styleId="Virsraksts5">
    <w:name w:val="heading 5"/>
    <w:basedOn w:val="Parasts"/>
    <w:next w:val="Parasts"/>
    <w:link w:val="Virsraksts5Rakstz"/>
    <w:qFormat/>
    <w:rsid w:val="00A15A86"/>
    <w:pPr>
      <w:keepNext/>
      <w:spacing w:after="0" w:line="240" w:lineRule="auto"/>
      <w:ind w:left="360"/>
      <w:jc w:val="both"/>
      <w:outlineLvl w:val="4"/>
    </w:pPr>
    <w:rPr>
      <w:rFonts w:ascii="Times New Roman" w:eastAsia="Times New Roman" w:hAnsi="Times New Roman" w:cs="Times New Roman"/>
      <w:sz w:val="32"/>
      <w:szCs w:val="24"/>
    </w:rPr>
  </w:style>
  <w:style w:type="paragraph" w:styleId="Virsraksts6">
    <w:name w:val="heading 6"/>
    <w:basedOn w:val="Parasts"/>
    <w:next w:val="Parasts"/>
    <w:link w:val="Virsraksts6Rakstz"/>
    <w:qFormat/>
    <w:rsid w:val="00A15A86"/>
    <w:pPr>
      <w:keepNext/>
      <w:spacing w:after="0" w:line="240" w:lineRule="auto"/>
      <w:ind w:left="360"/>
      <w:jc w:val="center"/>
      <w:outlineLvl w:val="5"/>
    </w:pPr>
    <w:rPr>
      <w:rFonts w:ascii="Times New Roman" w:eastAsia="Times New Roman" w:hAnsi="Times New Roman" w:cs="Times New Roman"/>
      <w:sz w:val="32"/>
      <w:szCs w:val="24"/>
    </w:rPr>
  </w:style>
  <w:style w:type="paragraph" w:styleId="Virsraksts7">
    <w:name w:val="heading 7"/>
    <w:basedOn w:val="Parasts"/>
    <w:next w:val="Parasts"/>
    <w:link w:val="Virsraksts7Rakstz"/>
    <w:qFormat/>
    <w:rsid w:val="00A15A86"/>
    <w:pPr>
      <w:keepNext/>
      <w:spacing w:after="0" w:line="240" w:lineRule="auto"/>
      <w:ind w:firstLine="360"/>
      <w:outlineLvl w:val="6"/>
    </w:pPr>
    <w:rPr>
      <w:rFonts w:ascii="Times New Roman" w:eastAsia="Times New Roman"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15A86"/>
    <w:rPr>
      <w:rFonts w:ascii="Times New Roman" w:eastAsia="Times New Roman" w:hAnsi="Times New Roman" w:cs="Times New Roman"/>
      <w:sz w:val="28"/>
      <w:szCs w:val="24"/>
    </w:rPr>
  </w:style>
  <w:style w:type="character" w:customStyle="1" w:styleId="Virsraksts2Rakstz">
    <w:name w:val="Virsraksts 2 Rakstz."/>
    <w:basedOn w:val="Noklusjumarindkopasfonts"/>
    <w:link w:val="Virsraksts2"/>
    <w:rsid w:val="00A15A86"/>
    <w:rPr>
      <w:rFonts w:ascii="Times New Roman" w:eastAsia="Times New Roman" w:hAnsi="Times New Roman" w:cs="Times New Roman"/>
      <w:sz w:val="28"/>
      <w:szCs w:val="24"/>
    </w:rPr>
  </w:style>
  <w:style w:type="character" w:customStyle="1" w:styleId="Virsraksts3Rakstz">
    <w:name w:val="Virsraksts 3 Rakstz."/>
    <w:basedOn w:val="Noklusjumarindkopasfonts"/>
    <w:link w:val="Virsraksts3"/>
    <w:rsid w:val="00A15A86"/>
    <w:rPr>
      <w:rFonts w:ascii="Times New Roman" w:eastAsia="Times New Roman" w:hAnsi="Times New Roman" w:cs="Times New Roman"/>
      <w:i/>
      <w:iCs/>
      <w:sz w:val="28"/>
      <w:szCs w:val="24"/>
    </w:rPr>
  </w:style>
  <w:style w:type="character" w:customStyle="1" w:styleId="Virsraksts4Rakstz">
    <w:name w:val="Virsraksts 4 Rakstz."/>
    <w:basedOn w:val="Noklusjumarindkopasfonts"/>
    <w:link w:val="Virsraksts4"/>
    <w:rsid w:val="00A15A86"/>
    <w:rPr>
      <w:rFonts w:ascii="Times New Roman" w:eastAsia="Times New Roman" w:hAnsi="Times New Roman" w:cs="Times New Roman"/>
      <w:i/>
      <w:iCs/>
      <w:sz w:val="28"/>
      <w:szCs w:val="24"/>
    </w:rPr>
  </w:style>
  <w:style w:type="character" w:customStyle="1" w:styleId="Virsraksts5Rakstz">
    <w:name w:val="Virsraksts 5 Rakstz."/>
    <w:basedOn w:val="Noklusjumarindkopasfonts"/>
    <w:link w:val="Virsraksts5"/>
    <w:rsid w:val="00A15A86"/>
    <w:rPr>
      <w:rFonts w:ascii="Times New Roman" w:eastAsia="Times New Roman" w:hAnsi="Times New Roman" w:cs="Times New Roman"/>
      <w:sz w:val="32"/>
      <w:szCs w:val="24"/>
    </w:rPr>
  </w:style>
  <w:style w:type="character" w:customStyle="1" w:styleId="Virsraksts6Rakstz">
    <w:name w:val="Virsraksts 6 Rakstz."/>
    <w:basedOn w:val="Noklusjumarindkopasfonts"/>
    <w:link w:val="Virsraksts6"/>
    <w:rsid w:val="00A15A86"/>
    <w:rPr>
      <w:rFonts w:ascii="Times New Roman" w:eastAsia="Times New Roman" w:hAnsi="Times New Roman" w:cs="Times New Roman"/>
      <w:sz w:val="32"/>
      <w:szCs w:val="24"/>
    </w:rPr>
  </w:style>
  <w:style w:type="character" w:customStyle="1" w:styleId="Virsraksts7Rakstz">
    <w:name w:val="Virsraksts 7 Rakstz."/>
    <w:basedOn w:val="Noklusjumarindkopasfonts"/>
    <w:link w:val="Virsraksts7"/>
    <w:rsid w:val="00A15A86"/>
    <w:rPr>
      <w:rFonts w:ascii="Times New Roman" w:eastAsia="Times New Roman" w:hAnsi="Times New Roman" w:cs="Times New Roman"/>
      <w:sz w:val="28"/>
      <w:szCs w:val="24"/>
    </w:rPr>
  </w:style>
  <w:style w:type="paragraph" w:styleId="Sarakstarindkopa">
    <w:name w:val="List Paragraph"/>
    <w:basedOn w:val="Parasts"/>
    <w:uiPriority w:val="34"/>
    <w:qFormat/>
    <w:rsid w:val="00A15A86"/>
    <w:pPr>
      <w:ind w:left="720"/>
      <w:contextualSpacing/>
    </w:pPr>
  </w:style>
  <w:style w:type="paragraph" w:styleId="Paraststmeklis">
    <w:name w:val="Normal (Web)"/>
    <w:basedOn w:val="Parasts"/>
    <w:uiPriority w:val="99"/>
    <w:unhideWhenUsed/>
    <w:rsid w:val="00A15A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A15A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Hipersaite">
    <w:name w:val="Hyperlink"/>
    <w:uiPriority w:val="99"/>
    <w:rsid w:val="00A15A86"/>
    <w:rPr>
      <w:color w:val="0000FF"/>
      <w:u w:val="single"/>
    </w:rPr>
  </w:style>
  <w:style w:type="paragraph" w:styleId="Pamatteksts">
    <w:name w:val="Body Text"/>
    <w:basedOn w:val="Parasts"/>
    <w:link w:val="PamattekstsRakstz"/>
    <w:rsid w:val="00A15A86"/>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A15A86"/>
    <w:rPr>
      <w:rFonts w:ascii="Times New Roman" w:eastAsia="Times New Roman" w:hAnsi="Times New Roman" w:cs="Times New Roman"/>
      <w:sz w:val="24"/>
      <w:szCs w:val="24"/>
    </w:rPr>
  </w:style>
  <w:style w:type="paragraph" w:styleId="Pamatteksts2">
    <w:name w:val="Body Text 2"/>
    <w:basedOn w:val="Parasts"/>
    <w:link w:val="Pamatteksts2Rakstz"/>
    <w:rsid w:val="00A15A86"/>
    <w:pPr>
      <w:spacing w:after="0" w:line="240" w:lineRule="auto"/>
      <w:jc w:val="both"/>
    </w:pPr>
    <w:rPr>
      <w:rFonts w:ascii="Times New Roman" w:eastAsia="Times New Roman" w:hAnsi="Times New Roman" w:cs="Times New Roman"/>
      <w:sz w:val="28"/>
      <w:szCs w:val="24"/>
    </w:rPr>
  </w:style>
  <w:style w:type="character" w:customStyle="1" w:styleId="Pamatteksts2Rakstz">
    <w:name w:val="Pamatteksts 2 Rakstz."/>
    <w:basedOn w:val="Noklusjumarindkopasfonts"/>
    <w:link w:val="Pamatteksts2"/>
    <w:rsid w:val="00A15A86"/>
    <w:rPr>
      <w:rFonts w:ascii="Times New Roman" w:eastAsia="Times New Roman" w:hAnsi="Times New Roman" w:cs="Times New Roman"/>
      <w:sz w:val="28"/>
      <w:szCs w:val="24"/>
    </w:rPr>
  </w:style>
  <w:style w:type="paragraph" w:styleId="Pamatteksts3">
    <w:name w:val="Body Text 3"/>
    <w:basedOn w:val="Parasts"/>
    <w:link w:val="Pamatteksts3Rakstz"/>
    <w:rsid w:val="00A15A86"/>
    <w:pPr>
      <w:spacing w:after="0" w:line="240" w:lineRule="auto"/>
      <w:jc w:val="center"/>
    </w:pPr>
    <w:rPr>
      <w:rFonts w:ascii="Times New Roman" w:eastAsia="Times New Roman" w:hAnsi="Times New Roman" w:cs="Times New Roman"/>
      <w:sz w:val="28"/>
      <w:szCs w:val="24"/>
    </w:rPr>
  </w:style>
  <w:style w:type="character" w:customStyle="1" w:styleId="Pamatteksts3Rakstz">
    <w:name w:val="Pamatteksts 3 Rakstz."/>
    <w:basedOn w:val="Noklusjumarindkopasfonts"/>
    <w:link w:val="Pamatteksts3"/>
    <w:rsid w:val="00A15A86"/>
    <w:rPr>
      <w:rFonts w:ascii="Times New Roman" w:eastAsia="Times New Roman" w:hAnsi="Times New Roman" w:cs="Times New Roman"/>
      <w:sz w:val="28"/>
      <w:szCs w:val="24"/>
    </w:rPr>
  </w:style>
  <w:style w:type="paragraph" w:styleId="Balonteksts">
    <w:name w:val="Balloon Text"/>
    <w:basedOn w:val="Parasts"/>
    <w:link w:val="BalontekstsRakstz"/>
    <w:rsid w:val="00A15A86"/>
    <w:pPr>
      <w:spacing w:after="0" w:line="240" w:lineRule="auto"/>
    </w:pPr>
    <w:rPr>
      <w:rFonts w:ascii="Tahoma" w:eastAsia="Times New Roman" w:hAnsi="Tahoma" w:cs="Times New Roman"/>
      <w:sz w:val="16"/>
      <w:szCs w:val="16"/>
      <w:lang w:val="en-GB"/>
    </w:rPr>
  </w:style>
  <w:style w:type="character" w:customStyle="1" w:styleId="BalontekstsRakstz">
    <w:name w:val="Balonteksts Rakstz."/>
    <w:basedOn w:val="Noklusjumarindkopasfonts"/>
    <w:link w:val="Balonteksts"/>
    <w:rsid w:val="00A15A86"/>
    <w:rPr>
      <w:rFonts w:ascii="Tahoma" w:eastAsia="Times New Roman" w:hAnsi="Tahoma" w:cs="Times New Roman"/>
      <w:sz w:val="16"/>
      <w:szCs w:val="16"/>
      <w:lang w:val="en-GB"/>
    </w:rPr>
  </w:style>
  <w:style w:type="character" w:styleId="Izmantotahipersaite">
    <w:name w:val="FollowedHyperlink"/>
    <w:uiPriority w:val="99"/>
    <w:unhideWhenUsed/>
    <w:rsid w:val="00A15A86"/>
    <w:rPr>
      <w:color w:val="800080"/>
      <w:u w:val="single"/>
    </w:rPr>
  </w:style>
  <w:style w:type="paragraph" w:customStyle="1" w:styleId="xl67">
    <w:name w:val="xl67"/>
    <w:basedOn w:val="Parasts"/>
    <w:rsid w:val="00A15A86"/>
    <w:pP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68">
    <w:name w:val="xl68"/>
    <w:basedOn w:val="Parasts"/>
    <w:rsid w:val="00A15A86"/>
    <w:pPr>
      <w:pBdr>
        <w:top w:val="single" w:sz="8" w:space="0" w:color="7F7F7F"/>
        <w:left w:val="single" w:sz="4" w:space="0" w:color="D8D8D8"/>
        <w:bottom w:val="single" w:sz="4" w:space="0" w:color="D8D8D8"/>
        <w:right w:val="single" w:sz="4" w:space="0" w:color="D8D8D8"/>
      </w:pBdr>
      <w:shd w:val="clear" w:color="000000" w:fill="7F7F7F"/>
      <w:spacing w:before="100" w:beforeAutospacing="1" w:after="100" w:afterAutospacing="1" w:line="240" w:lineRule="auto"/>
    </w:pPr>
    <w:rPr>
      <w:rFonts w:ascii="Calibri" w:eastAsia="Times New Roman" w:hAnsi="Calibri" w:cs="Times New Roman"/>
      <w:color w:val="FFFFFF"/>
      <w:sz w:val="18"/>
      <w:szCs w:val="18"/>
      <w:lang w:eastAsia="lv-LV"/>
    </w:rPr>
  </w:style>
  <w:style w:type="paragraph" w:customStyle="1" w:styleId="xl69">
    <w:name w:val="xl69"/>
    <w:basedOn w:val="Parasts"/>
    <w:rsid w:val="00A15A86"/>
    <w:pPr>
      <w:pBdr>
        <w:top w:val="single" w:sz="8" w:space="0" w:color="7F7F7F"/>
        <w:left w:val="single" w:sz="4" w:space="0" w:color="D8D8D8"/>
        <w:bottom w:val="single" w:sz="4" w:space="0" w:color="D8D8D8"/>
        <w:right w:val="single" w:sz="4" w:space="0" w:color="D8D8D8"/>
      </w:pBd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70">
    <w:name w:val="xl70"/>
    <w:basedOn w:val="Parasts"/>
    <w:rsid w:val="00A15A86"/>
    <w:pPr>
      <w:pBdr>
        <w:top w:val="single" w:sz="8" w:space="0" w:color="7F7F7F"/>
        <w:left w:val="single" w:sz="4" w:space="0" w:color="D8D8D8"/>
        <w:bottom w:val="single" w:sz="4" w:space="0" w:color="D8D8D8"/>
        <w:right w:val="single" w:sz="8" w:space="0" w:color="7F7F7F"/>
      </w:pBdr>
      <w:shd w:val="clear" w:color="000000" w:fill="7F7F7F"/>
      <w:spacing w:before="100" w:beforeAutospacing="1" w:after="100" w:afterAutospacing="1" w:line="240" w:lineRule="auto"/>
    </w:pPr>
    <w:rPr>
      <w:rFonts w:ascii="Calibri" w:eastAsia="Times New Roman" w:hAnsi="Calibri" w:cs="Times New Roman"/>
      <w:b/>
      <w:bCs/>
      <w:color w:val="FFFFFF"/>
      <w:sz w:val="18"/>
      <w:szCs w:val="18"/>
      <w:lang w:eastAsia="lv-LV"/>
    </w:rPr>
  </w:style>
  <w:style w:type="paragraph" w:customStyle="1" w:styleId="xl71">
    <w:name w:val="xl71"/>
    <w:basedOn w:val="Parasts"/>
    <w:rsid w:val="00A15A86"/>
    <w:pPr>
      <w:pBdr>
        <w:left w:val="single" w:sz="4" w:space="0" w:color="D8D8D8"/>
        <w:bottom w:val="single" w:sz="4" w:space="0" w:color="D8D8D8"/>
        <w:right w:val="single" w:sz="4" w:space="0" w:color="D8D8D8"/>
      </w:pBd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72">
    <w:name w:val="xl72"/>
    <w:basedOn w:val="Parasts"/>
    <w:rsid w:val="00A15A86"/>
    <w:pPr>
      <w:pBdr>
        <w:top w:val="single" w:sz="4" w:space="0" w:color="D8D8D8"/>
        <w:left w:val="single" w:sz="4" w:space="0" w:color="D8D8D8"/>
        <w:bottom w:val="single" w:sz="4" w:space="0" w:color="D8D8D8"/>
        <w:right w:val="single" w:sz="4" w:space="0" w:color="D8D8D8"/>
      </w:pBd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73">
    <w:name w:val="xl73"/>
    <w:basedOn w:val="Parasts"/>
    <w:rsid w:val="00A15A86"/>
    <w:pPr>
      <w:pBdr>
        <w:top w:val="single" w:sz="4" w:space="0" w:color="D8D8D8"/>
        <w:left w:val="single" w:sz="4" w:space="0" w:color="D8D8D8"/>
        <w:bottom w:val="single" w:sz="4" w:space="0" w:color="D8D8D8"/>
        <w:right w:val="single" w:sz="4" w:space="0" w:color="D8D8D8"/>
      </w:pBdr>
      <w:spacing w:before="100" w:beforeAutospacing="1" w:after="100" w:afterAutospacing="1" w:line="240" w:lineRule="auto"/>
    </w:pPr>
    <w:rPr>
      <w:rFonts w:ascii="Calibri" w:eastAsia="Times New Roman" w:hAnsi="Calibri" w:cs="Times New Roman"/>
      <w:sz w:val="16"/>
      <w:szCs w:val="16"/>
      <w:lang w:eastAsia="lv-LV"/>
    </w:rPr>
  </w:style>
  <w:style w:type="paragraph" w:customStyle="1" w:styleId="xl74">
    <w:name w:val="xl74"/>
    <w:basedOn w:val="Parasts"/>
    <w:rsid w:val="00A15A86"/>
    <w:pPr>
      <w:pBdr>
        <w:top w:val="single" w:sz="4" w:space="0" w:color="D8D8D8"/>
        <w:left w:val="single" w:sz="4" w:space="0" w:color="D8D8D8"/>
        <w:right w:val="single" w:sz="4" w:space="0" w:color="D8D8D8"/>
      </w:pBd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75">
    <w:name w:val="xl75"/>
    <w:basedOn w:val="Parasts"/>
    <w:rsid w:val="00A15A86"/>
    <w:pPr>
      <w:pBdr>
        <w:bottom w:val="single" w:sz="4" w:space="0" w:color="D8D8D8"/>
        <w:right w:val="single" w:sz="4" w:space="0" w:color="D8D8D8"/>
      </w:pBd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76">
    <w:name w:val="xl76"/>
    <w:basedOn w:val="Parasts"/>
    <w:rsid w:val="00A15A86"/>
    <w:pPr>
      <w:pBdr>
        <w:top w:val="single" w:sz="4" w:space="0" w:color="D8D8D8"/>
        <w:bottom w:val="single" w:sz="4" w:space="0" w:color="D8D8D8"/>
        <w:right w:val="single" w:sz="4" w:space="0" w:color="D8D8D8"/>
      </w:pBd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77">
    <w:name w:val="xl77"/>
    <w:basedOn w:val="Parasts"/>
    <w:rsid w:val="00A15A86"/>
    <w:pPr>
      <w:pBdr>
        <w:top w:val="single" w:sz="4" w:space="0" w:color="D8D8D8"/>
        <w:right w:val="single" w:sz="4" w:space="0" w:color="D8D8D8"/>
      </w:pBd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78">
    <w:name w:val="xl78"/>
    <w:basedOn w:val="Parasts"/>
    <w:rsid w:val="00A15A86"/>
    <w:pPr>
      <w:pBdr>
        <w:left w:val="single" w:sz="4" w:space="0" w:color="D8D8D8"/>
        <w:bottom w:val="single" w:sz="4" w:space="0" w:color="D8D8D8"/>
      </w:pBd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79">
    <w:name w:val="xl79"/>
    <w:basedOn w:val="Parasts"/>
    <w:rsid w:val="00A15A86"/>
    <w:pPr>
      <w:pBdr>
        <w:top w:val="single" w:sz="4" w:space="0" w:color="D8D8D8"/>
        <w:left w:val="single" w:sz="4" w:space="0" w:color="D8D8D8"/>
        <w:bottom w:val="single" w:sz="4" w:space="0" w:color="D8D8D8"/>
      </w:pBd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80">
    <w:name w:val="xl80"/>
    <w:basedOn w:val="Parasts"/>
    <w:rsid w:val="00A15A86"/>
    <w:pPr>
      <w:pBdr>
        <w:top w:val="single" w:sz="4" w:space="0" w:color="D8D8D8"/>
        <w:left w:val="single" w:sz="4" w:space="0" w:color="D8D8D8"/>
      </w:pBd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81">
    <w:name w:val="xl81"/>
    <w:basedOn w:val="Parasts"/>
    <w:rsid w:val="00A15A86"/>
    <w:pPr>
      <w:pBdr>
        <w:top w:val="single" w:sz="8" w:space="0" w:color="7F7F7F"/>
        <w:left w:val="single" w:sz="8" w:space="0" w:color="7F7F7F"/>
        <w:bottom w:val="single" w:sz="4" w:space="0" w:color="D8D8D8"/>
        <w:right w:val="single" w:sz="4" w:space="0" w:color="D8D8D8"/>
      </w:pBdr>
      <w:shd w:val="clear" w:color="000000" w:fill="7F7F7F"/>
      <w:spacing w:before="100" w:beforeAutospacing="1" w:after="100" w:afterAutospacing="1" w:line="240" w:lineRule="auto"/>
    </w:pPr>
    <w:rPr>
      <w:rFonts w:ascii="Calibri" w:eastAsia="Times New Roman" w:hAnsi="Calibri" w:cs="Times New Roman"/>
      <w:color w:val="FFFFFF"/>
      <w:sz w:val="18"/>
      <w:szCs w:val="18"/>
      <w:lang w:eastAsia="lv-LV"/>
    </w:rPr>
  </w:style>
  <w:style w:type="paragraph" w:customStyle="1" w:styleId="xl82">
    <w:name w:val="xl82"/>
    <w:basedOn w:val="Parasts"/>
    <w:rsid w:val="00A15A86"/>
    <w:pPr>
      <w:pBdr>
        <w:left w:val="single" w:sz="8" w:space="0" w:color="7F7F7F"/>
      </w:pBd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83">
    <w:name w:val="xl83"/>
    <w:basedOn w:val="Parasts"/>
    <w:rsid w:val="00A15A86"/>
    <w:pPr>
      <w:pBdr>
        <w:right w:val="single" w:sz="8" w:space="0" w:color="7F7F7F"/>
      </w:pBd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84">
    <w:name w:val="xl84"/>
    <w:basedOn w:val="Parasts"/>
    <w:rsid w:val="00A15A86"/>
    <w:pPr>
      <w:pBdr>
        <w:left w:val="single" w:sz="8" w:space="0" w:color="7F7F7F"/>
        <w:bottom w:val="single" w:sz="4" w:space="0" w:color="D8D8D8"/>
        <w:right w:val="single" w:sz="4" w:space="0" w:color="D8D8D8"/>
      </w:pBd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85">
    <w:name w:val="xl85"/>
    <w:basedOn w:val="Parasts"/>
    <w:rsid w:val="00A15A86"/>
    <w:pPr>
      <w:pBdr>
        <w:left w:val="single" w:sz="4" w:space="0" w:color="D8D8D8"/>
        <w:bottom w:val="single" w:sz="4" w:space="0" w:color="D8D8D8"/>
        <w:right w:val="single" w:sz="8" w:space="0" w:color="7F7F7F"/>
      </w:pBdr>
      <w:shd w:val="clear" w:color="000000" w:fill="F2F2F2"/>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86">
    <w:name w:val="xl86"/>
    <w:basedOn w:val="Parasts"/>
    <w:rsid w:val="00A15A86"/>
    <w:pPr>
      <w:pBdr>
        <w:top w:val="single" w:sz="4" w:space="0" w:color="D8D8D8"/>
        <w:left w:val="single" w:sz="8" w:space="0" w:color="7F7F7F"/>
        <w:bottom w:val="single" w:sz="4" w:space="0" w:color="D8D8D8"/>
        <w:right w:val="single" w:sz="4" w:space="0" w:color="D8D8D8"/>
      </w:pBd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87">
    <w:name w:val="xl87"/>
    <w:basedOn w:val="Parasts"/>
    <w:rsid w:val="00A15A86"/>
    <w:pPr>
      <w:pBdr>
        <w:top w:val="single" w:sz="4" w:space="0" w:color="D8D8D8"/>
        <w:left w:val="single" w:sz="4" w:space="0" w:color="D8D8D8"/>
        <w:bottom w:val="single" w:sz="4" w:space="0" w:color="D8D8D8"/>
        <w:right w:val="single" w:sz="8" w:space="0" w:color="7F7F7F"/>
      </w:pBdr>
      <w:shd w:val="clear" w:color="000000" w:fill="F2F2F2"/>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88">
    <w:name w:val="xl88"/>
    <w:basedOn w:val="Parasts"/>
    <w:rsid w:val="00A15A86"/>
    <w:pPr>
      <w:pBdr>
        <w:top w:val="single" w:sz="4" w:space="0" w:color="D8D8D8"/>
        <w:left w:val="single" w:sz="8" w:space="0" w:color="7F7F7F"/>
        <w:bottom w:val="single" w:sz="8" w:space="0" w:color="7F7F7F"/>
        <w:right w:val="single" w:sz="4" w:space="0" w:color="D8D8D8"/>
      </w:pBd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89">
    <w:name w:val="xl89"/>
    <w:basedOn w:val="Parasts"/>
    <w:rsid w:val="00A15A86"/>
    <w:pPr>
      <w:pBdr>
        <w:top w:val="single" w:sz="4" w:space="0" w:color="D8D8D8"/>
        <w:left w:val="single" w:sz="4" w:space="0" w:color="D8D8D8"/>
        <w:bottom w:val="single" w:sz="8" w:space="0" w:color="7F7F7F"/>
        <w:right w:val="single" w:sz="4" w:space="0" w:color="D8D8D8"/>
      </w:pBd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90">
    <w:name w:val="xl90"/>
    <w:basedOn w:val="Parasts"/>
    <w:rsid w:val="00A15A86"/>
    <w:pPr>
      <w:pBdr>
        <w:top w:val="single" w:sz="4" w:space="0" w:color="D8D8D8"/>
        <w:left w:val="single" w:sz="4" w:space="0" w:color="D8D8D8"/>
        <w:bottom w:val="single" w:sz="8" w:space="0" w:color="7F7F7F"/>
        <w:right w:val="single" w:sz="8" w:space="0" w:color="7F7F7F"/>
      </w:pBdr>
      <w:shd w:val="clear" w:color="000000" w:fill="F2F2F2"/>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91">
    <w:name w:val="xl91"/>
    <w:basedOn w:val="Parasts"/>
    <w:rsid w:val="00A15A86"/>
    <w:pPr>
      <w:pBdr>
        <w:top w:val="single" w:sz="8" w:space="0" w:color="7F7F7F"/>
        <w:bottom w:val="single" w:sz="4" w:space="0" w:color="D8D8D8"/>
        <w:right w:val="single" w:sz="4" w:space="0" w:color="D8D8D8"/>
      </w:pBd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92">
    <w:name w:val="xl92"/>
    <w:basedOn w:val="Parasts"/>
    <w:rsid w:val="00A15A86"/>
    <w:pPr>
      <w:pBdr>
        <w:top w:val="single" w:sz="8" w:space="0" w:color="7F7F7F"/>
        <w:left w:val="single" w:sz="4" w:space="0" w:color="D8D8D8"/>
        <w:bottom w:val="single" w:sz="4" w:space="0" w:color="D8D8D8"/>
      </w:pBd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93">
    <w:name w:val="xl93"/>
    <w:basedOn w:val="Parasts"/>
    <w:rsid w:val="00A15A86"/>
    <w:pPr>
      <w:pBdr>
        <w:top w:val="single" w:sz="8" w:space="0" w:color="7F7F7F"/>
        <w:left w:val="single" w:sz="8" w:space="0" w:color="7F7F7F"/>
        <w:bottom w:val="single" w:sz="4" w:space="0" w:color="D8D8D8"/>
        <w:right w:val="single" w:sz="4" w:space="0" w:color="D8D8D8"/>
      </w:pBd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94">
    <w:name w:val="xl94"/>
    <w:basedOn w:val="Parasts"/>
    <w:rsid w:val="00A15A86"/>
    <w:pPr>
      <w:pBdr>
        <w:top w:val="single" w:sz="8" w:space="0" w:color="7F7F7F"/>
        <w:left w:val="single" w:sz="4" w:space="0" w:color="D8D8D8"/>
        <w:bottom w:val="single" w:sz="4" w:space="0" w:color="D8D8D8"/>
        <w:right w:val="single" w:sz="4" w:space="0" w:color="D8D8D8"/>
      </w:pBd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95">
    <w:name w:val="xl95"/>
    <w:basedOn w:val="Parasts"/>
    <w:rsid w:val="00A15A86"/>
    <w:pPr>
      <w:pBdr>
        <w:top w:val="single" w:sz="8" w:space="0" w:color="7F7F7F"/>
        <w:left w:val="single" w:sz="4" w:space="0" w:color="D8D8D8"/>
        <w:bottom w:val="single" w:sz="4" w:space="0" w:color="D8D8D8"/>
        <w:right w:val="single" w:sz="8" w:space="0" w:color="7F7F7F"/>
      </w:pBdr>
      <w:shd w:val="clear" w:color="000000" w:fill="F2F2F2"/>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96">
    <w:name w:val="xl96"/>
    <w:basedOn w:val="Parasts"/>
    <w:rsid w:val="00A15A86"/>
    <w:pPr>
      <w:pBdr>
        <w:top w:val="single" w:sz="4" w:space="0" w:color="D8D8D8"/>
        <w:bottom w:val="single" w:sz="8" w:space="0" w:color="7F7F7F"/>
        <w:right w:val="single" w:sz="4" w:space="0" w:color="D8D8D8"/>
      </w:pBd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97">
    <w:name w:val="xl97"/>
    <w:basedOn w:val="Parasts"/>
    <w:rsid w:val="00A15A86"/>
    <w:pPr>
      <w:pBdr>
        <w:top w:val="single" w:sz="4" w:space="0" w:color="D8D8D8"/>
        <w:left w:val="single" w:sz="4" w:space="0" w:color="D8D8D8"/>
        <w:bottom w:val="single" w:sz="8" w:space="0" w:color="7F7F7F"/>
      </w:pBd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98">
    <w:name w:val="xl98"/>
    <w:basedOn w:val="Parasts"/>
    <w:rsid w:val="00A15A86"/>
    <w:pPr>
      <w:pBdr>
        <w:top w:val="single" w:sz="4" w:space="0" w:color="D8D8D8"/>
        <w:left w:val="single" w:sz="8" w:space="0" w:color="7F7F7F"/>
        <w:right w:val="single" w:sz="4" w:space="0" w:color="D8D8D8"/>
      </w:pBd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99">
    <w:name w:val="xl99"/>
    <w:basedOn w:val="Parasts"/>
    <w:rsid w:val="00A15A86"/>
    <w:pPr>
      <w:pBdr>
        <w:top w:val="single" w:sz="4" w:space="0" w:color="D8D8D8"/>
        <w:left w:val="single" w:sz="4" w:space="0" w:color="D8D8D8"/>
        <w:right w:val="single" w:sz="8" w:space="0" w:color="7F7F7F"/>
      </w:pBdr>
      <w:shd w:val="clear" w:color="000000" w:fill="F2F2F2"/>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100">
    <w:name w:val="xl100"/>
    <w:basedOn w:val="Parasts"/>
    <w:rsid w:val="00A15A86"/>
    <w:pPr>
      <w:pBdr>
        <w:top w:val="single" w:sz="8" w:space="0" w:color="7F7F7F"/>
        <w:left w:val="single" w:sz="4" w:space="0" w:color="D8D8D8"/>
        <w:bottom w:val="single" w:sz="4" w:space="0" w:color="D8D8D8"/>
        <w:right w:val="single" w:sz="4" w:space="0" w:color="D8D8D8"/>
      </w:pBdr>
      <w:spacing w:before="100" w:beforeAutospacing="1" w:after="100" w:afterAutospacing="1" w:line="240" w:lineRule="auto"/>
    </w:pPr>
    <w:rPr>
      <w:rFonts w:ascii="Calibri" w:eastAsia="Times New Roman" w:hAnsi="Calibri" w:cs="Times New Roman"/>
      <w:sz w:val="16"/>
      <w:szCs w:val="16"/>
      <w:lang w:eastAsia="lv-LV"/>
    </w:rPr>
  </w:style>
  <w:style w:type="paragraph" w:customStyle="1" w:styleId="xl101">
    <w:name w:val="xl101"/>
    <w:basedOn w:val="Parasts"/>
    <w:rsid w:val="00A15A86"/>
    <w:pPr>
      <w:pBdr>
        <w:top w:val="single" w:sz="8" w:space="0" w:color="7F7F7F"/>
        <w:left w:val="single" w:sz="8" w:space="0" w:color="7F7F7F"/>
        <w:right w:val="single" w:sz="8" w:space="0" w:color="7F7F7F"/>
      </w:pBd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102">
    <w:name w:val="xl102"/>
    <w:basedOn w:val="Parasts"/>
    <w:rsid w:val="00A15A86"/>
    <w:pPr>
      <w:pBdr>
        <w:left w:val="single" w:sz="8" w:space="0" w:color="7F7F7F"/>
        <w:right w:val="single" w:sz="8" w:space="0" w:color="7F7F7F"/>
      </w:pBd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103">
    <w:name w:val="xl103"/>
    <w:basedOn w:val="Parasts"/>
    <w:rsid w:val="00A15A86"/>
    <w:pPr>
      <w:pBdr>
        <w:top w:val="single" w:sz="8" w:space="0" w:color="7F7F7F"/>
        <w:left w:val="single" w:sz="8" w:space="0" w:color="7F7F7F"/>
        <w:bottom w:val="single" w:sz="4" w:space="0" w:color="D8D8D8"/>
        <w:right w:val="single" w:sz="8" w:space="0" w:color="7F7F7F"/>
      </w:pBd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104">
    <w:name w:val="xl104"/>
    <w:basedOn w:val="Parasts"/>
    <w:rsid w:val="00A15A86"/>
    <w:pPr>
      <w:pBdr>
        <w:top w:val="single" w:sz="4" w:space="0" w:color="D8D8D8"/>
        <w:left w:val="single" w:sz="8" w:space="0" w:color="7F7F7F"/>
        <w:bottom w:val="single" w:sz="4" w:space="0" w:color="D8D8D8"/>
        <w:right w:val="single" w:sz="8" w:space="0" w:color="7F7F7F"/>
      </w:pBd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105">
    <w:name w:val="xl105"/>
    <w:basedOn w:val="Parasts"/>
    <w:rsid w:val="00A15A86"/>
    <w:pPr>
      <w:pBdr>
        <w:top w:val="single" w:sz="4" w:space="0" w:color="D8D8D8"/>
        <w:left w:val="single" w:sz="8" w:space="0" w:color="7F7F7F"/>
        <w:bottom w:val="single" w:sz="8" w:space="0" w:color="7F7F7F"/>
        <w:right w:val="single" w:sz="8" w:space="0" w:color="7F7F7F"/>
      </w:pBd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106">
    <w:name w:val="xl106"/>
    <w:basedOn w:val="Parasts"/>
    <w:rsid w:val="00A15A86"/>
    <w:pPr>
      <w:pBdr>
        <w:left w:val="single" w:sz="8" w:space="0" w:color="7F7F7F"/>
        <w:bottom w:val="single" w:sz="4" w:space="0" w:color="D8D8D8"/>
        <w:right w:val="single" w:sz="8" w:space="0" w:color="7F7F7F"/>
      </w:pBd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107">
    <w:name w:val="xl107"/>
    <w:basedOn w:val="Parasts"/>
    <w:rsid w:val="00A15A86"/>
    <w:pPr>
      <w:pBdr>
        <w:top w:val="single" w:sz="4" w:space="0" w:color="D8D8D8"/>
        <w:left w:val="single" w:sz="8" w:space="0" w:color="7F7F7F"/>
        <w:right w:val="single" w:sz="8" w:space="0" w:color="7F7F7F"/>
      </w:pBdr>
      <w:spacing w:before="100" w:beforeAutospacing="1" w:after="100" w:afterAutospacing="1" w:line="240" w:lineRule="auto"/>
    </w:pPr>
    <w:rPr>
      <w:rFonts w:ascii="Calibri" w:eastAsia="Times New Roman" w:hAnsi="Calibri" w:cs="Times New Roman"/>
      <w:sz w:val="18"/>
      <w:szCs w:val="18"/>
      <w:lang w:eastAsia="lv-LV"/>
    </w:rPr>
  </w:style>
  <w:style w:type="paragraph" w:customStyle="1" w:styleId="xl108">
    <w:name w:val="xl108"/>
    <w:basedOn w:val="Parasts"/>
    <w:rsid w:val="00A15A86"/>
    <w:pPr>
      <w:spacing w:before="100" w:beforeAutospacing="1" w:after="100" w:afterAutospacing="1" w:line="240" w:lineRule="auto"/>
    </w:pPr>
    <w:rPr>
      <w:rFonts w:ascii="Calibri" w:eastAsia="Times New Roman" w:hAnsi="Calibri" w:cs="Times New Roman"/>
      <w:sz w:val="18"/>
      <w:szCs w:val="18"/>
      <w:lang w:eastAsia="lv-LV"/>
    </w:rPr>
  </w:style>
  <w:style w:type="paragraph" w:styleId="Galvene">
    <w:name w:val="header"/>
    <w:basedOn w:val="Parasts"/>
    <w:link w:val="GalveneRakstz"/>
    <w:rsid w:val="00A15A86"/>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A15A86"/>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A15A86"/>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uiPriority w:val="99"/>
    <w:rsid w:val="00A15A86"/>
    <w:rPr>
      <w:rFonts w:ascii="Times New Roman" w:eastAsia="Times New Roman" w:hAnsi="Times New Roman" w:cs="Times New Roman"/>
      <w:sz w:val="24"/>
      <w:szCs w:val="24"/>
      <w:lang w:val="en-GB"/>
    </w:rPr>
  </w:style>
  <w:style w:type="paragraph" w:customStyle="1" w:styleId="xl109">
    <w:name w:val="xl109"/>
    <w:basedOn w:val="Parasts"/>
    <w:rsid w:val="00A15A86"/>
    <w:pPr>
      <w:pBdr>
        <w:left w:val="single" w:sz="4" w:space="0" w:color="D8D8D8"/>
      </w:pBd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110">
    <w:name w:val="xl110"/>
    <w:basedOn w:val="Parasts"/>
    <w:rsid w:val="00A15A86"/>
    <w:pPr>
      <w:pBdr>
        <w:left w:val="single" w:sz="12" w:space="0" w:color="7F7F7F"/>
        <w:right w:val="single" w:sz="12" w:space="0" w:color="7F7F7F"/>
      </w:pBdr>
      <w:shd w:val="clear" w:color="000000" w:fill="F2F2F2"/>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111">
    <w:name w:val="xl111"/>
    <w:basedOn w:val="Parasts"/>
    <w:rsid w:val="00A15A86"/>
    <w:pPr>
      <w:pBdr>
        <w:left w:val="single" w:sz="8" w:space="0" w:color="7F7F7F"/>
        <w:right w:val="single" w:sz="8" w:space="0" w:color="7F7F7F"/>
      </w:pBd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xl112">
    <w:name w:val="xl112"/>
    <w:basedOn w:val="Parasts"/>
    <w:rsid w:val="00A15A86"/>
    <w:pPr>
      <w:pBdr>
        <w:top w:val="dashed" w:sz="4" w:space="0" w:color="D8D8D8"/>
        <w:bottom w:val="dashed" w:sz="4" w:space="0" w:color="D8D8D8"/>
        <w:right w:val="dashed" w:sz="4" w:space="0" w:color="D8D8D8"/>
      </w:pBd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xl113">
    <w:name w:val="xl113"/>
    <w:basedOn w:val="Parasts"/>
    <w:rsid w:val="00A15A86"/>
    <w:pP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xl114">
    <w:name w:val="xl114"/>
    <w:basedOn w:val="Parasts"/>
    <w:rsid w:val="00A15A86"/>
    <w:pPr>
      <w:pBdr>
        <w:left w:val="single" w:sz="12" w:space="0" w:color="7F7F7F"/>
        <w:bottom w:val="single" w:sz="4" w:space="0" w:color="D8D8D8"/>
        <w:right w:val="single" w:sz="12" w:space="0" w:color="7F7F7F"/>
      </w:pBdr>
      <w:shd w:val="clear" w:color="000000" w:fill="F2F2F2"/>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115">
    <w:name w:val="xl115"/>
    <w:basedOn w:val="Parasts"/>
    <w:rsid w:val="00A15A86"/>
    <w:pPr>
      <w:pBdr>
        <w:top w:val="single" w:sz="8" w:space="0" w:color="7F7F7F"/>
        <w:left w:val="single" w:sz="8" w:space="0" w:color="7F7F7F"/>
        <w:bottom w:val="single" w:sz="8" w:space="0" w:color="7F7F7F"/>
        <w:right w:val="dashed" w:sz="4" w:space="0" w:color="D8D8D8"/>
      </w:pBd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xl116">
    <w:name w:val="xl116"/>
    <w:basedOn w:val="Parasts"/>
    <w:rsid w:val="00A15A86"/>
    <w:pPr>
      <w:pBdr>
        <w:top w:val="single" w:sz="8" w:space="0" w:color="7F7F7F"/>
        <w:left w:val="single" w:sz="8" w:space="0" w:color="7F7F7F"/>
        <w:bottom w:val="single" w:sz="8" w:space="0" w:color="7F7F7F"/>
        <w:right w:val="single" w:sz="4" w:space="0" w:color="D8D8D8"/>
      </w:pBd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117">
    <w:name w:val="xl117"/>
    <w:basedOn w:val="Parasts"/>
    <w:rsid w:val="00A15A86"/>
    <w:pPr>
      <w:pBdr>
        <w:top w:val="single" w:sz="8" w:space="0" w:color="7F7F7F"/>
        <w:left w:val="single" w:sz="4" w:space="0" w:color="D8D8D8"/>
        <w:bottom w:val="single" w:sz="8" w:space="0" w:color="7F7F7F"/>
        <w:right w:val="single" w:sz="4" w:space="0" w:color="D8D8D8"/>
      </w:pBd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118">
    <w:name w:val="xl118"/>
    <w:basedOn w:val="Parasts"/>
    <w:rsid w:val="00A15A86"/>
    <w:pPr>
      <w:pBdr>
        <w:top w:val="single" w:sz="8" w:space="0" w:color="7F7F7F"/>
        <w:left w:val="single" w:sz="4" w:space="0" w:color="D8D8D8"/>
        <w:bottom w:val="single" w:sz="8" w:space="0" w:color="7F7F7F"/>
      </w:pBd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119">
    <w:name w:val="xl119"/>
    <w:basedOn w:val="Parasts"/>
    <w:rsid w:val="00A15A86"/>
    <w:pPr>
      <w:pBdr>
        <w:top w:val="single" w:sz="8" w:space="0" w:color="7F7F7F"/>
        <w:left w:val="single" w:sz="12" w:space="0" w:color="7F7F7F"/>
        <w:bottom w:val="single" w:sz="8" w:space="0" w:color="7F7F7F"/>
        <w:right w:val="single" w:sz="8" w:space="0" w:color="7F7F7F"/>
      </w:pBdr>
      <w:shd w:val="clear" w:color="000000" w:fill="F2F2F2"/>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120">
    <w:name w:val="xl120"/>
    <w:basedOn w:val="Parasts"/>
    <w:rsid w:val="00A15A86"/>
    <w:pPr>
      <w:pBdr>
        <w:top w:val="single" w:sz="8" w:space="0" w:color="7F7F7F"/>
        <w:left w:val="single" w:sz="8" w:space="0" w:color="7F7F7F"/>
        <w:right w:val="single" w:sz="4" w:space="0" w:color="D8D8D8"/>
      </w:pBdr>
      <w:shd w:val="clear" w:color="000000" w:fill="7F7F7F"/>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xl121">
    <w:name w:val="xl121"/>
    <w:basedOn w:val="Parasts"/>
    <w:rsid w:val="00A15A86"/>
    <w:pPr>
      <w:pBdr>
        <w:top w:val="single" w:sz="8" w:space="0" w:color="7F7F7F"/>
        <w:left w:val="single" w:sz="4" w:space="0" w:color="D8D8D8"/>
        <w:right w:val="single" w:sz="4" w:space="0" w:color="D8D8D8"/>
      </w:pBdr>
      <w:shd w:val="clear" w:color="000000" w:fill="7F7F7F"/>
      <w:spacing w:before="100" w:beforeAutospacing="1" w:after="100" w:afterAutospacing="1" w:line="240" w:lineRule="auto"/>
    </w:pPr>
    <w:rPr>
      <w:rFonts w:ascii="Times New Roman" w:eastAsia="Times New Roman" w:hAnsi="Times New Roman" w:cs="Times New Roman"/>
      <w:color w:val="FFFFFF"/>
      <w:sz w:val="24"/>
      <w:szCs w:val="24"/>
      <w:lang w:eastAsia="lv-LV"/>
    </w:rPr>
  </w:style>
  <w:style w:type="paragraph" w:customStyle="1" w:styleId="xl122">
    <w:name w:val="xl122"/>
    <w:basedOn w:val="Parasts"/>
    <w:rsid w:val="00A15A86"/>
    <w:pPr>
      <w:pBdr>
        <w:top w:val="single" w:sz="8" w:space="0" w:color="7F7F7F"/>
        <w:left w:val="single" w:sz="4" w:space="0" w:color="D8D8D8"/>
        <w:right w:val="single" w:sz="8" w:space="0" w:color="7F7F7F"/>
      </w:pBdr>
      <w:shd w:val="clear" w:color="000000" w:fill="7F7F7F"/>
      <w:spacing w:before="100" w:beforeAutospacing="1" w:after="100" w:afterAutospacing="1" w:line="240" w:lineRule="auto"/>
    </w:pPr>
    <w:rPr>
      <w:rFonts w:ascii="Times New Roman" w:eastAsia="Times New Roman" w:hAnsi="Times New Roman" w:cs="Times New Roman"/>
      <w:b/>
      <w:bCs/>
      <w:color w:val="FFFFFF"/>
      <w:sz w:val="18"/>
      <w:szCs w:val="18"/>
      <w:lang w:eastAsia="lv-LV"/>
    </w:rPr>
  </w:style>
  <w:style w:type="paragraph" w:customStyle="1" w:styleId="xl123">
    <w:name w:val="xl123"/>
    <w:basedOn w:val="Parasts"/>
    <w:rsid w:val="00A15A86"/>
    <w:pPr>
      <w:pBdr>
        <w:top w:val="single" w:sz="8" w:space="0" w:color="7F7F7F"/>
        <w:left w:val="single" w:sz="8" w:space="0" w:color="7F7F7F"/>
        <w:bottom w:val="single" w:sz="8" w:space="0" w:color="7F7F7F"/>
        <w:right w:val="single" w:sz="8" w:space="0" w:color="7F7F7F"/>
      </w:pBdr>
      <w:shd w:val="clear" w:color="000000" w:fill="F2F2F2"/>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124">
    <w:name w:val="xl124"/>
    <w:basedOn w:val="Parasts"/>
    <w:rsid w:val="00A15A86"/>
    <w:pPr>
      <w:pBdr>
        <w:left w:val="single" w:sz="8" w:space="0" w:color="7F7F7F"/>
        <w:right w:val="single" w:sz="4" w:space="0" w:color="D8D8D8"/>
      </w:pBd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125">
    <w:name w:val="xl125"/>
    <w:basedOn w:val="Parasts"/>
    <w:rsid w:val="00A15A86"/>
    <w:pPr>
      <w:pBdr>
        <w:left w:val="single" w:sz="8" w:space="0" w:color="7F7F7F"/>
        <w:bottom w:val="single" w:sz="8" w:space="0" w:color="7F7F7F"/>
        <w:right w:val="single" w:sz="8" w:space="0" w:color="7F7F7F"/>
      </w:pBd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126">
    <w:name w:val="xl126"/>
    <w:basedOn w:val="Parasts"/>
    <w:rsid w:val="00A15A86"/>
    <w:pPr>
      <w:pBdr>
        <w:top w:val="single" w:sz="8" w:space="0" w:color="7F7F7F"/>
        <w:left w:val="single" w:sz="8" w:space="0" w:color="7F7F7F"/>
        <w:bottom w:val="single" w:sz="8" w:space="0" w:color="7F7F7F"/>
        <w:right w:val="single" w:sz="4" w:space="0" w:color="D8D8D8"/>
      </w:pBd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127">
    <w:name w:val="xl127"/>
    <w:basedOn w:val="Parasts"/>
    <w:rsid w:val="00A15A86"/>
    <w:pPr>
      <w:pBdr>
        <w:top w:val="single" w:sz="8" w:space="0" w:color="7F7F7F"/>
        <w:left w:val="single" w:sz="8" w:space="0" w:color="7F7F7F"/>
        <w:bottom w:val="single" w:sz="8" w:space="0" w:color="7F7F7F"/>
        <w:right w:val="single" w:sz="8" w:space="0" w:color="7F7F7F"/>
      </w:pBdr>
      <w:spacing w:before="100" w:beforeAutospacing="1" w:after="100" w:afterAutospacing="1" w:line="240" w:lineRule="auto"/>
    </w:pPr>
    <w:rPr>
      <w:rFonts w:ascii="Times New Roman" w:eastAsia="Times New Roman" w:hAnsi="Times New Roman" w:cs="Times New Roman"/>
      <w:sz w:val="18"/>
      <w:szCs w:val="18"/>
      <w:lang w:eastAsia="lv-LV"/>
    </w:rPr>
  </w:style>
  <w:style w:type="paragraph" w:customStyle="1" w:styleId="xl128">
    <w:name w:val="xl128"/>
    <w:basedOn w:val="Parasts"/>
    <w:rsid w:val="00A15A86"/>
    <w:pPr>
      <w:pBdr>
        <w:top w:val="single" w:sz="8" w:space="0" w:color="7F7F7F"/>
        <w:left w:val="single" w:sz="4" w:space="0" w:color="D8D8D8"/>
        <w:bottom w:val="single" w:sz="8" w:space="0" w:color="7F7F7F"/>
        <w:right w:val="single" w:sz="4" w:space="0" w:color="D8D8D8"/>
      </w:pBdr>
      <w:spacing w:before="100" w:beforeAutospacing="1" w:after="100" w:afterAutospacing="1" w:line="240" w:lineRule="auto"/>
      <w:jc w:val="center"/>
    </w:pPr>
    <w:rPr>
      <w:rFonts w:ascii="Times New Roman" w:eastAsia="Times New Roman" w:hAnsi="Times New Roman" w:cs="Times New Roman"/>
      <w:sz w:val="18"/>
      <w:szCs w:val="18"/>
      <w:lang w:eastAsia="lv-LV"/>
    </w:rPr>
  </w:style>
  <w:style w:type="paragraph" w:customStyle="1" w:styleId="xl129">
    <w:name w:val="xl129"/>
    <w:basedOn w:val="Parasts"/>
    <w:rsid w:val="00A15A86"/>
    <w:pPr>
      <w:pBdr>
        <w:top w:val="single" w:sz="8" w:space="0" w:color="7F7F7F"/>
        <w:left w:val="single" w:sz="4" w:space="0" w:color="D8D8D8"/>
        <w:bottom w:val="single" w:sz="8" w:space="0" w:color="7F7F7F"/>
      </w:pBdr>
      <w:spacing w:before="100" w:beforeAutospacing="1" w:after="100" w:afterAutospacing="1" w:line="240" w:lineRule="auto"/>
      <w:jc w:val="center"/>
    </w:pPr>
    <w:rPr>
      <w:rFonts w:ascii="Times New Roman" w:eastAsia="Times New Roman" w:hAnsi="Times New Roman" w:cs="Times New Roman"/>
      <w:sz w:val="18"/>
      <w:szCs w:val="18"/>
      <w:lang w:eastAsia="lv-LV"/>
    </w:rPr>
  </w:style>
  <w:style w:type="character" w:customStyle="1" w:styleId="rakstateksts">
    <w:name w:val="raksta_teksts"/>
    <w:basedOn w:val="Noklusjumarindkopasfonts"/>
    <w:rsid w:val="00A15A86"/>
  </w:style>
  <w:style w:type="character" w:styleId="Izteiksmgs">
    <w:name w:val="Strong"/>
    <w:basedOn w:val="Noklusjumarindkopasfonts"/>
    <w:uiPriority w:val="22"/>
    <w:qFormat/>
    <w:rsid w:val="00A15A86"/>
    <w:rPr>
      <w:b/>
      <w:bCs/>
    </w:rPr>
  </w:style>
  <w:style w:type="character" w:customStyle="1" w:styleId="BezatstarpmRakstz">
    <w:name w:val="Bez atstarpēm Rakstz."/>
    <w:basedOn w:val="Noklusjumarindkopasfonts"/>
    <w:link w:val="Bezatstarpm"/>
    <w:uiPriority w:val="1"/>
    <w:locked/>
    <w:rsid w:val="00A15A86"/>
    <w:rPr>
      <w:rFonts w:ascii="Times New Roman" w:eastAsia="Times New Roman" w:hAnsi="Times New Roman" w:cs="Times New Roman"/>
      <w:sz w:val="20"/>
      <w:szCs w:val="20"/>
      <w:lang w:eastAsia="lv-LV"/>
    </w:rPr>
  </w:style>
  <w:style w:type="paragraph" w:styleId="Bezatstarpm">
    <w:name w:val="No Spacing"/>
    <w:basedOn w:val="Parasts"/>
    <w:link w:val="BezatstarpmRakstz"/>
    <w:uiPriority w:val="1"/>
    <w:qFormat/>
    <w:rsid w:val="00A15A86"/>
    <w:pPr>
      <w:spacing w:after="0" w:line="240" w:lineRule="auto"/>
    </w:pPr>
    <w:rPr>
      <w:rFonts w:ascii="Times New Roman" w:eastAsia="Times New Roman" w:hAnsi="Times New Roman" w:cs="Times New Roman"/>
      <w:sz w:val="20"/>
      <w:szCs w:val="20"/>
      <w:lang w:eastAsia="lv-LV"/>
    </w:rPr>
  </w:style>
  <w:style w:type="paragraph" w:customStyle="1" w:styleId="xl65">
    <w:name w:val="xl65"/>
    <w:basedOn w:val="Parasts"/>
    <w:rsid w:val="00A1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lv-LV"/>
    </w:rPr>
  </w:style>
  <w:style w:type="paragraph" w:customStyle="1" w:styleId="xl66">
    <w:name w:val="xl66"/>
    <w:basedOn w:val="Parasts"/>
    <w:rsid w:val="00A1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12"/>
      <w:szCs w:val="12"/>
      <w:lang w:eastAsia="lv-LV"/>
    </w:rPr>
  </w:style>
  <w:style w:type="paragraph" w:customStyle="1" w:styleId="xl63">
    <w:name w:val="xl63"/>
    <w:basedOn w:val="Parasts"/>
    <w:rsid w:val="00A15A8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lv-LV"/>
    </w:rPr>
  </w:style>
  <w:style w:type="paragraph" w:customStyle="1" w:styleId="xl64">
    <w:name w:val="xl64"/>
    <w:basedOn w:val="Parasts"/>
    <w:rsid w:val="00A15A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a.bitane@koknese.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ta.vile.berzina@koknese.lv" TargetMode="External"/><Relationship Id="rId12" Type="http://schemas.openxmlformats.org/officeDocument/2006/relationships/hyperlink" Target="http://www.koknes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oknese.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oknese.lv/" TargetMode="External"/><Relationship Id="rId4" Type="http://schemas.openxmlformats.org/officeDocument/2006/relationships/webSettings" Target="webSettings.xml"/><Relationship Id="rId9" Type="http://schemas.openxmlformats.org/officeDocument/2006/relationships/hyperlink" Target="mailto:marta.vile.berzina@koknes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29503</Words>
  <Characters>16817</Characters>
  <Application>Microsoft Office Word</Application>
  <DocSecurity>0</DocSecurity>
  <Lines>140</Lines>
  <Paragraphs>92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46228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Administrator</cp:lastModifiedBy>
  <cp:revision>2</cp:revision>
  <cp:lastPrinted>2016-07-08T10:55:00Z</cp:lastPrinted>
  <dcterms:created xsi:type="dcterms:W3CDTF">2016-07-08T11:01:00Z</dcterms:created>
  <dcterms:modified xsi:type="dcterms:W3CDTF">2016-07-08T11:01:00Z</dcterms:modified>
</cp:coreProperties>
</file>