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698" w:tblpY="-1141"/>
        <w:tblW w:w="10768" w:type="dxa"/>
        <w:tblLook w:val="04A0" w:firstRow="1" w:lastRow="0" w:firstColumn="1" w:lastColumn="0" w:noHBand="0" w:noVBand="1"/>
      </w:tblPr>
      <w:tblGrid>
        <w:gridCol w:w="5797"/>
        <w:gridCol w:w="1995"/>
        <w:gridCol w:w="1984"/>
        <w:gridCol w:w="992"/>
      </w:tblGrid>
      <w:tr w:rsidR="00B41DF7" w:rsidRPr="00D141A7" w:rsidTr="00AC76D1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51" w:rsidRPr="00D141A7" w:rsidRDefault="00D06951" w:rsidP="007E364D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Programma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D06951" w:rsidRPr="00D141A7" w:rsidRDefault="00D06951" w:rsidP="007E364D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Norises laiks</w:t>
            </w:r>
          </w:p>
        </w:tc>
        <w:tc>
          <w:tcPr>
            <w:tcW w:w="1984" w:type="dxa"/>
          </w:tcPr>
          <w:p w:rsidR="00D06951" w:rsidRPr="00D141A7" w:rsidRDefault="00D06951" w:rsidP="00B41DF7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Pasniedzējs</w:t>
            </w:r>
          </w:p>
        </w:tc>
        <w:tc>
          <w:tcPr>
            <w:tcW w:w="992" w:type="dxa"/>
          </w:tcPr>
          <w:p w:rsidR="00D06951" w:rsidRPr="00D141A7" w:rsidRDefault="00D06951" w:rsidP="007E364D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 xml:space="preserve">Maksa  </w:t>
            </w:r>
            <w:r w:rsidRPr="00D141A7">
              <w:rPr>
                <w:rFonts w:ascii="Times New Roman" w:hAnsi="Times New Roman" w:cs="Times New Roman"/>
                <w:lang w:val="lv-LV"/>
              </w:rPr>
              <w:t>€</w:t>
            </w:r>
            <w:r w:rsidRPr="00D141A7">
              <w:rPr>
                <w:rFonts w:ascii="Times New Roman" w:hAnsi="Times New Roman"/>
                <w:lang w:val="lv-LV"/>
              </w:rPr>
              <w:t xml:space="preserve">          </w:t>
            </w:r>
          </w:p>
        </w:tc>
      </w:tr>
      <w:tr w:rsidR="00B41DF7" w:rsidRPr="00D141A7" w:rsidTr="00AC76D1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E" w:rsidRDefault="00D06951" w:rsidP="007E364D">
            <w:pPr>
              <w:rPr>
                <w:rFonts w:ascii="Times New Roman" w:hAnsi="Times New Roman"/>
                <w:b/>
                <w:lang w:val="lv-LV"/>
              </w:rPr>
            </w:pPr>
            <w:r w:rsidRPr="00D141A7">
              <w:rPr>
                <w:rFonts w:ascii="Times New Roman" w:hAnsi="Times New Roman"/>
                <w:b/>
                <w:lang w:val="lv-LV"/>
              </w:rPr>
              <w:t>Datu analīze un pārskatu sagatavošana</w:t>
            </w:r>
          </w:p>
          <w:p w:rsidR="00D06951" w:rsidRPr="00D141A7" w:rsidRDefault="0027291D" w:rsidP="007E364D">
            <w:pPr>
              <w:rPr>
                <w:rFonts w:ascii="Times New Roman" w:hAnsi="Times New Roman"/>
                <w:b/>
                <w:lang w:val="lv-LV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lv-LV"/>
              </w:rPr>
              <w:t xml:space="preserve"> (36 stundas)</w:t>
            </w:r>
          </w:p>
          <w:p w:rsidR="00D06951" w:rsidRPr="00D06951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Tabulas veidošana, darbs ar tabulas apgabaliem; Datu ievadīšana;</w:t>
            </w:r>
          </w:p>
          <w:p w:rsidR="00D06951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 xml:space="preserve">Datu formatēšana; </w:t>
            </w:r>
          </w:p>
          <w:p w:rsidR="00D06951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 xml:space="preserve">Diagrammu izveide, noformēšana; </w:t>
            </w:r>
          </w:p>
          <w:p w:rsidR="00D06951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 xml:space="preserve">Darbs ar diagrammas daļām; </w:t>
            </w:r>
          </w:p>
          <w:p w:rsidR="00D06951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 xml:space="preserve">Datu saraksta kārtošana, noteiktu datu atlasīšana, izmantojot datu filtru; </w:t>
            </w:r>
          </w:p>
          <w:p w:rsidR="00D06951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 xml:space="preserve">Starprezultātu un rezultātu iegūšana; </w:t>
            </w:r>
          </w:p>
          <w:p w:rsidR="00D06951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 xml:space="preserve">Formulu auditēšana, datu tabulas aprēķinu apskatīšanai un nepilnību novēršanai; </w:t>
            </w:r>
          </w:p>
          <w:p w:rsidR="00D06951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 xml:space="preserve">Datu tabulas papildināšana, ievietojot datus no ārējiem avotiem; </w:t>
            </w:r>
          </w:p>
          <w:p w:rsidR="00D06951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 xml:space="preserve">Datu analīzes veikšana un statistika; </w:t>
            </w:r>
          </w:p>
          <w:p w:rsidR="00D06951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 xml:space="preserve">Apjomīgas datu tabulas vizuāla attēlošana, izmantojot </w:t>
            </w:r>
            <w:proofErr w:type="spellStart"/>
            <w:r w:rsidRPr="00D141A7">
              <w:rPr>
                <w:rFonts w:ascii="Times New Roman" w:hAnsi="Times New Roman"/>
                <w:lang w:val="lv-LV"/>
              </w:rPr>
              <w:t>rakurstabulas</w:t>
            </w:r>
            <w:proofErr w:type="spellEnd"/>
            <w:r w:rsidRPr="00D141A7">
              <w:rPr>
                <w:rFonts w:ascii="Times New Roman" w:hAnsi="Times New Roman"/>
                <w:lang w:val="lv-LV"/>
              </w:rPr>
              <w:t xml:space="preserve">; </w:t>
            </w:r>
          </w:p>
          <w:p w:rsidR="00D06951" w:rsidRPr="00D141A7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Datu tabulas sasaiste ar citiem datiem ātrākai nepieciešamās informācijas atrašanai un izmantošanai;</w:t>
            </w:r>
          </w:p>
          <w:p w:rsidR="00D06951" w:rsidRPr="00D141A7" w:rsidRDefault="00D06951" w:rsidP="007E364D">
            <w:pPr>
              <w:rPr>
                <w:rFonts w:ascii="Times New Roman" w:hAnsi="Times New Roman"/>
              </w:rPr>
            </w:pPr>
            <w:r w:rsidRPr="00D141A7">
              <w:rPr>
                <w:rFonts w:ascii="Times New Roman" w:hAnsi="Times New Roman"/>
                <w:lang w:val="lv-LV"/>
              </w:rPr>
              <w:t>Datu uzskaite faila koplietošana ar citiem dar</w:t>
            </w:r>
            <w:r>
              <w:rPr>
                <w:rFonts w:ascii="Times New Roman" w:hAnsi="Times New Roman"/>
                <w:lang w:val="lv-LV"/>
              </w:rPr>
              <w:t>biniekiem un biznesa partneriem.</w:t>
            </w:r>
          </w:p>
          <w:p w:rsidR="00D06951" w:rsidRPr="00D141A7" w:rsidRDefault="00D06951" w:rsidP="007E364D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D06951" w:rsidRPr="00D141A7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no 27.08.2019. – 22.10.2019. otrdienās plkst. 17.15 – 20.15</w:t>
            </w:r>
          </w:p>
        </w:tc>
        <w:tc>
          <w:tcPr>
            <w:tcW w:w="1984" w:type="dxa"/>
          </w:tcPr>
          <w:p w:rsidR="00D06951" w:rsidRPr="00D141A7" w:rsidRDefault="00D06951" w:rsidP="00B41DF7">
            <w:pPr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D141A7">
              <w:rPr>
                <w:rFonts w:ascii="Times New Roman" w:hAnsi="Times New Roman"/>
                <w:lang w:val="lv-LV"/>
              </w:rPr>
              <w:t>Mg.paed</w:t>
            </w:r>
            <w:proofErr w:type="spellEnd"/>
            <w:r w:rsidRPr="00D141A7">
              <w:rPr>
                <w:rFonts w:ascii="Times New Roman" w:hAnsi="Times New Roman"/>
                <w:lang w:val="lv-LV"/>
              </w:rPr>
              <w:t xml:space="preserve">. </w:t>
            </w:r>
            <w:proofErr w:type="spellStart"/>
            <w:r w:rsidRPr="00D141A7">
              <w:rPr>
                <w:rFonts w:ascii="Times New Roman" w:hAnsi="Times New Roman"/>
                <w:lang w:val="lv-LV"/>
              </w:rPr>
              <w:t>I.Zeņina</w:t>
            </w:r>
            <w:proofErr w:type="spellEnd"/>
          </w:p>
        </w:tc>
        <w:tc>
          <w:tcPr>
            <w:tcW w:w="992" w:type="dxa"/>
          </w:tcPr>
          <w:p w:rsidR="00D06951" w:rsidRPr="00D141A7" w:rsidRDefault="00D06951" w:rsidP="007E364D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16.20</w:t>
            </w:r>
          </w:p>
        </w:tc>
      </w:tr>
      <w:tr w:rsidR="00B41DF7" w:rsidRPr="00D141A7" w:rsidTr="00AC76D1">
        <w:trPr>
          <w:trHeight w:val="1413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E" w:rsidRDefault="00D06951" w:rsidP="007E364D">
            <w:pPr>
              <w:rPr>
                <w:rFonts w:ascii="Times New Roman" w:hAnsi="Times New Roman"/>
                <w:b/>
                <w:lang w:val="lv-LV"/>
              </w:rPr>
            </w:pPr>
            <w:r w:rsidRPr="00D141A7">
              <w:rPr>
                <w:rFonts w:ascii="Times New Roman" w:hAnsi="Times New Roman"/>
                <w:b/>
                <w:lang w:val="lv-LV"/>
              </w:rPr>
              <w:t>Digitālās prasmes darba vajadzībām</w:t>
            </w:r>
            <w:r w:rsidR="0027291D">
              <w:rPr>
                <w:rFonts w:ascii="Times New Roman" w:hAnsi="Times New Roman"/>
                <w:b/>
                <w:lang w:val="lv-LV"/>
              </w:rPr>
              <w:t xml:space="preserve"> </w:t>
            </w:r>
          </w:p>
          <w:p w:rsidR="00D06951" w:rsidRPr="00D141A7" w:rsidRDefault="0027291D" w:rsidP="007E364D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(40 stundas)</w:t>
            </w:r>
          </w:p>
          <w:p w:rsidR="00D06951" w:rsidRPr="00D141A7" w:rsidRDefault="00D06951" w:rsidP="007E36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</w:pPr>
            <w:r w:rsidRPr="00D141A7"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  <w:t xml:space="preserve">1.Informācijas iegūšana un apstrāde (Pārlūkprogrammu izmantošana informācijas meklēšanai. Atrastās informācijas dublēšana, saglabāšana un izdrukāšana. Informācijas meklēšana, izmantojot filtrus. Detalizētas meklēšanas stratēģijas izmantošana, pielietojot jaunus risinājumus informācijas meklēšanai). </w:t>
            </w:r>
          </w:p>
          <w:p w:rsidR="00D06951" w:rsidRDefault="00D06951" w:rsidP="007E36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</w:pPr>
            <w:r w:rsidRPr="00D141A7"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  <w:t>2.Datu un ierīču drošība (</w:t>
            </w:r>
            <w:proofErr w:type="spellStart"/>
            <w:r w:rsidRPr="00D141A7"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  <w:t>Pamatpasākumu</w:t>
            </w:r>
            <w:proofErr w:type="spellEnd"/>
            <w:r w:rsidRPr="00D141A7"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  <w:t xml:space="preserve"> veikšana savu ierīču aizsardzībai (antivīrusi, paroles).Savu datu aizsardzība (lietotājvārds, parole).Privātās informācijas neizpaušana internetā.</w:t>
            </w:r>
            <w:r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  <w:t xml:space="preserve"> </w:t>
            </w:r>
            <w:r w:rsidRPr="00D141A7"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  <w:t>Digitālo tehnoloģiju ietekme uz veselību.</w:t>
            </w:r>
            <w:r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  <w:t xml:space="preserve"> </w:t>
            </w:r>
            <w:r w:rsidRPr="00D141A7"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  <w:t>Enerģijas taupīšanas pasākumu ievērošana).</w:t>
            </w:r>
          </w:p>
          <w:p w:rsidR="00D06951" w:rsidRDefault="00D06951" w:rsidP="007E36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</w:pPr>
            <w:r w:rsidRPr="00D141A7"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  <w:t xml:space="preserve"> 3.Digitālo tehnoloģiju izmantošana komunikācijā. </w:t>
            </w:r>
          </w:p>
          <w:p w:rsidR="00D06951" w:rsidRDefault="00D06951" w:rsidP="007E364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</w:pPr>
            <w:r w:rsidRPr="00D141A7"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  <w:t>4.Digitālā satura plānošana un veidošana. ( Digitālo saturu veidošana vienā formātā (teksts, attēls, tabula, audio un video fails), izmantojot digitālos rīkus; rediģēšana, Autortiesības;</w:t>
            </w:r>
            <w:r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  <w:t xml:space="preserve"> </w:t>
            </w:r>
            <w:r w:rsidRPr="00D141A7"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  <w:t xml:space="preserve">Programmatūru un lietojumprogrammu pārvalde). </w:t>
            </w:r>
          </w:p>
          <w:p w:rsidR="00D06951" w:rsidRPr="00D141A7" w:rsidRDefault="00D06951" w:rsidP="007E364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lv-LV"/>
              </w:rPr>
            </w:pPr>
            <w:r w:rsidRPr="00D141A7">
              <w:rPr>
                <w:color w:val="212529"/>
                <w:bdr w:val="none" w:sz="0" w:space="0" w:color="auto" w:frame="1"/>
                <w:shd w:val="clear" w:color="auto" w:fill="FFFFFF"/>
                <w:lang w:val="lv-LV"/>
              </w:rPr>
              <w:t>5.Problēmu risināšanas prasmju attīstība.</w:t>
            </w:r>
          </w:p>
          <w:p w:rsidR="00D06951" w:rsidRPr="00D141A7" w:rsidRDefault="00D06951" w:rsidP="007E364D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D06951" w:rsidRPr="00D141A7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no 28.08.2019. – 23.10.2019. trešdienās plkst. 17.15 – 20.15</w:t>
            </w:r>
          </w:p>
        </w:tc>
        <w:tc>
          <w:tcPr>
            <w:tcW w:w="1984" w:type="dxa"/>
          </w:tcPr>
          <w:p w:rsidR="00D06951" w:rsidRPr="00D141A7" w:rsidRDefault="00D06951" w:rsidP="00B41DF7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Mg.</w:t>
            </w:r>
            <w:r w:rsidR="00B41DF7">
              <w:rPr>
                <w:rFonts w:ascii="Times New Roman" w:hAnsi="Times New Roman"/>
                <w:lang w:val="lv-LV"/>
              </w:rPr>
              <w:t xml:space="preserve"> </w:t>
            </w:r>
            <w:r w:rsidRPr="00D141A7">
              <w:rPr>
                <w:rFonts w:ascii="Times New Roman" w:hAnsi="Times New Roman"/>
                <w:lang w:val="lv-LV"/>
              </w:rPr>
              <w:t xml:space="preserve">paed. </w:t>
            </w:r>
            <w:proofErr w:type="spellStart"/>
            <w:r w:rsidRPr="00D141A7">
              <w:rPr>
                <w:rFonts w:ascii="Times New Roman" w:hAnsi="Times New Roman"/>
                <w:lang w:val="lv-LV"/>
              </w:rPr>
              <w:t>I.Zeņina</w:t>
            </w:r>
            <w:proofErr w:type="spellEnd"/>
          </w:p>
        </w:tc>
        <w:tc>
          <w:tcPr>
            <w:tcW w:w="992" w:type="dxa"/>
          </w:tcPr>
          <w:p w:rsidR="00D06951" w:rsidRPr="00D141A7" w:rsidRDefault="00D06951" w:rsidP="007E364D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18.00</w:t>
            </w:r>
          </w:p>
        </w:tc>
      </w:tr>
      <w:tr w:rsidR="00B41DF7" w:rsidRPr="00D141A7" w:rsidTr="00AC76D1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E" w:rsidRDefault="00D06951" w:rsidP="007E364D">
            <w:pPr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D141A7">
              <w:rPr>
                <w:rFonts w:ascii="Times New Roman" w:hAnsi="Times New Roman"/>
                <w:b/>
                <w:lang w:val="lv-LV"/>
              </w:rPr>
              <w:lastRenderedPageBreak/>
              <w:t>Kiberdrošība</w:t>
            </w:r>
            <w:proofErr w:type="spellEnd"/>
            <w:r w:rsidR="0027291D">
              <w:rPr>
                <w:rFonts w:ascii="Times New Roman" w:hAnsi="Times New Roman"/>
                <w:b/>
                <w:lang w:val="lv-LV"/>
              </w:rPr>
              <w:t xml:space="preserve"> </w:t>
            </w:r>
          </w:p>
          <w:p w:rsidR="00D06951" w:rsidRPr="00D141A7" w:rsidRDefault="0027291D" w:rsidP="007E364D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(36 stundas)</w:t>
            </w:r>
          </w:p>
          <w:p w:rsidR="00D06951" w:rsidRPr="00D141A7" w:rsidRDefault="00D06951" w:rsidP="007E364D">
            <w:pPr>
              <w:rPr>
                <w:rFonts w:ascii="Times New Roman" w:hAnsi="Times New Roman"/>
              </w:rPr>
            </w:pPr>
            <w:proofErr w:type="spellStart"/>
            <w:r w:rsidRPr="00D141A7">
              <w:rPr>
                <w:rFonts w:ascii="Times New Roman" w:hAnsi="Times New Roman"/>
              </w:rPr>
              <w:t>Informācijas</w:t>
            </w:r>
            <w:proofErr w:type="spellEnd"/>
            <w:r w:rsidRPr="00D141A7">
              <w:rPr>
                <w:rFonts w:ascii="Times New Roman" w:hAnsi="Times New Roman"/>
              </w:rPr>
              <w:t xml:space="preserve"> </w:t>
            </w:r>
            <w:proofErr w:type="spellStart"/>
            <w:r w:rsidRPr="00D141A7">
              <w:rPr>
                <w:rFonts w:ascii="Times New Roman" w:hAnsi="Times New Roman"/>
              </w:rPr>
              <w:t>resursi</w:t>
            </w:r>
            <w:proofErr w:type="spellEnd"/>
            <w:r w:rsidRPr="00D141A7">
              <w:rPr>
                <w:rFonts w:ascii="Times New Roman" w:hAnsi="Times New Roman"/>
              </w:rPr>
              <w:t xml:space="preserve"> un to </w:t>
            </w:r>
            <w:proofErr w:type="spellStart"/>
            <w:r w:rsidRPr="00D141A7">
              <w:rPr>
                <w:rFonts w:ascii="Times New Roman" w:hAnsi="Times New Roman"/>
              </w:rPr>
              <w:t>aizsardzība</w:t>
            </w:r>
            <w:proofErr w:type="spellEnd"/>
            <w:r w:rsidRPr="00D141A7">
              <w:rPr>
                <w:rFonts w:ascii="Times New Roman" w:hAnsi="Times New Roman"/>
              </w:rPr>
              <w:t xml:space="preserve">. </w:t>
            </w:r>
          </w:p>
          <w:p w:rsidR="00D06951" w:rsidRPr="00D141A7" w:rsidRDefault="00D06951" w:rsidP="007E364D">
            <w:pPr>
              <w:rPr>
                <w:rFonts w:ascii="Times New Roman" w:hAnsi="Times New Roman"/>
              </w:rPr>
            </w:pPr>
            <w:proofErr w:type="spellStart"/>
            <w:r w:rsidRPr="00D141A7">
              <w:rPr>
                <w:rFonts w:ascii="Times New Roman" w:hAnsi="Times New Roman"/>
              </w:rPr>
              <w:t>Informācijas</w:t>
            </w:r>
            <w:proofErr w:type="spellEnd"/>
            <w:r w:rsidRPr="00D141A7">
              <w:rPr>
                <w:rFonts w:ascii="Times New Roman" w:hAnsi="Times New Roman"/>
              </w:rPr>
              <w:t xml:space="preserve"> </w:t>
            </w:r>
            <w:proofErr w:type="spellStart"/>
            <w:r w:rsidRPr="00D141A7">
              <w:rPr>
                <w:rFonts w:ascii="Times New Roman" w:hAnsi="Times New Roman"/>
              </w:rPr>
              <w:t>uzglabā</w:t>
            </w:r>
            <w:r w:rsidRPr="00D141A7">
              <w:rPr>
                <w:rFonts w:ascii="Times New Roman" w:hAnsi="Times New Roman"/>
                <w:lang w:val="lv-LV"/>
              </w:rPr>
              <w:t>ša</w:t>
            </w:r>
            <w:r w:rsidRPr="00D141A7">
              <w:rPr>
                <w:rFonts w:ascii="Times New Roman" w:hAnsi="Times New Roman"/>
              </w:rPr>
              <w:t>na</w:t>
            </w:r>
            <w:proofErr w:type="spellEnd"/>
            <w:r w:rsidRPr="00D141A7">
              <w:rPr>
                <w:rFonts w:ascii="Times New Roman" w:hAnsi="Times New Roman"/>
              </w:rPr>
              <w:t xml:space="preserve"> un </w:t>
            </w:r>
            <w:proofErr w:type="spellStart"/>
            <w:r w:rsidRPr="00D141A7">
              <w:rPr>
                <w:rFonts w:ascii="Times New Roman" w:hAnsi="Times New Roman"/>
              </w:rPr>
              <w:t>aizsardzība</w:t>
            </w:r>
            <w:proofErr w:type="spellEnd"/>
            <w:r w:rsidRPr="00D141A7">
              <w:rPr>
                <w:rFonts w:ascii="Times New Roman" w:hAnsi="Times New Roman"/>
              </w:rPr>
              <w:t>.</w:t>
            </w:r>
          </w:p>
          <w:p w:rsidR="00D06951" w:rsidRPr="00D141A7" w:rsidRDefault="00D06951" w:rsidP="007E364D">
            <w:pPr>
              <w:rPr>
                <w:rFonts w:ascii="Times New Roman" w:hAnsi="Times New Roman"/>
              </w:rPr>
            </w:pPr>
            <w:r w:rsidRPr="00D141A7">
              <w:rPr>
                <w:rFonts w:ascii="Times New Roman" w:hAnsi="Times New Roman"/>
              </w:rPr>
              <w:t xml:space="preserve"> </w:t>
            </w:r>
            <w:proofErr w:type="spellStart"/>
            <w:r w:rsidRPr="00D141A7">
              <w:rPr>
                <w:rFonts w:ascii="Times New Roman" w:hAnsi="Times New Roman"/>
              </w:rPr>
              <w:t>Infrastruktūras</w:t>
            </w:r>
            <w:proofErr w:type="spellEnd"/>
            <w:r w:rsidRPr="00D141A7">
              <w:rPr>
                <w:rFonts w:ascii="Times New Roman" w:hAnsi="Times New Roman"/>
              </w:rPr>
              <w:t xml:space="preserve"> </w:t>
            </w:r>
            <w:proofErr w:type="spellStart"/>
            <w:r w:rsidRPr="00D141A7">
              <w:rPr>
                <w:rFonts w:ascii="Times New Roman" w:hAnsi="Times New Roman"/>
              </w:rPr>
              <w:t>aizsardzība</w:t>
            </w:r>
            <w:proofErr w:type="spellEnd"/>
            <w:r w:rsidRPr="00D141A7">
              <w:rPr>
                <w:rFonts w:ascii="Times New Roman" w:hAnsi="Times New Roman"/>
              </w:rPr>
              <w:t xml:space="preserve">. </w:t>
            </w:r>
          </w:p>
          <w:p w:rsidR="00D06951" w:rsidRPr="00D141A7" w:rsidRDefault="00D06951" w:rsidP="007E364D">
            <w:pPr>
              <w:rPr>
                <w:rFonts w:ascii="Times New Roman" w:hAnsi="Times New Roman"/>
              </w:rPr>
            </w:pPr>
            <w:r w:rsidRPr="00D141A7">
              <w:rPr>
                <w:rFonts w:ascii="Times New Roman" w:hAnsi="Times New Roman"/>
              </w:rPr>
              <w:t xml:space="preserve">Personas </w:t>
            </w:r>
            <w:proofErr w:type="spellStart"/>
            <w:r w:rsidRPr="00D141A7">
              <w:rPr>
                <w:rFonts w:ascii="Times New Roman" w:hAnsi="Times New Roman"/>
              </w:rPr>
              <w:t>datu</w:t>
            </w:r>
            <w:proofErr w:type="spellEnd"/>
            <w:r w:rsidRPr="00D141A7">
              <w:rPr>
                <w:rFonts w:ascii="Times New Roman" w:hAnsi="Times New Roman"/>
              </w:rPr>
              <w:t xml:space="preserve"> </w:t>
            </w:r>
            <w:proofErr w:type="spellStart"/>
            <w:r w:rsidRPr="00D141A7">
              <w:rPr>
                <w:rFonts w:ascii="Times New Roman" w:hAnsi="Times New Roman"/>
              </w:rPr>
              <w:t>aizsardzība</w:t>
            </w:r>
            <w:proofErr w:type="spellEnd"/>
            <w:r w:rsidRPr="00D141A7">
              <w:rPr>
                <w:rFonts w:ascii="Times New Roman" w:hAnsi="Times New Roman"/>
              </w:rPr>
              <w:t xml:space="preserve">. </w:t>
            </w:r>
          </w:p>
          <w:p w:rsidR="00D06951" w:rsidRPr="00D141A7" w:rsidRDefault="00D06951" w:rsidP="007E364D">
            <w:pPr>
              <w:rPr>
                <w:rFonts w:ascii="Times New Roman" w:hAnsi="Times New Roman"/>
              </w:rPr>
            </w:pPr>
            <w:proofErr w:type="spellStart"/>
            <w:r w:rsidRPr="00D141A7">
              <w:rPr>
                <w:rFonts w:ascii="Times New Roman" w:hAnsi="Times New Roman"/>
              </w:rPr>
              <w:t>Sociālā</w:t>
            </w:r>
            <w:proofErr w:type="spellEnd"/>
            <w:r w:rsidRPr="00D141A7">
              <w:rPr>
                <w:rFonts w:ascii="Times New Roman" w:hAnsi="Times New Roman"/>
              </w:rPr>
              <w:t xml:space="preserve"> </w:t>
            </w:r>
            <w:proofErr w:type="spellStart"/>
            <w:r w:rsidRPr="00D141A7">
              <w:rPr>
                <w:rFonts w:ascii="Times New Roman" w:hAnsi="Times New Roman"/>
              </w:rPr>
              <w:t>inženierija</w:t>
            </w:r>
            <w:proofErr w:type="spellEnd"/>
            <w:r w:rsidRPr="00D141A7">
              <w:rPr>
                <w:rFonts w:ascii="Times New Roman" w:hAnsi="Times New Roman"/>
              </w:rPr>
              <w:t>.</w:t>
            </w:r>
          </w:p>
          <w:p w:rsidR="00D06951" w:rsidRPr="00D141A7" w:rsidRDefault="00D06951" w:rsidP="007E364D">
            <w:pPr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D06951" w:rsidRPr="00D141A7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no 29.08.2019. – 10.10.2019. ceturtdienās plkst. 17.15 – 20.15</w:t>
            </w:r>
          </w:p>
        </w:tc>
        <w:tc>
          <w:tcPr>
            <w:tcW w:w="1984" w:type="dxa"/>
          </w:tcPr>
          <w:p w:rsidR="00D06951" w:rsidRPr="00D141A7" w:rsidRDefault="00D06951" w:rsidP="00B41DF7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Mg.</w:t>
            </w:r>
            <w:r w:rsidR="00B41DF7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D141A7">
              <w:rPr>
                <w:rFonts w:ascii="Times New Roman" w:hAnsi="Times New Roman"/>
                <w:lang w:val="lv-LV"/>
              </w:rPr>
              <w:t>cs</w:t>
            </w:r>
            <w:proofErr w:type="spellEnd"/>
            <w:r w:rsidRPr="00D141A7">
              <w:rPr>
                <w:rFonts w:ascii="Times New Roman" w:hAnsi="Times New Roman"/>
                <w:lang w:val="lv-LV"/>
              </w:rPr>
              <w:t>.</w:t>
            </w:r>
            <w:r w:rsidR="00B41DF7">
              <w:rPr>
                <w:rFonts w:ascii="Times New Roman" w:hAnsi="Times New Roman"/>
                <w:lang w:val="lv-LV"/>
              </w:rPr>
              <w:t xml:space="preserve"> </w:t>
            </w:r>
            <w:r w:rsidRPr="00D141A7">
              <w:rPr>
                <w:rFonts w:ascii="Times New Roman" w:hAnsi="Times New Roman"/>
                <w:lang w:val="lv-LV"/>
              </w:rPr>
              <w:t xml:space="preserve">comp. </w:t>
            </w:r>
            <w:proofErr w:type="spellStart"/>
            <w:r w:rsidRPr="00D141A7">
              <w:rPr>
                <w:rFonts w:ascii="Times New Roman" w:hAnsi="Times New Roman"/>
                <w:lang w:val="lv-LV"/>
              </w:rPr>
              <w:t>R.Glaudiņš</w:t>
            </w:r>
            <w:proofErr w:type="spellEnd"/>
          </w:p>
        </w:tc>
        <w:tc>
          <w:tcPr>
            <w:tcW w:w="992" w:type="dxa"/>
          </w:tcPr>
          <w:p w:rsidR="00D06951" w:rsidRPr="00D141A7" w:rsidRDefault="00D06951" w:rsidP="007E364D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13.50</w:t>
            </w:r>
          </w:p>
        </w:tc>
      </w:tr>
      <w:tr w:rsidR="00B41DF7" w:rsidRPr="00D141A7" w:rsidTr="00AC76D1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D" w:rsidRDefault="00D06951" w:rsidP="007E364D">
            <w:pPr>
              <w:rPr>
                <w:rFonts w:ascii="Times New Roman" w:hAnsi="Times New Roman"/>
                <w:b/>
                <w:lang w:val="lv-LV"/>
              </w:rPr>
            </w:pPr>
            <w:r w:rsidRPr="00D06951">
              <w:rPr>
                <w:rFonts w:ascii="Times New Roman" w:hAnsi="Times New Roman"/>
                <w:b/>
                <w:lang w:val="lv-LV"/>
              </w:rPr>
              <w:t>Finanšu un inf</w:t>
            </w:r>
            <w:r w:rsidR="0027291D">
              <w:rPr>
                <w:rFonts w:ascii="Times New Roman" w:hAnsi="Times New Roman"/>
                <w:b/>
                <w:lang w:val="lv-LV"/>
              </w:rPr>
              <w:t xml:space="preserve">ormācijas </w:t>
            </w:r>
            <w:proofErr w:type="spellStart"/>
            <w:r w:rsidR="0027291D">
              <w:rPr>
                <w:rFonts w:ascii="Times New Roman" w:hAnsi="Times New Roman"/>
                <w:b/>
                <w:lang w:val="lv-LV"/>
              </w:rPr>
              <w:t>pratība</w:t>
            </w:r>
            <w:proofErr w:type="spellEnd"/>
            <w:r w:rsidR="0027291D">
              <w:rPr>
                <w:rFonts w:ascii="Times New Roman" w:hAnsi="Times New Roman"/>
                <w:b/>
                <w:lang w:val="lv-LV"/>
              </w:rPr>
              <w:t xml:space="preserve"> pieaugušajiem</w:t>
            </w:r>
          </w:p>
          <w:p w:rsidR="00D06951" w:rsidRPr="00D06951" w:rsidRDefault="0027291D" w:rsidP="007E364D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 (40 stundas)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1. Nauda un darījumi.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2.</w:t>
            </w: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 Personīgās finanses: ienākumi, uzkrājumi, kredīti un parādi.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3. Finanšu un ekonomiskā vide. Nodokļi.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4.Valsts un sociālais budžets, sociālās apdrošināšanas sistēma. 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5.Riski un apdrošināšana (neietverot valsts sociālo apdrošināšanu). 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6. Fizisko personu maksātnespēja. 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7.Kritiskā domāšana. 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8. Informācijas pārbagātība mūsdienās. Informācijas iegūšana. 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9. Viltus ziņas un to atpazīšana. 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10.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Drošība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internetā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un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viedokļa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izteikšana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D06951" w:rsidRPr="00D141A7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D06951" w:rsidRPr="00D141A7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no 28.08.2019. – 29.10.2019. trešdienās plkst. 17.15 – 20.15</w:t>
            </w:r>
          </w:p>
        </w:tc>
        <w:tc>
          <w:tcPr>
            <w:tcW w:w="1984" w:type="dxa"/>
          </w:tcPr>
          <w:p w:rsidR="00D06951" w:rsidRPr="00D141A7" w:rsidRDefault="00D06951" w:rsidP="00B41DF7">
            <w:pPr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D141A7">
              <w:rPr>
                <w:rFonts w:ascii="Times New Roman" w:hAnsi="Times New Roman"/>
                <w:lang w:val="lv-LV"/>
              </w:rPr>
              <w:t>Mg.sc.pol</w:t>
            </w:r>
            <w:proofErr w:type="spellEnd"/>
            <w:r w:rsidRPr="00D141A7">
              <w:rPr>
                <w:rFonts w:ascii="Times New Roman" w:hAnsi="Times New Roman"/>
                <w:lang w:val="lv-LV"/>
              </w:rPr>
              <w:t xml:space="preserve">. </w:t>
            </w:r>
            <w:proofErr w:type="spellStart"/>
            <w:r w:rsidRPr="00D141A7">
              <w:rPr>
                <w:rFonts w:ascii="Times New Roman" w:hAnsi="Times New Roman"/>
                <w:lang w:val="lv-LV"/>
              </w:rPr>
              <w:t>M.Boķe</w:t>
            </w:r>
            <w:proofErr w:type="spellEnd"/>
          </w:p>
        </w:tc>
        <w:tc>
          <w:tcPr>
            <w:tcW w:w="992" w:type="dxa"/>
          </w:tcPr>
          <w:p w:rsidR="00D06951" w:rsidRPr="00D141A7" w:rsidRDefault="00D06951" w:rsidP="007E364D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18.00</w:t>
            </w:r>
          </w:p>
        </w:tc>
      </w:tr>
      <w:tr w:rsidR="00B41DF7" w:rsidRPr="00D141A7" w:rsidTr="00AC76D1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E" w:rsidRDefault="00D06951" w:rsidP="007E364D">
            <w:pPr>
              <w:rPr>
                <w:rFonts w:ascii="Times New Roman" w:hAnsi="Times New Roman"/>
                <w:b/>
                <w:lang w:val="lv-LV"/>
              </w:rPr>
            </w:pPr>
            <w:r w:rsidRPr="00D06951">
              <w:rPr>
                <w:rFonts w:ascii="Times New Roman" w:hAnsi="Times New Roman"/>
                <w:b/>
                <w:lang w:val="lv-LV"/>
              </w:rPr>
              <w:t>Saziņa 21.gadsimtā</w:t>
            </w:r>
            <w:r w:rsidR="0027291D">
              <w:rPr>
                <w:rFonts w:ascii="Times New Roman" w:hAnsi="Times New Roman"/>
                <w:b/>
                <w:lang w:val="lv-LV"/>
              </w:rPr>
              <w:t xml:space="preserve"> – digitāli kompetents pilsonis </w:t>
            </w:r>
          </w:p>
          <w:p w:rsidR="00D06951" w:rsidRPr="00D06951" w:rsidRDefault="0027291D" w:rsidP="007E364D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(72 stundas)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1.Digitālā </w:t>
            </w:r>
            <w:proofErr w:type="spellStart"/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pratība</w:t>
            </w:r>
            <w:proofErr w:type="spellEnd"/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 (Informācijas meklēšana. Satura radīšana.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 </w:t>
            </w: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Kritiskā domāšana.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 </w:t>
            </w: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Ekrāna laiks.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 </w:t>
            </w: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Digitālā veselība. </w:t>
            </w:r>
          </w:p>
          <w:p w:rsidR="00B302DE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2.Digitālā drošība (Interneta drošība.,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 </w:t>
            </w: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Paroļu aizsardzība., Kontaktu riski, Satura riski, Uzvedības drošība,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 </w:t>
            </w: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Privātums). 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3.Digitālā identitāte (Digitālais pilsonis, Digitālais </w:t>
            </w:r>
            <w:proofErr w:type="spellStart"/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līdzradītājs</w:t>
            </w:r>
            <w:proofErr w:type="spellEnd"/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, Digitālais uzņēmējs.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4.Sadarbība digitālajā vidē (Dalība kopienās, Sadarbība tiešsaistē.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 </w:t>
            </w: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Komunicēšana tiešsaistē). 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5.Digitālā emocionālā inteliģence (Sociālā un emocionālā izpratne. Emocionālā pašregulācija.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 </w:t>
            </w: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Tīkla etiķete).</w:t>
            </w:r>
          </w:p>
          <w:p w:rsidR="00D06951" w:rsidRPr="00D06951" w:rsidRDefault="00D06951" w:rsidP="007E364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D06951" w:rsidRPr="00D141A7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no 27.08.2019. – 22.10.2019. otrdienās plkst. 17.15 – 20.15</w:t>
            </w:r>
          </w:p>
        </w:tc>
        <w:tc>
          <w:tcPr>
            <w:tcW w:w="1984" w:type="dxa"/>
          </w:tcPr>
          <w:p w:rsidR="00D06951" w:rsidRPr="00D141A7" w:rsidRDefault="00D06951" w:rsidP="00B41DF7">
            <w:pPr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D141A7">
              <w:rPr>
                <w:rFonts w:ascii="Times New Roman" w:hAnsi="Times New Roman"/>
                <w:lang w:val="lv-LV"/>
              </w:rPr>
              <w:t>Mg.paed</w:t>
            </w:r>
            <w:proofErr w:type="spellEnd"/>
            <w:r w:rsidRPr="00D141A7">
              <w:rPr>
                <w:rFonts w:ascii="Times New Roman" w:hAnsi="Times New Roman"/>
                <w:lang w:val="lv-LV"/>
              </w:rPr>
              <w:t xml:space="preserve">. </w:t>
            </w:r>
            <w:proofErr w:type="spellStart"/>
            <w:r w:rsidRPr="00D141A7">
              <w:rPr>
                <w:rFonts w:ascii="Times New Roman" w:hAnsi="Times New Roman"/>
                <w:lang w:val="lv-LV"/>
              </w:rPr>
              <w:t>J.Zamarajevs</w:t>
            </w:r>
            <w:proofErr w:type="spellEnd"/>
          </w:p>
        </w:tc>
        <w:tc>
          <w:tcPr>
            <w:tcW w:w="992" w:type="dxa"/>
          </w:tcPr>
          <w:p w:rsidR="00D06951" w:rsidRPr="00D141A7" w:rsidRDefault="00D06951" w:rsidP="007E364D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32.40</w:t>
            </w:r>
          </w:p>
        </w:tc>
      </w:tr>
      <w:tr w:rsidR="00B41DF7" w:rsidRPr="00D141A7" w:rsidTr="00AC76D1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E" w:rsidRDefault="00D06951" w:rsidP="007E364D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D141A7">
              <w:rPr>
                <w:rFonts w:ascii="Times New Roman" w:hAnsi="Times New Roman" w:cs="Times New Roman"/>
                <w:b/>
                <w:lang w:val="lv-LV"/>
              </w:rPr>
              <w:t>Ilgtspējī</w:t>
            </w:r>
            <w:r w:rsidR="0027291D">
              <w:rPr>
                <w:rFonts w:ascii="Times New Roman" w:hAnsi="Times New Roman" w:cs="Times New Roman"/>
                <w:b/>
                <w:lang w:val="lv-LV"/>
              </w:rPr>
              <w:t>ga resursu izmantošana uzņēmumā</w:t>
            </w:r>
          </w:p>
          <w:p w:rsidR="00D06951" w:rsidRPr="00D141A7" w:rsidRDefault="0027291D" w:rsidP="007E364D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(36 stundas)</w:t>
            </w:r>
          </w:p>
          <w:p w:rsidR="00B302DE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1.Ilgtspējas jēdziens, tās nodrošināšanas nozīmīgums apkārtējās vides saglabāšanā. </w:t>
            </w:r>
          </w:p>
          <w:p w:rsidR="00B302DE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2.Resursu ilgtspējīga izmantošana (Uzņēmuma resursi, to iedalījums. Uzņēmuma resursu ilgtspējīga pārvaldība).</w:t>
            </w:r>
          </w:p>
          <w:p w:rsidR="00B302DE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lastRenderedPageBreak/>
              <w:t>3.Ierīču, produktu efektīva izmantošana .</w:t>
            </w:r>
          </w:p>
          <w:p w:rsidR="00B302DE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4.Materiālu racionāla izmantošana (Materiālu atkārtota izmantošana, otrreizējā </w:t>
            </w:r>
            <w:proofErr w:type="spellStart"/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pārstrāde,aizvietošana</w:t>
            </w:r>
            <w:proofErr w:type="spellEnd"/>
            <w:r w:rsidRPr="00D06951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 xml:space="preserve"> ar videi draudzīgākiem produktiem). </w:t>
            </w:r>
          </w:p>
          <w:p w:rsidR="00D06951" w:rsidRPr="00B302DE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</w:pPr>
            <w:r w:rsidRPr="00B302DE">
              <w:rPr>
                <w:rFonts w:ascii="Times New Roman" w:hAnsi="Times New Roman" w:cs="Times New Roman"/>
                <w:color w:val="212529"/>
                <w:shd w:val="clear" w:color="auto" w:fill="FFFFFF"/>
                <w:lang w:val="lv-LV"/>
              </w:rPr>
              <w:t>5. Videi draudzīgu produktu marķējumi .</w:t>
            </w:r>
          </w:p>
          <w:p w:rsidR="00D06951" w:rsidRPr="00D141A7" w:rsidRDefault="00D06951" w:rsidP="007E364D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D06951" w:rsidRPr="00D141A7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lastRenderedPageBreak/>
              <w:t>no 27.08.2019. – 22.10.2019. otrdienās plkst. 17.15 – 20.15</w:t>
            </w:r>
          </w:p>
        </w:tc>
        <w:tc>
          <w:tcPr>
            <w:tcW w:w="1984" w:type="dxa"/>
          </w:tcPr>
          <w:p w:rsidR="00D06951" w:rsidRPr="00D141A7" w:rsidRDefault="00D06951" w:rsidP="00B41DF7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 xml:space="preserve">Dr.oec. </w:t>
            </w:r>
            <w:proofErr w:type="spellStart"/>
            <w:r w:rsidRPr="00D141A7">
              <w:rPr>
                <w:rFonts w:ascii="Times New Roman" w:hAnsi="Times New Roman"/>
                <w:lang w:val="lv-LV"/>
              </w:rPr>
              <w:t>I.Veipa</w:t>
            </w:r>
            <w:proofErr w:type="spellEnd"/>
          </w:p>
        </w:tc>
        <w:tc>
          <w:tcPr>
            <w:tcW w:w="992" w:type="dxa"/>
          </w:tcPr>
          <w:p w:rsidR="00D06951" w:rsidRPr="00D141A7" w:rsidRDefault="00D06951" w:rsidP="007E364D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16.20</w:t>
            </w:r>
          </w:p>
        </w:tc>
      </w:tr>
      <w:tr w:rsidR="00B41DF7" w:rsidRPr="00D141A7" w:rsidTr="00AC76D1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E" w:rsidRDefault="00D06951" w:rsidP="007E364D">
            <w:pPr>
              <w:rPr>
                <w:rFonts w:ascii="Times New Roman" w:hAnsi="Times New Roman"/>
                <w:b/>
                <w:lang w:val="lv-LV"/>
              </w:rPr>
            </w:pPr>
            <w:r w:rsidRPr="00D141A7">
              <w:rPr>
                <w:rFonts w:ascii="Times New Roman" w:hAnsi="Times New Roman"/>
                <w:b/>
                <w:lang w:val="lv-LV"/>
              </w:rPr>
              <w:lastRenderedPageBreak/>
              <w:t xml:space="preserve">Produktu </w:t>
            </w:r>
            <w:r w:rsidR="0027291D">
              <w:rPr>
                <w:rFonts w:ascii="Times New Roman" w:hAnsi="Times New Roman"/>
                <w:b/>
                <w:lang w:val="lv-LV"/>
              </w:rPr>
              <w:t>veidošana un pārdošana</w:t>
            </w:r>
          </w:p>
          <w:p w:rsidR="00D06951" w:rsidRPr="00D141A7" w:rsidRDefault="0027291D" w:rsidP="007E364D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 (46 stundas)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1.Produkta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veidošana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(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preces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/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pakalpojumi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).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2.Produkta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pašizmaksas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un</w:t>
            </w:r>
            <w:r w:rsidR="00B302DE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cenu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kalkulācija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. 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3.Piedāvājuma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veidošana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. 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4.Produkta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prezentācija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. </w:t>
            </w:r>
          </w:p>
          <w:p w:rsidR="00D06951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5.Produkta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pārdošana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un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klienta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apkalpošana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D06951" w:rsidRPr="00D141A7" w:rsidRDefault="00D06951" w:rsidP="007E364D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D06951" w:rsidRPr="00D141A7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no 28.08.2019. – 5.11.2019. trešdienās plkst. 17.15 – 20.15</w:t>
            </w:r>
          </w:p>
        </w:tc>
        <w:tc>
          <w:tcPr>
            <w:tcW w:w="1984" w:type="dxa"/>
          </w:tcPr>
          <w:p w:rsidR="00D06951" w:rsidRPr="00D141A7" w:rsidRDefault="00D06951" w:rsidP="00B41DF7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 xml:space="preserve">Prof. </w:t>
            </w:r>
            <w:proofErr w:type="spellStart"/>
            <w:r w:rsidRPr="00D141A7">
              <w:rPr>
                <w:rFonts w:ascii="Times New Roman" w:hAnsi="Times New Roman"/>
                <w:lang w:val="lv-LV"/>
              </w:rPr>
              <w:t>augst</w:t>
            </w:r>
            <w:proofErr w:type="spellEnd"/>
            <w:r w:rsidRPr="00D141A7">
              <w:rPr>
                <w:rFonts w:ascii="Times New Roman" w:hAnsi="Times New Roman"/>
                <w:lang w:val="lv-LV"/>
              </w:rPr>
              <w:t xml:space="preserve">. </w:t>
            </w:r>
            <w:proofErr w:type="spellStart"/>
            <w:r w:rsidRPr="00D141A7">
              <w:rPr>
                <w:rFonts w:ascii="Times New Roman" w:hAnsi="Times New Roman"/>
                <w:lang w:val="lv-LV"/>
              </w:rPr>
              <w:t>A.Līcītis</w:t>
            </w:r>
            <w:proofErr w:type="spellEnd"/>
          </w:p>
        </w:tc>
        <w:tc>
          <w:tcPr>
            <w:tcW w:w="992" w:type="dxa"/>
          </w:tcPr>
          <w:p w:rsidR="00D06951" w:rsidRPr="00D141A7" w:rsidRDefault="00D06951" w:rsidP="007E364D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20.70</w:t>
            </w:r>
          </w:p>
        </w:tc>
      </w:tr>
      <w:tr w:rsidR="00B41DF7" w:rsidRPr="00D141A7" w:rsidTr="00AC76D1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DE" w:rsidRDefault="0027291D" w:rsidP="007E364D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Efektīva komandas vadīšana</w:t>
            </w:r>
          </w:p>
          <w:p w:rsidR="00D06951" w:rsidRPr="00D141A7" w:rsidRDefault="0027291D" w:rsidP="007E364D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 (80 stundas)</w:t>
            </w:r>
          </w:p>
          <w:p w:rsidR="00B41DF7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1.Pašvērtējuma process.</w:t>
            </w:r>
          </w:p>
          <w:p w:rsidR="00B41DF7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2.Komandas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veidošana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B41DF7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3.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Plānošana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kā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komandas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vadīšanas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pamatfunkcija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. </w:t>
            </w:r>
          </w:p>
          <w:p w:rsidR="00B41DF7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4.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Organizēšanas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funkcija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. </w:t>
            </w:r>
          </w:p>
          <w:p w:rsidR="00B41DF7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5.Komunikācija un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informācija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komandā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. </w:t>
            </w:r>
          </w:p>
          <w:p w:rsidR="00B41DF7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6.Komandas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vadīšana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B41DF7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7.Psiholoģiskais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klimats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komandā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. </w:t>
            </w:r>
          </w:p>
          <w:p w:rsidR="00B41DF7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8.Lēmumu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pieņemšana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B41DF7" w:rsidRDefault="00D06951" w:rsidP="007E364D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9.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Informācijas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aprite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  <w:p w:rsidR="00D06951" w:rsidRPr="00D141A7" w:rsidRDefault="00D06951" w:rsidP="007E364D">
            <w:pPr>
              <w:rPr>
                <w:rFonts w:ascii="Times New Roman" w:hAnsi="Times New Roman" w:cs="Times New Roman"/>
                <w:lang w:val="lv-LV"/>
              </w:rPr>
            </w:pPr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10.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Sanāksmju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organizēšana</w:t>
            </w:r>
            <w:proofErr w:type="spellEnd"/>
            <w:r w:rsidRPr="00D141A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.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D06951" w:rsidRPr="00D141A7" w:rsidRDefault="00D06951" w:rsidP="007E364D">
            <w:pPr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no 27.08.2019. – 31.12.2019. otrdienās plkst. 17.15 – 20.15</w:t>
            </w:r>
          </w:p>
        </w:tc>
        <w:tc>
          <w:tcPr>
            <w:tcW w:w="1984" w:type="dxa"/>
          </w:tcPr>
          <w:p w:rsidR="00D06951" w:rsidRPr="00D141A7" w:rsidRDefault="00D06951" w:rsidP="00B41DF7">
            <w:pPr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D141A7">
              <w:rPr>
                <w:rFonts w:ascii="Times New Roman" w:hAnsi="Times New Roman"/>
                <w:lang w:val="lv-LV"/>
              </w:rPr>
              <w:t>Mg.izgl</w:t>
            </w:r>
            <w:proofErr w:type="spellEnd"/>
            <w:r w:rsidRPr="00D141A7">
              <w:rPr>
                <w:rFonts w:ascii="Times New Roman" w:hAnsi="Times New Roman"/>
                <w:lang w:val="lv-LV"/>
              </w:rPr>
              <w:t xml:space="preserve">., </w:t>
            </w:r>
            <w:proofErr w:type="spellStart"/>
            <w:r w:rsidRPr="00D141A7">
              <w:rPr>
                <w:rFonts w:ascii="Times New Roman" w:hAnsi="Times New Roman"/>
                <w:lang w:val="lv-LV"/>
              </w:rPr>
              <w:t>mg.psych</w:t>
            </w:r>
            <w:proofErr w:type="spellEnd"/>
            <w:r w:rsidRPr="00D141A7">
              <w:rPr>
                <w:rFonts w:ascii="Times New Roman" w:hAnsi="Times New Roman"/>
                <w:lang w:val="lv-LV"/>
              </w:rPr>
              <w:t xml:space="preserve">. </w:t>
            </w:r>
            <w:proofErr w:type="spellStart"/>
            <w:r w:rsidRPr="00D141A7">
              <w:rPr>
                <w:rFonts w:ascii="Times New Roman" w:hAnsi="Times New Roman"/>
                <w:lang w:val="lv-LV"/>
              </w:rPr>
              <w:t>D.Līcīte</w:t>
            </w:r>
            <w:proofErr w:type="spellEnd"/>
          </w:p>
        </w:tc>
        <w:tc>
          <w:tcPr>
            <w:tcW w:w="992" w:type="dxa"/>
          </w:tcPr>
          <w:p w:rsidR="00D06951" w:rsidRPr="00D141A7" w:rsidRDefault="00D06951" w:rsidP="007E364D">
            <w:pPr>
              <w:jc w:val="center"/>
              <w:rPr>
                <w:rFonts w:ascii="Times New Roman" w:hAnsi="Times New Roman"/>
                <w:lang w:val="lv-LV"/>
              </w:rPr>
            </w:pPr>
            <w:r w:rsidRPr="00D141A7">
              <w:rPr>
                <w:rFonts w:ascii="Times New Roman" w:hAnsi="Times New Roman"/>
                <w:lang w:val="lv-LV"/>
              </w:rPr>
              <w:t>36.00</w:t>
            </w:r>
          </w:p>
        </w:tc>
      </w:tr>
    </w:tbl>
    <w:p w:rsidR="00E85D8A" w:rsidRDefault="00E85D8A"/>
    <w:sectPr w:rsidR="00E85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51"/>
    <w:rsid w:val="0027291D"/>
    <w:rsid w:val="00AC76D1"/>
    <w:rsid w:val="00B302DE"/>
    <w:rsid w:val="00B41DF7"/>
    <w:rsid w:val="00D06951"/>
    <w:rsid w:val="00E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FDB8"/>
  <w15:chartTrackingRefBased/>
  <w15:docId w15:val="{42897B87-E014-4DCE-AFFB-B2DA8C51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51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951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69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2019-06-14T11:28:00Z</dcterms:created>
  <dcterms:modified xsi:type="dcterms:W3CDTF">2019-06-14T13:38:00Z</dcterms:modified>
</cp:coreProperties>
</file>