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6A1" w:rsidRPr="00403017" w:rsidRDefault="006176A1" w:rsidP="00725314">
      <w:pPr>
        <w:jc w:val="right"/>
        <w:rPr>
          <w:rFonts w:eastAsia="Calibri"/>
          <w:b/>
          <w:sz w:val="24"/>
          <w:szCs w:val="24"/>
        </w:rPr>
      </w:pPr>
      <w:bookmarkStart w:id="0" w:name="_GoBack"/>
      <w:bookmarkEnd w:id="0"/>
      <w:r w:rsidRPr="00403017">
        <w:rPr>
          <w:rFonts w:eastAsia="Calibri"/>
          <w:b/>
          <w:sz w:val="24"/>
          <w:szCs w:val="24"/>
        </w:rPr>
        <w:t>2.pielikums</w:t>
      </w:r>
    </w:p>
    <w:p w:rsidR="006176A1" w:rsidRPr="00403017" w:rsidRDefault="006176A1" w:rsidP="006176A1">
      <w:pPr>
        <w:jc w:val="right"/>
        <w:rPr>
          <w:rFonts w:eastAsia="Calibri"/>
          <w:b/>
          <w:sz w:val="24"/>
          <w:szCs w:val="24"/>
        </w:rPr>
      </w:pPr>
    </w:p>
    <w:p w:rsidR="006176A1" w:rsidRPr="00403017" w:rsidRDefault="006176A1" w:rsidP="006176A1">
      <w:pPr>
        <w:jc w:val="center"/>
        <w:rPr>
          <w:rFonts w:eastAsia="Calibri"/>
          <w:b/>
          <w:sz w:val="24"/>
          <w:szCs w:val="24"/>
        </w:rPr>
      </w:pPr>
      <w:r w:rsidRPr="00403017">
        <w:rPr>
          <w:rFonts w:eastAsia="Calibri"/>
          <w:b/>
          <w:sz w:val="24"/>
          <w:szCs w:val="24"/>
        </w:rPr>
        <w:t>FINANŠU PIEDĀVĀJUMS</w:t>
      </w:r>
    </w:p>
    <w:p w:rsidR="00403017" w:rsidRPr="00403017" w:rsidRDefault="00403017" w:rsidP="00403017">
      <w:pPr>
        <w:jc w:val="center"/>
        <w:rPr>
          <w:rFonts w:eastAsia="Calibri"/>
          <w:sz w:val="28"/>
          <w:szCs w:val="28"/>
        </w:rPr>
      </w:pPr>
      <w:r w:rsidRPr="00403017">
        <w:rPr>
          <w:rFonts w:eastAsia="Calibri"/>
          <w:b/>
          <w:sz w:val="28"/>
          <w:szCs w:val="28"/>
          <w:u w:val="single"/>
        </w:rPr>
        <w:t>“Koknese sporto”</w:t>
      </w:r>
      <w:r w:rsidRPr="00403017">
        <w:rPr>
          <w:rFonts w:eastAsia="Calibri"/>
          <w:sz w:val="28"/>
          <w:szCs w:val="28"/>
        </w:rPr>
        <w:t xml:space="preserve">  pasākumu nodrošināšana un vadīšana 2018.gadā</w:t>
      </w:r>
    </w:p>
    <w:p w:rsidR="00403017" w:rsidRPr="00403017" w:rsidRDefault="00403017" w:rsidP="00403017">
      <w:pPr>
        <w:jc w:val="center"/>
        <w:rPr>
          <w:rFonts w:eastAsia="Calibri"/>
          <w:sz w:val="28"/>
          <w:szCs w:val="28"/>
        </w:rPr>
      </w:pPr>
      <w:r w:rsidRPr="00403017">
        <w:rPr>
          <w:rFonts w:eastAsia="Calibri"/>
          <w:sz w:val="28"/>
          <w:szCs w:val="28"/>
        </w:rPr>
        <w:t>Fiziskā aktivitāte, ESF Projekts “Koknese-veselīgākā vide visiem!” (projekta Nr. 9.2.4.2/16/I/019, pozīcija Nr. 13.2.1.6.;</w:t>
      </w:r>
      <w:r w:rsidRPr="00403017">
        <w:rPr>
          <w:sz w:val="28"/>
          <w:szCs w:val="28"/>
        </w:rPr>
        <w:t xml:space="preserve"> </w:t>
      </w:r>
      <w:r w:rsidRPr="00403017">
        <w:rPr>
          <w:rFonts w:eastAsia="Calibri"/>
          <w:sz w:val="28"/>
          <w:szCs w:val="28"/>
        </w:rPr>
        <w:t>KND/TI/2018/28)</w:t>
      </w:r>
    </w:p>
    <w:p w:rsidR="006176A1" w:rsidRPr="00403017" w:rsidRDefault="006176A1" w:rsidP="006176A1">
      <w:pPr>
        <w:rPr>
          <w:rFonts w:eastAsia="Calibri"/>
          <w:b/>
          <w:sz w:val="24"/>
          <w:szCs w:val="24"/>
        </w:rPr>
      </w:pPr>
    </w:p>
    <w:p w:rsidR="006176A1" w:rsidRPr="00403017" w:rsidRDefault="006176A1" w:rsidP="006176A1">
      <w:pPr>
        <w:rPr>
          <w:rFonts w:eastAsia="Calibri"/>
          <w:b/>
          <w:sz w:val="24"/>
          <w:szCs w:val="24"/>
        </w:rPr>
      </w:pPr>
      <w:r w:rsidRPr="00403017">
        <w:rPr>
          <w:rFonts w:eastAsia="Calibri"/>
          <w:b/>
          <w:sz w:val="24"/>
          <w:szCs w:val="24"/>
        </w:rPr>
        <w:t>201</w:t>
      </w:r>
      <w:r w:rsidR="00E72CCB" w:rsidRPr="00403017">
        <w:rPr>
          <w:rFonts w:eastAsia="Calibri"/>
          <w:b/>
          <w:sz w:val="24"/>
          <w:szCs w:val="24"/>
        </w:rPr>
        <w:t>8</w:t>
      </w:r>
      <w:r w:rsidRPr="00403017">
        <w:rPr>
          <w:rFonts w:eastAsia="Calibri"/>
          <w:b/>
          <w:sz w:val="24"/>
          <w:szCs w:val="24"/>
        </w:rPr>
        <w:t xml:space="preserve">.gada </w:t>
      </w:r>
      <w:r w:rsidR="00DB44BF" w:rsidRPr="00403017">
        <w:rPr>
          <w:rFonts w:eastAsia="Calibri"/>
          <w:b/>
          <w:sz w:val="24"/>
          <w:szCs w:val="24"/>
        </w:rPr>
        <w:t>___</w:t>
      </w:r>
      <w:r w:rsidR="00DF2F54" w:rsidRPr="00403017">
        <w:rPr>
          <w:rFonts w:eastAsia="Calibri"/>
          <w:b/>
          <w:sz w:val="24"/>
          <w:szCs w:val="24"/>
        </w:rPr>
        <w:t>_________</w:t>
      </w:r>
      <w:r w:rsidR="007C3B2F" w:rsidRPr="00403017">
        <w:rPr>
          <w:rFonts w:eastAsia="Calibri"/>
          <w:b/>
          <w:sz w:val="24"/>
          <w:szCs w:val="24"/>
        </w:rPr>
        <w:t>___</w:t>
      </w:r>
    </w:p>
    <w:p w:rsidR="00DB44BF" w:rsidRPr="00403017" w:rsidRDefault="00DB44BF" w:rsidP="006176A1">
      <w:pPr>
        <w:rPr>
          <w:rFonts w:eastAsia="Calibri"/>
          <w:b/>
          <w:sz w:val="24"/>
          <w:szCs w:val="24"/>
        </w:rPr>
      </w:pPr>
    </w:p>
    <w:tbl>
      <w:tblPr>
        <w:tblStyle w:val="Reatabula"/>
        <w:tblW w:w="0" w:type="auto"/>
        <w:tblLook w:val="04A0" w:firstRow="1" w:lastRow="0" w:firstColumn="1" w:lastColumn="0" w:noHBand="0" w:noVBand="1"/>
      </w:tblPr>
      <w:tblGrid>
        <w:gridCol w:w="3774"/>
        <w:gridCol w:w="5147"/>
      </w:tblGrid>
      <w:tr w:rsidR="006176A1" w:rsidRPr="00403017" w:rsidTr="006176A1">
        <w:tc>
          <w:tcPr>
            <w:tcW w:w="3964" w:type="dxa"/>
            <w:tcBorders>
              <w:top w:val="single" w:sz="4" w:space="0" w:color="auto"/>
              <w:left w:val="single" w:sz="4" w:space="0" w:color="auto"/>
              <w:bottom w:val="single" w:sz="4" w:space="0" w:color="auto"/>
              <w:right w:val="single" w:sz="4" w:space="0" w:color="auto"/>
            </w:tcBorders>
            <w:hideMark/>
          </w:tcPr>
          <w:p w:rsidR="006176A1" w:rsidRPr="00403017" w:rsidRDefault="006176A1">
            <w:pPr>
              <w:rPr>
                <w:rFonts w:eastAsiaTheme="minorHAnsi"/>
                <w:b/>
                <w:sz w:val="24"/>
                <w:szCs w:val="24"/>
              </w:rPr>
            </w:pPr>
            <w:r w:rsidRPr="00403017">
              <w:rPr>
                <w:b/>
                <w:sz w:val="24"/>
                <w:szCs w:val="24"/>
              </w:rPr>
              <w:t>Pretendenta nosaukums:</w:t>
            </w:r>
          </w:p>
        </w:tc>
        <w:tc>
          <w:tcPr>
            <w:tcW w:w="5665" w:type="dxa"/>
            <w:tcBorders>
              <w:top w:val="single" w:sz="4" w:space="0" w:color="auto"/>
              <w:left w:val="single" w:sz="4" w:space="0" w:color="auto"/>
              <w:bottom w:val="single" w:sz="4" w:space="0" w:color="auto"/>
              <w:right w:val="single" w:sz="4" w:space="0" w:color="auto"/>
            </w:tcBorders>
          </w:tcPr>
          <w:p w:rsidR="006176A1" w:rsidRPr="00403017" w:rsidRDefault="006176A1">
            <w:pPr>
              <w:jc w:val="center"/>
              <w:rPr>
                <w:rFonts w:eastAsia="Calibri"/>
                <w:sz w:val="24"/>
                <w:szCs w:val="24"/>
              </w:rPr>
            </w:pPr>
          </w:p>
        </w:tc>
      </w:tr>
      <w:tr w:rsidR="006176A1" w:rsidRPr="00403017" w:rsidTr="006176A1">
        <w:tc>
          <w:tcPr>
            <w:tcW w:w="3964" w:type="dxa"/>
            <w:tcBorders>
              <w:top w:val="single" w:sz="4" w:space="0" w:color="auto"/>
              <w:left w:val="single" w:sz="4" w:space="0" w:color="auto"/>
              <w:bottom w:val="single" w:sz="4" w:space="0" w:color="auto"/>
              <w:right w:val="single" w:sz="4" w:space="0" w:color="auto"/>
            </w:tcBorders>
            <w:hideMark/>
          </w:tcPr>
          <w:p w:rsidR="006176A1" w:rsidRPr="00403017" w:rsidRDefault="006176A1">
            <w:pPr>
              <w:rPr>
                <w:rFonts w:eastAsiaTheme="minorHAnsi"/>
                <w:b/>
                <w:sz w:val="24"/>
                <w:szCs w:val="24"/>
              </w:rPr>
            </w:pPr>
            <w:r w:rsidRPr="00403017">
              <w:rPr>
                <w:b/>
                <w:sz w:val="24"/>
                <w:szCs w:val="24"/>
              </w:rPr>
              <w:t>Vienotais reģistrācijas Nr.:</w:t>
            </w:r>
          </w:p>
        </w:tc>
        <w:tc>
          <w:tcPr>
            <w:tcW w:w="5665" w:type="dxa"/>
            <w:tcBorders>
              <w:top w:val="single" w:sz="4" w:space="0" w:color="auto"/>
              <w:left w:val="single" w:sz="4" w:space="0" w:color="auto"/>
              <w:bottom w:val="single" w:sz="4" w:space="0" w:color="auto"/>
              <w:right w:val="single" w:sz="4" w:space="0" w:color="auto"/>
            </w:tcBorders>
          </w:tcPr>
          <w:p w:rsidR="006176A1" w:rsidRPr="00403017" w:rsidRDefault="006176A1">
            <w:pPr>
              <w:jc w:val="center"/>
              <w:rPr>
                <w:rFonts w:eastAsia="Calibri"/>
                <w:sz w:val="24"/>
                <w:szCs w:val="24"/>
              </w:rPr>
            </w:pPr>
          </w:p>
        </w:tc>
      </w:tr>
      <w:tr w:rsidR="006176A1" w:rsidRPr="00403017" w:rsidTr="006176A1">
        <w:tc>
          <w:tcPr>
            <w:tcW w:w="3964" w:type="dxa"/>
            <w:tcBorders>
              <w:top w:val="single" w:sz="4" w:space="0" w:color="auto"/>
              <w:left w:val="single" w:sz="4" w:space="0" w:color="auto"/>
              <w:bottom w:val="single" w:sz="4" w:space="0" w:color="auto"/>
              <w:right w:val="single" w:sz="4" w:space="0" w:color="auto"/>
            </w:tcBorders>
            <w:hideMark/>
          </w:tcPr>
          <w:p w:rsidR="006176A1" w:rsidRPr="00403017" w:rsidRDefault="006176A1">
            <w:pPr>
              <w:rPr>
                <w:rFonts w:eastAsiaTheme="minorHAnsi"/>
                <w:b/>
                <w:sz w:val="24"/>
                <w:szCs w:val="24"/>
              </w:rPr>
            </w:pPr>
            <w:r w:rsidRPr="00403017">
              <w:rPr>
                <w:b/>
                <w:sz w:val="24"/>
                <w:szCs w:val="24"/>
              </w:rPr>
              <w:t>Juridiskā adrese:</w:t>
            </w:r>
          </w:p>
        </w:tc>
        <w:tc>
          <w:tcPr>
            <w:tcW w:w="5665" w:type="dxa"/>
            <w:tcBorders>
              <w:top w:val="single" w:sz="4" w:space="0" w:color="auto"/>
              <w:left w:val="single" w:sz="4" w:space="0" w:color="auto"/>
              <w:bottom w:val="single" w:sz="4" w:space="0" w:color="auto"/>
              <w:right w:val="single" w:sz="4" w:space="0" w:color="auto"/>
            </w:tcBorders>
          </w:tcPr>
          <w:p w:rsidR="006176A1" w:rsidRPr="00403017" w:rsidRDefault="006176A1">
            <w:pPr>
              <w:jc w:val="center"/>
              <w:rPr>
                <w:rFonts w:eastAsia="Calibri"/>
                <w:sz w:val="24"/>
                <w:szCs w:val="24"/>
              </w:rPr>
            </w:pPr>
          </w:p>
        </w:tc>
      </w:tr>
      <w:tr w:rsidR="006176A1" w:rsidRPr="00403017" w:rsidTr="006176A1">
        <w:tc>
          <w:tcPr>
            <w:tcW w:w="3964" w:type="dxa"/>
            <w:tcBorders>
              <w:top w:val="single" w:sz="4" w:space="0" w:color="auto"/>
              <w:left w:val="single" w:sz="4" w:space="0" w:color="auto"/>
              <w:bottom w:val="single" w:sz="4" w:space="0" w:color="auto"/>
              <w:right w:val="single" w:sz="4" w:space="0" w:color="auto"/>
            </w:tcBorders>
            <w:hideMark/>
          </w:tcPr>
          <w:p w:rsidR="006176A1" w:rsidRPr="00403017" w:rsidRDefault="006176A1">
            <w:pPr>
              <w:rPr>
                <w:rFonts w:eastAsiaTheme="minorHAnsi"/>
                <w:b/>
                <w:sz w:val="24"/>
                <w:szCs w:val="24"/>
              </w:rPr>
            </w:pPr>
            <w:r w:rsidRPr="00403017">
              <w:rPr>
                <w:b/>
                <w:sz w:val="24"/>
                <w:szCs w:val="24"/>
              </w:rPr>
              <w:t>Telefons:</w:t>
            </w:r>
          </w:p>
        </w:tc>
        <w:tc>
          <w:tcPr>
            <w:tcW w:w="5665" w:type="dxa"/>
            <w:tcBorders>
              <w:top w:val="single" w:sz="4" w:space="0" w:color="auto"/>
              <w:left w:val="single" w:sz="4" w:space="0" w:color="auto"/>
              <w:bottom w:val="single" w:sz="4" w:space="0" w:color="auto"/>
              <w:right w:val="single" w:sz="4" w:space="0" w:color="auto"/>
            </w:tcBorders>
          </w:tcPr>
          <w:p w:rsidR="006176A1" w:rsidRPr="00403017" w:rsidRDefault="006176A1">
            <w:pPr>
              <w:jc w:val="center"/>
              <w:rPr>
                <w:rFonts w:eastAsia="Calibri"/>
                <w:sz w:val="24"/>
                <w:szCs w:val="24"/>
              </w:rPr>
            </w:pPr>
          </w:p>
        </w:tc>
      </w:tr>
      <w:tr w:rsidR="006176A1" w:rsidRPr="00403017" w:rsidTr="006176A1">
        <w:tc>
          <w:tcPr>
            <w:tcW w:w="3964" w:type="dxa"/>
            <w:tcBorders>
              <w:top w:val="single" w:sz="4" w:space="0" w:color="auto"/>
              <w:left w:val="single" w:sz="4" w:space="0" w:color="auto"/>
              <w:bottom w:val="single" w:sz="4" w:space="0" w:color="auto"/>
              <w:right w:val="single" w:sz="4" w:space="0" w:color="auto"/>
            </w:tcBorders>
            <w:hideMark/>
          </w:tcPr>
          <w:p w:rsidR="006176A1" w:rsidRPr="00403017" w:rsidRDefault="006176A1">
            <w:pPr>
              <w:rPr>
                <w:rFonts w:eastAsiaTheme="minorHAnsi"/>
                <w:b/>
                <w:sz w:val="24"/>
                <w:szCs w:val="24"/>
              </w:rPr>
            </w:pPr>
            <w:r w:rsidRPr="00403017">
              <w:rPr>
                <w:b/>
                <w:sz w:val="24"/>
                <w:szCs w:val="24"/>
              </w:rPr>
              <w:t>e-pasts:</w:t>
            </w:r>
          </w:p>
        </w:tc>
        <w:tc>
          <w:tcPr>
            <w:tcW w:w="5665" w:type="dxa"/>
            <w:tcBorders>
              <w:top w:val="single" w:sz="4" w:space="0" w:color="auto"/>
              <w:left w:val="single" w:sz="4" w:space="0" w:color="auto"/>
              <w:bottom w:val="single" w:sz="4" w:space="0" w:color="auto"/>
              <w:right w:val="single" w:sz="4" w:space="0" w:color="auto"/>
            </w:tcBorders>
          </w:tcPr>
          <w:p w:rsidR="006176A1" w:rsidRPr="00403017" w:rsidRDefault="006176A1">
            <w:pPr>
              <w:jc w:val="center"/>
              <w:rPr>
                <w:rFonts w:eastAsia="Calibri"/>
                <w:sz w:val="24"/>
                <w:szCs w:val="24"/>
              </w:rPr>
            </w:pPr>
          </w:p>
        </w:tc>
      </w:tr>
      <w:tr w:rsidR="006176A1" w:rsidRPr="00403017" w:rsidTr="006176A1">
        <w:tc>
          <w:tcPr>
            <w:tcW w:w="3964" w:type="dxa"/>
            <w:tcBorders>
              <w:top w:val="single" w:sz="4" w:space="0" w:color="auto"/>
              <w:left w:val="single" w:sz="4" w:space="0" w:color="auto"/>
              <w:bottom w:val="single" w:sz="4" w:space="0" w:color="auto"/>
              <w:right w:val="single" w:sz="4" w:space="0" w:color="auto"/>
            </w:tcBorders>
            <w:hideMark/>
          </w:tcPr>
          <w:p w:rsidR="006176A1" w:rsidRPr="00403017" w:rsidRDefault="006176A1">
            <w:pPr>
              <w:rPr>
                <w:rFonts w:eastAsiaTheme="minorHAnsi"/>
                <w:b/>
                <w:sz w:val="24"/>
                <w:szCs w:val="24"/>
              </w:rPr>
            </w:pPr>
            <w:r w:rsidRPr="00403017">
              <w:rPr>
                <w:b/>
                <w:sz w:val="24"/>
                <w:szCs w:val="24"/>
              </w:rPr>
              <w:t xml:space="preserve">Kontaktpersona: </w:t>
            </w:r>
          </w:p>
        </w:tc>
        <w:tc>
          <w:tcPr>
            <w:tcW w:w="5665" w:type="dxa"/>
            <w:tcBorders>
              <w:top w:val="single" w:sz="4" w:space="0" w:color="auto"/>
              <w:left w:val="single" w:sz="4" w:space="0" w:color="auto"/>
              <w:bottom w:val="single" w:sz="4" w:space="0" w:color="auto"/>
              <w:right w:val="single" w:sz="4" w:space="0" w:color="auto"/>
            </w:tcBorders>
          </w:tcPr>
          <w:p w:rsidR="006176A1" w:rsidRPr="00403017" w:rsidRDefault="006176A1">
            <w:pPr>
              <w:jc w:val="center"/>
              <w:rPr>
                <w:rFonts w:eastAsia="Calibri"/>
                <w:sz w:val="24"/>
                <w:szCs w:val="24"/>
              </w:rPr>
            </w:pPr>
          </w:p>
        </w:tc>
      </w:tr>
      <w:tr w:rsidR="006176A1" w:rsidRPr="00403017" w:rsidTr="006176A1">
        <w:trPr>
          <w:trHeight w:val="147"/>
        </w:trPr>
        <w:tc>
          <w:tcPr>
            <w:tcW w:w="3964" w:type="dxa"/>
            <w:tcBorders>
              <w:top w:val="single" w:sz="4" w:space="0" w:color="auto"/>
              <w:left w:val="single" w:sz="4" w:space="0" w:color="auto"/>
              <w:bottom w:val="single" w:sz="4" w:space="0" w:color="auto"/>
              <w:right w:val="single" w:sz="4" w:space="0" w:color="auto"/>
            </w:tcBorders>
            <w:hideMark/>
          </w:tcPr>
          <w:p w:rsidR="006176A1" w:rsidRPr="00403017" w:rsidRDefault="006176A1">
            <w:pPr>
              <w:jc w:val="both"/>
              <w:rPr>
                <w:b/>
                <w:sz w:val="24"/>
                <w:szCs w:val="24"/>
              </w:rPr>
            </w:pPr>
            <w:r w:rsidRPr="00403017">
              <w:rPr>
                <w:b/>
                <w:sz w:val="24"/>
                <w:szCs w:val="24"/>
              </w:rPr>
              <w:t>Bankas kods un konts:</w:t>
            </w:r>
          </w:p>
        </w:tc>
        <w:tc>
          <w:tcPr>
            <w:tcW w:w="5665" w:type="dxa"/>
            <w:tcBorders>
              <w:top w:val="single" w:sz="4" w:space="0" w:color="auto"/>
              <w:left w:val="single" w:sz="4" w:space="0" w:color="auto"/>
              <w:bottom w:val="single" w:sz="4" w:space="0" w:color="auto"/>
              <w:right w:val="single" w:sz="4" w:space="0" w:color="auto"/>
            </w:tcBorders>
          </w:tcPr>
          <w:p w:rsidR="006176A1" w:rsidRPr="00403017" w:rsidRDefault="006176A1">
            <w:pPr>
              <w:jc w:val="center"/>
              <w:rPr>
                <w:rFonts w:eastAsia="Calibri"/>
                <w:sz w:val="24"/>
                <w:szCs w:val="24"/>
              </w:rPr>
            </w:pPr>
          </w:p>
        </w:tc>
      </w:tr>
    </w:tbl>
    <w:p w:rsidR="006176A1" w:rsidRPr="00403017" w:rsidRDefault="006176A1" w:rsidP="006176A1">
      <w:pPr>
        <w:jc w:val="center"/>
        <w:rPr>
          <w:rFonts w:eastAsia="Calibri"/>
          <w:b/>
          <w:sz w:val="24"/>
          <w:szCs w:val="24"/>
          <w:lang w:eastAsia="en-US"/>
        </w:rPr>
      </w:pPr>
    </w:p>
    <w:p w:rsidR="006176A1" w:rsidRPr="00403017" w:rsidRDefault="006176A1" w:rsidP="006176A1">
      <w:pPr>
        <w:jc w:val="both"/>
        <w:rPr>
          <w:sz w:val="26"/>
          <w:szCs w:val="26"/>
        </w:rPr>
      </w:pPr>
      <w:r w:rsidRPr="00403017">
        <w:rPr>
          <w:sz w:val="26"/>
          <w:szCs w:val="26"/>
        </w:rPr>
        <w:t>Iepazinušies ar tirgus izpētes instrukciju un tehnisko specifikāciju, mēs, apakšā parakstījušies, piedāvājam veikt</w:t>
      </w:r>
      <w:r w:rsidR="00DF2F54" w:rsidRPr="00403017">
        <w:rPr>
          <w:sz w:val="26"/>
          <w:szCs w:val="26"/>
        </w:rPr>
        <w:t xml:space="preserve"> </w:t>
      </w:r>
      <w:r w:rsidR="001203F6" w:rsidRPr="00403017">
        <w:rPr>
          <w:sz w:val="26"/>
          <w:szCs w:val="26"/>
        </w:rPr>
        <w:t>pasākumu nodrošināšanu un</w:t>
      </w:r>
      <w:r w:rsidR="00DF2F54" w:rsidRPr="00403017">
        <w:rPr>
          <w:sz w:val="26"/>
          <w:szCs w:val="26"/>
        </w:rPr>
        <w:t xml:space="preserve"> vadīšanu</w:t>
      </w:r>
      <w:r w:rsidRPr="00403017">
        <w:rPr>
          <w:sz w:val="26"/>
          <w:szCs w:val="26"/>
        </w:rPr>
        <w:t xml:space="preserve"> par summu:</w:t>
      </w:r>
    </w:p>
    <w:p w:rsidR="006176A1" w:rsidRPr="00403017" w:rsidRDefault="006176A1" w:rsidP="006176A1">
      <w:pPr>
        <w:jc w:val="both"/>
        <w:rPr>
          <w:sz w:val="26"/>
          <w:szCs w:val="26"/>
        </w:rPr>
      </w:pPr>
    </w:p>
    <w:tbl>
      <w:tblPr>
        <w:tblStyle w:val="Reatabula"/>
        <w:tblW w:w="0" w:type="auto"/>
        <w:tblLook w:val="04A0" w:firstRow="1" w:lastRow="0" w:firstColumn="1" w:lastColumn="0" w:noHBand="0" w:noVBand="1"/>
      </w:tblPr>
      <w:tblGrid>
        <w:gridCol w:w="2310"/>
        <w:gridCol w:w="2214"/>
        <w:gridCol w:w="2182"/>
        <w:gridCol w:w="2215"/>
      </w:tblGrid>
      <w:tr w:rsidR="006176A1" w:rsidRPr="00403017" w:rsidTr="006176A1">
        <w:tc>
          <w:tcPr>
            <w:tcW w:w="2407" w:type="dxa"/>
            <w:tcBorders>
              <w:top w:val="single" w:sz="4" w:space="0" w:color="auto"/>
              <w:left w:val="single" w:sz="4" w:space="0" w:color="auto"/>
              <w:bottom w:val="single" w:sz="4" w:space="0" w:color="auto"/>
              <w:right w:val="single" w:sz="4" w:space="0" w:color="auto"/>
            </w:tcBorders>
            <w:hideMark/>
          </w:tcPr>
          <w:p w:rsidR="006176A1" w:rsidRPr="00403017" w:rsidRDefault="006176A1">
            <w:pPr>
              <w:jc w:val="center"/>
              <w:rPr>
                <w:b/>
                <w:sz w:val="24"/>
                <w:szCs w:val="24"/>
              </w:rPr>
            </w:pPr>
            <w:r w:rsidRPr="00403017">
              <w:rPr>
                <w:b/>
                <w:sz w:val="24"/>
                <w:szCs w:val="24"/>
              </w:rPr>
              <w:t>Tirgus izpētes daļas</w:t>
            </w:r>
          </w:p>
        </w:tc>
        <w:tc>
          <w:tcPr>
            <w:tcW w:w="2407" w:type="dxa"/>
            <w:tcBorders>
              <w:top w:val="single" w:sz="4" w:space="0" w:color="auto"/>
              <w:left w:val="single" w:sz="4" w:space="0" w:color="auto"/>
              <w:bottom w:val="single" w:sz="4" w:space="0" w:color="auto"/>
              <w:right w:val="single" w:sz="4" w:space="0" w:color="auto"/>
            </w:tcBorders>
            <w:hideMark/>
          </w:tcPr>
          <w:p w:rsidR="006176A1" w:rsidRPr="00403017" w:rsidRDefault="006176A1">
            <w:pPr>
              <w:jc w:val="center"/>
              <w:rPr>
                <w:b/>
                <w:sz w:val="24"/>
                <w:szCs w:val="24"/>
              </w:rPr>
            </w:pPr>
            <w:r w:rsidRPr="00403017">
              <w:rPr>
                <w:b/>
                <w:sz w:val="24"/>
                <w:szCs w:val="24"/>
              </w:rPr>
              <w:t>Summa bez PVN, EUR</w:t>
            </w:r>
          </w:p>
        </w:tc>
        <w:tc>
          <w:tcPr>
            <w:tcW w:w="2407" w:type="dxa"/>
            <w:tcBorders>
              <w:top w:val="single" w:sz="4" w:space="0" w:color="auto"/>
              <w:left w:val="single" w:sz="4" w:space="0" w:color="auto"/>
              <w:bottom w:val="single" w:sz="4" w:space="0" w:color="auto"/>
              <w:right w:val="single" w:sz="4" w:space="0" w:color="auto"/>
            </w:tcBorders>
            <w:hideMark/>
          </w:tcPr>
          <w:p w:rsidR="006176A1" w:rsidRPr="00403017" w:rsidRDefault="006176A1">
            <w:pPr>
              <w:jc w:val="center"/>
              <w:rPr>
                <w:b/>
                <w:sz w:val="24"/>
                <w:szCs w:val="24"/>
              </w:rPr>
            </w:pPr>
            <w:r w:rsidRPr="00403017">
              <w:rPr>
                <w:b/>
                <w:sz w:val="24"/>
                <w:szCs w:val="24"/>
              </w:rPr>
              <w:t>PVN, EUR</w:t>
            </w:r>
          </w:p>
        </w:tc>
        <w:tc>
          <w:tcPr>
            <w:tcW w:w="2408" w:type="dxa"/>
            <w:tcBorders>
              <w:top w:val="single" w:sz="4" w:space="0" w:color="auto"/>
              <w:left w:val="single" w:sz="4" w:space="0" w:color="auto"/>
              <w:bottom w:val="single" w:sz="4" w:space="0" w:color="auto"/>
              <w:right w:val="single" w:sz="4" w:space="0" w:color="auto"/>
            </w:tcBorders>
            <w:hideMark/>
          </w:tcPr>
          <w:p w:rsidR="006176A1" w:rsidRPr="00403017" w:rsidRDefault="006176A1">
            <w:pPr>
              <w:jc w:val="center"/>
              <w:rPr>
                <w:b/>
                <w:sz w:val="24"/>
                <w:szCs w:val="24"/>
              </w:rPr>
            </w:pPr>
            <w:r w:rsidRPr="00403017">
              <w:rPr>
                <w:b/>
                <w:sz w:val="24"/>
                <w:szCs w:val="24"/>
              </w:rPr>
              <w:t>Summa ar PVN, EUR</w:t>
            </w:r>
          </w:p>
        </w:tc>
      </w:tr>
      <w:tr w:rsidR="006176A1" w:rsidRPr="00403017" w:rsidTr="006176A1">
        <w:tc>
          <w:tcPr>
            <w:tcW w:w="2407" w:type="dxa"/>
            <w:tcBorders>
              <w:top w:val="single" w:sz="4" w:space="0" w:color="auto"/>
              <w:left w:val="single" w:sz="4" w:space="0" w:color="auto"/>
              <w:bottom w:val="single" w:sz="4" w:space="0" w:color="auto"/>
              <w:right w:val="single" w:sz="4" w:space="0" w:color="auto"/>
            </w:tcBorders>
            <w:hideMark/>
          </w:tcPr>
          <w:p w:rsidR="006176A1" w:rsidRPr="00403017" w:rsidRDefault="006176A1">
            <w:pPr>
              <w:jc w:val="both"/>
              <w:rPr>
                <w:b/>
                <w:sz w:val="24"/>
                <w:szCs w:val="24"/>
              </w:rPr>
            </w:pPr>
            <w:r w:rsidRPr="00403017">
              <w:rPr>
                <w:b/>
                <w:sz w:val="24"/>
                <w:szCs w:val="24"/>
              </w:rPr>
              <w:t>“</w:t>
            </w:r>
            <w:r w:rsidR="00403017">
              <w:rPr>
                <w:b/>
                <w:sz w:val="24"/>
                <w:szCs w:val="24"/>
              </w:rPr>
              <w:t>Koknese sporto</w:t>
            </w:r>
            <w:r w:rsidRPr="00403017">
              <w:rPr>
                <w:b/>
                <w:sz w:val="24"/>
                <w:szCs w:val="24"/>
              </w:rPr>
              <w:t xml:space="preserve">” </w:t>
            </w:r>
            <w:r w:rsidR="007C3B2F" w:rsidRPr="00403017">
              <w:rPr>
                <w:b/>
                <w:sz w:val="24"/>
                <w:szCs w:val="24"/>
              </w:rPr>
              <w:t xml:space="preserve">pasākumu nodrošināšana un vadīšana </w:t>
            </w:r>
            <w:r w:rsidRPr="00403017">
              <w:rPr>
                <w:b/>
                <w:sz w:val="24"/>
                <w:szCs w:val="24"/>
              </w:rPr>
              <w:t>201</w:t>
            </w:r>
            <w:r w:rsidR="00DF2F54" w:rsidRPr="00403017">
              <w:rPr>
                <w:b/>
                <w:sz w:val="24"/>
                <w:szCs w:val="24"/>
              </w:rPr>
              <w:t>8</w:t>
            </w:r>
            <w:r w:rsidRPr="00403017">
              <w:rPr>
                <w:b/>
                <w:sz w:val="24"/>
                <w:szCs w:val="24"/>
              </w:rPr>
              <w:t>.gad</w:t>
            </w:r>
            <w:r w:rsidR="00DF2F54" w:rsidRPr="00403017">
              <w:rPr>
                <w:b/>
                <w:sz w:val="24"/>
                <w:szCs w:val="24"/>
              </w:rPr>
              <w:t>ā</w:t>
            </w:r>
          </w:p>
        </w:tc>
        <w:tc>
          <w:tcPr>
            <w:tcW w:w="2407" w:type="dxa"/>
            <w:tcBorders>
              <w:top w:val="single" w:sz="4" w:space="0" w:color="auto"/>
              <w:left w:val="single" w:sz="4" w:space="0" w:color="auto"/>
              <w:bottom w:val="single" w:sz="4" w:space="0" w:color="auto"/>
              <w:right w:val="single" w:sz="4" w:space="0" w:color="auto"/>
            </w:tcBorders>
          </w:tcPr>
          <w:p w:rsidR="006176A1" w:rsidRPr="00403017" w:rsidRDefault="006176A1">
            <w:pPr>
              <w:jc w:val="both"/>
              <w:rPr>
                <w:sz w:val="24"/>
                <w:szCs w:val="24"/>
              </w:rPr>
            </w:pPr>
          </w:p>
        </w:tc>
        <w:tc>
          <w:tcPr>
            <w:tcW w:w="2407" w:type="dxa"/>
            <w:tcBorders>
              <w:top w:val="single" w:sz="4" w:space="0" w:color="auto"/>
              <w:left w:val="single" w:sz="4" w:space="0" w:color="auto"/>
              <w:bottom w:val="single" w:sz="4" w:space="0" w:color="auto"/>
              <w:right w:val="single" w:sz="4" w:space="0" w:color="auto"/>
            </w:tcBorders>
          </w:tcPr>
          <w:p w:rsidR="006176A1" w:rsidRPr="00403017" w:rsidRDefault="006176A1">
            <w:pPr>
              <w:jc w:val="both"/>
              <w:rPr>
                <w:sz w:val="24"/>
                <w:szCs w:val="24"/>
              </w:rPr>
            </w:pPr>
          </w:p>
        </w:tc>
        <w:tc>
          <w:tcPr>
            <w:tcW w:w="2408" w:type="dxa"/>
            <w:tcBorders>
              <w:top w:val="single" w:sz="4" w:space="0" w:color="auto"/>
              <w:left w:val="single" w:sz="4" w:space="0" w:color="auto"/>
              <w:bottom w:val="single" w:sz="4" w:space="0" w:color="auto"/>
              <w:right w:val="single" w:sz="4" w:space="0" w:color="auto"/>
            </w:tcBorders>
          </w:tcPr>
          <w:p w:rsidR="006176A1" w:rsidRPr="00403017" w:rsidRDefault="006176A1">
            <w:pPr>
              <w:jc w:val="both"/>
              <w:rPr>
                <w:sz w:val="24"/>
                <w:szCs w:val="24"/>
              </w:rPr>
            </w:pPr>
          </w:p>
        </w:tc>
      </w:tr>
    </w:tbl>
    <w:p w:rsidR="006176A1" w:rsidRPr="00403017" w:rsidRDefault="006176A1" w:rsidP="006176A1">
      <w:pPr>
        <w:jc w:val="both"/>
        <w:rPr>
          <w:sz w:val="26"/>
          <w:szCs w:val="26"/>
          <w:lang w:eastAsia="en-US"/>
        </w:rPr>
      </w:pPr>
    </w:p>
    <w:p w:rsidR="006176A1" w:rsidRPr="00403017" w:rsidRDefault="006176A1" w:rsidP="006176A1">
      <w:pPr>
        <w:spacing w:before="120"/>
        <w:jc w:val="both"/>
        <w:rPr>
          <w:sz w:val="24"/>
          <w:szCs w:val="24"/>
        </w:rPr>
      </w:pPr>
      <w:r w:rsidRPr="00403017">
        <w:rPr>
          <w:sz w:val="24"/>
          <w:szCs w:val="24"/>
        </w:rPr>
        <w:t>Ar šo apliecinām:</w:t>
      </w:r>
    </w:p>
    <w:p w:rsidR="006176A1" w:rsidRPr="00403017" w:rsidRDefault="006176A1" w:rsidP="006176A1">
      <w:pPr>
        <w:spacing w:before="120"/>
        <w:ind w:left="426"/>
        <w:jc w:val="both"/>
        <w:rPr>
          <w:sz w:val="24"/>
          <w:szCs w:val="24"/>
        </w:rPr>
      </w:pPr>
      <w:r w:rsidRPr="00403017">
        <w:rPr>
          <w:sz w:val="24"/>
          <w:szCs w:val="24"/>
        </w:rPr>
        <w:t>1.</w:t>
      </w:r>
      <w:r w:rsidRPr="00403017">
        <w:rPr>
          <w:sz w:val="24"/>
          <w:szCs w:val="24"/>
        </w:rPr>
        <w:tab/>
        <w:t>savu dalību tirgus izpētē  “</w:t>
      </w:r>
      <w:r w:rsidR="00403017">
        <w:rPr>
          <w:sz w:val="24"/>
          <w:szCs w:val="24"/>
        </w:rPr>
        <w:t>Koknese sporto</w:t>
      </w:r>
      <w:r w:rsidRPr="00403017">
        <w:rPr>
          <w:sz w:val="24"/>
          <w:szCs w:val="24"/>
        </w:rPr>
        <w:t>”</w:t>
      </w:r>
      <w:r w:rsidR="007C3B2F" w:rsidRPr="00403017">
        <w:rPr>
          <w:sz w:val="24"/>
          <w:szCs w:val="24"/>
        </w:rPr>
        <w:t xml:space="preserve"> pasākumu nodrošināšanu un</w:t>
      </w:r>
      <w:r w:rsidRPr="00403017">
        <w:rPr>
          <w:sz w:val="24"/>
          <w:szCs w:val="24"/>
        </w:rPr>
        <w:t xml:space="preserve"> vadīšan</w:t>
      </w:r>
      <w:r w:rsidR="007C3B2F" w:rsidRPr="00403017">
        <w:rPr>
          <w:sz w:val="24"/>
          <w:szCs w:val="24"/>
        </w:rPr>
        <w:t>u</w:t>
      </w:r>
      <w:r w:rsidRPr="00403017">
        <w:rPr>
          <w:sz w:val="24"/>
          <w:szCs w:val="24"/>
        </w:rPr>
        <w:t xml:space="preserve"> 201</w:t>
      </w:r>
      <w:r w:rsidR="006C5F27" w:rsidRPr="00403017">
        <w:rPr>
          <w:sz w:val="24"/>
          <w:szCs w:val="24"/>
        </w:rPr>
        <w:t>8</w:t>
      </w:r>
      <w:r w:rsidRPr="00403017">
        <w:rPr>
          <w:sz w:val="24"/>
          <w:szCs w:val="24"/>
        </w:rPr>
        <w:t>.gadā.</w:t>
      </w:r>
    </w:p>
    <w:p w:rsidR="006176A1" w:rsidRPr="00403017" w:rsidRDefault="006176A1" w:rsidP="006176A1">
      <w:pPr>
        <w:spacing w:before="120"/>
        <w:ind w:left="426"/>
        <w:jc w:val="both"/>
        <w:rPr>
          <w:sz w:val="24"/>
          <w:szCs w:val="24"/>
        </w:rPr>
      </w:pPr>
      <w:r w:rsidRPr="00403017">
        <w:rPr>
          <w:sz w:val="24"/>
          <w:szCs w:val="24"/>
        </w:rPr>
        <w:t>2.</w:t>
      </w:r>
      <w:r w:rsidRPr="00403017">
        <w:rPr>
          <w:sz w:val="24"/>
          <w:szCs w:val="24"/>
        </w:rPr>
        <w:tab/>
        <w:t>ka esam iepazinušies ar instrukciju un piekrītam visiem tajā minētajiem noteikumiem, tie ir skaidri un saprotami, iebildumu un pretenziju pret tiem nav.</w:t>
      </w:r>
    </w:p>
    <w:p w:rsidR="006176A1" w:rsidRPr="00403017" w:rsidRDefault="006176A1" w:rsidP="006176A1">
      <w:pPr>
        <w:spacing w:before="120"/>
        <w:ind w:left="426"/>
        <w:jc w:val="both"/>
        <w:rPr>
          <w:sz w:val="24"/>
          <w:szCs w:val="24"/>
        </w:rPr>
      </w:pPr>
      <w:r w:rsidRPr="00403017">
        <w:rPr>
          <w:sz w:val="24"/>
          <w:szCs w:val="24"/>
        </w:rPr>
        <w:t>3.</w:t>
      </w:r>
      <w:r w:rsidRPr="00403017">
        <w:rPr>
          <w:sz w:val="24"/>
          <w:szCs w:val="24"/>
        </w:rPr>
        <w:tab/>
        <w:t>ka mūsu piedāvājums ir spēkā līdz līguma noslēgšanai (ja pasūtītājs izvēlēsies mūsu piedāvājumu).</w:t>
      </w:r>
    </w:p>
    <w:p w:rsidR="006176A1" w:rsidRPr="00403017" w:rsidRDefault="00A83E0F" w:rsidP="006176A1">
      <w:pPr>
        <w:spacing w:before="120"/>
        <w:ind w:left="709" w:hanging="283"/>
        <w:jc w:val="both"/>
        <w:rPr>
          <w:sz w:val="24"/>
          <w:szCs w:val="24"/>
        </w:rPr>
      </w:pPr>
      <w:r w:rsidRPr="00403017">
        <w:rPr>
          <w:sz w:val="24"/>
          <w:szCs w:val="24"/>
        </w:rPr>
        <w:t xml:space="preserve">4. </w:t>
      </w:r>
      <w:r w:rsidR="006176A1" w:rsidRPr="00403017">
        <w:rPr>
          <w:sz w:val="24"/>
          <w:szCs w:val="24"/>
        </w:rPr>
        <w:t>ka finanšu piedāvājumā tiek iekļautas visas izmaksas atbilstoši instrukcijas un tehniskās specifikācijas nosacījumiem.</w:t>
      </w:r>
    </w:p>
    <w:p w:rsidR="006176A1" w:rsidRPr="00403017" w:rsidRDefault="006176A1" w:rsidP="006176A1">
      <w:pPr>
        <w:spacing w:before="120"/>
        <w:ind w:left="426"/>
        <w:jc w:val="both"/>
        <w:rPr>
          <w:sz w:val="24"/>
          <w:szCs w:val="24"/>
        </w:rPr>
      </w:pPr>
      <w:r w:rsidRPr="00403017">
        <w:rPr>
          <w:sz w:val="24"/>
          <w:szCs w:val="24"/>
        </w:rPr>
        <w:t>5.</w:t>
      </w:r>
      <w:r w:rsidRPr="00403017">
        <w:rPr>
          <w:sz w:val="24"/>
          <w:szCs w:val="24"/>
        </w:rPr>
        <w:tab/>
        <w:t>ja pasūtītājs izvēlēsies šo piedāvājumu, apņemamies slēgt līgumu un pildīt tā nosacījumus.</w:t>
      </w:r>
    </w:p>
    <w:p w:rsidR="006176A1" w:rsidRPr="00403017" w:rsidRDefault="006176A1" w:rsidP="006176A1">
      <w:pPr>
        <w:spacing w:before="120"/>
        <w:jc w:val="both"/>
        <w:rPr>
          <w:sz w:val="24"/>
          <w:szCs w:val="24"/>
        </w:rPr>
      </w:pPr>
    </w:p>
    <w:p w:rsidR="006176A1" w:rsidRPr="00403017" w:rsidRDefault="006176A1" w:rsidP="006176A1">
      <w:pPr>
        <w:spacing w:before="120"/>
        <w:jc w:val="both"/>
        <w:rPr>
          <w:sz w:val="24"/>
          <w:szCs w:val="24"/>
        </w:rPr>
      </w:pPr>
      <w:r w:rsidRPr="00403017">
        <w:rPr>
          <w:sz w:val="24"/>
          <w:szCs w:val="24"/>
        </w:rPr>
        <w:t>Pilnvarotā persona: ____________________________________________________</w:t>
      </w:r>
    </w:p>
    <w:p w:rsidR="006176A1" w:rsidRPr="00403017" w:rsidRDefault="006176A1" w:rsidP="006176A1">
      <w:pPr>
        <w:jc w:val="both"/>
        <w:rPr>
          <w:sz w:val="24"/>
          <w:szCs w:val="24"/>
        </w:rPr>
      </w:pPr>
      <w:r w:rsidRPr="00403017">
        <w:rPr>
          <w:sz w:val="24"/>
          <w:szCs w:val="24"/>
        </w:rPr>
        <w:t xml:space="preserve">                                   (amats, paraksts, vārds, uzvārds, zīmogs)</w:t>
      </w:r>
    </w:p>
    <w:p w:rsidR="006176A1" w:rsidRPr="00403017" w:rsidRDefault="006176A1" w:rsidP="006176A1">
      <w:pPr>
        <w:spacing w:before="75" w:after="75"/>
        <w:jc w:val="both"/>
        <w:rPr>
          <w:bCs/>
          <w:sz w:val="24"/>
          <w:szCs w:val="24"/>
        </w:rPr>
      </w:pPr>
    </w:p>
    <w:p w:rsidR="006176A1" w:rsidRPr="00403017" w:rsidRDefault="006176A1" w:rsidP="006176A1">
      <w:pPr>
        <w:rPr>
          <w:bCs/>
          <w:sz w:val="24"/>
          <w:szCs w:val="24"/>
        </w:rPr>
      </w:pPr>
      <w:r w:rsidRPr="00403017">
        <w:rPr>
          <w:bCs/>
          <w:sz w:val="24"/>
          <w:szCs w:val="24"/>
        </w:rPr>
        <w:br w:type="page"/>
      </w:r>
    </w:p>
    <w:p w:rsidR="00DB44BF" w:rsidRPr="00403017" w:rsidRDefault="00DB44BF" w:rsidP="00DB44BF">
      <w:pPr>
        <w:jc w:val="right"/>
        <w:rPr>
          <w:rFonts w:eastAsia="Calibri"/>
          <w:b/>
          <w:sz w:val="24"/>
          <w:szCs w:val="24"/>
        </w:rPr>
      </w:pPr>
      <w:r w:rsidRPr="00403017">
        <w:rPr>
          <w:rFonts w:eastAsia="Calibri"/>
          <w:b/>
          <w:sz w:val="24"/>
          <w:szCs w:val="24"/>
        </w:rPr>
        <w:lastRenderedPageBreak/>
        <w:t>3.pielikums</w:t>
      </w:r>
    </w:p>
    <w:p w:rsidR="00DB44BF" w:rsidRPr="00403017" w:rsidRDefault="00DB44BF" w:rsidP="00DB44BF">
      <w:pPr>
        <w:jc w:val="right"/>
        <w:rPr>
          <w:rFonts w:eastAsia="Calibri"/>
          <w:b/>
          <w:sz w:val="24"/>
          <w:szCs w:val="24"/>
        </w:rPr>
      </w:pPr>
    </w:p>
    <w:p w:rsidR="00DB44BF" w:rsidRPr="00403017" w:rsidRDefault="00DB44BF" w:rsidP="00DB44BF">
      <w:pPr>
        <w:jc w:val="center"/>
        <w:rPr>
          <w:rFonts w:eastAsia="Calibri"/>
          <w:b/>
          <w:sz w:val="28"/>
          <w:szCs w:val="28"/>
        </w:rPr>
      </w:pPr>
      <w:r w:rsidRPr="00403017">
        <w:rPr>
          <w:rFonts w:eastAsia="Calibri"/>
          <w:b/>
          <w:sz w:val="28"/>
          <w:szCs w:val="28"/>
        </w:rPr>
        <w:t>TEHNISKAIS PIEDĀVĀJUMS</w:t>
      </w:r>
    </w:p>
    <w:p w:rsidR="00403017" w:rsidRPr="00403017" w:rsidRDefault="00403017" w:rsidP="00403017">
      <w:pPr>
        <w:jc w:val="center"/>
        <w:rPr>
          <w:rFonts w:eastAsia="Calibri"/>
          <w:sz w:val="28"/>
          <w:szCs w:val="28"/>
        </w:rPr>
      </w:pPr>
      <w:r w:rsidRPr="00403017">
        <w:rPr>
          <w:rFonts w:eastAsia="Calibri"/>
          <w:b/>
          <w:sz w:val="28"/>
          <w:szCs w:val="28"/>
          <w:u w:val="single"/>
        </w:rPr>
        <w:t>“Koknese sporto”</w:t>
      </w:r>
      <w:r w:rsidRPr="00403017">
        <w:rPr>
          <w:rFonts w:eastAsia="Calibri"/>
          <w:sz w:val="28"/>
          <w:szCs w:val="28"/>
        </w:rPr>
        <w:t xml:space="preserve">  pasākumu nodrošināšana un vadīšana 2018.gadā</w:t>
      </w:r>
    </w:p>
    <w:p w:rsidR="00403017" w:rsidRPr="00403017" w:rsidRDefault="00403017" w:rsidP="00403017">
      <w:pPr>
        <w:jc w:val="center"/>
        <w:rPr>
          <w:rFonts w:eastAsia="Calibri"/>
          <w:sz w:val="28"/>
          <w:szCs w:val="28"/>
        </w:rPr>
      </w:pPr>
      <w:r w:rsidRPr="00403017">
        <w:rPr>
          <w:rFonts w:eastAsia="Calibri"/>
          <w:sz w:val="28"/>
          <w:szCs w:val="28"/>
        </w:rPr>
        <w:t>Fiziskā aktivitāte, ESF Projekts “Koknese-veselīgākā vide visiem!” (projekta Nr. 9.2.4.2/16/I/019, pozīcija Nr. 13.2.1.6.;</w:t>
      </w:r>
      <w:r w:rsidRPr="00403017">
        <w:rPr>
          <w:sz w:val="28"/>
          <w:szCs w:val="28"/>
        </w:rPr>
        <w:t xml:space="preserve"> </w:t>
      </w:r>
      <w:r w:rsidRPr="00403017">
        <w:rPr>
          <w:rFonts w:eastAsia="Calibri"/>
          <w:sz w:val="28"/>
          <w:szCs w:val="28"/>
        </w:rPr>
        <w:t>KND/TI/2018/28)</w:t>
      </w:r>
    </w:p>
    <w:p w:rsidR="00DB44BF" w:rsidRPr="00403017" w:rsidRDefault="00130C25" w:rsidP="00403017">
      <w:pPr>
        <w:jc w:val="center"/>
        <w:rPr>
          <w:b/>
          <w:i/>
          <w:sz w:val="28"/>
          <w:szCs w:val="28"/>
          <w:u w:val="single"/>
        </w:rPr>
      </w:pPr>
      <w:r w:rsidRPr="00403017">
        <w:rPr>
          <w:b/>
          <w:i/>
          <w:sz w:val="28"/>
          <w:szCs w:val="28"/>
          <w:u w:val="single"/>
        </w:rPr>
        <w:t xml:space="preserve"> </w:t>
      </w:r>
    </w:p>
    <w:p w:rsidR="00DB44BF" w:rsidRPr="00403017" w:rsidRDefault="00DB44BF" w:rsidP="00DB44BF">
      <w:pPr>
        <w:rPr>
          <w:rFonts w:eastAsia="Calibri"/>
          <w:b/>
          <w:sz w:val="24"/>
          <w:szCs w:val="24"/>
        </w:rPr>
      </w:pPr>
      <w:r w:rsidRPr="00403017">
        <w:rPr>
          <w:rFonts w:eastAsia="Calibri"/>
          <w:b/>
          <w:sz w:val="24"/>
          <w:szCs w:val="24"/>
        </w:rPr>
        <w:t>201</w:t>
      </w:r>
      <w:r w:rsidR="006C5F27" w:rsidRPr="00403017">
        <w:rPr>
          <w:rFonts w:eastAsia="Calibri"/>
          <w:b/>
          <w:sz w:val="24"/>
          <w:szCs w:val="24"/>
        </w:rPr>
        <w:t>8</w:t>
      </w:r>
      <w:r w:rsidRPr="00403017">
        <w:rPr>
          <w:rFonts w:eastAsia="Calibri"/>
          <w:b/>
          <w:sz w:val="24"/>
          <w:szCs w:val="24"/>
        </w:rPr>
        <w:t>.gada _____________</w:t>
      </w:r>
    </w:p>
    <w:p w:rsidR="00DB44BF" w:rsidRPr="00403017" w:rsidRDefault="00DB44BF" w:rsidP="00DB44BF">
      <w:pPr>
        <w:rPr>
          <w:rFonts w:eastAsia="Calibri"/>
          <w:b/>
          <w:sz w:val="24"/>
          <w:szCs w:val="24"/>
        </w:rPr>
      </w:pPr>
    </w:p>
    <w:tbl>
      <w:tblPr>
        <w:tblStyle w:val="Reatabula"/>
        <w:tblW w:w="0" w:type="auto"/>
        <w:tblLook w:val="04A0" w:firstRow="1" w:lastRow="0" w:firstColumn="1" w:lastColumn="0" w:noHBand="0" w:noVBand="1"/>
      </w:tblPr>
      <w:tblGrid>
        <w:gridCol w:w="3774"/>
        <w:gridCol w:w="5147"/>
      </w:tblGrid>
      <w:tr w:rsidR="00DB44BF" w:rsidRPr="00403017"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403017" w:rsidRDefault="00DB44BF">
            <w:pPr>
              <w:rPr>
                <w:rFonts w:eastAsiaTheme="minorHAnsi"/>
                <w:b/>
                <w:sz w:val="24"/>
                <w:szCs w:val="24"/>
              </w:rPr>
            </w:pPr>
            <w:r w:rsidRPr="00403017">
              <w:rPr>
                <w:b/>
                <w:sz w:val="24"/>
                <w:szCs w:val="24"/>
              </w:rPr>
              <w:t>Pretendenta nosaukums:</w:t>
            </w:r>
          </w:p>
        </w:tc>
        <w:tc>
          <w:tcPr>
            <w:tcW w:w="5665" w:type="dxa"/>
            <w:tcBorders>
              <w:top w:val="single" w:sz="4" w:space="0" w:color="auto"/>
              <w:left w:val="single" w:sz="4" w:space="0" w:color="auto"/>
              <w:bottom w:val="single" w:sz="4" w:space="0" w:color="auto"/>
              <w:right w:val="single" w:sz="4" w:space="0" w:color="auto"/>
            </w:tcBorders>
          </w:tcPr>
          <w:p w:rsidR="00DB44BF" w:rsidRPr="00403017" w:rsidRDefault="00DB44BF">
            <w:pPr>
              <w:jc w:val="center"/>
              <w:rPr>
                <w:rFonts w:eastAsia="Calibri"/>
                <w:sz w:val="24"/>
                <w:szCs w:val="24"/>
              </w:rPr>
            </w:pPr>
          </w:p>
        </w:tc>
      </w:tr>
      <w:tr w:rsidR="00DB44BF" w:rsidRPr="00403017"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403017" w:rsidRDefault="00DB44BF">
            <w:pPr>
              <w:rPr>
                <w:rFonts w:eastAsiaTheme="minorHAnsi"/>
                <w:b/>
                <w:sz w:val="24"/>
                <w:szCs w:val="24"/>
              </w:rPr>
            </w:pPr>
            <w:r w:rsidRPr="00403017">
              <w:rPr>
                <w:b/>
                <w:sz w:val="24"/>
                <w:szCs w:val="24"/>
              </w:rPr>
              <w:t>Vienotais reģistrācijas Nr.:</w:t>
            </w:r>
          </w:p>
        </w:tc>
        <w:tc>
          <w:tcPr>
            <w:tcW w:w="5665" w:type="dxa"/>
            <w:tcBorders>
              <w:top w:val="single" w:sz="4" w:space="0" w:color="auto"/>
              <w:left w:val="single" w:sz="4" w:space="0" w:color="auto"/>
              <w:bottom w:val="single" w:sz="4" w:space="0" w:color="auto"/>
              <w:right w:val="single" w:sz="4" w:space="0" w:color="auto"/>
            </w:tcBorders>
          </w:tcPr>
          <w:p w:rsidR="00DB44BF" w:rsidRPr="00403017" w:rsidRDefault="00DB44BF">
            <w:pPr>
              <w:jc w:val="center"/>
              <w:rPr>
                <w:rFonts w:eastAsia="Calibri"/>
                <w:sz w:val="24"/>
                <w:szCs w:val="24"/>
              </w:rPr>
            </w:pPr>
          </w:p>
        </w:tc>
      </w:tr>
      <w:tr w:rsidR="00DB44BF" w:rsidRPr="00403017"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403017" w:rsidRDefault="00DB44BF">
            <w:pPr>
              <w:rPr>
                <w:rFonts w:eastAsiaTheme="minorHAnsi"/>
                <w:b/>
                <w:sz w:val="24"/>
                <w:szCs w:val="24"/>
              </w:rPr>
            </w:pPr>
            <w:r w:rsidRPr="00403017">
              <w:rPr>
                <w:b/>
                <w:sz w:val="24"/>
                <w:szCs w:val="24"/>
              </w:rPr>
              <w:t>Juridiskā adrese:</w:t>
            </w:r>
          </w:p>
        </w:tc>
        <w:tc>
          <w:tcPr>
            <w:tcW w:w="5665" w:type="dxa"/>
            <w:tcBorders>
              <w:top w:val="single" w:sz="4" w:space="0" w:color="auto"/>
              <w:left w:val="single" w:sz="4" w:space="0" w:color="auto"/>
              <w:bottom w:val="single" w:sz="4" w:space="0" w:color="auto"/>
              <w:right w:val="single" w:sz="4" w:space="0" w:color="auto"/>
            </w:tcBorders>
          </w:tcPr>
          <w:p w:rsidR="00DB44BF" w:rsidRPr="00403017" w:rsidRDefault="00DB44BF">
            <w:pPr>
              <w:jc w:val="center"/>
              <w:rPr>
                <w:rFonts w:eastAsia="Calibri"/>
                <w:sz w:val="24"/>
                <w:szCs w:val="24"/>
              </w:rPr>
            </w:pPr>
          </w:p>
        </w:tc>
      </w:tr>
      <w:tr w:rsidR="00DB44BF" w:rsidRPr="00403017"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403017" w:rsidRDefault="00DB44BF">
            <w:pPr>
              <w:rPr>
                <w:rFonts w:eastAsiaTheme="minorHAnsi"/>
                <w:b/>
                <w:sz w:val="24"/>
                <w:szCs w:val="24"/>
              </w:rPr>
            </w:pPr>
            <w:r w:rsidRPr="00403017">
              <w:rPr>
                <w:b/>
                <w:sz w:val="24"/>
                <w:szCs w:val="24"/>
              </w:rPr>
              <w:t>Telefons:</w:t>
            </w:r>
          </w:p>
        </w:tc>
        <w:tc>
          <w:tcPr>
            <w:tcW w:w="5665" w:type="dxa"/>
            <w:tcBorders>
              <w:top w:val="single" w:sz="4" w:space="0" w:color="auto"/>
              <w:left w:val="single" w:sz="4" w:space="0" w:color="auto"/>
              <w:bottom w:val="single" w:sz="4" w:space="0" w:color="auto"/>
              <w:right w:val="single" w:sz="4" w:space="0" w:color="auto"/>
            </w:tcBorders>
          </w:tcPr>
          <w:p w:rsidR="00DB44BF" w:rsidRPr="00403017" w:rsidRDefault="00DB44BF">
            <w:pPr>
              <w:jc w:val="center"/>
              <w:rPr>
                <w:rFonts w:eastAsia="Calibri"/>
                <w:sz w:val="24"/>
                <w:szCs w:val="24"/>
              </w:rPr>
            </w:pPr>
          </w:p>
        </w:tc>
      </w:tr>
      <w:tr w:rsidR="00DB44BF" w:rsidRPr="00403017"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403017" w:rsidRDefault="00DB44BF">
            <w:pPr>
              <w:rPr>
                <w:rFonts w:eastAsiaTheme="minorHAnsi"/>
                <w:b/>
                <w:sz w:val="24"/>
                <w:szCs w:val="24"/>
              </w:rPr>
            </w:pPr>
            <w:r w:rsidRPr="00403017">
              <w:rPr>
                <w:b/>
                <w:sz w:val="24"/>
                <w:szCs w:val="24"/>
              </w:rPr>
              <w:t>e-pasts:</w:t>
            </w:r>
          </w:p>
        </w:tc>
        <w:tc>
          <w:tcPr>
            <w:tcW w:w="5665" w:type="dxa"/>
            <w:tcBorders>
              <w:top w:val="single" w:sz="4" w:space="0" w:color="auto"/>
              <w:left w:val="single" w:sz="4" w:space="0" w:color="auto"/>
              <w:bottom w:val="single" w:sz="4" w:space="0" w:color="auto"/>
              <w:right w:val="single" w:sz="4" w:space="0" w:color="auto"/>
            </w:tcBorders>
          </w:tcPr>
          <w:p w:rsidR="00DB44BF" w:rsidRPr="00403017" w:rsidRDefault="00DB44BF">
            <w:pPr>
              <w:jc w:val="center"/>
              <w:rPr>
                <w:rFonts w:eastAsia="Calibri"/>
                <w:sz w:val="24"/>
                <w:szCs w:val="24"/>
              </w:rPr>
            </w:pPr>
          </w:p>
        </w:tc>
      </w:tr>
      <w:tr w:rsidR="00DB44BF" w:rsidRPr="00403017"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403017" w:rsidRDefault="00DB44BF">
            <w:pPr>
              <w:rPr>
                <w:rFonts w:eastAsiaTheme="minorHAnsi"/>
                <w:b/>
                <w:sz w:val="24"/>
                <w:szCs w:val="24"/>
              </w:rPr>
            </w:pPr>
            <w:r w:rsidRPr="00403017">
              <w:rPr>
                <w:b/>
                <w:sz w:val="24"/>
                <w:szCs w:val="24"/>
              </w:rPr>
              <w:t xml:space="preserve">Kontaktpersona: </w:t>
            </w:r>
          </w:p>
        </w:tc>
        <w:tc>
          <w:tcPr>
            <w:tcW w:w="5665" w:type="dxa"/>
            <w:tcBorders>
              <w:top w:val="single" w:sz="4" w:space="0" w:color="auto"/>
              <w:left w:val="single" w:sz="4" w:space="0" w:color="auto"/>
              <w:bottom w:val="single" w:sz="4" w:space="0" w:color="auto"/>
              <w:right w:val="single" w:sz="4" w:space="0" w:color="auto"/>
            </w:tcBorders>
          </w:tcPr>
          <w:p w:rsidR="00DB44BF" w:rsidRPr="00403017" w:rsidRDefault="00DB44BF">
            <w:pPr>
              <w:jc w:val="center"/>
              <w:rPr>
                <w:rFonts w:eastAsia="Calibri"/>
                <w:sz w:val="24"/>
                <w:szCs w:val="24"/>
              </w:rPr>
            </w:pPr>
          </w:p>
        </w:tc>
      </w:tr>
      <w:tr w:rsidR="00DB44BF" w:rsidRPr="00403017" w:rsidTr="00DB44BF">
        <w:trPr>
          <w:trHeight w:val="147"/>
        </w:trPr>
        <w:tc>
          <w:tcPr>
            <w:tcW w:w="3964" w:type="dxa"/>
            <w:tcBorders>
              <w:top w:val="single" w:sz="4" w:space="0" w:color="auto"/>
              <w:left w:val="single" w:sz="4" w:space="0" w:color="auto"/>
              <w:bottom w:val="single" w:sz="4" w:space="0" w:color="auto"/>
              <w:right w:val="single" w:sz="4" w:space="0" w:color="auto"/>
            </w:tcBorders>
            <w:hideMark/>
          </w:tcPr>
          <w:p w:rsidR="00DB44BF" w:rsidRPr="00403017" w:rsidRDefault="00DB44BF">
            <w:pPr>
              <w:jc w:val="both"/>
              <w:rPr>
                <w:b/>
                <w:sz w:val="24"/>
                <w:szCs w:val="24"/>
              </w:rPr>
            </w:pPr>
            <w:r w:rsidRPr="00403017">
              <w:rPr>
                <w:b/>
                <w:sz w:val="24"/>
                <w:szCs w:val="24"/>
              </w:rPr>
              <w:t>Bankas kods un konts:</w:t>
            </w:r>
          </w:p>
        </w:tc>
        <w:tc>
          <w:tcPr>
            <w:tcW w:w="5665" w:type="dxa"/>
            <w:tcBorders>
              <w:top w:val="single" w:sz="4" w:space="0" w:color="auto"/>
              <w:left w:val="single" w:sz="4" w:space="0" w:color="auto"/>
              <w:bottom w:val="single" w:sz="4" w:space="0" w:color="auto"/>
              <w:right w:val="single" w:sz="4" w:space="0" w:color="auto"/>
            </w:tcBorders>
          </w:tcPr>
          <w:p w:rsidR="00DB44BF" w:rsidRPr="00403017" w:rsidRDefault="00DB44BF">
            <w:pPr>
              <w:jc w:val="center"/>
              <w:rPr>
                <w:rFonts w:eastAsia="Calibri"/>
                <w:sz w:val="24"/>
                <w:szCs w:val="24"/>
              </w:rPr>
            </w:pPr>
          </w:p>
        </w:tc>
      </w:tr>
    </w:tbl>
    <w:p w:rsidR="00DB44BF" w:rsidRPr="00403017" w:rsidRDefault="00DB44BF" w:rsidP="00DB44BF">
      <w:pPr>
        <w:rPr>
          <w:rFonts w:eastAsia="Calibri"/>
          <w:b/>
          <w:sz w:val="24"/>
          <w:szCs w:val="24"/>
          <w:lang w:eastAsia="en-US"/>
        </w:rPr>
      </w:pPr>
    </w:p>
    <w:p w:rsidR="00DB44BF" w:rsidRPr="00403017" w:rsidRDefault="00DB44BF" w:rsidP="00DB44BF">
      <w:pPr>
        <w:tabs>
          <w:tab w:val="left" w:pos="1350"/>
        </w:tabs>
        <w:rPr>
          <w:rFonts w:eastAsia="Calibri"/>
          <w:b/>
          <w:sz w:val="24"/>
          <w:szCs w:val="24"/>
        </w:rPr>
      </w:pPr>
      <w:r w:rsidRPr="00403017">
        <w:rPr>
          <w:rFonts w:eastAsia="Calibri"/>
          <w:b/>
          <w:i/>
          <w:sz w:val="24"/>
          <w:szCs w:val="24"/>
        </w:rPr>
        <w:tab/>
      </w:r>
    </w:p>
    <w:tbl>
      <w:tblPr>
        <w:tblStyle w:val="Reatabula"/>
        <w:tblW w:w="0" w:type="auto"/>
        <w:tblInd w:w="-714" w:type="dxa"/>
        <w:tblLook w:val="04A0" w:firstRow="1" w:lastRow="0" w:firstColumn="1" w:lastColumn="0" w:noHBand="0" w:noVBand="1"/>
      </w:tblPr>
      <w:tblGrid>
        <w:gridCol w:w="5387"/>
        <w:gridCol w:w="4248"/>
      </w:tblGrid>
      <w:tr w:rsidR="00DB44BF" w:rsidRPr="00403017" w:rsidTr="00D24BB4">
        <w:tc>
          <w:tcPr>
            <w:tcW w:w="5387" w:type="dxa"/>
            <w:tcBorders>
              <w:top w:val="single" w:sz="4" w:space="0" w:color="auto"/>
              <w:left w:val="single" w:sz="4" w:space="0" w:color="auto"/>
              <w:bottom w:val="single" w:sz="4" w:space="0" w:color="auto"/>
              <w:right w:val="single" w:sz="4" w:space="0" w:color="auto"/>
            </w:tcBorders>
            <w:hideMark/>
          </w:tcPr>
          <w:p w:rsidR="00DB44BF" w:rsidRPr="00403017" w:rsidRDefault="00DB44BF">
            <w:pPr>
              <w:tabs>
                <w:tab w:val="left" w:pos="1350"/>
              </w:tabs>
              <w:jc w:val="center"/>
              <w:rPr>
                <w:rFonts w:eastAsia="Calibri"/>
                <w:b/>
                <w:sz w:val="28"/>
                <w:szCs w:val="28"/>
              </w:rPr>
            </w:pPr>
            <w:r w:rsidRPr="00403017">
              <w:rPr>
                <w:rFonts w:eastAsia="Calibri"/>
                <w:b/>
                <w:sz w:val="28"/>
                <w:szCs w:val="28"/>
              </w:rPr>
              <w:t>Tehniskā specifikācija</w:t>
            </w:r>
          </w:p>
        </w:tc>
        <w:tc>
          <w:tcPr>
            <w:tcW w:w="4248" w:type="dxa"/>
            <w:tcBorders>
              <w:top w:val="single" w:sz="4" w:space="0" w:color="auto"/>
              <w:left w:val="single" w:sz="4" w:space="0" w:color="auto"/>
              <w:bottom w:val="single" w:sz="4" w:space="0" w:color="auto"/>
              <w:right w:val="single" w:sz="4" w:space="0" w:color="auto"/>
            </w:tcBorders>
            <w:hideMark/>
          </w:tcPr>
          <w:p w:rsidR="00DB44BF" w:rsidRPr="00403017" w:rsidRDefault="00DB44BF">
            <w:pPr>
              <w:tabs>
                <w:tab w:val="left" w:pos="1350"/>
              </w:tabs>
              <w:jc w:val="center"/>
              <w:rPr>
                <w:rFonts w:eastAsia="Calibri"/>
                <w:b/>
                <w:sz w:val="28"/>
                <w:szCs w:val="28"/>
              </w:rPr>
            </w:pPr>
            <w:r w:rsidRPr="00403017">
              <w:rPr>
                <w:rFonts w:eastAsia="Calibri"/>
                <w:b/>
                <w:sz w:val="28"/>
                <w:szCs w:val="28"/>
              </w:rPr>
              <w:t>Detalizēts Pretendenta piedāvājums</w:t>
            </w:r>
          </w:p>
        </w:tc>
      </w:tr>
      <w:tr w:rsidR="00DB44BF" w:rsidRPr="00403017" w:rsidTr="00DB44BF">
        <w:tc>
          <w:tcPr>
            <w:tcW w:w="9635" w:type="dxa"/>
            <w:gridSpan w:val="2"/>
            <w:tcBorders>
              <w:top w:val="single" w:sz="4" w:space="0" w:color="auto"/>
              <w:left w:val="single" w:sz="4" w:space="0" w:color="auto"/>
              <w:bottom w:val="single" w:sz="4" w:space="0" w:color="auto"/>
              <w:right w:val="single" w:sz="4" w:space="0" w:color="auto"/>
            </w:tcBorders>
            <w:hideMark/>
          </w:tcPr>
          <w:p w:rsidR="002B2736" w:rsidRPr="00403017" w:rsidRDefault="00DB44BF" w:rsidP="00E72CCB">
            <w:pPr>
              <w:jc w:val="both"/>
              <w:rPr>
                <w:sz w:val="22"/>
                <w:szCs w:val="22"/>
              </w:rPr>
            </w:pPr>
            <w:r w:rsidRPr="00403017">
              <w:rPr>
                <w:b/>
                <w:i/>
                <w:sz w:val="22"/>
                <w:szCs w:val="22"/>
              </w:rPr>
              <w:t>Mērķis:</w:t>
            </w:r>
            <w:r w:rsidRPr="00403017">
              <w:rPr>
                <w:sz w:val="22"/>
                <w:szCs w:val="22"/>
              </w:rPr>
              <w:t xml:space="preserve"> </w:t>
            </w:r>
            <w:r w:rsidR="00D24BB4" w:rsidRPr="00D24BB4">
              <w:rPr>
                <w:sz w:val="22"/>
                <w:szCs w:val="22"/>
              </w:rPr>
              <w:t>Popularizēt veselīgu un aktīvu dzīvesveidu, samazināt veselības stāvokļa nevienlīdzības starp dažādām sabiedrības grupām, nodrošinot iedzīvotājiem ieskatu un apmācību dažādos sporta veidos, domājot par uz veselīgiem principiem balstītu fiziskās un garīgās veselības veicināšanu.</w:t>
            </w:r>
          </w:p>
        </w:tc>
      </w:tr>
      <w:tr w:rsidR="00DB44BF" w:rsidRPr="00403017" w:rsidTr="00D24BB4">
        <w:tc>
          <w:tcPr>
            <w:tcW w:w="5387" w:type="dxa"/>
            <w:tcBorders>
              <w:top w:val="single" w:sz="4" w:space="0" w:color="auto"/>
              <w:left w:val="single" w:sz="4" w:space="0" w:color="auto"/>
              <w:bottom w:val="single" w:sz="4" w:space="0" w:color="auto"/>
              <w:right w:val="single" w:sz="4" w:space="0" w:color="auto"/>
            </w:tcBorders>
            <w:hideMark/>
          </w:tcPr>
          <w:p w:rsidR="00DB44BF" w:rsidRPr="00403017" w:rsidRDefault="00DB44BF" w:rsidP="00DB44BF">
            <w:pPr>
              <w:tabs>
                <w:tab w:val="left" w:pos="1350"/>
              </w:tabs>
              <w:rPr>
                <w:rFonts w:eastAsia="Calibri"/>
                <w:b/>
                <w:i/>
                <w:sz w:val="24"/>
                <w:szCs w:val="24"/>
              </w:rPr>
            </w:pPr>
            <w:r w:rsidRPr="00403017">
              <w:rPr>
                <w:rFonts w:eastAsia="Calibri"/>
                <w:b/>
                <w:i/>
                <w:sz w:val="24"/>
                <w:szCs w:val="24"/>
              </w:rPr>
              <w:t xml:space="preserve">Norises laiks, vieta, dalībnieku skaits. </w:t>
            </w:r>
          </w:p>
          <w:p w:rsidR="00D24BB4" w:rsidRPr="00D24BB4" w:rsidRDefault="00D24BB4" w:rsidP="00D24BB4">
            <w:pPr>
              <w:tabs>
                <w:tab w:val="left" w:pos="1350"/>
              </w:tabs>
              <w:rPr>
                <w:rFonts w:eastAsia="Calibri"/>
                <w:sz w:val="24"/>
                <w:szCs w:val="24"/>
              </w:rPr>
            </w:pPr>
            <w:r w:rsidRPr="00D24BB4">
              <w:rPr>
                <w:rFonts w:eastAsia="Calibri"/>
                <w:sz w:val="24"/>
                <w:szCs w:val="24"/>
              </w:rPr>
              <w:t>2018.gada 2. maijs – 2018.gada 31. decembris, vienojoties ar Pasūtītāju.</w:t>
            </w:r>
          </w:p>
          <w:p w:rsidR="00D24BB4" w:rsidRPr="00D24BB4" w:rsidRDefault="00D24BB4" w:rsidP="00D24BB4">
            <w:pPr>
              <w:tabs>
                <w:tab w:val="left" w:pos="1350"/>
              </w:tabs>
              <w:rPr>
                <w:rFonts w:eastAsia="Calibri"/>
                <w:sz w:val="24"/>
                <w:szCs w:val="24"/>
              </w:rPr>
            </w:pPr>
            <w:r w:rsidRPr="00D24BB4">
              <w:rPr>
                <w:rFonts w:eastAsia="Calibri"/>
                <w:sz w:val="24"/>
                <w:szCs w:val="24"/>
              </w:rPr>
              <w:t>Norises vieta: Kokneses pagasts</w:t>
            </w:r>
          </w:p>
          <w:p w:rsidR="00DB44BF" w:rsidRPr="00403017" w:rsidRDefault="00D24BB4" w:rsidP="00D24BB4">
            <w:pPr>
              <w:tabs>
                <w:tab w:val="left" w:pos="1350"/>
              </w:tabs>
              <w:rPr>
                <w:rFonts w:eastAsia="Calibri"/>
                <w:b/>
                <w:sz w:val="24"/>
                <w:szCs w:val="24"/>
              </w:rPr>
            </w:pPr>
            <w:r w:rsidRPr="00D24BB4">
              <w:rPr>
                <w:rFonts w:eastAsia="Calibri"/>
                <w:sz w:val="24"/>
                <w:szCs w:val="24"/>
              </w:rPr>
              <w:t>Viena pasākuma ilgums: vismaz 2 stundas. Norises laiks – darba dienu vakari.</w:t>
            </w:r>
          </w:p>
        </w:tc>
        <w:tc>
          <w:tcPr>
            <w:tcW w:w="4248" w:type="dxa"/>
            <w:tcBorders>
              <w:top w:val="single" w:sz="4" w:space="0" w:color="auto"/>
              <w:left w:val="single" w:sz="4" w:space="0" w:color="auto"/>
              <w:bottom w:val="single" w:sz="4" w:space="0" w:color="auto"/>
              <w:right w:val="single" w:sz="4" w:space="0" w:color="auto"/>
            </w:tcBorders>
            <w:hideMark/>
          </w:tcPr>
          <w:p w:rsidR="00DB44BF" w:rsidRPr="00403017" w:rsidRDefault="00DB44BF">
            <w:pPr>
              <w:tabs>
                <w:tab w:val="left" w:pos="1350"/>
              </w:tabs>
              <w:jc w:val="both"/>
              <w:rPr>
                <w:rFonts w:eastAsia="Calibri"/>
                <w:i/>
                <w:sz w:val="24"/>
                <w:szCs w:val="24"/>
              </w:rPr>
            </w:pPr>
            <w:r w:rsidRPr="00403017">
              <w:rPr>
                <w:rFonts w:eastAsia="Calibri"/>
                <w:i/>
                <w:sz w:val="24"/>
                <w:szCs w:val="24"/>
              </w:rPr>
              <w:t xml:space="preserve">Norādīt iespējamo </w:t>
            </w:r>
            <w:r w:rsidR="0013794B" w:rsidRPr="00403017">
              <w:rPr>
                <w:rFonts w:eastAsia="Calibri"/>
                <w:i/>
                <w:sz w:val="24"/>
                <w:szCs w:val="24"/>
              </w:rPr>
              <w:t>pasākumu</w:t>
            </w:r>
            <w:r w:rsidRPr="00403017">
              <w:rPr>
                <w:rFonts w:eastAsia="Calibri"/>
                <w:i/>
                <w:sz w:val="24"/>
                <w:szCs w:val="24"/>
              </w:rPr>
              <w:t xml:space="preserve"> īstenošanas laiku</w:t>
            </w:r>
          </w:p>
        </w:tc>
      </w:tr>
      <w:tr w:rsidR="00DB44BF" w:rsidRPr="00403017" w:rsidTr="00D24BB4">
        <w:tc>
          <w:tcPr>
            <w:tcW w:w="5387" w:type="dxa"/>
          </w:tcPr>
          <w:p w:rsidR="00DB44BF" w:rsidRPr="00403017" w:rsidRDefault="000D075B" w:rsidP="00A86319">
            <w:pPr>
              <w:rPr>
                <w:b/>
                <w:i/>
                <w:sz w:val="22"/>
                <w:szCs w:val="22"/>
              </w:rPr>
            </w:pPr>
            <w:r w:rsidRPr="00403017">
              <w:rPr>
                <w:b/>
                <w:i/>
                <w:sz w:val="22"/>
                <w:szCs w:val="22"/>
              </w:rPr>
              <w:t>Apraksts,</w:t>
            </w:r>
            <w:r w:rsidR="00A86319" w:rsidRPr="00403017">
              <w:rPr>
                <w:b/>
                <w:i/>
                <w:sz w:val="22"/>
                <w:szCs w:val="22"/>
              </w:rPr>
              <w:t xml:space="preserve"> metodes</w:t>
            </w:r>
            <w:r w:rsidRPr="00403017">
              <w:rPr>
                <w:b/>
                <w:i/>
                <w:sz w:val="22"/>
                <w:szCs w:val="22"/>
              </w:rPr>
              <w:t xml:space="preserve"> un tēmas</w:t>
            </w:r>
          </w:p>
          <w:p w:rsidR="00D24BB4" w:rsidRPr="00D24BB4" w:rsidRDefault="00D24BB4" w:rsidP="00D24BB4">
            <w:pPr>
              <w:numPr>
                <w:ilvl w:val="0"/>
                <w:numId w:val="19"/>
              </w:numPr>
              <w:rPr>
                <w:sz w:val="22"/>
                <w:szCs w:val="22"/>
              </w:rPr>
            </w:pPr>
            <w:r w:rsidRPr="00D24BB4">
              <w:rPr>
                <w:sz w:val="22"/>
                <w:szCs w:val="22"/>
              </w:rPr>
              <w:t>Vingrošana svaigā gaisā iedzīvotajiem, kas vecāki par 54 gadiem;</w:t>
            </w:r>
          </w:p>
          <w:p w:rsidR="00D24BB4" w:rsidRPr="00D24BB4" w:rsidRDefault="00D24BB4" w:rsidP="00D24BB4">
            <w:pPr>
              <w:numPr>
                <w:ilvl w:val="0"/>
                <w:numId w:val="19"/>
              </w:numPr>
              <w:rPr>
                <w:sz w:val="22"/>
                <w:szCs w:val="22"/>
              </w:rPr>
            </w:pPr>
            <w:r w:rsidRPr="00D24BB4">
              <w:rPr>
                <w:sz w:val="22"/>
                <w:szCs w:val="22"/>
              </w:rPr>
              <w:t>Nūjošanas apmācības un kopīgs nūjošanas pārgājiens;</w:t>
            </w:r>
          </w:p>
          <w:p w:rsidR="00D24BB4" w:rsidRPr="00D24BB4" w:rsidRDefault="00D24BB4" w:rsidP="00D24BB4">
            <w:pPr>
              <w:numPr>
                <w:ilvl w:val="0"/>
                <w:numId w:val="19"/>
              </w:numPr>
              <w:rPr>
                <w:sz w:val="22"/>
                <w:szCs w:val="22"/>
              </w:rPr>
            </w:pPr>
            <w:r w:rsidRPr="00D24BB4">
              <w:rPr>
                <w:sz w:val="22"/>
                <w:szCs w:val="22"/>
              </w:rPr>
              <w:t>Futbols/telpu futbols;</w:t>
            </w:r>
          </w:p>
          <w:p w:rsidR="00D24BB4" w:rsidRPr="00D24BB4" w:rsidRDefault="00D24BB4" w:rsidP="00D24BB4">
            <w:pPr>
              <w:numPr>
                <w:ilvl w:val="0"/>
                <w:numId w:val="19"/>
              </w:numPr>
              <w:rPr>
                <w:sz w:val="22"/>
                <w:szCs w:val="22"/>
              </w:rPr>
            </w:pPr>
            <w:r w:rsidRPr="00D24BB4">
              <w:rPr>
                <w:sz w:val="22"/>
                <w:szCs w:val="22"/>
              </w:rPr>
              <w:t>Basketbols/strītbols;</w:t>
            </w:r>
          </w:p>
          <w:p w:rsidR="00D24BB4" w:rsidRPr="00D24BB4" w:rsidRDefault="00D24BB4" w:rsidP="00D24BB4">
            <w:pPr>
              <w:numPr>
                <w:ilvl w:val="0"/>
                <w:numId w:val="19"/>
              </w:numPr>
              <w:rPr>
                <w:sz w:val="22"/>
                <w:szCs w:val="22"/>
              </w:rPr>
            </w:pPr>
            <w:r w:rsidRPr="00D24BB4">
              <w:rPr>
                <w:sz w:val="22"/>
                <w:szCs w:val="22"/>
              </w:rPr>
              <w:t>Volejbols;</w:t>
            </w:r>
          </w:p>
          <w:p w:rsidR="00D24BB4" w:rsidRPr="00D24BB4" w:rsidRDefault="00D24BB4" w:rsidP="00D24BB4">
            <w:pPr>
              <w:numPr>
                <w:ilvl w:val="0"/>
                <w:numId w:val="19"/>
              </w:numPr>
              <w:rPr>
                <w:sz w:val="22"/>
                <w:szCs w:val="22"/>
              </w:rPr>
            </w:pPr>
            <w:r w:rsidRPr="00D24BB4">
              <w:rPr>
                <w:sz w:val="22"/>
                <w:szCs w:val="22"/>
              </w:rPr>
              <w:t>Florbols;</w:t>
            </w:r>
          </w:p>
          <w:p w:rsidR="00D24BB4" w:rsidRPr="00D24BB4" w:rsidRDefault="00D24BB4" w:rsidP="00D24BB4">
            <w:pPr>
              <w:numPr>
                <w:ilvl w:val="0"/>
                <w:numId w:val="19"/>
              </w:numPr>
              <w:rPr>
                <w:sz w:val="22"/>
                <w:szCs w:val="22"/>
              </w:rPr>
            </w:pPr>
            <w:r w:rsidRPr="00D24BB4">
              <w:rPr>
                <w:sz w:val="22"/>
                <w:szCs w:val="22"/>
              </w:rPr>
              <w:t>Pludmales volejbols;</w:t>
            </w:r>
          </w:p>
          <w:p w:rsidR="00D24BB4" w:rsidRPr="00D24BB4" w:rsidRDefault="00D24BB4" w:rsidP="00D24BB4">
            <w:pPr>
              <w:numPr>
                <w:ilvl w:val="0"/>
                <w:numId w:val="19"/>
              </w:numPr>
              <w:rPr>
                <w:sz w:val="22"/>
                <w:szCs w:val="22"/>
              </w:rPr>
            </w:pPr>
            <w:r w:rsidRPr="00D24BB4">
              <w:rPr>
                <w:sz w:val="22"/>
                <w:szCs w:val="22"/>
              </w:rPr>
              <w:t>Orientēšanās/</w:t>
            </w:r>
            <w:proofErr w:type="spellStart"/>
            <w:r w:rsidRPr="00D24BB4">
              <w:rPr>
                <w:sz w:val="22"/>
                <w:szCs w:val="22"/>
              </w:rPr>
              <w:t>rogainings</w:t>
            </w:r>
            <w:proofErr w:type="spellEnd"/>
            <w:r w:rsidRPr="00D24BB4">
              <w:rPr>
                <w:sz w:val="22"/>
                <w:szCs w:val="22"/>
              </w:rPr>
              <w:t>;</w:t>
            </w:r>
          </w:p>
          <w:p w:rsidR="00D24BB4" w:rsidRPr="00D24BB4" w:rsidRDefault="00D24BB4" w:rsidP="00D24BB4">
            <w:pPr>
              <w:numPr>
                <w:ilvl w:val="0"/>
                <w:numId w:val="19"/>
              </w:numPr>
              <w:rPr>
                <w:sz w:val="22"/>
                <w:szCs w:val="22"/>
              </w:rPr>
            </w:pPr>
            <w:r w:rsidRPr="00D24BB4">
              <w:rPr>
                <w:sz w:val="22"/>
                <w:szCs w:val="22"/>
              </w:rPr>
              <w:t>Vieglatlētika;</w:t>
            </w:r>
          </w:p>
          <w:p w:rsidR="00D24BB4" w:rsidRPr="00D24BB4" w:rsidRDefault="00D24BB4" w:rsidP="00D24BB4">
            <w:pPr>
              <w:numPr>
                <w:ilvl w:val="0"/>
                <w:numId w:val="19"/>
              </w:numPr>
              <w:rPr>
                <w:sz w:val="22"/>
                <w:szCs w:val="22"/>
              </w:rPr>
            </w:pPr>
            <w:proofErr w:type="spellStart"/>
            <w:r w:rsidRPr="00D24BB4">
              <w:rPr>
                <w:sz w:val="22"/>
                <w:szCs w:val="22"/>
              </w:rPr>
              <w:t>Frīsbijs</w:t>
            </w:r>
            <w:proofErr w:type="spellEnd"/>
            <w:r w:rsidRPr="00D24BB4">
              <w:rPr>
                <w:sz w:val="22"/>
                <w:szCs w:val="22"/>
              </w:rPr>
              <w:t xml:space="preserve"> vai </w:t>
            </w:r>
            <w:proofErr w:type="spellStart"/>
            <w:r w:rsidRPr="00D24BB4">
              <w:rPr>
                <w:sz w:val="22"/>
                <w:szCs w:val="22"/>
              </w:rPr>
              <w:t>krosmintons</w:t>
            </w:r>
            <w:proofErr w:type="spellEnd"/>
            <w:r w:rsidRPr="00D24BB4">
              <w:rPr>
                <w:sz w:val="22"/>
                <w:szCs w:val="22"/>
              </w:rPr>
              <w:t xml:space="preserve">. </w:t>
            </w:r>
          </w:p>
          <w:p w:rsidR="00D24BB4" w:rsidRPr="00D24BB4" w:rsidRDefault="00D24BB4" w:rsidP="00D24BB4">
            <w:pPr>
              <w:rPr>
                <w:sz w:val="22"/>
                <w:szCs w:val="22"/>
              </w:rPr>
            </w:pPr>
            <w:r w:rsidRPr="00D24BB4">
              <w:rPr>
                <w:sz w:val="22"/>
                <w:szCs w:val="22"/>
              </w:rPr>
              <w:t>Iespējamie pasākumu temati, tomēr iespējamas izmaiņas Izpildītājam un Pasūtītājam, savstarpēji vienojoties.</w:t>
            </w:r>
          </w:p>
          <w:p w:rsidR="00D24BB4" w:rsidRPr="00D24BB4" w:rsidRDefault="00D24BB4" w:rsidP="00D24BB4">
            <w:pPr>
              <w:rPr>
                <w:sz w:val="22"/>
                <w:szCs w:val="22"/>
              </w:rPr>
            </w:pPr>
            <w:r w:rsidRPr="00D24BB4">
              <w:rPr>
                <w:sz w:val="22"/>
                <w:szCs w:val="22"/>
              </w:rPr>
              <w:t xml:space="preserve">Tēmām nav noteikts kalendārais grafiks, tās tiek sadalītas atbilstoši Pasūtītāja un Izpildītāja ieskatiem, attiecīgi kalendārā grafika ietvaros un pēc ārējiem apstākļiem. </w:t>
            </w:r>
          </w:p>
          <w:p w:rsidR="00D24BB4" w:rsidRPr="00D24BB4" w:rsidRDefault="00D24BB4" w:rsidP="00D24BB4">
            <w:pPr>
              <w:rPr>
                <w:sz w:val="22"/>
                <w:szCs w:val="22"/>
              </w:rPr>
            </w:pPr>
            <w:r w:rsidRPr="00D24BB4">
              <w:rPr>
                <w:sz w:val="22"/>
                <w:szCs w:val="22"/>
              </w:rPr>
              <w:t>Situācijā, kad tēmu nepieciešams nomainīt (piemēram, ziemas mēnešos, kad ir parādījies sniegs un iespējams organizēt aktivitāti, kura saistīta ar sniegu, kā arī neparedzētie apstākļi), iespējams veikt izmaiņas, saskaņojot tās ar Pasūtītāju, ja Pasūtītājs tām piekrīt.</w:t>
            </w:r>
          </w:p>
          <w:p w:rsidR="00D24BB4" w:rsidRPr="00D24BB4" w:rsidRDefault="00D24BB4" w:rsidP="00D24BB4">
            <w:pPr>
              <w:rPr>
                <w:sz w:val="22"/>
                <w:szCs w:val="22"/>
              </w:rPr>
            </w:pPr>
          </w:p>
          <w:p w:rsidR="00D24BB4" w:rsidRPr="00D24BB4" w:rsidRDefault="00D24BB4" w:rsidP="00D24BB4">
            <w:pPr>
              <w:rPr>
                <w:sz w:val="22"/>
                <w:szCs w:val="22"/>
              </w:rPr>
            </w:pPr>
            <w:r w:rsidRPr="00D24BB4">
              <w:rPr>
                <w:sz w:val="22"/>
                <w:szCs w:val="22"/>
              </w:rPr>
              <w:t xml:space="preserve">O Speciālists/treneris sniedz ieskatu teorētiskajās zināšanās par konkrēto sporta veidu un noteikumiem. </w:t>
            </w:r>
          </w:p>
          <w:p w:rsidR="00D24BB4" w:rsidRPr="00D24BB4" w:rsidRDefault="00D24BB4" w:rsidP="00D24BB4">
            <w:pPr>
              <w:rPr>
                <w:sz w:val="22"/>
                <w:szCs w:val="22"/>
              </w:rPr>
            </w:pPr>
            <w:r w:rsidRPr="00D24BB4">
              <w:rPr>
                <w:sz w:val="22"/>
                <w:szCs w:val="22"/>
              </w:rPr>
              <w:t xml:space="preserve">O Sporta veida praktiskā apmācība un kopīgs treniņš. </w:t>
            </w:r>
          </w:p>
          <w:p w:rsidR="00D24BB4" w:rsidRPr="00D24BB4" w:rsidRDefault="00D24BB4" w:rsidP="00D24BB4">
            <w:pPr>
              <w:rPr>
                <w:sz w:val="22"/>
                <w:szCs w:val="22"/>
              </w:rPr>
            </w:pPr>
            <w:r w:rsidRPr="00D24BB4">
              <w:rPr>
                <w:sz w:val="22"/>
                <w:szCs w:val="22"/>
              </w:rPr>
              <w:lastRenderedPageBreak/>
              <w:t>O Pasākuma noslēgumā nelielas, kompaktas sacensības, turnīrs vai iegūto prasmju pārbaude.</w:t>
            </w:r>
          </w:p>
          <w:p w:rsidR="008C54EC" w:rsidRPr="00403017" w:rsidRDefault="00D24BB4" w:rsidP="00D24BB4">
            <w:pPr>
              <w:rPr>
                <w:sz w:val="22"/>
                <w:szCs w:val="22"/>
              </w:rPr>
            </w:pPr>
            <w:r w:rsidRPr="00D24BB4">
              <w:rPr>
                <w:sz w:val="22"/>
                <w:szCs w:val="22"/>
              </w:rPr>
              <w:t>O Speciālists var papildināt pasākuma norisi ar racionāliem uzlabojumiem, ieviest jauninājumus un izveidot pats savu pasākuma norises metodiku, ja tā ir atbilstoša pasākuma formātam, vispārējiem pamatprincipiem un noteikumiem.</w:t>
            </w:r>
          </w:p>
        </w:tc>
        <w:tc>
          <w:tcPr>
            <w:tcW w:w="4248" w:type="dxa"/>
            <w:tcBorders>
              <w:top w:val="single" w:sz="4" w:space="0" w:color="auto"/>
              <w:left w:val="single" w:sz="4" w:space="0" w:color="auto"/>
              <w:bottom w:val="single" w:sz="4" w:space="0" w:color="auto"/>
              <w:right w:val="single" w:sz="4" w:space="0" w:color="auto"/>
            </w:tcBorders>
          </w:tcPr>
          <w:p w:rsidR="00DB44BF" w:rsidRPr="00403017" w:rsidRDefault="00A86319" w:rsidP="00DB44BF">
            <w:pPr>
              <w:tabs>
                <w:tab w:val="left" w:pos="1350"/>
              </w:tabs>
              <w:jc w:val="both"/>
              <w:rPr>
                <w:rFonts w:eastAsia="Calibri"/>
                <w:sz w:val="24"/>
                <w:szCs w:val="24"/>
              </w:rPr>
            </w:pPr>
            <w:r w:rsidRPr="00403017">
              <w:rPr>
                <w:rFonts w:eastAsia="Calibri"/>
                <w:i/>
                <w:sz w:val="24"/>
                <w:szCs w:val="24"/>
              </w:rPr>
              <w:lastRenderedPageBreak/>
              <w:t xml:space="preserve">Norādīt </w:t>
            </w:r>
            <w:r w:rsidR="0013794B" w:rsidRPr="00403017">
              <w:rPr>
                <w:rFonts w:eastAsia="Calibri"/>
                <w:i/>
                <w:sz w:val="24"/>
                <w:szCs w:val="24"/>
              </w:rPr>
              <w:t>pasākumu</w:t>
            </w:r>
            <w:r w:rsidRPr="00403017">
              <w:rPr>
                <w:rFonts w:eastAsia="Calibri"/>
                <w:i/>
                <w:sz w:val="24"/>
                <w:szCs w:val="24"/>
              </w:rPr>
              <w:t xml:space="preserve"> īstenošanai plānotās pielietotās metodes </w:t>
            </w:r>
          </w:p>
        </w:tc>
      </w:tr>
      <w:tr w:rsidR="00DB44BF" w:rsidRPr="00403017" w:rsidTr="00D24BB4">
        <w:tc>
          <w:tcPr>
            <w:tcW w:w="5387" w:type="dxa"/>
          </w:tcPr>
          <w:p w:rsidR="00DB44BF" w:rsidRPr="00403017" w:rsidRDefault="00DB44BF" w:rsidP="00DB44BF">
            <w:pPr>
              <w:contextualSpacing/>
              <w:jc w:val="both"/>
              <w:rPr>
                <w:b/>
                <w:i/>
                <w:sz w:val="22"/>
                <w:szCs w:val="22"/>
              </w:rPr>
            </w:pPr>
            <w:r w:rsidRPr="00403017">
              <w:rPr>
                <w:b/>
                <w:i/>
                <w:sz w:val="22"/>
                <w:szCs w:val="22"/>
              </w:rPr>
              <w:t>Kvalifikācijas prasības</w:t>
            </w:r>
            <w:r w:rsidR="00A1398F" w:rsidRPr="00403017">
              <w:rPr>
                <w:b/>
                <w:i/>
                <w:sz w:val="22"/>
                <w:szCs w:val="22"/>
              </w:rPr>
              <w:t>:</w:t>
            </w:r>
          </w:p>
          <w:p w:rsidR="00D24BB4" w:rsidRPr="00D24BB4" w:rsidRDefault="00D24BB4" w:rsidP="00D24BB4">
            <w:pPr>
              <w:contextualSpacing/>
              <w:jc w:val="both"/>
              <w:rPr>
                <w:sz w:val="22"/>
                <w:szCs w:val="22"/>
              </w:rPr>
            </w:pPr>
            <w:r w:rsidRPr="00D24BB4">
              <w:rPr>
                <w:sz w:val="22"/>
                <w:szCs w:val="22"/>
              </w:rPr>
              <w:t xml:space="preserve">Katra pasākuma īstenošanai  tiek nodrošināts 1 (viens) vadītājs, piemēram, sporta treneris vai skolotājs vai cits atbilstošs speciālists ar atbilstošu izglītību vai ar konkrēto sporta veidu saistīts speciālists, ar atbilstošu izglītību un pieredzi šādu pasākumu īstenošanā. </w:t>
            </w:r>
          </w:p>
          <w:p w:rsidR="00DB44BF" w:rsidRPr="00403017" w:rsidRDefault="00D24BB4" w:rsidP="00D24BB4">
            <w:pPr>
              <w:contextualSpacing/>
              <w:jc w:val="both"/>
              <w:rPr>
                <w:sz w:val="22"/>
                <w:szCs w:val="22"/>
              </w:rPr>
            </w:pPr>
            <w:r w:rsidRPr="00D24BB4">
              <w:rPr>
                <w:sz w:val="22"/>
                <w:szCs w:val="22"/>
              </w:rPr>
              <w:t>Vismaz 2 (divos) pasākumos nodrošināt sabiedrībā pazīstama sportista/trenera iesaistīšanos (pirms pasākuma norises izvēlēto personu un viņa pieredzi saskaņot ar pasūtītāju).</w:t>
            </w:r>
          </w:p>
        </w:tc>
        <w:tc>
          <w:tcPr>
            <w:tcW w:w="4248" w:type="dxa"/>
            <w:tcBorders>
              <w:top w:val="single" w:sz="4" w:space="0" w:color="auto"/>
              <w:left w:val="single" w:sz="4" w:space="0" w:color="auto"/>
              <w:bottom w:val="single" w:sz="4" w:space="0" w:color="auto"/>
              <w:right w:val="single" w:sz="4" w:space="0" w:color="auto"/>
            </w:tcBorders>
          </w:tcPr>
          <w:p w:rsidR="00DB44BF" w:rsidRPr="00403017" w:rsidRDefault="00DB44BF" w:rsidP="00DB44BF">
            <w:pPr>
              <w:tabs>
                <w:tab w:val="left" w:pos="1350"/>
              </w:tabs>
              <w:jc w:val="both"/>
              <w:rPr>
                <w:rFonts w:eastAsia="Calibri"/>
                <w:sz w:val="24"/>
                <w:szCs w:val="24"/>
              </w:rPr>
            </w:pPr>
          </w:p>
        </w:tc>
      </w:tr>
      <w:tr w:rsidR="00DB44BF" w:rsidRPr="00403017" w:rsidTr="00D24BB4">
        <w:tc>
          <w:tcPr>
            <w:tcW w:w="5387" w:type="dxa"/>
          </w:tcPr>
          <w:p w:rsidR="00DB44BF" w:rsidRPr="00403017" w:rsidRDefault="00DB44BF" w:rsidP="00DB44BF">
            <w:pPr>
              <w:jc w:val="both"/>
              <w:rPr>
                <w:b/>
                <w:i/>
                <w:sz w:val="22"/>
                <w:szCs w:val="22"/>
              </w:rPr>
            </w:pPr>
            <w:r w:rsidRPr="00403017">
              <w:rPr>
                <w:b/>
                <w:i/>
                <w:sz w:val="22"/>
                <w:szCs w:val="22"/>
              </w:rPr>
              <w:t>Pakalpojuma sniegšanas nosacījumi.</w:t>
            </w:r>
          </w:p>
          <w:p w:rsidR="00D24BB4" w:rsidRPr="00D24BB4" w:rsidRDefault="00D24BB4" w:rsidP="00D24BB4">
            <w:pPr>
              <w:jc w:val="both"/>
              <w:rPr>
                <w:sz w:val="22"/>
                <w:szCs w:val="22"/>
              </w:rPr>
            </w:pPr>
            <w:r w:rsidRPr="00D24BB4">
              <w:rPr>
                <w:sz w:val="22"/>
                <w:szCs w:val="22"/>
              </w:rPr>
              <w:t>Pretendenta pienākumos ietilpst:</w:t>
            </w:r>
          </w:p>
          <w:p w:rsidR="00D24BB4" w:rsidRPr="00D24BB4" w:rsidRDefault="00D24BB4" w:rsidP="00D24BB4">
            <w:pPr>
              <w:jc w:val="both"/>
              <w:rPr>
                <w:sz w:val="22"/>
                <w:szCs w:val="22"/>
              </w:rPr>
            </w:pPr>
            <w:r w:rsidRPr="00D24BB4">
              <w:rPr>
                <w:sz w:val="22"/>
                <w:szCs w:val="22"/>
              </w:rPr>
              <w:t>1.</w:t>
            </w:r>
            <w:r>
              <w:rPr>
                <w:sz w:val="22"/>
                <w:szCs w:val="22"/>
              </w:rPr>
              <w:t xml:space="preserve"> </w:t>
            </w:r>
            <w:r w:rsidRPr="00D24BB4">
              <w:rPr>
                <w:sz w:val="22"/>
                <w:szCs w:val="22"/>
              </w:rPr>
              <w:t>Pasākumu plāna  un grafika sagatavošana un saskaņošana ar Pasūtītāju;</w:t>
            </w:r>
          </w:p>
          <w:p w:rsidR="00D24BB4" w:rsidRPr="00D24BB4" w:rsidRDefault="00D24BB4" w:rsidP="00D24BB4">
            <w:pPr>
              <w:jc w:val="both"/>
              <w:rPr>
                <w:sz w:val="22"/>
                <w:szCs w:val="22"/>
              </w:rPr>
            </w:pPr>
            <w:r w:rsidRPr="00D24BB4">
              <w:rPr>
                <w:sz w:val="22"/>
                <w:szCs w:val="22"/>
              </w:rPr>
              <w:t>2. Pasākumu sagatavošana un vadīšana;</w:t>
            </w:r>
          </w:p>
          <w:p w:rsidR="00D24BB4" w:rsidRPr="00D24BB4" w:rsidRDefault="00D24BB4" w:rsidP="00D24BB4">
            <w:pPr>
              <w:jc w:val="both"/>
              <w:rPr>
                <w:sz w:val="22"/>
                <w:szCs w:val="22"/>
              </w:rPr>
            </w:pPr>
            <w:r w:rsidRPr="00D24BB4">
              <w:rPr>
                <w:sz w:val="22"/>
                <w:szCs w:val="22"/>
              </w:rPr>
              <w:t>3.  Pasākumu dalībnieku reģistrēšana;</w:t>
            </w:r>
          </w:p>
          <w:p w:rsidR="00D24BB4" w:rsidRPr="00D24BB4" w:rsidRDefault="00D24BB4" w:rsidP="00D24BB4">
            <w:pPr>
              <w:jc w:val="both"/>
              <w:rPr>
                <w:sz w:val="22"/>
                <w:szCs w:val="22"/>
              </w:rPr>
            </w:pPr>
            <w:r w:rsidRPr="00D24BB4">
              <w:rPr>
                <w:sz w:val="22"/>
                <w:szCs w:val="22"/>
              </w:rPr>
              <w:t>4.</w:t>
            </w:r>
            <w:r>
              <w:rPr>
                <w:sz w:val="22"/>
                <w:szCs w:val="22"/>
              </w:rPr>
              <w:t xml:space="preserve"> </w:t>
            </w:r>
            <w:r w:rsidRPr="00D24BB4">
              <w:rPr>
                <w:sz w:val="22"/>
                <w:szCs w:val="22"/>
              </w:rPr>
              <w:t>Dalībnieku anketēšana (Pasūtītajā sagatavota anketa, anketas jānodod pasūtītājam papīra un elektroniskā veidā anketu kopsavilkuma formā);</w:t>
            </w:r>
          </w:p>
          <w:p w:rsidR="00D24BB4" w:rsidRPr="00D24BB4" w:rsidRDefault="00D24BB4" w:rsidP="00D24BB4">
            <w:pPr>
              <w:jc w:val="both"/>
              <w:rPr>
                <w:sz w:val="22"/>
                <w:szCs w:val="22"/>
              </w:rPr>
            </w:pPr>
            <w:r w:rsidRPr="00D24BB4">
              <w:rPr>
                <w:sz w:val="22"/>
                <w:szCs w:val="22"/>
              </w:rPr>
              <w:t>5.  Pasākumu foto fiksācija un foto iesniegšana Pasūtītajam.</w:t>
            </w:r>
          </w:p>
          <w:p w:rsidR="00D24BB4" w:rsidRPr="00D24BB4" w:rsidRDefault="00D24BB4" w:rsidP="00D24BB4">
            <w:pPr>
              <w:jc w:val="both"/>
              <w:rPr>
                <w:sz w:val="22"/>
                <w:szCs w:val="22"/>
              </w:rPr>
            </w:pPr>
            <w:r w:rsidRPr="00D24BB4">
              <w:rPr>
                <w:sz w:val="22"/>
                <w:szCs w:val="22"/>
              </w:rPr>
              <w:t xml:space="preserve">Pasākumam jāsastāv no apmācības un praktiskās darbošanās. </w:t>
            </w:r>
          </w:p>
          <w:p w:rsidR="00DB44BF" w:rsidRPr="00403017" w:rsidRDefault="00D24BB4" w:rsidP="00D24BB4">
            <w:pPr>
              <w:jc w:val="both"/>
              <w:rPr>
                <w:sz w:val="22"/>
                <w:szCs w:val="22"/>
              </w:rPr>
            </w:pPr>
            <w:r w:rsidRPr="00D24BB4">
              <w:rPr>
                <w:sz w:val="22"/>
                <w:szCs w:val="22"/>
              </w:rPr>
              <w:t>Pasākumu norises laikā jāievēro drošības prasības, kā arī jāizvērtē un jāpielieto pasākuma aktivitāšu intensitātes pakāpe atbilstoši pasākuma apmeklētāju veselības stāvoklim, vecumam un spējām.</w:t>
            </w:r>
          </w:p>
        </w:tc>
        <w:tc>
          <w:tcPr>
            <w:tcW w:w="4248" w:type="dxa"/>
            <w:tcBorders>
              <w:top w:val="single" w:sz="4" w:space="0" w:color="auto"/>
              <w:left w:val="single" w:sz="4" w:space="0" w:color="auto"/>
              <w:bottom w:val="single" w:sz="4" w:space="0" w:color="auto"/>
              <w:right w:val="single" w:sz="4" w:space="0" w:color="auto"/>
            </w:tcBorders>
          </w:tcPr>
          <w:p w:rsidR="00DB44BF" w:rsidRPr="00403017" w:rsidRDefault="00DB44BF" w:rsidP="00DB44BF">
            <w:pPr>
              <w:tabs>
                <w:tab w:val="left" w:pos="1350"/>
              </w:tabs>
              <w:jc w:val="both"/>
              <w:rPr>
                <w:rFonts w:eastAsia="Calibri"/>
                <w:sz w:val="24"/>
                <w:szCs w:val="24"/>
              </w:rPr>
            </w:pPr>
          </w:p>
        </w:tc>
      </w:tr>
      <w:tr w:rsidR="00DB44BF" w:rsidRPr="00403017" w:rsidTr="00D24BB4">
        <w:tc>
          <w:tcPr>
            <w:tcW w:w="5387" w:type="dxa"/>
          </w:tcPr>
          <w:p w:rsidR="00DB44BF" w:rsidRPr="00403017" w:rsidRDefault="00DB44BF" w:rsidP="00DB44BF">
            <w:pPr>
              <w:jc w:val="both"/>
              <w:rPr>
                <w:b/>
                <w:i/>
                <w:sz w:val="22"/>
                <w:szCs w:val="22"/>
              </w:rPr>
            </w:pPr>
            <w:r w:rsidRPr="00403017">
              <w:rPr>
                <w:b/>
                <w:i/>
                <w:sz w:val="22"/>
                <w:szCs w:val="22"/>
              </w:rPr>
              <w:t>Papildu prasības.</w:t>
            </w:r>
          </w:p>
          <w:p w:rsidR="00D24BB4" w:rsidRPr="00D24BB4" w:rsidRDefault="00D24BB4" w:rsidP="00D24BB4">
            <w:pPr>
              <w:jc w:val="both"/>
              <w:rPr>
                <w:sz w:val="22"/>
                <w:szCs w:val="22"/>
              </w:rPr>
            </w:pPr>
            <w:r w:rsidRPr="00D24BB4">
              <w:rPr>
                <w:sz w:val="22"/>
                <w:szCs w:val="22"/>
              </w:rPr>
              <w:t xml:space="preserve">Pretendents nodrošina dalībnieku informēšanu, reģistrāciju, anketēšanu un anketu apkopošanu katrā pasākumā, dalībnieku koordinēšanu, izmaksas iekļaujot cenas aprēķinā. </w:t>
            </w:r>
          </w:p>
          <w:p w:rsidR="00D24BB4" w:rsidRPr="00D24BB4" w:rsidRDefault="00D24BB4" w:rsidP="00D24BB4">
            <w:pPr>
              <w:jc w:val="both"/>
              <w:rPr>
                <w:sz w:val="22"/>
                <w:szCs w:val="22"/>
              </w:rPr>
            </w:pPr>
            <w:r w:rsidRPr="00D24BB4">
              <w:rPr>
                <w:sz w:val="22"/>
                <w:szCs w:val="22"/>
              </w:rPr>
              <w:t xml:space="preserve">Nodarbību norises vietu nodrošina pretendents, saskaņojot to ar pasūtītāju. Pakalpojuma sniegšanas vietā jābūt pieejamai atbilstošai infrastruktūrai – telpa, kurā var sportot vienlaicīgi vismaz 30 cilvēki, ģērbtuves, dušas un  labierīcības vai vasaras mēnešos stadions, vai atbilstoša seguma laukums, kur var notikt pasākums. </w:t>
            </w:r>
          </w:p>
          <w:p w:rsidR="00D24BB4" w:rsidRPr="00D24BB4" w:rsidRDefault="00D24BB4" w:rsidP="00D24BB4">
            <w:pPr>
              <w:jc w:val="both"/>
              <w:rPr>
                <w:sz w:val="22"/>
                <w:szCs w:val="22"/>
              </w:rPr>
            </w:pPr>
            <w:r w:rsidRPr="00D24BB4">
              <w:rPr>
                <w:sz w:val="22"/>
                <w:szCs w:val="22"/>
              </w:rPr>
              <w:t xml:space="preserve">Pretendents nodrošina nepieciešamo </w:t>
            </w:r>
            <w:proofErr w:type="spellStart"/>
            <w:r w:rsidRPr="00D24BB4">
              <w:rPr>
                <w:sz w:val="22"/>
                <w:szCs w:val="22"/>
              </w:rPr>
              <w:t>pamatinventāru</w:t>
            </w:r>
            <w:proofErr w:type="spellEnd"/>
            <w:r w:rsidRPr="00D24BB4">
              <w:rPr>
                <w:sz w:val="22"/>
                <w:szCs w:val="22"/>
              </w:rPr>
              <w:t xml:space="preserve">. Pasūtītājs Pretendentam iesniedz sarakstu ar pasūtītāja īpašumā esošā inventāra veidu un daudzumu, kuru, nepieciešamības gadījumā, Pretendents varēs izmantot pasākumu kvalitatīvākai nodrošināšanai. </w:t>
            </w:r>
          </w:p>
          <w:p w:rsidR="00D24BB4" w:rsidRPr="00D24BB4" w:rsidRDefault="00D24BB4" w:rsidP="00D24BB4">
            <w:pPr>
              <w:jc w:val="both"/>
              <w:rPr>
                <w:sz w:val="22"/>
                <w:szCs w:val="22"/>
              </w:rPr>
            </w:pPr>
            <w:r w:rsidRPr="00D24BB4">
              <w:rPr>
                <w:sz w:val="22"/>
                <w:szCs w:val="22"/>
              </w:rPr>
              <w:t>Pretendents Pasūtītājam līdz katra mēneša 5.datumam iesniedz kalendāro grafiku par pasākuma norises dienu un laiku.</w:t>
            </w:r>
          </w:p>
          <w:p w:rsidR="00A1398F" w:rsidRPr="00403017" w:rsidRDefault="00D24BB4" w:rsidP="00D24BB4">
            <w:pPr>
              <w:jc w:val="both"/>
              <w:rPr>
                <w:b/>
                <w:sz w:val="22"/>
                <w:szCs w:val="22"/>
              </w:rPr>
            </w:pPr>
            <w:r w:rsidRPr="00D24BB4">
              <w:rPr>
                <w:sz w:val="22"/>
                <w:szCs w:val="22"/>
              </w:rPr>
              <w:t>Pretendents apņemas aizsargāt, neizplatīt un glabāt iegūto informāciju saskaņā ar Latvijas Republikā spēkā esošajiem normatīvajiem aktiem.</w:t>
            </w:r>
          </w:p>
        </w:tc>
        <w:tc>
          <w:tcPr>
            <w:tcW w:w="4248" w:type="dxa"/>
            <w:tcBorders>
              <w:top w:val="single" w:sz="4" w:space="0" w:color="auto"/>
              <w:left w:val="single" w:sz="4" w:space="0" w:color="auto"/>
              <w:bottom w:val="single" w:sz="4" w:space="0" w:color="auto"/>
              <w:right w:val="single" w:sz="4" w:space="0" w:color="auto"/>
            </w:tcBorders>
          </w:tcPr>
          <w:p w:rsidR="00DB44BF" w:rsidRPr="00403017" w:rsidRDefault="00DB44BF" w:rsidP="00DB44BF">
            <w:pPr>
              <w:tabs>
                <w:tab w:val="left" w:pos="1350"/>
              </w:tabs>
              <w:jc w:val="both"/>
              <w:rPr>
                <w:rFonts w:eastAsia="Calibri"/>
                <w:sz w:val="24"/>
                <w:szCs w:val="24"/>
              </w:rPr>
            </w:pPr>
          </w:p>
        </w:tc>
      </w:tr>
    </w:tbl>
    <w:p w:rsidR="00DB44BF" w:rsidRPr="00403017" w:rsidRDefault="00DB44BF" w:rsidP="00DB44BF">
      <w:pPr>
        <w:tabs>
          <w:tab w:val="left" w:pos="1350"/>
        </w:tabs>
        <w:rPr>
          <w:rFonts w:eastAsia="Calibri"/>
          <w:b/>
          <w:sz w:val="24"/>
          <w:szCs w:val="24"/>
          <w:lang w:eastAsia="en-US"/>
        </w:rPr>
      </w:pPr>
    </w:p>
    <w:p w:rsidR="00DB44BF" w:rsidRPr="00403017" w:rsidRDefault="00DB44BF" w:rsidP="00DB44BF">
      <w:pPr>
        <w:spacing w:before="120"/>
        <w:jc w:val="both"/>
        <w:rPr>
          <w:sz w:val="24"/>
          <w:szCs w:val="24"/>
        </w:rPr>
      </w:pPr>
      <w:r w:rsidRPr="00403017">
        <w:rPr>
          <w:sz w:val="24"/>
          <w:szCs w:val="24"/>
        </w:rPr>
        <w:t>Pilnvarotā persona: ____________________________________________________</w:t>
      </w:r>
    </w:p>
    <w:p w:rsidR="00DB44BF" w:rsidRPr="00403017" w:rsidRDefault="00DB44BF" w:rsidP="00DB44BF">
      <w:pPr>
        <w:jc w:val="both"/>
        <w:rPr>
          <w:sz w:val="24"/>
          <w:szCs w:val="24"/>
        </w:rPr>
      </w:pPr>
      <w:r w:rsidRPr="00403017">
        <w:rPr>
          <w:sz w:val="24"/>
          <w:szCs w:val="24"/>
        </w:rPr>
        <w:t xml:space="preserve">                                   (amats, paraksts, vārds, uzvārds, zīmogs)</w:t>
      </w:r>
    </w:p>
    <w:p w:rsidR="00410247" w:rsidRPr="00403017" w:rsidRDefault="00410247" w:rsidP="00622A76">
      <w:pPr>
        <w:rPr>
          <w:sz w:val="22"/>
          <w:szCs w:val="22"/>
        </w:rPr>
      </w:pPr>
    </w:p>
    <w:sectPr w:rsidR="00410247" w:rsidRPr="00403017" w:rsidSect="00424A8F">
      <w:headerReference w:type="default" r:id="rId7"/>
      <w:pgSz w:w="11906" w:h="16838"/>
      <w:pgMar w:top="1134" w:right="1274"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CEA" w:rsidRDefault="001A7CEA">
      <w:r>
        <w:separator/>
      </w:r>
    </w:p>
  </w:endnote>
  <w:endnote w:type="continuationSeparator" w:id="0">
    <w:p w:rsidR="001A7CEA" w:rsidRDefault="001A7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CEA" w:rsidRDefault="001A7CEA">
      <w:r>
        <w:separator/>
      </w:r>
    </w:p>
  </w:footnote>
  <w:footnote w:type="continuationSeparator" w:id="0">
    <w:p w:rsidR="001A7CEA" w:rsidRDefault="001A7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4FB" w:rsidRDefault="001A7CEA" w:rsidP="000954FB">
    <w:pPr>
      <w:pStyle w:val="Galven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0509"/>
    <w:multiLevelType w:val="hybridMultilevel"/>
    <w:tmpl w:val="9436528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4C533DF"/>
    <w:multiLevelType w:val="hybridMultilevel"/>
    <w:tmpl w:val="6AD02594"/>
    <w:lvl w:ilvl="0" w:tplc="04260003">
      <w:start w:val="1"/>
      <w:numFmt w:val="bullet"/>
      <w:lvlText w:val="o"/>
      <w:lvlJc w:val="left"/>
      <w:pPr>
        <w:ind w:left="720" w:hanging="360"/>
      </w:pPr>
      <w:rPr>
        <w:rFonts w:ascii="Courier New" w:hAnsi="Courier New" w:cs="Courier New"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3145D1"/>
    <w:multiLevelType w:val="hybridMultilevel"/>
    <w:tmpl w:val="4EB4CB02"/>
    <w:lvl w:ilvl="0" w:tplc="1C589A9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0F2D5E64"/>
    <w:multiLevelType w:val="hybridMultilevel"/>
    <w:tmpl w:val="BFEAF920"/>
    <w:lvl w:ilvl="0" w:tplc="C88C205A">
      <w:start w:val="1"/>
      <w:numFmt w:val="decimal"/>
      <w:lvlText w:val="%1."/>
      <w:lvlJc w:val="left"/>
      <w:pPr>
        <w:ind w:left="644" w:hanging="360"/>
      </w:pPr>
      <w:rPr>
        <w:rFonts w:hint="default"/>
        <w:b w:val="0"/>
        <w:color w:val="auto"/>
      </w:rPr>
    </w:lvl>
    <w:lvl w:ilvl="1" w:tplc="04260019" w:tentative="1">
      <w:start w:val="1"/>
      <w:numFmt w:val="lowerLetter"/>
      <w:lvlText w:val="%2."/>
      <w:lvlJc w:val="left"/>
      <w:pPr>
        <w:ind w:left="1015" w:hanging="360"/>
      </w:pPr>
    </w:lvl>
    <w:lvl w:ilvl="2" w:tplc="0426001B" w:tentative="1">
      <w:start w:val="1"/>
      <w:numFmt w:val="lowerRoman"/>
      <w:lvlText w:val="%3."/>
      <w:lvlJc w:val="right"/>
      <w:pPr>
        <w:ind w:left="1735" w:hanging="180"/>
      </w:pPr>
    </w:lvl>
    <w:lvl w:ilvl="3" w:tplc="0426000F" w:tentative="1">
      <w:start w:val="1"/>
      <w:numFmt w:val="decimal"/>
      <w:lvlText w:val="%4."/>
      <w:lvlJc w:val="left"/>
      <w:pPr>
        <w:ind w:left="2455" w:hanging="360"/>
      </w:pPr>
    </w:lvl>
    <w:lvl w:ilvl="4" w:tplc="04260019" w:tentative="1">
      <w:start w:val="1"/>
      <w:numFmt w:val="lowerLetter"/>
      <w:lvlText w:val="%5."/>
      <w:lvlJc w:val="left"/>
      <w:pPr>
        <w:ind w:left="3175" w:hanging="360"/>
      </w:pPr>
    </w:lvl>
    <w:lvl w:ilvl="5" w:tplc="0426001B" w:tentative="1">
      <w:start w:val="1"/>
      <w:numFmt w:val="lowerRoman"/>
      <w:lvlText w:val="%6."/>
      <w:lvlJc w:val="right"/>
      <w:pPr>
        <w:ind w:left="3895" w:hanging="180"/>
      </w:pPr>
    </w:lvl>
    <w:lvl w:ilvl="6" w:tplc="0426000F" w:tentative="1">
      <w:start w:val="1"/>
      <w:numFmt w:val="decimal"/>
      <w:lvlText w:val="%7."/>
      <w:lvlJc w:val="left"/>
      <w:pPr>
        <w:ind w:left="4615" w:hanging="360"/>
      </w:pPr>
    </w:lvl>
    <w:lvl w:ilvl="7" w:tplc="04260019" w:tentative="1">
      <w:start w:val="1"/>
      <w:numFmt w:val="lowerLetter"/>
      <w:lvlText w:val="%8."/>
      <w:lvlJc w:val="left"/>
      <w:pPr>
        <w:ind w:left="5335" w:hanging="360"/>
      </w:pPr>
    </w:lvl>
    <w:lvl w:ilvl="8" w:tplc="0426001B" w:tentative="1">
      <w:start w:val="1"/>
      <w:numFmt w:val="lowerRoman"/>
      <w:lvlText w:val="%9."/>
      <w:lvlJc w:val="right"/>
      <w:pPr>
        <w:ind w:left="6055" w:hanging="180"/>
      </w:pPr>
    </w:lvl>
  </w:abstractNum>
  <w:abstractNum w:abstractNumId="4" w15:restartNumberingAfterBreak="0">
    <w:nsid w:val="20B20C2A"/>
    <w:multiLevelType w:val="hybridMultilevel"/>
    <w:tmpl w:val="20CCBA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1AC6D6C"/>
    <w:multiLevelType w:val="hybridMultilevel"/>
    <w:tmpl w:val="499A013E"/>
    <w:lvl w:ilvl="0" w:tplc="1B584E5A">
      <w:start w:val="1"/>
      <w:numFmt w:val="decimal"/>
      <w:pStyle w:val="Pamatteksts1"/>
      <w:lvlText w:val="%1."/>
      <w:lvlJc w:val="left"/>
      <w:pPr>
        <w:ind w:left="434" w:hanging="434"/>
      </w:pPr>
      <w:rPr>
        <w:rFonts w:ascii="Times New Roman" w:hAnsi="Times New Roman" w:cs="Times New Roman" w:hint="default"/>
        <w:b w:val="0"/>
        <w:i w:val="0"/>
        <w:sz w:val="24"/>
        <w:szCs w:val="24"/>
      </w:rPr>
    </w:lvl>
    <w:lvl w:ilvl="1" w:tplc="0426000F">
      <w:start w:val="1"/>
      <w:numFmt w:val="decimal"/>
      <w:lvlText w:val="%2."/>
      <w:lvlJc w:val="left"/>
      <w:pPr>
        <w:tabs>
          <w:tab w:val="num" w:pos="360"/>
        </w:tabs>
        <w:ind w:left="36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6" w15:restartNumberingAfterBreak="0">
    <w:nsid w:val="302E23F5"/>
    <w:multiLevelType w:val="hybridMultilevel"/>
    <w:tmpl w:val="408A7A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0974203"/>
    <w:multiLevelType w:val="hybridMultilevel"/>
    <w:tmpl w:val="68481376"/>
    <w:lvl w:ilvl="0" w:tplc="70503CD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8" w15:restartNumberingAfterBreak="0">
    <w:nsid w:val="338A0413"/>
    <w:multiLevelType w:val="hybridMultilevel"/>
    <w:tmpl w:val="F1EEF1F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372673D9"/>
    <w:multiLevelType w:val="hybridMultilevel"/>
    <w:tmpl w:val="438A5C2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3C4C671B"/>
    <w:multiLevelType w:val="multilevel"/>
    <w:tmpl w:val="92C2AC1A"/>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15:restartNumberingAfterBreak="0">
    <w:nsid w:val="3F085181"/>
    <w:multiLevelType w:val="hybridMultilevel"/>
    <w:tmpl w:val="903269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6C37A97"/>
    <w:multiLevelType w:val="hybridMultilevel"/>
    <w:tmpl w:val="B144E9A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3" w15:restartNumberingAfterBreak="0">
    <w:nsid w:val="48B334A3"/>
    <w:multiLevelType w:val="hybridMultilevel"/>
    <w:tmpl w:val="59C2E342"/>
    <w:lvl w:ilvl="0" w:tplc="EAB839BA">
      <w:start w:val="5"/>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50D550C3"/>
    <w:multiLevelType w:val="multilevel"/>
    <w:tmpl w:val="978669F0"/>
    <w:lvl w:ilvl="0">
      <w:start w:val="1"/>
      <w:numFmt w:val="decimal"/>
      <w:lvlText w:val="%1."/>
      <w:lvlJc w:val="left"/>
      <w:pPr>
        <w:ind w:left="720" w:hanging="360"/>
      </w:pPr>
      <w:rPr>
        <w:rFonts w:eastAsia="Calibri"/>
        <w:b/>
      </w:rPr>
    </w:lvl>
    <w:lvl w:ilvl="1">
      <w:start w:val="1"/>
      <w:numFmt w:val="decimal"/>
      <w:isLgl/>
      <w:lvlText w:val="%1.%2."/>
      <w:lvlJc w:val="left"/>
      <w:pPr>
        <w:ind w:left="780" w:hanging="420"/>
      </w:pPr>
      <w:rPr>
        <w:b w:val="0"/>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57B74CE8"/>
    <w:multiLevelType w:val="hybridMultilevel"/>
    <w:tmpl w:val="0BD66EE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35F6D58"/>
    <w:multiLevelType w:val="multilevel"/>
    <w:tmpl w:val="D1648A2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7" w15:restartNumberingAfterBreak="0">
    <w:nsid w:val="677A056D"/>
    <w:multiLevelType w:val="hybridMultilevel"/>
    <w:tmpl w:val="9474B64A"/>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8" w15:restartNumberingAfterBreak="0">
    <w:nsid w:val="70EA18F1"/>
    <w:multiLevelType w:val="hybridMultilevel"/>
    <w:tmpl w:val="88D8716C"/>
    <w:lvl w:ilvl="0" w:tplc="C18001C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16"/>
  </w:num>
  <w:num w:numId="5">
    <w:abstractNumId w:val="9"/>
  </w:num>
  <w:num w:numId="6">
    <w:abstractNumId w:val="8"/>
  </w:num>
  <w:num w:numId="7">
    <w:abstractNumId w:val="2"/>
  </w:num>
  <w:num w:numId="8">
    <w:abstractNumId w:val="3"/>
  </w:num>
  <w:num w:numId="9">
    <w:abstractNumId w:val="12"/>
  </w:num>
  <w:num w:numId="10">
    <w:abstractNumId w:val="11"/>
  </w:num>
  <w:num w:numId="11">
    <w:abstractNumId w:val="17"/>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6"/>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F56"/>
    <w:rsid w:val="00001426"/>
    <w:rsid w:val="000117E0"/>
    <w:rsid w:val="0001429C"/>
    <w:rsid w:val="0001630D"/>
    <w:rsid w:val="0001694E"/>
    <w:rsid w:val="00021EB7"/>
    <w:rsid w:val="00022F81"/>
    <w:rsid w:val="000242DE"/>
    <w:rsid w:val="000337BC"/>
    <w:rsid w:val="00034D58"/>
    <w:rsid w:val="00050136"/>
    <w:rsid w:val="000520C5"/>
    <w:rsid w:val="00053AC6"/>
    <w:rsid w:val="000630CB"/>
    <w:rsid w:val="000832FC"/>
    <w:rsid w:val="000A3004"/>
    <w:rsid w:val="000A74E0"/>
    <w:rsid w:val="000A7CF1"/>
    <w:rsid w:val="000C3D2D"/>
    <w:rsid w:val="000D075B"/>
    <w:rsid w:val="000D1F18"/>
    <w:rsid w:val="000F0D6C"/>
    <w:rsid w:val="001024B7"/>
    <w:rsid w:val="00105FBA"/>
    <w:rsid w:val="001130FC"/>
    <w:rsid w:val="00116381"/>
    <w:rsid w:val="001203F6"/>
    <w:rsid w:val="001215A8"/>
    <w:rsid w:val="00130835"/>
    <w:rsid w:val="00130C25"/>
    <w:rsid w:val="0013794B"/>
    <w:rsid w:val="00141670"/>
    <w:rsid w:val="00152CE2"/>
    <w:rsid w:val="00154A92"/>
    <w:rsid w:val="00172124"/>
    <w:rsid w:val="001722C9"/>
    <w:rsid w:val="001803B0"/>
    <w:rsid w:val="0018604E"/>
    <w:rsid w:val="00187373"/>
    <w:rsid w:val="001A23D2"/>
    <w:rsid w:val="001A71A2"/>
    <w:rsid w:val="001A7CEA"/>
    <w:rsid w:val="001B1445"/>
    <w:rsid w:val="001B4B52"/>
    <w:rsid w:val="001C53AF"/>
    <w:rsid w:val="001E0DB1"/>
    <w:rsid w:val="001E3310"/>
    <w:rsid w:val="001F07F5"/>
    <w:rsid w:val="001F0881"/>
    <w:rsid w:val="001F626D"/>
    <w:rsid w:val="001F7875"/>
    <w:rsid w:val="00206822"/>
    <w:rsid w:val="0021647C"/>
    <w:rsid w:val="00216D68"/>
    <w:rsid w:val="00223CC3"/>
    <w:rsid w:val="00240578"/>
    <w:rsid w:val="00241904"/>
    <w:rsid w:val="002559B1"/>
    <w:rsid w:val="0026546B"/>
    <w:rsid w:val="00265F4B"/>
    <w:rsid w:val="00294256"/>
    <w:rsid w:val="002956E9"/>
    <w:rsid w:val="002B2736"/>
    <w:rsid w:val="002B73F8"/>
    <w:rsid w:val="002C45EC"/>
    <w:rsid w:val="0030204D"/>
    <w:rsid w:val="003035C0"/>
    <w:rsid w:val="0030573A"/>
    <w:rsid w:val="00305E62"/>
    <w:rsid w:val="003072C9"/>
    <w:rsid w:val="003129AC"/>
    <w:rsid w:val="00317107"/>
    <w:rsid w:val="00331C09"/>
    <w:rsid w:val="00337D4C"/>
    <w:rsid w:val="00344E6D"/>
    <w:rsid w:val="003460EE"/>
    <w:rsid w:val="00357C26"/>
    <w:rsid w:val="00364E49"/>
    <w:rsid w:val="00374499"/>
    <w:rsid w:val="00374641"/>
    <w:rsid w:val="003814E6"/>
    <w:rsid w:val="003815D8"/>
    <w:rsid w:val="00387C6D"/>
    <w:rsid w:val="003A3557"/>
    <w:rsid w:val="003B0EA3"/>
    <w:rsid w:val="003B2BC6"/>
    <w:rsid w:val="003B6EA3"/>
    <w:rsid w:val="003E2D2B"/>
    <w:rsid w:val="003F16E9"/>
    <w:rsid w:val="00403017"/>
    <w:rsid w:val="00410247"/>
    <w:rsid w:val="00424A8F"/>
    <w:rsid w:val="00424ABA"/>
    <w:rsid w:val="00426DD0"/>
    <w:rsid w:val="004309A4"/>
    <w:rsid w:val="004338C8"/>
    <w:rsid w:val="00435B91"/>
    <w:rsid w:val="004445BD"/>
    <w:rsid w:val="00455DAE"/>
    <w:rsid w:val="00456F96"/>
    <w:rsid w:val="00457D9C"/>
    <w:rsid w:val="0046369C"/>
    <w:rsid w:val="004745EF"/>
    <w:rsid w:val="00481D5B"/>
    <w:rsid w:val="0049049A"/>
    <w:rsid w:val="004928DF"/>
    <w:rsid w:val="00497D8A"/>
    <w:rsid w:val="004A152E"/>
    <w:rsid w:val="004A1DA2"/>
    <w:rsid w:val="004A50D6"/>
    <w:rsid w:val="004D73F4"/>
    <w:rsid w:val="004E0494"/>
    <w:rsid w:val="004E7F56"/>
    <w:rsid w:val="00500CA2"/>
    <w:rsid w:val="005169F8"/>
    <w:rsid w:val="00521B44"/>
    <w:rsid w:val="00530F2A"/>
    <w:rsid w:val="0053789F"/>
    <w:rsid w:val="005407F1"/>
    <w:rsid w:val="005435B2"/>
    <w:rsid w:val="00545A60"/>
    <w:rsid w:val="00564D09"/>
    <w:rsid w:val="0056794A"/>
    <w:rsid w:val="00570B2A"/>
    <w:rsid w:val="005723F0"/>
    <w:rsid w:val="00572CB3"/>
    <w:rsid w:val="00575449"/>
    <w:rsid w:val="00577153"/>
    <w:rsid w:val="00584F02"/>
    <w:rsid w:val="00594D58"/>
    <w:rsid w:val="00595449"/>
    <w:rsid w:val="005A324D"/>
    <w:rsid w:val="005A46C5"/>
    <w:rsid w:val="005A6486"/>
    <w:rsid w:val="005B0D70"/>
    <w:rsid w:val="005C2825"/>
    <w:rsid w:val="005C2B6F"/>
    <w:rsid w:val="005E22C0"/>
    <w:rsid w:val="005F7F38"/>
    <w:rsid w:val="006013B0"/>
    <w:rsid w:val="00603D28"/>
    <w:rsid w:val="006079CB"/>
    <w:rsid w:val="006176A1"/>
    <w:rsid w:val="00622A76"/>
    <w:rsid w:val="00622C48"/>
    <w:rsid w:val="00641360"/>
    <w:rsid w:val="006419FE"/>
    <w:rsid w:val="006428A2"/>
    <w:rsid w:val="00645160"/>
    <w:rsid w:val="006509F8"/>
    <w:rsid w:val="00673872"/>
    <w:rsid w:val="00673A0D"/>
    <w:rsid w:val="00681841"/>
    <w:rsid w:val="006835BD"/>
    <w:rsid w:val="00686B00"/>
    <w:rsid w:val="00692520"/>
    <w:rsid w:val="006A1749"/>
    <w:rsid w:val="006A789F"/>
    <w:rsid w:val="006B67BB"/>
    <w:rsid w:val="006B683F"/>
    <w:rsid w:val="006B6F6F"/>
    <w:rsid w:val="006C5F27"/>
    <w:rsid w:val="006D2BCA"/>
    <w:rsid w:val="006D5C25"/>
    <w:rsid w:val="006E3598"/>
    <w:rsid w:val="006F5AA8"/>
    <w:rsid w:val="00700946"/>
    <w:rsid w:val="00705B13"/>
    <w:rsid w:val="00712295"/>
    <w:rsid w:val="00725314"/>
    <w:rsid w:val="00736516"/>
    <w:rsid w:val="00742E82"/>
    <w:rsid w:val="00745172"/>
    <w:rsid w:val="007536C6"/>
    <w:rsid w:val="00777888"/>
    <w:rsid w:val="00782BC2"/>
    <w:rsid w:val="007A51AF"/>
    <w:rsid w:val="007B55EF"/>
    <w:rsid w:val="007C21A7"/>
    <w:rsid w:val="007C3B2F"/>
    <w:rsid w:val="007C4200"/>
    <w:rsid w:val="008107FB"/>
    <w:rsid w:val="00820B70"/>
    <w:rsid w:val="00823559"/>
    <w:rsid w:val="00837BE4"/>
    <w:rsid w:val="00867846"/>
    <w:rsid w:val="00876F9E"/>
    <w:rsid w:val="008800D5"/>
    <w:rsid w:val="008905FE"/>
    <w:rsid w:val="00894762"/>
    <w:rsid w:val="0089585F"/>
    <w:rsid w:val="00897491"/>
    <w:rsid w:val="008A655D"/>
    <w:rsid w:val="008B216C"/>
    <w:rsid w:val="008C54EC"/>
    <w:rsid w:val="008D0FB9"/>
    <w:rsid w:val="008D1A1D"/>
    <w:rsid w:val="008E4E84"/>
    <w:rsid w:val="008E78ED"/>
    <w:rsid w:val="008F0AEF"/>
    <w:rsid w:val="008F28F7"/>
    <w:rsid w:val="00905EE3"/>
    <w:rsid w:val="00927996"/>
    <w:rsid w:val="009360BE"/>
    <w:rsid w:val="009370B4"/>
    <w:rsid w:val="00942A73"/>
    <w:rsid w:val="0094541D"/>
    <w:rsid w:val="0095448A"/>
    <w:rsid w:val="00955814"/>
    <w:rsid w:val="00955E85"/>
    <w:rsid w:val="0095652F"/>
    <w:rsid w:val="00962140"/>
    <w:rsid w:val="00962D30"/>
    <w:rsid w:val="009672BE"/>
    <w:rsid w:val="009675B6"/>
    <w:rsid w:val="00970C59"/>
    <w:rsid w:val="00971DAA"/>
    <w:rsid w:val="0098015E"/>
    <w:rsid w:val="009A10E4"/>
    <w:rsid w:val="009B7361"/>
    <w:rsid w:val="009C4EAE"/>
    <w:rsid w:val="009C721B"/>
    <w:rsid w:val="009C7222"/>
    <w:rsid w:val="009E0F14"/>
    <w:rsid w:val="009E2F9C"/>
    <w:rsid w:val="009E3117"/>
    <w:rsid w:val="009E503A"/>
    <w:rsid w:val="009E5D7F"/>
    <w:rsid w:val="009F0688"/>
    <w:rsid w:val="009F0CD1"/>
    <w:rsid w:val="009F4ABD"/>
    <w:rsid w:val="009F622F"/>
    <w:rsid w:val="00A040B4"/>
    <w:rsid w:val="00A06A41"/>
    <w:rsid w:val="00A1398F"/>
    <w:rsid w:val="00A206CE"/>
    <w:rsid w:val="00A33E51"/>
    <w:rsid w:val="00A41B21"/>
    <w:rsid w:val="00A44F22"/>
    <w:rsid w:val="00A5154C"/>
    <w:rsid w:val="00A540F2"/>
    <w:rsid w:val="00A62677"/>
    <w:rsid w:val="00A6518E"/>
    <w:rsid w:val="00A667DB"/>
    <w:rsid w:val="00A80CB9"/>
    <w:rsid w:val="00A83E0F"/>
    <w:rsid w:val="00A847E1"/>
    <w:rsid w:val="00A86319"/>
    <w:rsid w:val="00AA34C8"/>
    <w:rsid w:val="00AB05A4"/>
    <w:rsid w:val="00AB09FF"/>
    <w:rsid w:val="00AB12F0"/>
    <w:rsid w:val="00AC6035"/>
    <w:rsid w:val="00AC7C93"/>
    <w:rsid w:val="00AD179F"/>
    <w:rsid w:val="00AD749A"/>
    <w:rsid w:val="00AE12B7"/>
    <w:rsid w:val="00AE3007"/>
    <w:rsid w:val="00AE33EE"/>
    <w:rsid w:val="00AE7A2C"/>
    <w:rsid w:val="00AF3FD3"/>
    <w:rsid w:val="00AF596C"/>
    <w:rsid w:val="00B0297F"/>
    <w:rsid w:val="00B04D48"/>
    <w:rsid w:val="00B13AF1"/>
    <w:rsid w:val="00B26922"/>
    <w:rsid w:val="00B32733"/>
    <w:rsid w:val="00B34303"/>
    <w:rsid w:val="00B345DE"/>
    <w:rsid w:val="00B5425F"/>
    <w:rsid w:val="00B558F0"/>
    <w:rsid w:val="00B570C2"/>
    <w:rsid w:val="00B674BA"/>
    <w:rsid w:val="00B707CB"/>
    <w:rsid w:val="00B71975"/>
    <w:rsid w:val="00B7251F"/>
    <w:rsid w:val="00B73D95"/>
    <w:rsid w:val="00B74355"/>
    <w:rsid w:val="00B764EC"/>
    <w:rsid w:val="00B775B6"/>
    <w:rsid w:val="00B83FCE"/>
    <w:rsid w:val="00B8472C"/>
    <w:rsid w:val="00B86EC7"/>
    <w:rsid w:val="00B90B3E"/>
    <w:rsid w:val="00B93A5D"/>
    <w:rsid w:val="00BB6242"/>
    <w:rsid w:val="00BC6269"/>
    <w:rsid w:val="00BD75A6"/>
    <w:rsid w:val="00BF0F83"/>
    <w:rsid w:val="00BF3764"/>
    <w:rsid w:val="00BF7883"/>
    <w:rsid w:val="00C153C1"/>
    <w:rsid w:val="00C21411"/>
    <w:rsid w:val="00C23CF7"/>
    <w:rsid w:val="00C32C88"/>
    <w:rsid w:val="00C3760C"/>
    <w:rsid w:val="00C56415"/>
    <w:rsid w:val="00C83FB3"/>
    <w:rsid w:val="00C8638E"/>
    <w:rsid w:val="00C91485"/>
    <w:rsid w:val="00CA56CB"/>
    <w:rsid w:val="00CA6C3D"/>
    <w:rsid w:val="00CB0CD2"/>
    <w:rsid w:val="00CB1B53"/>
    <w:rsid w:val="00CB2B40"/>
    <w:rsid w:val="00CB3424"/>
    <w:rsid w:val="00CC2ABD"/>
    <w:rsid w:val="00CC4595"/>
    <w:rsid w:val="00CD1612"/>
    <w:rsid w:val="00D02286"/>
    <w:rsid w:val="00D03113"/>
    <w:rsid w:val="00D24BB4"/>
    <w:rsid w:val="00D26BBC"/>
    <w:rsid w:val="00D41624"/>
    <w:rsid w:val="00D56E23"/>
    <w:rsid w:val="00D61793"/>
    <w:rsid w:val="00D64B9E"/>
    <w:rsid w:val="00D77184"/>
    <w:rsid w:val="00DA1440"/>
    <w:rsid w:val="00DA309D"/>
    <w:rsid w:val="00DA73EE"/>
    <w:rsid w:val="00DB1ED4"/>
    <w:rsid w:val="00DB22D6"/>
    <w:rsid w:val="00DB44BF"/>
    <w:rsid w:val="00DB7D9A"/>
    <w:rsid w:val="00DE507C"/>
    <w:rsid w:val="00DF2F54"/>
    <w:rsid w:val="00DF701F"/>
    <w:rsid w:val="00E00932"/>
    <w:rsid w:val="00E10494"/>
    <w:rsid w:val="00E23F2E"/>
    <w:rsid w:val="00E366CB"/>
    <w:rsid w:val="00E378AE"/>
    <w:rsid w:val="00E405B6"/>
    <w:rsid w:val="00E4118D"/>
    <w:rsid w:val="00E412C6"/>
    <w:rsid w:val="00E463B1"/>
    <w:rsid w:val="00E50083"/>
    <w:rsid w:val="00E53C17"/>
    <w:rsid w:val="00E65331"/>
    <w:rsid w:val="00E676BF"/>
    <w:rsid w:val="00E67729"/>
    <w:rsid w:val="00E72CCB"/>
    <w:rsid w:val="00E8034E"/>
    <w:rsid w:val="00E87EE0"/>
    <w:rsid w:val="00E945F1"/>
    <w:rsid w:val="00E96EF8"/>
    <w:rsid w:val="00EA0F85"/>
    <w:rsid w:val="00EB190E"/>
    <w:rsid w:val="00EB2E48"/>
    <w:rsid w:val="00EC172E"/>
    <w:rsid w:val="00ED49EA"/>
    <w:rsid w:val="00ED7260"/>
    <w:rsid w:val="00EF18FE"/>
    <w:rsid w:val="00EF30BA"/>
    <w:rsid w:val="00EF36A8"/>
    <w:rsid w:val="00F02A25"/>
    <w:rsid w:val="00F03232"/>
    <w:rsid w:val="00F12731"/>
    <w:rsid w:val="00F3127F"/>
    <w:rsid w:val="00F3416A"/>
    <w:rsid w:val="00F440B6"/>
    <w:rsid w:val="00F46332"/>
    <w:rsid w:val="00F478AD"/>
    <w:rsid w:val="00F5482F"/>
    <w:rsid w:val="00F56EE8"/>
    <w:rsid w:val="00F618E4"/>
    <w:rsid w:val="00F61CE6"/>
    <w:rsid w:val="00F64732"/>
    <w:rsid w:val="00F67055"/>
    <w:rsid w:val="00F71F45"/>
    <w:rsid w:val="00F756E5"/>
    <w:rsid w:val="00F819BC"/>
    <w:rsid w:val="00F91DCB"/>
    <w:rsid w:val="00F935D1"/>
    <w:rsid w:val="00FC1F26"/>
    <w:rsid w:val="00FC4E12"/>
    <w:rsid w:val="00FD21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6FE11A"/>
  <w15:docId w15:val="{88D673F9-C1E4-4B7A-8E32-7E909EDAF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A86319"/>
  </w:style>
  <w:style w:type="paragraph" w:styleId="Virsraksts6">
    <w:name w:val="heading 6"/>
    <w:basedOn w:val="Parasts1"/>
    <w:next w:val="Parasts1"/>
    <w:qFormat/>
    <w:rsid w:val="004E7F56"/>
    <w:pPr>
      <w:keepNext/>
      <w:jc w:val="both"/>
      <w:outlineLvl w:val="5"/>
    </w:pPr>
    <w:rPr>
      <w:noProof/>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qFormat/>
    <w:rsid w:val="004E7F56"/>
    <w:rPr>
      <w:lang w:eastAsia="en-US"/>
    </w:rPr>
  </w:style>
  <w:style w:type="paragraph" w:styleId="Pamatteksts">
    <w:name w:val="Body Text"/>
    <w:basedOn w:val="Parasts1"/>
    <w:rsid w:val="004E7F56"/>
    <w:pPr>
      <w:jc w:val="both"/>
    </w:pPr>
    <w:rPr>
      <w:sz w:val="24"/>
    </w:rPr>
  </w:style>
  <w:style w:type="paragraph" w:styleId="Galvene">
    <w:name w:val="header"/>
    <w:basedOn w:val="Parasts1"/>
    <w:link w:val="GalveneRakstz"/>
    <w:uiPriority w:val="99"/>
    <w:rsid w:val="004E7F56"/>
    <w:pPr>
      <w:tabs>
        <w:tab w:val="center" w:pos="4320"/>
        <w:tab w:val="right" w:pos="8640"/>
      </w:tabs>
    </w:pPr>
    <w:rPr>
      <w:rFonts w:ascii="Arial" w:hAnsi="Arial"/>
      <w:sz w:val="24"/>
    </w:rPr>
  </w:style>
  <w:style w:type="character" w:customStyle="1" w:styleId="GalveneRakstz">
    <w:name w:val="Galvene Rakstz."/>
    <w:link w:val="Galvene"/>
    <w:uiPriority w:val="99"/>
    <w:rsid w:val="004E7F56"/>
    <w:rPr>
      <w:rFonts w:ascii="Arial" w:hAnsi="Arial"/>
      <w:sz w:val="24"/>
      <w:lang w:val="lv-LV" w:eastAsia="en-US" w:bidi="ar-SA"/>
    </w:rPr>
  </w:style>
  <w:style w:type="character" w:styleId="Hipersaite">
    <w:name w:val="Hyperlink"/>
    <w:rsid w:val="001722C9"/>
    <w:rPr>
      <w:color w:val="0000FF"/>
      <w:u w:val="single"/>
    </w:rPr>
  </w:style>
  <w:style w:type="paragraph" w:customStyle="1" w:styleId="Sarakstarindkopa1">
    <w:name w:val="Saraksta rindkopa1"/>
    <w:basedOn w:val="Parasts1"/>
    <w:qFormat/>
    <w:rsid w:val="008107FB"/>
    <w:pPr>
      <w:suppressAutoHyphens/>
      <w:spacing w:after="200" w:line="276" w:lineRule="auto"/>
      <w:ind w:left="720"/>
    </w:pPr>
    <w:rPr>
      <w:rFonts w:ascii="Calibri" w:eastAsia="Calibri" w:hAnsi="Calibri"/>
      <w:sz w:val="22"/>
      <w:szCs w:val="22"/>
      <w:lang w:eastAsia="ar-SA"/>
    </w:rPr>
  </w:style>
  <w:style w:type="paragraph" w:customStyle="1" w:styleId="Pamatteksts1">
    <w:name w:val="Pamatteksts1"/>
    <w:basedOn w:val="Pamatteksts"/>
    <w:autoRedefine/>
    <w:rsid w:val="008107FB"/>
    <w:pPr>
      <w:numPr>
        <w:numId w:val="2"/>
      </w:numPr>
      <w:spacing w:before="120"/>
    </w:pPr>
    <w:rPr>
      <w:szCs w:val="24"/>
      <w:lang w:eastAsia="lv-LV"/>
    </w:rPr>
  </w:style>
  <w:style w:type="character" w:styleId="Izteiksmgs">
    <w:name w:val="Strong"/>
    <w:uiPriority w:val="22"/>
    <w:qFormat/>
    <w:rsid w:val="00570B2A"/>
    <w:rPr>
      <w:b/>
      <w:bCs/>
    </w:rPr>
  </w:style>
  <w:style w:type="paragraph" w:styleId="Balonteksts">
    <w:name w:val="Balloon Text"/>
    <w:basedOn w:val="Parasts1"/>
    <w:semiHidden/>
    <w:rsid w:val="00F91DCB"/>
    <w:rPr>
      <w:rFonts w:ascii="Tahoma" w:hAnsi="Tahoma" w:cs="Tahoma"/>
      <w:sz w:val="16"/>
      <w:szCs w:val="16"/>
    </w:rPr>
  </w:style>
  <w:style w:type="paragraph" w:styleId="Sarakstarindkopa">
    <w:name w:val="List Paragraph"/>
    <w:basedOn w:val="Parasts1"/>
    <w:link w:val="SarakstarindkopaRakstz"/>
    <w:uiPriority w:val="34"/>
    <w:qFormat/>
    <w:rsid w:val="00AD749A"/>
    <w:pPr>
      <w:ind w:left="720"/>
    </w:pPr>
    <w:rPr>
      <w:lang w:val="en-AU" w:eastAsia="lv-LV"/>
    </w:rPr>
  </w:style>
  <w:style w:type="paragraph" w:customStyle="1" w:styleId="Default">
    <w:name w:val="Default"/>
    <w:rsid w:val="007536C6"/>
    <w:pPr>
      <w:autoSpaceDE w:val="0"/>
      <w:autoSpaceDN w:val="0"/>
      <w:adjustRightInd w:val="0"/>
    </w:pPr>
    <w:rPr>
      <w:color w:val="000000"/>
      <w:sz w:val="24"/>
      <w:szCs w:val="24"/>
    </w:rPr>
  </w:style>
  <w:style w:type="table" w:styleId="Reatabula">
    <w:name w:val="Table Grid"/>
    <w:basedOn w:val="Parastatabula"/>
    <w:uiPriority w:val="59"/>
    <w:rsid w:val="005C2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link w:val="Sarakstarindkopa"/>
    <w:uiPriority w:val="34"/>
    <w:locked/>
    <w:rsid w:val="00410247"/>
    <w:rPr>
      <w:lang w:val="en-AU"/>
    </w:rPr>
  </w:style>
  <w:style w:type="character" w:customStyle="1" w:styleId="Neatrisintapieminana1">
    <w:name w:val="Neatrisināta pieminēšana1"/>
    <w:basedOn w:val="Noklusjumarindkopasfonts"/>
    <w:uiPriority w:val="99"/>
    <w:semiHidden/>
    <w:unhideWhenUsed/>
    <w:rsid w:val="009F0CD1"/>
    <w:rPr>
      <w:color w:val="808080"/>
      <w:shd w:val="clear" w:color="auto" w:fill="E6E6E6"/>
    </w:rPr>
  </w:style>
  <w:style w:type="character" w:styleId="Neatrisintapieminana">
    <w:name w:val="Unresolved Mention"/>
    <w:basedOn w:val="Noklusjumarindkopasfonts"/>
    <w:uiPriority w:val="99"/>
    <w:semiHidden/>
    <w:unhideWhenUsed/>
    <w:rsid w:val="000163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380886">
      <w:bodyDiv w:val="1"/>
      <w:marLeft w:val="0"/>
      <w:marRight w:val="0"/>
      <w:marTop w:val="0"/>
      <w:marBottom w:val="0"/>
      <w:divBdr>
        <w:top w:val="none" w:sz="0" w:space="0" w:color="auto"/>
        <w:left w:val="none" w:sz="0" w:space="0" w:color="auto"/>
        <w:bottom w:val="none" w:sz="0" w:space="0" w:color="auto"/>
        <w:right w:val="none" w:sz="0" w:space="0" w:color="auto"/>
      </w:divBdr>
    </w:div>
    <w:div w:id="1792043250">
      <w:bodyDiv w:val="1"/>
      <w:marLeft w:val="0"/>
      <w:marRight w:val="0"/>
      <w:marTop w:val="0"/>
      <w:marBottom w:val="0"/>
      <w:divBdr>
        <w:top w:val="none" w:sz="0" w:space="0" w:color="auto"/>
        <w:left w:val="none" w:sz="0" w:space="0" w:color="auto"/>
        <w:bottom w:val="none" w:sz="0" w:space="0" w:color="auto"/>
        <w:right w:val="none" w:sz="0" w:space="0" w:color="auto"/>
      </w:divBdr>
    </w:div>
    <w:div w:id="1886597547">
      <w:bodyDiv w:val="1"/>
      <w:marLeft w:val="0"/>
      <w:marRight w:val="0"/>
      <w:marTop w:val="0"/>
      <w:marBottom w:val="0"/>
      <w:divBdr>
        <w:top w:val="none" w:sz="0" w:space="0" w:color="auto"/>
        <w:left w:val="none" w:sz="0" w:space="0" w:color="auto"/>
        <w:bottom w:val="none" w:sz="0" w:space="0" w:color="auto"/>
        <w:right w:val="none" w:sz="0" w:space="0" w:color="auto"/>
      </w:divBdr>
    </w:div>
    <w:div w:id="20817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TotalTime>
  <Pages>3</Pages>
  <Words>3932</Words>
  <Characters>2242</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vector>
  </TitlesOfParts>
  <Company>SVA</Company>
  <LinksUpToDate>false</LinksUpToDate>
  <CharactersWithSpaces>6162</CharactersWithSpaces>
  <SharedDoc>false</SharedDoc>
  <HLinks>
    <vt:vector size="6" baseType="variant">
      <vt:variant>
        <vt:i4>5373998</vt:i4>
      </vt:variant>
      <vt:variant>
        <vt:i4>0</vt:i4>
      </vt:variant>
      <vt:variant>
        <vt:i4>0</vt:i4>
      </vt:variant>
      <vt:variant>
        <vt:i4>5</vt:i4>
      </vt:variant>
      <vt:variant>
        <vt:lpwstr>mailto:mara.bitane@koknese.lv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Administrator</cp:lastModifiedBy>
  <cp:revision>22</cp:revision>
  <cp:lastPrinted>2018-04-20T06:02:00Z</cp:lastPrinted>
  <dcterms:created xsi:type="dcterms:W3CDTF">2017-08-28T14:21:00Z</dcterms:created>
  <dcterms:modified xsi:type="dcterms:W3CDTF">2018-04-20T07:28:00Z</dcterms:modified>
</cp:coreProperties>
</file>