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1F" w:rsidRPr="00553546" w:rsidRDefault="00585F1F" w:rsidP="00585F1F">
      <w:pPr>
        <w:framePr w:hSpace="180" w:wrap="around" w:vAnchor="text" w:hAnchor="margin" w:xAlign="center" w:y="14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 w:rsidRPr="00585F1F">
        <w:rPr>
          <w:rFonts w:ascii="Times New Roman" w:eastAsia="Calibri" w:hAnsi="Times New Roman" w:cs="Times New Roman"/>
          <w:b/>
          <w:sz w:val="44"/>
          <w:szCs w:val="44"/>
          <w:u w:val="single"/>
        </w:rPr>
        <w:t xml:space="preserve"> </w:t>
      </w:r>
      <w:r w:rsidRPr="00553546">
        <w:rPr>
          <w:rFonts w:ascii="Times New Roman" w:eastAsia="Calibri" w:hAnsi="Times New Roman" w:cs="Times New Roman"/>
          <w:b/>
          <w:sz w:val="44"/>
          <w:szCs w:val="44"/>
          <w:u w:val="single"/>
        </w:rPr>
        <w:t>Aktuālais izglītības jomā</w:t>
      </w:r>
    </w:p>
    <w:p w:rsidR="00585F1F" w:rsidRPr="00553546" w:rsidRDefault="00585F1F" w:rsidP="00585F1F">
      <w:pPr>
        <w:spacing w:after="0" w:line="240" w:lineRule="auto"/>
        <w:jc w:val="center"/>
        <w:rPr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  <w:u w:val="single"/>
        </w:rPr>
        <w:t>2017./2018.mācību gada maijā</w:t>
      </w:r>
    </w:p>
    <w:p w:rsidR="005F710D" w:rsidRDefault="005F710D" w:rsidP="005F710D">
      <w:pPr>
        <w:tabs>
          <w:tab w:val="right" w:pos="9531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bottomFromText="160" w:vertAnchor="text" w:horzAnchor="margin" w:tblpXSpec="center" w:tblpY="14"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4004"/>
        <w:gridCol w:w="2093"/>
        <w:gridCol w:w="1559"/>
        <w:gridCol w:w="1134"/>
      </w:tblGrid>
      <w:tr w:rsidR="005F710D" w:rsidTr="008642A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0D" w:rsidRDefault="005F7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Datums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0D" w:rsidRDefault="005F7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Pasākums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0D" w:rsidRDefault="005F7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Vieta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0D" w:rsidRDefault="005F7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Atbildīgais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0D" w:rsidRDefault="005F7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Piezīmes</w:t>
            </w:r>
          </w:p>
        </w:tc>
      </w:tr>
      <w:tr w:rsidR="005F710D" w:rsidTr="008642A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0D" w:rsidRDefault="005F7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Laiks tiks precizēts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0D" w:rsidRDefault="005F710D" w:rsidP="00AF4B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Kursu  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Tālākizglītotāju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mācīšanās konsultantu sagatavošana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pirm</w:t>
            </w:r>
            <w:r w:rsidR="002C6489">
              <w:rPr>
                <w:rFonts w:ascii="Times New Roman" w:hAnsi="Times New Roman" w:cs="Times New Roman"/>
                <w:sz w:val="24"/>
                <w:szCs w:val="24"/>
              </w:rPr>
              <w:t>sskolām</w:t>
            </w:r>
            <w:proofErr w:type="spellEnd"/>
            <w:r w:rsidR="002C6489">
              <w:rPr>
                <w:rFonts w:ascii="Times New Roman" w:hAnsi="Times New Roman" w:cs="Times New Roman"/>
                <w:sz w:val="24"/>
                <w:szCs w:val="24"/>
              </w:rPr>
              <w:t xml:space="preserve"> reģionu vajadzībām” 1.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odarbība</w:t>
            </w:r>
          </w:p>
          <w:p w:rsidR="005F710D" w:rsidRDefault="005F710D" w:rsidP="00AF4B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Dabaszinību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skolotāju MA organizēta izstāde „Robotikas darbi un nedarbi!”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0D" w:rsidRDefault="005F7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D" w:rsidRDefault="005F7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I.Požarska</w:t>
            </w:r>
            <w:proofErr w:type="spellEnd"/>
          </w:p>
          <w:p w:rsidR="005F710D" w:rsidRDefault="005F7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10D" w:rsidRDefault="005F7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10D" w:rsidRDefault="005F7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10D" w:rsidRDefault="005F7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10D" w:rsidRDefault="005F7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10D" w:rsidRDefault="005F7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S.Māliņa,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V.Silovs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D" w:rsidRDefault="005F7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710D" w:rsidTr="008642A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0D" w:rsidRDefault="005F7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D" w:rsidRDefault="005F710D" w:rsidP="00AF4B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Eksāmens Mūzikas literatūrā</w:t>
            </w:r>
          </w:p>
          <w:p w:rsidR="005F710D" w:rsidRDefault="005F710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0D" w:rsidRDefault="005F710D" w:rsidP="00AF4B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Latvijas skolotāju konference </w:t>
            </w:r>
          </w:p>
          <w:p w:rsidR="005F710D" w:rsidRDefault="005F7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E-KLASE 2018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0D" w:rsidRDefault="005F7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Kokneses Mūzikas skola</w:t>
            </w:r>
          </w:p>
          <w:p w:rsidR="005F710D" w:rsidRDefault="005F7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Rēzekne,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Latgales vēstniecībā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0D" w:rsidRDefault="005F7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I.Bērziņa</w:t>
            </w:r>
          </w:p>
          <w:p w:rsidR="005F710D" w:rsidRDefault="005F7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G.Ermiča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D" w:rsidRDefault="005F7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10D" w:rsidRDefault="005F7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10D" w:rsidRDefault="005F7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9.00-18.00</w:t>
            </w:r>
          </w:p>
        </w:tc>
      </w:tr>
      <w:tr w:rsidR="005F710D" w:rsidTr="008642A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0D" w:rsidRDefault="005F7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0D" w:rsidRDefault="005F7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Mācību priekšmetu olimpiāžu, konkursu un sporta laureātu godināšanas pasākums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D" w:rsidRDefault="005F7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I.Gaiša Kokneses vidusskola</w:t>
            </w:r>
          </w:p>
          <w:p w:rsidR="005F710D" w:rsidRDefault="005F7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0D" w:rsidRDefault="005F7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M.Reinbergs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0D" w:rsidRDefault="005F7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</w:tr>
      <w:tr w:rsidR="005F710D" w:rsidTr="008642A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0D" w:rsidRDefault="005F7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0D" w:rsidRDefault="005F7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New" w:hAnsi="New"/>
                <w:bCs/>
                <w:caps/>
                <w:color w:val="000000"/>
                <w:sz w:val="24"/>
                <w:szCs w:val="24"/>
              </w:rPr>
              <w:t>KONFERENCE</w:t>
            </w:r>
            <w:r>
              <w:rPr>
                <w:sz w:val="24"/>
                <w:szCs w:val="24"/>
              </w:rPr>
              <w:br/>
            </w:r>
            <w:r>
              <w:rPr>
                <w:rFonts w:ascii="New" w:hAnsi="New"/>
                <w:bCs/>
                <w:i/>
                <w:iCs/>
                <w:color w:val="000000"/>
                <w:sz w:val="24"/>
                <w:szCs w:val="24"/>
                <w:u w:val="single"/>
              </w:rPr>
              <w:t>„Kompetenču pieeja mūsdienīgā mācību procesā”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0D" w:rsidRDefault="005F7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New" w:hAnsi="New"/>
                <w:bCs/>
                <w:color w:val="000000"/>
                <w:sz w:val="24"/>
                <w:szCs w:val="24"/>
              </w:rPr>
              <w:t xml:space="preserve">Kokneses </w:t>
            </w:r>
            <w:proofErr w:type="spellStart"/>
            <w:r>
              <w:rPr>
                <w:rFonts w:ascii="New" w:hAnsi="New"/>
                <w:bCs/>
                <w:color w:val="000000"/>
                <w:sz w:val="24"/>
                <w:szCs w:val="24"/>
              </w:rPr>
              <w:t>internātpamatskola</w:t>
            </w:r>
            <w:proofErr w:type="spellEnd"/>
            <w:r>
              <w:rPr>
                <w:rFonts w:ascii="New" w:hAnsi="New"/>
                <w:bCs/>
                <w:color w:val="000000"/>
                <w:sz w:val="24"/>
                <w:szCs w:val="24"/>
              </w:rPr>
              <w:t xml:space="preserve"> – attīstības centrs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0D" w:rsidRDefault="005F7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0D" w:rsidRDefault="005F7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9.00-15.00</w:t>
            </w:r>
          </w:p>
        </w:tc>
      </w:tr>
      <w:tr w:rsidR="00E74C13" w:rsidTr="008642A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3" w:rsidRDefault="00E74C13" w:rsidP="00E74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3" w:rsidRDefault="00E74C13" w:rsidP="00E74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Aizkraukles novada sporta skolas reģionālās skolu sacensības vieglatlētikā 9.-12.klašu skolēniem</w:t>
            </w:r>
          </w:p>
          <w:p w:rsidR="00E74C13" w:rsidRDefault="00E74C13" w:rsidP="00E74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Aizkraukle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3" w:rsidRDefault="00E74C13" w:rsidP="00E74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Iestāžu vadītāji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</w:tr>
      <w:tr w:rsidR="00E74C13" w:rsidTr="008642A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Eksāmens solfedžo</w:t>
            </w:r>
          </w:p>
          <w:p w:rsidR="00E74C13" w:rsidRDefault="00E74C13" w:rsidP="00E74C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Profesionālās pilnveides seminārs projekta ”Latvijas skolas soma” ietvaros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Kokneses Mūzikas skola</w:t>
            </w:r>
          </w:p>
          <w:p w:rsidR="00E74C13" w:rsidRDefault="00E74C13" w:rsidP="00E74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Latvijas Kultūras akadēmija, Ludzas iela 24, Rīga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3" w:rsidRDefault="00E74C13" w:rsidP="00E74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I.Bērziņa</w:t>
            </w:r>
          </w:p>
          <w:p w:rsidR="00E74C13" w:rsidRDefault="00E74C13" w:rsidP="00E74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L.Kamzole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Gagaine</w:t>
            </w:r>
            <w:proofErr w:type="spellEnd"/>
          </w:p>
          <w:p w:rsidR="00E74C13" w:rsidRDefault="00E74C13" w:rsidP="00E74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C13" w:rsidRDefault="00E74C13" w:rsidP="00E74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I.Saulīte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10:30-16:00</w:t>
            </w:r>
          </w:p>
        </w:tc>
      </w:tr>
      <w:tr w:rsidR="00E74C13" w:rsidTr="008642A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13.-19.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Starptautiskā skolu sadarbības programmu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+ projekta “WISE”  tikšanās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Spānija, Nīderlande, Vācija, Zviedrija, Itālija, Latvija)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I.Gaiša Kokneses vidusskola</w:t>
            </w:r>
          </w:p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I.Kalniņa </w:t>
            </w:r>
          </w:p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L.Reinberga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4C13" w:rsidTr="008642A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3" w:rsidRPr="00E74C13" w:rsidRDefault="00E74C13" w:rsidP="00E74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3" w:rsidRDefault="00E74C13" w:rsidP="00E74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Aizkraukles novada sporta skolas reģionālās skolu sacensības vieglatlētikā 5.-8. klašu skolēniem</w:t>
            </w:r>
          </w:p>
          <w:p w:rsidR="00E74C13" w:rsidRDefault="00E74C13" w:rsidP="00E74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Aizkraukle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3" w:rsidRDefault="00E74C13" w:rsidP="00E74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Iestāžu vadītāji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</w:tr>
      <w:tr w:rsidR="00E74C13" w:rsidTr="008642A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17., 18., 21.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Projekta “Karjeras atbalsts vispārējās un profesionālās izglītības iestādēs” ietvaros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TehnoBuss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I.Gaiša Kokneses vidusskola</w:t>
            </w:r>
          </w:p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O.Ruža</w:t>
            </w:r>
            <w:proofErr w:type="spellEnd"/>
          </w:p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Iestāžu vadītāji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4C13" w:rsidTr="008642A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Kokneses novada pedagoģiski medicīniskā komisijas sēde</w:t>
            </w:r>
          </w:p>
          <w:p w:rsidR="00E74C13" w:rsidRDefault="00E74C13" w:rsidP="00E74C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Beidzas mācības 9. un 12. klases izglītojamiem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I.Gaiša Kokneses vidusskola</w:t>
            </w:r>
          </w:p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Novada skolas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I.Svence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09:00</w:t>
            </w:r>
          </w:p>
        </w:tc>
      </w:tr>
      <w:tr w:rsidR="00E74C13" w:rsidTr="008642A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13">
              <w:rPr>
                <w:rFonts w:ascii="Times New Roman" w:hAnsi="Times New Roman"/>
                <w:sz w:val="24"/>
                <w:szCs w:val="24"/>
              </w:rPr>
              <w:t xml:space="preserve">CE latviešu valodā 12.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E74C13">
              <w:rPr>
                <w:rFonts w:ascii="Times New Roman" w:hAnsi="Times New Roman"/>
                <w:sz w:val="24"/>
                <w:szCs w:val="24"/>
              </w:rPr>
              <w:t>lasei</w:t>
            </w:r>
          </w:p>
          <w:p w:rsidR="00E74C13" w:rsidRPr="00E74C13" w:rsidRDefault="00E74C13" w:rsidP="00E74C1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Aizkraukles novada sporta skolas reģionālās skolu sacensības vieglatlētikā 2.-4. </w:t>
            </w:r>
            <w:r w:rsidRPr="00E74C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klašu skolēniem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Novada skolas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Iestāžu vadītāji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</w:tr>
      <w:tr w:rsidR="00E74C13" w:rsidTr="008642A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Eksāmens specialitātē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Kokneses Mūzikas 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I.Bērziņa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74C13" w:rsidTr="008642A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23.un 24.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Eksāmens latviešu valodā 9.klasei, rakstu daļa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Novada skolas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Iestāžu vadītāji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</w:tr>
      <w:tr w:rsidR="00E74C13" w:rsidTr="008642A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24.-26.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ZZ Čempionāta 12. sezonas fināls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Ropažu novadā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74C13" w:rsidTr="008642A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 matemātikā 12. klasei</w:t>
            </w:r>
          </w:p>
          <w:p w:rsidR="00E74C13" w:rsidRDefault="00E74C13" w:rsidP="00E74C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PII “Gundega” izlaidums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Novada skolas</w:t>
            </w:r>
          </w:p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Kokneses sporta centrs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Iestāžu vadītāji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</w:tr>
      <w:tr w:rsidR="00E74C13" w:rsidTr="008642A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 un 22.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Eksāmens informātikā 12. klasei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I.Gaiša Kokneses 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Iestāžu vadītāji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</w:tr>
      <w:tr w:rsidR="00E74C13" w:rsidTr="008642A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3" w:rsidRDefault="00E74C13" w:rsidP="00E74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21.-23.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Projekta “Karjeras atbalsts vispārējās un profesionālās izglītības iestādēs” ietvaros Kurzemes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Democentra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darbnīcas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Novada skolas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O.Ruža</w:t>
            </w:r>
            <w:proofErr w:type="spellEnd"/>
          </w:p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Iestāžu vadītāji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4C13" w:rsidTr="008642A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Kokneses Mūzikas skolas izlaidums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Kokneses Mūzikas 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I.Bērziņa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</w:tr>
      <w:tr w:rsidR="00E74C13" w:rsidTr="008642A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 Latvijas un pasaules vēsturē 12.klasei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I.Gaiša Kokneses vidusskola</w:t>
            </w:r>
          </w:p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Iestāžu vadītāji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</w:tr>
      <w:tr w:rsidR="00E74C13" w:rsidTr="008642A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Eksāmens svešvalodā  9.klasei, rakstu daļa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Novada skolas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Iestāžu vadītāji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4C13" w:rsidTr="008642A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 un 30.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Eksāmens svešvalodā  9.klasei, mutvārdu daļa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Novada skolas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Iestāžu vadītāji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74C13" w:rsidTr="008642A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 bioloģijā 12. klasei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I.Gaiša Kokneses vidusskola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Iestāžu vadītāji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</w:tr>
      <w:tr w:rsidR="00E74C13" w:rsidTr="008642A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13" w:rsidRDefault="00E74C13" w:rsidP="00E74C1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Beidzas mācības 1.-8. un 10.-11. klases izglītojamiem</w:t>
            </w:r>
          </w:p>
          <w:p w:rsidR="00E74C13" w:rsidRDefault="00E74C13" w:rsidP="00E74C1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PII “Bitīte” izlaidums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Novada skolas</w:t>
            </w:r>
          </w:p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PII “Bitīte”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E74C13" w:rsidRDefault="00E74C13" w:rsidP="00E74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</w:tr>
    </w:tbl>
    <w:p w:rsidR="00585F1F" w:rsidRPr="007537E7" w:rsidRDefault="00585F1F" w:rsidP="00585F1F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 xml:space="preserve">Sagatavoja: </w:t>
      </w:r>
    </w:p>
    <w:p w:rsidR="00585F1F" w:rsidRPr="007537E7" w:rsidRDefault="00585F1F" w:rsidP="00585F1F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2018.gada 26. aprīlī</w:t>
      </w:r>
    </w:p>
    <w:p w:rsidR="00585F1F" w:rsidRPr="007537E7" w:rsidRDefault="00585F1F" w:rsidP="00585F1F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>Ņemot vērā VISC izstrādātos plānus un to projektus, MA vadītāju iesniegtos darba plānus. Plānā  iespējamas izmaiņas un papildinājumi.</w:t>
      </w:r>
    </w:p>
    <w:p w:rsidR="00585F1F" w:rsidRPr="007537E7" w:rsidRDefault="00585F1F" w:rsidP="00585F1F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>Kokneses novada domes</w:t>
      </w:r>
    </w:p>
    <w:p w:rsidR="00585F1F" w:rsidRPr="007537E7" w:rsidRDefault="00585F1F" w:rsidP="00585F1F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 xml:space="preserve">Izglītības darba speciāliste </w:t>
      </w:r>
    </w:p>
    <w:p w:rsidR="00585F1F" w:rsidRPr="007537E7" w:rsidRDefault="00585F1F" w:rsidP="00585F1F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 xml:space="preserve">Inese Saulīte, </w:t>
      </w:r>
    </w:p>
    <w:p w:rsidR="00585F1F" w:rsidRPr="007537E7" w:rsidRDefault="008642AF" w:rsidP="00585F1F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hyperlink r:id="rId6" w:history="1">
        <w:r w:rsidR="00585F1F" w:rsidRPr="007537E7">
          <w:rPr>
            <w:rStyle w:val="Hyperlink"/>
            <w:rFonts w:ascii="Times New Roman" w:eastAsia="Calibri" w:hAnsi="Times New Roman" w:cs="Times New Roman"/>
            <w:i/>
            <w:sz w:val="20"/>
            <w:szCs w:val="20"/>
          </w:rPr>
          <w:t>inese.saulite@koknese.lv</w:t>
        </w:r>
      </w:hyperlink>
      <w:r w:rsidR="00585F1F" w:rsidRPr="007537E7">
        <w:rPr>
          <w:rFonts w:ascii="Times New Roman" w:eastAsia="Calibri" w:hAnsi="Times New Roman" w:cs="Times New Roman"/>
          <w:i/>
          <w:sz w:val="20"/>
          <w:szCs w:val="20"/>
        </w:rPr>
        <w:t>, 28640383</w:t>
      </w:r>
    </w:p>
    <w:p w:rsidR="00145675" w:rsidRDefault="00145675"/>
    <w:sectPr w:rsidR="00145675" w:rsidSect="00880DF7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New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4205"/>
    <w:multiLevelType w:val="hybridMultilevel"/>
    <w:tmpl w:val="0FE423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F6298"/>
    <w:multiLevelType w:val="hybridMultilevel"/>
    <w:tmpl w:val="666842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64A42"/>
    <w:multiLevelType w:val="hybridMultilevel"/>
    <w:tmpl w:val="1C6A58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C6211"/>
    <w:multiLevelType w:val="hybridMultilevel"/>
    <w:tmpl w:val="DBBAFE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90099"/>
    <w:multiLevelType w:val="hybridMultilevel"/>
    <w:tmpl w:val="4734EE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75949"/>
    <w:multiLevelType w:val="hybridMultilevel"/>
    <w:tmpl w:val="2A5428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84028"/>
    <w:multiLevelType w:val="hybridMultilevel"/>
    <w:tmpl w:val="10F4C5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0D"/>
    <w:rsid w:val="00087C6F"/>
    <w:rsid w:val="00127B01"/>
    <w:rsid w:val="00145675"/>
    <w:rsid w:val="001A7FC2"/>
    <w:rsid w:val="001B7747"/>
    <w:rsid w:val="002C6489"/>
    <w:rsid w:val="00423175"/>
    <w:rsid w:val="00585F1F"/>
    <w:rsid w:val="005F710D"/>
    <w:rsid w:val="007F2325"/>
    <w:rsid w:val="008642AF"/>
    <w:rsid w:val="00880DF7"/>
    <w:rsid w:val="009E409F"/>
    <w:rsid w:val="009E75ED"/>
    <w:rsid w:val="00AE2297"/>
    <w:rsid w:val="00D52B28"/>
    <w:rsid w:val="00E7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0D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52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2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52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2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B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2B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52B28"/>
    <w:rPr>
      <w:b/>
      <w:bCs/>
    </w:rPr>
  </w:style>
  <w:style w:type="paragraph" w:styleId="NoSpacing">
    <w:name w:val="No Spacing"/>
    <w:uiPriority w:val="1"/>
    <w:qFormat/>
    <w:rsid w:val="00D52B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2B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2B2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B2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2B2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2B2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F71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F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0D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52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2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52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2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B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2B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52B28"/>
    <w:rPr>
      <w:b/>
      <w:bCs/>
    </w:rPr>
  </w:style>
  <w:style w:type="paragraph" w:styleId="NoSpacing">
    <w:name w:val="No Spacing"/>
    <w:uiPriority w:val="1"/>
    <w:qFormat/>
    <w:rsid w:val="00D52B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2B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2B2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B2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2B2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2B2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F71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F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ese.saulite@koknes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2191</Words>
  <Characters>1250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</dc:creator>
  <cp:lastModifiedBy>nav</cp:lastModifiedBy>
  <cp:revision>11</cp:revision>
  <dcterms:created xsi:type="dcterms:W3CDTF">2018-04-25T07:25:00Z</dcterms:created>
  <dcterms:modified xsi:type="dcterms:W3CDTF">2018-04-25T12:26:00Z</dcterms:modified>
</cp:coreProperties>
</file>