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77C" w:rsidRDefault="000C777C" w:rsidP="000C777C">
      <w:pPr>
        <w:spacing w:after="0" w:line="240" w:lineRule="auto"/>
        <w:jc w:val="right"/>
        <w:rPr>
          <w:rFonts w:ascii="Cambria" w:hAnsi="Cambria"/>
          <w:sz w:val="24"/>
          <w:szCs w:val="24"/>
        </w:rPr>
      </w:pPr>
      <w:r>
        <w:rPr>
          <w:rFonts w:ascii="Cambria" w:hAnsi="Cambria"/>
          <w:sz w:val="24"/>
          <w:szCs w:val="24"/>
        </w:rPr>
        <w:t xml:space="preserve">Pielikums </w:t>
      </w:r>
    </w:p>
    <w:p w:rsidR="000C777C" w:rsidRDefault="000C777C" w:rsidP="000C777C">
      <w:pPr>
        <w:spacing w:after="0" w:line="240" w:lineRule="auto"/>
        <w:jc w:val="right"/>
        <w:rPr>
          <w:rFonts w:ascii="Cambria" w:hAnsi="Cambria"/>
          <w:sz w:val="24"/>
          <w:szCs w:val="24"/>
        </w:rPr>
      </w:pPr>
      <w:r>
        <w:rPr>
          <w:rFonts w:ascii="Cambria" w:hAnsi="Cambria"/>
          <w:sz w:val="24"/>
          <w:szCs w:val="24"/>
        </w:rPr>
        <w:t>Kokneses novada domes</w:t>
      </w:r>
    </w:p>
    <w:p w:rsidR="000C777C" w:rsidRDefault="000C777C" w:rsidP="000C777C">
      <w:pPr>
        <w:spacing w:after="0" w:line="240" w:lineRule="auto"/>
        <w:jc w:val="right"/>
        <w:rPr>
          <w:rFonts w:ascii="Cambria" w:hAnsi="Cambria"/>
          <w:sz w:val="24"/>
          <w:szCs w:val="24"/>
        </w:rPr>
      </w:pPr>
      <w:r>
        <w:rPr>
          <w:rFonts w:ascii="Cambria" w:hAnsi="Cambria"/>
          <w:sz w:val="24"/>
          <w:szCs w:val="24"/>
        </w:rPr>
        <w:t>2019.gada 28.augusta</w:t>
      </w:r>
    </w:p>
    <w:p w:rsidR="000C777C" w:rsidRPr="000C777C" w:rsidRDefault="000C777C" w:rsidP="000C777C">
      <w:pPr>
        <w:spacing w:after="0" w:line="240" w:lineRule="auto"/>
        <w:jc w:val="right"/>
        <w:rPr>
          <w:rFonts w:ascii="Cambria" w:hAnsi="Cambria"/>
          <w:sz w:val="24"/>
          <w:szCs w:val="24"/>
        </w:rPr>
      </w:pPr>
      <w:r>
        <w:rPr>
          <w:rFonts w:ascii="Cambria" w:hAnsi="Cambria"/>
          <w:sz w:val="24"/>
          <w:szCs w:val="24"/>
        </w:rPr>
        <w:t>s</w:t>
      </w:r>
      <w:bookmarkStart w:id="0" w:name="_GoBack"/>
      <w:bookmarkEnd w:id="0"/>
      <w:r>
        <w:rPr>
          <w:rFonts w:ascii="Cambria" w:hAnsi="Cambria"/>
          <w:sz w:val="24"/>
          <w:szCs w:val="24"/>
        </w:rPr>
        <w:t>ēdes lēmumam Nr.4</w:t>
      </w:r>
    </w:p>
    <w:p w:rsidR="00230598" w:rsidRDefault="00AA1E98" w:rsidP="000C777C">
      <w:pPr>
        <w:spacing w:after="0" w:line="240" w:lineRule="auto"/>
        <w:jc w:val="center"/>
        <w:rPr>
          <w:rFonts w:ascii="Cambria" w:hAnsi="Cambria"/>
          <w:b/>
          <w:bCs/>
          <w:sz w:val="24"/>
          <w:szCs w:val="24"/>
        </w:rPr>
      </w:pPr>
      <w:r>
        <w:rPr>
          <w:rFonts w:ascii="Cambria" w:hAnsi="Cambria"/>
          <w:b/>
          <w:bCs/>
          <w:sz w:val="24"/>
          <w:szCs w:val="24"/>
        </w:rPr>
        <w:t>DOMES LĒMUMU IZPILDE</w:t>
      </w:r>
    </w:p>
    <w:p w:rsidR="00AA1E98" w:rsidRDefault="00AA1E98" w:rsidP="000C777C">
      <w:pPr>
        <w:spacing w:after="0" w:line="240" w:lineRule="auto"/>
        <w:jc w:val="center"/>
        <w:rPr>
          <w:rFonts w:ascii="Cambria" w:hAnsi="Cambria"/>
          <w:sz w:val="24"/>
          <w:szCs w:val="24"/>
        </w:rPr>
      </w:pPr>
      <w:r>
        <w:rPr>
          <w:rFonts w:ascii="Cambria" w:hAnsi="Cambria"/>
          <w:sz w:val="24"/>
          <w:szCs w:val="24"/>
        </w:rPr>
        <w:t>2019.gada 1.pusgads</w:t>
      </w:r>
    </w:p>
    <w:p w:rsidR="00AA1E98" w:rsidRDefault="00AA1E98" w:rsidP="00AA1E98">
      <w:pPr>
        <w:jc w:val="center"/>
        <w:rPr>
          <w:rFonts w:ascii="Cambria" w:hAnsi="Cambria"/>
          <w:sz w:val="24"/>
          <w:szCs w:val="24"/>
        </w:rPr>
      </w:pPr>
    </w:p>
    <w:tbl>
      <w:tblPr>
        <w:tblStyle w:val="Reatabula"/>
        <w:tblW w:w="0" w:type="auto"/>
        <w:tblLook w:val="04A0" w:firstRow="1" w:lastRow="0" w:firstColumn="1" w:lastColumn="0" w:noHBand="0" w:noVBand="1"/>
      </w:tblPr>
      <w:tblGrid>
        <w:gridCol w:w="1556"/>
        <w:gridCol w:w="1210"/>
        <w:gridCol w:w="5687"/>
        <w:gridCol w:w="1909"/>
        <w:gridCol w:w="3586"/>
      </w:tblGrid>
      <w:tr w:rsidR="00AA1E98" w:rsidRPr="007F73C8" w:rsidTr="00D76F44">
        <w:tc>
          <w:tcPr>
            <w:tcW w:w="1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E98" w:rsidRPr="007F73C8" w:rsidRDefault="00AA1E98" w:rsidP="00F538D3">
            <w:pPr>
              <w:jc w:val="center"/>
              <w:rPr>
                <w:rFonts w:asciiTheme="majorHAnsi" w:hAnsiTheme="majorHAnsi" w:cs="Times New Roman"/>
                <w:sz w:val="24"/>
                <w:szCs w:val="24"/>
              </w:rPr>
            </w:pPr>
            <w:r w:rsidRPr="007F73C8">
              <w:rPr>
                <w:rFonts w:asciiTheme="majorHAnsi" w:hAnsiTheme="majorHAnsi"/>
                <w:sz w:val="24"/>
                <w:szCs w:val="24"/>
              </w:rPr>
              <w:br w:type="page"/>
            </w:r>
            <w:r w:rsidRPr="007F73C8">
              <w:rPr>
                <w:rFonts w:asciiTheme="majorHAnsi" w:hAnsiTheme="majorHAnsi" w:cs="Times New Roman"/>
                <w:sz w:val="24"/>
                <w:szCs w:val="24"/>
              </w:rPr>
              <w:t>Lēmuma</w:t>
            </w:r>
          </w:p>
          <w:p w:rsidR="00AA1E98" w:rsidRPr="007F73C8" w:rsidRDefault="00AA1E98" w:rsidP="00F538D3">
            <w:pPr>
              <w:rPr>
                <w:rFonts w:asciiTheme="majorHAnsi" w:hAnsiTheme="majorHAnsi" w:cs="Times New Roman"/>
                <w:sz w:val="24"/>
                <w:szCs w:val="24"/>
              </w:rPr>
            </w:pPr>
            <w:r w:rsidRPr="007F73C8">
              <w:rPr>
                <w:rFonts w:asciiTheme="majorHAnsi" w:hAnsiTheme="majorHAnsi" w:cs="Times New Roman"/>
                <w:sz w:val="24"/>
                <w:szCs w:val="24"/>
              </w:rPr>
              <w:t>pieņemšanas</w:t>
            </w:r>
          </w:p>
          <w:p w:rsidR="00AA1E98" w:rsidRPr="007F73C8" w:rsidRDefault="00AA1E98" w:rsidP="00F538D3">
            <w:pPr>
              <w:rPr>
                <w:rFonts w:asciiTheme="majorHAnsi" w:hAnsiTheme="majorHAnsi" w:cs="Times New Roman"/>
                <w:sz w:val="24"/>
                <w:szCs w:val="24"/>
              </w:rPr>
            </w:pPr>
            <w:r w:rsidRPr="007F73C8">
              <w:rPr>
                <w:rFonts w:asciiTheme="majorHAnsi" w:hAnsiTheme="majorHAnsi" w:cs="Times New Roman"/>
                <w:sz w:val="24"/>
                <w:szCs w:val="24"/>
              </w:rPr>
              <w:t>datums</w:t>
            </w:r>
          </w:p>
        </w:tc>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E98" w:rsidRPr="007F73C8" w:rsidRDefault="00AA1E98" w:rsidP="00F538D3">
            <w:pPr>
              <w:jc w:val="center"/>
              <w:rPr>
                <w:rFonts w:asciiTheme="majorHAnsi" w:hAnsiTheme="majorHAnsi" w:cs="Times New Roman"/>
                <w:sz w:val="24"/>
                <w:szCs w:val="24"/>
              </w:rPr>
            </w:pPr>
            <w:r w:rsidRPr="007F73C8">
              <w:rPr>
                <w:rFonts w:asciiTheme="majorHAnsi" w:hAnsiTheme="majorHAnsi" w:cs="Times New Roman"/>
                <w:sz w:val="24"/>
                <w:szCs w:val="24"/>
              </w:rPr>
              <w:t xml:space="preserve">Lēmuma </w:t>
            </w:r>
          </w:p>
          <w:p w:rsidR="00AA1E98" w:rsidRPr="007F73C8" w:rsidRDefault="00AA1E98" w:rsidP="00F538D3">
            <w:pPr>
              <w:jc w:val="center"/>
              <w:rPr>
                <w:rFonts w:asciiTheme="majorHAnsi" w:hAnsiTheme="majorHAnsi" w:cs="Times New Roman"/>
                <w:sz w:val="24"/>
                <w:szCs w:val="24"/>
              </w:rPr>
            </w:pPr>
            <w:r w:rsidRPr="007F73C8">
              <w:rPr>
                <w:rFonts w:asciiTheme="majorHAnsi" w:hAnsiTheme="majorHAnsi" w:cs="Times New Roman"/>
                <w:sz w:val="24"/>
                <w:szCs w:val="24"/>
              </w:rPr>
              <w:t>Nr.</w:t>
            </w:r>
          </w:p>
          <w:p w:rsidR="00AA1E98" w:rsidRPr="007F73C8" w:rsidRDefault="00AA1E98" w:rsidP="00F538D3">
            <w:pPr>
              <w:jc w:val="center"/>
              <w:rPr>
                <w:rFonts w:asciiTheme="majorHAnsi" w:hAnsiTheme="majorHAnsi" w:cs="Times New Roman"/>
                <w:sz w:val="24"/>
                <w:szCs w:val="24"/>
              </w:rPr>
            </w:pPr>
          </w:p>
        </w:tc>
        <w:tc>
          <w:tcPr>
            <w:tcW w:w="5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E98" w:rsidRPr="007F73C8" w:rsidRDefault="00AA1E98" w:rsidP="00F538D3">
            <w:pPr>
              <w:jc w:val="center"/>
              <w:rPr>
                <w:rFonts w:asciiTheme="majorHAnsi" w:hAnsiTheme="majorHAnsi" w:cs="Times New Roman"/>
                <w:sz w:val="24"/>
                <w:szCs w:val="24"/>
              </w:rPr>
            </w:pPr>
            <w:r w:rsidRPr="007F73C8">
              <w:rPr>
                <w:rFonts w:asciiTheme="majorHAnsi" w:hAnsiTheme="majorHAnsi" w:cs="Times New Roman"/>
                <w:sz w:val="24"/>
                <w:szCs w:val="24"/>
              </w:rPr>
              <w:t>Pieņemtais lēmums</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E98" w:rsidRPr="007F73C8" w:rsidRDefault="00AA1E98" w:rsidP="00F538D3">
            <w:pPr>
              <w:jc w:val="center"/>
              <w:rPr>
                <w:rFonts w:asciiTheme="majorHAnsi" w:hAnsiTheme="majorHAnsi" w:cs="Times New Roman"/>
                <w:sz w:val="24"/>
                <w:szCs w:val="24"/>
              </w:rPr>
            </w:pPr>
            <w:r w:rsidRPr="007F73C8">
              <w:rPr>
                <w:rFonts w:asciiTheme="majorHAnsi" w:hAnsiTheme="majorHAnsi" w:cs="Times New Roman"/>
                <w:sz w:val="24"/>
                <w:szCs w:val="24"/>
              </w:rPr>
              <w:t>Atbildīgais par lēmuma izpildi</w:t>
            </w:r>
          </w:p>
        </w:tc>
        <w:tc>
          <w:tcPr>
            <w:tcW w:w="35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E98" w:rsidRPr="007F73C8" w:rsidRDefault="00AA1E98" w:rsidP="00F538D3">
            <w:pPr>
              <w:jc w:val="center"/>
              <w:rPr>
                <w:rFonts w:asciiTheme="majorHAnsi" w:hAnsiTheme="majorHAnsi" w:cs="Times New Roman"/>
                <w:sz w:val="24"/>
                <w:szCs w:val="24"/>
              </w:rPr>
            </w:pPr>
            <w:r w:rsidRPr="007F73C8">
              <w:rPr>
                <w:rFonts w:asciiTheme="majorHAnsi" w:hAnsiTheme="majorHAnsi" w:cs="Times New Roman"/>
                <w:sz w:val="24"/>
                <w:szCs w:val="24"/>
              </w:rPr>
              <w:t>Izdarītais lēmuma izpildei</w:t>
            </w:r>
          </w:p>
        </w:tc>
      </w:tr>
      <w:tr w:rsidR="00AA1E98" w:rsidRPr="007F73C8" w:rsidTr="00D76F44">
        <w:tc>
          <w:tcPr>
            <w:tcW w:w="1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E98" w:rsidRPr="007F73C8" w:rsidRDefault="00130F8E" w:rsidP="00F538D3">
            <w:pPr>
              <w:jc w:val="center"/>
              <w:rPr>
                <w:rFonts w:asciiTheme="majorHAnsi" w:hAnsiTheme="majorHAnsi"/>
                <w:sz w:val="24"/>
                <w:szCs w:val="24"/>
              </w:rPr>
            </w:pPr>
            <w:r>
              <w:rPr>
                <w:rFonts w:asciiTheme="majorHAnsi" w:hAnsiTheme="majorHAnsi"/>
                <w:sz w:val="24"/>
                <w:szCs w:val="24"/>
              </w:rPr>
              <w:t>23.01.2019.</w:t>
            </w:r>
          </w:p>
        </w:tc>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E98" w:rsidRPr="007F73C8" w:rsidRDefault="00130F8E" w:rsidP="00F538D3">
            <w:pPr>
              <w:jc w:val="center"/>
              <w:rPr>
                <w:rFonts w:asciiTheme="majorHAnsi" w:hAnsiTheme="majorHAnsi" w:cs="Times New Roman"/>
                <w:sz w:val="24"/>
                <w:szCs w:val="24"/>
              </w:rPr>
            </w:pPr>
            <w:r>
              <w:rPr>
                <w:rFonts w:asciiTheme="majorHAnsi" w:hAnsiTheme="majorHAnsi" w:cs="Times New Roman"/>
                <w:sz w:val="24"/>
                <w:szCs w:val="24"/>
              </w:rPr>
              <w:t>3</w:t>
            </w:r>
          </w:p>
        </w:tc>
        <w:tc>
          <w:tcPr>
            <w:tcW w:w="5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E98" w:rsidRPr="00D230DB" w:rsidRDefault="00AA1E98" w:rsidP="00AA1E98">
            <w:pPr>
              <w:ind w:firstLine="540"/>
              <w:jc w:val="both"/>
              <w:rPr>
                <w:rFonts w:ascii="Cambria" w:hAnsi="Cambria"/>
              </w:rPr>
            </w:pPr>
            <w:r>
              <w:rPr>
                <w:rFonts w:ascii="Cambria" w:hAnsi="Cambria"/>
              </w:rPr>
              <w:t>1.</w:t>
            </w:r>
            <w:r w:rsidRPr="00D230DB">
              <w:rPr>
                <w:rFonts w:ascii="Cambria" w:hAnsi="Cambria"/>
              </w:rPr>
              <w:t>Piedalīties Valsts Kultūrkapitāla fonda mērķprogrammas “Mūzikas un dejas mākslas izglītības iestāžu materiāli tehniskās bāzes uzlabošana” projektu konkursā un iesniegt projekta “Kokneses mūzikas skolas materiāli tehniskās bāzes uzlabošana” (turpmāk – Projekts) iesniegumu.</w:t>
            </w:r>
          </w:p>
          <w:p w:rsidR="00AA1E98" w:rsidRPr="00D230DB" w:rsidRDefault="00AA1E98" w:rsidP="00AA1E98">
            <w:pPr>
              <w:jc w:val="both"/>
              <w:rPr>
                <w:rFonts w:ascii="Cambria" w:hAnsi="Cambria"/>
              </w:rPr>
            </w:pPr>
          </w:p>
          <w:p w:rsidR="00AA1E98" w:rsidRPr="00D230DB" w:rsidRDefault="00AA1E98" w:rsidP="00AA1E98">
            <w:pPr>
              <w:ind w:firstLine="540"/>
              <w:jc w:val="both"/>
              <w:rPr>
                <w:rFonts w:ascii="Cambria" w:hAnsi="Cambria"/>
              </w:rPr>
            </w:pPr>
            <w:r>
              <w:rPr>
                <w:rFonts w:ascii="Cambria" w:hAnsi="Cambria"/>
              </w:rPr>
              <w:t>2.</w:t>
            </w:r>
            <w:r w:rsidRPr="00D230DB">
              <w:rPr>
                <w:rFonts w:ascii="Cambria" w:hAnsi="Cambria"/>
              </w:rPr>
              <w:t xml:space="preserve">Projekta kopējas izmaksas ir </w:t>
            </w:r>
            <w:r w:rsidRPr="00D230DB">
              <w:rPr>
                <w:rFonts w:ascii="Cambria" w:hAnsi="Cambria"/>
                <w:b/>
              </w:rPr>
              <w:t>EUR 5 547.85 </w:t>
            </w:r>
            <w:r w:rsidRPr="00D230DB">
              <w:rPr>
                <w:rFonts w:ascii="Cambria" w:hAnsi="Cambria"/>
              </w:rPr>
              <w:t xml:space="preserve">tajā skaitā Valsts Kultūrkapitāla fonda finansējums </w:t>
            </w:r>
            <w:r w:rsidRPr="00D230DB">
              <w:rPr>
                <w:rFonts w:ascii="Cambria" w:hAnsi="Cambria"/>
                <w:b/>
              </w:rPr>
              <w:t xml:space="preserve">EUR 4 993,07 </w:t>
            </w:r>
            <w:r w:rsidRPr="00D230DB">
              <w:rPr>
                <w:rFonts w:ascii="Cambria" w:hAnsi="Cambria"/>
              </w:rPr>
              <w:t xml:space="preserve">un Kokneses novada domes līdzfinansējums </w:t>
            </w:r>
            <w:r w:rsidRPr="00D230DB">
              <w:rPr>
                <w:rFonts w:ascii="Cambria" w:hAnsi="Cambria"/>
                <w:b/>
              </w:rPr>
              <w:t>EUR  554,78.</w:t>
            </w:r>
          </w:p>
          <w:p w:rsidR="00AA1E98" w:rsidRPr="00D230DB" w:rsidRDefault="00AA1E98" w:rsidP="00AA1E98">
            <w:pPr>
              <w:pStyle w:val="Sarakstarindkopa"/>
              <w:ind w:left="567" w:hanging="284"/>
              <w:jc w:val="both"/>
              <w:rPr>
                <w:rFonts w:ascii="Cambria" w:hAnsi="Cambria"/>
                <w:sz w:val="24"/>
                <w:szCs w:val="24"/>
                <w:lang w:val="lv-LV"/>
              </w:rPr>
            </w:pPr>
          </w:p>
          <w:p w:rsidR="00AA1E98" w:rsidRPr="00D230DB" w:rsidRDefault="00AA1E98" w:rsidP="00AA1E98">
            <w:pPr>
              <w:ind w:firstLine="540"/>
              <w:jc w:val="both"/>
              <w:rPr>
                <w:rFonts w:ascii="Cambria" w:hAnsi="Cambria"/>
              </w:rPr>
            </w:pPr>
            <w:r>
              <w:rPr>
                <w:rFonts w:ascii="Cambria" w:hAnsi="Cambria"/>
              </w:rPr>
              <w:t>3.</w:t>
            </w:r>
            <w:r w:rsidRPr="00D230DB">
              <w:rPr>
                <w:rFonts w:ascii="Cambria" w:hAnsi="Cambria"/>
              </w:rPr>
              <w:t>Par projekta vadītāju nozīmēt Kokneses novada domes Attīstības nodaļas vadītāju Andu Mikālu, pilnvarojot veikt darbības, kas saistītas ar projekta realizāciju un uzraudzību, kur ir nepieciešams pašvaldības vārdā parakstīties un saistībā ar iepriekš minēto kārtot visas formalitātes.</w:t>
            </w:r>
          </w:p>
          <w:p w:rsidR="00AA1E98" w:rsidRPr="007F73C8" w:rsidRDefault="00AA1E98" w:rsidP="00F538D3">
            <w:pPr>
              <w:jc w:val="center"/>
              <w:rPr>
                <w:rFonts w:asciiTheme="majorHAnsi" w:hAnsiTheme="majorHAnsi" w:cs="Times New Roman"/>
                <w:sz w:val="24"/>
                <w:szCs w:val="24"/>
              </w:rPr>
            </w:pP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E98" w:rsidRPr="007F73C8" w:rsidRDefault="00130F8E" w:rsidP="00F538D3">
            <w:pPr>
              <w:jc w:val="center"/>
              <w:rPr>
                <w:rFonts w:asciiTheme="majorHAnsi" w:hAnsiTheme="majorHAnsi" w:cs="Times New Roman"/>
                <w:sz w:val="24"/>
                <w:szCs w:val="24"/>
              </w:rPr>
            </w:pPr>
            <w:r>
              <w:rPr>
                <w:rFonts w:asciiTheme="majorHAnsi" w:hAnsiTheme="majorHAnsi" w:cs="Times New Roman"/>
                <w:sz w:val="24"/>
                <w:szCs w:val="24"/>
              </w:rPr>
              <w:t>A.Mikāla</w:t>
            </w:r>
          </w:p>
        </w:tc>
        <w:tc>
          <w:tcPr>
            <w:tcW w:w="3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E98" w:rsidRPr="007F73C8" w:rsidRDefault="000237ED" w:rsidP="00F538D3">
            <w:pPr>
              <w:jc w:val="center"/>
              <w:rPr>
                <w:rFonts w:asciiTheme="majorHAnsi" w:hAnsiTheme="majorHAnsi" w:cs="Times New Roman"/>
                <w:sz w:val="24"/>
                <w:szCs w:val="24"/>
              </w:rPr>
            </w:pPr>
            <w:r>
              <w:rPr>
                <w:rFonts w:ascii="Calibri Light" w:hAnsi="Calibri Light"/>
                <w:sz w:val="24"/>
                <w:szCs w:val="24"/>
              </w:rPr>
              <w:t>Projekts īstenots.</w:t>
            </w:r>
          </w:p>
        </w:tc>
      </w:tr>
      <w:tr w:rsidR="00AA1E98" w:rsidRPr="007F73C8" w:rsidTr="00D76F44">
        <w:tc>
          <w:tcPr>
            <w:tcW w:w="1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E98" w:rsidRPr="007F73C8" w:rsidRDefault="00AA1E98" w:rsidP="00F538D3">
            <w:pPr>
              <w:jc w:val="center"/>
              <w:rPr>
                <w:rFonts w:asciiTheme="majorHAnsi" w:hAnsiTheme="majorHAnsi"/>
                <w:sz w:val="24"/>
                <w:szCs w:val="24"/>
              </w:rPr>
            </w:pPr>
            <w:r>
              <w:rPr>
                <w:rFonts w:asciiTheme="majorHAnsi" w:hAnsiTheme="majorHAnsi"/>
                <w:sz w:val="24"/>
                <w:szCs w:val="24"/>
              </w:rPr>
              <w:lastRenderedPageBreak/>
              <w:t>30.01.2019.</w:t>
            </w:r>
          </w:p>
        </w:tc>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E98" w:rsidRPr="007F73C8" w:rsidRDefault="00AA1E98" w:rsidP="00F538D3">
            <w:pPr>
              <w:jc w:val="center"/>
              <w:rPr>
                <w:rFonts w:asciiTheme="majorHAnsi" w:hAnsiTheme="majorHAnsi" w:cs="Times New Roman"/>
                <w:sz w:val="24"/>
                <w:szCs w:val="24"/>
              </w:rPr>
            </w:pPr>
            <w:r>
              <w:rPr>
                <w:rFonts w:asciiTheme="majorHAnsi" w:hAnsiTheme="majorHAnsi" w:cs="Times New Roman"/>
                <w:sz w:val="24"/>
                <w:szCs w:val="24"/>
              </w:rPr>
              <w:t>8.1</w:t>
            </w:r>
          </w:p>
        </w:tc>
        <w:tc>
          <w:tcPr>
            <w:tcW w:w="5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E98" w:rsidRPr="0044015F" w:rsidRDefault="00AA1E98" w:rsidP="00AA1E98">
            <w:pPr>
              <w:ind w:right="-907"/>
              <w:jc w:val="both"/>
              <w:rPr>
                <w:rFonts w:ascii="Cambria" w:eastAsia="Times New Roman" w:hAnsi="Cambria"/>
                <w:sz w:val="24"/>
                <w:szCs w:val="24"/>
                <w:lang w:eastAsia="lv-LV"/>
              </w:rPr>
            </w:pPr>
            <w:r w:rsidRPr="0044015F">
              <w:rPr>
                <w:rFonts w:ascii="Cambria" w:eastAsia="Times New Roman" w:hAnsi="Cambria"/>
                <w:sz w:val="24"/>
                <w:szCs w:val="24"/>
                <w:lang w:eastAsia="lv-LV"/>
              </w:rPr>
              <w:t xml:space="preserve">Uzsākt </w:t>
            </w:r>
            <w:r w:rsidRPr="0044015F">
              <w:rPr>
                <w:rFonts w:ascii="Cambria" w:eastAsia="Times New Roman" w:hAnsi="Cambria"/>
                <w:b/>
                <w:sz w:val="24"/>
                <w:szCs w:val="24"/>
                <w:lang w:eastAsia="lv-LV"/>
              </w:rPr>
              <w:t>Kokneses novada</w:t>
            </w:r>
            <w:r w:rsidRPr="0044015F">
              <w:rPr>
                <w:rFonts w:ascii="Cambria" w:eastAsia="Times New Roman" w:hAnsi="Cambria"/>
                <w:sz w:val="24"/>
                <w:szCs w:val="24"/>
                <w:lang w:eastAsia="lv-LV"/>
              </w:rPr>
              <w:t xml:space="preserve"> </w:t>
            </w:r>
            <w:r w:rsidRPr="0044015F">
              <w:rPr>
                <w:rFonts w:ascii="Cambria" w:eastAsia="Times New Roman" w:hAnsi="Cambria"/>
                <w:b/>
                <w:sz w:val="24"/>
                <w:szCs w:val="24"/>
                <w:lang w:eastAsia="lv-LV"/>
              </w:rPr>
              <w:t>attīstības programmas 2020.-2026.gadam</w:t>
            </w:r>
            <w:r w:rsidRPr="0044015F">
              <w:rPr>
                <w:rFonts w:ascii="Cambria" w:eastAsia="Times New Roman" w:hAnsi="Cambria"/>
                <w:sz w:val="24"/>
                <w:szCs w:val="24"/>
                <w:lang w:eastAsia="lv-LV"/>
              </w:rPr>
              <w:t xml:space="preserve"> izstrādi.</w:t>
            </w:r>
          </w:p>
          <w:p w:rsidR="00AA1E98" w:rsidRPr="007F73C8" w:rsidRDefault="00AA1E98" w:rsidP="00F538D3">
            <w:pPr>
              <w:jc w:val="center"/>
              <w:rPr>
                <w:rFonts w:asciiTheme="majorHAnsi" w:hAnsiTheme="majorHAnsi" w:cs="Times New Roman"/>
                <w:sz w:val="24"/>
                <w:szCs w:val="24"/>
              </w:rPr>
            </w:pP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E98" w:rsidRPr="007F73C8" w:rsidRDefault="00AA1E98" w:rsidP="00F538D3">
            <w:pPr>
              <w:jc w:val="center"/>
              <w:rPr>
                <w:rFonts w:asciiTheme="majorHAnsi" w:hAnsiTheme="majorHAnsi" w:cs="Times New Roman"/>
                <w:sz w:val="24"/>
                <w:szCs w:val="24"/>
              </w:rPr>
            </w:pPr>
            <w:r>
              <w:rPr>
                <w:rFonts w:asciiTheme="majorHAnsi" w:hAnsiTheme="majorHAnsi" w:cs="Times New Roman"/>
                <w:sz w:val="24"/>
                <w:szCs w:val="24"/>
              </w:rPr>
              <w:t>A.Mikāla</w:t>
            </w:r>
          </w:p>
        </w:tc>
        <w:tc>
          <w:tcPr>
            <w:tcW w:w="3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E98" w:rsidRPr="007F73C8" w:rsidRDefault="000237ED" w:rsidP="00F538D3">
            <w:pPr>
              <w:jc w:val="center"/>
              <w:rPr>
                <w:rFonts w:asciiTheme="majorHAnsi" w:hAnsiTheme="majorHAnsi" w:cs="Times New Roman"/>
                <w:sz w:val="24"/>
                <w:szCs w:val="24"/>
              </w:rPr>
            </w:pPr>
            <w:r w:rsidRPr="00765985">
              <w:rPr>
                <w:rFonts w:ascii="Calibri Light" w:hAnsi="Calibri Light"/>
                <w:sz w:val="24"/>
                <w:szCs w:val="24"/>
              </w:rPr>
              <w:t>25.03.2019. noslēgts līgums ar SIA “Konsorts” (11 374,00 euro) par programmas izstrādi.</w:t>
            </w:r>
          </w:p>
        </w:tc>
      </w:tr>
      <w:tr w:rsidR="00AA1E98" w:rsidRPr="007F73C8" w:rsidTr="00D76F44">
        <w:tc>
          <w:tcPr>
            <w:tcW w:w="1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E98" w:rsidRDefault="00130F8E" w:rsidP="00F538D3">
            <w:pPr>
              <w:jc w:val="center"/>
              <w:rPr>
                <w:rFonts w:asciiTheme="majorHAnsi" w:hAnsiTheme="majorHAnsi"/>
                <w:sz w:val="24"/>
                <w:szCs w:val="24"/>
              </w:rPr>
            </w:pPr>
            <w:r>
              <w:rPr>
                <w:rFonts w:asciiTheme="majorHAnsi" w:hAnsiTheme="majorHAnsi"/>
                <w:sz w:val="24"/>
                <w:szCs w:val="24"/>
              </w:rPr>
              <w:t>27.02.2019.</w:t>
            </w:r>
          </w:p>
        </w:tc>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E98" w:rsidRDefault="00130F8E" w:rsidP="00F538D3">
            <w:pPr>
              <w:jc w:val="center"/>
              <w:rPr>
                <w:rFonts w:asciiTheme="majorHAnsi" w:hAnsiTheme="majorHAnsi" w:cs="Times New Roman"/>
                <w:sz w:val="24"/>
                <w:szCs w:val="24"/>
              </w:rPr>
            </w:pPr>
            <w:r>
              <w:rPr>
                <w:rFonts w:asciiTheme="majorHAnsi" w:hAnsiTheme="majorHAnsi" w:cs="Times New Roman"/>
                <w:sz w:val="24"/>
                <w:szCs w:val="24"/>
              </w:rPr>
              <w:t>4.5</w:t>
            </w:r>
          </w:p>
        </w:tc>
        <w:tc>
          <w:tcPr>
            <w:tcW w:w="5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F8E" w:rsidRDefault="00130F8E" w:rsidP="00130F8E">
            <w:pPr>
              <w:tabs>
                <w:tab w:val="left" w:pos="709"/>
              </w:tabs>
              <w:snapToGrid w:val="0"/>
              <w:ind w:right="-908"/>
              <w:jc w:val="both"/>
              <w:rPr>
                <w:rFonts w:ascii="Cambria" w:hAnsi="Cambria"/>
                <w:bCs/>
                <w:sz w:val="24"/>
                <w:szCs w:val="24"/>
              </w:rPr>
            </w:pPr>
            <w:r>
              <w:rPr>
                <w:rFonts w:ascii="Cambria" w:eastAsia="Lucida Sans Unicode" w:hAnsi="Cambria"/>
                <w:noProof/>
                <w:sz w:val="24"/>
                <w:szCs w:val="24"/>
              </w:rPr>
              <w:t>1.</w:t>
            </w:r>
            <w:r w:rsidRPr="00461139">
              <w:rPr>
                <w:rFonts w:ascii="Cambria" w:eastAsia="Lucida Sans Unicode" w:hAnsi="Cambria"/>
                <w:noProof/>
                <w:sz w:val="24"/>
                <w:szCs w:val="24"/>
              </w:rPr>
              <w:t xml:space="preserve">Apstiprināt aktualizēto </w:t>
            </w:r>
            <w:r w:rsidRPr="00461139">
              <w:rPr>
                <w:rFonts w:ascii="Cambria" w:hAnsi="Cambria"/>
                <w:bCs/>
                <w:sz w:val="24"/>
                <w:szCs w:val="24"/>
              </w:rPr>
              <w:t xml:space="preserve">Kokneses novada </w:t>
            </w:r>
          </w:p>
          <w:p w:rsidR="00130F8E" w:rsidRDefault="00130F8E" w:rsidP="00130F8E">
            <w:pPr>
              <w:tabs>
                <w:tab w:val="left" w:pos="709"/>
              </w:tabs>
              <w:snapToGrid w:val="0"/>
              <w:ind w:right="-908"/>
              <w:jc w:val="both"/>
              <w:rPr>
                <w:rFonts w:ascii="Cambria" w:hAnsi="Cambria"/>
                <w:bCs/>
                <w:sz w:val="24"/>
                <w:szCs w:val="24"/>
              </w:rPr>
            </w:pPr>
            <w:r w:rsidRPr="00461139">
              <w:rPr>
                <w:rFonts w:ascii="Cambria" w:hAnsi="Cambria"/>
                <w:bCs/>
                <w:sz w:val="24"/>
                <w:szCs w:val="24"/>
              </w:rPr>
              <w:t xml:space="preserve">attīstības programmas 2013.-2019.gadam II daļas </w:t>
            </w:r>
          </w:p>
          <w:p w:rsidR="00130F8E" w:rsidRDefault="00130F8E" w:rsidP="00130F8E">
            <w:pPr>
              <w:tabs>
                <w:tab w:val="left" w:pos="709"/>
              </w:tabs>
              <w:snapToGrid w:val="0"/>
              <w:ind w:right="-908"/>
              <w:jc w:val="both"/>
              <w:rPr>
                <w:rFonts w:ascii="Cambria" w:hAnsi="Cambria"/>
                <w:bCs/>
                <w:sz w:val="24"/>
                <w:szCs w:val="24"/>
              </w:rPr>
            </w:pPr>
            <w:r w:rsidRPr="00461139">
              <w:rPr>
                <w:rFonts w:ascii="Cambria" w:hAnsi="Cambria"/>
                <w:bCs/>
                <w:sz w:val="24"/>
                <w:szCs w:val="24"/>
              </w:rPr>
              <w:t xml:space="preserve">2.2.nodaļu „Rīcības plāns stratēģisko mērķu </w:t>
            </w:r>
          </w:p>
          <w:p w:rsidR="00130F8E" w:rsidRDefault="00130F8E" w:rsidP="00130F8E">
            <w:pPr>
              <w:tabs>
                <w:tab w:val="left" w:pos="709"/>
              </w:tabs>
              <w:snapToGrid w:val="0"/>
              <w:ind w:right="-908"/>
              <w:jc w:val="both"/>
              <w:rPr>
                <w:rFonts w:ascii="Cambria" w:hAnsi="Cambria"/>
                <w:bCs/>
                <w:sz w:val="24"/>
                <w:szCs w:val="24"/>
              </w:rPr>
            </w:pPr>
            <w:r w:rsidRPr="00461139">
              <w:rPr>
                <w:rFonts w:ascii="Cambria" w:hAnsi="Cambria"/>
                <w:bCs/>
                <w:sz w:val="24"/>
                <w:szCs w:val="24"/>
              </w:rPr>
              <w:t>sasniegšanai turpmākajiem 7 gadiem” un III daļu</w:t>
            </w:r>
          </w:p>
          <w:p w:rsidR="00130F8E" w:rsidRDefault="00130F8E" w:rsidP="00130F8E">
            <w:pPr>
              <w:tabs>
                <w:tab w:val="left" w:pos="709"/>
              </w:tabs>
              <w:snapToGrid w:val="0"/>
              <w:ind w:right="-908"/>
              <w:jc w:val="both"/>
              <w:rPr>
                <w:rFonts w:ascii="Cambria" w:hAnsi="Cambria"/>
                <w:bCs/>
                <w:sz w:val="24"/>
                <w:szCs w:val="24"/>
              </w:rPr>
            </w:pPr>
            <w:r w:rsidRPr="00461139">
              <w:rPr>
                <w:rFonts w:ascii="Cambria" w:hAnsi="Cambria"/>
                <w:bCs/>
                <w:sz w:val="24"/>
                <w:szCs w:val="24"/>
              </w:rPr>
              <w:t xml:space="preserve"> „Investīciju plāns stratēģisko mērķu </w:t>
            </w:r>
          </w:p>
          <w:p w:rsidR="00130F8E" w:rsidRPr="00461139" w:rsidRDefault="00130F8E" w:rsidP="00130F8E">
            <w:pPr>
              <w:tabs>
                <w:tab w:val="left" w:pos="709"/>
              </w:tabs>
              <w:snapToGrid w:val="0"/>
              <w:ind w:right="-908"/>
              <w:jc w:val="both"/>
              <w:rPr>
                <w:rFonts w:ascii="Cambria" w:hAnsi="Cambria"/>
                <w:sz w:val="24"/>
                <w:szCs w:val="24"/>
              </w:rPr>
            </w:pPr>
            <w:r w:rsidRPr="00461139">
              <w:rPr>
                <w:rFonts w:ascii="Cambria" w:hAnsi="Cambria"/>
                <w:bCs/>
                <w:sz w:val="24"/>
                <w:szCs w:val="24"/>
              </w:rPr>
              <w:t>sasniegšanai turpmākajiem 3 gadiem”.</w:t>
            </w:r>
          </w:p>
          <w:p w:rsidR="00AA1E98" w:rsidRPr="0044015F" w:rsidRDefault="00AA1E98" w:rsidP="00AA1E98">
            <w:pPr>
              <w:ind w:right="-907"/>
              <w:jc w:val="both"/>
              <w:rPr>
                <w:rFonts w:ascii="Cambria" w:eastAsia="Times New Roman" w:hAnsi="Cambria"/>
                <w:sz w:val="24"/>
                <w:szCs w:val="24"/>
                <w:lang w:eastAsia="lv-LV"/>
              </w:rPr>
            </w:pP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E98" w:rsidRDefault="00130F8E" w:rsidP="00F538D3">
            <w:pPr>
              <w:jc w:val="center"/>
              <w:rPr>
                <w:rFonts w:asciiTheme="majorHAnsi" w:hAnsiTheme="majorHAnsi" w:cs="Times New Roman"/>
                <w:sz w:val="24"/>
                <w:szCs w:val="24"/>
              </w:rPr>
            </w:pPr>
            <w:r>
              <w:rPr>
                <w:rFonts w:asciiTheme="majorHAnsi" w:hAnsiTheme="majorHAnsi" w:cs="Times New Roman"/>
                <w:sz w:val="24"/>
                <w:szCs w:val="24"/>
              </w:rPr>
              <w:t>A.Mikāla</w:t>
            </w:r>
          </w:p>
        </w:tc>
        <w:tc>
          <w:tcPr>
            <w:tcW w:w="3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E98" w:rsidRPr="007F73C8" w:rsidRDefault="000237ED" w:rsidP="00F538D3">
            <w:pPr>
              <w:jc w:val="center"/>
              <w:rPr>
                <w:rFonts w:asciiTheme="majorHAnsi" w:hAnsiTheme="majorHAnsi" w:cs="Times New Roman"/>
                <w:sz w:val="24"/>
                <w:szCs w:val="24"/>
              </w:rPr>
            </w:pPr>
            <w:r>
              <w:rPr>
                <w:rFonts w:ascii="Calibri Light" w:hAnsi="Calibri Light"/>
                <w:sz w:val="24"/>
                <w:szCs w:val="24"/>
              </w:rPr>
              <w:t>Apstiprināts domes sēdē 27.02.2019.</w:t>
            </w:r>
          </w:p>
        </w:tc>
      </w:tr>
      <w:tr w:rsidR="00130F8E" w:rsidRPr="007F73C8" w:rsidTr="00D76F44">
        <w:tc>
          <w:tcPr>
            <w:tcW w:w="1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F8E" w:rsidRDefault="00130F8E" w:rsidP="00F538D3">
            <w:pPr>
              <w:jc w:val="center"/>
              <w:rPr>
                <w:rFonts w:asciiTheme="majorHAnsi" w:hAnsiTheme="majorHAnsi"/>
                <w:sz w:val="24"/>
                <w:szCs w:val="24"/>
              </w:rPr>
            </w:pPr>
          </w:p>
        </w:tc>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F8E" w:rsidRDefault="00130F8E" w:rsidP="00F538D3">
            <w:pPr>
              <w:jc w:val="center"/>
              <w:rPr>
                <w:rFonts w:asciiTheme="majorHAnsi" w:hAnsiTheme="majorHAnsi" w:cs="Times New Roman"/>
                <w:sz w:val="24"/>
                <w:szCs w:val="24"/>
              </w:rPr>
            </w:pPr>
            <w:r>
              <w:rPr>
                <w:rFonts w:asciiTheme="majorHAnsi" w:hAnsiTheme="majorHAnsi" w:cs="Times New Roman"/>
                <w:sz w:val="24"/>
                <w:szCs w:val="24"/>
              </w:rPr>
              <w:t>4.6</w:t>
            </w:r>
          </w:p>
        </w:tc>
        <w:tc>
          <w:tcPr>
            <w:tcW w:w="5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F8E" w:rsidRDefault="00130F8E" w:rsidP="007F4BE8">
            <w:pPr>
              <w:pStyle w:val="Paraststmeklis"/>
              <w:shd w:val="clear" w:color="auto" w:fill="FFFFFF"/>
              <w:spacing w:before="0" w:beforeAutospacing="0" w:after="0" w:afterAutospacing="0"/>
              <w:ind w:right="-908" w:firstLine="720"/>
              <w:rPr>
                <w:rFonts w:ascii="Cambria" w:hAnsi="Cambria"/>
                <w:color w:val="000000"/>
              </w:rPr>
            </w:pPr>
            <w:r w:rsidRPr="00E322C5">
              <w:rPr>
                <w:rFonts w:ascii="Cambria" w:hAnsi="Cambria"/>
                <w:color w:val="000000"/>
              </w:rPr>
              <w:t xml:space="preserve">1. Iesniegt Kokneses novada domes </w:t>
            </w:r>
          </w:p>
          <w:p w:rsidR="007F4BE8" w:rsidRDefault="00130F8E" w:rsidP="007F4BE8">
            <w:pPr>
              <w:pStyle w:val="Paraststmeklis"/>
              <w:shd w:val="clear" w:color="auto" w:fill="FFFFFF"/>
              <w:spacing w:before="0" w:beforeAutospacing="0" w:after="0" w:afterAutospacing="0"/>
              <w:ind w:right="-908"/>
              <w:rPr>
                <w:rFonts w:ascii="Cambria" w:hAnsi="Cambria"/>
                <w:color w:val="000000"/>
              </w:rPr>
            </w:pPr>
            <w:r w:rsidRPr="00E322C5">
              <w:rPr>
                <w:rFonts w:ascii="Cambria" w:hAnsi="Cambria"/>
                <w:color w:val="000000"/>
              </w:rPr>
              <w:t xml:space="preserve">pieteikumu un nepieciešamos pavaddokumentus </w:t>
            </w:r>
          </w:p>
          <w:p w:rsidR="00130F8E" w:rsidRDefault="00130F8E" w:rsidP="007F4BE8">
            <w:pPr>
              <w:pStyle w:val="Paraststmeklis"/>
              <w:shd w:val="clear" w:color="auto" w:fill="FFFFFF"/>
              <w:spacing w:before="0" w:beforeAutospacing="0" w:after="0" w:afterAutospacing="0"/>
              <w:ind w:right="-908"/>
              <w:rPr>
                <w:rFonts w:ascii="Cambria" w:hAnsi="Cambria"/>
                <w:color w:val="000000"/>
              </w:rPr>
            </w:pPr>
            <w:r w:rsidRPr="00E322C5">
              <w:rPr>
                <w:rFonts w:ascii="Cambria" w:hAnsi="Cambria"/>
                <w:color w:val="000000"/>
              </w:rPr>
              <w:t xml:space="preserve">Vides aizsardzības un reģionālās attīstības ministrijā </w:t>
            </w:r>
          </w:p>
          <w:p w:rsidR="00130F8E" w:rsidRDefault="00130F8E" w:rsidP="007F4BE8">
            <w:pPr>
              <w:pStyle w:val="Paraststmeklis"/>
              <w:shd w:val="clear" w:color="auto" w:fill="FFFFFF"/>
              <w:spacing w:before="0" w:beforeAutospacing="0" w:after="0" w:afterAutospacing="0"/>
              <w:ind w:right="-908"/>
              <w:rPr>
                <w:rFonts w:ascii="Cambria" w:hAnsi="Cambria"/>
                <w:color w:val="000000"/>
              </w:rPr>
            </w:pPr>
            <w:r w:rsidRPr="00E322C5">
              <w:rPr>
                <w:rFonts w:ascii="Cambria" w:hAnsi="Cambria"/>
                <w:color w:val="000000"/>
              </w:rPr>
              <w:t>(VARAM) līdz 2019. gada 29.martam valsts budžeta</w:t>
            </w:r>
          </w:p>
          <w:p w:rsidR="00130F8E" w:rsidRDefault="00130F8E" w:rsidP="007F4BE8">
            <w:pPr>
              <w:pStyle w:val="Paraststmeklis"/>
              <w:shd w:val="clear" w:color="auto" w:fill="FFFFFF"/>
              <w:spacing w:before="0" w:beforeAutospacing="0" w:after="0" w:afterAutospacing="0"/>
              <w:ind w:right="-908"/>
              <w:rPr>
                <w:rFonts w:ascii="Cambria" w:hAnsi="Cambria"/>
                <w:color w:val="000000"/>
              </w:rPr>
            </w:pPr>
            <w:r w:rsidRPr="00E322C5">
              <w:rPr>
                <w:rFonts w:ascii="Cambria" w:hAnsi="Cambria"/>
                <w:color w:val="000000"/>
              </w:rPr>
              <w:t xml:space="preserve"> dotācijas saņemšanai 2019.gadā vienotā klientu </w:t>
            </w:r>
          </w:p>
          <w:p w:rsidR="00130F8E" w:rsidRPr="00E322C5" w:rsidRDefault="00130F8E" w:rsidP="007F4BE8">
            <w:pPr>
              <w:pStyle w:val="Paraststmeklis"/>
              <w:shd w:val="clear" w:color="auto" w:fill="FFFFFF"/>
              <w:spacing w:before="0" w:beforeAutospacing="0" w:after="0" w:afterAutospacing="0"/>
              <w:ind w:right="-908"/>
              <w:rPr>
                <w:rFonts w:ascii="Cambria" w:hAnsi="Cambria"/>
                <w:color w:val="000000"/>
              </w:rPr>
            </w:pPr>
            <w:r w:rsidRPr="00E322C5">
              <w:rPr>
                <w:rFonts w:ascii="Cambria" w:hAnsi="Cambria"/>
                <w:color w:val="000000"/>
              </w:rPr>
              <w:t>apkalpošanas centra izveidei un uzturēšanai.</w:t>
            </w:r>
          </w:p>
          <w:p w:rsidR="00130F8E" w:rsidRDefault="00130F8E" w:rsidP="007F4BE8">
            <w:pPr>
              <w:pStyle w:val="Paraststmeklis"/>
              <w:shd w:val="clear" w:color="auto" w:fill="FFFFFF"/>
              <w:spacing w:before="0" w:beforeAutospacing="0" w:after="0" w:afterAutospacing="0"/>
              <w:ind w:right="-908" w:firstLine="720"/>
              <w:rPr>
                <w:rFonts w:ascii="Cambria" w:hAnsi="Cambria"/>
                <w:color w:val="000000"/>
              </w:rPr>
            </w:pPr>
            <w:r w:rsidRPr="00E322C5">
              <w:rPr>
                <w:rFonts w:ascii="Cambria" w:hAnsi="Cambria"/>
                <w:color w:val="000000"/>
              </w:rPr>
              <w:t>2. Izveidot vienoto klientu apkalpošanas</w:t>
            </w:r>
          </w:p>
          <w:p w:rsidR="00130F8E" w:rsidRDefault="00130F8E" w:rsidP="007F4BE8">
            <w:pPr>
              <w:pStyle w:val="Paraststmeklis"/>
              <w:shd w:val="clear" w:color="auto" w:fill="FFFFFF"/>
              <w:spacing w:before="0" w:beforeAutospacing="0" w:after="0" w:afterAutospacing="0"/>
              <w:ind w:right="-908"/>
              <w:rPr>
                <w:rFonts w:ascii="Cambria" w:hAnsi="Cambria"/>
                <w:color w:val="000000"/>
              </w:rPr>
            </w:pPr>
            <w:r w:rsidRPr="00E322C5">
              <w:rPr>
                <w:rFonts w:ascii="Cambria" w:hAnsi="Cambria"/>
                <w:color w:val="000000"/>
              </w:rPr>
              <w:t xml:space="preserve"> centru Kokneses pagasta bibliotēkā 1905. gada ielā 7, </w:t>
            </w:r>
          </w:p>
          <w:p w:rsidR="00130F8E" w:rsidRDefault="00130F8E" w:rsidP="007F4BE8">
            <w:pPr>
              <w:pStyle w:val="Paraststmeklis"/>
              <w:shd w:val="clear" w:color="auto" w:fill="FFFFFF"/>
              <w:spacing w:before="0" w:beforeAutospacing="0" w:after="0" w:afterAutospacing="0"/>
              <w:ind w:right="-908"/>
              <w:rPr>
                <w:rFonts w:ascii="Cambria" w:hAnsi="Cambria"/>
                <w:color w:val="000000"/>
              </w:rPr>
            </w:pPr>
            <w:r w:rsidRPr="00E322C5">
              <w:rPr>
                <w:rFonts w:ascii="Cambria" w:hAnsi="Cambria"/>
                <w:color w:val="000000"/>
              </w:rPr>
              <w:t xml:space="preserve">Koknesē , Koksnes pagastā, Kokneses novadā līdz </w:t>
            </w:r>
          </w:p>
          <w:p w:rsidR="00130F8E" w:rsidRPr="00E322C5" w:rsidRDefault="00130F8E" w:rsidP="007F4BE8">
            <w:pPr>
              <w:pStyle w:val="Paraststmeklis"/>
              <w:shd w:val="clear" w:color="auto" w:fill="FFFFFF"/>
              <w:spacing w:before="0" w:beforeAutospacing="0" w:after="0" w:afterAutospacing="0"/>
              <w:ind w:right="-908"/>
              <w:rPr>
                <w:rFonts w:ascii="Cambria" w:hAnsi="Cambria"/>
                <w:color w:val="000000"/>
              </w:rPr>
            </w:pPr>
            <w:r w:rsidRPr="00E322C5">
              <w:rPr>
                <w:rFonts w:ascii="Cambria" w:hAnsi="Cambria"/>
                <w:color w:val="000000"/>
              </w:rPr>
              <w:t>2019.gada 30.augustam.</w:t>
            </w:r>
          </w:p>
          <w:p w:rsidR="00130F8E" w:rsidRDefault="00130F8E" w:rsidP="00130F8E">
            <w:pPr>
              <w:tabs>
                <w:tab w:val="left" w:pos="709"/>
              </w:tabs>
              <w:snapToGrid w:val="0"/>
              <w:ind w:right="-908"/>
              <w:jc w:val="both"/>
              <w:rPr>
                <w:rFonts w:ascii="Cambria" w:eastAsia="Lucida Sans Unicode" w:hAnsi="Cambria"/>
                <w:noProof/>
                <w:sz w:val="24"/>
                <w:szCs w:val="24"/>
              </w:rPr>
            </w:pP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F8E" w:rsidRDefault="00130F8E" w:rsidP="00F538D3">
            <w:pPr>
              <w:jc w:val="center"/>
              <w:rPr>
                <w:rFonts w:asciiTheme="majorHAnsi" w:hAnsiTheme="majorHAnsi" w:cs="Times New Roman"/>
                <w:sz w:val="24"/>
                <w:szCs w:val="24"/>
              </w:rPr>
            </w:pPr>
            <w:r>
              <w:rPr>
                <w:rFonts w:asciiTheme="majorHAnsi" w:hAnsiTheme="majorHAnsi" w:cs="Times New Roman"/>
                <w:sz w:val="24"/>
                <w:szCs w:val="24"/>
              </w:rPr>
              <w:t>A.Mikāla</w:t>
            </w:r>
          </w:p>
        </w:tc>
        <w:tc>
          <w:tcPr>
            <w:tcW w:w="3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F8E" w:rsidRPr="007F73C8" w:rsidRDefault="000237ED" w:rsidP="00F538D3">
            <w:pPr>
              <w:jc w:val="center"/>
              <w:rPr>
                <w:rFonts w:asciiTheme="majorHAnsi" w:hAnsiTheme="majorHAnsi" w:cs="Times New Roman"/>
                <w:sz w:val="24"/>
                <w:szCs w:val="24"/>
              </w:rPr>
            </w:pPr>
            <w:r w:rsidRPr="008B2B56">
              <w:rPr>
                <w:rFonts w:ascii="Calibri Light" w:hAnsi="Calibri Light"/>
                <w:sz w:val="24"/>
                <w:szCs w:val="24"/>
              </w:rPr>
              <w:t>Vides aizsardzības un reģionālās attīstības ministrijas  2019. gada 19. jūnija rīkojum</w:t>
            </w:r>
            <w:r>
              <w:rPr>
                <w:rFonts w:ascii="Calibri Light" w:hAnsi="Calibri Light"/>
                <w:sz w:val="24"/>
                <w:szCs w:val="24"/>
              </w:rPr>
              <w:t xml:space="preserve">s </w:t>
            </w:r>
            <w:r w:rsidRPr="008B2B56">
              <w:rPr>
                <w:rFonts w:ascii="Calibri Light" w:hAnsi="Calibri Light"/>
                <w:sz w:val="24"/>
                <w:szCs w:val="24"/>
              </w:rPr>
              <w:t>Nr. 1-2/84 “Par valsts budžeta dotācijas piešķiršanu Kokneses novada pašvaldībai valsts un pašvaldības vienotā klientu apkalpošanas centra izveidei”</w:t>
            </w:r>
            <w:r>
              <w:rPr>
                <w:rFonts w:ascii="Calibri Light" w:hAnsi="Calibri Light"/>
                <w:sz w:val="24"/>
                <w:szCs w:val="24"/>
              </w:rPr>
              <w:t>. VKAC plānts izveidot līdz 01.10.2019.</w:t>
            </w:r>
          </w:p>
        </w:tc>
      </w:tr>
      <w:tr w:rsidR="000237ED" w:rsidRPr="007F73C8" w:rsidTr="00D76F44">
        <w:tc>
          <w:tcPr>
            <w:tcW w:w="1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7ED" w:rsidRDefault="000237ED" w:rsidP="000237ED">
            <w:pPr>
              <w:jc w:val="center"/>
              <w:rPr>
                <w:rFonts w:asciiTheme="majorHAnsi" w:hAnsiTheme="majorHAnsi"/>
                <w:sz w:val="24"/>
                <w:szCs w:val="24"/>
              </w:rPr>
            </w:pPr>
          </w:p>
        </w:tc>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7ED" w:rsidRDefault="000237ED" w:rsidP="000237ED">
            <w:pPr>
              <w:jc w:val="center"/>
              <w:rPr>
                <w:rFonts w:asciiTheme="majorHAnsi" w:hAnsiTheme="majorHAnsi" w:cs="Times New Roman"/>
                <w:sz w:val="24"/>
                <w:szCs w:val="24"/>
              </w:rPr>
            </w:pPr>
            <w:r>
              <w:rPr>
                <w:rFonts w:asciiTheme="majorHAnsi" w:hAnsiTheme="majorHAnsi" w:cs="Times New Roman"/>
                <w:sz w:val="24"/>
                <w:szCs w:val="24"/>
              </w:rPr>
              <w:t>4.7</w:t>
            </w:r>
          </w:p>
        </w:tc>
        <w:tc>
          <w:tcPr>
            <w:tcW w:w="5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7ED" w:rsidRDefault="000237ED" w:rsidP="000237ED">
            <w:pPr>
              <w:ind w:right="-908"/>
              <w:rPr>
                <w:rFonts w:ascii="Cambria" w:hAnsi="Cambria"/>
                <w:bCs/>
                <w:sz w:val="24"/>
                <w:szCs w:val="24"/>
              </w:rPr>
            </w:pPr>
            <w:r w:rsidRPr="008247FE">
              <w:rPr>
                <w:rFonts w:ascii="Cambria" w:hAnsi="Cambria"/>
                <w:b/>
                <w:sz w:val="24"/>
                <w:szCs w:val="24"/>
              </w:rPr>
              <w:t>1</w:t>
            </w:r>
            <w:r w:rsidRPr="00130F8E">
              <w:rPr>
                <w:rFonts w:ascii="Cambria" w:hAnsi="Cambria"/>
                <w:bCs/>
                <w:sz w:val="24"/>
                <w:szCs w:val="24"/>
              </w:rPr>
              <w:t>.Piešķirt finansējumu no līdzekļiem neparedzētajiem gadījumiem 2 176,30 euro  (divi tūkstoši viens simts septiņdesmit seši euro un 30 centi) apmērā projekta</w:t>
            </w:r>
          </w:p>
          <w:p w:rsidR="000237ED" w:rsidRDefault="000237ED" w:rsidP="000237ED">
            <w:pPr>
              <w:ind w:right="-908"/>
              <w:rPr>
                <w:rFonts w:ascii="Cambria" w:hAnsi="Cambria" w:cs="Times New Roman"/>
                <w:bCs/>
                <w:sz w:val="24"/>
                <w:szCs w:val="24"/>
              </w:rPr>
            </w:pPr>
            <w:r w:rsidRPr="00130F8E">
              <w:rPr>
                <w:rFonts w:ascii="Cambria" w:hAnsi="Cambria"/>
                <w:bCs/>
                <w:sz w:val="24"/>
                <w:szCs w:val="24"/>
              </w:rPr>
              <w:t xml:space="preserve"> </w:t>
            </w:r>
            <w:r w:rsidRPr="00130F8E">
              <w:rPr>
                <w:rFonts w:ascii="Cambria" w:hAnsi="Cambria" w:cs="Times New Roman"/>
                <w:bCs/>
                <w:sz w:val="24"/>
                <w:szCs w:val="24"/>
              </w:rPr>
              <w:t>Nr. LLI-313 "Aizraujošais ceļojums muižu parkos</w:t>
            </w:r>
          </w:p>
          <w:p w:rsidR="000237ED" w:rsidRPr="00130F8E" w:rsidRDefault="000237ED" w:rsidP="000237ED">
            <w:pPr>
              <w:ind w:right="-908"/>
              <w:rPr>
                <w:rFonts w:ascii="Cambria" w:hAnsi="Cambria"/>
                <w:bCs/>
                <w:sz w:val="24"/>
                <w:szCs w:val="24"/>
              </w:rPr>
            </w:pPr>
            <w:r w:rsidRPr="00130F8E">
              <w:rPr>
                <w:rFonts w:ascii="Cambria" w:hAnsi="Cambria" w:cs="Times New Roman"/>
                <w:bCs/>
                <w:sz w:val="24"/>
                <w:szCs w:val="24"/>
              </w:rPr>
              <w:t xml:space="preserve"> četros gadalaikos" </w:t>
            </w:r>
            <w:r w:rsidRPr="00130F8E">
              <w:rPr>
                <w:rFonts w:ascii="Cambria" w:hAnsi="Cambria"/>
                <w:bCs/>
                <w:sz w:val="24"/>
                <w:szCs w:val="24"/>
              </w:rPr>
              <w:t>realizācijai.</w:t>
            </w:r>
          </w:p>
          <w:p w:rsidR="000237ED" w:rsidRPr="0018374F" w:rsidRDefault="000237ED" w:rsidP="000237ED">
            <w:pPr>
              <w:tabs>
                <w:tab w:val="left" w:pos="7088"/>
              </w:tabs>
              <w:ind w:right="-908"/>
              <w:jc w:val="center"/>
              <w:rPr>
                <w:rFonts w:ascii="Cambria" w:eastAsia="Times New Roman" w:hAnsi="Cambria" w:cs="Times New Roman"/>
                <w:b/>
                <w:bCs/>
                <w:sz w:val="24"/>
                <w:szCs w:val="24"/>
              </w:rPr>
            </w:pPr>
          </w:p>
          <w:p w:rsidR="000237ED" w:rsidRPr="00E322C5" w:rsidRDefault="000237ED" w:rsidP="000237ED">
            <w:pPr>
              <w:pStyle w:val="Paraststmeklis"/>
              <w:shd w:val="clear" w:color="auto" w:fill="FFFFFF"/>
              <w:spacing w:before="0" w:beforeAutospacing="0" w:after="0" w:afterAutospacing="0"/>
              <w:ind w:right="-908" w:firstLine="720"/>
              <w:jc w:val="both"/>
              <w:rPr>
                <w:rFonts w:ascii="Cambria" w:hAnsi="Cambria"/>
                <w:color w:val="000000"/>
              </w:rPr>
            </w:pP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7ED" w:rsidRDefault="000237ED" w:rsidP="000237ED">
            <w:pPr>
              <w:jc w:val="center"/>
              <w:rPr>
                <w:rFonts w:asciiTheme="majorHAnsi" w:hAnsiTheme="majorHAnsi" w:cs="Times New Roman"/>
                <w:sz w:val="24"/>
                <w:szCs w:val="24"/>
              </w:rPr>
            </w:pPr>
            <w:r>
              <w:rPr>
                <w:rFonts w:asciiTheme="majorHAnsi" w:hAnsiTheme="majorHAnsi" w:cs="Times New Roman"/>
                <w:sz w:val="24"/>
                <w:szCs w:val="24"/>
              </w:rPr>
              <w:t>A.Mikāla</w:t>
            </w:r>
          </w:p>
        </w:tc>
        <w:tc>
          <w:tcPr>
            <w:tcW w:w="3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7ED" w:rsidRPr="00765985" w:rsidRDefault="000237ED" w:rsidP="000237ED">
            <w:pPr>
              <w:jc w:val="center"/>
              <w:rPr>
                <w:rFonts w:ascii="Calibri Light" w:hAnsi="Calibri Light"/>
                <w:sz w:val="24"/>
                <w:szCs w:val="24"/>
              </w:rPr>
            </w:pPr>
            <w:r>
              <w:rPr>
                <w:rFonts w:ascii="Calibri Light" w:hAnsi="Calibri Light"/>
                <w:sz w:val="24"/>
                <w:szCs w:val="24"/>
              </w:rPr>
              <w:t>Aktivitāte īstenota.</w:t>
            </w:r>
          </w:p>
        </w:tc>
      </w:tr>
      <w:tr w:rsidR="000237ED" w:rsidRPr="007F73C8" w:rsidTr="00D76F44">
        <w:tc>
          <w:tcPr>
            <w:tcW w:w="1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7ED" w:rsidRDefault="000237ED" w:rsidP="000237ED">
            <w:pPr>
              <w:jc w:val="center"/>
              <w:rPr>
                <w:rFonts w:asciiTheme="majorHAnsi" w:hAnsiTheme="majorHAnsi"/>
                <w:sz w:val="24"/>
                <w:szCs w:val="24"/>
              </w:rPr>
            </w:pPr>
          </w:p>
        </w:tc>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7ED" w:rsidRDefault="000237ED" w:rsidP="000237ED">
            <w:pPr>
              <w:jc w:val="center"/>
              <w:rPr>
                <w:rFonts w:asciiTheme="majorHAnsi" w:hAnsiTheme="majorHAnsi" w:cs="Times New Roman"/>
                <w:sz w:val="24"/>
                <w:szCs w:val="24"/>
              </w:rPr>
            </w:pPr>
            <w:r>
              <w:rPr>
                <w:rFonts w:asciiTheme="majorHAnsi" w:hAnsiTheme="majorHAnsi" w:cs="Times New Roman"/>
                <w:sz w:val="24"/>
                <w:szCs w:val="24"/>
              </w:rPr>
              <w:t>4.9</w:t>
            </w:r>
          </w:p>
        </w:tc>
        <w:tc>
          <w:tcPr>
            <w:tcW w:w="5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7ED" w:rsidRDefault="000237ED" w:rsidP="000237ED">
            <w:pPr>
              <w:ind w:right="-908"/>
              <w:rPr>
                <w:rFonts w:ascii="Cambria" w:hAnsi="Cambria"/>
                <w:sz w:val="24"/>
                <w:szCs w:val="24"/>
              </w:rPr>
            </w:pPr>
            <w:r>
              <w:rPr>
                <w:rFonts w:ascii="Cambria" w:hAnsi="Cambria"/>
                <w:sz w:val="24"/>
                <w:szCs w:val="24"/>
              </w:rPr>
              <w:t>1.</w:t>
            </w:r>
            <w:r w:rsidRPr="00C937B5">
              <w:rPr>
                <w:rFonts w:ascii="Cambria" w:hAnsi="Cambria"/>
                <w:sz w:val="24"/>
                <w:szCs w:val="24"/>
              </w:rPr>
              <w:t>No</w:t>
            </w:r>
            <w:r>
              <w:rPr>
                <w:rFonts w:ascii="Cambria" w:hAnsi="Cambria"/>
                <w:sz w:val="24"/>
                <w:szCs w:val="24"/>
              </w:rPr>
              <w:t xml:space="preserve"> pašvaldības budžeta </w:t>
            </w:r>
            <w:r w:rsidRPr="00851664">
              <w:rPr>
                <w:rFonts w:ascii="Cambria" w:hAnsi="Cambria"/>
                <w:sz w:val="24"/>
                <w:szCs w:val="24"/>
              </w:rPr>
              <w:t xml:space="preserve">līdzekļiem  no līdzekļiem </w:t>
            </w:r>
          </w:p>
          <w:p w:rsidR="000237ED" w:rsidRDefault="000237ED" w:rsidP="000237ED">
            <w:pPr>
              <w:ind w:right="-908"/>
              <w:rPr>
                <w:rFonts w:ascii="Cambria" w:hAnsi="Cambria"/>
                <w:sz w:val="24"/>
                <w:szCs w:val="24"/>
              </w:rPr>
            </w:pPr>
            <w:r w:rsidRPr="00851664">
              <w:rPr>
                <w:rFonts w:ascii="Cambria" w:hAnsi="Cambria"/>
                <w:sz w:val="24"/>
                <w:szCs w:val="24"/>
              </w:rPr>
              <w:lastRenderedPageBreak/>
              <w:t xml:space="preserve">biedrību, organizāciju atbalstam,  piešķirt  Kokneses </w:t>
            </w:r>
          </w:p>
          <w:p w:rsidR="000237ED" w:rsidRDefault="000237ED" w:rsidP="000237ED">
            <w:pPr>
              <w:ind w:right="-908"/>
              <w:rPr>
                <w:rFonts w:ascii="Cambria" w:hAnsi="Cambria"/>
                <w:sz w:val="24"/>
                <w:szCs w:val="24"/>
              </w:rPr>
            </w:pPr>
            <w:r w:rsidRPr="00851664">
              <w:rPr>
                <w:rFonts w:ascii="Cambria" w:hAnsi="Cambria"/>
                <w:sz w:val="24"/>
                <w:szCs w:val="24"/>
              </w:rPr>
              <w:t xml:space="preserve">Sv. Jāņa Kristītāja Romas katoļu draudzei,  reģ. Nr. 90000302022, 181,50 </w:t>
            </w:r>
            <w:r w:rsidRPr="00851664">
              <w:rPr>
                <w:rFonts w:ascii="Cambria" w:hAnsi="Cambria"/>
                <w:i/>
                <w:sz w:val="24"/>
                <w:szCs w:val="24"/>
              </w:rPr>
              <w:t>euro</w:t>
            </w:r>
            <w:r w:rsidRPr="00851664">
              <w:rPr>
                <w:rFonts w:ascii="Cambria" w:hAnsi="Cambria"/>
                <w:sz w:val="24"/>
                <w:szCs w:val="24"/>
              </w:rPr>
              <w:t xml:space="preserve"> tehniskā projekta </w:t>
            </w:r>
          </w:p>
          <w:p w:rsidR="000237ED" w:rsidRPr="00C937B5" w:rsidRDefault="000237ED" w:rsidP="000237ED">
            <w:pPr>
              <w:ind w:right="-908"/>
              <w:rPr>
                <w:rFonts w:ascii="Cambria" w:hAnsi="Cambria"/>
                <w:sz w:val="24"/>
                <w:szCs w:val="24"/>
              </w:rPr>
            </w:pPr>
            <w:r w:rsidRPr="00851664">
              <w:rPr>
                <w:rFonts w:ascii="Cambria" w:hAnsi="Cambria"/>
                <w:sz w:val="24"/>
                <w:szCs w:val="24"/>
              </w:rPr>
              <w:t>sadalīšanai kārtās.</w:t>
            </w:r>
            <w:r w:rsidRPr="00C937B5">
              <w:rPr>
                <w:rFonts w:ascii="Cambria" w:hAnsi="Cambria"/>
                <w:sz w:val="24"/>
                <w:szCs w:val="24"/>
              </w:rPr>
              <w:t xml:space="preserve">  </w:t>
            </w:r>
          </w:p>
          <w:p w:rsidR="000237ED" w:rsidRPr="008247FE" w:rsidRDefault="000237ED" w:rsidP="000237ED">
            <w:pPr>
              <w:ind w:right="-908"/>
              <w:jc w:val="center"/>
              <w:rPr>
                <w:rFonts w:ascii="Cambria" w:hAnsi="Cambria"/>
                <w:b/>
                <w:sz w:val="24"/>
                <w:szCs w:val="24"/>
              </w:rPr>
            </w:pP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7ED" w:rsidRDefault="000237ED" w:rsidP="000237ED">
            <w:pPr>
              <w:jc w:val="center"/>
              <w:rPr>
                <w:rFonts w:asciiTheme="majorHAnsi" w:hAnsiTheme="majorHAnsi" w:cs="Times New Roman"/>
                <w:sz w:val="24"/>
                <w:szCs w:val="24"/>
              </w:rPr>
            </w:pPr>
            <w:r>
              <w:rPr>
                <w:rFonts w:asciiTheme="majorHAnsi" w:hAnsiTheme="majorHAnsi" w:cs="Times New Roman"/>
                <w:sz w:val="24"/>
                <w:szCs w:val="24"/>
              </w:rPr>
              <w:lastRenderedPageBreak/>
              <w:t>D.Vingris</w:t>
            </w:r>
          </w:p>
        </w:tc>
        <w:tc>
          <w:tcPr>
            <w:tcW w:w="3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7ED" w:rsidRPr="00765985" w:rsidRDefault="000237ED" w:rsidP="000237ED">
            <w:pPr>
              <w:jc w:val="center"/>
              <w:rPr>
                <w:rFonts w:ascii="Calibri Light" w:hAnsi="Calibri Light"/>
                <w:sz w:val="24"/>
                <w:szCs w:val="24"/>
              </w:rPr>
            </w:pPr>
            <w:r>
              <w:rPr>
                <w:rFonts w:ascii="Calibri Light" w:hAnsi="Calibri Light"/>
                <w:sz w:val="24"/>
                <w:szCs w:val="24"/>
              </w:rPr>
              <w:t>Projekts īstenots.</w:t>
            </w:r>
          </w:p>
        </w:tc>
      </w:tr>
      <w:tr w:rsidR="000237ED" w:rsidRPr="007F73C8" w:rsidTr="00D76F44">
        <w:tc>
          <w:tcPr>
            <w:tcW w:w="1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7ED" w:rsidRDefault="000237ED" w:rsidP="000237ED">
            <w:pPr>
              <w:jc w:val="center"/>
              <w:rPr>
                <w:rFonts w:asciiTheme="majorHAnsi" w:hAnsiTheme="majorHAnsi"/>
                <w:sz w:val="24"/>
                <w:szCs w:val="24"/>
              </w:rPr>
            </w:pPr>
          </w:p>
        </w:tc>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7ED" w:rsidRDefault="000237ED" w:rsidP="000237ED">
            <w:pPr>
              <w:jc w:val="center"/>
              <w:rPr>
                <w:rFonts w:asciiTheme="majorHAnsi" w:hAnsiTheme="majorHAnsi" w:cs="Times New Roman"/>
                <w:sz w:val="24"/>
                <w:szCs w:val="24"/>
              </w:rPr>
            </w:pPr>
            <w:r>
              <w:rPr>
                <w:rFonts w:asciiTheme="majorHAnsi" w:hAnsiTheme="majorHAnsi" w:cs="Times New Roman"/>
                <w:sz w:val="24"/>
                <w:szCs w:val="24"/>
              </w:rPr>
              <w:t>4.10</w:t>
            </w:r>
          </w:p>
        </w:tc>
        <w:tc>
          <w:tcPr>
            <w:tcW w:w="5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7ED" w:rsidRDefault="000237ED" w:rsidP="000237ED">
            <w:pPr>
              <w:ind w:right="-908"/>
              <w:rPr>
                <w:rFonts w:ascii="Cambria" w:hAnsi="Cambria"/>
                <w:bCs/>
                <w:sz w:val="24"/>
                <w:szCs w:val="24"/>
              </w:rPr>
            </w:pPr>
            <w:r w:rsidRPr="007F4BE8">
              <w:rPr>
                <w:rFonts w:ascii="Cambria" w:hAnsi="Cambria"/>
                <w:bCs/>
                <w:sz w:val="24"/>
                <w:szCs w:val="24"/>
              </w:rPr>
              <w:t xml:space="preserve">1.Piešķirt papildus finansējumu no līdzekļiem neparedzētajiem gadījumiem 3 472,92 euro  (trīs </w:t>
            </w:r>
          </w:p>
          <w:p w:rsidR="000237ED" w:rsidRDefault="000237ED" w:rsidP="000237ED">
            <w:pPr>
              <w:ind w:right="-908"/>
              <w:rPr>
                <w:rFonts w:ascii="Cambria" w:hAnsi="Cambria"/>
                <w:bCs/>
                <w:sz w:val="24"/>
                <w:szCs w:val="24"/>
              </w:rPr>
            </w:pPr>
            <w:r w:rsidRPr="007F4BE8">
              <w:rPr>
                <w:rFonts w:ascii="Cambria" w:hAnsi="Cambria"/>
                <w:bCs/>
                <w:sz w:val="24"/>
                <w:szCs w:val="24"/>
              </w:rPr>
              <w:t xml:space="preserve">tūkstoši četri simti septiņdesmit divi euro un 92 </w:t>
            </w:r>
          </w:p>
          <w:p w:rsidR="000237ED" w:rsidRDefault="000237ED" w:rsidP="000237ED">
            <w:pPr>
              <w:ind w:right="-908"/>
              <w:rPr>
                <w:rFonts w:ascii="Cambria" w:hAnsi="Cambria"/>
                <w:bCs/>
                <w:sz w:val="24"/>
                <w:szCs w:val="24"/>
              </w:rPr>
            </w:pPr>
            <w:r w:rsidRPr="007F4BE8">
              <w:rPr>
                <w:rFonts w:ascii="Cambria" w:hAnsi="Cambria"/>
                <w:bCs/>
                <w:sz w:val="24"/>
                <w:szCs w:val="24"/>
              </w:rPr>
              <w:t xml:space="preserve">centi) apmērā Vecbebru tehnikuma kompleksa </w:t>
            </w:r>
          </w:p>
          <w:p w:rsidR="000237ED" w:rsidRPr="007F4BE8" w:rsidRDefault="000237ED" w:rsidP="000237ED">
            <w:pPr>
              <w:ind w:right="-908"/>
              <w:rPr>
                <w:rFonts w:ascii="Cambria" w:hAnsi="Cambria"/>
                <w:bCs/>
                <w:sz w:val="24"/>
                <w:szCs w:val="24"/>
              </w:rPr>
            </w:pPr>
            <w:r w:rsidRPr="007F4BE8">
              <w:rPr>
                <w:rFonts w:ascii="Cambria" w:hAnsi="Cambria"/>
                <w:bCs/>
                <w:sz w:val="24"/>
                <w:szCs w:val="24"/>
              </w:rPr>
              <w:t>dienesta viesnīcas istabiņu remontam.</w:t>
            </w:r>
          </w:p>
          <w:p w:rsidR="000237ED" w:rsidRDefault="000237ED" w:rsidP="000237ED">
            <w:pPr>
              <w:ind w:right="-908"/>
              <w:rPr>
                <w:rFonts w:ascii="Cambria" w:hAnsi="Cambria"/>
                <w:sz w:val="24"/>
                <w:szCs w:val="24"/>
              </w:rPr>
            </w:pP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7ED" w:rsidRDefault="000237ED" w:rsidP="000237ED">
            <w:pPr>
              <w:jc w:val="center"/>
              <w:rPr>
                <w:rFonts w:asciiTheme="majorHAnsi" w:hAnsiTheme="majorHAnsi" w:cs="Times New Roman"/>
                <w:sz w:val="24"/>
                <w:szCs w:val="24"/>
              </w:rPr>
            </w:pPr>
            <w:r>
              <w:rPr>
                <w:rFonts w:asciiTheme="majorHAnsi" w:hAnsiTheme="majorHAnsi" w:cs="Times New Roman"/>
                <w:sz w:val="24"/>
                <w:szCs w:val="24"/>
              </w:rPr>
              <w:t>I.Klaužs</w:t>
            </w:r>
          </w:p>
        </w:tc>
        <w:tc>
          <w:tcPr>
            <w:tcW w:w="3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7ED" w:rsidRPr="007F73C8" w:rsidRDefault="000237ED" w:rsidP="000237ED">
            <w:pPr>
              <w:jc w:val="center"/>
              <w:rPr>
                <w:rFonts w:asciiTheme="majorHAnsi" w:hAnsiTheme="majorHAnsi" w:cs="Times New Roman"/>
                <w:sz w:val="24"/>
                <w:szCs w:val="24"/>
              </w:rPr>
            </w:pPr>
            <w:r>
              <w:rPr>
                <w:rFonts w:asciiTheme="majorHAnsi" w:hAnsiTheme="majorHAnsi" w:cs="Times New Roman"/>
                <w:sz w:val="24"/>
                <w:szCs w:val="24"/>
              </w:rPr>
              <w:t>Dienesta viesnīcas istabiņām remonts ir veikts.</w:t>
            </w:r>
          </w:p>
        </w:tc>
      </w:tr>
      <w:tr w:rsidR="000237ED" w:rsidRPr="007F73C8" w:rsidTr="00D76F44">
        <w:tc>
          <w:tcPr>
            <w:tcW w:w="1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7ED" w:rsidRDefault="000237ED" w:rsidP="000237ED">
            <w:pPr>
              <w:jc w:val="center"/>
              <w:rPr>
                <w:rFonts w:asciiTheme="majorHAnsi" w:hAnsiTheme="majorHAnsi"/>
                <w:sz w:val="24"/>
                <w:szCs w:val="24"/>
              </w:rPr>
            </w:pPr>
          </w:p>
        </w:tc>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7ED" w:rsidRDefault="000237ED" w:rsidP="000237ED">
            <w:pPr>
              <w:jc w:val="center"/>
              <w:rPr>
                <w:rFonts w:asciiTheme="majorHAnsi" w:hAnsiTheme="majorHAnsi" w:cs="Times New Roman"/>
                <w:sz w:val="24"/>
                <w:szCs w:val="24"/>
              </w:rPr>
            </w:pPr>
            <w:r>
              <w:rPr>
                <w:rFonts w:asciiTheme="majorHAnsi" w:hAnsiTheme="majorHAnsi" w:cs="Times New Roman"/>
                <w:sz w:val="24"/>
                <w:szCs w:val="24"/>
              </w:rPr>
              <w:t>4.13</w:t>
            </w:r>
          </w:p>
        </w:tc>
        <w:tc>
          <w:tcPr>
            <w:tcW w:w="5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7ED" w:rsidRDefault="000237ED" w:rsidP="000237ED">
            <w:pPr>
              <w:ind w:right="-908"/>
              <w:rPr>
                <w:rFonts w:ascii="Cambria" w:hAnsi="Cambria"/>
                <w:bCs/>
                <w:sz w:val="24"/>
                <w:szCs w:val="24"/>
              </w:rPr>
            </w:pPr>
            <w:r w:rsidRPr="007F4BE8">
              <w:rPr>
                <w:rFonts w:ascii="Cambria" w:hAnsi="Cambria"/>
                <w:bCs/>
                <w:sz w:val="24"/>
                <w:szCs w:val="24"/>
              </w:rPr>
              <w:t xml:space="preserve">1.Lai nodrošinātu drošu vidi Iršu pagastā, no </w:t>
            </w:r>
          </w:p>
          <w:p w:rsidR="000237ED" w:rsidRDefault="000237ED" w:rsidP="000237ED">
            <w:pPr>
              <w:ind w:right="-908"/>
              <w:rPr>
                <w:rFonts w:ascii="Cambria" w:hAnsi="Cambria"/>
                <w:bCs/>
                <w:sz w:val="24"/>
                <w:szCs w:val="24"/>
              </w:rPr>
            </w:pPr>
            <w:r w:rsidRPr="007F4BE8">
              <w:rPr>
                <w:rFonts w:ascii="Cambria" w:hAnsi="Cambria"/>
                <w:bCs/>
                <w:sz w:val="24"/>
                <w:szCs w:val="24"/>
              </w:rPr>
              <w:t xml:space="preserve">līdzekļiem neparedzētiem gadījumiem piešķirt līdz </w:t>
            </w:r>
          </w:p>
          <w:p w:rsidR="000237ED" w:rsidRDefault="000237ED" w:rsidP="000237ED">
            <w:pPr>
              <w:ind w:right="-908"/>
              <w:rPr>
                <w:rFonts w:ascii="Cambria" w:hAnsi="Cambria"/>
                <w:bCs/>
                <w:sz w:val="24"/>
                <w:szCs w:val="24"/>
              </w:rPr>
            </w:pPr>
            <w:r w:rsidRPr="007F4BE8">
              <w:rPr>
                <w:rFonts w:ascii="Cambria" w:hAnsi="Cambria"/>
                <w:bCs/>
                <w:sz w:val="24"/>
                <w:szCs w:val="24"/>
              </w:rPr>
              <w:t xml:space="preserve">1875,50  ( viens tūkstotis astoņi simti septiņdesmit </w:t>
            </w:r>
          </w:p>
          <w:p w:rsidR="000237ED" w:rsidRDefault="000237ED" w:rsidP="000237ED">
            <w:pPr>
              <w:ind w:right="-908"/>
              <w:rPr>
                <w:rFonts w:ascii="Cambria" w:hAnsi="Cambria"/>
                <w:bCs/>
                <w:sz w:val="24"/>
                <w:szCs w:val="24"/>
              </w:rPr>
            </w:pPr>
            <w:r w:rsidRPr="007F4BE8">
              <w:rPr>
                <w:rFonts w:ascii="Cambria" w:hAnsi="Cambria"/>
                <w:bCs/>
                <w:sz w:val="24"/>
                <w:szCs w:val="24"/>
              </w:rPr>
              <w:t xml:space="preserve">pieci euro 50 centi) Iršu pagasta pārvaldei  projekta  </w:t>
            </w:r>
          </w:p>
          <w:p w:rsidR="000237ED" w:rsidRPr="007F4BE8" w:rsidRDefault="000237ED" w:rsidP="000237ED">
            <w:pPr>
              <w:ind w:right="-908"/>
              <w:rPr>
                <w:rFonts w:ascii="Cambria" w:hAnsi="Cambria"/>
                <w:bCs/>
                <w:sz w:val="24"/>
                <w:szCs w:val="24"/>
              </w:rPr>
            </w:pPr>
            <w:r w:rsidRPr="007F4BE8">
              <w:rPr>
                <w:rFonts w:ascii="Cambria" w:hAnsi="Cambria"/>
                <w:bCs/>
                <w:sz w:val="24"/>
                <w:szCs w:val="24"/>
              </w:rPr>
              <w:t>izstrādei apgaismojuma tīkla ierīkošanai  Iršu ciemā.</w:t>
            </w:r>
          </w:p>
          <w:p w:rsidR="000237ED" w:rsidRPr="007F4BE8" w:rsidRDefault="000237ED" w:rsidP="000237ED">
            <w:pPr>
              <w:ind w:right="-908"/>
              <w:rPr>
                <w:rFonts w:ascii="Cambria" w:hAnsi="Cambria"/>
                <w:bCs/>
                <w:sz w:val="24"/>
                <w:szCs w:val="24"/>
              </w:rPr>
            </w:pP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7ED" w:rsidRDefault="000237ED" w:rsidP="000237ED">
            <w:pPr>
              <w:jc w:val="center"/>
              <w:rPr>
                <w:rFonts w:asciiTheme="majorHAnsi" w:hAnsiTheme="majorHAnsi" w:cs="Times New Roman"/>
                <w:sz w:val="24"/>
                <w:szCs w:val="24"/>
              </w:rPr>
            </w:pPr>
            <w:r>
              <w:rPr>
                <w:rFonts w:asciiTheme="majorHAnsi" w:hAnsiTheme="majorHAnsi" w:cs="Times New Roman"/>
                <w:sz w:val="24"/>
                <w:szCs w:val="24"/>
              </w:rPr>
              <w:t>L.Ruža- Riekstiņa</w:t>
            </w:r>
          </w:p>
        </w:tc>
        <w:tc>
          <w:tcPr>
            <w:tcW w:w="3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7ED" w:rsidRDefault="000237ED" w:rsidP="000237ED">
            <w:pPr>
              <w:jc w:val="center"/>
              <w:rPr>
                <w:rFonts w:asciiTheme="majorHAnsi" w:hAnsiTheme="majorHAnsi" w:cs="Times New Roman"/>
                <w:b/>
                <w:sz w:val="24"/>
                <w:szCs w:val="24"/>
              </w:rPr>
            </w:pPr>
            <w:r>
              <w:rPr>
                <w:rFonts w:asciiTheme="majorHAnsi" w:hAnsiTheme="majorHAnsi" w:cs="Times New Roman"/>
                <w:b/>
                <w:sz w:val="24"/>
                <w:szCs w:val="24"/>
              </w:rPr>
              <w:t>Izpildīts.</w:t>
            </w:r>
          </w:p>
          <w:p w:rsidR="000237ED" w:rsidRDefault="000237ED" w:rsidP="000237ED">
            <w:pPr>
              <w:jc w:val="center"/>
              <w:rPr>
                <w:rFonts w:asciiTheme="majorHAnsi" w:hAnsiTheme="majorHAnsi" w:cs="Times New Roman"/>
                <w:b/>
                <w:sz w:val="24"/>
                <w:szCs w:val="24"/>
              </w:rPr>
            </w:pPr>
            <w:r>
              <w:rPr>
                <w:rFonts w:asciiTheme="majorHAnsi" w:hAnsiTheme="majorHAnsi" w:cs="Times New Roman"/>
                <w:b/>
                <w:sz w:val="24"/>
                <w:szCs w:val="24"/>
              </w:rPr>
              <w:t>Summa: 1706,10 euro.</w:t>
            </w:r>
          </w:p>
          <w:p w:rsidR="000237ED" w:rsidRPr="007F73C8" w:rsidRDefault="000237ED" w:rsidP="000237ED">
            <w:pPr>
              <w:jc w:val="center"/>
              <w:rPr>
                <w:rFonts w:asciiTheme="majorHAnsi" w:hAnsiTheme="majorHAnsi" w:cs="Times New Roman"/>
                <w:sz w:val="24"/>
                <w:szCs w:val="24"/>
              </w:rPr>
            </w:pPr>
            <w:r>
              <w:rPr>
                <w:rFonts w:asciiTheme="majorHAnsi" w:hAnsiTheme="majorHAnsi" w:cs="Times New Roman"/>
                <w:sz w:val="24"/>
                <w:szCs w:val="24"/>
              </w:rPr>
              <w:t>Projektēšanas pakalpojumi saskaņā ar līgumu Nr. 17/06/2019</w:t>
            </w:r>
          </w:p>
        </w:tc>
      </w:tr>
      <w:tr w:rsidR="000237ED" w:rsidRPr="007F73C8" w:rsidTr="00D76F44">
        <w:tc>
          <w:tcPr>
            <w:tcW w:w="1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7ED" w:rsidRDefault="000237ED" w:rsidP="000237ED">
            <w:pPr>
              <w:jc w:val="center"/>
              <w:rPr>
                <w:rFonts w:asciiTheme="majorHAnsi" w:hAnsiTheme="majorHAnsi"/>
                <w:sz w:val="24"/>
                <w:szCs w:val="24"/>
              </w:rPr>
            </w:pPr>
          </w:p>
        </w:tc>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7ED" w:rsidRDefault="000237ED" w:rsidP="000237ED">
            <w:pPr>
              <w:jc w:val="center"/>
              <w:rPr>
                <w:rFonts w:asciiTheme="majorHAnsi" w:hAnsiTheme="majorHAnsi" w:cs="Times New Roman"/>
                <w:sz w:val="24"/>
                <w:szCs w:val="24"/>
              </w:rPr>
            </w:pPr>
            <w:r>
              <w:rPr>
                <w:rFonts w:asciiTheme="majorHAnsi" w:hAnsiTheme="majorHAnsi" w:cs="Times New Roman"/>
                <w:sz w:val="24"/>
                <w:szCs w:val="24"/>
              </w:rPr>
              <w:t>4.15</w:t>
            </w:r>
          </w:p>
        </w:tc>
        <w:tc>
          <w:tcPr>
            <w:tcW w:w="5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7ED" w:rsidRDefault="000237ED" w:rsidP="000237ED">
            <w:pPr>
              <w:ind w:right="-908"/>
              <w:rPr>
                <w:rFonts w:ascii="Cambria" w:hAnsi="Cambria"/>
                <w:sz w:val="24"/>
                <w:szCs w:val="24"/>
              </w:rPr>
            </w:pPr>
            <w:r w:rsidRPr="00A43DD6">
              <w:rPr>
                <w:rFonts w:ascii="Cambria" w:hAnsi="Cambria"/>
                <w:sz w:val="24"/>
                <w:szCs w:val="24"/>
              </w:rPr>
              <w:t xml:space="preserve">1. No Kokneses novada domes līdzekļiem </w:t>
            </w:r>
          </w:p>
          <w:p w:rsidR="000237ED" w:rsidRDefault="000237ED" w:rsidP="000237ED">
            <w:pPr>
              <w:ind w:right="-908"/>
              <w:rPr>
                <w:rFonts w:ascii="Cambria" w:hAnsi="Cambria"/>
                <w:sz w:val="24"/>
                <w:szCs w:val="24"/>
              </w:rPr>
            </w:pPr>
            <w:r w:rsidRPr="00A43DD6">
              <w:rPr>
                <w:rFonts w:ascii="Cambria" w:hAnsi="Cambria"/>
                <w:sz w:val="24"/>
                <w:szCs w:val="24"/>
              </w:rPr>
              <w:t xml:space="preserve">neparedzētiem gadījumiem piešķirt Kokneses </w:t>
            </w:r>
          </w:p>
          <w:p w:rsidR="000237ED" w:rsidRDefault="000237ED" w:rsidP="000237ED">
            <w:pPr>
              <w:ind w:right="-908"/>
              <w:rPr>
                <w:rFonts w:ascii="Cambria" w:hAnsi="Cambria"/>
                <w:sz w:val="24"/>
                <w:szCs w:val="24"/>
              </w:rPr>
            </w:pPr>
            <w:r w:rsidRPr="00A43DD6">
              <w:rPr>
                <w:rFonts w:ascii="Cambria" w:hAnsi="Cambria"/>
                <w:sz w:val="24"/>
                <w:szCs w:val="24"/>
              </w:rPr>
              <w:t>pagasta Komunālajai nodaļai 14</w:t>
            </w:r>
            <w:r>
              <w:rPr>
                <w:rFonts w:ascii="Cambria" w:hAnsi="Cambria"/>
                <w:sz w:val="24"/>
                <w:szCs w:val="24"/>
              </w:rPr>
              <w:t xml:space="preserve"> </w:t>
            </w:r>
            <w:r w:rsidRPr="00A43DD6">
              <w:rPr>
                <w:rFonts w:ascii="Cambria" w:hAnsi="Cambria"/>
                <w:sz w:val="24"/>
                <w:szCs w:val="24"/>
              </w:rPr>
              <w:t>000.00 euro</w:t>
            </w:r>
            <w:r>
              <w:rPr>
                <w:rFonts w:ascii="Cambria" w:hAnsi="Cambria"/>
                <w:sz w:val="24"/>
                <w:szCs w:val="24"/>
              </w:rPr>
              <w:t xml:space="preserve"> </w:t>
            </w:r>
          </w:p>
          <w:p w:rsidR="000237ED" w:rsidRDefault="000237ED" w:rsidP="000237ED">
            <w:pPr>
              <w:ind w:right="-908"/>
              <w:rPr>
                <w:rFonts w:ascii="Cambria" w:hAnsi="Cambria"/>
                <w:sz w:val="24"/>
                <w:szCs w:val="24"/>
              </w:rPr>
            </w:pPr>
            <w:r>
              <w:rPr>
                <w:rFonts w:ascii="Cambria" w:hAnsi="Cambria"/>
                <w:sz w:val="24"/>
                <w:szCs w:val="24"/>
              </w:rPr>
              <w:t>( četrpadsmit tūkstoši euro)</w:t>
            </w:r>
            <w:r w:rsidRPr="00A43DD6">
              <w:rPr>
                <w:rFonts w:ascii="Cambria" w:hAnsi="Cambria"/>
                <w:sz w:val="24"/>
                <w:szCs w:val="24"/>
              </w:rPr>
              <w:t xml:space="preserve"> Kokneses pagasta ielu asfaltbetona seguma apstrādei ar bitumena emulsiju </w:t>
            </w:r>
          </w:p>
          <w:p w:rsidR="000237ED" w:rsidRPr="007F4BE8" w:rsidRDefault="000237ED" w:rsidP="000237ED">
            <w:pPr>
              <w:ind w:right="-908"/>
              <w:rPr>
                <w:rFonts w:ascii="Cambria" w:hAnsi="Cambria"/>
                <w:bCs/>
                <w:sz w:val="24"/>
                <w:szCs w:val="24"/>
              </w:rPr>
            </w:pPr>
            <w:r w:rsidRPr="00A43DD6">
              <w:rPr>
                <w:rFonts w:ascii="Cambria" w:hAnsi="Cambria"/>
                <w:sz w:val="24"/>
                <w:szCs w:val="24"/>
              </w:rPr>
              <w:t>un šķembām</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7ED" w:rsidRDefault="000237ED" w:rsidP="000237ED">
            <w:pPr>
              <w:jc w:val="center"/>
              <w:rPr>
                <w:rFonts w:asciiTheme="majorHAnsi" w:hAnsiTheme="majorHAnsi" w:cs="Times New Roman"/>
                <w:sz w:val="24"/>
                <w:szCs w:val="24"/>
              </w:rPr>
            </w:pPr>
            <w:r>
              <w:rPr>
                <w:rFonts w:asciiTheme="majorHAnsi" w:hAnsiTheme="majorHAnsi" w:cs="Times New Roman"/>
                <w:sz w:val="24"/>
                <w:szCs w:val="24"/>
              </w:rPr>
              <w:t>B.Peciņa</w:t>
            </w:r>
          </w:p>
        </w:tc>
        <w:tc>
          <w:tcPr>
            <w:tcW w:w="3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7ED" w:rsidRPr="007F73C8" w:rsidRDefault="000237ED" w:rsidP="000237ED">
            <w:pPr>
              <w:jc w:val="center"/>
              <w:rPr>
                <w:rFonts w:asciiTheme="majorHAnsi" w:hAnsiTheme="majorHAnsi" w:cs="Times New Roman"/>
                <w:sz w:val="24"/>
                <w:szCs w:val="24"/>
              </w:rPr>
            </w:pPr>
            <w:r>
              <w:rPr>
                <w:rFonts w:ascii="Calibri Light" w:hAnsi="Calibri Light"/>
                <w:sz w:val="24"/>
                <w:szCs w:val="24"/>
              </w:rPr>
              <w:t>Izpildīts 07.2019. , darbus veica  SIA Saldus ceļinieks</w:t>
            </w:r>
          </w:p>
        </w:tc>
      </w:tr>
      <w:tr w:rsidR="000237ED" w:rsidRPr="007F73C8" w:rsidTr="00D76F44">
        <w:tc>
          <w:tcPr>
            <w:tcW w:w="1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7ED" w:rsidRDefault="000237ED" w:rsidP="000237ED">
            <w:pPr>
              <w:jc w:val="center"/>
              <w:rPr>
                <w:rFonts w:asciiTheme="majorHAnsi" w:hAnsiTheme="majorHAnsi"/>
                <w:sz w:val="24"/>
                <w:szCs w:val="24"/>
              </w:rPr>
            </w:pPr>
            <w:r>
              <w:rPr>
                <w:rFonts w:asciiTheme="majorHAnsi" w:hAnsiTheme="majorHAnsi"/>
                <w:sz w:val="24"/>
                <w:szCs w:val="24"/>
              </w:rPr>
              <w:t>27.03.2019.</w:t>
            </w:r>
          </w:p>
        </w:tc>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7ED" w:rsidRDefault="000237ED" w:rsidP="000237ED">
            <w:pPr>
              <w:jc w:val="center"/>
              <w:rPr>
                <w:rFonts w:asciiTheme="majorHAnsi" w:hAnsiTheme="majorHAnsi" w:cs="Times New Roman"/>
                <w:sz w:val="24"/>
                <w:szCs w:val="24"/>
              </w:rPr>
            </w:pPr>
            <w:r>
              <w:rPr>
                <w:rFonts w:asciiTheme="majorHAnsi" w:hAnsiTheme="majorHAnsi" w:cs="Times New Roman"/>
                <w:sz w:val="24"/>
                <w:szCs w:val="24"/>
              </w:rPr>
              <w:t>8.8</w:t>
            </w:r>
          </w:p>
        </w:tc>
        <w:tc>
          <w:tcPr>
            <w:tcW w:w="5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7ED" w:rsidRDefault="000237ED" w:rsidP="000237ED">
            <w:pPr>
              <w:ind w:right="-908"/>
              <w:rPr>
                <w:rFonts w:ascii="Times New Roman" w:hAnsi="Times New Roman"/>
                <w:sz w:val="24"/>
                <w:szCs w:val="24"/>
              </w:rPr>
            </w:pPr>
            <w:r>
              <w:rPr>
                <w:rFonts w:ascii="Times New Roman" w:hAnsi="Times New Roman"/>
                <w:sz w:val="24"/>
                <w:szCs w:val="24"/>
              </w:rPr>
              <w:t xml:space="preserve">1.Iepazīties ar </w:t>
            </w:r>
            <w:r w:rsidRPr="00054BF2">
              <w:rPr>
                <w:rFonts w:ascii="Times New Roman" w:hAnsi="Times New Roman"/>
                <w:sz w:val="24"/>
                <w:szCs w:val="24"/>
              </w:rPr>
              <w:t>Kokneses novada domes saistoš</w:t>
            </w:r>
            <w:r>
              <w:rPr>
                <w:rFonts w:ascii="Times New Roman" w:hAnsi="Times New Roman"/>
                <w:sz w:val="24"/>
                <w:szCs w:val="24"/>
              </w:rPr>
              <w:t xml:space="preserve">o </w:t>
            </w:r>
          </w:p>
          <w:p w:rsidR="000237ED" w:rsidRDefault="000237ED" w:rsidP="000237ED">
            <w:pPr>
              <w:ind w:right="-908"/>
              <w:rPr>
                <w:rFonts w:ascii="Times New Roman" w:eastAsia="Times New Roman" w:hAnsi="Times New Roman" w:cs="Times New Roman"/>
                <w:sz w:val="24"/>
                <w:szCs w:val="24"/>
                <w:lang w:eastAsia="lv-LV"/>
              </w:rPr>
            </w:pPr>
            <w:r w:rsidRPr="00054BF2">
              <w:rPr>
                <w:rFonts w:ascii="Times New Roman" w:hAnsi="Times New Roman"/>
                <w:sz w:val="24"/>
                <w:szCs w:val="24"/>
              </w:rPr>
              <w:t>noteikum</w:t>
            </w:r>
            <w:r>
              <w:rPr>
                <w:rFonts w:ascii="Times New Roman" w:hAnsi="Times New Roman"/>
                <w:sz w:val="24"/>
                <w:szCs w:val="24"/>
              </w:rPr>
              <w:t>u</w:t>
            </w:r>
            <w:r w:rsidRPr="00054BF2">
              <w:rPr>
                <w:rFonts w:ascii="Times New Roman" w:hAnsi="Times New Roman"/>
                <w:sz w:val="24"/>
                <w:szCs w:val="24"/>
              </w:rPr>
              <w:t xml:space="preserve">  “  </w:t>
            </w:r>
            <w:r w:rsidRPr="00607316">
              <w:rPr>
                <w:rFonts w:ascii="Times New Roman" w:eastAsia="Times New Roman" w:hAnsi="Times New Roman" w:cs="Times New Roman"/>
                <w:sz w:val="24"/>
                <w:szCs w:val="24"/>
                <w:lang w:eastAsia="lv-LV"/>
              </w:rPr>
              <w:t xml:space="preserve">Saistošie noteikumi par decentralizēto </w:t>
            </w:r>
          </w:p>
          <w:p w:rsidR="000237ED" w:rsidRDefault="000237ED" w:rsidP="000237ED">
            <w:pPr>
              <w:ind w:right="-908"/>
              <w:rPr>
                <w:rFonts w:ascii="Times New Roman" w:eastAsia="Times New Roman" w:hAnsi="Times New Roman" w:cs="Times New Roman"/>
                <w:sz w:val="24"/>
                <w:szCs w:val="24"/>
                <w:lang w:eastAsia="lv-LV"/>
              </w:rPr>
            </w:pPr>
            <w:r w:rsidRPr="00607316">
              <w:rPr>
                <w:rFonts w:ascii="Times New Roman" w:eastAsia="Times New Roman" w:hAnsi="Times New Roman" w:cs="Times New Roman"/>
                <w:sz w:val="24"/>
                <w:szCs w:val="24"/>
                <w:lang w:eastAsia="lv-LV"/>
              </w:rPr>
              <w:t xml:space="preserve">kanalizācijas pakalpojumu sniegšanas un uzskaites </w:t>
            </w:r>
          </w:p>
          <w:p w:rsidR="000237ED" w:rsidRDefault="000237ED" w:rsidP="000237ED">
            <w:pPr>
              <w:ind w:right="-908"/>
              <w:rPr>
                <w:rFonts w:ascii="Times New Roman" w:hAnsi="Times New Roman"/>
                <w:sz w:val="24"/>
                <w:szCs w:val="24"/>
              </w:rPr>
            </w:pPr>
            <w:r w:rsidRPr="00607316">
              <w:rPr>
                <w:rFonts w:ascii="Times New Roman" w:eastAsia="Times New Roman" w:hAnsi="Times New Roman" w:cs="Times New Roman"/>
                <w:sz w:val="24"/>
                <w:szCs w:val="24"/>
                <w:lang w:eastAsia="lv-LV"/>
              </w:rPr>
              <w:t>kārtību Kokneses novada administratīvajā teritorijā</w:t>
            </w:r>
            <w:r w:rsidRPr="00054BF2">
              <w:rPr>
                <w:rFonts w:ascii="Times New Roman" w:hAnsi="Times New Roman"/>
                <w:sz w:val="24"/>
                <w:szCs w:val="24"/>
              </w:rPr>
              <w:t>”</w:t>
            </w:r>
            <w:r>
              <w:rPr>
                <w:rFonts w:ascii="Times New Roman" w:hAnsi="Times New Roman"/>
                <w:sz w:val="24"/>
                <w:szCs w:val="24"/>
              </w:rPr>
              <w:t xml:space="preserve"> </w:t>
            </w:r>
          </w:p>
          <w:p w:rsidR="000237ED" w:rsidRPr="00054BF2" w:rsidRDefault="000237ED" w:rsidP="000237ED">
            <w:pPr>
              <w:ind w:right="-908"/>
              <w:rPr>
                <w:rFonts w:ascii="Times New Roman" w:hAnsi="Times New Roman"/>
                <w:sz w:val="24"/>
                <w:szCs w:val="24"/>
              </w:rPr>
            </w:pPr>
            <w:r>
              <w:rPr>
                <w:rFonts w:ascii="Times New Roman" w:hAnsi="Times New Roman"/>
                <w:sz w:val="24"/>
                <w:szCs w:val="24"/>
              </w:rPr>
              <w:t xml:space="preserve">izstrādāto projektu </w:t>
            </w:r>
            <w:r w:rsidRPr="00054BF2">
              <w:rPr>
                <w:rFonts w:ascii="Times New Roman" w:hAnsi="Times New Roman"/>
                <w:sz w:val="24"/>
                <w:szCs w:val="24"/>
              </w:rPr>
              <w:t>(</w:t>
            </w:r>
            <w:r w:rsidRPr="00C736CC">
              <w:rPr>
                <w:rFonts w:ascii="Times New Roman" w:hAnsi="Times New Roman"/>
                <w:i/>
                <w:sz w:val="24"/>
                <w:szCs w:val="24"/>
              </w:rPr>
              <w:t>pielikumā</w:t>
            </w:r>
            <w:r w:rsidRPr="00054BF2">
              <w:rPr>
                <w:rFonts w:ascii="Times New Roman" w:hAnsi="Times New Roman"/>
                <w:sz w:val="24"/>
                <w:szCs w:val="24"/>
              </w:rPr>
              <w:t>).</w:t>
            </w:r>
          </w:p>
          <w:p w:rsidR="000237ED" w:rsidRDefault="000237ED" w:rsidP="000237ED">
            <w:pPr>
              <w:ind w:right="-908"/>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2.</w:t>
            </w:r>
            <w:r w:rsidRPr="00FB2914">
              <w:rPr>
                <w:rFonts w:ascii="Times New Roman" w:eastAsia="Times New Roman" w:hAnsi="Times New Roman" w:cs="Times New Roman"/>
                <w:sz w:val="24"/>
                <w:szCs w:val="24"/>
                <w:lang w:eastAsia="lv-LV"/>
              </w:rPr>
              <w:t xml:space="preserve">Kokneses novada domes deputātiem,  SIA  “ Kokneses Komunālie pakalpojumi” valdes loceklim, Bebru pagasta pārvaldes vadītājai un Iršu pagasta pārvaldes vadītājai </w:t>
            </w:r>
          </w:p>
          <w:p w:rsidR="000237ED" w:rsidRDefault="000237ED" w:rsidP="000237ED">
            <w:pPr>
              <w:ind w:right="-908"/>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līdz 2019.gada 10.maijam iesniegt domes juristei savus priekšlikumus un ieteikumus minēto saistošo noteikumu</w:t>
            </w:r>
          </w:p>
          <w:p w:rsidR="000237ED" w:rsidRDefault="000237ED" w:rsidP="000237ED">
            <w:pPr>
              <w:ind w:right="-908"/>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izstrādē.  </w:t>
            </w:r>
          </w:p>
          <w:p w:rsidR="000237ED" w:rsidRDefault="000237ED" w:rsidP="000237ED">
            <w:pPr>
              <w:ind w:right="-625"/>
              <w:rPr>
                <w:rFonts w:ascii="Cambria" w:hAnsi="Cambria"/>
                <w:sz w:val="24"/>
                <w:szCs w:val="24"/>
              </w:rPr>
            </w:pPr>
            <w:r w:rsidRPr="00F94ED0">
              <w:rPr>
                <w:rFonts w:ascii="Cambria" w:hAnsi="Cambria"/>
                <w:sz w:val="24"/>
                <w:szCs w:val="24"/>
              </w:rPr>
              <w:t>3.Izveidot darba grupu šādā sastāvā:</w:t>
            </w:r>
          </w:p>
          <w:p w:rsidR="000237ED" w:rsidRDefault="000237ED" w:rsidP="000237ED">
            <w:pPr>
              <w:ind w:right="-625"/>
              <w:rPr>
                <w:rFonts w:ascii="Cambria" w:hAnsi="Cambria"/>
                <w:sz w:val="24"/>
                <w:szCs w:val="24"/>
              </w:rPr>
            </w:pPr>
            <w:r>
              <w:rPr>
                <w:rFonts w:ascii="Cambria" w:hAnsi="Cambria"/>
                <w:sz w:val="24"/>
                <w:szCs w:val="24"/>
              </w:rPr>
              <w:t>Ilmārs Klaužs- domes izpilddirektors;</w:t>
            </w:r>
          </w:p>
          <w:p w:rsidR="000237ED" w:rsidRPr="00F94ED0" w:rsidRDefault="000237ED" w:rsidP="000237ED">
            <w:pPr>
              <w:ind w:right="-625"/>
              <w:rPr>
                <w:rFonts w:ascii="Cambria" w:hAnsi="Cambria"/>
                <w:sz w:val="24"/>
                <w:szCs w:val="24"/>
              </w:rPr>
            </w:pPr>
            <w:r>
              <w:rPr>
                <w:rFonts w:ascii="Cambria" w:hAnsi="Cambria"/>
                <w:sz w:val="24"/>
                <w:szCs w:val="24"/>
              </w:rPr>
              <w:t>Aldis Neija – Kokneses pagasta   iedzīvotājs</w:t>
            </w:r>
          </w:p>
          <w:p w:rsidR="000237ED" w:rsidRDefault="000237ED" w:rsidP="000237ED">
            <w:pPr>
              <w:ind w:right="-625"/>
              <w:rPr>
                <w:rFonts w:ascii="Cambria" w:hAnsi="Cambria"/>
                <w:sz w:val="24"/>
                <w:szCs w:val="24"/>
              </w:rPr>
            </w:pPr>
            <w:r>
              <w:rPr>
                <w:rFonts w:ascii="Cambria" w:hAnsi="Cambria"/>
                <w:sz w:val="24"/>
                <w:szCs w:val="24"/>
              </w:rPr>
              <w:t>Ilze Pabērza- Bebru pagasta pārvaldes  vadītāja;</w:t>
            </w:r>
          </w:p>
          <w:p w:rsidR="000237ED" w:rsidRDefault="000237ED" w:rsidP="000237ED">
            <w:pPr>
              <w:ind w:right="-625"/>
              <w:rPr>
                <w:rFonts w:ascii="Cambria" w:hAnsi="Cambria"/>
                <w:sz w:val="24"/>
                <w:szCs w:val="24"/>
              </w:rPr>
            </w:pPr>
            <w:r>
              <w:rPr>
                <w:rFonts w:ascii="Cambria" w:hAnsi="Cambria"/>
                <w:sz w:val="24"/>
                <w:szCs w:val="24"/>
              </w:rPr>
              <w:t xml:space="preserve">Lāsma Ruža- Riekstiņa – Iršu  pagasta pārvaldes </w:t>
            </w:r>
          </w:p>
          <w:p w:rsidR="000237ED" w:rsidRDefault="000237ED" w:rsidP="000237ED">
            <w:pPr>
              <w:ind w:right="-625"/>
              <w:rPr>
                <w:rFonts w:ascii="Cambria" w:hAnsi="Cambria"/>
                <w:sz w:val="24"/>
                <w:szCs w:val="24"/>
              </w:rPr>
            </w:pPr>
            <w:r>
              <w:rPr>
                <w:rFonts w:ascii="Cambria" w:hAnsi="Cambria"/>
                <w:sz w:val="24"/>
                <w:szCs w:val="24"/>
              </w:rPr>
              <w:t>vadītāja</w:t>
            </w:r>
          </w:p>
          <w:p w:rsidR="000237ED" w:rsidRDefault="000237ED" w:rsidP="000237ED">
            <w:pPr>
              <w:ind w:right="-625"/>
              <w:rPr>
                <w:rFonts w:ascii="Cambria" w:hAnsi="Cambria"/>
                <w:sz w:val="24"/>
                <w:szCs w:val="24"/>
              </w:rPr>
            </w:pPr>
            <w:r>
              <w:rPr>
                <w:rFonts w:ascii="Cambria" w:hAnsi="Cambria"/>
                <w:sz w:val="24"/>
                <w:szCs w:val="24"/>
              </w:rPr>
              <w:t>Ziedonis Vilde- domes deputāts</w:t>
            </w:r>
          </w:p>
          <w:p w:rsidR="000237ED" w:rsidRDefault="000237ED" w:rsidP="000237ED">
            <w:pPr>
              <w:ind w:right="-625"/>
              <w:rPr>
                <w:rFonts w:ascii="Cambria" w:hAnsi="Cambria"/>
                <w:sz w:val="24"/>
                <w:szCs w:val="24"/>
              </w:rPr>
            </w:pPr>
            <w:r>
              <w:rPr>
                <w:rFonts w:ascii="Cambria" w:hAnsi="Cambria"/>
                <w:sz w:val="24"/>
                <w:szCs w:val="24"/>
              </w:rPr>
              <w:t xml:space="preserve">Aigars Zīmelis – SIA “Kokneses Komunālie </w:t>
            </w:r>
          </w:p>
          <w:p w:rsidR="000237ED" w:rsidRDefault="000237ED" w:rsidP="000237ED">
            <w:pPr>
              <w:ind w:right="-625"/>
              <w:rPr>
                <w:rFonts w:ascii="Cambria" w:hAnsi="Cambria"/>
                <w:sz w:val="24"/>
                <w:szCs w:val="24"/>
              </w:rPr>
            </w:pPr>
            <w:r>
              <w:rPr>
                <w:rFonts w:ascii="Cambria" w:hAnsi="Cambria"/>
                <w:sz w:val="24"/>
                <w:szCs w:val="24"/>
              </w:rPr>
              <w:t>pakalpojumi” valdes loceklis;</w:t>
            </w:r>
          </w:p>
          <w:p w:rsidR="000237ED" w:rsidRDefault="000237ED" w:rsidP="000237ED">
            <w:pPr>
              <w:ind w:right="-766"/>
              <w:rPr>
                <w:rFonts w:ascii="Times New Roman" w:eastAsia="Times New Roman" w:hAnsi="Times New Roman" w:cs="Times New Roman"/>
                <w:b/>
                <w:bCs/>
                <w:i/>
                <w:sz w:val="28"/>
                <w:szCs w:val="28"/>
                <w:lang w:eastAsia="lv-LV"/>
              </w:rPr>
            </w:pPr>
          </w:p>
          <w:p w:rsidR="000237ED" w:rsidRDefault="000237ED" w:rsidP="000237ED">
            <w:pPr>
              <w:ind w:right="-766"/>
              <w:rPr>
                <w:rFonts w:ascii="Times New Roman" w:eastAsia="Times New Roman" w:hAnsi="Times New Roman" w:cs="Times New Roman"/>
                <w:b/>
                <w:bCs/>
                <w:i/>
                <w:sz w:val="28"/>
                <w:szCs w:val="28"/>
                <w:lang w:eastAsia="lv-LV"/>
              </w:rPr>
            </w:pPr>
          </w:p>
          <w:p w:rsidR="000237ED" w:rsidRPr="00A43DD6" w:rsidRDefault="000237ED" w:rsidP="000237ED">
            <w:pPr>
              <w:ind w:right="-908"/>
              <w:rPr>
                <w:rFonts w:ascii="Cambria" w:hAnsi="Cambria"/>
                <w:sz w:val="24"/>
                <w:szCs w:val="24"/>
              </w:rPr>
            </w:pP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7ED" w:rsidRDefault="000237ED" w:rsidP="000237ED">
            <w:pPr>
              <w:jc w:val="center"/>
              <w:rPr>
                <w:rFonts w:asciiTheme="majorHAnsi" w:hAnsiTheme="majorHAnsi" w:cs="Times New Roman"/>
                <w:sz w:val="24"/>
                <w:szCs w:val="24"/>
              </w:rPr>
            </w:pPr>
            <w:r>
              <w:rPr>
                <w:rFonts w:asciiTheme="majorHAnsi" w:hAnsiTheme="majorHAnsi" w:cs="Times New Roman"/>
                <w:sz w:val="24"/>
                <w:szCs w:val="24"/>
              </w:rPr>
              <w:lastRenderedPageBreak/>
              <w:t>I.Klaužs</w:t>
            </w:r>
          </w:p>
        </w:tc>
        <w:tc>
          <w:tcPr>
            <w:tcW w:w="3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7ED" w:rsidRPr="007F73C8" w:rsidRDefault="000237ED" w:rsidP="000237ED">
            <w:pPr>
              <w:jc w:val="center"/>
              <w:rPr>
                <w:rFonts w:asciiTheme="majorHAnsi" w:hAnsiTheme="majorHAnsi" w:cs="Times New Roman"/>
                <w:sz w:val="24"/>
                <w:szCs w:val="24"/>
              </w:rPr>
            </w:pPr>
            <w:r>
              <w:rPr>
                <w:rFonts w:asciiTheme="majorHAnsi" w:hAnsiTheme="majorHAnsi" w:cs="Times New Roman"/>
                <w:sz w:val="24"/>
                <w:szCs w:val="24"/>
              </w:rPr>
              <w:t>Darba grupas sanāksme plānota septembra mēnesī. Izstrādātie saistošie noteikumi VARAM jāiesniedz 2019.gada novembrī</w:t>
            </w:r>
          </w:p>
        </w:tc>
      </w:tr>
      <w:tr w:rsidR="000237ED" w:rsidRPr="007F73C8" w:rsidTr="00D76F44">
        <w:tc>
          <w:tcPr>
            <w:tcW w:w="1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7ED" w:rsidRDefault="000237ED" w:rsidP="000237ED">
            <w:pPr>
              <w:jc w:val="center"/>
              <w:rPr>
                <w:rFonts w:asciiTheme="majorHAnsi" w:hAnsiTheme="majorHAnsi"/>
                <w:sz w:val="24"/>
                <w:szCs w:val="24"/>
              </w:rPr>
            </w:pPr>
          </w:p>
        </w:tc>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7ED" w:rsidRDefault="000237ED" w:rsidP="000237ED">
            <w:pPr>
              <w:jc w:val="center"/>
              <w:rPr>
                <w:rFonts w:asciiTheme="majorHAnsi" w:hAnsiTheme="majorHAnsi" w:cs="Times New Roman"/>
                <w:sz w:val="24"/>
                <w:szCs w:val="24"/>
              </w:rPr>
            </w:pPr>
            <w:r>
              <w:rPr>
                <w:rFonts w:asciiTheme="majorHAnsi" w:hAnsiTheme="majorHAnsi" w:cs="Times New Roman"/>
                <w:sz w:val="24"/>
                <w:szCs w:val="24"/>
              </w:rPr>
              <w:t>13</w:t>
            </w:r>
          </w:p>
        </w:tc>
        <w:tc>
          <w:tcPr>
            <w:tcW w:w="5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7ED" w:rsidRDefault="000237ED" w:rsidP="000237ED">
            <w:pPr>
              <w:widowControl w:val="0"/>
              <w:tabs>
                <w:tab w:val="left" w:pos="284"/>
              </w:tabs>
              <w:autoSpaceDE w:val="0"/>
              <w:autoSpaceDN w:val="0"/>
              <w:adjustRightInd w:val="0"/>
              <w:ind w:right="-908"/>
              <w:contextualSpacing/>
              <w:rPr>
                <w:rFonts w:ascii="Cambria" w:hAnsi="Cambria"/>
                <w:sz w:val="24"/>
                <w:szCs w:val="24"/>
              </w:rPr>
            </w:pPr>
            <w:r>
              <w:rPr>
                <w:rFonts w:ascii="Cambria" w:hAnsi="Cambria"/>
                <w:sz w:val="24"/>
                <w:szCs w:val="24"/>
              </w:rPr>
              <w:t xml:space="preserve">1. Ņemt aizņēmumus Valsts kasē ar Valsts Kases </w:t>
            </w:r>
          </w:p>
          <w:p w:rsidR="000237ED" w:rsidRDefault="000237ED" w:rsidP="000237ED">
            <w:pPr>
              <w:widowControl w:val="0"/>
              <w:tabs>
                <w:tab w:val="left" w:pos="284"/>
              </w:tabs>
              <w:autoSpaceDE w:val="0"/>
              <w:autoSpaceDN w:val="0"/>
              <w:adjustRightInd w:val="0"/>
              <w:ind w:right="-908"/>
              <w:contextualSpacing/>
              <w:rPr>
                <w:rFonts w:ascii="Cambria" w:hAnsi="Cambria"/>
                <w:sz w:val="24"/>
                <w:szCs w:val="24"/>
              </w:rPr>
            </w:pPr>
            <w:r>
              <w:rPr>
                <w:rFonts w:ascii="Cambria" w:hAnsi="Cambria"/>
                <w:sz w:val="24"/>
                <w:szCs w:val="24"/>
              </w:rPr>
              <w:t xml:space="preserve">aktuālo aizdevumu gada procentu likmi un  ar </w:t>
            </w:r>
          </w:p>
          <w:p w:rsidR="000237ED" w:rsidRDefault="000237ED" w:rsidP="000237ED">
            <w:pPr>
              <w:widowControl w:val="0"/>
              <w:tabs>
                <w:tab w:val="left" w:pos="284"/>
              </w:tabs>
              <w:autoSpaceDE w:val="0"/>
              <w:autoSpaceDN w:val="0"/>
              <w:adjustRightInd w:val="0"/>
              <w:ind w:right="-908"/>
              <w:contextualSpacing/>
              <w:rPr>
                <w:rFonts w:ascii="Cambria" w:hAnsi="Cambria"/>
                <w:sz w:val="24"/>
                <w:szCs w:val="24"/>
              </w:rPr>
            </w:pPr>
            <w:r>
              <w:rPr>
                <w:rFonts w:ascii="Cambria" w:hAnsi="Cambria"/>
                <w:sz w:val="24"/>
                <w:szCs w:val="24"/>
              </w:rPr>
              <w:t xml:space="preserve">fiksēšanas periodu ik pēc 12 mēnešiem šādam </w:t>
            </w:r>
          </w:p>
          <w:p w:rsidR="000237ED" w:rsidRDefault="000237ED" w:rsidP="000237ED">
            <w:pPr>
              <w:widowControl w:val="0"/>
              <w:tabs>
                <w:tab w:val="left" w:pos="284"/>
              </w:tabs>
              <w:autoSpaceDE w:val="0"/>
              <w:autoSpaceDN w:val="0"/>
              <w:adjustRightInd w:val="0"/>
              <w:ind w:right="-908"/>
              <w:contextualSpacing/>
              <w:rPr>
                <w:rFonts w:ascii="Cambria" w:hAnsi="Cambria"/>
                <w:sz w:val="24"/>
                <w:szCs w:val="24"/>
              </w:rPr>
            </w:pPr>
            <w:r>
              <w:rPr>
                <w:rFonts w:ascii="Cambria" w:hAnsi="Cambria"/>
                <w:sz w:val="24"/>
                <w:szCs w:val="24"/>
              </w:rPr>
              <w:t>projektam:</w:t>
            </w:r>
          </w:p>
          <w:p w:rsidR="000237ED" w:rsidRDefault="000237ED" w:rsidP="000237ED">
            <w:pPr>
              <w:widowControl w:val="0"/>
              <w:tabs>
                <w:tab w:val="left" w:pos="284"/>
              </w:tabs>
              <w:autoSpaceDE w:val="0"/>
              <w:autoSpaceDN w:val="0"/>
              <w:adjustRightInd w:val="0"/>
              <w:ind w:right="-908"/>
              <w:rPr>
                <w:rFonts w:ascii="Cambria" w:hAnsi="Cambria"/>
                <w:sz w:val="24"/>
                <w:szCs w:val="24"/>
              </w:rPr>
            </w:pPr>
            <w:r>
              <w:rPr>
                <w:rFonts w:ascii="Cambria" w:hAnsi="Cambria"/>
                <w:sz w:val="24"/>
                <w:szCs w:val="24"/>
              </w:rPr>
              <w:t>1.1.Prioritārajam investīciju projektam ”</w:t>
            </w:r>
            <w:r w:rsidRPr="00796CF0">
              <w:rPr>
                <w:rFonts w:ascii="Cambria" w:hAnsi="Cambria"/>
                <w:sz w:val="24"/>
                <w:szCs w:val="24"/>
              </w:rPr>
              <w:t>Blaumaņa un</w:t>
            </w:r>
          </w:p>
          <w:p w:rsidR="000237ED" w:rsidRDefault="000237ED" w:rsidP="000237ED">
            <w:pPr>
              <w:widowControl w:val="0"/>
              <w:tabs>
                <w:tab w:val="left" w:pos="284"/>
              </w:tabs>
              <w:autoSpaceDE w:val="0"/>
              <w:autoSpaceDN w:val="0"/>
              <w:adjustRightInd w:val="0"/>
              <w:ind w:right="-908"/>
              <w:rPr>
                <w:rFonts w:ascii="Cambria" w:hAnsi="Cambria"/>
                <w:sz w:val="24"/>
                <w:szCs w:val="24"/>
              </w:rPr>
            </w:pPr>
            <w:r w:rsidRPr="00796CF0">
              <w:rPr>
                <w:rFonts w:ascii="Cambria" w:hAnsi="Cambria"/>
                <w:sz w:val="24"/>
                <w:szCs w:val="24"/>
              </w:rPr>
              <w:t xml:space="preserve"> Indrānu ielas pārbūve posmā līdz Lāčplēša ielai, </w:t>
            </w:r>
          </w:p>
          <w:p w:rsidR="000237ED" w:rsidRDefault="000237ED" w:rsidP="000237ED">
            <w:pPr>
              <w:widowControl w:val="0"/>
              <w:tabs>
                <w:tab w:val="left" w:pos="284"/>
              </w:tabs>
              <w:autoSpaceDE w:val="0"/>
              <w:autoSpaceDN w:val="0"/>
              <w:adjustRightInd w:val="0"/>
              <w:ind w:right="-908"/>
              <w:rPr>
                <w:rFonts w:ascii="Cambria" w:hAnsi="Cambria"/>
                <w:sz w:val="24"/>
                <w:szCs w:val="24"/>
              </w:rPr>
            </w:pPr>
            <w:r w:rsidRPr="00796CF0">
              <w:rPr>
                <w:rFonts w:ascii="Cambria" w:hAnsi="Cambria"/>
                <w:sz w:val="24"/>
                <w:szCs w:val="24"/>
              </w:rPr>
              <w:t>Koknesē”</w:t>
            </w:r>
            <w:r>
              <w:rPr>
                <w:rFonts w:ascii="Cambria" w:hAnsi="Cambria"/>
                <w:sz w:val="24"/>
                <w:szCs w:val="24"/>
              </w:rPr>
              <w:t xml:space="preserve"> </w:t>
            </w:r>
            <w:r>
              <w:rPr>
                <w:rFonts w:ascii="Cambria" w:hAnsi="Cambria"/>
                <w:b/>
                <w:sz w:val="24"/>
                <w:szCs w:val="24"/>
              </w:rPr>
              <w:t>157 829.37</w:t>
            </w:r>
            <w:r>
              <w:rPr>
                <w:rFonts w:ascii="Cambria" w:hAnsi="Cambria"/>
                <w:sz w:val="24"/>
                <w:szCs w:val="24"/>
              </w:rPr>
              <w:t xml:space="preserve"> EUR (viens simts piecdesmit</w:t>
            </w:r>
          </w:p>
          <w:p w:rsidR="000237ED" w:rsidRDefault="000237ED" w:rsidP="000237ED">
            <w:pPr>
              <w:widowControl w:val="0"/>
              <w:tabs>
                <w:tab w:val="left" w:pos="284"/>
              </w:tabs>
              <w:autoSpaceDE w:val="0"/>
              <w:autoSpaceDN w:val="0"/>
              <w:adjustRightInd w:val="0"/>
              <w:ind w:right="-908"/>
              <w:rPr>
                <w:rFonts w:ascii="Cambria" w:hAnsi="Cambria"/>
                <w:sz w:val="24"/>
                <w:szCs w:val="24"/>
              </w:rPr>
            </w:pPr>
            <w:r>
              <w:rPr>
                <w:rFonts w:ascii="Cambria" w:hAnsi="Cambria"/>
                <w:sz w:val="24"/>
                <w:szCs w:val="24"/>
              </w:rPr>
              <w:t xml:space="preserve"> septiņi tūkstoši astoņi simti divdesmit deviņi </w:t>
            </w:r>
            <w:r w:rsidRPr="00CF5FB9">
              <w:rPr>
                <w:rFonts w:ascii="Cambria" w:hAnsi="Cambria"/>
                <w:i/>
                <w:sz w:val="24"/>
                <w:szCs w:val="24"/>
              </w:rPr>
              <w:t>euro</w:t>
            </w:r>
            <w:r>
              <w:rPr>
                <w:rFonts w:ascii="Cambria" w:hAnsi="Cambria"/>
                <w:sz w:val="24"/>
                <w:szCs w:val="24"/>
              </w:rPr>
              <w:t xml:space="preserve"> 37</w:t>
            </w:r>
          </w:p>
          <w:p w:rsidR="000237ED" w:rsidRDefault="000237ED" w:rsidP="000237ED">
            <w:pPr>
              <w:widowControl w:val="0"/>
              <w:tabs>
                <w:tab w:val="left" w:pos="284"/>
              </w:tabs>
              <w:autoSpaceDE w:val="0"/>
              <w:autoSpaceDN w:val="0"/>
              <w:adjustRightInd w:val="0"/>
              <w:ind w:right="-908"/>
              <w:rPr>
                <w:rFonts w:ascii="Cambria" w:hAnsi="Cambria"/>
                <w:sz w:val="24"/>
                <w:szCs w:val="24"/>
              </w:rPr>
            </w:pPr>
            <w:r>
              <w:rPr>
                <w:rFonts w:ascii="Cambria" w:hAnsi="Cambria"/>
                <w:sz w:val="24"/>
                <w:szCs w:val="24"/>
              </w:rPr>
              <w:t xml:space="preserve"> centi).</w:t>
            </w:r>
          </w:p>
          <w:p w:rsidR="000237ED" w:rsidRDefault="000237ED" w:rsidP="000237ED">
            <w:pPr>
              <w:widowControl w:val="0"/>
              <w:tabs>
                <w:tab w:val="left" w:pos="284"/>
              </w:tabs>
              <w:autoSpaceDE w:val="0"/>
              <w:autoSpaceDN w:val="0"/>
              <w:adjustRightInd w:val="0"/>
              <w:ind w:right="-908"/>
              <w:rPr>
                <w:rFonts w:ascii="Cambria" w:hAnsi="Cambria"/>
                <w:sz w:val="24"/>
                <w:szCs w:val="24"/>
              </w:rPr>
            </w:pPr>
            <w:r>
              <w:rPr>
                <w:rFonts w:ascii="Cambria" w:hAnsi="Cambria"/>
                <w:sz w:val="24"/>
                <w:szCs w:val="24"/>
              </w:rPr>
              <w:t xml:space="preserve">2.Aizņēmumu  pamatsummu atmaksu  uzsākt ar </w:t>
            </w:r>
          </w:p>
          <w:p w:rsidR="000237ED" w:rsidRDefault="000237ED" w:rsidP="000237ED">
            <w:pPr>
              <w:widowControl w:val="0"/>
              <w:tabs>
                <w:tab w:val="left" w:pos="284"/>
              </w:tabs>
              <w:autoSpaceDE w:val="0"/>
              <w:autoSpaceDN w:val="0"/>
              <w:adjustRightInd w:val="0"/>
              <w:ind w:right="-908"/>
              <w:rPr>
                <w:rFonts w:ascii="Cambria" w:hAnsi="Cambria"/>
                <w:sz w:val="24"/>
                <w:szCs w:val="24"/>
              </w:rPr>
            </w:pPr>
            <w:r>
              <w:rPr>
                <w:rFonts w:ascii="Cambria" w:hAnsi="Cambria"/>
                <w:b/>
                <w:sz w:val="24"/>
                <w:szCs w:val="24"/>
              </w:rPr>
              <w:t>2021.</w:t>
            </w:r>
            <w:r>
              <w:rPr>
                <w:rFonts w:ascii="Cambria" w:hAnsi="Cambria"/>
                <w:sz w:val="24"/>
                <w:szCs w:val="24"/>
              </w:rPr>
              <w:t>gada martu. Aizņēmumu atmaksu veikt 20 gadu</w:t>
            </w:r>
          </w:p>
          <w:p w:rsidR="000237ED" w:rsidRDefault="000237ED" w:rsidP="000237ED">
            <w:pPr>
              <w:widowControl w:val="0"/>
              <w:tabs>
                <w:tab w:val="left" w:pos="284"/>
              </w:tabs>
              <w:autoSpaceDE w:val="0"/>
              <w:autoSpaceDN w:val="0"/>
              <w:adjustRightInd w:val="0"/>
              <w:ind w:right="-908"/>
              <w:rPr>
                <w:rFonts w:ascii="Cambria" w:hAnsi="Cambria"/>
                <w:sz w:val="24"/>
                <w:szCs w:val="24"/>
              </w:rPr>
            </w:pPr>
            <w:r>
              <w:rPr>
                <w:rFonts w:ascii="Cambria" w:hAnsi="Cambria"/>
                <w:sz w:val="24"/>
                <w:szCs w:val="24"/>
              </w:rPr>
              <w:lastRenderedPageBreak/>
              <w:t xml:space="preserve"> laikā no aizņēmuma saņemšanas brīža.</w:t>
            </w:r>
          </w:p>
          <w:p w:rsidR="000237ED" w:rsidRDefault="000237ED" w:rsidP="000237ED">
            <w:pPr>
              <w:widowControl w:val="0"/>
              <w:tabs>
                <w:tab w:val="left" w:pos="284"/>
              </w:tabs>
              <w:autoSpaceDE w:val="0"/>
              <w:autoSpaceDN w:val="0"/>
              <w:adjustRightInd w:val="0"/>
              <w:ind w:right="-908"/>
              <w:rPr>
                <w:rFonts w:ascii="Cambria" w:hAnsi="Cambria"/>
                <w:sz w:val="24"/>
                <w:szCs w:val="24"/>
              </w:rPr>
            </w:pPr>
            <w:r>
              <w:rPr>
                <w:rFonts w:ascii="Cambria" w:hAnsi="Cambria"/>
                <w:sz w:val="24"/>
                <w:szCs w:val="24"/>
              </w:rPr>
              <w:t>3. Aizņēmuma atmaksu garantēt ar Kokneses novada pašvaldības budžetu.</w:t>
            </w:r>
          </w:p>
          <w:p w:rsidR="000237ED" w:rsidRDefault="000237ED" w:rsidP="000237ED">
            <w:pPr>
              <w:widowControl w:val="0"/>
              <w:tabs>
                <w:tab w:val="left" w:pos="284"/>
              </w:tabs>
              <w:autoSpaceDE w:val="0"/>
              <w:autoSpaceDN w:val="0"/>
              <w:adjustRightInd w:val="0"/>
              <w:ind w:right="-908"/>
              <w:rPr>
                <w:rFonts w:ascii="Cambria" w:hAnsi="Cambria"/>
                <w:sz w:val="24"/>
                <w:szCs w:val="24"/>
              </w:rPr>
            </w:pPr>
            <w:r>
              <w:rPr>
                <w:rFonts w:ascii="Cambria" w:hAnsi="Cambria"/>
                <w:sz w:val="24"/>
                <w:szCs w:val="24"/>
              </w:rPr>
              <w:t xml:space="preserve">4. Aizņēmuma līdzfinansējumu  52 609.79 </w:t>
            </w:r>
          </w:p>
          <w:p w:rsidR="000237ED" w:rsidRDefault="000237ED" w:rsidP="000237ED">
            <w:pPr>
              <w:widowControl w:val="0"/>
              <w:tabs>
                <w:tab w:val="left" w:pos="284"/>
              </w:tabs>
              <w:autoSpaceDE w:val="0"/>
              <w:autoSpaceDN w:val="0"/>
              <w:adjustRightInd w:val="0"/>
              <w:ind w:right="-908"/>
              <w:rPr>
                <w:rFonts w:ascii="Cambria" w:hAnsi="Cambria"/>
                <w:sz w:val="24"/>
                <w:szCs w:val="24"/>
              </w:rPr>
            </w:pPr>
            <w:r>
              <w:rPr>
                <w:rFonts w:ascii="Cambria" w:hAnsi="Cambria"/>
                <w:sz w:val="24"/>
                <w:szCs w:val="24"/>
              </w:rPr>
              <w:t xml:space="preserve">( piecdesmit divi tūkstoši seši simti deviņi eiro 79 </w:t>
            </w:r>
          </w:p>
          <w:p w:rsidR="000237ED" w:rsidRDefault="000237ED" w:rsidP="000237ED">
            <w:pPr>
              <w:widowControl w:val="0"/>
              <w:tabs>
                <w:tab w:val="left" w:pos="284"/>
              </w:tabs>
              <w:autoSpaceDE w:val="0"/>
              <w:autoSpaceDN w:val="0"/>
              <w:adjustRightInd w:val="0"/>
              <w:ind w:right="-908"/>
              <w:rPr>
                <w:rFonts w:ascii="Cambria" w:hAnsi="Cambria"/>
                <w:sz w:val="24"/>
                <w:szCs w:val="24"/>
              </w:rPr>
            </w:pPr>
            <w:r>
              <w:rPr>
                <w:rFonts w:ascii="Cambria" w:hAnsi="Cambria"/>
                <w:sz w:val="24"/>
                <w:szCs w:val="24"/>
              </w:rPr>
              <w:t xml:space="preserve">centi) , kas ir 25% apmērā no kopējām projekta </w:t>
            </w:r>
          </w:p>
          <w:p w:rsidR="000237ED" w:rsidRDefault="000237ED" w:rsidP="000237ED">
            <w:pPr>
              <w:widowControl w:val="0"/>
              <w:tabs>
                <w:tab w:val="left" w:pos="284"/>
              </w:tabs>
              <w:autoSpaceDE w:val="0"/>
              <w:autoSpaceDN w:val="0"/>
              <w:adjustRightInd w:val="0"/>
              <w:ind w:right="-908"/>
              <w:rPr>
                <w:rFonts w:ascii="Cambria" w:hAnsi="Cambria"/>
                <w:sz w:val="24"/>
                <w:szCs w:val="24"/>
              </w:rPr>
            </w:pPr>
            <w:r>
              <w:rPr>
                <w:rFonts w:ascii="Cambria" w:hAnsi="Cambria"/>
                <w:sz w:val="24"/>
                <w:szCs w:val="24"/>
              </w:rPr>
              <w:t xml:space="preserve">izmaksām,  garantēt ar Kokneses novada pašvaldības </w:t>
            </w:r>
          </w:p>
          <w:p w:rsidR="000237ED" w:rsidRDefault="000237ED" w:rsidP="000237ED">
            <w:pPr>
              <w:widowControl w:val="0"/>
              <w:tabs>
                <w:tab w:val="left" w:pos="284"/>
              </w:tabs>
              <w:autoSpaceDE w:val="0"/>
              <w:autoSpaceDN w:val="0"/>
              <w:adjustRightInd w:val="0"/>
              <w:ind w:right="-908"/>
              <w:rPr>
                <w:rFonts w:ascii="Times New Roman" w:hAnsi="Times New Roman"/>
                <w:sz w:val="24"/>
                <w:szCs w:val="24"/>
              </w:rPr>
            </w:pPr>
            <w:r>
              <w:rPr>
                <w:rFonts w:ascii="Cambria" w:hAnsi="Cambria"/>
                <w:sz w:val="24"/>
                <w:szCs w:val="24"/>
              </w:rPr>
              <w:t>2019. gada budžetu.</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7ED" w:rsidRDefault="000237ED" w:rsidP="000237ED">
            <w:pPr>
              <w:jc w:val="center"/>
              <w:rPr>
                <w:rFonts w:asciiTheme="majorHAnsi" w:hAnsiTheme="majorHAnsi" w:cs="Times New Roman"/>
                <w:sz w:val="24"/>
                <w:szCs w:val="24"/>
              </w:rPr>
            </w:pPr>
            <w:r>
              <w:rPr>
                <w:rFonts w:asciiTheme="majorHAnsi" w:hAnsiTheme="majorHAnsi" w:cs="Times New Roman"/>
                <w:sz w:val="24"/>
                <w:szCs w:val="24"/>
              </w:rPr>
              <w:lastRenderedPageBreak/>
              <w:t>I.Klaužs</w:t>
            </w:r>
          </w:p>
        </w:tc>
        <w:tc>
          <w:tcPr>
            <w:tcW w:w="3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7ED" w:rsidRPr="007F73C8" w:rsidRDefault="000237ED" w:rsidP="000237ED">
            <w:pPr>
              <w:jc w:val="center"/>
              <w:rPr>
                <w:rFonts w:asciiTheme="majorHAnsi" w:hAnsiTheme="majorHAnsi" w:cs="Times New Roman"/>
                <w:sz w:val="24"/>
                <w:szCs w:val="24"/>
              </w:rPr>
            </w:pPr>
            <w:r>
              <w:rPr>
                <w:rFonts w:asciiTheme="majorHAnsi" w:hAnsiTheme="majorHAnsi" w:cs="Times New Roman"/>
                <w:sz w:val="24"/>
                <w:szCs w:val="24"/>
              </w:rPr>
              <w:t>Blaumaņa un Indrānu ielas pārbūve ir pabeigta.</w:t>
            </w:r>
          </w:p>
        </w:tc>
      </w:tr>
      <w:tr w:rsidR="000237ED" w:rsidRPr="007F73C8" w:rsidTr="00D76F44">
        <w:tc>
          <w:tcPr>
            <w:tcW w:w="1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7ED" w:rsidRDefault="000237ED" w:rsidP="000237ED">
            <w:pPr>
              <w:jc w:val="center"/>
              <w:rPr>
                <w:rFonts w:asciiTheme="majorHAnsi" w:hAnsiTheme="majorHAnsi"/>
                <w:sz w:val="24"/>
                <w:szCs w:val="24"/>
              </w:rPr>
            </w:pPr>
            <w:r>
              <w:rPr>
                <w:rFonts w:asciiTheme="majorHAnsi" w:hAnsiTheme="majorHAnsi"/>
                <w:sz w:val="24"/>
                <w:szCs w:val="24"/>
              </w:rPr>
              <w:t>24.04.2019.</w:t>
            </w:r>
          </w:p>
        </w:tc>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7ED" w:rsidRDefault="000237ED" w:rsidP="000237ED">
            <w:pPr>
              <w:jc w:val="center"/>
              <w:rPr>
                <w:rFonts w:asciiTheme="majorHAnsi" w:hAnsiTheme="majorHAnsi" w:cs="Times New Roman"/>
                <w:sz w:val="24"/>
                <w:szCs w:val="24"/>
              </w:rPr>
            </w:pPr>
            <w:r>
              <w:rPr>
                <w:rFonts w:asciiTheme="majorHAnsi" w:hAnsiTheme="majorHAnsi" w:cs="Times New Roman"/>
                <w:sz w:val="24"/>
                <w:szCs w:val="24"/>
              </w:rPr>
              <w:t>7.1</w:t>
            </w:r>
          </w:p>
        </w:tc>
        <w:tc>
          <w:tcPr>
            <w:tcW w:w="5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7ED" w:rsidRDefault="000237ED" w:rsidP="000237ED">
            <w:pPr>
              <w:ind w:right="-908"/>
              <w:rPr>
                <w:rFonts w:ascii="Cambria" w:hAnsi="Cambria"/>
                <w:bCs/>
                <w:sz w:val="24"/>
                <w:szCs w:val="24"/>
              </w:rPr>
            </w:pPr>
            <w:r w:rsidRPr="006A11D0">
              <w:rPr>
                <w:rFonts w:ascii="Cambria" w:hAnsi="Cambria"/>
                <w:bCs/>
                <w:sz w:val="24"/>
                <w:szCs w:val="24"/>
              </w:rPr>
              <w:t xml:space="preserve">1.Atļaut Bebru pagasta pārvaldei izmantot  finanšu </w:t>
            </w:r>
          </w:p>
          <w:p w:rsidR="000237ED" w:rsidRDefault="000237ED" w:rsidP="000237ED">
            <w:pPr>
              <w:ind w:right="-908"/>
              <w:rPr>
                <w:rFonts w:ascii="Cambria" w:hAnsi="Cambria"/>
                <w:sz w:val="24"/>
                <w:szCs w:val="24"/>
              </w:rPr>
            </w:pPr>
            <w:r w:rsidRPr="006A11D0">
              <w:rPr>
                <w:rFonts w:ascii="Cambria" w:hAnsi="Cambria"/>
                <w:bCs/>
                <w:sz w:val="24"/>
                <w:szCs w:val="24"/>
              </w:rPr>
              <w:t>līdzekļus, kas ir starpība starp  ieplānotajiem finanšu līdzekļiem  Pagastmājas logu nomaiņai un reāli  nepieciešamajiem finanšu līdzekļiem logu nomaiņai.</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7ED" w:rsidRDefault="000237ED" w:rsidP="000237ED">
            <w:pPr>
              <w:jc w:val="center"/>
              <w:rPr>
                <w:rFonts w:asciiTheme="majorHAnsi" w:hAnsiTheme="majorHAnsi" w:cs="Times New Roman"/>
                <w:sz w:val="24"/>
                <w:szCs w:val="24"/>
              </w:rPr>
            </w:pPr>
            <w:r>
              <w:rPr>
                <w:rFonts w:asciiTheme="majorHAnsi" w:hAnsiTheme="majorHAnsi" w:cs="Times New Roman"/>
                <w:sz w:val="24"/>
                <w:szCs w:val="24"/>
              </w:rPr>
              <w:t>I.Pabērza</w:t>
            </w:r>
          </w:p>
        </w:tc>
        <w:tc>
          <w:tcPr>
            <w:tcW w:w="3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7ED" w:rsidRPr="007F73C8" w:rsidRDefault="000237ED" w:rsidP="000237ED">
            <w:pPr>
              <w:jc w:val="center"/>
              <w:rPr>
                <w:rFonts w:asciiTheme="majorHAnsi" w:hAnsiTheme="majorHAnsi" w:cs="Times New Roman"/>
                <w:sz w:val="24"/>
                <w:szCs w:val="24"/>
              </w:rPr>
            </w:pPr>
            <w:r>
              <w:rPr>
                <w:rFonts w:asciiTheme="majorHAnsi" w:hAnsiTheme="majorHAnsi" w:cs="Times New Roman"/>
                <w:sz w:val="24"/>
                <w:szCs w:val="24"/>
              </w:rPr>
              <w:t>Izpildē</w:t>
            </w:r>
          </w:p>
        </w:tc>
      </w:tr>
      <w:tr w:rsidR="000237ED" w:rsidRPr="007F73C8" w:rsidTr="00D76F44">
        <w:tc>
          <w:tcPr>
            <w:tcW w:w="1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7ED" w:rsidRDefault="000237ED" w:rsidP="000237ED">
            <w:pPr>
              <w:jc w:val="center"/>
              <w:rPr>
                <w:rFonts w:asciiTheme="majorHAnsi" w:hAnsiTheme="majorHAnsi"/>
                <w:sz w:val="24"/>
                <w:szCs w:val="24"/>
              </w:rPr>
            </w:pPr>
          </w:p>
        </w:tc>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7ED" w:rsidRDefault="000237ED" w:rsidP="000237ED">
            <w:pPr>
              <w:jc w:val="center"/>
              <w:rPr>
                <w:rFonts w:asciiTheme="majorHAnsi" w:hAnsiTheme="majorHAnsi" w:cs="Times New Roman"/>
                <w:sz w:val="24"/>
                <w:szCs w:val="24"/>
              </w:rPr>
            </w:pPr>
            <w:r>
              <w:rPr>
                <w:rFonts w:asciiTheme="majorHAnsi" w:hAnsiTheme="majorHAnsi" w:cs="Times New Roman"/>
                <w:sz w:val="24"/>
                <w:szCs w:val="24"/>
              </w:rPr>
              <w:t>7.2</w:t>
            </w:r>
          </w:p>
        </w:tc>
        <w:tc>
          <w:tcPr>
            <w:tcW w:w="5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7ED" w:rsidRDefault="000237ED" w:rsidP="000237ED">
            <w:pPr>
              <w:ind w:right="-908"/>
              <w:rPr>
                <w:rFonts w:ascii="Cambria" w:hAnsi="Cambria"/>
                <w:bCs/>
                <w:sz w:val="24"/>
                <w:szCs w:val="24"/>
              </w:rPr>
            </w:pPr>
            <w:r w:rsidRPr="006A11D0">
              <w:rPr>
                <w:rFonts w:ascii="Cambria" w:hAnsi="Cambria"/>
                <w:bCs/>
                <w:sz w:val="24"/>
                <w:szCs w:val="24"/>
              </w:rPr>
              <w:t xml:space="preserve">1.No līdzekļiem neparedzētiem gadījumiem piešķirt </w:t>
            </w:r>
          </w:p>
          <w:p w:rsidR="000237ED" w:rsidRDefault="000237ED" w:rsidP="000237ED">
            <w:pPr>
              <w:ind w:right="-908"/>
              <w:rPr>
                <w:rFonts w:ascii="Cambria" w:hAnsi="Cambria"/>
                <w:bCs/>
                <w:sz w:val="24"/>
                <w:szCs w:val="24"/>
              </w:rPr>
            </w:pPr>
            <w:r w:rsidRPr="006A11D0">
              <w:rPr>
                <w:rFonts w:ascii="Cambria" w:hAnsi="Cambria"/>
                <w:bCs/>
                <w:sz w:val="24"/>
                <w:szCs w:val="24"/>
              </w:rPr>
              <w:t xml:space="preserve">Bebru pamatskolai  815,00 euro (astoņi simti </w:t>
            </w:r>
          </w:p>
          <w:p w:rsidR="000237ED" w:rsidRDefault="000237ED" w:rsidP="000237ED">
            <w:pPr>
              <w:ind w:right="-908"/>
              <w:rPr>
                <w:rFonts w:ascii="Cambria" w:hAnsi="Cambria"/>
                <w:bCs/>
                <w:sz w:val="24"/>
                <w:szCs w:val="24"/>
              </w:rPr>
            </w:pPr>
            <w:r w:rsidRPr="006A11D0">
              <w:rPr>
                <w:rFonts w:ascii="Cambria" w:hAnsi="Cambria"/>
                <w:bCs/>
                <w:sz w:val="24"/>
                <w:szCs w:val="24"/>
              </w:rPr>
              <w:t>piecpadsmit euro) , lai  pamatskola varētu iegādāties</w:t>
            </w:r>
          </w:p>
          <w:p w:rsidR="000237ED" w:rsidRDefault="000237ED" w:rsidP="000237ED">
            <w:pPr>
              <w:ind w:right="-908"/>
              <w:rPr>
                <w:rFonts w:ascii="Cambria" w:hAnsi="Cambria"/>
                <w:bCs/>
                <w:sz w:val="24"/>
                <w:szCs w:val="24"/>
              </w:rPr>
            </w:pPr>
            <w:r w:rsidRPr="006A11D0">
              <w:rPr>
                <w:rFonts w:ascii="Cambria" w:hAnsi="Cambria"/>
                <w:bCs/>
                <w:sz w:val="24"/>
                <w:szCs w:val="24"/>
              </w:rPr>
              <w:t xml:space="preserve"> - interaktīvo tāfeli ActivBoard 10Touch 78 Mount ar projektoru UST-P1 + ActivSoundBar – divus  </w:t>
            </w:r>
          </w:p>
          <w:p w:rsidR="000237ED" w:rsidRPr="006A11D0" w:rsidRDefault="000237ED" w:rsidP="000237ED">
            <w:pPr>
              <w:ind w:right="-908"/>
              <w:rPr>
                <w:rFonts w:ascii="Cambria" w:hAnsi="Cambria"/>
                <w:bCs/>
                <w:sz w:val="24"/>
                <w:szCs w:val="24"/>
              </w:rPr>
            </w:pPr>
            <w:r w:rsidRPr="006A11D0">
              <w:rPr>
                <w:rFonts w:ascii="Cambria" w:hAnsi="Cambria"/>
                <w:bCs/>
                <w:sz w:val="24"/>
                <w:szCs w:val="24"/>
              </w:rPr>
              <w:t>komplektus</w:t>
            </w:r>
          </w:p>
          <w:p w:rsidR="000237ED" w:rsidRPr="006A11D0" w:rsidRDefault="000237ED" w:rsidP="000237ED">
            <w:pPr>
              <w:ind w:right="-908"/>
              <w:rPr>
                <w:rFonts w:ascii="Cambria" w:hAnsi="Cambria"/>
                <w:bCs/>
                <w:sz w:val="24"/>
                <w:szCs w:val="24"/>
              </w:rPr>
            </w:pP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7ED" w:rsidRPr="006A11D0" w:rsidRDefault="000237ED" w:rsidP="000237ED">
            <w:pPr>
              <w:jc w:val="center"/>
              <w:rPr>
                <w:rFonts w:asciiTheme="majorHAnsi" w:hAnsiTheme="majorHAnsi" w:cs="Times New Roman"/>
                <w:bCs/>
                <w:sz w:val="24"/>
                <w:szCs w:val="24"/>
              </w:rPr>
            </w:pPr>
            <w:r>
              <w:rPr>
                <w:rFonts w:asciiTheme="majorHAnsi" w:hAnsiTheme="majorHAnsi" w:cs="Times New Roman"/>
                <w:bCs/>
                <w:sz w:val="24"/>
                <w:szCs w:val="24"/>
              </w:rPr>
              <w:t>I.Pabērza</w:t>
            </w:r>
          </w:p>
        </w:tc>
        <w:tc>
          <w:tcPr>
            <w:tcW w:w="3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7ED" w:rsidRPr="007F73C8" w:rsidRDefault="000237ED" w:rsidP="000237ED">
            <w:pPr>
              <w:jc w:val="center"/>
              <w:rPr>
                <w:rFonts w:asciiTheme="majorHAnsi" w:hAnsiTheme="majorHAnsi" w:cs="Times New Roman"/>
                <w:sz w:val="24"/>
                <w:szCs w:val="24"/>
              </w:rPr>
            </w:pPr>
            <w:r>
              <w:rPr>
                <w:rFonts w:asciiTheme="majorHAnsi" w:hAnsiTheme="majorHAnsi" w:cs="Times New Roman"/>
                <w:sz w:val="24"/>
                <w:szCs w:val="24"/>
              </w:rPr>
              <w:t>Iegādāts un uzstādīts</w:t>
            </w:r>
          </w:p>
        </w:tc>
      </w:tr>
      <w:tr w:rsidR="000237ED" w:rsidRPr="007F73C8" w:rsidTr="00D76F44">
        <w:tc>
          <w:tcPr>
            <w:tcW w:w="1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7ED" w:rsidRDefault="000237ED" w:rsidP="000237ED">
            <w:pPr>
              <w:jc w:val="center"/>
              <w:rPr>
                <w:rFonts w:asciiTheme="majorHAnsi" w:hAnsiTheme="majorHAnsi"/>
                <w:sz w:val="24"/>
                <w:szCs w:val="24"/>
              </w:rPr>
            </w:pPr>
          </w:p>
        </w:tc>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7ED" w:rsidRDefault="000237ED" w:rsidP="000237ED">
            <w:pPr>
              <w:jc w:val="center"/>
              <w:rPr>
                <w:rFonts w:asciiTheme="majorHAnsi" w:hAnsiTheme="majorHAnsi" w:cs="Times New Roman"/>
                <w:sz w:val="24"/>
                <w:szCs w:val="24"/>
              </w:rPr>
            </w:pPr>
            <w:r>
              <w:rPr>
                <w:rFonts w:asciiTheme="majorHAnsi" w:hAnsiTheme="majorHAnsi" w:cs="Times New Roman"/>
                <w:sz w:val="24"/>
                <w:szCs w:val="24"/>
              </w:rPr>
              <w:t>7.3</w:t>
            </w:r>
          </w:p>
        </w:tc>
        <w:tc>
          <w:tcPr>
            <w:tcW w:w="5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7ED" w:rsidRDefault="000237ED" w:rsidP="000237ED">
            <w:pPr>
              <w:ind w:right="-1049"/>
              <w:rPr>
                <w:rFonts w:ascii="Cambria" w:hAnsi="Cambria"/>
                <w:b/>
                <w:sz w:val="24"/>
                <w:szCs w:val="24"/>
              </w:rPr>
            </w:pPr>
            <w:r>
              <w:rPr>
                <w:rFonts w:ascii="Cambria" w:hAnsi="Cambria"/>
                <w:sz w:val="24"/>
                <w:szCs w:val="24"/>
              </w:rPr>
              <w:t>1.</w:t>
            </w:r>
            <w:r w:rsidRPr="005574AA">
              <w:rPr>
                <w:rFonts w:ascii="Cambria" w:hAnsi="Cambria"/>
                <w:sz w:val="24"/>
                <w:szCs w:val="24"/>
              </w:rPr>
              <w:t xml:space="preserve">Iesniegt projekta iesniegumu </w:t>
            </w:r>
            <w:r w:rsidRPr="005574AA">
              <w:rPr>
                <w:rFonts w:ascii="Cambria" w:hAnsi="Cambria"/>
                <w:b/>
                <w:sz w:val="24"/>
                <w:szCs w:val="24"/>
              </w:rPr>
              <w:t xml:space="preserve">„Mežu ekoloģiskās </w:t>
            </w:r>
          </w:p>
          <w:p w:rsidR="000237ED" w:rsidRDefault="000237ED" w:rsidP="000237ED">
            <w:pPr>
              <w:ind w:right="-1049"/>
              <w:rPr>
                <w:rFonts w:ascii="Cambria" w:hAnsi="Cambria"/>
                <w:b/>
                <w:sz w:val="24"/>
                <w:szCs w:val="24"/>
              </w:rPr>
            </w:pPr>
            <w:r w:rsidRPr="005574AA">
              <w:rPr>
                <w:rFonts w:ascii="Cambria" w:hAnsi="Cambria"/>
                <w:b/>
                <w:sz w:val="24"/>
                <w:szCs w:val="24"/>
              </w:rPr>
              <w:t>vērtības uzlabošana Kokneses novada domes</w:t>
            </w:r>
          </w:p>
          <w:p w:rsidR="000237ED" w:rsidRDefault="000237ED" w:rsidP="000237ED">
            <w:pPr>
              <w:ind w:right="-1049"/>
              <w:rPr>
                <w:rFonts w:ascii="Cambria" w:hAnsi="Cambria"/>
                <w:sz w:val="24"/>
                <w:szCs w:val="24"/>
              </w:rPr>
            </w:pPr>
            <w:r w:rsidRPr="005574AA">
              <w:rPr>
                <w:rFonts w:ascii="Cambria" w:hAnsi="Cambria"/>
                <w:b/>
                <w:sz w:val="24"/>
                <w:szCs w:val="24"/>
              </w:rPr>
              <w:t xml:space="preserve"> jaunaudzēs” </w:t>
            </w:r>
            <w:r w:rsidRPr="005574AA">
              <w:rPr>
                <w:rFonts w:ascii="Cambria" w:hAnsi="Cambria"/>
                <w:sz w:val="24"/>
                <w:szCs w:val="24"/>
              </w:rPr>
              <w:t xml:space="preserve">Eiropas Lauksaimniecības fonda lauku </w:t>
            </w:r>
          </w:p>
          <w:p w:rsidR="000237ED" w:rsidRDefault="000237ED" w:rsidP="000237ED">
            <w:pPr>
              <w:ind w:right="-1049"/>
              <w:rPr>
                <w:rFonts w:ascii="Cambria" w:hAnsi="Cambria"/>
                <w:sz w:val="24"/>
                <w:szCs w:val="24"/>
              </w:rPr>
            </w:pPr>
            <w:r w:rsidRPr="005574AA">
              <w:rPr>
                <w:rFonts w:ascii="Cambria" w:hAnsi="Cambria"/>
                <w:sz w:val="24"/>
                <w:szCs w:val="24"/>
              </w:rPr>
              <w:t xml:space="preserve">attīstībai (ELFLA) Latvijas Lauku attīstības </w:t>
            </w:r>
          </w:p>
          <w:p w:rsidR="000237ED" w:rsidRDefault="000237ED" w:rsidP="000237ED">
            <w:pPr>
              <w:ind w:right="-1049"/>
              <w:rPr>
                <w:rFonts w:ascii="Cambria" w:hAnsi="Cambria"/>
                <w:sz w:val="24"/>
                <w:szCs w:val="24"/>
              </w:rPr>
            </w:pPr>
            <w:r w:rsidRPr="005574AA">
              <w:rPr>
                <w:rFonts w:ascii="Cambria" w:hAnsi="Cambria"/>
                <w:sz w:val="24"/>
                <w:szCs w:val="24"/>
              </w:rPr>
              <w:t xml:space="preserve">programmas pasākuma "Ieguldījumi meža platību paplašināšanā un meža dzīvotspējas uzlabošanā" apakšpasākumā „Ieguldījumi meža ekosistēmu </w:t>
            </w:r>
          </w:p>
          <w:p w:rsidR="000237ED" w:rsidRPr="005574AA" w:rsidRDefault="000237ED" w:rsidP="000237ED">
            <w:pPr>
              <w:ind w:right="-1049"/>
              <w:rPr>
                <w:rFonts w:ascii="Cambria" w:hAnsi="Cambria"/>
                <w:b/>
                <w:sz w:val="24"/>
                <w:szCs w:val="24"/>
              </w:rPr>
            </w:pPr>
            <w:r w:rsidRPr="005574AA">
              <w:rPr>
                <w:rFonts w:ascii="Cambria" w:hAnsi="Cambria"/>
                <w:sz w:val="24"/>
                <w:szCs w:val="24"/>
              </w:rPr>
              <w:t>noturības un ekoloģiskās vērtības uzlabošanai”.</w:t>
            </w:r>
          </w:p>
          <w:p w:rsidR="000237ED" w:rsidRDefault="000237ED" w:rsidP="000237ED">
            <w:pPr>
              <w:ind w:right="-1049"/>
              <w:rPr>
                <w:rFonts w:ascii="Cambria" w:hAnsi="Cambria"/>
                <w:sz w:val="24"/>
                <w:szCs w:val="24"/>
              </w:rPr>
            </w:pPr>
            <w:r>
              <w:rPr>
                <w:rFonts w:ascii="Cambria" w:hAnsi="Cambria"/>
                <w:sz w:val="24"/>
                <w:szCs w:val="24"/>
              </w:rPr>
              <w:t>2.</w:t>
            </w:r>
            <w:r w:rsidRPr="005574AA">
              <w:rPr>
                <w:rFonts w:ascii="Cambria" w:hAnsi="Cambria"/>
                <w:sz w:val="24"/>
                <w:szCs w:val="24"/>
              </w:rPr>
              <w:t xml:space="preserve">Projekta kopējās izmaksas ir līdz </w:t>
            </w:r>
            <w:r w:rsidRPr="005574AA">
              <w:rPr>
                <w:rFonts w:ascii="Cambria" w:hAnsi="Cambria"/>
                <w:b/>
                <w:sz w:val="24"/>
                <w:szCs w:val="24"/>
              </w:rPr>
              <w:t>6 598, 98</w:t>
            </w:r>
            <w:r w:rsidRPr="005574AA">
              <w:rPr>
                <w:rFonts w:ascii="Cambria" w:hAnsi="Cambria"/>
                <w:sz w:val="24"/>
                <w:szCs w:val="24"/>
              </w:rPr>
              <w:t xml:space="preserve"> </w:t>
            </w:r>
            <w:r w:rsidRPr="005574AA">
              <w:rPr>
                <w:rFonts w:ascii="Cambria" w:hAnsi="Cambria"/>
                <w:b/>
                <w:sz w:val="24"/>
                <w:szCs w:val="24"/>
              </w:rPr>
              <w:t>euro</w:t>
            </w:r>
            <w:r w:rsidRPr="005574AA">
              <w:rPr>
                <w:rFonts w:ascii="Cambria" w:hAnsi="Cambria"/>
                <w:sz w:val="24"/>
                <w:szCs w:val="24"/>
              </w:rPr>
              <w:t xml:space="preserve"> </w:t>
            </w:r>
          </w:p>
          <w:p w:rsidR="000237ED" w:rsidRDefault="000237ED" w:rsidP="000237ED">
            <w:pPr>
              <w:ind w:right="-1049"/>
              <w:rPr>
                <w:rFonts w:ascii="Cambria" w:hAnsi="Cambria"/>
                <w:b/>
                <w:sz w:val="24"/>
                <w:szCs w:val="24"/>
              </w:rPr>
            </w:pPr>
            <w:r w:rsidRPr="005574AA">
              <w:rPr>
                <w:rFonts w:ascii="Cambria" w:hAnsi="Cambria"/>
                <w:b/>
                <w:sz w:val="24"/>
                <w:szCs w:val="24"/>
              </w:rPr>
              <w:t xml:space="preserve">no kurām 4 619, 29 euro jeb 70 % ir ELFLA </w:t>
            </w:r>
          </w:p>
          <w:p w:rsidR="000237ED" w:rsidRDefault="000237ED" w:rsidP="000237ED">
            <w:pPr>
              <w:ind w:right="-1049"/>
              <w:rPr>
                <w:rFonts w:ascii="Cambria" w:hAnsi="Cambria"/>
                <w:b/>
                <w:sz w:val="24"/>
                <w:szCs w:val="24"/>
              </w:rPr>
            </w:pPr>
            <w:r w:rsidRPr="005574AA">
              <w:rPr>
                <w:rFonts w:ascii="Cambria" w:hAnsi="Cambria"/>
                <w:b/>
                <w:sz w:val="24"/>
                <w:szCs w:val="24"/>
              </w:rPr>
              <w:lastRenderedPageBreak/>
              <w:t>finansējums un 1 979, 69 euro jeb 30 % ir</w:t>
            </w:r>
          </w:p>
          <w:p w:rsidR="000237ED" w:rsidRDefault="000237ED" w:rsidP="000237ED">
            <w:pPr>
              <w:ind w:right="-1049"/>
              <w:rPr>
                <w:rFonts w:ascii="Cambria" w:hAnsi="Cambria"/>
                <w:sz w:val="24"/>
                <w:szCs w:val="24"/>
              </w:rPr>
            </w:pPr>
            <w:r w:rsidRPr="005574AA">
              <w:rPr>
                <w:rFonts w:ascii="Cambria" w:hAnsi="Cambria"/>
                <w:b/>
                <w:sz w:val="24"/>
                <w:szCs w:val="24"/>
              </w:rPr>
              <w:t xml:space="preserve"> Kokneses novada domes finansējums. </w:t>
            </w:r>
            <w:r w:rsidRPr="005574AA">
              <w:rPr>
                <w:rFonts w:ascii="Cambria" w:hAnsi="Cambria"/>
                <w:sz w:val="24"/>
                <w:szCs w:val="24"/>
              </w:rPr>
              <w:t xml:space="preserve">Izmaksas </w:t>
            </w:r>
          </w:p>
          <w:p w:rsidR="000237ED" w:rsidRPr="005574AA" w:rsidRDefault="000237ED" w:rsidP="000237ED">
            <w:pPr>
              <w:ind w:right="-1049"/>
              <w:rPr>
                <w:rFonts w:ascii="Cambria" w:hAnsi="Cambria"/>
                <w:b/>
                <w:sz w:val="24"/>
                <w:szCs w:val="24"/>
              </w:rPr>
            </w:pPr>
            <w:r w:rsidRPr="005574AA">
              <w:rPr>
                <w:rFonts w:ascii="Cambria" w:hAnsi="Cambria"/>
                <w:sz w:val="24"/>
                <w:szCs w:val="24"/>
              </w:rPr>
              <w:t xml:space="preserve">tiks precizētas pēc tirgus izpētes veikšanas. </w:t>
            </w:r>
          </w:p>
          <w:p w:rsidR="000237ED" w:rsidRDefault="000237ED" w:rsidP="000237ED">
            <w:pPr>
              <w:ind w:right="-1049"/>
              <w:rPr>
                <w:rFonts w:ascii="Cambria" w:hAnsi="Cambria"/>
                <w:sz w:val="24"/>
                <w:szCs w:val="24"/>
              </w:rPr>
            </w:pPr>
            <w:r>
              <w:rPr>
                <w:rFonts w:ascii="Cambria" w:hAnsi="Cambria"/>
                <w:sz w:val="24"/>
                <w:szCs w:val="24"/>
              </w:rPr>
              <w:t>3.</w:t>
            </w:r>
            <w:r w:rsidRPr="005574AA">
              <w:rPr>
                <w:rFonts w:ascii="Cambria" w:hAnsi="Cambria"/>
                <w:sz w:val="24"/>
                <w:szCs w:val="24"/>
              </w:rPr>
              <w:t xml:space="preserve">Projekta iesnieguma atbalstīšanas gadījumā no </w:t>
            </w:r>
          </w:p>
          <w:p w:rsidR="000237ED" w:rsidRDefault="000237ED" w:rsidP="000237ED">
            <w:pPr>
              <w:ind w:right="-1049"/>
              <w:rPr>
                <w:rFonts w:ascii="Cambria" w:hAnsi="Cambria"/>
                <w:sz w:val="24"/>
                <w:szCs w:val="24"/>
              </w:rPr>
            </w:pPr>
            <w:r w:rsidRPr="005574AA">
              <w:rPr>
                <w:rFonts w:ascii="Cambria" w:hAnsi="Cambria"/>
                <w:sz w:val="24"/>
                <w:szCs w:val="24"/>
              </w:rPr>
              <w:t xml:space="preserve">Kokneses novada domes budžeta garantēt </w:t>
            </w:r>
          </w:p>
          <w:p w:rsidR="000237ED" w:rsidRPr="005574AA" w:rsidRDefault="000237ED" w:rsidP="000237ED">
            <w:pPr>
              <w:ind w:right="-1049"/>
              <w:rPr>
                <w:rFonts w:ascii="Cambria" w:hAnsi="Cambria"/>
                <w:sz w:val="24"/>
                <w:szCs w:val="24"/>
              </w:rPr>
            </w:pPr>
            <w:r w:rsidRPr="005574AA">
              <w:rPr>
                <w:rFonts w:ascii="Cambria" w:hAnsi="Cambria"/>
                <w:sz w:val="24"/>
                <w:szCs w:val="24"/>
              </w:rPr>
              <w:t xml:space="preserve">priekšfinansējumu 6598. 98 euro  apmērā. </w:t>
            </w:r>
          </w:p>
          <w:p w:rsidR="000237ED" w:rsidRDefault="000237ED" w:rsidP="000237ED">
            <w:pPr>
              <w:ind w:right="-908"/>
              <w:rPr>
                <w:rFonts w:ascii="Cambria" w:hAnsi="Cambria"/>
                <w:sz w:val="24"/>
                <w:szCs w:val="24"/>
              </w:rPr>
            </w:pPr>
            <w:r>
              <w:rPr>
                <w:rFonts w:ascii="Cambria" w:hAnsi="Cambria"/>
                <w:sz w:val="24"/>
                <w:szCs w:val="24"/>
              </w:rPr>
              <w:t>4.</w:t>
            </w:r>
            <w:r w:rsidRPr="005574AA">
              <w:rPr>
                <w:rFonts w:ascii="Cambria" w:hAnsi="Cambria"/>
                <w:sz w:val="24"/>
                <w:szCs w:val="24"/>
              </w:rPr>
              <w:t xml:space="preserve">Par projekta vadītāju nozīmēt  Kokneses novada </w:t>
            </w:r>
          </w:p>
          <w:p w:rsidR="000237ED" w:rsidRPr="006A11D0" w:rsidRDefault="000237ED" w:rsidP="000237ED">
            <w:pPr>
              <w:ind w:right="-908"/>
              <w:rPr>
                <w:rFonts w:ascii="Cambria" w:hAnsi="Cambria"/>
                <w:bCs/>
                <w:sz w:val="24"/>
                <w:szCs w:val="24"/>
              </w:rPr>
            </w:pPr>
            <w:r w:rsidRPr="005574AA">
              <w:rPr>
                <w:rFonts w:ascii="Cambria" w:hAnsi="Cambria"/>
                <w:sz w:val="24"/>
                <w:szCs w:val="24"/>
              </w:rPr>
              <w:t>domes Attīstības nodaļas vadītāju Andu Mikālu</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7ED" w:rsidRDefault="000237ED" w:rsidP="000237ED">
            <w:pPr>
              <w:jc w:val="center"/>
              <w:rPr>
                <w:rFonts w:asciiTheme="majorHAnsi" w:hAnsiTheme="majorHAnsi" w:cs="Times New Roman"/>
                <w:bCs/>
                <w:sz w:val="24"/>
                <w:szCs w:val="24"/>
              </w:rPr>
            </w:pPr>
            <w:r>
              <w:rPr>
                <w:rFonts w:asciiTheme="majorHAnsi" w:hAnsiTheme="majorHAnsi" w:cs="Times New Roman"/>
                <w:bCs/>
                <w:sz w:val="24"/>
                <w:szCs w:val="24"/>
              </w:rPr>
              <w:lastRenderedPageBreak/>
              <w:t>A.Mikāla</w:t>
            </w:r>
          </w:p>
        </w:tc>
        <w:tc>
          <w:tcPr>
            <w:tcW w:w="3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7ED" w:rsidRPr="007F73C8" w:rsidRDefault="000237ED" w:rsidP="000237ED">
            <w:pPr>
              <w:jc w:val="center"/>
              <w:rPr>
                <w:rFonts w:asciiTheme="majorHAnsi" w:hAnsiTheme="majorHAnsi" w:cs="Times New Roman"/>
                <w:sz w:val="24"/>
                <w:szCs w:val="24"/>
              </w:rPr>
            </w:pPr>
            <w:r>
              <w:rPr>
                <w:rFonts w:ascii="Calibri Light" w:hAnsi="Calibri Light"/>
                <w:sz w:val="24"/>
                <w:szCs w:val="24"/>
              </w:rPr>
              <w:t>Projekts noraidīts.</w:t>
            </w:r>
          </w:p>
        </w:tc>
      </w:tr>
      <w:tr w:rsidR="000237ED" w:rsidRPr="007F73C8" w:rsidTr="00D76F44">
        <w:tc>
          <w:tcPr>
            <w:tcW w:w="1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7ED" w:rsidRDefault="000237ED" w:rsidP="000237ED">
            <w:pPr>
              <w:jc w:val="center"/>
              <w:rPr>
                <w:rFonts w:asciiTheme="majorHAnsi" w:hAnsiTheme="majorHAnsi"/>
                <w:sz w:val="24"/>
                <w:szCs w:val="24"/>
              </w:rPr>
            </w:pPr>
          </w:p>
        </w:tc>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7ED" w:rsidRDefault="000237ED" w:rsidP="000237ED">
            <w:pPr>
              <w:jc w:val="center"/>
              <w:rPr>
                <w:rFonts w:asciiTheme="majorHAnsi" w:hAnsiTheme="majorHAnsi" w:cs="Times New Roman"/>
                <w:sz w:val="24"/>
                <w:szCs w:val="24"/>
              </w:rPr>
            </w:pPr>
            <w:r>
              <w:rPr>
                <w:rFonts w:asciiTheme="majorHAnsi" w:hAnsiTheme="majorHAnsi" w:cs="Times New Roman"/>
                <w:sz w:val="24"/>
                <w:szCs w:val="24"/>
              </w:rPr>
              <w:t>7.4</w:t>
            </w:r>
          </w:p>
        </w:tc>
        <w:tc>
          <w:tcPr>
            <w:tcW w:w="5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7ED" w:rsidRDefault="000237ED" w:rsidP="000237ED">
            <w:pPr>
              <w:ind w:right="-908"/>
              <w:jc w:val="both"/>
              <w:rPr>
                <w:rFonts w:ascii="Cambria" w:hAnsi="Cambria"/>
                <w:sz w:val="24"/>
                <w:szCs w:val="24"/>
              </w:rPr>
            </w:pPr>
            <w:r>
              <w:rPr>
                <w:rFonts w:ascii="Cambria" w:hAnsi="Cambria"/>
                <w:sz w:val="24"/>
                <w:szCs w:val="24"/>
              </w:rPr>
              <w:t>1.</w:t>
            </w:r>
            <w:r w:rsidRPr="00E06185">
              <w:rPr>
                <w:rFonts w:ascii="Cambria" w:hAnsi="Cambria"/>
                <w:sz w:val="24"/>
                <w:szCs w:val="24"/>
              </w:rPr>
              <w:t xml:space="preserve">Piedalīties Latvijas, Lietuvas un Baltkrievijas </w:t>
            </w:r>
          </w:p>
          <w:p w:rsidR="000237ED" w:rsidRDefault="000237ED" w:rsidP="000237ED">
            <w:pPr>
              <w:ind w:right="-908"/>
              <w:jc w:val="both"/>
              <w:rPr>
                <w:rFonts w:ascii="Cambria" w:hAnsi="Cambria"/>
                <w:sz w:val="24"/>
                <w:szCs w:val="24"/>
              </w:rPr>
            </w:pPr>
            <w:r w:rsidRPr="00E06185">
              <w:rPr>
                <w:rFonts w:ascii="Cambria" w:hAnsi="Cambria"/>
                <w:sz w:val="24"/>
                <w:szCs w:val="24"/>
              </w:rPr>
              <w:t>pārrobežu sadarbības programmas 2014.-</w:t>
            </w:r>
          </w:p>
          <w:p w:rsidR="000237ED" w:rsidRDefault="000237ED" w:rsidP="000237ED">
            <w:pPr>
              <w:ind w:right="-908"/>
              <w:jc w:val="both"/>
              <w:rPr>
                <w:rFonts w:ascii="Cambria" w:hAnsi="Cambria"/>
                <w:sz w:val="24"/>
                <w:szCs w:val="24"/>
              </w:rPr>
            </w:pPr>
            <w:r w:rsidRPr="00E06185">
              <w:rPr>
                <w:rFonts w:ascii="Cambria" w:hAnsi="Cambria"/>
                <w:sz w:val="24"/>
                <w:szCs w:val="24"/>
              </w:rPr>
              <w:t xml:space="preserve">2020.gadam 3.projektu konkursā, tematiskajā </w:t>
            </w:r>
          </w:p>
          <w:p w:rsidR="000237ED" w:rsidRDefault="000237ED" w:rsidP="000237ED">
            <w:pPr>
              <w:ind w:right="-908"/>
              <w:jc w:val="both"/>
              <w:rPr>
                <w:rFonts w:ascii="Cambria" w:hAnsi="Cambria"/>
                <w:sz w:val="24"/>
                <w:szCs w:val="24"/>
              </w:rPr>
            </w:pPr>
            <w:r w:rsidRPr="00E06185">
              <w:rPr>
                <w:rFonts w:ascii="Cambria" w:hAnsi="Cambria"/>
                <w:sz w:val="24"/>
                <w:szCs w:val="24"/>
              </w:rPr>
              <w:t xml:space="preserve">aktivitātē “Vietējās kultūras veicināšana un </w:t>
            </w:r>
          </w:p>
          <w:p w:rsidR="000237ED" w:rsidRDefault="000237ED" w:rsidP="000237ED">
            <w:pPr>
              <w:ind w:right="-908"/>
              <w:jc w:val="both"/>
              <w:rPr>
                <w:rFonts w:ascii="Cambria" w:hAnsi="Cambria"/>
                <w:sz w:val="24"/>
                <w:szCs w:val="24"/>
              </w:rPr>
            </w:pPr>
            <w:r w:rsidRPr="00E06185">
              <w:rPr>
                <w:rFonts w:ascii="Cambria" w:hAnsi="Cambria"/>
                <w:sz w:val="24"/>
                <w:szCs w:val="24"/>
              </w:rPr>
              <w:t xml:space="preserve">vēsturiskā mantojuma saglabāšana”, iesniedzot </w:t>
            </w:r>
          </w:p>
          <w:p w:rsidR="000237ED" w:rsidRDefault="000237ED" w:rsidP="000237ED">
            <w:pPr>
              <w:ind w:right="-908"/>
              <w:jc w:val="both"/>
              <w:rPr>
                <w:rFonts w:ascii="Cambria" w:hAnsi="Cambria"/>
                <w:sz w:val="24"/>
                <w:szCs w:val="24"/>
              </w:rPr>
            </w:pPr>
            <w:r w:rsidRPr="00E06185">
              <w:rPr>
                <w:rFonts w:ascii="Cambria" w:hAnsi="Cambria"/>
                <w:sz w:val="24"/>
                <w:szCs w:val="24"/>
              </w:rPr>
              <w:t xml:space="preserve">projekta pieteikumu par ceļojumu vēsturē </w:t>
            </w:r>
          </w:p>
          <w:p w:rsidR="000237ED" w:rsidRDefault="000237ED" w:rsidP="000237ED">
            <w:pPr>
              <w:ind w:right="-908"/>
              <w:jc w:val="both"/>
              <w:rPr>
                <w:rFonts w:ascii="Cambria" w:hAnsi="Cambria"/>
                <w:sz w:val="24"/>
                <w:szCs w:val="24"/>
              </w:rPr>
            </w:pPr>
            <w:r w:rsidRPr="00E06185">
              <w:rPr>
                <w:rFonts w:ascii="Cambria" w:hAnsi="Cambria"/>
                <w:sz w:val="24"/>
                <w:szCs w:val="24"/>
              </w:rPr>
              <w:t xml:space="preserve">no senā tirdzniecības ceļa “No varjagiem uz </w:t>
            </w:r>
          </w:p>
          <w:p w:rsidR="000237ED" w:rsidRDefault="000237ED" w:rsidP="000237ED">
            <w:pPr>
              <w:ind w:right="-908"/>
              <w:jc w:val="both"/>
              <w:rPr>
                <w:rFonts w:ascii="Cambria" w:hAnsi="Cambria"/>
                <w:sz w:val="24"/>
                <w:szCs w:val="24"/>
              </w:rPr>
            </w:pPr>
            <w:r w:rsidRPr="00E06185">
              <w:rPr>
                <w:rFonts w:ascii="Cambria" w:hAnsi="Cambria"/>
                <w:sz w:val="24"/>
                <w:szCs w:val="24"/>
              </w:rPr>
              <w:t xml:space="preserve">grieķiem” līdz mūsdienīgam tūrisma piedāvājumam. </w:t>
            </w:r>
          </w:p>
          <w:p w:rsidR="000237ED" w:rsidRDefault="000237ED" w:rsidP="000237ED">
            <w:pPr>
              <w:ind w:right="-908"/>
              <w:jc w:val="both"/>
              <w:rPr>
                <w:rFonts w:ascii="Cambria" w:hAnsi="Cambria"/>
                <w:sz w:val="24"/>
                <w:szCs w:val="24"/>
              </w:rPr>
            </w:pPr>
            <w:r w:rsidRPr="00E06185">
              <w:rPr>
                <w:rFonts w:ascii="Cambria" w:hAnsi="Cambria"/>
                <w:sz w:val="24"/>
                <w:szCs w:val="24"/>
              </w:rPr>
              <w:t xml:space="preserve">Projekta kopējā summa plānota līdz 1 200 000,00 </w:t>
            </w:r>
          </w:p>
          <w:p w:rsidR="000237ED" w:rsidRPr="00E06185" w:rsidRDefault="000237ED" w:rsidP="000237ED">
            <w:pPr>
              <w:ind w:right="-908"/>
              <w:jc w:val="both"/>
              <w:rPr>
                <w:rFonts w:ascii="Cambria" w:hAnsi="Cambria"/>
                <w:sz w:val="24"/>
                <w:szCs w:val="24"/>
              </w:rPr>
            </w:pPr>
            <w:r w:rsidRPr="00E06185">
              <w:rPr>
                <w:rFonts w:ascii="Cambria" w:hAnsi="Cambria"/>
                <w:sz w:val="24"/>
                <w:szCs w:val="24"/>
              </w:rPr>
              <w:t xml:space="preserve">euro, no kuras programmas finansējums ir 90%. </w:t>
            </w:r>
          </w:p>
          <w:p w:rsidR="000237ED" w:rsidRDefault="000237ED" w:rsidP="000237ED">
            <w:pPr>
              <w:ind w:right="-908"/>
              <w:jc w:val="both"/>
              <w:rPr>
                <w:rFonts w:ascii="Cambria" w:hAnsi="Cambria"/>
                <w:bCs/>
                <w:sz w:val="24"/>
                <w:szCs w:val="24"/>
              </w:rPr>
            </w:pPr>
            <w:r>
              <w:rPr>
                <w:rFonts w:ascii="Cambria" w:hAnsi="Cambria"/>
                <w:bCs/>
                <w:sz w:val="24"/>
                <w:szCs w:val="24"/>
              </w:rPr>
              <w:t>2.</w:t>
            </w:r>
            <w:r w:rsidRPr="00E06185">
              <w:rPr>
                <w:rFonts w:ascii="Cambria" w:hAnsi="Cambria"/>
                <w:bCs/>
                <w:sz w:val="24"/>
                <w:szCs w:val="24"/>
              </w:rPr>
              <w:t xml:space="preserve">Kokneses novada domes kā vadošā partnera budžets projektā ir līdz 700 000,00 euro, no tā 90% jeb </w:t>
            </w:r>
          </w:p>
          <w:p w:rsidR="000237ED" w:rsidRDefault="000237ED" w:rsidP="000237ED">
            <w:pPr>
              <w:ind w:right="-908"/>
              <w:jc w:val="both"/>
              <w:rPr>
                <w:rFonts w:ascii="Cambria" w:hAnsi="Cambria"/>
                <w:bCs/>
                <w:sz w:val="24"/>
                <w:szCs w:val="24"/>
              </w:rPr>
            </w:pPr>
            <w:r w:rsidRPr="00E06185">
              <w:rPr>
                <w:rFonts w:ascii="Cambria" w:hAnsi="Cambria"/>
                <w:bCs/>
                <w:sz w:val="24"/>
                <w:szCs w:val="24"/>
              </w:rPr>
              <w:t xml:space="preserve">630 000,00 euro ir programmas finansējums, </w:t>
            </w:r>
          </w:p>
          <w:p w:rsidR="000237ED" w:rsidRDefault="000237ED" w:rsidP="000237ED">
            <w:pPr>
              <w:ind w:right="-908"/>
              <w:jc w:val="both"/>
              <w:rPr>
                <w:rFonts w:ascii="Cambria" w:hAnsi="Cambria"/>
                <w:bCs/>
                <w:sz w:val="24"/>
                <w:szCs w:val="24"/>
              </w:rPr>
            </w:pPr>
            <w:r w:rsidRPr="00E06185">
              <w:rPr>
                <w:rFonts w:ascii="Cambria" w:hAnsi="Cambria"/>
                <w:bCs/>
                <w:sz w:val="24"/>
                <w:szCs w:val="24"/>
              </w:rPr>
              <w:t xml:space="preserve">5% jeb 35 000,00 euro ir valsts dotācija un 5% jeb </w:t>
            </w:r>
          </w:p>
          <w:p w:rsidR="000237ED" w:rsidRDefault="000237ED" w:rsidP="000237ED">
            <w:pPr>
              <w:ind w:right="-908"/>
              <w:jc w:val="both"/>
              <w:rPr>
                <w:rFonts w:ascii="Cambria" w:hAnsi="Cambria"/>
                <w:bCs/>
                <w:sz w:val="24"/>
                <w:szCs w:val="24"/>
              </w:rPr>
            </w:pPr>
            <w:r w:rsidRPr="00E06185">
              <w:rPr>
                <w:rFonts w:ascii="Cambria" w:hAnsi="Cambria"/>
                <w:bCs/>
                <w:sz w:val="24"/>
                <w:szCs w:val="24"/>
              </w:rPr>
              <w:t>35 000,00 euro ir Kokneses novada domes</w:t>
            </w:r>
          </w:p>
          <w:p w:rsidR="000237ED" w:rsidRDefault="000237ED" w:rsidP="000237ED">
            <w:pPr>
              <w:ind w:right="-908"/>
              <w:jc w:val="both"/>
              <w:rPr>
                <w:rFonts w:ascii="Cambria" w:hAnsi="Cambria"/>
                <w:bCs/>
                <w:sz w:val="24"/>
                <w:szCs w:val="24"/>
              </w:rPr>
            </w:pPr>
            <w:r w:rsidRPr="00E06185">
              <w:rPr>
                <w:rFonts w:ascii="Cambria" w:hAnsi="Cambria"/>
                <w:bCs/>
                <w:sz w:val="24"/>
                <w:szCs w:val="24"/>
              </w:rPr>
              <w:t xml:space="preserve"> līdzfinansējums. (Projekta budžets tā izstrādes </w:t>
            </w:r>
          </w:p>
          <w:p w:rsidR="000237ED" w:rsidRPr="00E06185" w:rsidRDefault="000237ED" w:rsidP="000237ED">
            <w:pPr>
              <w:ind w:right="-908"/>
              <w:jc w:val="both"/>
              <w:rPr>
                <w:rFonts w:ascii="Cambria" w:hAnsi="Cambria"/>
                <w:sz w:val="24"/>
                <w:szCs w:val="24"/>
              </w:rPr>
            </w:pPr>
            <w:r w:rsidRPr="00E06185">
              <w:rPr>
                <w:rFonts w:ascii="Cambria" w:hAnsi="Cambria"/>
                <w:bCs/>
                <w:sz w:val="24"/>
                <w:szCs w:val="24"/>
              </w:rPr>
              <w:t>laikā var tikt samazināts).</w:t>
            </w:r>
          </w:p>
          <w:p w:rsidR="000237ED" w:rsidRDefault="000237ED" w:rsidP="000237ED">
            <w:pPr>
              <w:ind w:right="-908"/>
              <w:jc w:val="both"/>
              <w:rPr>
                <w:rFonts w:ascii="Cambria" w:hAnsi="Cambria"/>
                <w:sz w:val="24"/>
                <w:szCs w:val="24"/>
              </w:rPr>
            </w:pPr>
            <w:r>
              <w:rPr>
                <w:rFonts w:ascii="Cambria" w:hAnsi="Cambria"/>
                <w:sz w:val="24"/>
                <w:szCs w:val="24"/>
              </w:rPr>
              <w:t>3.</w:t>
            </w:r>
            <w:r w:rsidRPr="00E06185">
              <w:rPr>
                <w:rFonts w:ascii="Cambria" w:hAnsi="Cambria"/>
                <w:sz w:val="24"/>
                <w:szCs w:val="24"/>
              </w:rPr>
              <w:t xml:space="preserve">Projekta atbalstīšanas gadījumā no Kokneses </w:t>
            </w:r>
          </w:p>
          <w:p w:rsidR="000237ED" w:rsidRDefault="000237ED" w:rsidP="000237ED">
            <w:pPr>
              <w:ind w:right="-908"/>
              <w:jc w:val="both"/>
              <w:rPr>
                <w:rFonts w:ascii="Cambria" w:hAnsi="Cambria"/>
                <w:sz w:val="24"/>
                <w:szCs w:val="24"/>
              </w:rPr>
            </w:pPr>
            <w:r w:rsidRPr="00E06185">
              <w:rPr>
                <w:rFonts w:ascii="Cambria" w:hAnsi="Cambria"/>
                <w:sz w:val="24"/>
                <w:szCs w:val="24"/>
              </w:rPr>
              <w:t xml:space="preserve">novada domes budžeta nodrošināt </w:t>
            </w:r>
          </w:p>
          <w:p w:rsidR="000237ED" w:rsidRPr="00E06185" w:rsidRDefault="000237ED" w:rsidP="000237ED">
            <w:pPr>
              <w:ind w:right="-908"/>
              <w:jc w:val="both"/>
              <w:rPr>
                <w:rFonts w:ascii="Cambria" w:hAnsi="Cambria"/>
                <w:sz w:val="24"/>
                <w:szCs w:val="24"/>
              </w:rPr>
            </w:pPr>
            <w:r w:rsidRPr="00E06185">
              <w:rPr>
                <w:rFonts w:ascii="Cambria" w:hAnsi="Cambria"/>
                <w:sz w:val="24"/>
                <w:szCs w:val="24"/>
              </w:rPr>
              <w:t>priekšfinansējumu nepieciešamajā apmērā.</w:t>
            </w:r>
          </w:p>
          <w:p w:rsidR="000237ED" w:rsidRDefault="000237ED" w:rsidP="000237ED">
            <w:pPr>
              <w:ind w:right="-1049"/>
              <w:rPr>
                <w:rFonts w:ascii="Cambria" w:hAnsi="Cambria"/>
                <w:sz w:val="24"/>
                <w:szCs w:val="24"/>
              </w:rPr>
            </w:pP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7ED" w:rsidRDefault="000237ED" w:rsidP="000237ED">
            <w:pPr>
              <w:jc w:val="center"/>
              <w:rPr>
                <w:rFonts w:asciiTheme="majorHAnsi" w:hAnsiTheme="majorHAnsi" w:cs="Times New Roman"/>
                <w:bCs/>
                <w:sz w:val="24"/>
                <w:szCs w:val="24"/>
              </w:rPr>
            </w:pPr>
            <w:r>
              <w:rPr>
                <w:rFonts w:asciiTheme="majorHAnsi" w:hAnsiTheme="majorHAnsi" w:cs="Times New Roman"/>
                <w:bCs/>
                <w:sz w:val="24"/>
                <w:szCs w:val="24"/>
              </w:rPr>
              <w:t>I.Klaužs</w:t>
            </w:r>
          </w:p>
        </w:tc>
        <w:tc>
          <w:tcPr>
            <w:tcW w:w="3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7ED" w:rsidRPr="007F73C8" w:rsidRDefault="000237ED" w:rsidP="000237ED">
            <w:pPr>
              <w:jc w:val="center"/>
              <w:rPr>
                <w:rFonts w:asciiTheme="majorHAnsi" w:hAnsiTheme="majorHAnsi" w:cs="Times New Roman"/>
                <w:sz w:val="24"/>
                <w:szCs w:val="24"/>
              </w:rPr>
            </w:pPr>
            <w:r>
              <w:rPr>
                <w:rFonts w:asciiTheme="majorHAnsi" w:hAnsiTheme="majorHAnsi" w:cs="Times New Roman"/>
                <w:sz w:val="24"/>
                <w:szCs w:val="24"/>
              </w:rPr>
              <w:t>Projekts ir iesniegts.</w:t>
            </w:r>
          </w:p>
        </w:tc>
      </w:tr>
      <w:tr w:rsidR="000237ED" w:rsidRPr="007F73C8" w:rsidTr="00D76F44">
        <w:tc>
          <w:tcPr>
            <w:tcW w:w="1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7ED" w:rsidRDefault="000237ED" w:rsidP="000237ED">
            <w:pPr>
              <w:jc w:val="center"/>
              <w:rPr>
                <w:rFonts w:asciiTheme="majorHAnsi" w:hAnsiTheme="majorHAnsi"/>
                <w:sz w:val="24"/>
                <w:szCs w:val="24"/>
              </w:rPr>
            </w:pPr>
          </w:p>
        </w:tc>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7ED" w:rsidRDefault="000237ED" w:rsidP="000237ED">
            <w:pPr>
              <w:jc w:val="center"/>
              <w:rPr>
                <w:rFonts w:asciiTheme="majorHAnsi" w:hAnsiTheme="majorHAnsi" w:cs="Times New Roman"/>
                <w:sz w:val="24"/>
                <w:szCs w:val="24"/>
              </w:rPr>
            </w:pPr>
            <w:r>
              <w:rPr>
                <w:rFonts w:asciiTheme="majorHAnsi" w:hAnsiTheme="majorHAnsi" w:cs="Times New Roman"/>
                <w:sz w:val="24"/>
                <w:szCs w:val="24"/>
              </w:rPr>
              <w:t>7.5</w:t>
            </w:r>
          </w:p>
        </w:tc>
        <w:tc>
          <w:tcPr>
            <w:tcW w:w="5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7ED" w:rsidRDefault="000237ED" w:rsidP="000237ED">
            <w:pPr>
              <w:ind w:right="-907"/>
              <w:rPr>
                <w:rFonts w:ascii="Cambria" w:hAnsi="Cambria"/>
                <w:sz w:val="24"/>
                <w:szCs w:val="24"/>
              </w:rPr>
            </w:pPr>
            <w:r>
              <w:rPr>
                <w:rFonts w:ascii="Cambria" w:hAnsi="Cambria"/>
                <w:sz w:val="24"/>
                <w:szCs w:val="24"/>
              </w:rPr>
              <w:t xml:space="preserve">1.Iesniegt projekta iesniegumu „Biškopības tradīcijas” Eiropas Lauksaimniecības fonda lauku attīstībai (ELFLA) </w:t>
            </w:r>
          </w:p>
          <w:p w:rsidR="000237ED" w:rsidRDefault="000237ED" w:rsidP="000237ED">
            <w:pPr>
              <w:ind w:right="-907"/>
              <w:rPr>
                <w:rFonts w:ascii="Cambria" w:hAnsi="Cambria"/>
                <w:sz w:val="24"/>
                <w:szCs w:val="24"/>
              </w:rPr>
            </w:pPr>
            <w:r>
              <w:rPr>
                <w:rFonts w:ascii="Cambria" w:hAnsi="Cambria"/>
                <w:sz w:val="24"/>
                <w:szCs w:val="24"/>
              </w:rPr>
              <w:t xml:space="preserve">Latvijas Lauku attīstības programmas LEADER 2015.-2020.gadam pieejas īstenošanai 19.2. apakšpasākuma ”Darbības īstenošana ar sabiedrības vietējās attīstības stratēģiju” 19.2.1. aktivitātē “Vietas potenciāla </w:t>
            </w:r>
          </w:p>
          <w:p w:rsidR="000237ED" w:rsidRDefault="000237ED" w:rsidP="000237ED">
            <w:pPr>
              <w:ind w:right="-907"/>
              <w:rPr>
                <w:rFonts w:ascii="Cambria" w:hAnsi="Cambria"/>
                <w:sz w:val="24"/>
                <w:szCs w:val="24"/>
              </w:rPr>
            </w:pPr>
            <w:r>
              <w:rPr>
                <w:rFonts w:ascii="Cambria" w:hAnsi="Cambria"/>
                <w:sz w:val="24"/>
                <w:szCs w:val="24"/>
              </w:rPr>
              <w:t xml:space="preserve">attīstības iniciatīvas” 6.rīcībā “Publiskās </w:t>
            </w:r>
          </w:p>
          <w:p w:rsidR="000237ED" w:rsidRDefault="000237ED" w:rsidP="000237ED">
            <w:pPr>
              <w:ind w:right="-907"/>
              <w:rPr>
                <w:rFonts w:ascii="Cambria" w:hAnsi="Cambria"/>
                <w:b/>
                <w:sz w:val="24"/>
                <w:szCs w:val="24"/>
              </w:rPr>
            </w:pPr>
            <w:r>
              <w:rPr>
                <w:rFonts w:ascii="Cambria" w:hAnsi="Cambria"/>
                <w:sz w:val="24"/>
                <w:szCs w:val="24"/>
              </w:rPr>
              <w:t>infrastruktūras uzlabošana pakalpojumu pieejamībai”.</w:t>
            </w:r>
          </w:p>
          <w:p w:rsidR="000237ED" w:rsidRDefault="000237ED" w:rsidP="000237ED">
            <w:pPr>
              <w:ind w:right="-907"/>
              <w:rPr>
                <w:rFonts w:ascii="Cambria" w:hAnsi="Cambria"/>
                <w:sz w:val="24"/>
                <w:szCs w:val="24"/>
              </w:rPr>
            </w:pPr>
            <w:r>
              <w:rPr>
                <w:rFonts w:ascii="Cambria" w:hAnsi="Cambria"/>
                <w:sz w:val="24"/>
                <w:szCs w:val="24"/>
              </w:rPr>
              <w:t>2.Projekta kopējās izmaksas ir līdz  41 700,00</w:t>
            </w:r>
          </w:p>
          <w:p w:rsidR="000237ED" w:rsidRDefault="000237ED" w:rsidP="000237ED">
            <w:pPr>
              <w:ind w:right="-907"/>
              <w:rPr>
                <w:rFonts w:ascii="Cambria" w:hAnsi="Cambria"/>
                <w:sz w:val="24"/>
                <w:szCs w:val="24"/>
              </w:rPr>
            </w:pPr>
            <w:r>
              <w:rPr>
                <w:rFonts w:ascii="Cambria" w:hAnsi="Cambria"/>
                <w:sz w:val="24"/>
                <w:szCs w:val="24"/>
              </w:rPr>
              <w:t xml:space="preserve"> euro, no kurām 30 000,00 euro ir attiecināmās </w:t>
            </w:r>
          </w:p>
          <w:p w:rsidR="000237ED" w:rsidRDefault="000237ED" w:rsidP="000237ED">
            <w:pPr>
              <w:ind w:right="-907"/>
              <w:rPr>
                <w:rFonts w:ascii="Cambria" w:hAnsi="Cambria"/>
                <w:sz w:val="24"/>
                <w:szCs w:val="24"/>
              </w:rPr>
            </w:pPr>
            <w:r>
              <w:rPr>
                <w:rFonts w:ascii="Cambria" w:hAnsi="Cambria"/>
                <w:sz w:val="24"/>
                <w:szCs w:val="24"/>
              </w:rPr>
              <w:t xml:space="preserve">izmaksas un 11 700,00 euro ir neattiecināmās </w:t>
            </w:r>
          </w:p>
          <w:p w:rsidR="000237ED" w:rsidRDefault="000237ED" w:rsidP="000237ED">
            <w:pPr>
              <w:ind w:right="-907"/>
              <w:rPr>
                <w:rFonts w:ascii="Cambria" w:hAnsi="Cambria"/>
                <w:sz w:val="24"/>
                <w:szCs w:val="24"/>
              </w:rPr>
            </w:pPr>
            <w:r>
              <w:rPr>
                <w:rFonts w:ascii="Cambria" w:hAnsi="Cambria"/>
                <w:sz w:val="24"/>
                <w:szCs w:val="24"/>
              </w:rPr>
              <w:t xml:space="preserve">izmaksas. No attiecināmajām izmaksām  27 000,00 </w:t>
            </w:r>
          </w:p>
          <w:p w:rsidR="000237ED" w:rsidRDefault="000237ED" w:rsidP="000237ED">
            <w:pPr>
              <w:ind w:right="-907"/>
              <w:rPr>
                <w:rFonts w:ascii="Cambria" w:hAnsi="Cambria"/>
                <w:sz w:val="24"/>
                <w:szCs w:val="24"/>
              </w:rPr>
            </w:pPr>
            <w:r>
              <w:rPr>
                <w:rFonts w:ascii="Cambria" w:hAnsi="Cambria"/>
                <w:sz w:val="24"/>
                <w:szCs w:val="24"/>
              </w:rPr>
              <w:t xml:space="preserve">euro jeb 90 % ir ELFLA finansējums. Kokneses </w:t>
            </w:r>
          </w:p>
          <w:p w:rsidR="000237ED" w:rsidRDefault="000237ED" w:rsidP="000237ED">
            <w:pPr>
              <w:ind w:right="-907"/>
              <w:rPr>
                <w:rFonts w:ascii="Cambria" w:hAnsi="Cambria"/>
                <w:sz w:val="24"/>
                <w:szCs w:val="24"/>
              </w:rPr>
            </w:pPr>
            <w:r>
              <w:rPr>
                <w:rFonts w:ascii="Cambria" w:hAnsi="Cambria"/>
                <w:sz w:val="24"/>
                <w:szCs w:val="24"/>
              </w:rPr>
              <w:t xml:space="preserve">novada domes līdzfinansējums ir 14 700.00 euro. </w:t>
            </w:r>
          </w:p>
          <w:p w:rsidR="000237ED" w:rsidRDefault="000237ED" w:rsidP="000237ED">
            <w:pPr>
              <w:ind w:right="-907"/>
              <w:rPr>
                <w:rFonts w:ascii="Cambria" w:hAnsi="Cambria"/>
                <w:sz w:val="24"/>
                <w:szCs w:val="24"/>
              </w:rPr>
            </w:pPr>
            <w:r>
              <w:rPr>
                <w:rFonts w:ascii="Cambria" w:hAnsi="Cambria"/>
                <w:sz w:val="24"/>
                <w:szCs w:val="24"/>
              </w:rPr>
              <w:t xml:space="preserve">Izmaksas tiks precizētas pēc tirgus izpētes veikšanas. </w:t>
            </w:r>
          </w:p>
          <w:p w:rsidR="000237ED" w:rsidRDefault="000237ED" w:rsidP="000237ED">
            <w:pPr>
              <w:ind w:right="-907"/>
              <w:rPr>
                <w:rFonts w:ascii="Cambria" w:hAnsi="Cambria"/>
                <w:sz w:val="24"/>
                <w:szCs w:val="24"/>
              </w:rPr>
            </w:pPr>
            <w:r>
              <w:rPr>
                <w:rFonts w:ascii="Cambria" w:hAnsi="Cambria"/>
                <w:sz w:val="24"/>
                <w:szCs w:val="24"/>
              </w:rPr>
              <w:t xml:space="preserve">3.Projekta iesnieguma atbalstīšanas gadījumā no </w:t>
            </w:r>
          </w:p>
          <w:p w:rsidR="000237ED" w:rsidRDefault="000237ED" w:rsidP="000237ED">
            <w:pPr>
              <w:ind w:right="-907"/>
              <w:rPr>
                <w:rFonts w:ascii="Cambria" w:hAnsi="Cambria"/>
                <w:sz w:val="24"/>
                <w:szCs w:val="24"/>
              </w:rPr>
            </w:pPr>
            <w:r>
              <w:rPr>
                <w:rFonts w:ascii="Cambria" w:hAnsi="Cambria"/>
                <w:sz w:val="24"/>
                <w:szCs w:val="24"/>
              </w:rPr>
              <w:t xml:space="preserve">Kokneses novada domes budžeta garantēt </w:t>
            </w:r>
          </w:p>
          <w:p w:rsidR="000237ED" w:rsidRDefault="000237ED" w:rsidP="000237ED">
            <w:pPr>
              <w:ind w:right="-907"/>
              <w:rPr>
                <w:rFonts w:ascii="Cambria" w:hAnsi="Cambria"/>
                <w:sz w:val="24"/>
                <w:szCs w:val="24"/>
              </w:rPr>
            </w:pPr>
            <w:r>
              <w:rPr>
                <w:rFonts w:ascii="Cambria" w:hAnsi="Cambria"/>
                <w:sz w:val="24"/>
                <w:szCs w:val="24"/>
              </w:rPr>
              <w:t xml:space="preserve">priekšfinansējumu   17 400 ,00 euro apmērā. </w:t>
            </w:r>
          </w:p>
          <w:p w:rsidR="000237ED" w:rsidRDefault="000237ED" w:rsidP="000237ED">
            <w:pPr>
              <w:ind w:right="-908"/>
              <w:rPr>
                <w:rFonts w:ascii="Cambria" w:hAnsi="Cambria"/>
                <w:sz w:val="24"/>
                <w:szCs w:val="24"/>
              </w:rPr>
            </w:pPr>
            <w:r>
              <w:rPr>
                <w:rFonts w:ascii="Cambria" w:hAnsi="Cambria"/>
                <w:sz w:val="24"/>
                <w:szCs w:val="24"/>
              </w:rPr>
              <w:t xml:space="preserve">4.Par projekta vadītāju nozīmēt  Kokneses novada </w:t>
            </w:r>
          </w:p>
          <w:p w:rsidR="000237ED" w:rsidRDefault="000237ED" w:rsidP="000237ED">
            <w:pPr>
              <w:ind w:right="-908"/>
              <w:rPr>
                <w:rFonts w:ascii="Cambria" w:hAnsi="Cambria"/>
                <w:sz w:val="24"/>
                <w:szCs w:val="24"/>
              </w:rPr>
            </w:pPr>
            <w:r>
              <w:rPr>
                <w:rFonts w:ascii="Cambria" w:hAnsi="Cambria"/>
                <w:sz w:val="24"/>
                <w:szCs w:val="24"/>
              </w:rPr>
              <w:t>domes Attīstības nodaļas vadītāju Andu Mikālu</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7ED" w:rsidRDefault="000237ED" w:rsidP="000237ED">
            <w:pPr>
              <w:jc w:val="center"/>
              <w:rPr>
                <w:rFonts w:asciiTheme="majorHAnsi" w:hAnsiTheme="majorHAnsi" w:cs="Times New Roman"/>
                <w:bCs/>
                <w:sz w:val="24"/>
                <w:szCs w:val="24"/>
              </w:rPr>
            </w:pPr>
            <w:r>
              <w:rPr>
                <w:rFonts w:asciiTheme="majorHAnsi" w:hAnsiTheme="majorHAnsi" w:cs="Times New Roman"/>
                <w:bCs/>
                <w:sz w:val="24"/>
                <w:szCs w:val="24"/>
              </w:rPr>
              <w:t>A.Mikāla</w:t>
            </w:r>
          </w:p>
        </w:tc>
        <w:tc>
          <w:tcPr>
            <w:tcW w:w="3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7ED" w:rsidRPr="007F73C8" w:rsidRDefault="000237ED" w:rsidP="000237ED">
            <w:pPr>
              <w:jc w:val="center"/>
              <w:rPr>
                <w:rFonts w:asciiTheme="majorHAnsi" w:hAnsiTheme="majorHAnsi" w:cs="Times New Roman"/>
                <w:sz w:val="24"/>
                <w:szCs w:val="24"/>
              </w:rPr>
            </w:pPr>
            <w:r>
              <w:rPr>
                <w:rFonts w:ascii="Calibri Light" w:hAnsi="Calibri Light"/>
                <w:sz w:val="24"/>
                <w:szCs w:val="24"/>
              </w:rPr>
              <w:t xml:space="preserve">Projekts nosūtīts vērtēšanai  Lauku atbalsta dienestā. </w:t>
            </w:r>
            <w:r w:rsidRPr="00121691">
              <w:rPr>
                <w:rFonts w:ascii="Calibri Light" w:hAnsi="Calibri Light"/>
                <w:sz w:val="24"/>
                <w:szCs w:val="24"/>
              </w:rPr>
              <w:t>Biedrība “Aizkraukles rajona partnerība”, pieņēmusi lēmumu par Projekta iesnieguma atbilstību Stratēģijai un publiskā finansējuma pietiekamību tā īstenošanai.</w:t>
            </w:r>
          </w:p>
        </w:tc>
      </w:tr>
      <w:tr w:rsidR="000237ED" w:rsidRPr="007F73C8" w:rsidTr="00D76F44">
        <w:tc>
          <w:tcPr>
            <w:tcW w:w="1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7ED" w:rsidRDefault="000237ED" w:rsidP="000237ED">
            <w:pPr>
              <w:jc w:val="center"/>
              <w:rPr>
                <w:rFonts w:asciiTheme="majorHAnsi" w:hAnsiTheme="majorHAnsi"/>
                <w:sz w:val="24"/>
                <w:szCs w:val="24"/>
              </w:rPr>
            </w:pPr>
          </w:p>
        </w:tc>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7ED" w:rsidRDefault="000237ED" w:rsidP="000237ED">
            <w:pPr>
              <w:jc w:val="center"/>
              <w:rPr>
                <w:rFonts w:asciiTheme="majorHAnsi" w:hAnsiTheme="majorHAnsi" w:cs="Times New Roman"/>
                <w:sz w:val="24"/>
                <w:szCs w:val="24"/>
              </w:rPr>
            </w:pPr>
            <w:r>
              <w:rPr>
                <w:rFonts w:asciiTheme="majorHAnsi" w:hAnsiTheme="majorHAnsi" w:cs="Times New Roman"/>
                <w:sz w:val="24"/>
                <w:szCs w:val="24"/>
              </w:rPr>
              <w:t>10.3</w:t>
            </w:r>
          </w:p>
        </w:tc>
        <w:tc>
          <w:tcPr>
            <w:tcW w:w="5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7ED" w:rsidRDefault="000237ED" w:rsidP="000237ED">
            <w:pPr>
              <w:ind w:right="-907"/>
              <w:jc w:val="both"/>
              <w:rPr>
                <w:rFonts w:ascii="Cambria" w:hAnsi="Cambria"/>
                <w:sz w:val="24"/>
                <w:szCs w:val="24"/>
              </w:rPr>
            </w:pPr>
            <w:r>
              <w:rPr>
                <w:rFonts w:ascii="Cambria" w:hAnsi="Cambria"/>
                <w:sz w:val="24"/>
                <w:szCs w:val="24"/>
              </w:rPr>
              <w:t>1.</w:t>
            </w:r>
            <w:r w:rsidRPr="00D07817">
              <w:rPr>
                <w:rFonts w:ascii="Cambria" w:hAnsi="Cambria"/>
                <w:sz w:val="24"/>
                <w:szCs w:val="24"/>
              </w:rPr>
              <w:t xml:space="preserve">Piedalīties ar līdzfinansējumu Kultūras un </w:t>
            </w:r>
          </w:p>
          <w:p w:rsidR="000237ED" w:rsidRDefault="000237ED" w:rsidP="000237ED">
            <w:pPr>
              <w:ind w:right="-907"/>
              <w:jc w:val="both"/>
              <w:rPr>
                <w:rFonts w:ascii="Cambria" w:hAnsi="Cambria"/>
                <w:sz w:val="24"/>
                <w:szCs w:val="24"/>
              </w:rPr>
            </w:pPr>
            <w:r w:rsidRPr="00D07817">
              <w:rPr>
                <w:rFonts w:ascii="Cambria" w:hAnsi="Cambria"/>
                <w:sz w:val="24"/>
                <w:szCs w:val="24"/>
              </w:rPr>
              <w:t xml:space="preserve">izglītības fonda “UPE” organizēto 2019.gada vasaras </w:t>
            </w:r>
          </w:p>
          <w:p w:rsidR="000237ED" w:rsidRDefault="000237ED" w:rsidP="000237ED">
            <w:pPr>
              <w:ind w:right="-907"/>
              <w:jc w:val="both"/>
              <w:rPr>
                <w:rFonts w:ascii="Cambria" w:hAnsi="Cambria"/>
                <w:sz w:val="24"/>
                <w:szCs w:val="24"/>
              </w:rPr>
            </w:pPr>
            <w:r w:rsidRPr="00D07817">
              <w:rPr>
                <w:rFonts w:ascii="Cambria" w:hAnsi="Cambria"/>
                <w:sz w:val="24"/>
                <w:szCs w:val="24"/>
              </w:rPr>
              <w:t xml:space="preserve">nometņu rīkošanai bērniem un jauniešiem </w:t>
            </w:r>
          </w:p>
          <w:p w:rsidR="000237ED" w:rsidRDefault="000237ED" w:rsidP="000237ED">
            <w:pPr>
              <w:ind w:right="-907"/>
              <w:jc w:val="both"/>
              <w:rPr>
                <w:rFonts w:ascii="Cambria" w:hAnsi="Cambria"/>
                <w:sz w:val="24"/>
                <w:szCs w:val="24"/>
              </w:rPr>
            </w:pPr>
            <w:r w:rsidRPr="00D07817">
              <w:rPr>
                <w:rFonts w:ascii="Cambria" w:hAnsi="Cambria"/>
                <w:sz w:val="24"/>
                <w:szCs w:val="24"/>
              </w:rPr>
              <w:t xml:space="preserve">ar īpašām vajadzībām 980,00 euro (deviņi simti </w:t>
            </w:r>
          </w:p>
          <w:p w:rsidR="000237ED" w:rsidRDefault="000237ED" w:rsidP="000237ED">
            <w:pPr>
              <w:ind w:right="-907"/>
              <w:jc w:val="both"/>
              <w:rPr>
                <w:rFonts w:ascii="Cambria" w:hAnsi="Cambria"/>
                <w:sz w:val="24"/>
                <w:szCs w:val="24"/>
              </w:rPr>
            </w:pPr>
            <w:r w:rsidRPr="00D07817">
              <w:rPr>
                <w:rFonts w:ascii="Cambria" w:hAnsi="Cambria"/>
                <w:sz w:val="24"/>
                <w:szCs w:val="24"/>
              </w:rPr>
              <w:t xml:space="preserve">astoņdesmit euro)  apmērā no Kokneses novada </w:t>
            </w:r>
          </w:p>
          <w:p w:rsidR="000237ED" w:rsidRDefault="000237ED" w:rsidP="000237ED">
            <w:pPr>
              <w:ind w:right="-907"/>
              <w:jc w:val="both"/>
              <w:rPr>
                <w:rFonts w:ascii="Cambria" w:hAnsi="Cambria"/>
                <w:sz w:val="24"/>
                <w:szCs w:val="24"/>
              </w:rPr>
            </w:pPr>
            <w:r w:rsidRPr="00D07817">
              <w:rPr>
                <w:rFonts w:ascii="Cambria" w:hAnsi="Cambria"/>
                <w:sz w:val="24"/>
                <w:szCs w:val="24"/>
              </w:rPr>
              <w:t>domes Sociālā dienesta budžeta līdzekļiem.</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7ED" w:rsidRDefault="000237ED" w:rsidP="000237ED">
            <w:pPr>
              <w:jc w:val="center"/>
              <w:rPr>
                <w:rFonts w:asciiTheme="majorHAnsi" w:hAnsiTheme="majorHAnsi" w:cs="Times New Roman"/>
                <w:bCs/>
                <w:sz w:val="24"/>
                <w:szCs w:val="24"/>
              </w:rPr>
            </w:pPr>
            <w:r>
              <w:rPr>
                <w:rFonts w:asciiTheme="majorHAnsi" w:hAnsiTheme="majorHAnsi" w:cs="Times New Roman"/>
                <w:bCs/>
                <w:sz w:val="24"/>
                <w:szCs w:val="24"/>
              </w:rPr>
              <w:t>B.Tālmane</w:t>
            </w:r>
          </w:p>
        </w:tc>
        <w:tc>
          <w:tcPr>
            <w:tcW w:w="3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7ED" w:rsidRPr="007F73C8" w:rsidRDefault="000237ED" w:rsidP="000237ED">
            <w:pPr>
              <w:jc w:val="center"/>
              <w:rPr>
                <w:rFonts w:asciiTheme="majorHAnsi" w:hAnsiTheme="majorHAnsi" w:cs="Times New Roman"/>
                <w:sz w:val="24"/>
                <w:szCs w:val="24"/>
              </w:rPr>
            </w:pPr>
            <w:r>
              <w:rPr>
                <w:rFonts w:asciiTheme="majorHAnsi" w:hAnsiTheme="majorHAnsi" w:cs="Times New Roman"/>
                <w:sz w:val="24"/>
                <w:szCs w:val="24"/>
              </w:rPr>
              <w:t>Bērni piedalījās nometnē</w:t>
            </w:r>
          </w:p>
        </w:tc>
      </w:tr>
      <w:tr w:rsidR="000237ED" w:rsidRPr="007F73C8" w:rsidTr="00D76F44">
        <w:tc>
          <w:tcPr>
            <w:tcW w:w="1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7ED" w:rsidRDefault="000237ED" w:rsidP="000237ED">
            <w:pPr>
              <w:jc w:val="center"/>
              <w:rPr>
                <w:rFonts w:asciiTheme="majorHAnsi" w:hAnsiTheme="majorHAnsi"/>
                <w:sz w:val="24"/>
                <w:szCs w:val="24"/>
              </w:rPr>
            </w:pPr>
            <w:r>
              <w:rPr>
                <w:rFonts w:asciiTheme="majorHAnsi" w:hAnsiTheme="majorHAnsi"/>
                <w:sz w:val="24"/>
                <w:szCs w:val="24"/>
              </w:rPr>
              <w:t>29.05.2019.</w:t>
            </w:r>
          </w:p>
        </w:tc>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7ED" w:rsidRDefault="000237ED" w:rsidP="000237ED">
            <w:pPr>
              <w:jc w:val="center"/>
              <w:rPr>
                <w:rFonts w:asciiTheme="majorHAnsi" w:hAnsiTheme="majorHAnsi" w:cs="Times New Roman"/>
                <w:sz w:val="24"/>
                <w:szCs w:val="24"/>
              </w:rPr>
            </w:pPr>
            <w:r>
              <w:rPr>
                <w:rFonts w:asciiTheme="majorHAnsi" w:hAnsiTheme="majorHAnsi" w:cs="Times New Roman"/>
                <w:sz w:val="24"/>
                <w:szCs w:val="24"/>
              </w:rPr>
              <w:t>4.2</w:t>
            </w:r>
          </w:p>
        </w:tc>
        <w:tc>
          <w:tcPr>
            <w:tcW w:w="5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7ED" w:rsidRDefault="000237ED" w:rsidP="000237ED">
            <w:pPr>
              <w:ind w:right="-907"/>
              <w:rPr>
                <w:rFonts w:ascii="Cambria" w:hAnsi="Cambria" w:cs="Times New Roman"/>
                <w:sz w:val="24"/>
                <w:szCs w:val="24"/>
              </w:rPr>
            </w:pPr>
            <w:r w:rsidRPr="00D71A0E">
              <w:rPr>
                <w:rFonts w:ascii="Cambria" w:hAnsi="Cambria"/>
                <w:bCs/>
                <w:sz w:val="24"/>
                <w:szCs w:val="24"/>
              </w:rPr>
              <w:t xml:space="preserve">1.Piešķirt finansējumu no līdzekļiem neparedzētajiem gadījumiem 1 280,80 euro  (viens tūkstotis divi simti </w:t>
            </w:r>
            <w:r w:rsidRPr="00D71A0E">
              <w:rPr>
                <w:rFonts w:ascii="Cambria" w:hAnsi="Cambria"/>
                <w:bCs/>
                <w:sz w:val="24"/>
                <w:szCs w:val="24"/>
              </w:rPr>
              <w:lastRenderedPageBreak/>
              <w:t xml:space="preserve">astoņdesmit euro un 80 centi) apmērā projekta </w:t>
            </w:r>
            <w:r w:rsidRPr="00D71A0E">
              <w:rPr>
                <w:rFonts w:ascii="Cambria" w:hAnsi="Cambria" w:cs="Times New Roman"/>
                <w:sz w:val="24"/>
                <w:szCs w:val="24"/>
              </w:rPr>
              <w:t xml:space="preserve">Nr. Nr.5.5.1.0/17/I/005 “Kultūras mantojuma </w:t>
            </w:r>
          </w:p>
          <w:p w:rsidR="000237ED" w:rsidRPr="00D71A0E" w:rsidRDefault="000237ED" w:rsidP="000237ED">
            <w:pPr>
              <w:ind w:right="-907"/>
              <w:rPr>
                <w:rFonts w:ascii="Cambria" w:hAnsi="Cambria"/>
                <w:bCs/>
                <w:sz w:val="24"/>
                <w:szCs w:val="24"/>
              </w:rPr>
            </w:pPr>
            <w:r w:rsidRPr="00D71A0E">
              <w:rPr>
                <w:rFonts w:ascii="Cambria" w:hAnsi="Cambria" w:cs="Times New Roman"/>
                <w:sz w:val="24"/>
                <w:szCs w:val="24"/>
              </w:rPr>
              <w:t xml:space="preserve">saglabāšana un attīstība Daugavas ceļā” </w:t>
            </w:r>
            <w:r w:rsidRPr="00D71A0E">
              <w:rPr>
                <w:rFonts w:ascii="Cambria" w:hAnsi="Cambria"/>
                <w:bCs/>
                <w:sz w:val="24"/>
                <w:szCs w:val="24"/>
              </w:rPr>
              <w:t>realizācijai.</w:t>
            </w:r>
          </w:p>
          <w:p w:rsidR="000237ED" w:rsidRDefault="000237ED" w:rsidP="000237ED">
            <w:pPr>
              <w:ind w:right="-907"/>
              <w:jc w:val="both"/>
              <w:rPr>
                <w:rFonts w:ascii="Cambria" w:hAnsi="Cambria"/>
                <w:sz w:val="24"/>
                <w:szCs w:val="24"/>
              </w:rPr>
            </w:pP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7ED" w:rsidRDefault="000237ED" w:rsidP="000237ED">
            <w:pPr>
              <w:jc w:val="center"/>
              <w:rPr>
                <w:rFonts w:asciiTheme="majorHAnsi" w:hAnsiTheme="majorHAnsi" w:cs="Times New Roman"/>
                <w:bCs/>
                <w:sz w:val="24"/>
                <w:szCs w:val="24"/>
              </w:rPr>
            </w:pPr>
            <w:r>
              <w:rPr>
                <w:rFonts w:asciiTheme="majorHAnsi" w:hAnsiTheme="majorHAnsi" w:cs="Times New Roman"/>
                <w:bCs/>
                <w:sz w:val="24"/>
                <w:szCs w:val="24"/>
              </w:rPr>
              <w:lastRenderedPageBreak/>
              <w:t>A.Mikāla</w:t>
            </w:r>
          </w:p>
        </w:tc>
        <w:tc>
          <w:tcPr>
            <w:tcW w:w="3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7ED" w:rsidRPr="007F73C8" w:rsidRDefault="000237ED" w:rsidP="000237ED">
            <w:pPr>
              <w:jc w:val="center"/>
              <w:rPr>
                <w:rFonts w:asciiTheme="majorHAnsi" w:hAnsiTheme="majorHAnsi" w:cs="Times New Roman"/>
                <w:sz w:val="24"/>
                <w:szCs w:val="24"/>
              </w:rPr>
            </w:pPr>
            <w:r>
              <w:rPr>
                <w:rFonts w:ascii="Calibri Light" w:hAnsi="Calibri Light"/>
                <w:sz w:val="24"/>
                <w:szCs w:val="24"/>
              </w:rPr>
              <w:t>Projekta aktivitāte īstenota.</w:t>
            </w:r>
          </w:p>
        </w:tc>
      </w:tr>
      <w:tr w:rsidR="000237ED" w:rsidRPr="007F73C8" w:rsidTr="00D76F44">
        <w:tc>
          <w:tcPr>
            <w:tcW w:w="1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7ED" w:rsidRDefault="000237ED" w:rsidP="000237ED">
            <w:pPr>
              <w:jc w:val="center"/>
              <w:rPr>
                <w:rFonts w:asciiTheme="majorHAnsi" w:hAnsiTheme="majorHAnsi"/>
                <w:sz w:val="24"/>
                <w:szCs w:val="24"/>
              </w:rPr>
            </w:pPr>
          </w:p>
        </w:tc>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7ED" w:rsidRDefault="000237ED" w:rsidP="000237ED">
            <w:pPr>
              <w:jc w:val="center"/>
              <w:rPr>
                <w:rFonts w:asciiTheme="majorHAnsi" w:hAnsiTheme="majorHAnsi" w:cs="Times New Roman"/>
                <w:sz w:val="24"/>
                <w:szCs w:val="24"/>
              </w:rPr>
            </w:pPr>
            <w:r>
              <w:rPr>
                <w:rFonts w:asciiTheme="majorHAnsi" w:hAnsiTheme="majorHAnsi" w:cs="Times New Roman"/>
                <w:sz w:val="24"/>
                <w:szCs w:val="24"/>
              </w:rPr>
              <w:t>4.3</w:t>
            </w:r>
          </w:p>
        </w:tc>
        <w:tc>
          <w:tcPr>
            <w:tcW w:w="5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7ED" w:rsidRDefault="000237ED" w:rsidP="000237ED">
            <w:pPr>
              <w:tabs>
                <w:tab w:val="left" w:pos="0"/>
              </w:tabs>
              <w:ind w:right="-874"/>
              <w:rPr>
                <w:rFonts w:ascii="Cambria" w:hAnsi="Cambria"/>
                <w:bCs/>
                <w:sz w:val="24"/>
                <w:szCs w:val="24"/>
              </w:rPr>
            </w:pPr>
            <w:r w:rsidRPr="00D71A0E">
              <w:rPr>
                <w:rFonts w:ascii="Cambria" w:hAnsi="Cambria"/>
                <w:bCs/>
                <w:sz w:val="24"/>
                <w:szCs w:val="24"/>
              </w:rPr>
              <w:t xml:space="preserve">1.Lai pabeigtu  Vecbebru stadiona mājas remontu </w:t>
            </w:r>
          </w:p>
          <w:p w:rsidR="000237ED" w:rsidRDefault="000237ED" w:rsidP="000237ED">
            <w:pPr>
              <w:tabs>
                <w:tab w:val="left" w:pos="0"/>
              </w:tabs>
              <w:ind w:right="-874"/>
              <w:rPr>
                <w:rFonts w:ascii="Cambria" w:hAnsi="Cambria"/>
                <w:bCs/>
                <w:sz w:val="24"/>
                <w:szCs w:val="24"/>
              </w:rPr>
            </w:pPr>
            <w:r w:rsidRPr="00D71A0E">
              <w:rPr>
                <w:rFonts w:ascii="Cambria" w:hAnsi="Cambria"/>
                <w:bCs/>
                <w:sz w:val="24"/>
                <w:szCs w:val="24"/>
              </w:rPr>
              <w:t>visās telpās, no līdzekļiem neparedzētiem gadījumiem</w:t>
            </w:r>
          </w:p>
          <w:p w:rsidR="000237ED" w:rsidRDefault="000237ED" w:rsidP="000237ED">
            <w:pPr>
              <w:tabs>
                <w:tab w:val="left" w:pos="0"/>
              </w:tabs>
              <w:ind w:right="-874"/>
              <w:rPr>
                <w:rFonts w:ascii="Cambria" w:hAnsi="Cambria"/>
                <w:bCs/>
                <w:sz w:val="24"/>
                <w:szCs w:val="24"/>
              </w:rPr>
            </w:pPr>
            <w:r w:rsidRPr="00D71A0E">
              <w:rPr>
                <w:rFonts w:ascii="Cambria" w:hAnsi="Cambria"/>
                <w:bCs/>
                <w:sz w:val="24"/>
                <w:szCs w:val="24"/>
              </w:rPr>
              <w:t xml:space="preserve">Bebru pagasta pārvaldei piešķirt 3 208,30 euro ( trīs </w:t>
            </w:r>
          </w:p>
          <w:p w:rsidR="000237ED" w:rsidRPr="00D71A0E" w:rsidRDefault="000237ED" w:rsidP="000237ED">
            <w:pPr>
              <w:tabs>
                <w:tab w:val="left" w:pos="0"/>
              </w:tabs>
              <w:ind w:right="-874"/>
              <w:rPr>
                <w:rFonts w:ascii="Cambria" w:hAnsi="Cambria"/>
                <w:bCs/>
                <w:sz w:val="24"/>
                <w:szCs w:val="24"/>
              </w:rPr>
            </w:pPr>
            <w:r w:rsidRPr="00D71A0E">
              <w:rPr>
                <w:rFonts w:ascii="Cambria" w:hAnsi="Cambria"/>
                <w:bCs/>
                <w:sz w:val="24"/>
                <w:szCs w:val="24"/>
              </w:rPr>
              <w:t>tūkstoši divi simti astoņi euro 30 centus).</w:t>
            </w:r>
          </w:p>
          <w:p w:rsidR="000237ED" w:rsidRPr="00D71A0E" w:rsidRDefault="000237ED" w:rsidP="000237ED">
            <w:pPr>
              <w:ind w:right="-907"/>
              <w:rPr>
                <w:rFonts w:ascii="Cambria" w:hAnsi="Cambria"/>
                <w:bCs/>
                <w:sz w:val="24"/>
                <w:szCs w:val="24"/>
              </w:rPr>
            </w:pP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7ED" w:rsidRDefault="000237ED" w:rsidP="000237ED">
            <w:pPr>
              <w:jc w:val="center"/>
              <w:rPr>
                <w:rFonts w:asciiTheme="majorHAnsi" w:hAnsiTheme="majorHAnsi" w:cs="Times New Roman"/>
                <w:bCs/>
                <w:sz w:val="24"/>
                <w:szCs w:val="24"/>
              </w:rPr>
            </w:pPr>
            <w:r>
              <w:rPr>
                <w:rFonts w:asciiTheme="majorHAnsi" w:hAnsiTheme="majorHAnsi" w:cs="Times New Roman"/>
                <w:bCs/>
                <w:sz w:val="24"/>
                <w:szCs w:val="24"/>
              </w:rPr>
              <w:t>I.Pabērza</w:t>
            </w:r>
          </w:p>
        </w:tc>
        <w:tc>
          <w:tcPr>
            <w:tcW w:w="3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7ED" w:rsidRPr="007F73C8" w:rsidRDefault="000237ED" w:rsidP="000237ED">
            <w:pPr>
              <w:jc w:val="center"/>
              <w:rPr>
                <w:rFonts w:asciiTheme="majorHAnsi" w:hAnsiTheme="majorHAnsi" w:cs="Times New Roman"/>
                <w:sz w:val="24"/>
                <w:szCs w:val="24"/>
              </w:rPr>
            </w:pPr>
            <w:r>
              <w:rPr>
                <w:rFonts w:asciiTheme="majorHAnsi" w:hAnsiTheme="majorHAnsi" w:cs="Times New Roman"/>
                <w:sz w:val="24"/>
                <w:szCs w:val="24"/>
              </w:rPr>
              <w:t>Remonts pabeigts</w:t>
            </w:r>
          </w:p>
        </w:tc>
      </w:tr>
      <w:tr w:rsidR="000237ED" w:rsidRPr="007F73C8" w:rsidTr="00D76F44">
        <w:tc>
          <w:tcPr>
            <w:tcW w:w="1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7ED" w:rsidRDefault="000237ED" w:rsidP="000237ED">
            <w:pPr>
              <w:jc w:val="center"/>
              <w:rPr>
                <w:rFonts w:asciiTheme="majorHAnsi" w:hAnsiTheme="majorHAnsi"/>
                <w:sz w:val="24"/>
                <w:szCs w:val="24"/>
              </w:rPr>
            </w:pPr>
          </w:p>
        </w:tc>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7ED" w:rsidRDefault="000237ED" w:rsidP="000237ED">
            <w:pPr>
              <w:jc w:val="center"/>
              <w:rPr>
                <w:rFonts w:asciiTheme="majorHAnsi" w:hAnsiTheme="majorHAnsi" w:cs="Times New Roman"/>
                <w:sz w:val="24"/>
                <w:szCs w:val="24"/>
              </w:rPr>
            </w:pPr>
            <w:r>
              <w:rPr>
                <w:rFonts w:asciiTheme="majorHAnsi" w:hAnsiTheme="majorHAnsi" w:cs="Times New Roman"/>
                <w:sz w:val="24"/>
                <w:szCs w:val="24"/>
              </w:rPr>
              <w:t>4.4</w:t>
            </w:r>
          </w:p>
        </w:tc>
        <w:tc>
          <w:tcPr>
            <w:tcW w:w="5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7ED" w:rsidRDefault="000237ED" w:rsidP="000237ED">
            <w:pPr>
              <w:ind w:right="-808" w:firstLine="720"/>
              <w:rPr>
                <w:rFonts w:ascii="Cambria" w:hAnsi="Cambria"/>
                <w:bCs/>
                <w:sz w:val="24"/>
                <w:szCs w:val="24"/>
              </w:rPr>
            </w:pPr>
            <w:r w:rsidRPr="006424A5">
              <w:rPr>
                <w:rFonts w:ascii="Cambria" w:hAnsi="Cambria"/>
                <w:bCs/>
                <w:sz w:val="24"/>
                <w:szCs w:val="24"/>
              </w:rPr>
              <w:t xml:space="preserve">1. Piešķirt no līdzekļiem neparedzētiem  </w:t>
            </w:r>
          </w:p>
          <w:p w:rsidR="000237ED" w:rsidRDefault="000237ED" w:rsidP="000237ED">
            <w:pPr>
              <w:ind w:right="-808"/>
              <w:rPr>
                <w:rFonts w:ascii="Cambria" w:hAnsi="Cambria"/>
                <w:bCs/>
                <w:sz w:val="24"/>
                <w:szCs w:val="24"/>
              </w:rPr>
            </w:pPr>
            <w:r w:rsidRPr="006424A5">
              <w:rPr>
                <w:rFonts w:ascii="Cambria" w:hAnsi="Cambria"/>
                <w:bCs/>
                <w:sz w:val="24"/>
                <w:szCs w:val="24"/>
              </w:rPr>
              <w:t>gadījumiem  līdz 5 500,00 euro (pieci tūkstoši pieci</w:t>
            </w:r>
          </w:p>
          <w:p w:rsidR="000237ED" w:rsidRDefault="000237ED" w:rsidP="000237ED">
            <w:pPr>
              <w:ind w:right="-808"/>
              <w:rPr>
                <w:rFonts w:ascii="Cambria" w:hAnsi="Cambria"/>
                <w:bCs/>
                <w:sz w:val="24"/>
                <w:szCs w:val="24"/>
              </w:rPr>
            </w:pPr>
            <w:r w:rsidRPr="006424A5">
              <w:rPr>
                <w:rFonts w:ascii="Cambria" w:hAnsi="Cambria"/>
                <w:bCs/>
                <w:sz w:val="24"/>
                <w:szCs w:val="24"/>
              </w:rPr>
              <w:t xml:space="preserve"> simti euro)  Kokneses novada domes ēkas </w:t>
            </w:r>
          </w:p>
          <w:p w:rsidR="000237ED" w:rsidRPr="006424A5" w:rsidRDefault="000237ED" w:rsidP="000237ED">
            <w:pPr>
              <w:ind w:right="-808"/>
              <w:rPr>
                <w:rFonts w:ascii="Cambria" w:hAnsi="Cambria"/>
                <w:bCs/>
                <w:sz w:val="24"/>
                <w:szCs w:val="24"/>
              </w:rPr>
            </w:pPr>
            <w:r w:rsidRPr="006424A5">
              <w:rPr>
                <w:rFonts w:ascii="Cambria" w:hAnsi="Cambria"/>
                <w:bCs/>
                <w:sz w:val="24"/>
                <w:szCs w:val="24"/>
              </w:rPr>
              <w:t xml:space="preserve">priekšlaukuma labiekārtošanai .   </w:t>
            </w:r>
          </w:p>
          <w:p w:rsidR="000237ED" w:rsidRPr="006A7267" w:rsidRDefault="000237ED" w:rsidP="000237ED">
            <w:pPr>
              <w:ind w:right="-808" w:firstLine="720"/>
              <w:jc w:val="both"/>
              <w:rPr>
                <w:rFonts w:ascii="Cambria" w:hAnsi="Cambria"/>
                <w:b/>
                <w:sz w:val="24"/>
                <w:szCs w:val="24"/>
              </w:rPr>
            </w:pPr>
          </w:p>
          <w:p w:rsidR="000237ED" w:rsidRPr="00D71A0E" w:rsidRDefault="000237ED" w:rsidP="000237ED">
            <w:pPr>
              <w:tabs>
                <w:tab w:val="left" w:pos="0"/>
              </w:tabs>
              <w:ind w:right="-874"/>
              <w:rPr>
                <w:rFonts w:ascii="Cambria" w:hAnsi="Cambria"/>
                <w:bCs/>
                <w:sz w:val="24"/>
                <w:szCs w:val="24"/>
              </w:rPr>
            </w:pP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7ED" w:rsidRDefault="000237ED" w:rsidP="000237ED">
            <w:pPr>
              <w:jc w:val="center"/>
              <w:rPr>
                <w:rFonts w:asciiTheme="majorHAnsi" w:hAnsiTheme="majorHAnsi" w:cs="Times New Roman"/>
                <w:bCs/>
                <w:sz w:val="24"/>
                <w:szCs w:val="24"/>
              </w:rPr>
            </w:pPr>
            <w:r>
              <w:rPr>
                <w:rFonts w:asciiTheme="majorHAnsi" w:hAnsiTheme="majorHAnsi" w:cs="Times New Roman"/>
                <w:bCs/>
                <w:sz w:val="24"/>
                <w:szCs w:val="24"/>
              </w:rPr>
              <w:t>I.Klaužs</w:t>
            </w:r>
          </w:p>
        </w:tc>
        <w:tc>
          <w:tcPr>
            <w:tcW w:w="3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7ED" w:rsidRPr="007F73C8" w:rsidRDefault="000237ED" w:rsidP="000237ED">
            <w:pPr>
              <w:jc w:val="center"/>
              <w:rPr>
                <w:rFonts w:asciiTheme="majorHAnsi" w:hAnsiTheme="majorHAnsi" w:cs="Times New Roman"/>
                <w:sz w:val="24"/>
                <w:szCs w:val="24"/>
              </w:rPr>
            </w:pPr>
            <w:r>
              <w:rPr>
                <w:rFonts w:asciiTheme="majorHAnsi" w:hAnsiTheme="majorHAnsi" w:cs="Times New Roman"/>
                <w:sz w:val="24"/>
                <w:szCs w:val="24"/>
              </w:rPr>
              <w:t xml:space="preserve">Labiekārtošanas darbi ir uzsākti. </w:t>
            </w:r>
          </w:p>
        </w:tc>
      </w:tr>
      <w:tr w:rsidR="000237ED" w:rsidRPr="007F73C8" w:rsidTr="00D76F44">
        <w:tc>
          <w:tcPr>
            <w:tcW w:w="1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7ED" w:rsidRDefault="000237ED" w:rsidP="000237ED">
            <w:pPr>
              <w:jc w:val="center"/>
              <w:rPr>
                <w:rFonts w:asciiTheme="majorHAnsi" w:hAnsiTheme="majorHAnsi"/>
                <w:sz w:val="24"/>
                <w:szCs w:val="24"/>
              </w:rPr>
            </w:pPr>
          </w:p>
        </w:tc>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7ED" w:rsidRDefault="000237ED" w:rsidP="000237ED">
            <w:pPr>
              <w:jc w:val="center"/>
              <w:rPr>
                <w:rFonts w:asciiTheme="majorHAnsi" w:hAnsiTheme="majorHAnsi" w:cs="Times New Roman"/>
                <w:sz w:val="24"/>
                <w:szCs w:val="24"/>
              </w:rPr>
            </w:pPr>
            <w:r>
              <w:rPr>
                <w:rFonts w:asciiTheme="majorHAnsi" w:hAnsiTheme="majorHAnsi" w:cs="Times New Roman"/>
                <w:sz w:val="24"/>
                <w:szCs w:val="24"/>
              </w:rPr>
              <w:t>5.3</w:t>
            </w:r>
          </w:p>
        </w:tc>
        <w:tc>
          <w:tcPr>
            <w:tcW w:w="5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7ED" w:rsidRDefault="000237ED" w:rsidP="000237ED">
            <w:pPr>
              <w:ind w:right="-907"/>
              <w:rPr>
                <w:rFonts w:ascii="Cambria" w:hAnsi="Cambria"/>
                <w:bCs/>
                <w:sz w:val="24"/>
                <w:szCs w:val="24"/>
              </w:rPr>
            </w:pPr>
            <w:r w:rsidRPr="006424A5">
              <w:rPr>
                <w:rFonts w:ascii="Cambria" w:hAnsi="Cambria"/>
                <w:bCs/>
                <w:sz w:val="24"/>
                <w:szCs w:val="24"/>
              </w:rPr>
              <w:t xml:space="preserve">1.Atļaut sabiedrībai ar ierobežotu atbildību “PPRP”, reģistrācijas Nr. 40203178806, juridiskā adrese </w:t>
            </w:r>
          </w:p>
          <w:p w:rsidR="000237ED" w:rsidRDefault="000237ED" w:rsidP="000237ED">
            <w:pPr>
              <w:ind w:right="-907"/>
              <w:rPr>
                <w:rFonts w:ascii="Cambria" w:hAnsi="Cambria"/>
                <w:bCs/>
                <w:sz w:val="24"/>
                <w:szCs w:val="24"/>
              </w:rPr>
            </w:pPr>
            <w:r w:rsidRPr="006424A5">
              <w:rPr>
                <w:rFonts w:ascii="Cambria" w:hAnsi="Cambria"/>
                <w:bCs/>
                <w:sz w:val="24"/>
                <w:szCs w:val="24"/>
              </w:rPr>
              <w:t xml:space="preserve">Dolomīta iela 6, Pļaviņas, Pļaviņu novads, LV-5120, </w:t>
            </w:r>
          </w:p>
          <w:p w:rsidR="000237ED" w:rsidRDefault="000237ED" w:rsidP="000237ED">
            <w:pPr>
              <w:ind w:right="-907"/>
              <w:rPr>
                <w:rFonts w:ascii="Cambria" w:hAnsi="Cambria"/>
                <w:bCs/>
                <w:sz w:val="24"/>
                <w:szCs w:val="24"/>
              </w:rPr>
            </w:pPr>
            <w:r w:rsidRPr="006424A5">
              <w:rPr>
                <w:rFonts w:ascii="Cambria" w:hAnsi="Cambria"/>
                <w:bCs/>
                <w:sz w:val="24"/>
                <w:szCs w:val="24"/>
              </w:rPr>
              <w:t xml:space="preserve">veikt neattīrītas plastmasas pārstrādi un izvietot </w:t>
            </w:r>
          </w:p>
          <w:p w:rsidR="000237ED" w:rsidRDefault="000237ED" w:rsidP="000237ED">
            <w:pPr>
              <w:ind w:right="-907"/>
              <w:rPr>
                <w:rFonts w:ascii="Cambria" w:hAnsi="Cambria"/>
                <w:bCs/>
                <w:sz w:val="24"/>
                <w:szCs w:val="24"/>
              </w:rPr>
            </w:pPr>
            <w:r w:rsidRPr="006424A5">
              <w:rPr>
                <w:rFonts w:ascii="Cambria" w:hAnsi="Cambria"/>
                <w:bCs/>
                <w:sz w:val="24"/>
                <w:szCs w:val="24"/>
              </w:rPr>
              <w:t xml:space="preserve">jaunas reģenerācijas iekārtas “Mazsiliņos”, Kokneses </w:t>
            </w:r>
          </w:p>
          <w:p w:rsidR="000237ED" w:rsidRDefault="000237ED" w:rsidP="000237ED">
            <w:pPr>
              <w:ind w:right="-907"/>
              <w:rPr>
                <w:rFonts w:ascii="Cambria" w:hAnsi="Cambria"/>
                <w:bCs/>
                <w:sz w:val="24"/>
                <w:szCs w:val="24"/>
              </w:rPr>
            </w:pPr>
            <w:r w:rsidRPr="006424A5">
              <w:rPr>
                <w:rFonts w:ascii="Cambria" w:hAnsi="Cambria"/>
                <w:bCs/>
                <w:sz w:val="24"/>
                <w:szCs w:val="24"/>
              </w:rPr>
              <w:t xml:space="preserve">pagastā, Kokneses novadā (zemes vienībā ar kadastra apzīmējumu 3260 007 0132), ar nosacījumu, ja tiek </w:t>
            </w:r>
          </w:p>
          <w:p w:rsidR="000237ED" w:rsidRDefault="000237ED" w:rsidP="000237ED">
            <w:pPr>
              <w:ind w:right="-907"/>
              <w:rPr>
                <w:rFonts w:ascii="Cambria" w:hAnsi="Cambria"/>
                <w:bCs/>
                <w:sz w:val="24"/>
                <w:szCs w:val="24"/>
              </w:rPr>
            </w:pPr>
            <w:r w:rsidRPr="006424A5">
              <w:rPr>
                <w:rFonts w:ascii="Cambria" w:hAnsi="Cambria"/>
                <w:bCs/>
                <w:sz w:val="24"/>
                <w:szCs w:val="24"/>
              </w:rPr>
              <w:t xml:space="preserve">saņemtas Valsts vides dienesta  un Veselības </w:t>
            </w:r>
          </w:p>
          <w:p w:rsidR="000237ED" w:rsidRPr="006424A5" w:rsidRDefault="000237ED" w:rsidP="000237ED">
            <w:pPr>
              <w:ind w:right="-907"/>
              <w:rPr>
                <w:rFonts w:ascii="Cambria" w:hAnsi="Cambria"/>
                <w:bCs/>
                <w:sz w:val="24"/>
                <w:szCs w:val="24"/>
              </w:rPr>
            </w:pPr>
            <w:r w:rsidRPr="006424A5">
              <w:rPr>
                <w:rFonts w:ascii="Cambria" w:hAnsi="Cambria"/>
                <w:bCs/>
                <w:sz w:val="24"/>
                <w:szCs w:val="24"/>
              </w:rPr>
              <w:t>inspekcijas  atļaujas darbības veikšanai.</w:t>
            </w:r>
          </w:p>
          <w:p w:rsidR="000237ED" w:rsidRPr="006424A5" w:rsidRDefault="000237ED" w:rsidP="000237ED">
            <w:pPr>
              <w:ind w:right="-766"/>
              <w:rPr>
                <w:rFonts w:ascii="Cambria" w:hAnsi="Cambria"/>
                <w:bCs/>
                <w:sz w:val="24"/>
                <w:szCs w:val="24"/>
              </w:rPr>
            </w:pPr>
            <w:r w:rsidRPr="006424A5">
              <w:rPr>
                <w:rFonts w:ascii="Cambria" w:hAnsi="Cambria"/>
                <w:bCs/>
                <w:sz w:val="24"/>
                <w:szCs w:val="24"/>
              </w:rPr>
              <w:t>2. Uzdot  sabiedrībai ar ierobežotu atbildību “PPRP”  nodrošināt ražošanas procesu,  izejvielu glabāšanu un   pārstrādes produktu uzglabāšanu  slēgtās telpās.</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7ED" w:rsidRDefault="000237ED" w:rsidP="000237ED">
            <w:pPr>
              <w:jc w:val="center"/>
              <w:rPr>
                <w:rFonts w:asciiTheme="majorHAnsi" w:hAnsiTheme="majorHAnsi" w:cs="Times New Roman"/>
                <w:bCs/>
                <w:sz w:val="24"/>
                <w:szCs w:val="24"/>
              </w:rPr>
            </w:pPr>
            <w:r>
              <w:rPr>
                <w:rFonts w:asciiTheme="majorHAnsi" w:hAnsiTheme="majorHAnsi" w:cs="Times New Roman"/>
                <w:bCs/>
                <w:sz w:val="24"/>
                <w:szCs w:val="24"/>
              </w:rPr>
              <w:t>I.Klaužs</w:t>
            </w:r>
          </w:p>
        </w:tc>
        <w:tc>
          <w:tcPr>
            <w:tcW w:w="3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7ED" w:rsidRPr="007F73C8" w:rsidRDefault="000237ED" w:rsidP="000237ED">
            <w:pPr>
              <w:jc w:val="center"/>
              <w:rPr>
                <w:rFonts w:asciiTheme="majorHAnsi" w:hAnsiTheme="majorHAnsi" w:cs="Times New Roman"/>
                <w:sz w:val="24"/>
                <w:szCs w:val="24"/>
              </w:rPr>
            </w:pPr>
            <w:r>
              <w:rPr>
                <w:rFonts w:asciiTheme="majorHAnsi" w:hAnsiTheme="majorHAnsi" w:cs="Times New Roman"/>
                <w:sz w:val="24"/>
                <w:szCs w:val="24"/>
              </w:rPr>
              <w:t>Domes lēmums par atļaujas piešķiršanu ir pieņemts.</w:t>
            </w:r>
          </w:p>
        </w:tc>
      </w:tr>
      <w:tr w:rsidR="000237ED" w:rsidRPr="007F73C8" w:rsidTr="00D76F44">
        <w:tc>
          <w:tcPr>
            <w:tcW w:w="1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7ED" w:rsidRDefault="000237ED" w:rsidP="000237ED">
            <w:pPr>
              <w:jc w:val="center"/>
              <w:rPr>
                <w:rFonts w:asciiTheme="majorHAnsi" w:hAnsiTheme="majorHAnsi"/>
                <w:sz w:val="24"/>
                <w:szCs w:val="24"/>
              </w:rPr>
            </w:pPr>
            <w:r>
              <w:rPr>
                <w:rFonts w:asciiTheme="majorHAnsi" w:hAnsiTheme="majorHAnsi"/>
                <w:sz w:val="24"/>
                <w:szCs w:val="24"/>
              </w:rPr>
              <w:t>26.06.2019.</w:t>
            </w:r>
          </w:p>
        </w:tc>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7ED" w:rsidRDefault="000237ED" w:rsidP="000237ED">
            <w:pPr>
              <w:jc w:val="center"/>
              <w:rPr>
                <w:rFonts w:asciiTheme="majorHAnsi" w:hAnsiTheme="majorHAnsi" w:cs="Times New Roman"/>
                <w:sz w:val="24"/>
                <w:szCs w:val="24"/>
              </w:rPr>
            </w:pPr>
            <w:r>
              <w:rPr>
                <w:rFonts w:asciiTheme="majorHAnsi" w:hAnsiTheme="majorHAnsi" w:cs="Times New Roman"/>
                <w:sz w:val="24"/>
                <w:szCs w:val="24"/>
              </w:rPr>
              <w:t>6.2</w:t>
            </w:r>
          </w:p>
        </w:tc>
        <w:tc>
          <w:tcPr>
            <w:tcW w:w="5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7ED" w:rsidRDefault="000237ED" w:rsidP="000237ED">
            <w:pPr>
              <w:ind w:right="-908"/>
              <w:rPr>
                <w:rFonts w:ascii="Times New Roman" w:hAnsi="Times New Roman"/>
                <w:sz w:val="24"/>
                <w:szCs w:val="24"/>
              </w:rPr>
            </w:pPr>
            <w:r>
              <w:rPr>
                <w:rFonts w:ascii="Times New Roman" w:hAnsi="Times New Roman"/>
                <w:sz w:val="24"/>
                <w:szCs w:val="24"/>
              </w:rPr>
              <w:t>1.</w:t>
            </w:r>
            <w:r w:rsidRPr="004A326B">
              <w:rPr>
                <w:rFonts w:ascii="Times New Roman" w:hAnsi="Times New Roman"/>
                <w:sz w:val="24"/>
                <w:szCs w:val="24"/>
              </w:rPr>
              <w:t xml:space="preserve">Piedalīties Interreg V-A Latvijas - Lietuvas pārrobežu sadarbības programmas 2014.-2020.gadam 3.projektu </w:t>
            </w:r>
          </w:p>
          <w:p w:rsidR="000237ED" w:rsidRDefault="000237ED" w:rsidP="000237ED">
            <w:pPr>
              <w:ind w:right="-908"/>
              <w:rPr>
                <w:rFonts w:ascii="Times New Roman" w:hAnsi="Times New Roman"/>
                <w:sz w:val="24"/>
                <w:szCs w:val="24"/>
                <w:shd w:val="clear" w:color="auto" w:fill="FFFFFF"/>
              </w:rPr>
            </w:pPr>
            <w:r w:rsidRPr="004A326B">
              <w:rPr>
                <w:rFonts w:ascii="Times New Roman" w:hAnsi="Times New Roman"/>
                <w:sz w:val="24"/>
                <w:szCs w:val="24"/>
              </w:rPr>
              <w:lastRenderedPageBreak/>
              <w:t>konkursā, 1.1.tematiskajā aktivitātē “</w:t>
            </w:r>
            <w:r w:rsidRPr="004A326B">
              <w:rPr>
                <w:rFonts w:ascii="Times New Roman" w:hAnsi="Times New Roman"/>
                <w:sz w:val="24"/>
                <w:szCs w:val="24"/>
                <w:shd w:val="clear" w:color="auto" w:fill="FFFFFF"/>
              </w:rPr>
              <w:t xml:space="preserve">Apmeklētāju skaita </w:t>
            </w:r>
          </w:p>
          <w:p w:rsidR="000237ED" w:rsidRDefault="000237ED" w:rsidP="000237ED">
            <w:pPr>
              <w:ind w:right="-908"/>
              <w:rPr>
                <w:rFonts w:ascii="Times New Roman" w:hAnsi="Times New Roman"/>
                <w:sz w:val="24"/>
                <w:szCs w:val="24"/>
                <w:shd w:val="clear" w:color="auto" w:fill="FFFFFF"/>
              </w:rPr>
            </w:pPr>
            <w:r w:rsidRPr="004A326B">
              <w:rPr>
                <w:rFonts w:ascii="Times New Roman" w:hAnsi="Times New Roman"/>
                <w:sz w:val="24"/>
                <w:szCs w:val="24"/>
                <w:shd w:val="clear" w:color="auto" w:fill="FFFFFF"/>
              </w:rPr>
              <w:t>palielināšana programmas teritorijā uzlabojot un attīstot</w:t>
            </w:r>
          </w:p>
          <w:p w:rsidR="000237ED" w:rsidRDefault="000237ED" w:rsidP="000237ED">
            <w:pPr>
              <w:ind w:right="-908"/>
              <w:rPr>
                <w:rFonts w:ascii="Times New Roman" w:hAnsi="Times New Roman"/>
                <w:sz w:val="24"/>
                <w:szCs w:val="24"/>
                <w:shd w:val="clear" w:color="auto" w:fill="FFFFFF"/>
              </w:rPr>
            </w:pPr>
            <w:r w:rsidRPr="004A326B">
              <w:rPr>
                <w:rFonts w:ascii="Times New Roman" w:hAnsi="Times New Roman"/>
                <w:sz w:val="24"/>
                <w:szCs w:val="24"/>
                <w:shd w:val="clear" w:color="auto" w:fill="FFFFFF"/>
              </w:rPr>
              <w:t xml:space="preserve"> kultūras un dabas mantojuma objektus, pakalpojumus </w:t>
            </w:r>
          </w:p>
          <w:p w:rsidR="000237ED" w:rsidRDefault="000237ED" w:rsidP="000237ED">
            <w:pPr>
              <w:ind w:right="-908"/>
              <w:rPr>
                <w:rFonts w:ascii="Times New Roman" w:hAnsi="Times New Roman"/>
                <w:sz w:val="24"/>
                <w:szCs w:val="24"/>
              </w:rPr>
            </w:pPr>
            <w:r w:rsidRPr="004A326B">
              <w:rPr>
                <w:rFonts w:ascii="Times New Roman" w:hAnsi="Times New Roman"/>
                <w:sz w:val="24"/>
                <w:szCs w:val="24"/>
                <w:shd w:val="clear" w:color="auto" w:fill="FFFFFF"/>
              </w:rPr>
              <w:t>un produktus</w:t>
            </w:r>
            <w:r w:rsidRPr="004A326B">
              <w:rPr>
                <w:rFonts w:ascii="Times New Roman" w:hAnsi="Times New Roman"/>
                <w:sz w:val="24"/>
                <w:szCs w:val="24"/>
              </w:rPr>
              <w:t xml:space="preserve">”, iesniedzot projekta pieteikumu par </w:t>
            </w:r>
          </w:p>
          <w:p w:rsidR="000237ED" w:rsidRDefault="000237ED" w:rsidP="000237ED">
            <w:pPr>
              <w:ind w:right="-908"/>
              <w:rPr>
                <w:rFonts w:ascii="Times New Roman" w:hAnsi="Times New Roman"/>
                <w:sz w:val="24"/>
                <w:szCs w:val="24"/>
              </w:rPr>
            </w:pPr>
            <w:r w:rsidRPr="004A326B">
              <w:rPr>
                <w:rFonts w:ascii="Times New Roman" w:hAnsi="Times New Roman"/>
                <w:sz w:val="24"/>
                <w:szCs w:val="24"/>
              </w:rPr>
              <w:t xml:space="preserve">senajiem un modernajiem baltiem pie upēm. Projekta </w:t>
            </w:r>
          </w:p>
          <w:p w:rsidR="000237ED" w:rsidRPr="004A326B" w:rsidRDefault="000237ED" w:rsidP="000237ED">
            <w:pPr>
              <w:ind w:right="-908"/>
              <w:rPr>
                <w:rFonts w:ascii="Times New Roman" w:hAnsi="Times New Roman"/>
                <w:sz w:val="24"/>
                <w:szCs w:val="24"/>
              </w:rPr>
            </w:pPr>
            <w:r w:rsidRPr="004A326B">
              <w:rPr>
                <w:rFonts w:ascii="Times New Roman" w:hAnsi="Times New Roman"/>
                <w:sz w:val="24"/>
                <w:szCs w:val="24"/>
              </w:rPr>
              <w:t xml:space="preserve">kopējā summa plānota līdz 800 000,00 euro, no kuras programmas finansējums ir 85%. </w:t>
            </w:r>
          </w:p>
          <w:p w:rsidR="000237ED" w:rsidRDefault="000237ED" w:rsidP="000237ED">
            <w:pPr>
              <w:ind w:right="-908"/>
              <w:rPr>
                <w:rFonts w:ascii="Times New Roman" w:hAnsi="Times New Roman"/>
                <w:bCs/>
                <w:sz w:val="24"/>
                <w:szCs w:val="24"/>
              </w:rPr>
            </w:pPr>
            <w:r>
              <w:rPr>
                <w:rFonts w:ascii="Times New Roman" w:hAnsi="Times New Roman"/>
                <w:bCs/>
                <w:sz w:val="24"/>
                <w:szCs w:val="24"/>
              </w:rPr>
              <w:t>2.</w:t>
            </w:r>
            <w:r w:rsidRPr="004A326B">
              <w:rPr>
                <w:rFonts w:ascii="Times New Roman" w:hAnsi="Times New Roman"/>
                <w:bCs/>
                <w:sz w:val="24"/>
                <w:szCs w:val="24"/>
              </w:rPr>
              <w:t xml:space="preserve">Kokneses novada domes kā vadošā partnera budžets </w:t>
            </w:r>
          </w:p>
          <w:p w:rsidR="000237ED" w:rsidRDefault="000237ED" w:rsidP="000237ED">
            <w:pPr>
              <w:ind w:right="-908"/>
              <w:rPr>
                <w:rFonts w:ascii="Times New Roman" w:hAnsi="Times New Roman"/>
                <w:bCs/>
                <w:sz w:val="24"/>
                <w:szCs w:val="24"/>
              </w:rPr>
            </w:pPr>
            <w:r w:rsidRPr="004A326B">
              <w:rPr>
                <w:rFonts w:ascii="Times New Roman" w:hAnsi="Times New Roman"/>
                <w:bCs/>
                <w:sz w:val="24"/>
                <w:szCs w:val="24"/>
              </w:rPr>
              <w:t xml:space="preserve">projektā ir līdz 320 000,00 euro, no tā 85% jeb </w:t>
            </w:r>
          </w:p>
          <w:p w:rsidR="000237ED" w:rsidRDefault="000237ED" w:rsidP="000237ED">
            <w:pPr>
              <w:ind w:right="-908"/>
              <w:rPr>
                <w:rFonts w:ascii="Times New Roman" w:hAnsi="Times New Roman"/>
                <w:bCs/>
                <w:sz w:val="24"/>
                <w:szCs w:val="24"/>
              </w:rPr>
            </w:pPr>
            <w:r w:rsidRPr="004A326B">
              <w:rPr>
                <w:rFonts w:ascii="Times New Roman" w:hAnsi="Times New Roman"/>
                <w:bCs/>
                <w:sz w:val="24"/>
                <w:szCs w:val="24"/>
              </w:rPr>
              <w:t xml:space="preserve">272000,00 euro ir programmas finansējums, 5% jeb </w:t>
            </w:r>
          </w:p>
          <w:p w:rsidR="000237ED" w:rsidRDefault="000237ED" w:rsidP="000237ED">
            <w:pPr>
              <w:ind w:right="-908"/>
              <w:rPr>
                <w:rFonts w:ascii="Times New Roman" w:hAnsi="Times New Roman"/>
                <w:bCs/>
                <w:sz w:val="24"/>
                <w:szCs w:val="24"/>
              </w:rPr>
            </w:pPr>
            <w:r w:rsidRPr="004A326B">
              <w:rPr>
                <w:rFonts w:ascii="Times New Roman" w:hAnsi="Times New Roman"/>
                <w:bCs/>
                <w:sz w:val="24"/>
                <w:szCs w:val="24"/>
              </w:rPr>
              <w:t>16000,00 euro ir valsts</w:t>
            </w:r>
          </w:p>
          <w:p w:rsidR="000237ED" w:rsidRDefault="000237ED" w:rsidP="000237ED">
            <w:pPr>
              <w:ind w:right="-908"/>
              <w:rPr>
                <w:rFonts w:ascii="Times New Roman" w:hAnsi="Times New Roman"/>
                <w:bCs/>
                <w:sz w:val="24"/>
                <w:szCs w:val="24"/>
              </w:rPr>
            </w:pPr>
            <w:r w:rsidRPr="004A326B">
              <w:rPr>
                <w:rFonts w:ascii="Times New Roman" w:hAnsi="Times New Roman"/>
                <w:bCs/>
                <w:sz w:val="24"/>
                <w:szCs w:val="24"/>
              </w:rPr>
              <w:t xml:space="preserve"> dotācija un 10% jeb 32 000,00 euro ir Kokneses novada </w:t>
            </w:r>
          </w:p>
          <w:p w:rsidR="000237ED" w:rsidRDefault="000237ED" w:rsidP="000237ED">
            <w:pPr>
              <w:ind w:right="-908"/>
              <w:rPr>
                <w:rFonts w:ascii="Times New Roman" w:hAnsi="Times New Roman"/>
                <w:bCs/>
                <w:sz w:val="24"/>
                <w:szCs w:val="24"/>
              </w:rPr>
            </w:pPr>
            <w:r w:rsidRPr="004A326B">
              <w:rPr>
                <w:rFonts w:ascii="Times New Roman" w:hAnsi="Times New Roman"/>
                <w:bCs/>
                <w:sz w:val="24"/>
                <w:szCs w:val="24"/>
              </w:rPr>
              <w:t xml:space="preserve">domes līdzfinansējums. (Projekta budžets tā izstrādes </w:t>
            </w:r>
          </w:p>
          <w:p w:rsidR="000237ED" w:rsidRPr="004A326B" w:rsidRDefault="000237ED" w:rsidP="000237ED">
            <w:pPr>
              <w:ind w:right="-908"/>
              <w:rPr>
                <w:rFonts w:ascii="Times New Roman" w:hAnsi="Times New Roman"/>
                <w:sz w:val="24"/>
                <w:szCs w:val="24"/>
              </w:rPr>
            </w:pPr>
            <w:r w:rsidRPr="004A326B">
              <w:rPr>
                <w:rFonts w:ascii="Times New Roman" w:hAnsi="Times New Roman"/>
                <w:bCs/>
                <w:sz w:val="24"/>
                <w:szCs w:val="24"/>
              </w:rPr>
              <w:t>laikā var tikt samazināts).</w:t>
            </w:r>
          </w:p>
          <w:p w:rsidR="000237ED" w:rsidRDefault="000237ED" w:rsidP="000237ED">
            <w:pPr>
              <w:ind w:right="-908"/>
              <w:rPr>
                <w:rFonts w:ascii="Times New Roman" w:hAnsi="Times New Roman"/>
                <w:sz w:val="24"/>
                <w:szCs w:val="24"/>
              </w:rPr>
            </w:pPr>
            <w:r>
              <w:rPr>
                <w:rFonts w:ascii="Times New Roman" w:hAnsi="Times New Roman"/>
                <w:sz w:val="24"/>
                <w:szCs w:val="24"/>
              </w:rPr>
              <w:t>3.</w:t>
            </w:r>
            <w:r w:rsidRPr="004A326B">
              <w:rPr>
                <w:rFonts w:ascii="Times New Roman" w:hAnsi="Times New Roman"/>
                <w:sz w:val="24"/>
                <w:szCs w:val="24"/>
              </w:rPr>
              <w:t xml:space="preserve">Projekta atbalstīšanas gadījumā no Kokneses </w:t>
            </w:r>
          </w:p>
          <w:p w:rsidR="000237ED" w:rsidRPr="004A326B" w:rsidRDefault="000237ED" w:rsidP="000237ED">
            <w:pPr>
              <w:ind w:right="-908"/>
              <w:rPr>
                <w:rFonts w:ascii="Times New Roman" w:hAnsi="Times New Roman"/>
                <w:sz w:val="24"/>
                <w:szCs w:val="24"/>
              </w:rPr>
            </w:pPr>
            <w:r w:rsidRPr="004A326B">
              <w:rPr>
                <w:rFonts w:ascii="Times New Roman" w:hAnsi="Times New Roman"/>
                <w:sz w:val="24"/>
                <w:szCs w:val="24"/>
              </w:rPr>
              <w:t>novada domes budžeta nodrošināt</w:t>
            </w:r>
            <w:r>
              <w:rPr>
                <w:rFonts w:ascii="Times New Roman" w:hAnsi="Times New Roman"/>
                <w:sz w:val="24"/>
                <w:szCs w:val="24"/>
              </w:rPr>
              <w:t xml:space="preserve"> </w:t>
            </w:r>
            <w:r w:rsidRPr="004A326B">
              <w:rPr>
                <w:rFonts w:ascii="Times New Roman" w:hAnsi="Times New Roman"/>
                <w:sz w:val="24"/>
                <w:szCs w:val="24"/>
              </w:rPr>
              <w:t xml:space="preserve"> priekšfinansējumu nepieciešamajā apmērā.</w:t>
            </w:r>
          </w:p>
          <w:p w:rsidR="000237ED" w:rsidRDefault="000237ED" w:rsidP="000237ED">
            <w:pPr>
              <w:ind w:right="-908"/>
              <w:rPr>
                <w:rFonts w:ascii="Times New Roman" w:hAnsi="Times New Roman"/>
                <w:sz w:val="24"/>
                <w:szCs w:val="24"/>
              </w:rPr>
            </w:pPr>
            <w:r>
              <w:rPr>
                <w:rFonts w:ascii="Times New Roman" w:hAnsi="Times New Roman"/>
                <w:sz w:val="24"/>
                <w:szCs w:val="24"/>
              </w:rPr>
              <w:t>4.</w:t>
            </w:r>
            <w:r w:rsidRPr="004A326B">
              <w:rPr>
                <w:rFonts w:ascii="Times New Roman" w:hAnsi="Times New Roman"/>
                <w:sz w:val="24"/>
                <w:szCs w:val="24"/>
              </w:rPr>
              <w:t xml:space="preserve">Projekta apstiprināšanas un veiksmīgas realizācijas </w:t>
            </w:r>
          </w:p>
          <w:p w:rsidR="000237ED" w:rsidRDefault="000237ED" w:rsidP="000237ED">
            <w:pPr>
              <w:ind w:right="-908"/>
              <w:rPr>
                <w:rFonts w:ascii="Times New Roman" w:hAnsi="Times New Roman"/>
                <w:sz w:val="24"/>
                <w:szCs w:val="24"/>
              </w:rPr>
            </w:pPr>
            <w:r w:rsidRPr="004A326B">
              <w:rPr>
                <w:rFonts w:ascii="Times New Roman" w:hAnsi="Times New Roman"/>
                <w:sz w:val="24"/>
                <w:szCs w:val="24"/>
              </w:rPr>
              <w:t xml:space="preserve">gadījumā, Kokneses novada dome garantē projekta </w:t>
            </w:r>
          </w:p>
          <w:p w:rsidR="000237ED" w:rsidRDefault="000237ED" w:rsidP="000237ED">
            <w:pPr>
              <w:ind w:right="-908"/>
              <w:rPr>
                <w:rFonts w:ascii="Times New Roman" w:hAnsi="Times New Roman"/>
                <w:sz w:val="24"/>
                <w:szCs w:val="24"/>
              </w:rPr>
            </w:pPr>
            <w:r w:rsidRPr="004A326B">
              <w:rPr>
                <w:rFonts w:ascii="Times New Roman" w:hAnsi="Times New Roman"/>
                <w:sz w:val="24"/>
                <w:szCs w:val="24"/>
              </w:rPr>
              <w:t>rezultātu uzturēšanu, apsaimniekošanu un pieeju</w:t>
            </w:r>
          </w:p>
          <w:p w:rsidR="000237ED" w:rsidRPr="004A326B" w:rsidRDefault="000237ED" w:rsidP="000237ED">
            <w:pPr>
              <w:ind w:right="-908"/>
              <w:rPr>
                <w:rFonts w:ascii="Times New Roman" w:hAnsi="Times New Roman"/>
                <w:sz w:val="24"/>
                <w:szCs w:val="24"/>
              </w:rPr>
            </w:pPr>
            <w:r w:rsidRPr="004A326B">
              <w:rPr>
                <w:rFonts w:ascii="Times New Roman" w:hAnsi="Times New Roman"/>
                <w:sz w:val="24"/>
                <w:szCs w:val="24"/>
              </w:rPr>
              <w:t xml:space="preserve"> sabiedrībai 5 gadus pēc projekta īstenošanas.</w:t>
            </w:r>
          </w:p>
          <w:p w:rsidR="000237ED" w:rsidRDefault="000237ED" w:rsidP="000237ED">
            <w:pPr>
              <w:tabs>
                <w:tab w:val="left" w:pos="0"/>
              </w:tabs>
              <w:ind w:right="-908"/>
              <w:rPr>
                <w:rFonts w:ascii="Times New Roman" w:hAnsi="Times New Roman"/>
                <w:sz w:val="24"/>
                <w:szCs w:val="24"/>
              </w:rPr>
            </w:pPr>
            <w:r>
              <w:rPr>
                <w:rFonts w:ascii="Times New Roman" w:hAnsi="Times New Roman"/>
                <w:sz w:val="24"/>
                <w:szCs w:val="24"/>
              </w:rPr>
              <w:t>5.</w:t>
            </w:r>
            <w:r w:rsidRPr="004A326B">
              <w:rPr>
                <w:rFonts w:ascii="Times New Roman" w:hAnsi="Times New Roman"/>
                <w:sz w:val="24"/>
                <w:szCs w:val="24"/>
              </w:rPr>
              <w:t xml:space="preserve">Atbildīgais par lēmuma izpildi Kokneses novada </w:t>
            </w:r>
          </w:p>
          <w:p w:rsidR="000237ED" w:rsidRPr="006424A5" w:rsidRDefault="000237ED" w:rsidP="000237ED">
            <w:pPr>
              <w:tabs>
                <w:tab w:val="left" w:pos="0"/>
              </w:tabs>
              <w:ind w:right="-908"/>
              <w:rPr>
                <w:rFonts w:ascii="Cambria" w:hAnsi="Cambria"/>
                <w:bCs/>
                <w:sz w:val="24"/>
                <w:szCs w:val="24"/>
              </w:rPr>
            </w:pPr>
            <w:r w:rsidRPr="004A326B">
              <w:rPr>
                <w:rFonts w:ascii="Times New Roman" w:hAnsi="Times New Roman"/>
                <w:sz w:val="24"/>
                <w:szCs w:val="24"/>
              </w:rPr>
              <w:t>domes izpilddirektors Ilmārs Klaužs.</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7ED" w:rsidRDefault="000237ED" w:rsidP="000237ED">
            <w:pPr>
              <w:jc w:val="center"/>
              <w:rPr>
                <w:rFonts w:asciiTheme="majorHAnsi" w:hAnsiTheme="majorHAnsi" w:cs="Times New Roman"/>
                <w:bCs/>
                <w:sz w:val="24"/>
                <w:szCs w:val="24"/>
              </w:rPr>
            </w:pPr>
            <w:r>
              <w:rPr>
                <w:rFonts w:asciiTheme="majorHAnsi" w:hAnsiTheme="majorHAnsi" w:cs="Times New Roman"/>
                <w:bCs/>
                <w:sz w:val="24"/>
                <w:szCs w:val="24"/>
              </w:rPr>
              <w:lastRenderedPageBreak/>
              <w:t>I.Klaužs</w:t>
            </w:r>
          </w:p>
        </w:tc>
        <w:tc>
          <w:tcPr>
            <w:tcW w:w="3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7ED" w:rsidRPr="007F73C8" w:rsidRDefault="000237ED" w:rsidP="000237ED">
            <w:pPr>
              <w:jc w:val="center"/>
              <w:rPr>
                <w:rFonts w:asciiTheme="majorHAnsi" w:hAnsiTheme="majorHAnsi" w:cs="Times New Roman"/>
                <w:sz w:val="24"/>
                <w:szCs w:val="24"/>
              </w:rPr>
            </w:pPr>
            <w:r>
              <w:rPr>
                <w:rFonts w:asciiTheme="majorHAnsi" w:hAnsiTheme="majorHAnsi" w:cs="Times New Roman"/>
                <w:sz w:val="24"/>
                <w:szCs w:val="24"/>
              </w:rPr>
              <w:t>Projekts ir iesniegts.</w:t>
            </w:r>
          </w:p>
        </w:tc>
      </w:tr>
      <w:tr w:rsidR="000237ED" w:rsidRPr="007F73C8" w:rsidTr="00D76F44">
        <w:tc>
          <w:tcPr>
            <w:tcW w:w="1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7ED" w:rsidRDefault="000237ED" w:rsidP="000237ED">
            <w:pPr>
              <w:jc w:val="center"/>
              <w:rPr>
                <w:rFonts w:asciiTheme="majorHAnsi" w:hAnsiTheme="majorHAnsi"/>
                <w:sz w:val="24"/>
                <w:szCs w:val="24"/>
              </w:rPr>
            </w:pPr>
          </w:p>
        </w:tc>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7ED" w:rsidRDefault="000237ED" w:rsidP="000237ED">
            <w:pPr>
              <w:jc w:val="center"/>
              <w:rPr>
                <w:rFonts w:asciiTheme="majorHAnsi" w:hAnsiTheme="majorHAnsi" w:cs="Times New Roman"/>
                <w:sz w:val="24"/>
                <w:szCs w:val="24"/>
              </w:rPr>
            </w:pPr>
          </w:p>
        </w:tc>
        <w:tc>
          <w:tcPr>
            <w:tcW w:w="5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7ED" w:rsidRDefault="000237ED" w:rsidP="000237ED">
            <w:pPr>
              <w:ind w:right="-908"/>
              <w:rPr>
                <w:rFonts w:ascii="Times New Roman" w:hAnsi="Times New Roman"/>
                <w:sz w:val="24"/>
                <w:szCs w:val="24"/>
              </w:rPr>
            </w:pP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7ED" w:rsidRDefault="000237ED" w:rsidP="000237ED">
            <w:pPr>
              <w:jc w:val="center"/>
              <w:rPr>
                <w:rFonts w:asciiTheme="majorHAnsi" w:hAnsiTheme="majorHAnsi" w:cs="Times New Roman"/>
                <w:bCs/>
                <w:sz w:val="24"/>
                <w:szCs w:val="24"/>
              </w:rPr>
            </w:pPr>
          </w:p>
        </w:tc>
        <w:tc>
          <w:tcPr>
            <w:tcW w:w="3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7ED" w:rsidRPr="007F73C8" w:rsidRDefault="000237ED" w:rsidP="000237ED">
            <w:pPr>
              <w:jc w:val="center"/>
              <w:rPr>
                <w:rFonts w:asciiTheme="majorHAnsi" w:hAnsiTheme="majorHAnsi" w:cs="Times New Roman"/>
                <w:sz w:val="24"/>
                <w:szCs w:val="24"/>
              </w:rPr>
            </w:pPr>
          </w:p>
        </w:tc>
      </w:tr>
    </w:tbl>
    <w:p w:rsidR="00AA1E98" w:rsidRPr="00AA1E98" w:rsidRDefault="00AA1E98" w:rsidP="00AA1E98">
      <w:pPr>
        <w:jc w:val="center"/>
        <w:rPr>
          <w:rFonts w:ascii="Cambria" w:hAnsi="Cambria"/>
          <w:sz w:val="24"/>
          <w:szCs w:val="24"/>
        </w:rPr>
      </w:pPr>
    </w:p>
    <w:sectPr w:rsidR="00AA1E98" w:rsidRPr="00AA1E98" w:rsidSect="00AA1E98">
      <w:pgSz w:w="16838" w:h="11906" w:orient="landscape"/>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A00002EF" w:usb1="4000004B" w:usb2="00000000" w:usb3="00000000" w:csb0="0000019F" w:csb1="00000000"/>
  </w:font>
  <w:font w:name="Calibri Light">
    <w:panose1 w:val="020F0302020204030204"/>
    <w:charset w:val="BA"/>
    <w:family w:val="swiss"/>
    <w:pitch w:val="variable"/>
    <w:sig w:usb0="A0002AEF" w:usb1="4000207B" w:usb2="00000000"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E98"/>
    <w:rsid w:val="000237ED"/>
    <w:rsid w:val="000C777C"/>
    <w:rsid w:val="000F03E2"/>
    <w:rsid w:val="00130F8E"/>
    <w:rsid w:val="001D6752"/>
    <w:rsid w:val="00230598"/>
    <w:rsid w:val="004205DA"/>
    <w:rsid w:val="006424A5"/>
    <w:rsid w:val="006A11D0"/>
    <w:rsid w:val="007F4BE8"/>
    <w:rsid w:val="00894446"/>
    <w:rsid w:val="008C6E68"/>
    <w:rsid w:val="00AA1E98"/>
    <w:rsid w:val="00B12B08"/>
    <w:rsid w:val="00B36375"/>
    <w:rsid w:val="00D71A0E"/>
    <w:rsid w:val="00D76F44"/>
    <w:rsid w:val="00EE59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F0934"/>
  <w15:chartTrackingRefBased/>
  <w15:docId w15:val="{3983FF62-A939-4319-83DB-118145F97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AA1E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arakstarindkopa">
    <w:name w:val="List Paragraph"/>
    <w:basedOn w:val="Parasts"/>
    <w:uiPriority w:val="34"/>
    <w:qFormat/>
    <w:rsid w:val="00AA1E98"/>
    <w:pPr>
      <w:spacing w:after="0" w:line="240" w:lineRule="auto"/>
      <w:ind w:left="720"/>
    </w:pPr>
    <w:rPr>
      <w:rFonts w:ascii="Times New Roman" w:eastAsia="Times New Roman" w:hAnsi="Times New Roman" w:cs="Times New Roman"/>
      <w:sz w:val="20"/>
      <w:szCs w:val="20"/>
      <w:lang w:val="en-AU" w:eastAsia="lv-LV"/>
    </w:rPr>
  </w:style>
  <w:style w:type="paragraph" w:styleId="Paraststmeklis">
    <w:name w:val="Normal (Web)"/>
    <w:basedOn w:val="Parasts"/>
    <w:uiPriority w:val="99"/>
    <w:unhideWhenUsed/>
    <w:rsid w:val="00130F8E"/>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189147">
      <w:bodyDiv w:val="1"/>
      <w:marLeft w:val="0"/>
      <w:marRight w:val="0"/>
      <w:marTop w:val="0"/>
      <w:marBottom w:val="0"/>
      <w:divBdr>
        <w:top w:val="none" w:sz="0" w:space="0" w:color="auto"/>
        <w:left w:val="none" w:sz="0" w:space="0" w:color="auto"/>
        <w:bottom w:val="none" w:sz="0" w:space="0" w:color="auto"/>
        <w:right w:val="none" w:sz="0" w:space="0" w:color="auto"/>
      </w:divBdr>
    </w:div>
    <w:div w:id="144168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9</Pages>
  <Words>7763</Words>
  <Characters>4425</Characters>
  <Application>Microsoft Office Word</Application>
  <DocSecurity>0</DocSecurity>
  <Lines>36</Lines>
  <Paragraphs>24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dcterms:created xsi:type="dcterms:W3CDTF">2019-07-15T11:53:00Z</dcterms:created>
  <dcterms:modified xsi:type="dcterms:W3CDTF">2019-09-03T09:31:00Z</dcterms:modified>
</cp:coreProperties>
</file>