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27B" w:rsidRDefault="00CC527B" w:rsidP="00B03242"/>
    <w:p w:rsidR="00B03242" w:rsidRDefault="00B03242" w:rsidP="00B03242"/>
    <w:p w:rsidR="00B03242" w:rsidRDefault="00B03242" w:rsidP="00B03242">
      <w:r w:rsidRPr="00B5427E">
        <w:rPr>
          <w:noProof/>
        </w:rPr>
        <w:drawing>
          <wp:anchor distT="0" distB="0" distL="114300" distR="114300" simplePos="0" relativeHeight="251659264" behindDoc="1" locked="1" layoutInCell="1" allowOverlap="1" wp14:anchorId="0FA7E44F" wp14:editId="36EE5FF9">
            <wp:simplePos x="0" y="0"/>
            <wp:positionH relativeFrom="column">
              <wp:posOffset>-1033780</wp:posOffset>
            </wp:positionH>
            <wp:positionV relativeFrom="page">
              <wp:posOffset>15875</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B03242" w:rsidRDefault="00B03242" w:rsidP="00B03242"/>
    <w:p w:rsidR="00B03242" w:rsidRDefault="00B03242" w:rsidP="00B03242"/>
    <w:p w:rsidR="00B03242" w:rsidRDefault="00B03242" w:rsidP="00B03242">
      <w:pPr>
        <w:jc w:val="center"/>
        <w:rPr>
          <w:rFonts w:ascii="Cambria" w:hAnsi="Cambria"/>
          <w:b/>
          <w:sz w:val="32"/>
          <w:szCs w:val="32"/>
        </w:rPr>
      </w:pPr>
      <w:r w:rsidRPr="00BB2D15">
        <w:rPr>
          <w:rFonts w:ascii="Cambria" w:hAnsi="Cambria"/>
          <w:b/>
          <w:sz w:val="32"/>
          <w:szCs w:val="32"/>
        </w:rPr>
        <w:t>SĒDES PROTOKOLA IZRAKSTS</w:t>
      </w:r>
    </w:p>
    <w:p w:rsidR="00B03242" w:rsidRDefault="00B03242" w:rsidP="00B03242">
      <w:pPr>
        <w:jc w:val="center"/>
        <w:rPr>
          <w:rFonts w:ascii="Cambria" w:hAnsi="Cambria"/>
          <w:i/>
        </w:rPr>
      </w:pPr>
      <w:r>
        <w:rPr>
          <w:rFonts w:ascii="Cambria" w:hAnsi="Cambria"/>
          <w:i/>
        </w:rPr>
        <w:t>Kokneses novada Kokneses pagastā</w:t>
      </w:r>
    </w:p>
    <w:p w:rsidR="00B03242" w:rsidRDefault="00B03242" w:rsidP="00B03242">
      <w:pPr>
        <w:jc w:val="both"/>
        <w:rPr>
          <w:rFonts w:ascii="Cambria" w:hAnsi="Cambria"/>
        </w:rPr>
      </w:pPr>
    </w:p>
    <w:p w:rsidR="00B03242" w:rsidRPr="00BB2D15" w:rsidRDefault="00B03242" w:rsidP="00B03242">
      <w:pPr>
        <w:jc w:val="both"/>
        <w:rPr>
          <w:rFonts w:ascii="Cambria" w:hAnsi="Cambria"/>
        </w:rPr>
      </w:pPr>
      <w:r>
        <w:rPr>
          <w:rFonts w:ascii="Cambria" w:hAnsi="Cambria"/>
        </w:rPr>
        <w:t>2018.gada 28.novembrī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Nr.13</w:t>
      </w:r>
    </w:p>
    <w:p w:rsidR="00B03242" w:rsidRDefault="00B03242" w:rsidP="00B03242">
      <w:pPr>
        <w:jc w:val="center"/>
        <w:rPr>
          <w:rFonts w:ascii="Cambria" w:hAnsi="Cambria"/>
          <w:b/>
          <w:sz w:val="32"/>
          <w:szCs w:val="32"/>
        </w:rPr>
      </w:pPr>
    </w:p>
    <w:p w:rsidR="00B03242" w:rsidRDefault="00B03242" w:rsidP="00B03242">
      <w:pPr>
        <w:ind w:right="-908"/>
        <w:jc w:val="center"/>
        <w:rPr>
          <w:rFonts w:ascii="Cambria" w:hAnsi="Cambria"/>
          <w:b/>
        </w:rPr>
      </w:pPr>
      <w:r w:rsidRPr="00D80915">
        <w:rPr>
          <w:rFonts w:ascii="Cambria" w:hAnsi="Cambria"/>
          <w:b/>
        </w:rPr>
        <w:t>4.</w:t>
      </w:r>
      <w:r>
        <w:rPr>
          <w:rFonts w:ascii="Cambria" w:hAnsi="Cambria"/>
          <w:b/>
        </w:rPr>
        <w:t>1</w:t>
      </w:r>
      <w:r w:rsidRPr="00D80915">
        <w:rPr>
          <w:rFonts w:ascii="Cambria" w:hAnsi="Cambria"/>
          <w:b/>
        </w:rPr>
        <w:t>.</w:t>
      </w:r>
    </w:p>
    <w:p w:rsidR="00B03242" w:rsidRDefault="00B03242" w:rsidP="00B03242">
      <w:pPr>
        <w:ind w:right="-908"/>
        <w:jc w:val="center"/>
        <w:rPr>
          <w:rFonts w:ascii="Cambria" w:hAnsi="Cambria"/>
          <w:b/>
        </w:rPr>
      </w:pPr>
      <w:r w:rsidRPr="00D80915">
        <w:rPr>
          <w:rFonts w:ascii="Cambria" w:hAnsi="Cambria"/>
          <w:b/>
        </w:rPr>
        <w:t>Par vieglās automašīnas VW PASSAT VARIANT atsavināšanu</w:t>
      </w:r>
    </w:p>
    <w:p w:rsidR="00B03242" w:rsidRDefault="00B03242" w:rsidP="00B03242">
      <w:pPr>
        <w:ind w:right="-908"/>
        <w:jc w:val="center"/>
        <w:rPr>
          <w:rFonts w:ascii="Cambria" w:hAnsi="Cambria"/>
          <w:b/>
        </w:rPr>
      </w:pPr>
      <w:r>
        <w:rPr>
          <w:rFonts w:ascii="Cambria" w:hAnsi="Cambria"/>
          <w:b/>
        </w:rPr>
        <w:t xml:space="preserve">_______________________________________________________________________________________________________ </w:t>
      </w:r>
    </w:p>
    <w:p w:rsidR="00B03242" w:rsidRPr="00C802BB" w:rsidRDefault="00B03242" w:rsidP="00B03242">
      <w:pPr>
        <w:ind w:right="-908"/>
        <w:jc w:val="center"/>
        <w:rPr>
          <w:rFonts w:ascii="Cambria" w:hAnsi="Cambria"/>
        </w:rPr>
      </w:pPr>
      <w:r>
        <w:rPr>
          <w:rFonts w:ascii="Cambria" w:hAnsi="Cambria"/>
          <w:b/>
        </w:rPr>
        <w:t>(</w:t>
      </w:r>
      <w:r>
        <w:rPr>
          <w:rFonts w:ascii="Cambria" w:hAnsi="Cambria"/>
        </w:rPr>
        <w:t>P.Keišs)</w:t>
      </w:r>
    </w:p>
    <w:p w:rsidR="00B03242" w:rsidRDefault="00B03242" w:rsidP="00B03242">
      <w:pPr>
        <w:ind w:right="-907"/>
        <w:jc w:val="both"/>
        <w:rPr>
          <w:rFonts w:ascii="Cambria" w:hAnsi="Cambria"/>
        </w:rPr>
      </w:pPr>
      <w:r>
        <w:rPr>
          <w:rFonts w:ascii="Cambria" w:hAnsi="Cambria"/>
        </w:rPr>
        <w:t>ZIŅO: Dainis Vingris</w:t>
      </w:r>
    </w:p>
    <w:p w:rsidR="00B03242" w:rsidRDefault="00B03242" w:rsidP="00B03242">
      <w:pPr>
        <w:ind w:right="-908"/>
        <w:jc w:val="center"/>
        <w:rPr>
          <w:rFonts w:ascii="Cambria" w:hAnsi="Cambria"/>
          <w:b/>
        </w:rPr>
      </w:pPr>
    </w:p>
    <w:p w:rsidR="00B03242" w:rsidRDefault="00B03242" w:rsidP="00B03242">
      <w:pPr>
        <w:pStyle w:val="Pamattekstsaratkpi"/>
        <w:spacing w:after="0"/>
        <w:ind w:left="0" w:right="-902" w:firstLine="720"/>
        <w:jc w:val="both"/>
        <w:rPr>
          <w:rFonts w:ascii="Cambria" w:hAnsi="Cambria"/>
          <w:iCs/>
        </w:rPr>
      </w:pPr>
      <w:r>
        <w:rPr>
          <w:rFonts w:ascii="Cambria" w:hAnsi="Cambria"/>
          <w:iCs/>
        </w:rPr>
        <w:t xml:space="preserve">Kokneses novada domes izpilddirektors Ilmārs Klaužs ierosina, Kokneses novada domei piederošo automašīnu  </w:t>
      </w:r>
      <w:r>
        <w:rPr>
          <w:rFonts w:ascii="Cambria" w:hAnsi="Cambria"/>
          <w:bCs/>
        </w:rPr>
        <w:t>VW PASSAT VARIANT</w:t>
      </w:r>
      <w:r>
        <w:rPr>
          <w:rFonts w:ascii="Cambria" w:hAnsi="Cambria"/>
        </w:rPr>
        <w:t xml:space="preserve">, </w:t>
      </w:r>
      <w:r>
        <w:rPr>
          <w:rFonts w:ascii="Cambria" w:hAnsi="Cambria"/>
          <w:bCs/>
        </w:rPr>
        <w:t>valsts reģistrācijas Nr. FL 2788</w:t>
      </w:r>
      <w:r>
        <w:rPr>
          <w:rFonts w:ascii="Cambria" w:hAnsi="Cambria"/>
          <w:iCs/>
        </w:rPr>
        <w:t xml:space="preserve">,  atsavināt par noteikto brīvo atsavināšanas cenu 250,00 </w:t>
      </w:r>
      <w:r>
        <w:rPr>
          <w:rFonts w:ascii="Cambria" w:hAnsi="Cambria"/>
          <w:i/>
          <w:iCs/>
        </w:rPr>
        <w:t>euro,</w:t>
      </w:r>
      <w:r>
        <w:rPr>
          <w:rFonts w:ascii="Cambria" w:hAnsi="Cambria"/>
          <w:iCs/>
        </w:rPr>
        <w:t xml:space="preserve"> Ja izsoles paziņojumā noteiktajā laikā uz automašīnas pirkšanu pieteiksies vairāk kā viens pretendents, tiks rīkota automašīnas izsole starp šiem pretendentiem.</w:t>
      </w:r>
    </w:p>
    <w:p w:rsidR="00B03242" w:rsidRDefault="00B03242" w:rsidP="00B03242">
      <w:pPr>
        <w:pStyle w:val="Pamattekstsaratkpi"/>
        <w:spacing w:after="0"/>
        <w:ind w:left="0" w:right="-902"/>
        <w:jc w:val="both"/>
        <w:rPr>
          <w:rFonts w:ascii="Cambria" w:hAnsi="Cambria"/>
          <w:i/>
        </w:rPr>
      </w:pPr>
      <w:r>
        <w:rPr>
          <w:rFonts w:ascii="Cambria" w:hAnsi="Cambria"/>
        </w:rPr>
        <w:tab/>
        <w:t xml:space="preserve">Publiskas personu mantas atsavināšanas  likuma 37. panta pirmās daļas 1. punkts noteic, </w:t>
      </w:r>
      <w:r>
        <w:rPr>
          <w:rFonts w:ascii="Cambria" w:hAnsi="Cambria"/>
          <w:i/>
        </w:rPr>
        <w:t>ka pārdot publiskas personas mantu par brīvu cenu var, ja kustāmas mantas atlikusī bilances vērtība pēc grāmatvedības datiem ir mazāka par 700 euro. Šajā gadījumā pārdošanas cena nedrīkst būt mazāka par tās atlikušo vērtību.</w:t>
      </w:r>
    </w:p>
    <w:p w:rsidR="00B03242" w:rsidRDefault="00B03242" w:rsidP="00B03242">
      <w:pPr>
        <w:pStyle w:val="Pamattekstsaratkpi"/>
        <w:spacing w:after="0"/>
        <w:ind w:left="0" w:right="-902" w:firstLine="720"/>
        <w:jc w:val="both"/>
        <w:rPr>
          <w:rFonts w:ascii="Cambria" w:hAnsi="Cambria"/>
        </w:rPr>
      </w:pPr>
      <w:r>
        <w:rPr>
          <w:rFonts w:ascii="Cambria" w:hAnsi="Cambria"/>
        </w:rPr>
        <w:t xml:space="preserve">Mantas vērtēšanas un objektu apsekošanas komisija  nolēma noteikt </w:t>
      </w:r>
      <w:r>
        <w:rPr>
          <w:rFonts w:ascii="Cambria" w:hAnsi="Cambria"/>
          <w:iCs/>
        </w:rPr>
        <w:t xml:space="preserve">automašīnas  </w:t>
      </w:r>
      <w:r>
        <w:rPr>
          <w:rFonts w:ascii="Cambria" w:hAnsi="Cambria"/>
          <w:bCs/>
        </w:rPr>
        <w:t>VW PASSAT VARIANT</w:t>
      </w:r>
      <w:r>
        <w:rPr>
          <w:rFonts w:ascii="Cambria" w:hAnsi="Cambria"/>
        </w:rPr>
        <w:t xml:space="preserve">, </w:t>
      </w:r>
      <w:r>
        <w:rPr>
          <w:rFonts w:ascii="Cambria" w:hAnsi="Cambria"/>
          <w:bCs/>
        </w:rPr>
        <w:t xml:space="preserve">valsts reģistrācijas Nr. FL 2788 </w:t>
      </w:r>
      <w:r>
        <w:rPr>
          <w:rFonts w:ascii="Cambria" w:hAnsi="Cambria"/>
          <w:iCs/>
        </w:rPr>
        <w:t xml:space="preserve">brīvo atsavināšanas cenu 250,00 </w:t>
      </w:r>
      <w:r>
        <w:rPr>
          <w:rFonts w:ascii="Cambria" w:hAnsi="Cambria"/>
          <w:i/>
          <w:iCs/>
        </w:rPr>
        <w:t>euro (divi simti piecdesmit euro un 00 centi).</w:t>
      </w:r>
    </w:p>
    <w:p w:rsidR="00B03242" w:rsidRDefault="00B03242" w:rsidP="00B03242">
      <w:pPr>
        <w:pStyle w:val="Pamattekstsaratkpi"/>
        <w:spacing w:after="0"/>
        <w:ind w:left="0" w:right="-902" w:firstLine="720"/>
        <w:jc w:val="both"/>
        <w:rPr>
          <w:rFonts w:ascii="Cambria" w:hAnsi="Cambria"/>
        </w:rPr>
      </w:pPr>
      <w:r>
        <w:rPr>
          <w:rFonts w:ascii="Cambria" w:hAnsi="Cambria"/>
        </w:rPr>
        <w:t xml:space="preserve">Kokneses novada domes  Finanšu un attīstības pastāvīgās komiteja 22.11.2018. nolēma  noteikt automašīnas </w:t>
      </w:r>
      <w:r>
        <w:rPr>
          <w:rFonts w:ascii="Cambria" w:hAnsi="Cambria"/>
          <w:bCs/>
        </w:rPr>
        <w:t>VW PASSAT VARIANT</w:t>
      </w:r>
      <w:r>
        <w:rPr>
          <w:rFonts w:ascii="Cambria" w:hAnsi="Cambria"/>
        </w:rPr>
        <w:t xml:space="preserve">, </w:t>
      </w:r>
      <w:r>
        <w:rPr>
          <w:rFonts w:ascii="Cambria" w:hAnsi="Cambria"/>
          <w:bCs/>
        </w:rPr>
        <w:t>valsts reģistrācijas Nr. FL 2788 atsavināšanas cenu 250,</w:t>
      </w:r>
      <w:r>
        <w:rPr>
          <w:rFonts w:ascii="Cambria" w:hAnsi="Cambria"/>
          <w:iCs/>
        </w:rPr>
        <w:t xml:space="preserve">00 </w:t>
      </w:r>
      <w:r>
        <w:rPr>
          <w:rFonts w:ascii="Cambria" w:hAnsi="Cambria"/>
          <w:i/>
          <w:iCs/>
        </w:rPr>
        <w:t>euro (divi simti piecdesmit euro un 00 centi).</w:t>
      </w:r>
    </w:p>
    <w:p w:rsidR="00B03242" w:rsidRDefault="00B03242" w:rsidP="00B03242">
      <w:pPr>
        <w:ind w:right="-907"/>
        <w:jc w:val="both"/>
        <w:rPr>
          <w:rFonts w:ascii="Cambria" w:hAnsi="Cambria"/>
        </w:rPr>
      </w:pPr>
      <w:r>
        <w:rPr>
          <w:rFonts w:ascii="Cambria" w:hAnsi="Cambria"/>
        </w:rPr>
        <w:tab/>
        <w:t>Pamatojoties uz likuma „Par pašvaldībām” 14. panta pirmās daļas 2. punktu, 77. panta  ceturto daļu,   Publiskas personu mantas atsavināšanas  likuma 3. panta pirmo daļu, 6. panta otro daļu, 8. panta piekto daļu, 13. pantu, 37. panta pirmās  daļas 1. punktu,  Publiskas personas  finanšu līdzekļu un mantas izšķērdēšanas novēršanas likuma 3. panta pirmās daļas 2.punktu un ņemot vērā Kokneses  novada domes Finanšu un attīstības pastāvīgās komitejas 22.11.2018. ieteikumu,, atklāti balsojot, PAR- 12 (Aigars Kalniņš, Dāvis Kalniņš, Pēteris Keišs, Rihards Krauklis, Jānis Krūmiņš, Ivars Māliņš, Jānis Miezītis, Edgars Mikāls, Māris Reinbergs, Valdis Silovs, Ziedonis Vilde, Dainis Vingris), PRET-nav, ATTURAS- nav, Kokneses novada dome NOLEMJ:</w:t>
      </w:r>
    </w:p>
    <w:p w:rsidR="00B03242" w:rsidRDefault="00B03242" w:rsidP="00B03242">
      <w:pPr>
        <w:pStyle w:val="Pamattekstsaratkpi"/>
        <w:spacing w:after="0"/>
        <w:ind w:left="0" w:right="-902"/>
        <w:jc w:val="both"/>
        <w:rPr>
          <w:rFonts w:ascii="Cambria" w:hAnsi="Cambria"/>
        </w:rPr>
      </w:pPr>
    </w:p>
    <w:p w:rsidR="00B03242" w:rsidRDefault="00B03242" w:rsidP="00B03242">
      <w:pPr>
        <w:pStyle w:val="Pamattekstsaratkpi"/>
        <w:spacing w:after="0"/>
        <w:ind w:left="0" w:right="-902"/>
        <w:jc w:val="both"/>
        <w:rPr>
          <w:rFonts w:ascii="Cambria" w:hAnsi="Cambria"/>
          <w:iCs/>
        </w:rPr>
      </w:pPr>
      <w:r>
        <w:rPr>
          <w:rFonts w:ascii="Cambria" w:hAnsi="Cambria"/>
          <w:lang w:val="en-AU"/>
        </w:rPr>
        <w:t xml:space="preserve">  </w:t>
      </w:r>
      <w:r>
        <w:rPr>
          <w:rFonts w:ascii="Cambria" w:hAnsi="Cambria"/>
          <w:iCs/>
        </w:rPr>
        <w:tab/>
        <w:t xml:space="preserve">1.  </w:t>
      </w:r>
      <w:r>
        <w:rPr>
          <w:rFonts w:ascii="Cambria" w:hAnsi="Cambria"/>
          <w:b/>
          <w:iCs/>
        </w:rPr>
        <w:t xml:space="preserve">Atsavināt automašīnu  </w:t>
      </w:r>
      <w:r>
        <w:rPr>
          <w:rFonts w:ascii="Cambria" w:hAnsi="Cambria"/>
          <w:b/>
          <w:bCs/>
        </w:rPr>
        <w:t>VW PASSAT</w:t>
      </w:r>
      <w:r>
        <w:rPr>
          <w:rFonts w:ascii="Cambria" w:hAnsi="Cambria"/>
          <w:bCs/>
        </w:rPr>
        <w:t xml:space="preserve"> </w:t>
      </w:r>
      <w:r>
        <w:rPr>
          <w:rFonts w:ascii="Cambria" w:hAnsi="Cambria"/>
          <w:b/>
          <w:bCs/>
        </w:rPr>
        <w:t>VARIANT</w:t>
      </w:r>
      <w:r>
        <w:rPr>
          <w:rFonts w:ascii="Cambria" w:hAnsi="Cambria"/>
        </w:rPr>
        <w:t xml:space="preserve">, </w:t>
      </w:r>
      <w:r>
        <w:rPr>
          <w:rFonts w:ascii="Cambria" w:hAnsi="Cambria"/>
          <w:bCs/>
        </w:rPr>
        <w:t xml:space="preserve">valsts reģistrācijas Nr. FL 2788 </w:t>
      </w:r>
      <w:r>
        <w:rPr>
          <w:rFonts w:ascii="Cambria" w:hAnsi="Cambria"/>
          <w:iCs/>
        </w:rPr>
        <w:t>par brīvu atsavināšanas cenu.</w:t>
      </w:r>
    </w:p>
    <w:p w:rsidR="00B03242" w:rsidRDefault="00B03242" w:rsidP="00B03242">
      <w:pPr>
        <w:pStyle w:val="Pamattekstsaratkpi"/>
        <w:spacing w:after="0"/>
        <w:ind w:left="0" w:right="-902"/>
        <w:jc w:val="both"/>
        <w:rPr>
          <w:rFonts w:ascii="Cambria" w:hAnsi="Cambria"/>
          <w:i/>
          <w:iCs/>
        </w:rPr>
      </w:pPr>
      <w:r>
        <w:rPr>
          <w:rFonts w:ascii="Cambria" w:hAnsi="Cambria"/>
          <w:iCs/>
        </w:rPr>
        <w:tab/>
        <w:t xml:space="preserve">2. </w:t>
      </w:r>
      <w:r>
        <w:rPr>
          <w:rFonts w:ascii="Cambria" w:hAnsi="Cambria"/>
          <w:b/>
          <w:iCs/>
        </w:rPr>
        <w:t>Noteikt automašīnas</w:t>
      </w:r>
      <w:r>
        <w:rPr>
          <w:rFonts w:ascii="Cambria" w:hAnsi="Cambria"/>
          <w:iCs/>
        </w:rPr>
        <w:t xml:space="preserve"> </w:t>
      </w:r>
      <w:r>
        <w:rPr>
          <w:rFonts w:ascii="Cambria" w:hAnsi="Cambria"/>
          <w:bCs/>
        </w:rPr>
        <w:t>VW PASSAT VARIANT</w:t>
      </w:r>
      <w:r>
        <w:rPr>
          <w:rFonts w:ascii="Cambria" w:hAnsi="Cambria"/>
        </w:rPr>
        <w:t xml:space="preserve">, </w:t>
      </w:r>
      <w:r>
        <w:rPr>
          <w:rFonts w:ascii="Cambria" w:hAnsi="Cambria"/>
          <w:bCs/>
        </w:rPr>
        <w:t>valsts reģistrācijas Nr. FL 2788</w:t>
      </w:r>
      <w:r>
        <w:rPr>
          <w:rFonts w:ascii="Cambria" w:hAnsi="Cambria"/>
          <w:iCs/>
        </w:rPr>
        <w:t>,   brīvo</w:t>
      </w:r>
      <w:r>
        <w:rPr>
          <w:rFonts w:ascii="Cambria" w:hAnsi="Cambria"/>
          <w:b/>
          <w:iCs/>
        </w:rPr>
        <w:t xml:space="preserve"> atsavināšanas cenu</w:t>
      </w:r>
      <w:r>
        <w:rPr>
          <w:rFonts w:ascii="Cambria" w:hAnsi="Cambria"/>
          <w:iCs/>
        </w:rPr>
        <w:t xml:space="preserve"> - 250,00 </w:t>
      </w:r>
      <w:r>
        <w:rPr>
          <w:rFonts w:ascii="Cambria" w:hAnsi="Cambria"/>
          <w:i/>
          <w:iCs/>
        </w:rPr>
        <w:t>euro (divi simti piecdesmit euro un 00 centi).</w:t>
      </w:r>
    </w:p>
    <w:p w:rsidR="00B03242" w:rsidRDefault="00B03242" w:rsidP="00B03242">
      <w:pPr>
        <w:pStyle w:val="Pamattekstsaratkpi"/>
        <w:spacing w:after="0"/>
        <w:ind w:left="0" w:right="-902"/>
        <w:jc w:val="both"/>
        <w:rPr>
          <w:rFonts w:ascii="Cambria" w:hAnsi="Cambria"/>
          <w:iCs/>
        </w:rPr>
      </w:pPr>
      <w:r>
        <w:rPr>
          <w:rFonts w:ascii="Cambria" w:hAnsi="Cambria"/>
          <w:iCs/>
        </w:rPr>
        <w:t xml:space="preserve"> </w:t>
      </w:r>
      <w:r>
        <w:rPr>
          <w:rFonts w:ascii="Cambria" w:hAnsi="Cambria"/>
          <w:iCs/>
        </w:rPr>
        <w:tab/>
        <w:t xml:space="preserve">3. Noteikt, ka ja automašīnas  </w:t>
      </w:r>
      <w:r>
        <w:rPr>
          <w:rFonts w:ascii="Cambria" w:hAnsi="Cambria"/>
          <w:bCs/>
        </w:rPr>
        <w:t>VW PASSAT VARIANT</w:t>
      </w:r>
      <w:r>
        <w:rPr>
          <w:rFonts w:ascii="Cambria" w:hAnsi="Cambria"/>
        </w:rPr>
        <w:t xml:space="preserve">, </w:t>
      </w:r>
      <w:r>
        <w:rPr>
          <w:rFonts w:ascii="Cambria" w:hAnsi="Cambria"/>
          <w:bCs/>
        </w:rPr>
        <w:t>valsts reģistrācijas Nr. FL 2788, atsavināšanas</w:t>
      </w:r>
      <w:r>
        <w:rPr>
          <w:rFonts w:ascii="Cambria" w:hAnsi="Cambria"/>
          <w:iCs/>
        </w:rPr>
        <w:t xml:space="preserve"> paziņojumā noteiktajā termiņā līdz 2018.gada 14.decembrim, uz tās iegādi īpašumā pieteiksies vairāk kā viens pretendents, tad  starp šiem pretendentiem ir rīkojuma 2018.gada 18.decembrī automašīnas izsole.</w:t>
      </w:r>
    </w:p>
    <w:p w:rsidR="00B03242" w:rsidRDefault="00B03242" w:rsidP="00B03242">
      <w:pPr>
        <w:pStyle w:val="Pamattekstsaratkpi"/>
        <w:spacing w:after="0"/>
        <w:ind w:left="0" w:right="-902"/>
        <w:jc w:val="both"/>
        <w:rPr>
          <w:rFonts w:ascii="Cambria" w:hAnsi="Cambria"/>
          <w:i/>
        </w:rPr>
      </w:pPr>
      <w:r>
        <w:rPr>
          <w:rFonts w:ascii="Cambria" w:hAnsi="Cambria"/>
          <w:iCs/>
        </w:rPr>
        <w:lastRenderedPageBreak/>
        <w:tab/>
        <w:t xml:space="preserve">4. Apstiprināt automašīnas  </w:t>
      </w:r>
      <w:r>
        <w:rPr>
          <w:rFonts w:ascii="Cambria" w:hAnsi="Cambria"/>
          <w:bCs/>
        </w:rPr>
        <w:t>VW PASSAT</w:t>
      </w:r>
      <w:r>
        <w:rPr>
          <w:rFonts w:ascii="Cambria" w:hAnsi="Cambria"/>
        </w:rPr>
        <w:t xml:space="preserve">, </w:t>
      </w:r>
      <w:r>
        <w:rPr>
          <w:rFonts w:ascii="Cambria" w:hAnsi="Cambria"/>
          <w:bCs/>
        </w:rPr>
        <w:t>valsts reģistrācijas Nr. FP3668</w:t>
      </w:r>
      <w:r>
        <w:rPr>
          <w:rFonts w:ascii="Cambria" w:hAnsi="Cambria"/>
        </w:rPr>
        <w:t xml:space="preserve">, izsoles noteikumus, </w:t>
      </w:r>
      <w:r>
        <w:rPr>
          <w:rFonts w:ascii="Cambria" w:hAnsi="Cambria"/>
          <w:i/>
        </w:rPr>
        <w:t>saskaņā ar pielikumu.</w:t>
      </w:r>
    </w:p>
    <w:p w:rsidR="00B03242" w:rsidRDefault="00B03242" w:rsidP="00B03242">
      <w:pPr>
        <w:pStyle w:val="Pamattekstsaratkpi"/>
        <w:spacing w:after="0"/>
        <w:ind w:left="0" w:right="-902"/>
        <w:jc w:val="both"/>
        <w:rPr>
          <w:rFonts w:ascii="Cambria" w:hAnsi="Cambria"/>
          <w:iCs/>
        </w:rPr>
      </w:pPr>
      <w:r>
        <w:rPr>
          <w:rFonts w:ascii="Cambria" w:hAnsi="Cambria"/>
          <w:iCs/>
        </w:rPr>
        <w:tab/>
        <w:t xml:space="preserve">5. </w:t>
      </w:r>
      <w:r>
        <w:rPr>
          <w:rFonts w:ascii="Cambria" w:hAnsi="Cambria"/>
        </w:rPr>
        <w:t>Paziņojumu par vieglās automašīnas</w:t>
      </w:r>
      <w:r>
        <w:rPr>
          <w:rFonts w:ascii="Cambria" w:hAnsi="Cambria"/>
          <w:iCs/>
        </w:rPr>
        <w:t xml:space="preserve">    </w:t>
      </w:r>
      <w:r>
        <w:rPr>
          <w:rFonts w:ascii="Cambria" w:hAnsi="Cambria"/>
          <w:bCs/>
        </w:rPr>
        <w:t>VW PASSAT</w:t>
      </w:r>
      <w:r>
        <w:rPr>
          <w:rFonts w:ascii="Cambria" w:hAnsi="Cambria"/>
        </w:rPr>
        <w:t xml:space="preserve">, </w:t>
      </w:r>
      <w:r>
        <w:rPr>
          <w:rFonts w:ascii="Cambria" w:hAnsi="Cambria"/>
          <w:bCs/>
        </w:rPr>
        <w:t>valsts reģistrācijas Nr. FP 3668</w:t>
      </w:r>
      <w:r>
        <w:rPr>
          <w:rFonts w:ascii="Cambria" w:hAnsi="Cambria"/>
          <w:iCs/>
        </w:rPr>
        <w:t xml:space="preserve">, </w:t>
      </w:r>
      <w:r>
        <w:rPr>
          <w:rFonts w:ascii="Cambria" w:hAnsi="Cambria"/>
        </w:rPr>
        <w:t xml:space="preserve">atsavināšanu  par noteikto brīvo atsavināšanas cenu publicēt Kokneses novada domes interneta mājas lapā: </w:t>
      </w:r>
      <w:hyperlink r:id="rId9" w:history="1">
        <w:r>
          <w:rPr>
            <w:rStyle w:val="Hipersaite"/>
            <w:rFonts w:ascii="Cambria" w:hAnsi="Cambria"/>
          </w:rPr>
          <w:t>www.koknese.lv</w:t>
        </w:r>
      </w:hyperlink>
      <w:r>
        <w:rPr>
          <w:rFonts w:ascii="Cambria" w:hAnsi="Cambria"/>
        </w:rPr>
        <w:t xml:space="preserve">, sadaļā “Izsoles”. </w:t>
      </w:r>
    </w:p>
    <w:p w:rsidR="00B03242" w:rsidRDefault="00B03242" w:rsidP="00B03242">
      <w:pPr>
        <w:pStyle w:val="Pamattekstsaratkpi"/>
        <w:spacing w:after="0"/>
        <w:ind w:left="0" w:right="-902"/>
        <w:jc w:val="both"/>
        <w:rPr>
          <w:rFonts w:ascii="Cambria" w:hAnsi="Cambria"/>
          <w:b/>
          <w:iCs/>
        </w:rPr>
      </w:pPr>
    </w:p>
    <w:p w:rsidR="00B03242" w:rsidRDefault="00B03242" w:rsidP="00B03242">
      <w:pPr>
        <w:ind w:right="-907"/>
        <w:jc w:val="center"/>
        <w:rPr>
          <w:rFonts w:ascii="Cambria" w:hAnsi="Cambria"/>
          <w:iCs/>
        </w:rPr>
      </w:pPr>
    </w:p>
    <w:p w:rsidR="00B03242" w:rsidRDefault="00B03242" w:rsidP="00B03242">
      <w:pPr>
        <w:ind w:right="-902"/>
        <w:jc w:val="both"/>
        <w:rPr>
          <w:rFonts w:ascii="Cambria" w:eastAsia="Calibri" w:hAnsi="Cambria"/>
        </w:rPr>
      </w:pPr>
      <w:r w:rsidRPr="00EB0CD6">
        <w:rPr>
          <w:rFonts w:ascii="Cambria" w:eastAsia="Calibri" w:hAnsi="Cambria"/>
        </w:rPr>
        <w:t>Sēdes vadītājs ( personiskais paraksts)</w:t>
      </w:r>
      <w:r w:rsidRPr="00EB0CD6">
        <w:rPr>
          <w:rFonts w:ascii="Cambria" w:eastAsia="Calibri" w:hAnsi="Cambria"/>
        </w:rPr>
        <w:tab/>
      </w:r>
      <w:r w:rsidRPr="00EB0CD6">
        <w:rPr>
          <w:rFonts w:ascii="Cambria" w:eastAsia="Calibri" w:hAnsi="Cambria"/>
        </w:rPr>
        <w:tab/>
      </w:r>
      <w:r w:rsidRPr="00EB0CD6">
        <w:rPr>
          <w:rFonts w:ascii="Cambria" w:eastAsia="Calibri" w:hAnsi="Cambria"/>
        </w:rPr>
        <w:tab/>
      </w:r>
      <w:r w:rsidRPr="00EB0CD6">
        <w:rPr>
          <w:rFonts w:ascii="Cambria" w:eastAsia="Calibri" w:hAnsi="Cambria"/>
        </w:rPr>
        <w:tab/>
      </w:r>
      <w:r w:rsidRPr="00EB0CD6">
        <w:rPr>
          <w:rFonts w:ascii="Cambria" w:eastAsia="Calibri" w:hAnsi="Cambria"/>
        </w:rPr>
        <w:tab/>
      </w:r>
      <w:r w:rsidRPr="00EB0CD6">
        <w:rPr>
          <w:rFonts w:ascii="Cambria" w:eastAsia="Calibri" w:hAnsi="Cambria"/>
        </w:rPr>
        <w:tab/>
        <w:t>D.Vingris</w:t>
      </w:r>
    </w:p>
    <w:p w:rsidR="00B03242" w:rsidRPr="00EB0CD6" w:rsidRDefault="00B03242" w:rsidP="00B03242">
      <w:pPr>
        <w:ind w:right="-902"/>
        <w:jc w:val="both"/>
        <w:rPr>
          <w:rFonts w:ascii="Cambria" w:eastAsia="Calibri" w:hAnsi="Cambria"/>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B03242" w:rsidP="00B03242">
      <w:pPr>
        <w:ind w:right="-907"/>
        <w:jc w:val="center"/>
        <w:rPr>
          <w:rFonts w:ascii="Cambria" w:hAnsi="Cambria"/>
          <w:iCs/>
        </w:rPr>
      </w:pPr>
    </w:p>
    <w:p w:rsidR="00B03242" w:rsidRDefault="00EC0FA1" w:rsidP="00EC0FA1">
      <w:pPr>
        <w:ind w:right="-908"/>
        <w:jc w:val="center"/>
        <w:rPr>
          <w:rFonts w:ascii="Cambria" w:hAnsi="Cambria"/>
          <w:b/>
        </w:rPr>
      </w:pPr>
      <w:bookmarkStart w:id="0" w:name="_GoBack"/>
      <w:bookmarkEnd w:id="0"/>
      <w:r>
        <w:rPr>
          <w:sz w:val="28"/>
          <w:szCs w:val="28"/>
        </w:rPr>
        <w:t xml:space="preserve">                              /              </w:t>
      </w:r>
    </w:p>
    <w:sectPr w:rsidR="00B03242" w:rsidSect="005478C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A87" w:rsidRDefault="006A1A87" w:rsidP="002E5E69">
      <w:r>
        <w:separator/>
      </w:r>
    </w:p>
  </w:endnote>
  <w:endnote w:type="continuationSeparator" w:id="0">
    <w:p w:rsidR="006A1A87" w:rsidRDefault="006A1A87" w:rsidP="002E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BA"/>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A87" w:rsidRDefault="006A1A87" w:rsidP="002E5E69">
      <w:r>
        <w:separator/>
      </w:r>
    </w:p>
  </w:footnote>
  <w:footnote w:type="continuationSeparator" w:id="0">
    <w:p w:rsidR="006A1A87" w:rsidRDefault="006A1A87" w:rsidP="002E5E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5"/>
    <w:lvl w:ilvl="0">
      <w:start w:val="3"/>
      <w:numFmt w:val="decimal"/>
      <w:lvlText w:val="%1."/>
      <w:lvlJc w:val="left"/>
      <w:pPr>
        <w:tabs>
          <w:tab w:val="num" w:pos="0"/>
        </w:tabs>
        <w:ind w:left="720" w:hanging="360"/>
      </w:pPr>
      <w:rPr>
        <w:rFonts w:hint="default"/>
      </w:rPr>
    </w:lvl>
  </w:abstractNum>
  <w:abstractNum w:abstractNumId="1" w15:restartNumberingAfterBreak="0">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2" w15:restartNumberingAfterBreak="0">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B9C03B7"/>
    <w:multiLevelType w:val="hybridMultilevel"/>
    <w:tmpl w:val="A9E8A552"/>
    <w:lvl w:ilvl="0" w:tplc="FE267B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7856E67"/>
    <w:multiLevelType w:val="hybridMultilevel"/>
    <w:tmpl w:val="EDCAF1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AE6EB0"/>
    <w:multiLevelType w:val="hybridMultilevel"/>
    <w:tmpl w:val="9C748294"/>
    <w:lvl w:ilvl="0" w:tplc="BF769116">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32884"/>
    <w:multiLevelType w:val="hybridMultilevel"/>
    <w:tmpl w:val="28E89B14"/>
    <w:lvl w:ilvl="0" w:tplc="A81A864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D5B3F02"/>
    <w:multiLevelType w:val="hybridMultilevel"/>
    <w:tmpl w:val="67CA1C9C"/>
    <w:lvl w:ilvl="0" w:tplc="36E8E2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34846660"/>
    <w:multiLevelType w:val="hybridMultilevel"/>
    <w:tmpl w:val="D028362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FE85850"/>
    <w:multiLevelType w:val="hybridMultilevel"/>
    <w:tmpl w:val="71A68E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5790097"/>
    <w:multiLevelType w:val="hybridMultilevel"/>
    <w:tmpl w:val="1646EB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6" w15:restartNumberingAfterBreak="0">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17" w15:restartNumberingAfterBreak="0">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2"/>
  </w:num>
  <w:num w:numId="11">
    <w:abstractNumId w:val="9"/>
  </w:num>
  <w:num w:numId="12">
    <w:abstractNumId w:val="17"/>
  </w:num>
  <w:num w:numId="13">
    <w:abstractNumId w:val="15"/>
  </w:num>
  <w:num w:numId="14">
    <w:abstractNumId w:val="4"/>
  </w:num>
  <w:num w:numId="15">
    <w:abstractNumId w:val="12"/>
  </w:num>
  <w:num w:numId="16">
    <w:abstractNumId w:val="7"/>
  </w:num>
  <w:num w:numId="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41C"/>
    <w:rsid w:val="000079BC"/>
    <w:rsid w:val="0001043B"/>
    <w:rsid w:val="000138AD"/>
    <w:rsid w:val="00037854"/>
    <w:rsid w:val="00046F00"/>
    <w:rsid w:val="0004735C"/>
    <w:rsid w:val="000525E8"/>
    <w:rsid w:val="0005633E"/>
    <w:rsid w:val="00066410"/>
    <w:rsid w:val="0007552E"/>
    <w:rsid w:val="00080B61"/>
    <w:rsid w:val="000919F7"/>
    <w:rsid w:val="0009564F"/>
    <w:rsid w:val="000A70DF"/>
    <w:rsid w:val="000B004A"/>
    <w:rsid w:val="000B2F6F"/>
    <w:rsid w:val="000D5D12"/>
    <w:rsid w:val="000E2B0F"/>
    <w:rsid w:val="000E59AB"/>
    <w:rsid w:val="00106BE8"/>
    <w:rsid w:val="00112838"/>
    <w:rsid w:val="00123916"/>
    <w:rsid w:val="001246D4"/>
    <w:rsid w:val="0012554F"/>
    <w:rsid w:val="00130672"/>
    <w:rsid w:val="0013381B"/>
    <w:rsid w:val="00144EAE"/>
    <w:rsid w:val="0015114C"/>
    <w:rsid w:val="00161969"/>
    <w:rsid w:val="00173A17"/>
    <w:rsid w:val="00174CB1"/>
    <w:rsid w:val="00177F23"/>
    <w:rsid w:val="001941D0"/>
    <w:rsid w:val="00195EDE"/>
    <w:rsid w:val="001A3D11"/>
    <w:rsid w:val="001A4B05"/>
    <w:rsid w:val="001B0713"/>
    <w:rsid w:val="001B2F8F"/>
    <w:rsid w:val="001B34CF"/>
    <w:rsid w:val="001D33CF"/>
    <w:rsid w:val="001D5E15"/>
    <w:rsid w:val="001E28F2"/>
    <w:rsid w:val="001F0F13"/>
    <w:rsid w:val="001F1F11"/>
    <w:rsid w:val="0020550C"/>
    <w:rsid w:val="00205B25"/>
    <w:rsid w:val="002148CE"/>
    <w:rsid w:val="00221519"/>
    <w:rsid w:val="0023011B"/>
    <w:rsid w:val="002313AB"/>
    <w:rsid w:val="00250DF5"/>
    <w:rsid w:val="0025718D"/>
    <w:rsid w:val="00261019"/>
    <w:rsid w:val="00262BD1"/>
    <w:rsid w:val="00264109"/>
    <w:rsid w:val="002737AE"/>
    <w:rsid w:val="00276DA9"/>
    <w:rsid w:val="00290EC9"/>
    <w:rsid w:val="002A690B"/>
    <w:rsid w:val="002B0C65"/>
    <w:rsid w:val="002C1A03"/>
    <w:rsid w:val="002C2799"/>
    <w:rsid w:val="002C5BB8"/>
    <w:rsid w:val="002E19FD"/>
    <w:rsid w:val="002E5E69"/>
    <w:rsid w:val="002F218F"/>
    <w:rsid w:val="00305CAF"/>
    <w:rsid w:val="003175BC"/>
    <w:rsid w:val="00323CAB"/>
    <w:rsid w:val="00337319"/>
    <w:rsid w:val="00346278"/>
    <w:rsid w:val="0035751F"/>
    <w:rsid w:val="003667EF"/>
    <w:rsid w:val="00366AD6"/>
    <w:rsid w:val="00375767"/>
    <w:rsid w:val="003A08C8"/>
    <w:rsid w:val="003A6A5D"/>
    <w:rsid w:val="003A767C"/>
    <w:rsid w:val="003A792D"/>
    <w:rsid w:val="003B73C0"/>
    <w:rsid w:val="003C7667"/>
    <w:rsid w:val="003D37BD"/>
    <w:rsid w:val="003D4861"/>
    <w:rsid w:val="003D71A0"/>
    <w:rsid w:val="003F0819"/>
    <w:rsid w:val="00410CED"/>
    <w:rsid w:val="004145C7"/>
    <w:rsid w:val="00415135"/>
    <w:rsid w:val="004154A6"/>
    <w:rsid w:val="00416AC2"/>
    <w:rsid w:val="00420FB7"/>
    <w:rsid w:val="004237B9"/>
    <w:rsid w:val="004270AD"/>
    <w:rsid w:val="00431069"/>
    <w:rsid w:val="004313CD"/>
    <w:rsid w:val="00436159"/>
    <w:rsid w:val="004403AA"/>
    <w:rsid w:val="00442A5D"/>
    <w:rsid w:val="00456DFA"/>
    <w:rsid w:val="00483114"/>
    <w:rsid w:val="00491775"/>
    <w:rsid w:val="004B4AB4"/>
    <w:rsid w:val="004C4531"/>
    <w:rsid w:val="004C7BFC"/>
    <w:rsid w:val="004C7DF2"/>
    <w:rsid w:val="004D0D89"/>
    <w:rsid w:val="004F4ECA"/>
    <w:rsid w:val="00504B52"/>
    <w:rsid w:val="00504EB5"/>
    <w:rsid w:val="005124CA"/>
    <w:rsid w:val="0051546D"/>
    <w:rsid w:val="00530272"/>
    <w:rsid w:val="00565087"/>
    <w:rsid w:val="0056527A"/>
    <w:rsid w:val="0057042C"/>
    <w:rsid w:val="005843AD"/>
    <w:rsid w:val="00594C67"/>
    <w:rsid w:val="005A5781"/>
    <w:rsid w:val="005B04E5"/>
    <w:rsid w:val="00600C59"/>
    <w:rsid w:val="00603E05"/>
    <w:rsid w:val="00630312"/>
    <w:rsid w:val="00631A45"/>
    <w:rsid w:val="00633494"/>
    <w:rsid w:val="006442F4"/>
    <w:rsid w:val="0064671F"/>
    <w:rsid w:val="006564C0"/>
    <w:rsid w:val="00664983"/>
    <w:rsid w:val="00664CD4"/>
    <w:rsid w:val="00682596"/>
    <w:rsid w:val="006A1A87"/>
    <w:rsid w:val="006A3BD9"/>
    <w:rsid w:val="006A4660"/>
    <w:rsid w:val="006A7CA9"/>
    <w:rsid w:val="006C71CE"/>
    <w:rsid w:val="006E741C"/>
    <w:rsid w:val="006F751E"/>
    <w:rsid w:val="00701412"/>
    <w:rsid w:val="00705A12"/>
    <w:rsid w:val="00735F3A"/>
    <w:rsid w:val="00771F7D"/>
    <w:rsid w:val="0078757D"/>
    <w:rsid w:val="00794456"/>
    <w:rsid w:val="00796F89"/>
    <w:rsid w:val="007A1958"/>
    <w:rsid w:val="007A220B"/>
    <w:rsid w:val="007B54D4"/>
    <w:rsid w:val="007C190D"/>
    <w:rsid w:val="007D6642"/>
    <w:rsid w:val="007E18E9"/>
    <w:rsid w:val="007E2A77"/>
    <w:rsid w:val="007E5074"/>
    <w:rsid w:val="007F3172"/>
    <w:rsid w:val="007F41B2"/>
    <w:rsid w:val="00826540"/>
    <w:rsid w:val="0083458C"/>
    <w:rsid w:val="008356EB"/>
    <w:rsid w:val="00836469"/>
    <w:rsid w:val="00844285"/>
    <w:rsid w:val="00873B61"/>
    <w:rsid w:val="008A0539"/>
    <w:rsid w:val="008A0FE0"/>
    <w:rsid w:val="008B482F"/>
    <w:rsid w:val="008B4C84"/>
    <w:rsid w:val="008C0D60"/>
    <w:rsid w:val="008C5ACD"/>
    <w:rsid w:val="008C6256"/>
    <w:rsid w:val="008D3D75"/>
    <w:rsid w:val="008E7328"/>
    <w:rsid w:val="008F1A6E"/>
    <w:rsid w:val="00902044"/>
    <w:rsid w:val="00904025"/>
    <w:rsid w:val="00904D38"/>
    <w:rsid w:val="00917924"/>
    <w:rsid w:val="00922C85"/>
    <w:rsid w:val="0093699E"/>
    <w:rsid w:val="009538BF"/>
    <w:rsid w:val="0096261C"/>
    <w:rsid w:val="00963054"/>
    <w:rsid w:val="009850DE"/>
    <w:rsid w:val="00985812"/>
    <w:rsid w:val="009A60B1"/>
    <w:rsid w:val="009B149B"/>
    <w:rsid w:val="009B1C07"/>
    <w:rsid w:val="009C594A"/>
    <w:rsid w:val="009C727A"/>
    <w:rsid w:val="009D11C5"/>
    <w:rsid w:val="009E1E5B"/>
    <w:rsid w:val="00A04F93"/>
    <w:rsid w:val="00A11314"/>
    <w:rsid w:val="00A139EF"/>
    <w:rsid w:val="00A2156B"/>
    <w:rsid w:val="00A2217D"/>
    <w:rsid w:val="00A31921"/>
    <w:rsid w:val="00A3496A"/>
    <w:rsid w:val="00A40F39"/>
    <w:rsid w:val="00A87C03"/>
    <w:rsid w:val="00A87D53"/>
    <w:rsid w:val="00A97EF9"/>
    <w:rsid w:val="00AB3153"/>
    <w:rsid w:val="00AB53C0"/>
    <w:rsid w:val="00AB7F1E"/>
    <w:rsid w:val="00AC1245"/>
    <w:rsid w:val="00AC2DDF"/>
    <w:rsid w:val="00AD259B"/>
    <w:rsid w:val="00AD29F2"/>
    <w:rsid w:val="00AD38E0"/>
    <w:rsid w:val="00AD69F0"/>
    <w:rsid w:val="00AD77F8"/>
    <w:rsid w:val="00AE4DDD"/>
    <w:rsid w:val="00AF40C8"/>
    <w:rsid w:val="00AF5DD9"/>
    <w:rsid w:val="00B03242"/>
    <w:rsid w:val="00B14689"/>
    <w:rsid w:val="00B326EA"/>
    <w:rsid w:val="00B368E4"/>
    <w:rsid w:val="00B37DF2"/>
    <w:rsid w:val="00B454F7"/>
    <w:rsid w:val="00B56F61"/>
    <w:rsid w:val="00B64F55"/>
    <w:rsid w:val="00B776FA"/>
    <w:rsid w:val="00B806F1"/>
    <w:rsid w:val="00BA673D"/>
    <w:rsid w:val="00BC085C"/>
    <w:rsid w:val="00BC2390"/>
    <w:rsid w:val="00BC7B5C"/>
    <w:rsid w:val="00BE38D9"/>
    <w:rsid w:val="00BE476A"/>
    <w:rsid w:val="00BF0936"/>
    <w:rsid w:val="00C004DB"/>
    <w:rsid w:val="00C13860"/>
    <w:rsid w:val="00C30ADE"/>
    <w:rsid w:val="00C3751C"/>
    <w:rsid w:val="00C37F87"/>
    <w:rsid w:val="00C400EE"/>
    <w:rsid w:val="00C538B1"/>
    <w:rsid w:val="00C65530"/>
    <w:rsid w:val="00C67A58"/>
    <w:rsid w:val="00C7076A"/>
    <w:rsid w:val="00C76D20"/>
    <w:rsid w:val="00C77621"/>
    <w:rsid w:val="00C822F2"/>
    <w:rsid w:val="00C878C0"/>
    <w:rsid w:val="00C91B45"/>
    <w:rsid w:val="00CB4B95"/>
    <w:rsid w:val="00CB7717"/>
    <w:rsid w:val="00CC099E"/>
    <w:rsid w:val="00CC527B"/>
    <w:rsid w:val="00CD0947"/>
    <w:rsid w:val="00CD1D88"/>
    <w:rsid w:val="00CD67BC"/>
    <w:rsid w:val="00D01837"/>
    <w:rsid w:val="00D07A34"/>
    <w:rsid w:val="00D15923"/>
    <w:rsid w:val="00D20BD5"/>
    <w:rsid w:val="00D611FF"/>
    <w:rsid w:val="00D832F0"/>
    <w:rsid w:val="00D833DF"/>
    <w:rsid w:val="00D90F22"/>
    <w:rsid w:val="00DA1A11"/>
    <w:rsid w:val="00DA5495"/>
    <w:rsid w:val="00DB0D67"/>
    <w:rsid w:val="00DE1DAB"/>
    <w:rsid w:val="00DE4AE7"/>
    <w:rsid w:val="00DF1803"/>
    <w:rsid w:val="00DF6C9F"/>
    <w:rsid w:val="00E139E0"/>
    <w:rsid w:val="00E14793"/>
    <w:rsid w:val="00E177EA"/>
    <w:rsid w:val="00E277AF"/>
    <w:rsid w:val="00E3085D"/>
    <w:rsid w:val="00E318C1"/>
    <w:rsid w:val="00E33D03"/>
    <w:rsid w:val="00E50DDF"/>
    <w:rsid w:val="00E5477B"/>
    <w:rsid w:val="00E738F5"/>
    <w:rsid w:val="00E82E0D"/>
    <w:rsid w:val="00EC0FA1"/>
    <w:rsid w:val="00EC4C2A"/>
    <w:rsid w:val="00ED5095"/>
    <w:rsid w:val="00ED5CD1"/>
    <w:rsid w:val="00EF4993"/>
    <w:rsid w:val="00EF63EE"/>
    <w:rsid w:val="00F13A08"/>
    <w:rsid w:val="00F22759"/>
    <w:rsid w:val="00F332DE"/>
    <w:rsid w:val="00F378FC"/>
    <w:rsid w:val="00F41FDB"/>
    <w:rsid w:val="00F60987"/>
    <w:rsid w:val="00F82E22"/>
    <w:rsid w:val="00F9269C"/>
    <w:rsid w:val="00F9431E"/>
    <w:rsid w:val="00FA0D28"/>
    <w:rsid w:val="00FA4616"/>
    <w:rsid w:val="00FA4FC3"/>
    <w:rsid w:val="00FA6A3B"/>
    <w:rsid w:val="00FC5A6C"/>
    <w:rsid w:val="00FD492F"/>
    <w:rsid w:val="00FD586F"/>
    <w:rsid w:val="00FD7109"/>
    <w:rsid w:val="00FE195D"/>
    <w:rsid w:val="00FF0925"/>
    <w:rsid w:val="00FF0945"/>
    <w:rsid w:val="00FF5B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CAAA6A-0BD5-4AF8-8C5F-4CB421933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E741C"/>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6E741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6E741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unhideWhenUsed/>
    <w:qFormat/>
    <w:rsid w:val="008A0539"/>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unhideWhenUsed/>
    <w:qFormat/>
    <w:rsid w:val="00E14793"/>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nhideWhenUsed/>
    <w:qFormat/>
    <w:rsid w:val="002313AB"/>
    <w:pPr>
      <w:keepNext/>
      <w:keepLines/>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qFormat/>
    <w:rsid w:val="002F218F"/>
    <w:pPr>
      <w:keepNext/>
      <w:ind w:left="360"/>
      <w:jc w:val="center"/>
      <w:outlineLvl w:val="5"/>
    </w:pPr>
    <w:rPr>
      <w:sz w:val="32"/>
    </w:rPr>
  </w:style>
  <w:style w:type="paragraph" w:styleId="Virsraksts7">
    <w:name w:val="heading 7"/>
    <w:basedOn w:val="Parasts"/>
    <w:next w:val="Parasts"/>
    <w:link w:val="Virsraksts7Rakstz"/>
    <w:qFormat/>
    <w:rsid w:val="002F218F"/>
    <w:pPr>
      <w:keepNext/>
      <w:ind w:firstLine="360"/>
      <w:outlineLvl w:val="6"/>
    </w:pPr>
    <w:rPr>
      <w:sz w:val="28"/>
    </w:rPr>
  </w:style>
  <w:style w:type="paragraph" w:styleId="Virsraksts9">
    <w:name w:val="heading 9"/>
    <w:basedOn w:val="Parasts"/>
    <w:next w:val="Parasts"/>
    <w:link w:val="Virsraksts9Rakstz"/>
    <w:uiPriority w:val="9"/>
    <w:unhideWhenUsed/>
    <w:qFormat/>
    <w:rsid w:val="002F218F"/>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E741C"/>
    <w:rPr>
      <w:rFonts w:ascii="Arial" w:eastAsia="Times New Roman" w:hAnsi="Arial" w:cs="Arial"/>
      <w:b/>
      <w:bCs/>
      <w:kern w:val="32"/>
      <w:sz w:val="32"/>
      <w:szCs w:val="32"/>
      <w:lang w:eastAsia="lv-LV"/>
    </w:rPr>
  </w:style>
  <w:style w:type="character" w:customStyle="1" w:styleId="Heading2Char">
    <w:name w:val="Heading 2 Char"/>
    <w:basedOn w:val="Noklusjumarindkopasfonts"/>
    <w:uiPriority w:val="9"/>
    <w:rsid w:val="006E741C"/>
    <w:rPr>
      <w:rFonts w:asciiTheme="majorHAnsi" w:eastAsiaTheme="majorEastAsia" w:hAnsiTheme="majorHAnsi" w:cstheme="majorBidi"/>
      <w:b/>
      <w:bCs/>
      <w:color w:val="4F81BD" w:themeColor="accent1"/>
      <w:sz w:val="26"/>
      <w:szCs w:val="26"/>
      <w:lang w:eastAsia="lv-LV"/>
    </w:rPr>
  </w:style>
  <w:style w:type="paragraph" w:styleId="Galvene">
    <w:name w:val="header"/>
    <w:basedOn w:val="Parasts"/>
    <w:link w:val="GalveneRakstz"/>
    <w:uiPriority w:val="99"/>
    <w:rsid w:val="006E741C"/>
    <w:pPr>
      <w:tabs>
        <w:tab w:val="center" w:pos="4153"/>
        <w:tab w:val="right" w:pos="8306"/>
      </w:tabs>
    </w:pPr>
  </w:style>
  <w:style w:type="character" w:customStyle="1" w:styleId="HeaderChar">
    <w:name w:val="Header Char"/>
    <w:basedOn w:val="Noklusjumarindkopasfonts"/>
    <w:uiPriority w:val="99"/>
    <w:rsid w:val="006E741C"/>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6E741C"/>
    <w:pPr>
      <w:spacing w:after="120" w:line="480" w:lineRule="auto"/>
    </w:pPr>
  </w:style>
  <w:style w:type="character" w:customStyle="1" w:styleId="Pamatteksts2Rakstz">
    <w:name w:val="Pamatteksts 2 Rakstz."/>
    <w:basedOn w:val="Noklusjumarindkopasfonts"/>
    <w:link w:val="Pamatteksts2"/>
    <w:rsid w:val="006E741C"/>
    <w:rPr>
      <w:rFonts w:ascii="Times New Roman" w:eastAsia="Times New Roman" w:hAnsi="Times New Roman" w:cs="Times New Roman"/>
      <w:sz w:val="24"/>
      <w:szCs w:val="24"/>
      <w:lang w:eastAsia="lv-LV"/>
    </w:rPr>
  </w:style>
  <w:style w:type="character" w:styleId="Hipersaite">
    <w:name w:val="Hyperlink"/>
    <w:basedOn w:val="Noklusjumarindkopasfonts"/>
    <w:uiPriority w:val="99"/>
    <w:rsid w:val="006E741C"/>
    <w:rPr>
      <w:color w:val="0000FF"/>
      <w:u w:val="single"/>
    </w:rPr>
  </w:style>
  <w:style w:type="paragraph" w:styleId="Pamatteksts">
    <w:name w:val="Body Text"/>
    <w:aliases w:val="Rakstz."/>
    <w:basedOn w:val="Parasts"/>
    <w:link w:val="PamattekstsRakstz"/>
    <w:rsid w:val="006E741C"/>
    <w:pPr>
      <w:spacing w:after="120"/>
    </w:pPr>
  </w:style>
  <w:style w:type="character" w:customStyle="1" w:styleId="PamattekstsRakstz">
    <w:name w:val="Pamatteksts Rakstz."/>
    <w:aliases w:val="Rakstz. Rakstz."/>
    <w:basedOn w:val="Noklusjumarindkopasfonts"/>
    <w:link w:val="Pamatteksts"/>
    <w:rsid w:val="006E741C"/>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6E741C"/>
    <w:pPr>
      <w:spacing w:after="200" w:line="276" w:lineRule="auto"/>
      <w:ind w:left="720"/>
      <w:contextualSpacing/>
    </w:pPr>
    <w:rPr>
      <w:rFonts w:ascii="Calibri" w:hAnsi="Calibri"/>
      <w:sz w:val="22"/>
      <w:szCs w:val="22"/>
      <w:lang w:eastAsia="en-US"/>
    </w:rPr>
  </w:style>
  <w:style w:type="character" w:customStyle="1" w:styleId="GalveneRakstz">
    <w:name w:val="Galvene Rakstz."/>
    <w:basedOn w:val="Noklusjumarindkopasfonts"/>
    <w:link w:val="Galvene"/>
    <w:uiPriority w:val="99"/>
    <w:rsid w:val="006E741C"/>
    <w:rPr>
      <w:rFonts w:ascii="Times New Roman" w:eastAsia="Times New Roman" w:hAnsi="Times New Roman" w:cs="Times New Roman"/>
      <w:sz w:val="24"/>
      <w:szCs w:val="24"/>
      <w:lang w:eastAsia="lv-LV"/>
    </w:rPr>
  </w:style>
  <w:style w:type="character" w:styleId="Izclums">
    <w:name w:val="Emphasis"/>
    <w:basedOn w:val="Noklusjumarindkopasfonts"/>
    <w:qFormat/>
    <w:rsid w:val="006E741C"/>
    <w:rPr>
      <w:b/>
      <w:bCs/>
      <w:i w:val="0"/>
      <w:iCs w:val="0"/>
    </w:rPr>
  </w:style>
  <w:style w:type="paragraph" w:customStyle="1" w:styleId="Default">
    <w:name w:val="Default"/>
    <w:rsid w:val="006E74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aukums">
    <w:name w:val="Title"/>
    <w:basedOn w:val="Parasts"/>
    <w:link w:val="NosaukumsRakstz"/>
    <w:qFormat/>
    <w:rsid w:val="006E741C"/>
    <w:pPr>
      <w:jc w:val="center"/>
    </w:pPr>
    <w:rPr>
      <w:b/>
      <w:bCs/>
      <w:sz w:val="36"/>
      <w:u w:val="single"/>
      <w:lang w:eastAsia="en-US"/>
    </w:rPr>
  </w:style>
  <w:style w:type="character" w:customStyle="1" w:styleId="NosaukumsRakstz">
    <w:name w:val="Nosaukums Rakstz."/>
    <w:basedOn w:val="Noklusjumarindkopasfonts"/>
    <w:link w:val="Nosaukums"/>
    <w:rsid w:val="006E741C"/>
    <w:rPr>
      <w:rFonts w:ascii="Times New Roman" w:eastAsia="Times New Roman" w:hAnsi="Times New Roman" w:cs="Times New Roman"/>
      <w:b/>
      <w:bCs/>
      <w:sz w:val="36"/>
      <w:szCs w:val="24"/>
      <w:u w:val="single"/>
    </w:rPr>
  </w:style>
  <w:style w:type="character" w:customStyle="1" w:styleId="Virsraksts2Rakstz">
    <w:name w:val="Virsraksts 2 Rakstz."/>
    <w:link w:val="Virsraksts2"/>
    <w:rsid w:val="006E741C"/>
    <w:rPr>
      <w:rFonts w:ascii="Arial" w:eastAsia="Times New Roman" w:hAnsi="Arial" w:cs="Arial"/>
      <w:b/>
      <w:bCs/>
      <w:i/>
      <w:iCs/>
      <w:sz w:val="28"/>
      <w:szCs w:val="28"/>
      <w:lang w:eastAsia="lv-LV"/>
    </w:rPr>
  </w:style>
  <w:style w:type="paragraph" w:customStyle="1" w:styleId="ListParagraph1">
    <w:name w:val="List Paragraph1"/>
    <w:basedOn w:val="Parasts"/>
    <w:qFormat/>
    <w:rsid w:val="006E741C"/>
    <w:pPr>
      <w:spacing w:after="200" w:line="276" w:lineRule="auto"/>
      <w:ind w:left="720"/>
      <w:contextualSpacing/>
    </w:pPr>
    <w:rPr>
      <w:rFonts w:ascii="Calibri" w:eastAsia="Calibri" w:hAnsi="Calibri"/>
      <w:sz w:val="22"/>
      <w:szCs w:val="22"/>
      <w:lang w:eastAsia="en-US"/>
    </w:rPr>
  </w:style>
  <w:style w:type="paragraph" w:styleId="Pamattekstsaratkpi">
    <w:name w:val="Body Text Indent"/>
    <w:basedOn w:val="Parasts"/>
    <w:link w:val="PamattekstsaratkpiRakstz"/>
    <w:uiPriority w:val="99"/>
    <w:unhideWhenUsed/>
    <w:rsid w:val="00456DFA"/>
    <w:pPr>
      <w:spacing w:after="120"/>
      <w:ind w:left="283"/>
    </w:pPr>
  </w:style>
  <w:style w:type="character" w:customStyle="1" w:styleId="PamattekstsaratkpiRakstz">
    <w:name w:val="Pamatteksts ar atkāpi Rakstz."/>
    <w:basedOn w:val="Noklusjumarindkopasfonts"/>
    <w:link w:val="Pamattekstsaratkpi"/>
    <w:uiPriority w:val="99"/>
    <w:rsid w:val="00456DFA"/>
    <w:rPr>
      <w:rFonts w:ascii="Times New Roman" w:eastAsia="Times New Roman" w:hAnsi="Times New Roman" w:cs="Times New Roman"/>
      <w:sz w:val="24"/>
      <w:szCs w:val="24"/>
      <w:lang w:eastAsia="lv-LV"/>
    </w:rPr>
  </w:style>
  <w:style w:type="paragraph" w:styleId="Paraststmeklis">
    <w:name w:val="Normal (Web)"/>
    <w:basedOn w:val="Parasts"/>
    <w:rsid w:val="008B482F"/>
    <w:pPr>
      <w:spacing w:before="200" w:after="200"/>
      <w:ind w:left="200" w:right="200"/>
    </w:pPr>
    <w:rPr>
      <w:rFonts w:ascii="Tahoma" w:hAnsi="Tahoma" w:cs="Tahoma"/>
      <w:color w:val="000000"/>
      <w:sz w:val="20"/>
      <w:szCs w:val="20"/>
      <w:lang w:val="en-GB" w:eastAsia="en-US"/>
    </w:rPr>
  </w:style>
  <w:style w:type="character" w:customStyle="1" w:styleId="Virsraksts4Rakstz">
    <w:name w:val="Virsraksts 4 Rakstz."/>
    <w:basedOn w:val="Noklusjumarindkopasfonts"/>
    <w:link w:val="Virsraksts4"/>
    <w:uiPriority w:val="9"/>
    <w:rsid w:val="00E14793"/>
    <w:rPr>
      <w:rFonts w:asciiTheme="majorHAnsi" w:eastAsiaTheme="majorEastAsia" w:hAnsiTheme="majorHAnsi" w:cstheme="majorBidi"/>
      <w:b/>
      <w:bCs/>
      <w:i/>
      <w:iCs/>
      <w:color w:val="4F81BD" w:themeColor="accent1"/>
      <w:sz w:val="24"/>
      <w:szCs w:val="24"/>
      <w:lang w:eastAsia="lv-LV"/>
    </w:rPr>
  </w:style>
  <w:style w:type="paragraph" w:styleId="Pamattekstaatkpe2">
    <w:name w:val="Body Text Indent 2"/>
    <w:basedOn w:val="Parasts"/>
    <w:link w:val="Pamattekstaatkpe2Rakstz"/>
    <w:uiPriority w:val="99"/>
    <w:semiHidden/>
    <w:unhideWhenUsed/>
    <w:rsid w:val="00E14793"/>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E14793"/>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2E5E69"/>
    <w:pPr>
      <w:jc w:val="center"/>
    </w:pPr>
    <w:rPr>
      <w:szCs w:val="20"/>
    </w:rPr>
  </w:style>
  <w:style w:type="character" w:customStyle="1" w:styleId="ApakvirsrakstsRakstz">
    <w:name w:val="Apakšvirsraksts Rakstz."/>
    <w:basedOn w:val="Noklusjumarindkopasfonts"/>
    <w:link w:val="Apakvirsraksts"/>
    <w:rsid w:val="002E5E69"/>
    <w:rPr>
      <w:rFonts w:ascii="Times New Roman" w:eastAsia="Times New Roman" w:hAnsi="Times New Roman" w:cs="Times New Roman"/>
      <w:sz w:val="24"/>
      <w:szCs w:val="20"/>
      <w:lang w:eastAsia="lv-LV"/>
    </w:rPr>
  </w:style>
  <w:style w:type="paragraph" w:styleId="Vresteksts">
    <w:name w:val="footnote text"/>
    <w:aliases w:val="Char Char Char,Footnote Text1,Footnote Text1 Char,Footnote Text1 Char Char Char"/>
    <w:basedOn w:val="Parasts"/>
    <w:link w:val="VrestekstsRakstz"/>
    <w:rsid w:val="002E5E69"/>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2E5E69"/>
    <w:rPr>
      <w:rFonts w:ascii="Times New Roman" w:eastAsia="Times New Roman" w:hAnsi="Times New Roman" w:cs="Times New Roman"/>
      <w:sz w:val="20"/>
      <w:szCs w:val="20"/>
      <w:lang w:eastAsia="lv-LV"/>
    </w:rPr>
  </w:style>
  <w:style w:type="character" w:styleId="Vresatsauce">
    <w:name w:val="footnote reference"/>
    <w:rsid w:val="002E5E69"/>
    <w:rPr>
      <w:vertAlign w:val="superscript"/>
    </w:rPr>
  </w:style>
  <w:style w:type="character" w:customStyle="1" w:styleId="Virsraksts3Rakstz">
    <w:name w:val="Virsraksts 3 Rakstz."/>
    <w:basedOn w:val="Noklusjumarindkopasfonts"/>
    <w:link w:val="Virsraksts3"/>
    <w:uiPriority w:val="9"/>
    <w:rsid w:val="008A0539"/>
    <w:rPr>
      <w:rFonts w:asciiTheme="majorHAnsi" w:eastAsiaTheme="majorEastAsia" w:hAnsiTheme="majorHAnsi" w:cstheme="majorBidi"/>
      <w:b/>
      <w:bCs/>
      <w:color w:val="4F81BD" w:themeColor="accent1"/>
      <w:sz w:val="24"/>
      <w:szCs w:val="24"/>
      <w:lang w:eastAsia="lv-LV"/>
    </w:rPr>
  </w:style>
  <w:style w:type="paragraph" w:customStyle="1" w:styleId="tv213">
    <w:name w:val="tv213"/>
    <w:basedOn w:val="Parasts"/>
    <w:rsid w:val="008A0539"/>
    <w:pPr>
      <w:spacing w:before="240" w:line="360" w:lineRule="auto"/>
      <w:ind w:firstLine="240"/>
      <w:jc w:val="both"/>
    </w:pPr>
    <w:rPr>
      <w:color w:val="000000"/>
      <w:sz w:val="16"/>
      <w:szCs w:val="16"/>
    </w:rPr>
  </w:style>
  <w:style w:type="paragraph" w:customStyle="1" w:styleId="tv213tvp">
    <w:name w:val="tv213 tvp"/>
    <w:basedOn w:val="Parasts"/>
    <w:rsid w:val="008A0539"/>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A0539"/>
    <w:pPr>
      <w:spacing w:before="100" w:beforeAutospacing="1" w:after="100" w:afterAutospacing="1" w:line="360" w:lineRule="auto"/>
      <w:ind w:firstLine="240"/>
    </w:pPr>
    <w:rPr>
      <w:color w:val="000000"/>
      <w:sz w:val="16"/>
      <w:szCs w:val="16"/>
    </w:rPr>
  </w:style>
  <w:style w:type="paragraph" w:customStyle="1" w:styleId="tv213limenis3">
    <w:name w:val="tv213 limenis3"/>
    <w:basedOn w:val="Parasts"/>
    <w:rsid w:val="008A0539"/>
    <w:pPr>
      <w:spacing w:before="100" w:beforeAutospacing="1" w:after="100" w:afterAutospacing="1" w:line="360" w:lineRule="auto"/>
      <w:ind w:firstLine="240"/>
    </w:pPr>
    <w:rPr>
      <w:color w:val="000000"/>
      <w:sz w:val="16"/>
      <w:szCs w:val="16"/>
    </w:rPr>
  </w:style>
  <w:style w:type="paragraph" w:customStyle="1" w:styleId="tv2131">
    <w:name w:val="tv2131"/>
    <w:basedOn w:val="Parasts"/>
    <w:rsid w:val="008A0539"/>
    <w:pPr>
      <w:spacing w:line="360" w:lineRule="auto"/>
      <w:ind w:firstLine="240"/>
    </w:pPr>
    <w:rPr>
      <w:color w:val="414142"/>
      <w:sz w:val="16"/>
      <w:szCs w:val="16"/>
    </w:rPr>
  </w:style>
  <w:style w:type="paragraph" w:customStyle="1" w:styleId="Pa0">
    <w:name w:val="Pa0"/>
    <w:basedOn w:val="Default"/>
    <w:next w:val="Default"/>
    <w:rsid w:val="00F82E22"/>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F82E22"/>
    <w:pPr>
      <w:spacing w:line="201" w:lineRule="atLeast"/>
    </w:pPr>
    <w:rPr>
      <w:rFonts w:ascii="Aptifer Sans Com Medium" w:eastAsia="Times New Roman" w:hAnsi="Aptifer Sans Com Medium"/>
      <w:color w:val="auto"/>
      <w:lang w:eastAsia="lv-LV"/>
    </w:rPr>
  </w:style>
  <w:style w:type="paragraph" w:styleId="Bezatstarpm">
    <w:name w:val="No Spacing"/>
    <w:link w:val="BezatstarpmRakstz"/>
    <w:uiPriority w:val="1"/>
    <w:qFormat/>
    <w:rsid w:val="00205B25"/>
    <w:pPr>
      <w:spacing w:after="0" w:line="240" w:lineRule="auto"/>
    </w:pPr>
    <w:rPr>
      <w:rFonts w:ascii="Times New Roman" w:eastAsia="Times New Roman" w:hAnsi="Times New Roman" w:cs="Times New Roman"/>
      <w:sz w:val="24"/>
      <w:szCs w:val="24"/>
      <w:lang w:eastAsia="lv-LV"/>
    </w:rPr>
  </w:style>
  <w:style w:type="paragraph" w:customStyle="1" w:styleId="txt1">
    <w:name w:val="txt1"/>
    <w:rsid w:val="008B4C8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8B4C84"/>
    <w:pPr>
      <w:widowControl w:val="0"/>
      <w:suppressAutoHyphens/>
      <w:spacing w:after="0" w:line="240" w:lineRule="auto"/>
      <w:jc w:val="center"/>
    </w:pPr>
    <w:rPr>
      <w:rFonts w:ascii="Times New Roman" w:eastAsia="Times New Roman" w:hAnsi="Times New Roman" w:cs="Times New Roman"/>
      <w:sz w:val="20"/>
      <w:szCs w:val="20"/>
    </w:rPr>
  </w:style>
  <w:style w:type="paragraph" w:styleId="Pamatteksts3">
    <w:name w:val="Body Text 3"/>
    <w:basedOn w:val="Parasts"/>
    <w:link w:val="Pamatteksts3Rakstz"/>
    <w:unhideWhenUsed/>
    <w:rsid w:val="00BE476A"/>
    <w:pPr>
      <w:spacing w:after="120"/>
    </w:pPr>
    <w:rPr>
      <w:sz w:val="16"/>
      <w:szCs w:val="16"/>
    </w:rPr>
  </w:style>
  <w:style w:type="character" w:customStyle="1" w:styleId="Pamatteksts3Rakstz">
    <w:name w:val="Pamatteksts 3 Rakstz."/>
    <w:basedOn w:val="Noklusjumarindkopasfonts"/>
    <w:link w:val="Pamatteksts3"/>
    <w:rsid w:val="00BE476A"/>
    <w:rPr>
      <w:rFonts w:ascii="Times New Roman" w:eastAsia="Times New Roman" w:hAnsi="Times New Roman" w:cs="Times New Roman"/>
      <w:sz w:val="16"/>
      <w:szCs w:val="16"/>
      <w:lang w:eastAsia="lv-LV"/>
    </w:rPr>
  </w:style>
  <w:style w:type="character" w:customStyle="1" w:styleId="rakstateksts">
    <w:name w:val="raksta_teksts"/>
    <w:basedOn w:val="Noklusjumarindkopasfonts"/>
    <w:rsid w:val="00BE476A"/>
  </w:style>
  <w:style w:type="paragraph" w:styleId="Kjene">
    <w:name w:val="footer"/>
    <w:basedOn w:val="Parasts"/>
    <w:link w:val="KjeneRakstz"/>
    <w:uiPriority w:val="99"/>
    <w:unhideWhenUsed/>
    <w:rsid w:val="00BE476A"/>
    <w:pPr>
      <w:tabs>
        <w:tab w:val="center" w:pos="4153"/>
        <w:tab w:val="right" w:pos="8306"/>
      </w:tabs>
    </w:pPr>
    <w:rPr>
      <w:rFonts w:asciiTheme="minorHAnsi" w:eastAsiaTheme="minorEastAsia" w:hAnsiTheme="minorHAnsi" w:cstheme="minorBidi"/>
      <w:sz w:val="22"/>
      <w:szCs w:val="22"/>
    </w:rPr>
  </w:style>
  <w:style w:type="character" w:customStyle="1" w:styleId="KjeneRakstz">
    <w:name w:val="Kājene Rakstz."/>
    <w:basedOn w:val="Noklusjumarindkopasfonts"/>
    <w:link w:val="Kjene"/>
    <w:uiPriority w:val="99"/>
    <w:rsid w:val="00BE476A"/>
    <w:rPr>
      <w:rFonts w:eastAsiaTheme="minorEastAsia"/>
      <w:lang w:eastAsia="lv-LV"/>
    </w:rPr>
  </w:style>
  <w:style w:type="table" w:styleId="Reatabula">
    <w:name w:val="Table Grid"/>
    <w:basedOn w:val="Parastatabula"/>
    <w:uiPriority w:val="59"/>
    <w:rsid w:val="00B806F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AE4DDD"/>
    <w:rPr>
      <w:rFonts w:ascii="Times New Roman" w:eastAsia="Times New Roman" w:hAnsi="Times New Roman" w:cs="Times New Roman"/>
      <w:sz w:val="24"/>
      <w:szCs w:val="24"/>
      <w:lang w:eastAsia="lv-LV"/>
    </w:rPr>
  </w:style>
  <w:style w:type="character" w:customStyle="1" w:styleId="Virsraksts5Rakstz">
    <w:name w:val="Virsraksts 5 Rakstz."/>
    <w:basedOn w:val="Noklusjumarindkopasfonts"/>
    <w:link w:val="Virsraksts5"/>
    <w:rsid w:val="002313AB"/>
    <w:rPr>
      <w:rFonts w:asciiTheme="majorHAnsi" w:eastAsiaTheme="majorEastAsia" w:hAnsiTheme="majorHAnsi" w:cstheme="majorBidi"/>
      <w:color w:val="243F60" w:themeColor="accent1" w:themeShade="7F"/>
      <w:sz w:val="24"/>
      <w:szCs w:val="24"/>
      <w:lang w:eastAsia="lv-LV"/>
    </w:rPr>
  </w:style>
  <w:style w:type="character" w:customStyle="1" w:styleId="st1">
    <w:name w:val="st1"/>
    <w:basedOn w:val="Noklusjumarindkopasfonts"/>
    <w:rsid w:val="00904D38"/>
  </w:style>
  <w:style w:type="character" w:customStyle="1" w:styleId="Virsraksts6Rakstz">
    <w:name w:val="Virsraksts 6 Rakstz."/>
    <w:basedOn w:val="Noklusjumarindkopasfonts"/>
    <w:link w:val="Virsraksts6"/>
    <w:rsid w:val="002F218F"/>
    <w:rPr>
      <w:rFonts w:ascii="Times New Roman" w:eastAsia="Times New Roman" w:hAnsi="Times New Roman" w:cs="Times New Roman"/>
      <w:sz w:val="32"/>
      <w:szCs w:val="24"/>
      <w:lang w:eastAsia="lv-LV"/>
    </w:rPr>
  </w:style>
  <w:style w:type="character" w:customStyle="1" w:styleId="Virsraksts7Rakstz">
    <w:name w:val="Virsraksts 7 Rakstz."/>
    <w:basedOn w:val="Noklusjumarindkopasfonts"/>
    <w:link w:val="Virsraksts7"/>
    <w:rsid w:val="002F218F"/>
    <w:rPr>
      <w:rFonts w:ascii="Times New Roman" w:eastAsia="Times New Roman" w:hAnsi="Times New Roman" w:cs="Times New Roman"/>
      <w:sz w:val="28"/>
      <w:szCs w:val="24"/>
      <w:lang w:eastAsia="lv-LV"/>
    </w:rPr>
  </w:style>
  <w:style w:type="character" w:customStyle="1" w:styleId="Virsraksts9Rakstz">
    <w:name w:val="Virsraksts 9 Rakstz."/>
    <w:basedOn w:val="Noklusjumarindkopasfonts"/>
    <w:link w:val="Virsraksts9"/>
    <w:uiPriority w:val="9"/>
    <w:rsid w:val="002F218F"/>
    <w:rPr>
      <w:rFonts w:asciiTheme="majorHAnsi" w:eastAsiaTheme="majorEastAsia" w:hAnsiTheme="majorHAnsi" w:cstheme="majorBidi"/>
      <w:i/>
      <w:iCs/>
      <w:color w:val="404040" w:themeColor="text1" w:themeTint="BF"/>
      <w:sz w:val="20"/>
      <w:szCs w:val="20"/>
      <w:lang w:eastAsia="lv-LV"/>
    </w:rPr>
  </w:style>
  <w:style w:type="paragraph" w:styleId="Balonteksts">
    <w:name w:val="Balloon Text"/>
    <w:basedOn w:val="Parasts"/>
    <w:link w:val="BalontekstsRakstz"/>
    <w:uiPriority w:val="99"/>
    <w:unhideWhenUsed/>
    <w:rsid w:val="002F218F"/>
    <w:rPr>
      <w:rFonts w:ascii="Tahoma" w:eastAsiaTheme="minorEastAsia" w:hAnsi="Tahoma" w:cs="Tahoma"/>
      <w:sz w:val="16"/>
      <w:szCs w:val="16"/>
    </w:rPr>
  </w:style>
  <w:style w:type="character" w:customStyle="1" w:styleId="BalontekstsRakstz">
    <w:name w:val="Balonteksts Rakstz."/>
    <w:basedOn w:val="Noklusjumarindkopasfonts"/>
    <w:link w:val="Balonteksts"/>
    <w:uiPriority w:val="99"/>
    <w:rsid w:val="002F218F"/>
    <w:rPr>
      <w:rFonts w:ascii="Tahoma" w:eastAsiaTheme="minorEastAsia" w:hAnsi="Tahoma" w:cs="Tahoma"/>
      <w:sz w:val="16"/>
      <w:szCs w:val="16"/>
      <w:lang w:eastAsia="lv-LV"/>
    </w:rPr>
  </w:style>
  <w:style w:type="paragraph" w:customStyle="1" w:styleId="TableContents">
    <w:name w:val="Table Contents"/>
    <w:basedOn w:val="Parasts"/>
    <w:rsid w:val="002F218F"/>
    <w:pPr>
      <w:widowControl w:val="0"/>
      <w:suppressLineNumbers/>
      <w:suppressAutoHyphens/>
    </w:pPr>
    <w:rPr>
      <w:rFonts w:eastAsia="Lucida Sans Unicode" w:cs="Mangal"/>
      <w:kern w:val="1"/>
      <w:lang w:eastAsia="zh-CN" w:bidi="hi-IN"/>
    </w:rPr>
  </w:style>
  <w:style w:type="character" w:customStyle="1" w:styleId="c1">
    <w:name w:val="c1"/>
    <w:basedOn w:val="Noklusjumarindkopasfonts"/>
    <w:rsid w:val="002F218F"/>
  </w:style>
  <w:style w:type="paragraph" w:customStyle="1" w:styleId="Normalweb">
    <w:name w:val="Normal web"/>
    <w:basedOn w:val="Parasts"/>
    <w:uiPriority w:val="99"/>
    <w:rsid w:val="002F218F"/>
    <w:pPr>
      <w:jc w:val="center"/>
    </w:pPr>
  </w:style>
  <w:style w:type="character" w:styleId="Izmantotahipersaite">
    <w:name w:val="FollowedHyperlink"/>
    <w:uiPriority w:val="99"/>
    <w:unhideWhenUsed/>
    <w:rsid w:val="002F218F"/>
    <w:rPr>
      <w:color w:val="800080"/>
      <w:u w:val="single"/>
    </w:rPr>
  </w:style>
  <w:style w:type="paragraph" w:customStyle="1" w:styleId="xl67">
    <w:name w:val="xl67"/>
    <w:basedOn w:val="Parasts"/>
    <w:rsid w:val="002F218F"/>
    <w:pPr>
      <w:spacing w:before="100" w:beforeAutospacing="1" w:after="100" w:afterAutospacing="1"/>
    </w:pPr>
    <w:rPr>
      <w:rFonts w:ascii="Calibri" w:hAnsi="Calibri"/>
      <w:sz w:val="18"/>
      <w:szCs w:val="18"/>
    </w:rPr>
  </w:style>
  <w:style w:type="paragraph" w:customStyle="1" w:styleId="xl68">
    <w:name w:val="xl68"/>
    <w:basedOn w:val="Parasts"/>
    <w:rsid w:val="002F218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69">
    <w:name w:val="xl69"/>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2F218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2F218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2F218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2F218F"/>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2F218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2F218F"/>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2F218F"/>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2F218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2F218F"/>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2F218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82">
    <w:name w:val="xl82"/>
    <w:basedOn w:val="Parasts"/>
    <w:rsid w:val="002F218F"/>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2F218F"/>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2F218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2F218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6">
    <w:name w:val="xl86"/>
    <w:basedOn w:val="Parasts"/>
    <w:rsid w:val="002F218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2F218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8">
    <w:name w:val="xl88"/>
    <w:basedOn w:val="Parasts"/>
    <w:rsid w:val="002F218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2F218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2F218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1">
    <w:name w:val="xl91"/>
    <w:basedOn w:val="Parasts"/>
    <w:rsid w:val="002F218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2F218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2F218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2F218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6">
    <w:name w:val="xl96"/>
    <w:basedOn w:val="Parasts"/>
    <w:rsid w:val="002F218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2F218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2F218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2F218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100">
    <w:name w:val="xl100"/>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2F218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2F218F"/>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2F218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2F218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2F218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2F218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2F218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2F218F"/>
    <w:pPr>
      <w:spacing w:before="100" w:beforeAutospacing="1" w:after="100" w:afterAutospacing="1"/>
    </w:pPr>
    <w:rPr>
      <w:rFonts w:ascii="Calibri" w:hAnsi="Calibri"/>
      <w:sz w:val="18"/>
      <w:szCs w:val="18"/>
    </w:rPr>
  </w:style>
  <w:style w:type="paragraph" w:customStyle="1" w:styleId="xl109">
    <w:name w:val="xl109"/>
    <w:basedOn w:val="Parasts"/>
    <w:rsid w:val="002F218F"/>
    <w:pPr>
      <w:pBdr>
        <w:left w:val="single" w:sz="4" w:space="0" w:color="D8D8D8"/>
      </w:pBdr>
      <w:spacing w:before="100" w:beforeAutospacing="1" w:after="100" w:afterAutospacing="1"/>
    </w:pPr>
    <w:rPr>
      <w:sz w:val="18"/>
      <w:szCs w:val="18"/>
    </w:rPr>
  </w:style>
  <w:style w:type="paragraph" w:customStyle="1" w:styleId="xl110">
    <w:name w:val="xl110"/>
    <w:basedOn w:val="Parasts"/>
    <w:rsid w:val="002F218F"/>
    <w:pPr>
      <w:pBdr>
        <w:left w:val="single" w:sz="12" w:space="0" w:color="7F7F7F"/>
        <w:right w:val="single" w:sz="12" w:space="0" w:color="7F7F7F"/>
      </w:pBdr>
      <w:shd w:val="clear" w:color="000000" w:fill="F2F2F2"/>
      <w:spacing w:before="100" w:beforeAutospacing="1" w:after="100" w:afterAutospacing="1"/>
    </w:pPr>
    <w:rPr>
      <w:sz w:val="18"/>
      <w:szCs w:val="18"/>
    </w:rPr>
  </w:style>
  <w:style w:type="paragraph" w:customStyle="1" w:styleId="xl111">
    <w:name w:val="xl111"/>
    <w:basedOn w:val="Parasts"/>
    <w:rsid w:val="002F218F"/>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2F218F"/>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2F218F"/>
    <w:pPr>
      <w:spacing w:before="100" w:beforeAutospacing="1" w:after="100" w:afterAutospacing="1"/>
    </w:pPr>
    <w:rPr>
      <w:b/>
      <w:bCs/>
      <w:sz w:val="18"/>
      <w:szCs w:val="18"/>
    </w:rPr>
  </w:style>
  <w:style w:type="paragraph" w:customStyle="1" w:styleId="xl114">
    <w:name w:val="xl114"/>
    <w:basedOn w:val="Parasts"/>
    <w:rsid w:val="002F218F"/>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rPr>
  </w:style>
  <w:style w:type="paragraph" w:customStyle="1" w:styleId="xl115">
    <w:name w:val="xl115"/>
    <w:basedOn w:val="Parasts"/>
    <w:rsid w:val="002F218F"/>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2F218F"/>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2F218F"/>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0">
    <w:name w:val="xl120"/>
    <w:basedOn w:val="Parasts"/>
    <w:rsid w:val="002F218F"/>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rPr>
  </w:style>
  <w:style w:type="paragraph" w:customStyle="1" w:styleId="xl121">
    <w:name w:val="xl121"/>
    <w:basedOn w:val="Parasts"/>
    <w:rsid w:val="002F218F"/>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rPr>
  </w:style>
  <w:style w:type="paragraph" w:customStyle="1" w:styleId="xl122">
    <w:name w:val="xl122"/>
    <w:basedOn w:val="Parasts"/>
    <w:rsid w:val="002F218F"/>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rPr>
  </w:style>
  <w:style w:type="paragraph" w:customStyle="1" w:styleId="xl123">
    <w:name w:val="xl123"/>
    <w:basedOn w:val="Parasts"/>
    <w:rsid w:val="002F218F"/>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4">
    <w:name w:val="xl124"/>
    <w:basedOn w:val="Parasts"/>
    <w:rsid w:val="002F218F"/>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2F218F"/>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2F218F"/>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2F218F"/>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character" w:styleId="Izteiksmgs">
    <w:name w:val="Strong"/>
    <w:basedOn w:val="Noklusjumarindkopasfonts"/>
    <w:uiPriority w:val="22"/>
    <w:qFormat/>
    <w:rsid w:val="002F218F"/>
    <w:rPr>
      <w:b/>
      <w:bCs/>
    </w:rPr>
  </w:style>
  <w:style w:type="paragraph" w:customStyle="1" w:styleId="xl65">
    <w:name w:val="xl65"/>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2"/>
      <w:szCs w:val="12"/>
    </w:rPr>
  </w:style>
  <w:style w:type="paragraph" w:customStyle="1" w:styleId="xl66">
    <w:name w:val="xl66"/>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RT14">
    <w:name w:val="RT14"/>
    <w:rsid w:val="002F218F"/>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2F218F"/>
    <w:pPr>
      <w:spacing w:line="360" w:lineRule="auto"/>
      <w:ind w:firstLine="300"/>
    </w:pPr>
    <w:rPr>
      <w:color w:val="414142"/>
      <w:sz w:val="20"/>
      <w:szCs w:val="20"/>
    </w:rPr>
  </w:style>
  <w:style w:type="paragraph" w:customStyle="1" w:styleId="tvhtml">
    <w:name w:val="tv_html"/>
    <w:basedOn w:val="Parasts"/>
    <w:rsid w:val="002F218F"/>
    <w:pPr>
      <w:spacing w:before="100" w:beforeAutospacing="1" w:after="100" w:afterAutospacing="1"/>
    </w:pPr>
    <w:rPr>
      <w:lang w:bidi="lo-LA"/>
    </w:rPr>
  </w:style>
  <w:style w:type="paragraph" w:customStyle="1" w:styleId="naisf">
    <w:name w:val="naisf"/>
    <w:basedOn w:val="Parasts"/>
    <w:rsid w:val="002F218F"/>
    <w:pPr>
      <w:spacing w:before="100" w:beforeAutospacing="1" w:after="100" w:afterAutospacing="1"/>
    </w:pPr>
    <w:rPr>
      <w:lang w:bidi="lo-LA"/>
    </w:rPr>
  </w:style>
  <w:style w:type="paragraph" w:customStyle="1" w:styleId="CVTitle">
    <w:name w:val="CV Title"/>
    <w:basedOn w:val="Parasts"/>
    <w:rsid w:val="002F218F"/>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2F218F"/>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2F218F"/>
    <w:pPr>
      <w:spacing w:before="0"/>
    </w:pPr>
    <w:rPr>
      <w:b w:val="0"/>
      <w:sz w:val="22"/>
    </w:rPr>
  </w:style>
  <w:style w:type="paragraph" w:customStyle="1" w:styleId="CVHeading2-FirstLine">
    <w:name w:val="CV Heading 2 - First Line"/>
    <w:basedOn w:val="CVHeading2"/>
    <w:next w:val="CVHeading2"/>
    <w:rsid w:val="002F218F"/>
    <w:pPr>
      <w:spacing w:before="74"/>
    </w:pPr>
  </w:style>
  <w:style w:type="paragraph" w:customStyle="1" w:styleId="CVHeading3">
    <w:name w:val="CV Heading 3"/>
    <w:basedOn w:val="Parasts"/>
    <w:next w:val="Parasts"/>
    <w:rsid w:val="002F218F"/>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2F218F"/>
    <w:pPr>
      <w:spacing w:before="74"/>
    </w:pPr>
  </w:style>
  <w:style w:type="paragraph" w:customStyle="1" w:styleId="CVHeadingLanguage">
    <w:name w:val="CV Heading Language"/>
    <w:basedOn w:val="CVHeading2"/>
    <w:next w:val="LevelAssessment-Code"/>
    <w:rsid w:val="002F218F"/>
    <w:rPr>
      <w:b/>
    </w:rPr>
  </w:style>
  <w:style w:type="paragraph" w:customStyle="1" w:styleId="LevelAssessment-Code">
    <w:name w:val="Level Assessment - Code"/>
    <w:basedOn w:val="Parasts"/>
    <w:next w:val="LevelAssessment-Description"/>
    <w:rsid w:val="002F218F"/>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2F218F"/>
    <w:pPr>
      <w:textAlignment w:val="bottom"/>
    </w:pPr>
  </w:style>
  <w:style w:type="paragraph" w:customStyle="1" w:styleId="CVHeadingLevel">
    <w:name w:val="CV Heading Level"/>
    <w:basedOn w:val="CVHeading3"/>
    <w:next w:val="Parasts"/>
    <w:rsid w:val="002F218F"/>
    <w:rPr>
      <w:i/>
    </w:rPr>
  </w:style>
  <w:style w:type="paragraph" w:customStyle="1" w:styleId="LevelAssessment-Heading1">
    <w:name w:val="Level Assessment - Heading 1"/>
    <w:basedOn w:val="LevelAssessment-Code"/>
    <w:rsid w:val="002F218F"/>
    <w:pPr>
      <w:ind w:left="57" w:right="57"/>
    </w:pPr>
    <w:rPr>
      <w:b/>
      <w:sz w:val="22"/>
    </w:rPr>
  </w:style>
  <w:style w:type="paragraph" w:customStyle="1" w:styleId="LevelAssessment-Heading2">
    <w:name w:val="Level Assessment - Heading 2"/>
    <w:basedOn w:val="Parasts"/>
    <w:rsid w:val="002F218F"/>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2F218F"/>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2F218F"/>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2F218F"/>
    <w:pPr>
      <w:suppressAutoHyphens/>
      <w:ind w:left="113" w:right="113"/>
    </w:pPr>
    <w:rPr>
      <w:rFonts w:ascii="Arial Narrow" w:hAnsi="Arial Narrow"/>
      <w:sz w:val="20"/>
      <w:szCs w:val="20"/>
      <w:lang w:eastAsia="ar-SA"/>
    </w:rPr>
  </w:style>
  <w:style w:type="paragraph" w:customStyle="1" w:styleId="CVSpacer">
    <w:name w:val="CV Spacer"/>
    <w:basedOn w:val="CVNormal"/>
    <w:rsid w:val="002F218F"/>
    <w:rPr>
      <w:sz w:val="4"/>
    </w:rPr>
  </w:style>
  <w:style w:type="paragraph" w:customStyle="1" w:styleId="CVNormal-FirstLine">
    <w:name w:val="CV Normal - First Line"/>
    <w:basedOn w:val="CVNormal"/>
    <w:next w:val="CVNormal"/>
    <w:rsid w:val="002F218F"/>
    <w:pPr>
      <w:spacing w:before="74"/>
    </w:pPr>
  </w:style>
  <w:style w:type="paragraph" w:customStyle="1" w:styleId="labojumupamats1">
    <w:name w:val="labojumu_pamats1"/>
    <w:basedOn w:val="Parasts"/>
    <w:rsid w:val="002F218F"/>
    <w:pPr>
      <w:spacing w:before="41" w:line="360" w:lineRule="auto"/>
      <w:ind w:firstLine="272"/>
    </w:pPr>
    <w:rPr>
      <w:i/>
      <w:iCs/>
      <w:color w:val="414142"/>
      <w:sz w:val="18"/>
      <w:szCs w:val="18"/>
    </w:rPr>
  </w:style>
  <w:style w:type="paragraph" w:customStyle="1" w:styleId="xl63">
    <w:name w:val="xl63"/>
    <w:basedOn w:val="Parasts"/>
    <w:rsid w:val="002F218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64">
    <w:name w:val="xl64"/>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character" w:styleId="Lappusesnumurs">
    <w:name w:val="page number"/>
    <w:basedOn w:val="Noklusjumarindkopasfonts"/>
    <w:rsid w:val="002F218F"/>
  </w:style>
  <w:style w:type="paragraph" w:customStyle="1" w:styleId="RakstzCharCharRakstzCharCharRakstz">
    <w:name w:val="Rakstz. Char Char Rakstz. Char Char Rakstz."/>
    <w:basedOn w:val="Parasts"/>
    <w:rsid w:val="002F218F"/>
    <w:pPr>
      <w:spacing w:after="160" w:line="240" w:lineRule="exact"/>
    </w:pPr>
    <w:rPr>
      <w:rFonts w:ascii="Tahoma" w:hAnsi="Tahoma"/>
      <w:sz w:val="20"/>
      <w:szCs w:val="20"/>
      <w:lang w:val="en-US"/>
    </w:rPr>
  </w:style>
  <w:style w:type="paragraph" w:customStyle="1" w:styleId="a">
    <w:name w:val="_"/>
    <w:uiPriority w:val="99"/>
    <w:rsid w:val="002F218F"/>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
    <w:name w:val="_1"/>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Parasts1">
    <w:name w:val="Parasts1"/>
    <w:rsid w:val="001B2F8F"/>
    <w:pPr>
      <w:suppressAutoHyphens/>
      <w:autoSpaceDN w:val="0"/>
      <w:spacing w:after="160" w:line="251" w:lineRule="auto"/>
      <w:textAlignment w:val="baseline"/>
    </w:pPr>
    <w:rPr>
      <w:rFonts w:ascii="Calibri" w:eastAsia="Calibri" w:hAnsi="Calibri" w:cs="Times New Roman"/>
    </w:rPr>
  </w:style>
  <w:style w:type="paragraph" w:customStyle="1" w:styleId="Standard">
    <w:name w:val="Standard"/>
    <w:semiHidden/>
    <w:rsid w:val="0043106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ol-sm-9col-xs-6ng-binding">
    <w:name w:val="col-sm-9 col-xs-6 ng-binding"/>
    <w:basedOn w:val="Noklusjumarindkopasfonts"/>
    <w:rsid w:val="00431069"/>
  </w:style>
  <w:style w:type="paragraph" w:customStyle="1" w:styleId="a0">
    <w:name w:val="Абзац списка"/>
    <w:basedOn w:val="Parasts"/>
    <w:semiHidden/>
    <w:qFormat/>
    <w:rsid w:val="00431069"/>
    <w:pPr>
      <w:spacing w:after="200" w:line="276" w:lineRule="auto"/>
      <w:ind w:left="720"/>
      <w:contextualSpacing/>
    </w:pPr>
    <w:rPr>
      <w:rFonts w:ascii="Calibri" w:eastAsia="Calibri" w:hAnsi="Calibri"/>
      <w:sz w:val="22"/>
      <w:szCs w:val="22"/>
    </w:rPr>
  </w:style>
  <w:style w:type="paragraph" w:customStyle="1" w:styleId="naispant">
    <w:name w:val="naispant"/>
    <w:basedOn w:val="Parasts"/>
    <w:rsid w:val="003B73C0"/>
    <w:pPr>
      <w:spacing w:before="100" w:after="100"/>
      <w:jc w:val="both"/>
    </w:pPr>
    <w:rPr>
      <w:b/>
      <w:lang w:val="en-GB" w:eastAsia="en-US"/>
    </w:rPr>
  </w:style>
  <w:style w:type="paragraph" w:customStyle="1" w:styleId="normal">
    <w:name w:val="normal+"/>
    <w:basedOn w:val="Parasts"/>
    <w:rsid w:val="003B73C0"/>
    <w:pPr>
      <w:spacing w:after="120"/>
      <w:jc w:val="both"/>
    </w:pPr>
    <w:rPr>
      <w:rFonts w:ascii="Arial" w:hAnsi="Arial"/>
      <w:szCs w:val="20"/>
    </w:rPr>
  </w:style>
  <w:style w:type="paragraph" w:customStyle="1" w:styleId="tvhtmlmktable">
    <w:name w:val="tv_html mk_table"/>
    <w:basedOn w:val="Parasts"/>
    <w:rsid w:val="003B73C0"/>
    <w:pPr>
      <w:spacing w:before="100" w:beforeAutospacing="1" w:after="100" w:afterAutospacing="1"/>
    </w:pPr>
    <w:rPr>
      <w:rFonts w:ascii="Verdana" w:hAnsi="Verdana"/>
      <w:sz w:val="16"/>
      <w:szCs w:val="16"/>
    </w:rPr>
  </w:style>
  <w:style w:type="character" w:customStyle="1" w:styleId="st">
    <w:name w:val="st"/>
    <w:rsid w:val="009850DE"/>
  </w:style>
  <w:style w:type="paragraph" w:customStyle="1" w:styleId="labojumupamats">
    <w:name w:val="labojumu_pamats"/>
    <w:basedOn w:val="Parasts"/>
    <w:rsid w:val="009850DE"/>
    <w:pPr>
      <w:spacing w:before="100" w:beforeAutospacing="1" w:after="100" w:afterAutospacing="1"/>
    </w:pPr>
  </w:style>
  <w:style w:type="character" w:customStyle="1" w:styleId="Pamatteksts2Rakstz1">
    <w:name w:val="Pamatteksts 2 Rakstz.1"/>
    <w:basedOn w:val="Noklusjumarindkopasfonts"/>
    <w:uiPriority w:val="99"/>
    <w:semiHidden/>
    <w:rsid w:val="009850DE"/>
  </w:style>
  <w:style w:type="character" w:customStyle="1" w:styleId="NosaukumsRakstz1">
    <w:name w:val="Nosaukums Rakstz.1"/>
    <w:basedOn w:val="Noklusjumarindkopasfonts"/>
    <w:uiPriority w:val="10"/>
    <w:rsid w:val="000A70DF"/>
    <w:rPr>
      <w:rFonts w:asciiTheme="majorHAnsi" w:eastAsiaTheme="majorEastAsia" w:hAnsiTheme="majorHAnsi" w:cstheme="majorBidi"/>
      <w:spacing w:val="-10"/>
      <w:kern w:val="28"/>
      <w:sz w:val="56"/>
      <w:szCs w:val="56"/>
    </w:rPr>
  </w:style>
  <w:style w:type="character" w:customStyle="1" w:styleId="Neatrisintapieminana1">
    <w:name w:val="Neatrisināta pieminēšana1"/>
    <w:basedOn w:val="Noklusjumarindkopasfonts"/>
    <w:uiPriority w:val="99"/>
    <w:semiHidden/>
    <w:unhideWhenUsed/>
    <w:rsid w:val="000A70DF"/>
    <w:rPr>
      <w:color w:val="808080"/>
      <w:shd w:val="clear" w:color="auto" w:fill="E6E6E6"/>
    </w:rPr>
  </w:style>
  <w:style w:type="character" w:customStyle="1" w:styleId="UnresolvedMention">
    <w:name w:val="Unresolved Mention"/>
    <w:basedOn w:val="Noklusjumarindkopasfonts"/>
    <w:uiPriority w:val="99"/>
    <w:semiHidden/>
    <w:unhideWhenUsed/>
    <w:rsid w:val="000A70DF"/>
    <w:rPr>
      <w:color w:val="808080"/>
      <w:shd w:val="clear" w:color="auto" w:fill="E6E6E6"/>
    </w:rPr>
  </w:style>
  <w:style w:type="paragraph" w:customStyle="1" w:styleId="Parastais">
    <w:name w:val="Parastais"/>
    <w:qFormat/>
    <w:rsid w:val="00B0324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064034">
      <w:bodyDiv w:val="1"/>
      <w:marLeft w:val="0"/>
      <w:marRight w:val="0"/>
      <w:marTop w:val="0"/>
      <w:marBottom w:val="0"/>
      <w:divBdr>
        <w:top w:val="none" w:sz="0" w:space="0" w:color="auto"/>
        <w:left w:val="none" w:sz="0" w:space="0" w:color="auto"/>
        <w:bottom w:val="none" w:sz="0" w:space="0" w:color="auto"/>
        <w:right w:val="none" w:sz="0" w:space="0" w:color="auto"/>
      </w:divBdr>
    </w:div>
    <w:div w:id="1448352206">
      <w:bodyDiv w:val="1"/>
      <w:marLeft w:val="0"/>
      <w:marRight w:val="0"/>
      <w:marTop w:val="0"/>
      <w:marBottom w:val="0"/>
      <w:divBdr>
        <w:top w:val="none" w:sz="0" w:space="0" w:color="auto"/>
        <w:left w:val="none" w:sz="0" w:space="0" w:color="auto"/>
        <w:bottom w:val="none" w:sz="0" w:space="0" w:color="auto"/>
        <w:right w:val="none" w:sz="0" w:space="0" w:color="auto"/>
      </w:divBdr>
    </w:div>
    <w:div w:id="205364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oknes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5A070-8BE5-467A-BA32-4668EE47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2087</Words>
  <Characters>1190</Characters>
  <Application>Microsoft Office Word</Application>
  <DocSecurity>0</DocSecurity>
  <Lines>9</Lines>
  <Paragraphs>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Administrator</cp:lastModifiedBy>
  <cp:revision>2</cp:revision>
  <cp:lastPrinted>2014-04-25T10:17:00Z</cp:lastPrinted>
  <dcterms:created xsi:type="dcterms:W3CDTF">2018-11-30T10:23:00Z</dcterms:created>
  <dcterms:modified xsi:type="dcterms:W3CDTF">2018-11-30T10:23:00Z</dcterms:modified>
</cp:coreProperties>
</file>