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FC14F6" w:rsidRPr="007F73F4" w:rsidTr="0080464A">
        <w:tc>
          <w:tcPr>
            <w:tcW w:w="710" w:type="dxa"/>
          </w:tcPr>
          <w:p w:rsidR="00FC14F6" w:rsidRDefault="00FC14F6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FC14F6" w:rsidRDefault="00110D8D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153A2">
              <w:rPr>
                <w:rFonts w:ascii="Times New Roman" w:hAnsi="Times New Roman"/>
                <w:sz w:val="24"/>
                <w:szCs w:val="24"/>
              </w:rPr>
              <w:t>.10.2015.</w:t>
            </w:r>
          </w:p>
        </w:tc>
        <w:tc>
          <w:tcPr>
            <w:tcW w:w="5954" w:type="dxa"/>
          </w:tcPr>
          <w:p w:rsidR="00FC14F6" w:rsidRDefault="00110D8D" w:rsidP="00815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Neretas un Zalves pagasti</w:t>
            </w:r>
          </w:p>
        </w:tc>
        <w:tc>
          <w:tcPr>
            <w:tcW w:w="1984" w:type="dxa"/>
          </w:tcPr>
          <w:p w:rsidR="00FC14F6" w:rsidRDefault="00110D8D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FC14F6" w:rsidRDefault="00110D8D" w:rsidP="0002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kV EPL pārbūve līnijā NL21 no N-21-3 līdz TP 7109</w:t>
            </w:r>
          </w:p>
        </w:tc>
      </w:tr>
      <w:tr w:rsidR="008153A2" w:rsidRPr="007F73F4" w:rsidTr="0080464A">
        <w:tc>
          <w:tcPr>
            <w:tcW w:w="710" w:type="dxa"/>
          </w:tcPr>
          <w:p w:rsidR="008153A2" w:rsidRDefault="008153A2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8153A2" w:rsidRDefault="00110D8D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12.10.2015.</w:t>
            </w:r>
          </w:p>
        </w:tc>
        <w:tc>
          <w:tcPr>
            <w:tcW w:w="5954" w:type="dxa"/>
          </w:tcPr>
          <w:p w:rsidR="008153A2" w:rsidRDefault="00110D8D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</w:t>
            </w:r>
          </w:p>
        </w:tc>
        <w:tc>
          <w:tcPr>
            <w:tcW w:w="1984" w:type="dxa"/>
          </w:tcPr>
          <w:p w:rsidR="008153A2" w:rsidRDefault="008153A2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8153A2" w:rsidRDefault="00110D8D" w:rsidP="0002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“Salu ceļš”</w:t>
            </w:r>
          </w:p>
        </w:tc>
      </w:tr>
      <w:tr w:rsidR="008153A2" w:rsidRPr="007F73F4" w:rsidTr="0080464A">
        <w:tc>
          <w:tcPr>
            <w:tcW w:w="710" w:type="dxa"/>
          </w:tcPr>
          <w:p w:rsidR="008153A2" w:rsidRDefault="008153A2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8153A2" w:rsidRDefault="00110D8D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12.10.2015.</w:t>
            </w:r>
          </w:p>
        </w:tc>
        <w:tc>
          <w:tcPr>
            <w:tcW w:w="5954" w:type="dxa"/>
          </w:tcPr>
          <w:p w:rsidR="008153A2" w:rsidRDefault="00110D8D" w:rsidP="00815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</w:p>
        </w:tc>
        <w:tc>
          <w:tcPr>
            <w:tcW w:w="1984" w:type="dxa"/>
          </w:tcPr>
          <w:p w:rsidR="008153A2" w:rsidRDefault="008153A2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8153A2" w:rsidRDefault="00110D8D" w:rsidP="0002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“Bruģa ceļš”</w:t>
            </w:r>
          </w:p>
        </w:tc>
      </w:tr>
      <w:tr w:rsidR="00110D8D" w:rsidRPr="007F73F4" w:rsidTr="0080464A">
        <w:tc>
          <w:tcPr>
            <w:tcW w:w="710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10D8D" w:rsidRDefault="00110D8D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12.10.2015.</w:t>
            </w:r>
          </w:p>
        </w:tc>
        <w:tc>
          <w:tcPr>
            <w:tcW w:w="5954" w:type="dxa"/>
          </w:tcPr>
          <w:p w:rsidR="00110D8D" w:rsidRDefault="00110D8D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</w:t>
            </w:r>
          </w:p>
        </w:tc>
        <w:tc>
          <w:tcPr>
            <w:tcW w:w="1984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Meža ceļš “Kalves - Mežmaļi” </w:t>
            </w:r>
          </w:p>
        </w:tc>
      </w:tr>
      <w:tr w:rsidR="00110D8D" w:rsidRPr="007F73F4" w:rsidTr="0080464A">
        <w:tc>
          <w:tcPr>
            <w:tcW w:w="710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17" w:type="dxa"/>
          </w:tcPr>
          <w:p w:rsidR="00110D8D" w:rsidRDefault="00110D8D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14.10.2015.</w:t>
            </w:r>
          </w:p>
        </w:tc>
        <w:tc>
          <w:tcPr>
            <w:tcW w:w="5954" w:type="dxa"/>
          </w:tcPr>
          <w:p w:rsidR="00110D8D" w:rsidRDefault="00110D8D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pagasts, “Siljāņi”</w:t>
            </w:r>
          </w:p>
        </w:tc>
        <w:tc>
          <w:tcPr>
            <w:tcW w:w="1984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Kūtsmēslu krātuve</w:t>
            </w:r>
          </w:p>
        </w:tc>
      </w:tr>
      <w:tr w:rsidR="00110D8D" w:rsidRPr="007F73F4" w:rsidTr="0080464A">
        <w:tc>
          <w:tcPr>
            <w:tcW w:w="710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110D8D" w:rsidRDefault="00110D8D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14.10.2015.</w:t>
            </w:r>
          </w:p>
        </w:tc>
        <w:tc>
          <w:tcPr>
            <w:tcW w:w="5954" w:type="dxa"/>
          </w:tcPr>
          <w:p w:rsidR="00110D8D" w:rsidRDefault="00110D8D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</w:t>
            </w:r>
            <w:r>
              <w:rPr>
                <w:rFonts w:ascii="Times New Roman" w:hAnsi="Times New Roman"/>
                <w:sz w:val="24"/>
                <w:szCs w:val="24"/>
              </w:rPr>
              <w:t>, Pļaviņas, Daugavas iela 49</w:t>
            </w:r>
          </w:p>
        </w:tc>
        <w:tc>
          <w:tcPr>
            <w:tcW w:w="1984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Kultūras nama pārbūve – skatuves metālkonstrukcijas</w:t>
            </w:r>
          </w:p>
        </w:tc>
      </w:tr>
      <w:tr w:rsidR="00110D8D" w:rsidRPr="007F73F4" w:rsidTr="0080464A">
        <w:tc>
          <w:tcPr>
            <w:tcW w:w="710" w:type="dxa"/>
          </w:tcPr>
          <w:p w:rsidR="00110D8D" w:rsidRDefault="00110D8D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110D8D" w:rsidRDefault="001729F2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14.10.2015.</w:t>
            </w:r>
          </w:p>
        </w:tc>
        <w:tc>
          <w:tcPr>
            <w:tcW w:w="5954" w:type="dxa"/>
          </w:tcPr>
          <w:p w:rsidR="00110D8D" w:rsidRDefault="001729F2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“Ozolu gatves”</w:t>
            </w:r>
          </w:p>
        </w:tc>
        <w:tc>
          <w:tcPr>
            <w:tcW w:w="1984" w:type="dxa"/>
          </w:tcPr>
          <w:p w:rsidR="00110D8D" w:rsidRDefault="001729F2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110D8D" w:rsidRDefault="001729F2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Pirts</w:t>
            </w:r>
          </w:p>
        </w:tc>
      </w:tr>
      <w:tr w:rsidR="00110D8D" w:rsidRPr="007F73F4" w:rsidTr="0080464A">
        <w:tc>
          <w:tcPr>
            <w:tcW w:w="710" w:type="dxa"/>
          </w:tcPr>
          <w:p w:rsidR="00110D8D" w:rsidRDefault="001729F2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110D8D" w:rsidRDefault="002D3511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729F2">
              <w:rPr>
                <w:rFonts w:ascii="Times New Roman" w:hAnsi="Times New Roman"/>
                <w:sz w:val="24"/>
                <w:szCs w:val="24"/>
              </w:rPr>
              <w:t>.10.2015.</w:t>
            </w:r>
          </w:p>
        </w:tc>
        <w:tc>
          <w:tcPr>
            <w:tcW w:w="5954" w:type="dxa"/>
          </w:tcPr>
          <w:p w:rsidR="00110D8D" w:rsidRDefault="001729F2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</w:t>
            </w:r>
            <w:r w:rsidR="00056B4F">
              <w:rPr>
                <w:rFonts w:ascii="Times New Roman" w:hAnsi="Times New Roman"/>
                <w:sz w:val="24"/>
                <w:szCs w:val="24"/>
              </w:rPr>
              <w:t>Klintaines pagasts, “Asarīši”</w:t>
            </w:r>
          </w:p>
        </w:tc>
        <w:tc>
          <w:tcPr>
            <w:tcW w:w="1984" w:type="dxa"/>
          </w:tcPr>
          <w:p w:rsidR="00110D8D" w:rsidRDefault="00056B4F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110D8D" w:rsidRDefault="00056B4F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110D8D" w:rsidRPr="007F73F4" w:rsidTr="0080464A">
        <w:tc>
          <w:tcPr>
            <w:tcW w:w="710" w:type="dxa"/>
          </w:tcPr>
          <w:p w:rsidR="00110D8D" w:rsidRDefault="002D3511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110D8D" w:rsidRDefault="002D3511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15.10.2015.</w:t>
            </w:r>
          </w:p>
        </w:tc>
        <w:tc>
          <w:tcPr>
            <w:tcW w:w="5954" w:type="dxa"/>
          </w:tcPr>
          <w:p w:rsidR="00110D8D" w:rsidRDefault="002D3511" w:rsidP="00110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Neretas pagasts, Upju iela 2</w:t>
            </w:r>
          </w:p>
        </w:tc>
        <w:tc>
          <w:tcPr>
            <w:tcW w:w="1984" w:type="dxa"/>
          </w:tcPr>
          <w:p w:rsidR="00110D8D" w:rsidRDefault="002D3511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110D8D" w:rsidRDefault="002D3511" w:rsidP="0011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Sāls glabāšanas novietne</w:t>
            </w:r>
          </w:p>
        </w:tc>
      </w:tr>
    </w:tbl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F22ABD" w:rsidRPr="00FB1C42" w:rsidTr="009367CF">
        <w:tc>
          <w:tcPr>
            <w:tcW w:w="710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22ABD" w:rsidRDefault="00F22ABD" w:rsidP="00F22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</w:t>
            </w:r>
          </w:p>
        </w:tc>
        <w:tc>
          <w:tcPr>
            <w:tcW w:w="2126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“Salu ceļš”</w:t>
            </w:r>
          </w:p>
        </w:tc>
        <w:tc>
          <w:tcPr>
            <w:tcW w:w="198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15.10.2015.</w:t>
            </w:r>
          </w:p>
        </w:tc>
      </w:tr>
      <w:tr w:rsidR="00F22ABD" w:rsidRPr="00FB1C42" w:rsidTr="009367CF">
        <w:tc>
          <w:tcPr>
            <w:tcW w:w="710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22ABD" w:rsidRDefault="00F22ABD" w:rsidP="00F22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</w:p>
        </w:tc>
        <w:tc>
          <w:tcPr>
            <w:tcW w:w="2126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“Bruģa ceļš”</w:t>
            </w:r>
          </w:p>
        </w:tc>
        <w:tc>
          <w:tcPr>
            <w:tcW w:w="198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15.10.2015.</w:t>
            </w:r>
          </w:p>
        </w:tc>
      </w:tr>
      <w:tr w:rsidR="00F22ABD" w:rsidRPr="00FB1C42" w:rsidTr="009367CF">
        <w:tc>
          <w:tcPr>
            <w:tcW w:w="710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22ABD" w:rsidRDefault="00F22ABD" w:rsidP="00F22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</w:t>
            </w:r>
          </w:p>
        </w:tc>
        <w:tc>
          <w:tcPr>
            <w:tcW w:w="2126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Meža ceļš “Kalves - Mežmaļi” </w:t>
            </w:r>
          </w:p>
        </w:tc>
        <w:tc>
          <w:tcPr>
            <w:tcW w:w="198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15.10.2015.</w:t>
            </w:r>
          </w:p>
        </w:tc>
      </w:tr>
      <w:tr w:rsidR="00F22ABD" w:rsidRPr="00FB1C42" w:rsidTr="009367CF">
        <w:tc>
          <w:tcPr>
            <w:tcW w:w="710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22ABD" w:rsidRDefault="00F22ABD" w:rsidP="00F22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pagasts, “Siljāņi”</w:t>
            </w:r>
          </w:p>
        </w:tc>
        <w:tc>
          <w:tcPr>
            <w:tcW w:w="2126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Kūtsmēslu krātuve</w:t>
            </w:r>
          </w:p>
        </w:tc>
        <w:tc>
          <w:tcPr>
            <w:tcW w:w="198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15.10.2015.</w:t>
            </w:r>
          </w:p>
        </w:tc>
      </w:tr>
      <w:tr w:rsidR="00F22ABD" w:rsidRPr="00FB1C42" w:rsidTr="009367CF">
        <w:tc>
          <w:tcPr>
            <w:tcW w:w="710" w:type="dxa"/>
          </w:tcPr>
          <w:p w:rsidR="00F22ABD" w:rsidRDefault="002D3511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22ABD" w:rsidRDefault="00F22ABD" w:rsidP="00F22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</w:t>
            </w:r>
            <w:r>
              <w:rPr>
                <w:rFonts w:ascii="Times New Roman" w:hAnsi="Times New Roman"/>
                <w:sz w:val="24"/>
                <w:szCs w:val="24"/>
              </w:rPr>
              <w:t>, Pļaviņas, Daugavas iela 49</w:t>
            </w:r>
          </w:p>
        </w:tc>
        <w:tc>
          <w:tcPr>
            <w:tcW w:w="2126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Kultūras nama pārbūve – skatuves metālkonstrukcijas</w:t>
            </w:r>
          </w:p>
        </w:tc>
        <w:tc>
          <w:tcPr>
            <w:tcW w:w="198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15.10.2015.</w:t>
            </w:r>
          </w:p>
        </w:tc>
      </w:tr>
      <w:tr w:rsidR="00F22ABD" w:rsidRPr="00FB1C42" w:rsidTr="009367CF">
        <w:tc>
          <w:tcPr>
            <w:tcW w:w="710" w:type="dxa"/>
          </w:tcPr>
          <w:p w:rsidR="00F22ABD" w:rsidRDefault="002D3511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22ABD" w:rsidRDefault="00F22ABD" w:rsidP="00F22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“Ozolu gatves”</w:t>
            </w:r>
          </w:p>
        </w:tc>
        <w:tc>
          <w:tcPr>
            <w:tcW w:w="2126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Pirts</w:t>
            </w:r>
          </w:p>
        </w:tc>
        <w:tc>
          <w:tcPr>
            <w:tcW w:w="198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15.10.2015.</w:t>
            </w:r>
          </w:p>
        </w:tc>
      </w:tr>
      <w:tr w:rsidR="00F22ABD" w:rsidRPr="00FB1C42" w:rsidTr="009367CF">
        <w:tc>
          <w:tcPr>
            <w:tcW w:w="710" w:type="dxa"/>
          </w:tcPr>
          <w:p w:rsidR="00F22ABD" w:rsidRDefault="002D3511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F22ABD" w:rsidRDefault="00F22ABD" w:rsidP="00F22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Klintaines pagasts, “Asarīši”</w:t>
            </w:r>
          </w:p>
        </w:tc>
        <w:tc>
          <w:tcPr>
            <w:tcW w:w="2126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  <w:tc>
          <w:tcPr>
            <w:tcW w:w="1984" w:type="dxa"/>
          </w:tcPr>
          <w:p w:rsidR="00F22ABD" w:rsidRDefault="00F22ABD" w:rsidP="00F2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15.10.2015.</w:t>
            </w:r>
          </w:p>
        </w:tc>
      </w:tr>
      <w:tr w:rsidR="002D3511" w:rsidRPr="00FB1C42" w:rsidTr="009367CF">
        <w:tc>
          <w:tcPr>
            <w:tcW w:w="710" w:type="dxa"/>
          </w:tcPr>
          <w:p w:rsidR="002D3511" w:rsidRDefault="002D3511" w:rsidP="002D3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D3511" w:rsidRDefault="002D3511" w:rsidP="002D3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Neretas pagasts, Upju iela 2</w:t>
            </w:r>
          </w:p>
        </w:tc>
        <w:tc>
          <w:tcPr>
            <w:tcW w:w="2126" w:type="dxa"/>
          </w:tcPr>
          <w:p w:rsidR="002D3511" w:rsidRDefault="002D3511" w:rsidP="002D3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2D3511" w:rsidRDefault="002D3511" w:rsidP="002D3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Sāls glabāšanas novietne</w:t>
            </w:r>
          </w:p>
        </w:tc>
        <w:tc>
          <w:tcPr>
            <w:tcW w:w="1984" w:type="dxa"/>
          </w:tcPr>
          <w:p w:rsidR="002D3511" w:rsidRDefault="002D3511" w:rsidP="002D3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15.10.2015.</w:t>
            </w:r>
          </w:p>
        </w:tc>
      </w:tr>
    </w:tbl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FE4F93" w:rsidRPr="007F73F4" w:rsidTr="004C08C5">
        <w:tc>
          <w:tcPr>
            <w:tcW w:w="710" w:type="dxa"/>
          </w:tcPr>
          <w:p w:rsidR="00FE4F93" w:rsidRPr="00222B2B" w:rsidRDefault="00FE4F93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FE4F93" w:rsidRDefault="00FE4F93" w:rsidP="00F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14.10.2015.</w:t>
            </w:r>
          </w:p>
        </w:tc>
        <w:tc>
          <w:tcPr>
            <w:tcW w:w="5954" w:type="dxa"/>
          </w:tcPr>
          <w:p w:rsidR="00FE4F93" w:rsidRDefault="00FE4F93" w:rsidP="00F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“Ozolu gatves”</w:t>
            </w:r>
          </w:p>
        </w:tc>
        <w:tc>
          <w:tcPr>
            <w:tcW w:w="1984" w:type="dxa"/>
          </w:tcPr>
          <w:p w:rsidR="00FE4F93" w:rsidRDefault="00FE4F93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FE4F93" w:rsidRDefault="00FE4F93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Pirts</w:t>
            </w:r>
          </w:p>
        </w:tc>
      </w:tr>
      <w:tr w:rsidR="00FE4F93" w:rsidRPr="007F73F4" w:rsidTr="004C08C5">
        <w:tc>
          <w:tcPr>
            <w:tcW w:w="710" w:type="dxa"/>
          </w:tcPr>
          <w:p w:rsidR="00FE4F93" w:rsidRDefault="00FE4F93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FE4F93" w:rsidRDefault="00FE4F93" w:rsidP="00F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14.10.2015.</w:t>
            </w:r>
          </w:p>
        </w:tc>
        <w:tc>
          <w:tcPr>
            <w:tcW w:w="5954" w:type="dxa"/>
          </w:tcPr>
          <w:p w:rsidR="00FE4F93" w:rsidRDefault="00FE4F93" w:rsidP="00FE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novads</w:t>
            </w:r>
            <w:r>
              <w:rPr>
                <w:rFonts w:ascii="Times New Roman" w:hAnsi="Times New Roman"/>
                <w:sz w:val="24"/>
                <w:szCs w:val="24"/>
              </w:rPr>
              <w:t>, Pļaviņas, Daugavas iela 49</w:t>
            </w:r>
          </w:p>
        </w:tc>
        <w:tc>
          <w:tcPr>
            <w:tcW w:w="1984" w:type="dxa"/>
          </w:tcPr>
          <w:p w:rsidR="00FE4F93" w:rsidRDefault="00FE4F93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FE4F93" w:rsidRDefault="00FE4F93" w:rsidP="00FE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Kultūras nama pārbūve – skatuves metālkonstrukcijas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2FAB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933"/>
    <w:rsid w:val="00880E56"/>
    <w:rsid w:val="00883BC2"/>
    <w:rsid w:val="008905EB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ABA2-2BD4-48F3-A4EC-91A1712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8072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336</cp:revision>
  <dcterms:created xsi:type="dcterms:W3CDTF">2013-06-03T06:15:00Z</dcterms:created>
  <dcterms:modified xsi:type="dcterms:W3CDTF">2015-10-15T11:31:00Z</dcterms:modified>
</cp:coreProperties>
</file>