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27" w:rsidRPr="00293649" w:rsidRDefault="00504B27" w:rsidP="009D51FA">
      <w:pPr>
        <w:autoSpaceDE w:val="0"/>
        <w:autoSpaceDN w:val="0"/>
        <w:adjustRightInd w:val="0"/>
        <w:spacing w:after="0" w:line="240" w:lineRule="auto"/>
        <w:ind w:left="-180" w:right="-676"/>
        <w:jc w:val="right"/>
        <w:rPr>
          <w:rFonts w:ascii="Times New Roman" w:eastAsia="Times New Roman" w:hAnsi="Times New Roman" w:cs="Times New Roman"/>
          <w:sz w:val="20"/>
          <w:szCs w:val="20"/>
          <w:lang w:eastAsia="lv-LV"/>
        </w:rPr>
      </w:pPr>
      <w:r w:rsidRPr="00293649">
        <w:rPr>
          <w:rFonts w:ascii="Times New Roman" w:eastAsia="Times New Roman" w:hAnsi="Times New Roman" w:cs="Times New Roman"/>
          <w:sz w:val="20"/>
          <w:szCs w:val="20"/>
          <w:lang w:eastAsia="lv-LV"/>
        </w:rPr>
        <w:t xml:space="preserve"> </w:t>
      </w:r>
    </w:p>
    <w:p w:rsidR="00D72457" w:rsidRPr="00CD7639" w:rsidRDefault="009D51FA" w:rsidP="00CD7639">
      <w:pPr>
        <w:spacing w:after="0" w:line="240" w:lineRule="auto"/>
        <w:jc w:val="center"/>
        <w:rPr>
          <w:rFonts w:ascii="Times New Roman" w:hAnsi="Times New Roman" w:cs="Times New Roman"/>
          <w:b/>
          <w:sz w:val="28"/>
          <w:szCs w:val="28"/>
        </w:rPr>
      </w:pPr>
      <w:r w:rsidRPr="00CD7639">
        <w:rPr>
          <w:rFonts w:ascii="Times New Roman" w:hAnsi="Times New Roman" w:cs="Times New Roman"/>
          <w:b/>
          <w:sz w:val="28"/>
          <w:szCs w:val="28"/>
        </w:rPr>
        <w:t>IESNIEGUMS</w:t>
      </w:r>
    </w:p>
    <w:p w:rsidR="009D51FA" w:rsidRDefault="009D51FA" w:rsidP="00CD7639">
      <w:pPr>
        <w:spacing w:after="0" w:line="240" w:lineRule="auto"/>
        <w:jc w:val="center"/>
        <w:rPr>
          <w:rFonts w:ascii="Times New Roman" w:hAnsi="Times New Roman" w:cs="Times New Roman"/>
          <w:b/>
          <w:sz w:val="24"/>
          <w:szCs w:val="24"/>
        </w:rPr>
      </w:pPr>
      <w:r w:rsidRPr="00CD7639">
        <w:rPr>
          <w:rFonts w:ascii="Times New Roman" w:hAnsi="Times New Roman" w:cs="Times New Roman"/>
          <w:b/>
          <w:sz w:val="24"/>
          <w:szCs w:val="24"/>
        </w:rPr>
        <w:t>Kokneses Mūzikas skolas direktorei</w:t>
      </w:r>
    </w:p>
    <w:p w:rsidR="00CD7639" w:rsidRPr="00CD7639" w:rsidRDefault="00CD7639" w:rsidP="00CD7639">
      <w:pPr>
        <w:spacing w:after="0" w:line="240" w:lineRule="auto"/>
        <w:jc w:val="center"/>
        <w:rPr>
          <w:rFonts w:ascii="Times New Roman" w:hAnsi="Times New Roman" w:cs="Times New Roman"/>
          <w:b/>
          <w:sz w:val="24"/>
          <w:szCs w:val="24"/>
        </w:rPr>
      </w:pPr>
    </w:p>
    <w:p w:rsidR="009D51FA" w:rsidRPr="00CD7639" w:rsidRDefault="009D51FA" w:rsidP="009D51FA">
      <w:pPr>
        <w:spacing w:after="0" w:line="240" w:lineRule="auto"/>
        <w:rPr>
          <w:rFonts w:ascii="Times New Roman" w:hAnsi="Times New Roman" w:cs="Times New Roman"/>
        </w:rPr>
      </w:pPr>
    </w:p>
    <w:p w:rsidR="009D51FA" w:rsidRDefault="009D51FA" w:rsidP="009D51FA">
      <w:pPr>
        <w:spacing w:after="0" w:line="240" w:lineRule="auto"/>
        <w:rPr>
          <w:rFonts w:ascii="Times New Roman" w:hAnsi="Times New Roman" w:cs="Times New Roman"/>
          <w:u w:val="single"/>
        </w:rPr>
      </w:pPr>
      <w:r w:rsidRPr="00CD7639">
        <w:rPr>
          <w:rFonts w:ascii="Times New Roman" w:hAnsi="Times New Roman" w:cs="Times New Roman"/>
        </w:rPr>
        <w:t>No</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CD7639" w:rsidRPr="00CD7639" w:rsidRDefault="00CD7639" w:rsidP="009D51FA">
      <w:pPr>
        <w:spacing w:after="0" w:line="240" w:lineRule="auto"/>
        <w:rPr>
          <w:rFonts w:ascii="Times New Roman" w:hAnsi="Times New Roman" w:cs="Times New Roman"/>
          <w:u w:val="single"/>
        </w:rPr>
      </w:pPr>
    </w:p>
    <w:p w:rsidR="009D51FA" w:rsidRDefault="009D51FA" w:rsidP="009D51FA">
      <w:pPr>
        <w:spacing w:after="0" w:line="240" w:lineRule="auto"/>
        <w:rPr>
          <w:rFonts w:ascii="Times New Roman" w:hAnsi="Times New Roman" w:cs="Times New Roman"/>
          <w:u w:val="single"/>
        </w:rPr>
      </w:pPr>
      <w:r w:rsidRPr="00CD7639">
        <w:rPr>
          <w:rFonts w:ascii="Times New Roman" w:hAnsi="Times New Roman" w:cs="Times New Roman"/>
        </w:rPr>
        <w:t>Dzīves vietas adrese</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t>LV</w:t>
      </w:r>
      <w:r w:rsidRPr="00CD7639">
        <w:rPr>
          <w:rFonts w:ascii="Times New Roman" w:hAnsi="Times New Roman" w:cs="Times New Roman"/>
          <w:u w:val="single"/>
        </w:rPr>
        <w:tab/>
      </w:r>
      <w:r w:rsidRPr="00CD7639">
        <w:rPr>
          <w:rFonts w:ascii="Times New Roman" w:hAnsi="Times New Roman" w:cs="Times New Roman"/>
          <w:u w:val="single"/>
        </w:rPr>
        <w:tab/>
      </w:r>
    </w:p>
    <w:p w:rsidR="00CD7639" w:rsidRPr="00CD7639" w:rsidRDefault="00CD7639" w:rsidP="009D51FA">
      <w:pPr>
        <w:spacing w:after="0" w:line="240" w:lineRule="auto"/>
        <w:rPr>
          <w:rFonts w:ascii="Times New Roman" w:hAnsi="Times New Roman" w:cs="Times New Roman"/>
        </w:rPr>
      </w:pPr>
    </w:p>
    <w:p w:rsidR="009D51FA" w:rsidRDefault="009D51FA" w:rsidP="009D51FA">
      <w:pPr>
        <w:spacing w:after="0" w:line="240" w:lineRule="auto"/>
        <w:rPr>
          <w:rFonts w:ascii="Times New Roman" w:hAnsi="Times New Roman" w:cs="Times New Roman"/>
          <w:u w:val="single"/>
        </w:rPr>
      </w:pPr>
      <w:r w:rsidRPr="00CD7639">
        <w:rPr>
          <w:rFonts w:ascii="Times New Roman" w:hAnsi="Times New Roman" w:cs="Times New Roman"/>
        </w:rPr>
        <w:t>Lūdzu uzņemt manu meitu/dēlu</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CD7639" w:rsidRPr="00CD7639" w:rsidRDefault="00CD7639" w:rsidP="009D51FA">
      <w:pPr>
        <w:spacing w:after="0" w:line="240" w:lineRule="auto"/>
        <w:rPr>
          <w:rFonts w:ascii="Times New Roman" w:hAnsi="Times New Roman" w:cs="Times New Roman"/>
          <w:u w:val="single"/>
        </w:rPr>
      </w:pPr>
    </w:p>
    <w:p w:rsidR="009D51FA" w:rsidRPr="00CD7639" w:rsidRDefault="009D51FA" w:rsidP="009D51FA">
      <w:pPr>
        <w:spacing w:after="0" w:line="240" w:lineRule="auto"/>
        <w:rPr>
          <w:rFonts w:ascii="Times New Roman" w:hAnsi="Times New Roman" w:cs="Times New Roman"/>
          <w:u w:val="single"/>
        </w:rPr>
      </w:pPr>
      <w:r w:rsidRPr="00CD7639">
        <w:rPr>
          <w:rFonts w:ascii="Times New Roman" w:hAnsi="Times New Roman" w:cs="Times New Roman"/>
        </w:rPr>
        <w:t>Kokneses Mūzikas skolas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t>1</w:t>
      </w:r>
      <w:r w:rsidRPr="00CD7639">
        <w:rPr>
          <w:rFonts w:ascii="Times New Roman" w:hAnsi="Times New Roman" w:cs="Times New Roman"/>
        </w:rPr>
        <w:t>.klasē</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9D51FA">
      <w:pPr>
        <w:spacing w:after="0" w:line="240" w:lineRule="auto"/>
        <w:rPr>
          <w:rFonts w:ascii="Times New Roman" w:hAnsi="Times New Roman" w:cs="Times New Roman"/>
        </w:rPr>
      </w:pP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t>(specialitāte)</w:t>
      </w:r>
    </w:p>
    <w:p w:rsidR="009D51FA" w:rsidRPr="00CD7639" w:rsidRDefault="009D51FA" w:rsidP="009D51FA">
      <w:pPr>
        <w:spacing w:after="0" w:line="240" w:lineRule="auto"/>
        <w:rPr>
          <w:rFonts w:ascii="Times New Roman" w:hAnsi="Times New Roman" w:cs="Times New Roman"/>
        </w:rPr>
      </w:pPr>
    </w:p>
    <w:p w:rsidR="009D51FA" w:rsidRPr="00CD7639" w:rsidRDefault="009D51FA" w:rsidP="009D51FA">
      <w:pPr>
        <w:spacing w:after="0" w:line="240" w:lineRule="auto"/>
        <w:rPr>
          <w:rFonts w:ascii="Times New Roman" w:hAnsi="Times New Roman" w:cs="Times New Roman"/>
        </w:rPr>
      </w:pPr>
    </w:p>
    <w:p w:rsidR="009D51FA" w:rsidRPr="00CD7639" w:rsidRDefault="009D51FA" w:rsidP="00CD7639">
      <w:pPr>
        <w:spacing w:after="0" w:line="240" w:lineRule="auto"/>
        <w:jc w:val="center"/>
        <w:rPr>
          <w:rFonts w:ascii="Times New Roman" w:hAnsi="Times New Roman" w:cs="Times New Roman"/>
          <w:b/>
          <w:sz w:val="24"/>
          <w:szCs w:val="24"/>
        </w:rPr>
      </w:pPr>
      <w:r w:rsidRPr="00CD7639">
        <w:rPr>
          <w:rFonts w:ascii="Times New Roman" w:hAnsi="Times New Roman" w:cs="Times New Roman"/>
          <w:b/>
          <w:sz w:val="24"/>
          <w:szCs w:val="24"/>
        </w:rPr>
        <w:t>ZIŅAS PAR AUDZĒKNI</w:t>
      </w:r>
    </w:p>
    <w:p w:rsidR="009D51FA" w:rsidRPr="00CD7639" w:rsidRDefault="009D51FA" w:rsidP="009D51FA">
      <w:pPr>
        <w:spacing w:after="0" w:line="240" w:lineRule="auto"/>
        <w:rPr>
          <w:rFonts w:ascii="Times New Roman" w:hAnsi="Times New Roman" w:cs="Times New Roman"/>
        </w:rPr>
      </w:pPr>
    </w:p>
    <w:p w:rsidR="009D51FA" w:rsidRPr="00CD7639" w:rsidRDefault="009D51FA" w:rsidP="00CD7639">
      <w:pPr>
        <w:pStyle w:val="Sarakstarindkopa"/>
        <w:numPr>
          <w:ilvl w:val="0"/>
          <w:numId w:val="3"/>
        </w:numPr>
        <w:spacing w:after="0" w:line="360" w:lineRule="auto"/>
        <w:rPr>
          <w:rFonts w:ascii="Times New Roman" w:hAnsi="Times New Roman" w:cs="Times New Roman"/>
        </w:rPr>
      </w:pPr>
      <w:r w:rsidRPr="00CD7639">
        <w:rPr>
          <w:rFonts w:ascii="Times New Roman" w:hAnsi="Times New Roman" w:cs="Times New Roman"/>
        </w:rPr>
        <w:t>Audzēkņa vārds, uzvārds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CD7639">
      <w:pPr>
        <w:pStyle w:val="Sarakstarindkopa"/>
        <w:numPr>
          <w:ilvl w:val="0"/>
          <w:numId w:val="3"/>
        </w:numPr>
        <w:spacing w:after="0" w:line="360" w:lineRule="auto"/>
        <w:rPr>
          <w:rFonts w:ascii="Times New Roman" w:hAnsi="Times New Roman" w:cs="Times New Roman"/>
        </w:rPr>
      </w:pPr>
      <w:r w:rsidRPr="00CD7639">
        <w:rPr>
          <w:rFonts w:ascii="Times New Roman" w:hAnsi="Times New Roman" w:cs="Times New Roman"/>
        </w:rPr>
        <w:t>Personas kods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CD7639">
      <w:pPr>
        <w:pStyle w:val="Sarakstarindkopa"/>
        <w:numPr>
          <w:ilvl w:val="0"/>
          <w:numId w:val="3"/>
        </w:numPr>
        <w:spacing w:after="0" w:line="360" w:lineRule="auto"/>
        <w:rPr>
          <w:rFonts w:ascii="Times New Roman" w:hAnsi="Times New Roman" w:cs="Times New Roman"/>
        </w:rPr>
      </w:pPr>
      <w:r w:rsidRPr="00CD7639">
        <w:rPr>
          <w:rFonts w:ascii="Times New Roman" w:hAnsi="Times New Roman" w:cs="Times New Roman"/>
        </w:rPr>
        <w:t>Faktiskā adrese</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t>LV</w:t>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CD7639">
      <w:pPr>
        <w:pStyle w:val="Sarakstarindkopa"/>
        <w:numPr>
          <w:ilvl w:val="0"/>
          <w:numId w:val="3"/>
        </w:numPr>
        <w:spacing w:after="0" w:line="360" w:lineRule="auto"/>
        <w:rPr>
          <w:rFonts w:ascii="Times New Roman" w:hAnsi="Times New Roman" w:cs="Times New Roman"/>
        </w:rPr>
      </w:pPr>
      <w:r w:rsidRPr="00CD7639">
        <w:rPr>
          <w:rFonts w:ascii="Times New Roman" w:hAnsi="Times New Roman" w:cs="Times New Roman"/>
        </w:rPr>
        <w:t>Tālrunis</w:t>
      </w:r>
      <w:r w:rsidRPr="00CD7639">
        <w:rPr>
          <w:rFonts w:ascii="Times New Roman" w:hAnsi="Times New Roman" w:cs="Times New Roman"/>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p>
    <w:p w:rsidR="009D51FA" w:rsidRPr="00CD7639" w:rsidRDefault="009D51FA" w:rsidP="00CD7639">
      <w:pPr>
        <w:pStyle w:val="Sarakstarindkopa"/>
        <w:numPr>
          <w:ilvl w:val="0"/>
          <w:numId w:val="3"/>
        </w:numPr>
        <w:spacing w:after="0" w:line="360" w:lineRule="auto"/>
        <w:rPr>
          <w:rFonts w:ascii="Times New Roman" w:hAnsi="Times New Roman" w:cs="Times New Roman"/>
        </w:rPr>
      </w:pPr>
      <w:r w:rsidRPr="00CD7639">
        <w:rPr>
          <w:rFonts w:ascii="Times New Roman" w:hAnsi="Times New Roman" w:cs="Times New Roman"/>
        </w:rPr>
        <w:t>Vispārizglītojošā skola/pirmsskolas izglītības iestāde</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CD7639">
      <w:pPr>
        <w:pStyle w:val="Sarakstarindkopa"/>
        <w:spacing w:after="0" w:line="360" w:lineRule="auto"/>
        <w:rPr>
          <w:rFonts w:ascii="Times New Roman" w:hAnsi="Times New Roman" w:cs="Times New Roman"/>
          <w:u w:val="single"/>
        </w:rPr>
      </w:pP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p>
    <w:p w:rsidR="009D51FA" w:rsidRPr="00CD7639" w:rsidRDefault="009D51FA" w:rsidP="00CD7639">
      <w:pPr>
        <w:spacing w:after="0" w:line="360" w:lineRule="auto"/>
        <w:rPr>
          <w:rFonts w:ascii="Times New Roman" w:hAnsi="Times New Roman" w:cs="Times New Roman"/>
        </w:rPr>
      </w:pPr>
    </w:p>
    <w:p w:rsidR="009D51FA" w:rsidRPr="00CD7639" w:rsidRDefault="009D51FA" w:rsidP="00CD7639">
      <w:pPr>
        <w:spacing w:after="0" w:line="240" w:lineRule="auto"/>
        <w:jc w:val="center"/>
        <w:rPr>
          <w:rFonts w:ascii="Times New Roman" w:hAnsi="Times New Roman" w:cs="Times New Roman"/>
          <w:b/>
          <w:sz w:val="24"/>
          <w:szCs w:val="24"/>
        </w:rPr>
      </w:pPr>
      <w:r w:rsidRPr="00CD7639">
        <w:rPr>
          <w:rFonts w:ascii="Times New Roman" w:hAnsi="Times New Roman" w:cs="Times New Roman"/>
          <w:b/>
          <w:sz w:val="24"/>
          <w:szCs w:val="24"/>
        </w:rPr>
        <w:t>ZIŅAS PAR VECĀKIEM</w:t>
      </w:r>
    </w:p>
    <w:p w:rsidR="009D51FA" w:rsidRPr="00CD7639" w:rsidRDefault="009D51FA" w:rsidP="009D51FA">
      <w:pPr>
        <w:spacing w:after="0" w:line="240" w:lineRule="auto"/>
        <w:rPr>
          <w:rFonts w:ascii="Times New Roman" w:hAnsi="Times New Roman" w:cs="Times New Roman"/>
        </w:rPr>
      </w:pPr>
    </w:p>
    <w:p w:rsidR="009D51FA" w:rsidRPr="00CD7639" w:rsidRDefault="009D51FA" w:rsidP="009D51FA">
      <w:pPr>
        <w:spacing w:after="0" w:line="240" w:lineRule="auto"/>
        <w:rPr>
          <w:rFonts w:ascii="Times New Roman" w:hAnsi="Times New Roman" w:cs="Times New Roman"/>
          <w:u w:val="single"/>
        </w:rPr>
      </w:pPr>
      <w:r w:rsidRPr="00CD7639">
        <w:rPr>
          <w:rFonts w:ascii="Times New Roman" w:hAnsi="Times New Roman" w:cs="Times New Roman"/>
          <w:u w:val="single"/>
        </w:rPr>
        <w:t>Māte:</w:t>
      </w:r>
    </w:p>
    <w:p w:rsidR="009D51FA" w:rsidRPr="00CD7639" w:rsidRDefault="009D51FA" w:rsidP="00CD7639">
      <w:pPr>
        <w:pStyle w:val="Sarakstarindkopa"/>
        <w:numPr>
          <w:ilvl w:val="0"/>
          <w:numId w:val="5"/>
        </w:numPr>
        <w:spacing w:after="0" w:line="360" w:lineRule="auto"/>
        <w:rPr>
          <w:rFonts w:ascii="Times New Roman" w:hAnsi="Times New Roman" w:cs="Times New Roman"/>
        </w:rPr>
      </w:pPr>
      <w:r w:rsidRPr="00CD7639">
        <w:rPr>
          <w:rFonts w:ascii="Times New Roman" w:hAnsi="Times New Roman" w:cs="Times New Roman"/>
        </w:rPr>
        <w:t>Vārds, uzvārds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rPr>
        <w:tab/>
      </w:r>
    </w:p>
    <w:p w:rsidR="009D51FA" w:rsidRPr="00CD7639" w:rsidRDefault="009D51FA" w:rsidP="00CD7639">
      <w:pPr>
        <w:pStyle w:val="Sarakstarindkopa"/>
        <w:numPr>
          <w:ilvl w:val="0"/>
          <w:numId w:val="5"/>
        </w:numPr>
        <w:spacing w:after="0" w:line="360" w:lineRule="auto"/>
        <w:rPr>
          <w:rFonts w:ascii="Times New Roman" w:hAnsi="Times New Roman" w:cs="Times New Roman"/>
        </w:rPr>
      </w:pPr>
      <w:r w:rsidRPr="00CD7639">
        <w:rPr>
          <w:rFonts w:ascii="Times New Roman" w:hAnsi="Times New Roman" w:cs="Times New Roman"/>
        </w:rPr>
        <w:t>E-pasts</w:t>
      </w:r>
      <w:r w:rsidRPr="00CD7639">
        <w:rPr>
          <w:rFonts w:ascii="Times New Roman" w:hAnsi="Times New Roman" w:cs="Times New Roman"/>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rPr>
        <w:tab/>
      </w:r>
    </w:p>
    <w:p w:rsidR="009D51FA" w:rsidRPr="00CD7639" w:rsidRDefault="009D51FA" w:rsidP="00CD7639">
      <w:pPr>
        <w:pStyle w:val="Sarakstarindkopa"/>
        <w:numPr>
          <w:ilvl w:val="0"/>
          <w:numId w:val="5"/>
        </w:numPr>
        <w:spacing w:after="0" w:line="360" w:lineRule="auto"/>
        <w:rPr>
          <w:rFonts w:ascii="Times New Roman" w:hAnsi="Times New Roman" w:cs="Times New Roman"/>
        </w:rPr>
      </w:pPr>
      <w:r w:rsidRPr="00CD7639">
        <w:rPr>
          <w:rFonts w:ascii="Times New Roman" w:hAnsi="Times New Roman" w:cs="Times New Roman"/>
        </w:rPr>
        <w:t>Tālrunis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p>
    <w:p w:rsidR="009D51FA" w:rsidRPr="00CD7639" w:rsidRDefault="009D51FA" w:rsidP="00CD7639">
      <w:pPr>
        <w:spacing w:after="0" w:line="360" w:lineRule="auto"/>
        <w:rPr>
          <w:rFonts w:ascii="Times New Roman" w:hAnsi="Times New Roman" w:cs="Times New Roman"/>
        </w:rPr>
      </w:pPr>
    </w:p>
    <w:p w:rsidR="009D51FA" w:rsidRPr="00CD7639" w:rsidRDefault="009D51FA" w:rsidP="00CD7639">
      <w:pPr>
        <w:spacing w:after="0" w:line="360" w:lineRule="auto"/>
        <w:rPr>
          <w:rFonts w:ascii="Times New Roman" w:hAnsi="Times New Roman" w:cs="Times New Roman"/>
          <w:u w:val="single"/>
        </w:rPr>
      </w:pPr>
      <w:r w:rsidRPr="00CD7639">
        <w:rPr>
          <w:rFonts w:ascii="Times New Roman" w:hAnsi="Times New Roman" w:cs="Times New Roman"/>
          <w:u w:val="single"/>
        </w:rPr>
        <w:t>TĒVS:</w:t>
      </w:r>
    </w:p>
    <w:p w:rsidR="009D51FA" w:rsidRPr="00CD7639" w:rsidRDefault="009D51FA" w:rsidP="00CD7639">
      <w:pPr>
        <w:pStyle w:val="Sarakstarindkopa"/>
        <w:numPr>
          <w:ilvl w:val="0"/>
          <w:numId w:val="6"/>
        </w:numPr>
        <w:spacing w:after="0" w:line="360" w:lineRule="auto"/>
        <w:rPr>
          <w:rFonts w:ascii="Times New Roman" w:hAnsi="Times New Roman" w:cs="Times New Roman"/>
        </w:rPr>
      </w:pPr>
      <w:r w:rsidRPr="00CD7639">
        <w:rPr>
          <w:rFonts w:ascii="Times New Roman" w:hAnsi="Times New Roman" w:cs="Times New Roman"/>
        </w:rPr>
        <w:t>Vārds, uzvārds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rPr>
        <w:tab/>
      </w:r>
    </w:p>
    <w:p w:rsidR="009D51FA" w:rsidRPr="00CD7639" w:rsidRDefault="009D51FA" w:rsidP="00CD7639">
      <w:pPr>
        <w:pStyle w:val="Sarakstarindkopa"/>
        <w:numPr>
          <w:ilvl w:val="0"/>
          <w:numId w:val="6"/>
        </w:numPr>
        <w:spacing w:after="0" w:line="360" w:lineRule="auto"/>
        <w:rPr>
          <w:rFonts w:ascii="Times New Roman" w:hAnsi="Times New Roman" w:cs="Times New Roman"/>
        </w:rPr>
      </w:pPr>
      <w:r w:rsidRPr="00CD7639">
        <w:rPr>
          <w:rFonts w:ascii="Times New Roman" w:hAnsi="Times New Roman" w:cs="Times New Roman"/>
        </w:rPr>
        <w:t>E-pasts</w:t>
      </w:r>
      <w:r w:rsidRPr="00CD7639">
        <w:rPr>
          <w:rFonts w:ascii="Times New Roman" w:hAnsi="Times New Roman" w:cs="Times New Roman"/>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rPr>
        <w:tab/>
      </w:r>
    </w:p>
    <w:p w:rsidR="009D51FA" w:rsidRPr="00CD7639" w:rsidRDefault="009D51FA" w:rsidP="00CD7639">
      <w:pPr>
        <w:pStyle w:val="Sarakstarindkopa"/>
        <w:numPr>
          <w:ilvl w:val="0"/>
          <w:numId w:val="6"/>
        </w:numPr>
        <w:spacing w:after="0" w:line="360" w:lineRule="auto"/>
        <w:rPr>
          <w:rFonts w:ascii="Times New Roman" w:hAnsi="Times New Roman" w:cs="Times New Roman"/>
        </w:rPr>
      </w:pPr>
      <w:r w:rsidRPr="00CD7639">
        <w:rPr>
          <w:rFonts w:ascii="Times New Roman" w:hAnsi="Times New Roman" w:cs="Times New Roman"/>
        </w:rPr>
        <w:t>Tālrunis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00CD7639">
        <w:rPr>
          <w:rFonts w:ascii="Times New Roman" w:hAnsi="Times New Roman" w:cs="Times New Roman"/>
          <w:u w:val="single"/>
        </w:rPr>
        <w:tab/>
      </w:r>
      <w:r w:rsidR="00CD7639">
        <w:rPr>
          <w:rFonts w:ascii="Times New Roman" w:hAnsi="Times New Roman" w:cs="Times New Roman"/>
          <w:u w:val="single"/>
        </w:rPr>
        <w:tab/>
      </w:r>
    </w:p>
    <w:p w:rsidR="009D51FA" w:rsidRPr="00CD7639" w:rsidRDefault="009D51FA" w:rsidP="00CD7639">
      <w:pPr>
        <w:spacing w:after="0" w:line="360" w:lineRule="auto"/>
        <w:rPr>
          <w:rFonts w:ascii="Times New Roman" w:hAnsi="Times New Roman" w:cs="Times New Roman"/>
        </w:rPr>
      </w:pPr>
    </w:p>
    <w:p w:rsidR="00CD7639" w:rsidRPr="00CD7639" w:rsidRDefault="00CD7639" w:rsidP="00CD7639">
      <w:pPr>
        <w:spacing w:after="0" w:line="360" w:lineRule="auto"/>
        <w:rPr>
          <w:rFonts w:ascii="Times New Roman" w:hAnsi="Times New Roman" w:cs="Times New Roman"/>
        </w:rPr>
      </w:pPr>
    </w:p>
    <w:p w:rsidR="00CD7639" w:rsidRPr="00CD7639" w:rsidRDefault="00CD7639" w:rsidP="00CD7639">
      <w:pPr>
        <w:spacing w:after="0" w:line="240" w:lineRule="auto"/>
        <w:rPr>
          <w:rFonts w:ascii="Times New Roman" w:hAnsi="Times New Roman" w:cs="Times New Roman"/>
          <w:u w:val="single"/>
        </w:rPr>
      </w:pPr>
      <w:r w:rsidRPr="00CD7639">
        <w:rPr>
          <w:rFonts w:ascii="Times New Roman" w:hAnsi="Times New Roman" w:cs="Times New Roman"/>
          <w:u w:val="single"/>
        </w:rPr>
        <w:t>Pielikumā:</w:t>
      </w:r>
    </w:p>
    <w:p w:rsidR="00CD7639" w:rsidRPr="00CD7639" w:rsidRDefault="00CD7639" w:rsidP="00CD7639">
      <w:pPr>
        <w:pStyle w:val="Sarakstarindkopa"/>
        <w:numPr>
          <w:ilvl w:val="0"/>
          <w:numId w:val="2"/>
        </w:numPr>
        <w:spacing w:after="0" w:line="240" w:lineRule="auto"/>
        <w:rPr>
          <w:rFonts w:ascii="Times New Roman" w:hAnsi="Times New Roman" w:cs="Times New Roman"/>
        </w:rPr>
      </w:pPr>
      <w:r w:rsidRPr="00CD7639">
        <w:rPr>
          <w:rFonts w:ascii="Times New Roman" w:hAnsi="Times New Roman" w:cs="Times New Roman"/>
        </w:rPr>
        <w:t>Dzimšanas apliecības kopija (uzrādot oriģinālu)</w:t>
      </w:r>
    </w:p>
    <w:p w:rsidR="00CD7639" w:rsidRPr="00CD7639" w:rsidRDefault="00CD7639" w:rsidP="00CD7639">
      <w:pPr>
        <w:pStyle w:val="Sarakstarindkopa"/>
        <w:numPr>
          <w:ilvl w:val="0"/>
          <w:numId w:val="2"/>
        </w:numPr>
        <w:spacing w:after="0" w:line="240" w:lineRule="auto"/>
        <w:rPr>
          <w:rFonts w:ascii="Times New Roman" w:hAnsi="Times New Roman" w:cs="Times New Roman"/>
        </w:rPr>
      </w:pPr>
      <w:r w:rsidRPr="00CD7639">
        <w:rPr>
          <w:rFonts w:ascii="Times New Roman" w:hAnsi="Times New Roman" w:cs="Times New Roman"/>
        </w:rPr>
        <w:t>Iziņa no ģimenes ārsta par bērnu veselības stāvokli.</w:t>
      </w:r>
    </w:p>
    <w:p w:rsidR="00CD7639" w:rsidRPr="00CD7639" w:rsidRDefault="00CD7639" w:rsidP="009D51FA">
      <w:pPr>
        <w:spacing w:after="0" w:line="240" w:lineRule="auto"/>
        <w:rPr>
          <w:rFonts w:ascii="Times New Roman" w:hAnsi="Times New Roman" w:cs="Times New Roman"/>
        </w:rPr>
      </w:pPr>
    </w:p>
    <w:p w:rsidR="00CD7639" w:rsidRPr="00CD7639" w:rsidRDefault="00CD7639" w:rsidP="009D51FA">
      <w:pPr>
        <w:spacing w:after="0" w:line="240" w:lineRule="auto"/>
        <w:rPr>
          <w:rFonts w:ascii="Times New Roman" w:hAnsi="Times New Roman" w:cs="Times New Roman"/>
        </w:rPr>
      </w:pPr>
    </w:p>
    <w:p w:rsidR="00CD7639" w:rsidRPr="00CD7639" w:rsidRDefault="00CD7639" w:rsidP="009D51FA">
      <w:pPr>
        <w:spacing w:after="0" w:line="240" w:lineRule="auto"/>
        <w:rPr>
          <w:rFonts w:ascii="Times New Roman" w:hAnsi="Times New Roman" w:cs="Times New Roman"/>
        </w:rPr>
      </w:pPr>
    </w:p>
    <w:p w:rsidR="00CD7639" w:rsidRDefault="00CD7639" w:rsidP="009D51FA">
      <w:pPr>
        <w:spacing w:after="0" w:line="240" w:lineRule="auto"/>
        <w:rPr>
          <w:rFonts w:ascii="Times New Roman" w:hAnsi="Times New Roman" w:cs="Times New Roman"/>
        </w:rPr>
      </w:pPr>
      <w:r w:rsidRPr="00CD7639">
        <w:rPr>
          <w:rFonts w:ascii="Times New Roman" w:hAnsi="Times New Roman" w:cs="Times New Roman"/>
        </w:rPr>
        <w:t>20___.gada__________________</w:t>
      </w:r>
    </w:p>
    <w:p w:rsidR="00CD7639" w:rsidRPr="00CD7639" w:rsidRDefault="00CD7639" w:rsidP="009D51FA">
      <w:pPr>
        <w:spacing w:after="0" w:line="240" w:lineRule="auto"/>
        <w:rPr>
          <w:rFonts w:ascii="Times New Roman" w:hAnsi="Times New Roman" w:cs="Times New Roman"/>
        </w:rPr>
      </w:pPr>
    </w:p>
    <w:p w:rsidR="00CD7639" w:rsidRPr="00CD7639" w:rsidRDefault="00CD7639" w:rsidP="009D51FA">
      <w:pPr>
        <w:spacing w:after="0" w:line="240" w:lineRule="auto"/>
        <w:rPr>
          <w:rFonts w:ascii="Times New Roman" w:hAnsi="Times New Roman" w:cs="Times New Roman"/>
        </w:rPr>
      </w:pPr>
    </w:p>
    <w:p w:rsidR="00CD7639" w:rsidRPr="00CD7639" w:rsidRDefault="00CD7639" w:rsidP="009D51FA">
      <w:pPr>
        <w:spacing w:after="0" w:line="240" w:lineRule="auto"/>
        <w:rPr>
          <w:rFonts w:ascii="Times New Roman" w:hAnsi="Times New Roman" w:cs="Times New Roman"/>
          <w:u w:val="single"/>
        </w:rPr>
      </w:pPr>
      <w:r w:rsidRPr="00CD7639">
        <w:rPr>
          <w:rFonts w:ascii="Times New Roman" w:hAnsi="Times New Roman" w:cs="Times New Roman"/>
        </w:rPr>
        <w:t>Vecāku paraksts</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t>(</w:t>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r>
      <w:r w:rsidRPr="00CD7639">
        <w:rPr>
          <w:rFonts w:ascii="Times New Roman" w:hAnsi="Times New Roman" w:cs="Times New Roman"/>
          <w:u w:val="single"/>
        </w:rPr>
        <w:tab/>
        <w:t>_)</w:t>
      </w:r>
      <w:r w:rsidRPr="00CD7639">
        <w:rPr>
          <w:rFonts w:ascii="Times New Roman" w:hAnsi="Times New Roman" w:cs="Times New Roman"/>
          <w:u w:val="single"/>
        </w:rPr>
        <w:tab/>
      </w:r>
    </w:p>
    <w:p w:rsidR="00CD7639" w:rsidRPr="00CD7639" w:rsidRDefault="00CD7639" w:rsidP="009D51FA">
      <w:pPr>
        <w:spacing w:after="0" w:line="240" w:lineRule="auto"/>
        <w:rPr>
          <w:rFonts w:ascii="Times New Roman" w:hAnsi="Times New Roman" w:cs="Times New Roman"/>
        </w:rPr>
      </w:pP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r>
      <w:r w:rsidRPr="00CD7639">
        <w:rPr>
          <w:rFonts w:ascii="Times New Roman" w:hAnsi="Times New Roman" w:cs="Times New Roman"/>
        </w:rPr>
        <w:tab/>
        <w:t>(paraksta atšifrējums)</w:t>
      </w:r>
    </w:p>
    <w:p w:rsidR="009D51FA" w:rsidRPr="009D51FA" w:rsidRDefault="009D51FA" w:rsidP="009D51FA">
      <w:pPr>
        <w:spacing w:after="0" w:line="240" w:lineRule="auto"/>
      </w:pP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r w:rsidRPr="009D51FA">
        <w:tab/>
      </w:r>
    </w:p>
    <w:p w:rsidR="009D51FA" w:rsidRDefault="009D51FA" w:rsidP="009D51FA">
      <w:pPr>
        <w:spacing w:after="0" w:line="240" w:lineRule="auto"/>
      </w:pPr>
    </w:p>
    <w:p w:rsidR="00A125A8" w:rsidRDefault="00A125A8" w:rsidP="009D51FA">
      <w:pPr>
        <w:spacing w:after="0" w:line="240" w:lineRule="auto"/>
        <w:jc w:val="center"/>
        <w:rPr>
          <w:rFonts w:ascii="Times New Roman" w:hAnsi="Times New Roman" w:cs="Times New Roman"/>
        </w:rPr>
      </w:pPr>
      <w:r>
        <w:rPr>
          <w:rFonts w:ascii="Times New Roman" w:hAnsi="Times New Roman" w:cs="Times New Roman"/>
        </w:rPr>
        <w:br w:type="page"/>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lastRenderedPageBreak/>
        <w:t xml:space="preserve">Pārzinis: </w:t>
      </w:r>
      <w:r w:rsidRPr="00A125A8">
        <w:rPr>
          <w:rFonts w:ascii="Times New Roman" w:hAnsi="Times New Roman" w:cs="Times New Roman"/>
        </w:rPr>
        <w:t xml:space="preserve">Kokneses novada pašvaldība. Adrese: Melioratoru iela 1, Koknese, Kokneses pag., Kokneses nov., LV- 5113, Nodokļa maksātāja reģistrācijas Nr.LV 90000043494, Tālrunis: 371 65133630, E pasts: </w:t>
      </w:r>
      <w:hyperlink r:id="rId7" w:history="1">
        <w:r w:rsidRPr="00A125A8">
          <w:rPr>
            <w:rStyle w:val="Hipersaite"/>
            <w:rFonts w:ascii="Times New Roman" w:hAnsi="Times New Roman" w:cs="Times New Roman"/>
          </w:rPr>
          <w:t>dome@koknese.lv</w:t>
        </w:r>
      </w:hyperlink>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Datu aizsardzības speciālists: </w:t>
      </w:r>
      <w:r w:rsidRPr="00A125A8">
        <w:rPr>
          <w:rFonts w:ascii="Times New Roman" w:hAnsi="Times New Roman" w:cs="Times New Roman"/>
        </w:rPr>
        <w:t xml:space="preserve">Raivis Grūbe, tel.29111416; </w:t>
      </w:r>
      <w:hyperlink r:id="rId8" w:history="1">
        <w:r w:rsidRPr="00A125A8">
          <w:rPr>
            <w:rStyle w:val="Hipersaite"/>
            <w:rFonts w:ascii="Times New Roman" w:hAnsi="Times New Roman" w:cs="Times New Roman"/>
          </w:rPr>
          <w:t>raivis@cyberaudit.lv</w:t>
        </w:r>
      </w:hyperlink>
      <w:r w:rsidRPr="00A125A8">
        <w:rPr>
          <w:rFonts w:ascii="Times New Roman" w:hAnsi="Times New Roman" w:cs="Times New Roman"/>
        </w:rPr>
        <w:t xml:space="preserve">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125A8">
        <w:rPr>
          <w:rFonts w:ascii="Times New Roman" w:hAnsi="Times New Roman" w:cs="Times New Roman"/>
          <w:b/>
        </w:rPr>
        <w:t xml:space="preserve">Personas datu apstrādes nolūks: </w:t>
      </w:r>
      <w:r w:rsidRPr="00A125A8">
        <w:rPr>
          <w:rFonts w:ascii="Times New Roman" w:hAnsi="Times New Roman" w:cs="Times New Roman"/>
        </w:rPr>
        <w:t>Audzēkņu uzskaite.</w:t>
      </w:r>
      <w:r w:rsidRPr="00A125A8">
        <w:rPr>
          <w:rFonts w:ascii="Times New Roman" w:hAnsi="Times New Roman" w:cs="Times New Roman"/>
          <w:b/>
        </w:rPr>
        <w:t xml:space="preserve">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apstrādes juridiskais pamatojums: </w:t>
      </w:r>
      <w:r w:rsidRPr="00A125A8">
        <w:rPr>
          <w:rFonts w:ascii="Times New Roman" w:hAnsi="Times New Roman" w:cs="Times New Roman"/>
        </w:rPr>
        <w:t>Vispārīgās datu aizsardzības regulas 6.panta 1.punkta a) apakšpunkts un c) apakšpunkts ("Izglītības likums", "Vispārējās izglītības likums" un uz šo likumu pamata izdotie tiesību akti).</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Personas datu papildus ieguves avoti:</w:t>
      </w:r>
      <w:r w:rsidRPr="00A125A8">
        <w:rPr>
          <w:rFonts w:ascii="Times New Roman" w:hAnsi="Times New Roman" w:cs="Times New Roman"/>
        </w:rPr>
        <w:t xml:space="preserve"> Datu subjekta sniegtā informācija, Valsts izglītības informācijas sistēma</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highlight w:val="yellow"/>
        </w:rPr>
      </w:pPr>
      <w:r w:rsidRPr="00A125A8">
        <w:rPr>
          <w:rFonts w:ascii="Times New Roman" w:hAnsi="Times New Roman" w:cs="Times New Roman"/>
          <w:b/>
        </w:rPr>
        <w:t>Personas datu kategorijas:</w:t>
      </w:r>
      <w:r w:rsidRPr="00A125A8">
        <w:rPr>
          <w:rFonts w:ascii="Times New Roman" w:hAnsi="Times New Roman" w:cs="Times New Roman"/>
        </w:rPr>
        <w:t xml:space="preserve"> Audzēkņi un audzēkņu likumiskie vecāki tikai tādā apjomā kā tas ir noteikts "Izglītības likums", "Vispārējās izglītības likums" un uz šo likumu pamata izdotajiem tiesību aktiem.</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glabāšanas ilgums: </w:t>
      </w:r>
      <w:r w:rsidRPr="00A125A8">
        <w:rPr>
          <w:rFonts w:ascii="Times New Roman" w:hAnsi="Times New Roman" w:cs="Times New Roman"/>
        </w:rPr>
        <w:t>10 gadi.</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 xml:space="preserve">Personas datu saņēmēji: </w:t>
      </w:r>
      <w:r w:rsidRPr="00A125A8">
        <w:rPr>
          <w:rFonts w:ascii="Times New Roman" w:hAnsi="Times New Roman" w:cs="Times New Roman"/>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Datu subjekta tiesības:</w:t>
      </w:r>
      <w:r w:rsidRPr="00A125A8">
        <w:rPr>
          <w:rFonts w:ascii="Times New Roman" w:hAnsi="Times New Roman" w:cs="Times New Roman"/>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125A8">
        <w:rPr>
          <w:rFonts w:ascii="Times New Roman" w:hAnsi="Times New Roman" w:cs="Times New Roman"/>
          <w:b/>
        </w:rPr>
        <w:t>Lēmumu pieņemšana:</w:t>
      </w:r>
      <w:r w:rsidRPr="00A125A8">
        <w:rPr>
          <w:rFonts w:ascii="Times New Roman" w:hAnsi="Times New Roman" w:cs="Times New Roman"/>
        </w:rPr>
        <w:t xml:space="preserve"> Personas datu apstrādē netiek automatizēta lēmumu pieņemšana, tostarp profilēšana.</w:t>
      </w:r>
    </w:p>
    <w:p w:rsidR="00A125A8" w:rsidRPr="00A125A8" w:rsidRDefault="00A125A8" w:rsidP="00A125A8">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125A8">
        <w:rPr>
          <w:rFonts w:ascii="Times New Roman" w:hAnsi="Times New Roman" w:cs="Times New Roman"/>
          <w:b/>
        </w:rPr>
        <w:t>Personas datu apstrādes politika:</w:t>
      </w:r>
    </w:p>
    <w:p w:rsidR="00A125A8" w:rsidRPr="00A125A8" w:rsidRDefault="00A125A8" w:rsidP="00A125A8">
      <w:pPr>
        <w:pStyle w:val="Sarakstarindkop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Mēs ļoti nopietni uztveram personas datu apstrādes aizsardzību, ko mēs veicam ieviešot adekvātus tehniskos un organizatoriskos līdzekļus atbilstoši Vispārīgās datu aizsardzības regulas noteiktajām prasībām. </w:t>
      </w:r>
    </w:p>
    <w:p w:rsidR="00A125A8" w:rsidRPr="00A125A8" w:rsidRDefault="00A125A8" w:rsidP="00A125A8">
      <w:pPr>
        <w:pStyle w:val="Sarakstarindkop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A125A8" w:rsidRPr="00A125A8" w:rsidRDefault="00A125A8" w:rsidP="00A125A8">
      <w:pPr>
        <w:pStyle w:val="Sarakstarindkop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spētu nodrošināt efektīvu izglītības programmas īstenošanu, mēs paturam tiesības publicēt atsevišķus personas datus iestādes telpās, </w:t>
      </w:r>
      <w:r w:rsidR="00CD1B4A">
        <w:rPr>
          <w:rFonts w:ascii="Times New Roman" w:hAnsi="Times New Roman" w:cs="Times New Roman"/>
        </w:rPr>
        <w:t xml:space="preserve">piemēram, </w:t>
      </w:r>
      <w:r w:rsidRPr="00A125A8">
        <w:rPr>
          <w:rFonts w:ascii="Times New Roman" w:hAnsi="Times New Roman" w:cs="Times New Roman"/>
        </w:rPr>
        <w:t xml:space="preserve">bet ne tikai sarakstu ar personām un to pārbaudījumu, sporta un konkursu rezultātiem, kopbildēm un fotogrāfijām no mūsu pasākumiem, un tml.   </w:t>
      </w:r>
    </w:p>
    <w:p w:rsidR="00A125A8" w:rsidRPr="00A125A8" w:rsidRDefault="00A125A8" w:rsidP="00A125A8">
      <w:pPr>
        <w:pStyle w:val="Sarakstarindkop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Lai sniegtu efektīvāku informācijas sniegšanu audzēkņu vecākiem, mēs paturam tiesības informācijas un dokumentu nodošanu sniegt ar audzēkņu starpniecību. </w:t>
      </w:r>
    </w:p>
    <w:p w:rsidR="00A125A8" w:rsidRPr="00CD7639" w:rsidRDefault="00A125A8" w:rsidP="00CD7639">
      <w:pPr>
        <w:pStyle w:val="Sarakstarindkopa"/>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A125A8">
        <w:rPr>
          <w:rFonts w:ascii="Times New Roman" w:hAnsi="Times New Roman" w:cs="Times New Roman"/>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p w:rsidR="00CD1B4A" w:rsidRDefault="00CD1B4A" w:rsidP="00CD1B4A">
      <w:pPr>
        <w:rPr>
          <w:rFonts w:ascii="Times New Roman" w:hAnsi="Times New Roman" w:cs="Times New Roman"/>
        </w:rPr>
      </w:pPr>
      <w:r w:rsidRPr="004F5002">
        <w:rPr>
          <w:rFonts w:ascii="Times New Roman" w:hAnsi="Times New Roman" w:cs="Times New Roman"/>
          <w:sz w:val="36"/>
          <w:szCs w:val="36"/>
        </w:rPr>
        <w:t>□</w:t>
      </w:r>
      <w:r>
        <w:rPr>
          <w:rFonts w:ascii="Times New Roman" w:hAnsi="Times New Roman" w:cs="Times New Roman"/>
          <w:sz w:val="36"/>
          <w:szCs w:val="36"/>
        </w:rPr>
        <w:t xml:space="preserve"> </w:t>
      </w:r>
      <w:r w:rsidRPr="00CD7639">
        <w:rPr>
          <w:rFonts w:ascii="Times New Roman" w:hAnsi="Times New Roman" w:cs="Times New Roman"/>
          <w:b/>
        </w:rPr>
        <w:t xml:space="preserve">Piekrītu, ka iesniegumā norādītie personas </w:t>
      </w:r>
      <w:r w:rsidR="00CD7639" w:rsidRPr="00CD7639">
        <w:rPr>
          <w:rFonts w:ascii="Times New Roman" w:hAnsi="Times New Roman" w:cs="Times New Roman"/>
          <w:b/>
        </w:rPr>
        <w:t xml:space="preserve">dati tiks izmantoti Kokneses Mūzikas skolas </w:t>
      </w:r>
      <w:r w:rsidR="00220BDA" w:rsidRPr="00CD7639">
        <w:rPr>
          <w:rFonts w:ascii="Times New Roman" w:hAnsi="Times New Roman" w:cs="Times New Roman"/>
          <w:b/>
        </w:rPr>
        <w:t xml:space="preserve"> personas datu apstrādei.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D1B4A" w:rsidRDefault="00CD1B4A" w:rsidP="00CD1B4A">
      <w:pPr>
        <w:rPr>
          <w:rFonts w:ascii="Times New Roman" w:hAnsi="Times New Roman" w:cs="Times New Roman"/>
        </w:rPr>
      </w:pPr>
      <w:r>
        <w:rPr>
          <w:rFonts w:ascii="Times New Roman" w:hAnsi="Times New Roman" w:cs="Times New Roman"/>
        </w:rPr>
        <w:t>Datums____________________</w:t>
      </w:r>
      <w:r>
        <w:rPr>
          <w:rFonts w:ascii="Times New Roman" w:hAnsi="Times New Roman" w:cs="Times New Roman"/>
        </w:rPr>
        <w:tab/>
      </w:r>
      <w:r>
        <w:rPr>
          <w:rFonts w:ascii="Times New Roman" w:hAnsi="Times New Roman" w:cs="Times New Roman"/>
        </w:rPr>
        <w:tab/>
        <w:t>Paraksts:_______________________________</w:t>
      </w:r>
    </w:p>
    <w:p w:rsidR="000E24C3" w:rsidRDefault="000E24C3" w:rsidP="00CD1B4A">
      <w:pPr>
        <w:rPr>
          <w:rFonts w:ascii="Times New Roman" w:hAnsi="Times New Roman" w:cs="Times New Roman"/>
        </w:rPr>
      </w:pPr>
    </w:p>
    <w:p w:rsidR="000E24C3" w:rsidRDefault="000E24C3" w:rsidP="00876B30">
      <w:pPr>
        <w:jc w:val="center"/>
        <w:rPr>
          <w:rFonts w:ascii="Times New Roman" w:hAnsi="Times New Roman" w:cs="Times New Roman"/>
          <w:b/>
          <w:sz w:val="28"/>
          <w:szCs w:val="28"/>
        </w:rPr>
      </w:pPr>
      <w:r w:rsidRPr="00876B30">
        <w:rPr>
          <w:rFonts w:ascii="Times New Roman" w:hAnsi="Times New Roman" w:cs="Times New Roman"/>
          <w:b/>
          <w:sz w:val="28"/>
          <w:szCs w:val="28"/>
        </w:rPr>
        <w:lastRenderedPageBreak/>
        <w:t>Piekrišana personas datu nodošanai</w:t>
      </w:r>
    </w:p>
    <w:p w:rsidR="00876B30" w:rsidRPr="00876B30" w:rsidRDefault="00876B30" w:rsidP="00876B30">
      <w:pPr>
        <w:jc w:val="center"/>
        <w:rPr>
          <w:rFonts w:ascii="Times New Roman" w:hAnsi="Times New Roman" w:cs="Times New Roman"/>
          <w:b/>
          <w:sz w:val="28"/>
          <w:szCs w:val="28"/>
        </w:rPr>
      </w:pPr>
    </w:p>
    <w:p w:rsidR="000E24C3" w:rsidRDefault="000E24C3" w:rsidP="00876B30">
      <w:pPr>
        <w:pStyle w:val="Sarakstarindkopa"/>
        <w:numPr>
          <w:ilvl w:val="0"/>
          <w:numId w:val="7"/>
        </w:numPr>
        <w:spacing w:line="360" w:lineRule="auto"/>
        <w:jc w:val="both"/>
        <w:rPr>
          <w:rFonts w:ascii="Times New Roman" w:hAnsi="Times New Roman" w:cs="Times New Roman"/>
        </w:rPr>
      </w:pPr>
      <w:r>
        <w:rPr>
          <w:rFonts w:ascii="Times New Roman" w:hAnsi="Times New Roman" w:cs="Times New Roman"/>
        </w:rPr>
        <w:t>Atbilstoši Fizisko personu Datu aizsardzības likumam un Vispārīgai datu aizsardzības regulai, piekrītu, ka Kokneses Mūzikas skola ir tiesīga nodot mana dēla/meitas/ aizbilstamā</w:t>
      </w:r>
    </w:p>
    <w:p w:rsidR="003B16A6" w:rsidRDefault="003B16A6" w:rsidP="003B16A6">
      <w:pPr>
        <w:pStyle w:val="Sarakstarindkopa"/>
        <w:spacing w:line="360" w:lineRule="auto"/>
        <w:jc w:val="both"/>
        <w:rPr>
          <w:rFonts w:ascii="Times New Roman" w:hAnsi="Times New Roman" w:cs="Times New Roman"/>
        </w:rPr>
      </w:pPr>
    </w:p>
    <w:p w:rsidR="003B16A6" w:rsidRPr="003B16A6" w:rsidRDefault="000E24C3" w:rsidP="003B16A6">
      <w:pPr>
        <w:pStyle w:val="Sarakstarindkopa"/>
        <w:spacing w:line="360" w:lineRule="auto"/>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personas datus </w:t>
      </w:r>
    </w:p>
    <w:p w:rsidR="000E24C3" w:rsidRDefault="000E24C3" w:rsidP="00876B30">
      <w:pPr>
        <w:pStyle w:val="Sarakstarindkopa"/>
        <w:spacing w:line="360" w:lineRule="auto"/>
        <w:jc w:val="both"/>
        <w:rPr>
          <w:rFonts w:ascii="Times New Roman" w:hAnsi="Times New Roman" w:cs="Times New Roman"/>
        </w:rPr>
      </w:pPr>
      <w:r>
        <w:rPr>
          <w:rFonts w:ascii="Times New Roman" w:hAnsi="Times New Roman" w:cs="Times New Roman"/>
        </w:rPr>
        <w:t>(bērna vārds, uzvārds, personas kods, faktiskā dzīves vietas adrese, ģimenes ārsts, pases vai dzimšanas apliecības dati, vecāku, vārds, uzvārds, personas kods, tālruņa numurs, elektroniskā pasta adrese) trešajai personai šādu fu</w:t>
      </w:r>
      <w:r w:rsidR="00876B30">
        <w:rPr>
          <w:rFonts w:ascii="Times New Roman" w:hAnsi="Times New Roman" w:cs="Times New Roman"/>
        </w:rPr>
        <w:t>n</w:t>
      </w:r>
      <w:r>
        <w:rPr>
          <w:rFonts w:ascii="Times New Roman" w:hAnsi="Times New Roman" w:cs="Times New Roman"/>
        </w:rPr>
        <w:t>kciju u pienākumu izpildei:</w:t>
      </w:r>
    </w:p>
    <w:p w:rsidR="000E24C3"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 xml:space="preserve">Izglītojamo uzskaitei </w:t>
      </w:r>
      <w:proofErr w:type="spellStart"/>
      <w:r>
        <w:rPr>
          <w:rFonts w:ascii="Times New Roman" w:hAnsi="Times New Roman" w:cs="Times New Roman"/>
        </w:rPr>
        <w:t>Skolvadības</w:t>
      </w:r>
      <w:proofErr w:type="spellEnd"/>
      <w:r>
        <w:rPr>
          <w:rFonts w:ascii="Times New Roman" w:hAnsi="Times New Roman" w:cs="Times New Roman"/>
        </w:rPr>
        <w:t xml:space="preserve"> informatīvajā sistēmā VIIS, saskaņā ar 17.08.2018.MK noteikumiem Nr.788;</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Skolas dibinātāja informēšanai;</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Pilnvarotu un kompetentu valsts un pašvaldības institūciju informēšanai;</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Izglītojamo drošības pasākumu nodrošināšanai mācību un audzināšanas procesā skolā un ārpus tās;</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Dokumentu sakārtošanai pēc arhīva lietu nomenklatūras.</w:t>
      </w:r>
    </w:p>
    <w:p w:rsidR="00876B30" w:rsidRPr="00876B30" w:rsidRDefault="00876B30" w:rsidP="00876B30">
      <w:pPr>
        <w:pStyle w:val="Sarakstarindkopa"/>
        <w:spacing w:line="360" w:lineRule="auto"/>
        <w:ind w:left="1080"/>
        <w:jc w:val="both"/>
        <w:rPr>
          <w:rFonts w:ascii="Times New Roman" w:hAnsi="Times New Roman" w:cs="Times New Roman"/>
          <w:u w:val="single"/>
        </w:rPr>
      </w:pPr>
    </w:p>
    <w:p w:rsidR="00876B30" w:rsidRPr="00876B30" w:rsidRDefault="00876B30" w:rsidP="00876B30">
      <w:pPr>
        <w:pStyle w:val="Sarakstarindkopa"/>
        <w:numPr>
          <w:ilvl w:val="0"/>
          <w:numId w:val="7"/>
        </w:numPr>
        <w:spacing w:line="360" w:lineRule="auto"/>
        <w:jc w:val="both"/>
        <w:rPr>
          <w:rFonts w:ascii="Times New Roman" w:hAnsi="Times New Roman" w:cs="Times New Roman"/>
          <w:u w:val="single"/>
        </w:rPr>
      </w:pPr>
      <w:r>
        <w:rPr>
          <w:rFonts w:ascii="Times New Roman" w:hAnsi="Times New Roman" w:cs="Times New Roman"/>
        </w:rPr>
        <w:t>Piekrītu, ka Kokneses Mūzikas skola ir tiesīga publiskot mana bērna vārdu, uzvārdu:</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Dienasgrāmatu pasniegšanai 1.septembra svinīgajā aktā;</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 xml:space="preserve">Bērna pozitīvo sasniegumu izvietošanai skolas telpās, publiskošanai skolas un pašvaldības </w:t>
      </w:r>
      <w:proofErr w:type="spellStart"/>
      <w:r>
        <w:rPr>
          <w:rFonts w:ascii="Times New Roman" w:hAnsi="Times New Roman" w:cs="Times New Roman"/>
        </w:rPr>
        <w:t>mājaslapās</w:t>
      </w:r>
      <w:proofErr w:type="spellEnd"/>
      <w:r>
        <w:rPr>
          <w:rFonts w:ascii="Times New Roman" w:hAnsi="Times New Roman" w:cs="Times New Roman"/>
        </w:rPr>
        <w:t>;</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Valstisku un starptautisku konkursu organizēšanai un dalībai tajos;</w:t>
      </w:r>
    </w:p>
    <w:p w:rsidR="00876B30" w:rsidRPr="00876B30" w:rsidRDefault="00876B30" w:rsidP="00876B30">
      <w:pPr>
        <w:pStyle w:val="Sarakstarindkopa"/>
        <w:numPr>
          <w:ilvl w:val="1"/>
          <w:numId w:val="7"/>
        </w:numPr>
        <w:spacing w:line="360" w:lineRule="auto"/>
        <w:jc w:val="both"/>
        <w:rPr>
          <w:rFonts w:ascii="Times New Roman" w:hAnsi="Times New Roman" w:cs="Times New Roman"/>
          <w:u w:val="single"/>
        </w:rPr>
      </w:pPr>
      <w:r>
        <w:rPr>
          <w:rFonts w:ascii="Times New Roman" w:hAnsi="Times New Roman" w:cs="Times New Roman"/>
        </w:rPr>
        <w:t>Koncertu programmās.</w:t>
      </w:r>
    </w:p>
    <w:p w:rsidR="00876B30" w:rsidRPr="00876B30" w:rsidRDefault="00876B30" w:rsidP="00876B30">
      <w:pPr>
        <w:pStyle w:val="Sarakstarindkopa"/>
        <w:spacing w:line="360" w:lineRule="auto"/>
        <w:ind w:left="1080"/>
        <w:jc w:val="both"/>
        <w:rPr>
          <w:rFonts w:ascii="Times New Roman" w:hAnsi="Times New Roman" w:cs="Times New Roman"/>
          <w:u w:val="single"/>
        </w:rPr>
      </w:pPr>
    </w:p>
    <w:p w:rsidR="00876B30" w:rsidRPr="00876B30" w:rsidRDefault="00876B30" w:rsidP="00876B30">
      <w:pPr>
        <w:pStyle w:val="Sarakstarindkopa"/>
        <w:numPr>
          <w:ilvl w:val="0"/>
          <w:numId w:val="7"/>
        </w:numPr>
        <w:spacing w:line="360" w:lineRule="auto"/>
        <w:jc w:val="both"/>
        <w:rPr>
          <w:rFonts w:ascii="Times New Roman" w:hAnsi="Times New Roman" w:cs="Times New Roman"/>
          <w:u w:val="single"/>
        </w:rPr>
      </w:pPr>
      <w:r>
        <w:rPr>
          <w:rFonts w:ascii="Times New Roman" w:hAnsi="Times New Roman" w:cs="Times New Roman"/>
        </w:rPr>
        <w:t xml:space="preserve">Piekrītu, ka Kokneses Mūzikas skolas fotogrāfijas, kurās redzams bērns tiek ievietotas apskatīšanai skolas telpās, publicētas skolas- </w:t>
      </w:r>
      <w:hyperlink r:id="rId9" w:history="1">
        <w:r w:rsidRPr="00156E02">
          <w:rPr>
            <w:rStyle w:val="Hipersaite"/>
            <w:rFonts w:ascii="Times New Roman" w:hAnsi="Times New Roman" w:cs="Times New Roman"/>
          </w:rPr>
          <w:t>www.koknesesmuzikasskola.lv</w:t>
        </w:r>
      </w:hyperlink>
      <w:r>
        <w:rPr>
          <w:rFonts w:ascii="Times New Roman" w:hAnsi="Times New Roman" w:cs="Times New Roman"/>
        </w:rPr>
        <w:t xml:space="preserve"> un pašvaldības mājas lapā </w:t>
      </w:r>
      <w:hyperlink r:id="rId10" w:history="1">
        <w:r w:rsidRPr="00156E02">
          <w:rPr>
            <w:rStyle w:val="Hipersaite"/>
            <w:rFonts w:ascii="Times New Roman" w:hAnsi="Times New Roman" w:cs="Times New Roman"/>
          </w:rPr>
          <w:t>www.kokneselv</w:t>
        </w:r>
      </w:hyperlink>
      <w:r>
        <w:rPr>
          <w:rFonts w:ascii="Times New Roman" w:hAnsi="Times New Roman" w:cs="Times New Roman"/>
        </w:rPr>
        <w:t>, Kokneses novada informatīvajā izdevumā „Kokneses novada Vēstis” un citos</w:t>
      </w:r>
      <w:r w:rsidR="00F62323">
        <w:rPr>
          <w:rFonts w:ascii="Times New Roman" w:hAnsi="Times New Roman" w:cs="Times New Roman"/>
        </w:rPr>
        <w:t xml:space="preserve"> preses </w:t>
      </w:r>
      <w:proofErr w:type="spellStart"/>
      <w:r w:rsidR="00F62323">
        <w:rPr>
          <w:rFonts w:ascii="Times New Roman" w:hAnsi="Times New Roman" w:cs="Times New Roman"/>
        </w:rPr>
        <w:t>izdevumos:”Staburags</w:t>
      </w:r>
      <w:proofErr w:type="spellEnd"/>
      <w:r w:rsidR="00F62323">
        <w:rPr>
          <w:rFonts w:ascii="Times New Roman" w:hAnsi="Times New Roman" w:cs="Times New Roman"/>
        </w:rPr>
        <w:t xml:space="preserve">”, </w:t>
      </w:r>
      <w:bookmarkStart w:id="0" w:name="_GoBack"/>
      <w:bookmarkEnd w:id="0"/>
      <w:r>
        <w:rPr>
          <w:rFonts w:ascii="Times New Roman" w:hAnsi="Times New Roman" w:cs="Times New Roman"/>
        </w:rPr>
        <w:t>”Partita”, „Izglītība un kultūra”</w:t>
      </w:r>
    </w:p>
    <w:p w:rsidR="00876B30" w:rsidRDefault="00876B30" w:rsidP="00876B30">
      <w:pPr>
        <w:spacing w:line="360" w:lineRule="auto"/>
        <w:jc w:val="both"/>
        <w:rPr>
          <w:rFonts w:ascii="Times New Roman" w:hAnsi="Times New Roman" w:cs="Times New Roman"/>
          <w:u w:val="single"/>
        </w:rPr>
      </w:pPr>
    </w:p>
    <w:p w:rsidR="00876B30" w:rsidRDefault="00876B30" w:rsidP="00876B30">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76B30" w:rsidRDefault="00876B30" w:rsidP="00876B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(vecāku vārds, uzvārds, paraksts)</w:t>
      </w:r>
    </w:p>
    <w:p w:rsidR="00876B30" w:rsidRDefault="00876B30" w:rsidP="00876B30">
      <w:pPr>
        <w:rPr>
          <w:rFonts w:ascii="Times New Roman" w:hAnsi="Times New Roman" w:cs="Times New Roman"/>
        </w:rPr>
      </w:pPr>
    </w:p>
    <w:p w:rsidR="00876B30" w:rsidRDefault="00876B30" w:rsidP="00876B30">
      <w:pPr>
        <w:rPr>
          <w:rFonts w:ascii="Times New Roman" w:hAnsi="Times New Roman" w:cs="Times New Roman"/>
        </w:rPr>
      </w:pPr>
    </w:p>
    <w:p w:rsidR="00876B30" w:rsidRPr="00876B30" w:rsidRDefault="00876B30" w:rsidP="00876B30">
      <w:pPr>
        <w:rPr>
          <w:rFonts w:ascii="Times New Roman" w:hAnsi="Times New Roman" w:cs="Times New Roman"/>
        </w:rPr>
      </w:pPr>
      <w:r>
        <w:rPr>
          <w:rFonts w:ascii="Times New Roman" w:hAnsi="Times New Roman" w:cs="Times New Roman"/>
        </w:rPr>
        <w:t>20____.gada _________________________</w:t>
      </w:r>
    </w:p>
    <w:p w:rsidR="000E24C3" w:rsidRPr="000E24C3" w:rsidRDefault="000E24C3" w:rsidP="000E24C3">
      <w:pPr>
        <w:pStyle w:val="Sarakstarindkopa"/>
        <w:rPr>
          <w:rFonts w:ascii="Times New Roman" w:hAnsi="Times New Roman" w:cs="Times New Roman"/>
          <w:u w:val="single"/>
        </w:rPr>
      </w:pPr>
      <w:r>
        <w:rPr>
          <w:rFonts w:ascii="Times New Roman" w:hAnsi="Times New Roman" w:cs="Times New Roman"/>
          <w:u w:val="single"/>
        </w:rPr>
        <w:t xml:space="preserve"> </w:t>
      </w:r>
    </w:p>
    <w:p w:rsidR="00CD1B4A" w:rsidRPr="004F5002" w:rsidRDefault="00CD1B4A">
      <w:pPr>
        <w:rPr>
          <w:rFonts w:ascii="Times New Roman" w:hAnsi="Times New Roman" w:cs="Times New Roman"/>
        </w:rPr>
      </w:pPr>
    </w:p>
    <w:sectPr w:rsidR="00CD1B4A" w:rsidRPr="004F5002" w:rsidSect="002A09EC">
      <w:pgSz w:w="11906" w:h="16838"/>
      <w:pgMar w:top="709" w:right="567"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00022FF" w:usb1="C000205B" w:usb2="00000009" w:usb3="00000000" w:csb0="000001DF" w:csb1="00000000"/>
  </w:font>
  <w:font w:name="Calibri Light">
    <w:altName w:val="Arial"/>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5F8"/>
    <w:multiLevelType w:val="hybridMultilevel"/>
    <w:tmpl w:val="1128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666B8B"/>
    <w:multiLevelType w:val="hybridMultilevel"/>
    <w:tmpl w:val="2216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A06805"/>
    <w:multiLevelType w:val="hybridMultilevel"/>
    <w:tmpl w:val="1128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142AE9"/>
    <w:multiLevelType w:val="hybridMultilevel"/>
    <w:tmpl w:val="9188A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C60B69"/>
    <w:multiLevelType w:val="hybridMultilevel"/>
    <w:tmpl w:val="A1ACE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23595C"/>
    <w:multiLevelType w:val="multilevel"/>
    <w:tmpl w:val="CDE8C2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27"/>
    <w:rsid w:val="00000337"/>
    <w:rsid w:val="00003F39"/>
    <w:rsid w:val="00020612"/>
    <w:rsid w:val="00021AE1"/>
    <w:rsid w:val="00024A14"/>
    <w:rsid w:val="000672DB"/>
    <w:rsid w:val="00082E7A"/>
    <w:rsid w:val="000C2E72"/>
    <w:rsid w:val="000E08A1"/>
    <w:rsid w:val="000E24C3"/>
    <w:rsid w:val="000E7E1F"/>
    <w:rsid w:val="000F0172"/>
    <w:rsid w:val="000F4ADB"/>
    <w:rsid w:val="001031BA"/>
    <w:rsid w:val="00105322"/>
    <w:rsid w:val="00135F4E"/>
    <w:rsid w:val="00151687"/>
    <w:rsid w:val="0015662F"/>
    <w:rsid w:val="00171CCD"/>
    <w:rsid w:val="001736BE"/>
    <w:rsid w:val="00174DE2"/>
    <w:rsid w:val="00183B85"/>
    <w:rsid w:val="00194343"/>
    <w:rsid w:val="001A730C"/>
    <w:rsid w:val="001B4193"/>
    <w:rsid w:val="001D6DF6"/>
    <w:rsid w:val="001E4D41"/>
    <w:rsid w:val="001E67E7"/>
    <w:rsid w:val="002132E2"/>
    <w:rsid w:val="00220BDA"/>
    <w:rsid w:val="00222AA6"/>
    <w:rsid w:val="00225F95"/>
    <w:rsid w:val="002335ED"/>
    <w:rsid w:val="00260B0A"/>
    <w:rsid w:val="00261D3C"/>
    <w:rsid w:val="002716F1"/>
    <w:rsid w:val="00275299"/>
    <w:rsid w:val="00275D15"/>
    <w:rsid w:val="002760AC"/>
    <w:rsid w:val="00290035"/>
    <w:rsid w:val="002A09EC"/>
    <w:rsid w:val="002B0CD9"/>
    <w:rsid w:val="002B1748"/>
    <w:rsid w:val="002C7DC7"/>
    <w:rsid w:val="003243CC"/>
    <w:rsid w:val="00346356"/>
    <w:rsid w:val="00357BC9"/>
    <w:rsid w:val="00367908"/>
    <w:rsid w:val="00372B94"/>
    <w:rsid w:val="0039554A"/>
    <w:rsid w:val="003B0321"/>
    <w:rsid w:val="003B16A6"/>
    <w:rsid w:val="003D1AA2"/>
    <w:rsid w:val="003E6644"/>
    <w:rsid w:val="004079DA"/>
    <w:rsid w:val="00411C0F"/>
    <w:rsid w:val="00412A34"/>
    <w:rsid w:val="0042165F"/>
    <w:rsid w:val="00437D10"/>
    <w:rsid w:val="00453998"/>
    <w:rsid w:val="004610C3"/>
    <w:rsid w:val="00492C41"/>
    <w:rsid w:val="004947F5"/>
    <w:rsid w:val="004B06C8"/>
    <w:rsid w:val="004B0DC7"/>
    <w:rsid w:val="004B16E1"/>
    <w:rsid w:val="004F07F9"/>
    <w:rsid w:val="004F0CA2"/>
    <w:rsid w:val="004F5002"/>
    <w:rsid w:val="00501E90"/>
    <w:rsid w:val="00503FC9"/>
    <w:rsid w:val="005042D6"/>
    <w:rsid w:val="00504B27"/>
    <w:rsid w:val="00506254"/>
    <w:rsid w:val="00517044"/>
    <w:rsid w:val="00530D6C"/>
    <w:rsid w:val="00554A09"/>
    <w:rsid w:val="00592DF0"/>
    <w:rsid w:val="005A62EC"/>
    <w:rsid w:val="005C082C"/>
    <w:rsid w:val="005C4A7C"/>
    <w:rsid w:val="005D505A"/>
    <w:rsid w:val="005F70CA"/>
    <w:rsid w:val="00605F2E"/>
    <w:rsid w:val="00621A32"/>
    <w:rsid w:val="0062382C"/>
    <w:rsid w:val="00697F3D"/>
    <w:rsid w:val="006B3ADD"/>
    <w:rsid w:val="006C2CB9"/>
    <w:rsid w:val="006D2E8C"/>
    <w:rsid w:val="006E44C2"/>
    <w:rsid w:val="00702122"/>
    <w:rsid w:val="0073188F"/>
    <w:rsid w:val="007641FF"/>
    <w:rsid w:val="00767E6D"/>
    <w:rsid w:val="00771BA1"/>
    <w:rsid w:val="00773E6E"/>
    <w:rsid w:val="00797E0A"/>
    <w:rsid w:val="007D696C"/>
    <w:rsid w:val="007E2E4B"/>
    <w:rsid w:val="007E3330"/>
    <w:rsid w:val="007E69D1"/>
    <w:rsid w:val="007F012A"/>
    <w:rsid w:val="007F0DFE"/>
    <w:rsid w:val="00802AA3"/>
    <w:rsid w:val="00804558"/>
    <w:rsid w:val="00822C9A"/>
    <w:rsid w:val="00844005"/>
    <w:rsid w:val="00863A12"/>
    <w:rsid w:val="00863E0D"/>
    <w:rsid w:val="00874C67"/>
    <w:rsid w:val="00876B30"/>
    <w:rsid w:val="0088458B"/>
    <w:rsid w:val="0088774E"/>
    <w:rsid w:val="00895820"/>
    <w:rsid w:val="008A3890"/>
    <w:rsid w:val="008E2A0F"/>
    <w:rsid w:val="009007E1"/>
    <w:rsid w:val="00917937"/>
    <w:rsid w:val="00922A27"/>
    <w:rsid w:val="00931472"/>
    <w:rsid w:val="00932C00"/>
    <w:rsid w:val="009338DB"/>
    <w:rsid w:val="00935B1D"/>
    <w:rsid w:val="00940456"/>
    <w:rsid w:val="009410CE"/>
    <w:rsid w:val="00970854"/>
    <w:rsid w:val="00970F39"/>
    <w:rsid w:val="00981C0C"/>
    <w:rsid w:val="00982EA9"/>
    <w:rsid w:val="00997CFD"/>
    <w:rsid w:val="009A191C"/>
    <w:rsid w:val="009B4C1B"/>
    <w:rsid w:val="009D51FA"/>
    <w:rsid w:val="009E6152"/>
    <w:rsid w:val="009F03FC"/>
    <w:rsid w:val="009F0B86"/>
    <w:rsid w:val="00A0109D"/>
    <w:rsid w:val="00A125A8"/>
    <w:rsid w:val="00A27D6C"/>
    <w:rsid w:val="00A35726"/>
    <w:rsid w:val="00A3693F"/>
    <w:rsid w:val="00A5286B"/>
    <w:rsid w:val="00A55172"/>
    <w:rsid w:val="00A81AE0"/>
    <w:rsid w:val="00A82FD2"/>
    <w:rsid w:val="00A8496A"/>
    <w:rsid w:val="00A93F45"/>
    <w:rsid w:val="00AA01E6"/>
    <w:rsid w:val="00AA29EF"/>
    <w:rsid w:val="00AE055C"/>
    <w:rsid w:val="00AE645B"/>
    <w:rsid w:val="00B015EF"/>
    <w:rsid w:val="00B16FED"/>
    <w:rsid w:val="00B274ED"/>
    <w:rsid w:val="00B31821"/>
    <w:rsid w:val="00B34381"/>
    <w:rsid w:val="00B3776E"/>
    <w:rsid w:val="00B614E1"/>
    <w:rsid w:val="00B61560"/>
    <w:rsid w:val="00B77245"/>
    <w:rsid w:val="00B80662"/>
    <w:rsid w:val="00B830AC"/>
    <w:rsid w:val="00B83922"/>
    <w:rsid w:val="00BA4E81"/>
    <w:rsid w:val="00BA696C"/>
    <w:rsid w:val="00BB4653"/>
    <w:rsid w:val="00BB4E3E"/>
    <w:rsid w:val="00BC07F7"/>
    <w:rsid w:val="00BC2592"/>
    <w:rsid w:val="00BD2130"/>
    <w:rsid w:val="00C00BC0"/>
    <w:rsid w:val="00C046E9"/>
    <w:rsid w:val="00C51DF2"/>
    <w:rsid w:val="00C559E4"/>
    <w:rsid w:val="00C77519"/>
    <w:rsid w:val="00C81384"/>
    <w:rsid w:val="00CA2E97"/>
    <w:rsid w:val="00CD1B4A"/>
    <w:rsid w:val="00CD5075"/>
    <w:rsid w:val="00CD666C"/>
    <w:rsid w:val="00CD7639"/>
    <w:rsid w:val="00CE3831"/>
    <w:rsid w:val="00CF3FEE"/>
    <w:rsid w:val="00CF4EBD"/>
    <w:rsid w:val="00D12686"/>
    <w:rsid w:val="00D23018"/>
    <w:rsid w:val="00D26C32"/>
    <w:rsid w:val="00D509A0"/>
    <w:rsid w:val="00D525E9"/>
    <w:rsid w:val="00D71FDA"/>
    <w:rsid w:val="00D72457"/>
    <w:rsid w:val="00D92998"/>
    <w:rsid w:val="00D92BB9"/>
    <w:rsid w:val="00DA0FB5"/>
    <w:rsid w:val="00DA7E98"/>
    <w:rsid w:val="00DB1622"/>
    <w:rsid w:val="00DB6C2D"/>
    <w:rsid w:val="00DC08DE"/>
    <w:rsid w:val="00DC3CA6"/>
    <w:rsid w:val="00DE14CD"/>
    <w:rsid w:val="00E02314"/>
    <w:rsid w:val="00E10204"/>
    <w:rsid w:val="00E41D6C"/>
    <w:rsid w:val="00E47622"/>
    <w:rsid w:val="00E5352A"/>
    <w:rsid w:val="00E775BF"/>
    <w:rsid w:val="00EC4167"/>
    <w:rsid w:val="00EC658C"/>
    <w:rsid w:val="00EC7324"/>
    <w:rsid w:val="00ED0FD6"/>
    <w:rsid w:val="00ED187C"/>
    <w:rsid w:val="00EE3A65"/>
    <w:rsid w:val="00F07287"/>
    <w:rsid w:val="00F540FA"/>
    <w:rsid w:val="00F62323"/>
    <w:rsid w:val="00F67315"/>
    <w:rsid w:val="00F718BB"/>
    <w:rsid w:val="00F82735"/>
    <w:rsid w:val="00F9297D"/>
    <w:rsid w:val="00FA4BAA"/>
    <w:rsid w:val="00FB0C3F"/>
    <w:rsid w:val="00FC6F2D"/>
    <w:rsid w:val="00FE2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4B27"/>
    <w:pPr>
      <w:spacing w:after="200" w:line="276" w:lineRule="auto"/>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1C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1CCD"/>
    <w:rPr>
      <w:rFonts w:ascii="Segoe UI" w:hAnsi="Segoe UI" w:cs="Segoe UI"/>
      <w:sz w:val="18"/>
      <w:szCs w:val="18"/>
    </w:rPr>
  </w:style>
  <w:style w:type="paragraph" w:styleId="Sarakstarindkopa">
    <w:name w:val="List Paragraph"/>
    <w:basedOn w:val="Parasts"/>
    <w:uiPriority w:val="34"/>
    <w:qFormat/>
    <w:rsid w:val="00003F39"/>
    <w:pPr>
      <w:ind w:left="720"/>
      <w:contextualSpacing/>
    </w:pPr>
  </w:style>
  <w:style w:type="character" w:styleId="Hipersaite">
    <w:name w:val="Hyperlink"/>
    <w:basedOn w:val="Noklusjumarindkopasfonts"/>
    <w:uiPriority w:val="99"/>
    <w:unhideWhenUsed/>
    <w:rsid w:val="00F718BB"/>
    <w:rPr>
      <w:color w:val="0563C1" w:themeColor="hyperlink"/>
      <w:u w:val="single"/>
    </w:rPr>
  </w:style>
  <w:style w:type="table" w:styleId="Reatabula">
    <w:name w:val="Table Grid"/>
    <w:basedOn w:val="Parastatabula"/>
    <w:uiPriority w:val="59"/>
    <w:rsid w:val="00A125A8"/>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4B27"/>
    <w:pPr>
      <w:spacing w:after="200" w:line="276" w:lineRule="auto"/>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1C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1CCD"/>
    <w:rPr>
      <w:rFonts w:ascii="Segoe UI" w:hAnsi="Segoe UI" w:cs="Segoe UI"/>
      <w:sz w:val="18"/>
      <w:szCs w:val="18"/>
    </w:rPr>
  </w:style>
  <w:style w:type="paragraph" w:styleId="Sarakstarindkopa">
    <w:name w:val="List Paragraph"/>
    <w:basedOn w:val="Parasts"/>
    <w:uiPriority w:val="34"/>
    <w:qFormat/>
    <w:rsid w:val="00003F39"/>
    <w:pPr>
      <w:ind w:left="720"/>
      <w:contextualSpacing/>
    </w:pPr>
  </w:style>
  <w:style w:type="character" w:styleId="Hipersaite">
    <w:name w:val="Hyperlink"/>
    <w:basedOn w:val="Noklusjumarindkopasfonts"/>
    <w:uiPriority w:val="99"/>
    <w:unhideWhenUsed/>
    <w:rsid w:val="00F718BB"/>
    <w:rPr>
      <w:color w:val="0563C1" w:themeColor="hyperlink"/>
      <w:u w:val="single"/>
    </w:rPr>
  </w:style>
  <w:style w:type="table" w:styleId="Reatabula">
    <w:name w:val="Table Grid"/>
    <w:basedOn w:val="Parastatabula"/>
    <w:uiPriority w:val="59"/>
    <w:rsid w:val="00A125A8"/>
    <w:pPr>
      <w:jc w:val="left"/>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cyberaudit.lv" TargetMode="External"/><Relationship Id="rId3" Type="http://schemas.openxmlformats.org/officeDocument/2006/relationships/styles" Target="styles.xml"/><Relationship Id="rId7" Type="http://schemas.openxmlformats.org/officeDocument/2006/relationships/hyperlink" Target="mailto:dome@koknes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kneselv" TargetMode="External"/><Relationship Id="rId4" Type="http://schemas.microsoft.com/office/2007/relationships/stylesWithEffects" Target="stylesWithEffects.xml"/><Relationship Id="rId9" Type="http://schemas.openxmlformats.org/officeDocument/2006/relationships/hyperlink" Target="http://www.koknesesmuzikas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DD73-8D27-4784-AC1F-5B4E067E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3922</Words>
  <Characters>2236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nav</cp:lastModifiedBy>
  <cp:revision>2</cp:revision>
  <cp:lastPrinted>2019-10-02T09:32:00Z</cp:lastPrinted>
  <dcterms:created xsi:type="dcterms:W3CDTF">2019-10-02T10:40:00Z</dcterms:created>
  <dcterms:modified xsi:type="dcterms:W3CDTF">2019-10-02T10:40:00Z</dcterms:modified>
</cp:coreProperties>
</file>