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DA" w:rsidRPr="00553546" w:rsidRDefault="00384DDA" w:rsidP="00384DDA">
      <w:pPr>
        <w:framePr w:hSpace="180" w:wrap="around" w:vAnchor="text" w:hAnchor="margin" w:xAlign="center" w:y="14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553546">
        <w:rPr>
          <w:rFonts w:ascii="Times New Roman" w:eastAsia="Calibri" w:hAnsi="Times New Roman" w:cs="Times New Roman"/>
          <w:b/>
          <w:sz w:val="44"/>
          <w:szCs w:val="44"/>
          <w:u w:val="single"/>
        </w:rPr>
        <w:t>Aktuālais izglītības jomā</w:t>
      </w:r>
    </w:p>
    <w:p w:rsidR="0026145B" w:rsidRDefault="00EB74AC" w:rsidP="00261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2018./2019.mācību gada decembrī</w:t>
      </w:r>
    </w:p>
    <w:p w:rsidR="00E34974" w:rsidRDefault="00E34974" w:rsidP="00261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E34974" w:rsidRDefault="00E34974" w:rsidP="00261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tbl>
      <w:tblPr>
        <w:tblpPr w:leftFromText="180" w:rightFromText="180" w:vertAnchor="text" w:horzAnchor="margin" w:tblpXSpec="center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61"/>
        <w:gridCol w:w="1984"/>
        <w:gridCol w:w="1667"/>
        <w:gridCol w:w="1134"/>
      </w:tblGrid>
      <w:tr w:rsidR="00E34974" w:rsidRPr="00425072" w:rsidTr="00D146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74" w:rsidRPr="00324562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74" w:rsidRPr="00324562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74" w:rsidRPr="00324562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74" w:rsidRPr="00324562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74" w:rsidRPr="00324562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E34974" w:rsidRPr="00425072" w:rsidTr="00D146E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Pr="002D6D91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Default="00E34974" w:rsidP="00D14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hAnsi="Times New Roman" w:cs="Times New Roman"/>
              </w:rPr>
              <w:t>Stāstnieku kon</w:t>
            </w:r>
            <w:r>
              <w:rPr>
                <w:rFonts w:ascii="Times New Roman" w:hAnsi="Times New Roman" w:cs="Times New Roman"/>
              </w:rPr>
              <w:t>kursa "Teci, teci, valodiņa</w:t>
            </w:r>
            <w:r w:rsidRPr="00324562">
              <w:rPr>
                <w:rFonts w:ascii="Times New Roman" w:hAnsi="Times New Roman" w:cs="Times New Roman"/>
              </w:rPr>
              <w:t>" fināls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34974" w:rsidRPr="00324562" w:rsidRDefault="00E34974" w:rsidP="00D14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24562">
              <w:rPr>
                <w:rFonts w:ascii="Times New Roman" w:eastAsia="Times New Roman" w:hAnsi="Times New Roman" w:cs="Times New Roman"/>
                <w:lang w:eastAsia="lv-LV"/>
              </w:rPr>
              <w:t xml:space="preserve">Rīgas Latviešu biedrība, Merķeļa </w:t>
            </w:r>
          </w:p>
          <w:p w:rsidR="00E34974" w:rsidRDefault="00E34974" w:rsidP="00D14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iela 13, Rīga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E34974" w:rsidRPr="002D6D91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I.Žogota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34974" w:rsidRPr="00425072" w:rsidTr="00D146E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Pr="00324562" w:rsidRDefault="00E34974" w:rsidP="00D14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Informatīvs seminārs  pilsētu un novadu izglītības pārvalžu/nodaļu un izglītības speciālistiem projekta 8.3.1. /16/I/002“Kompetenču pieeja mācību saturā” ietvaros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34974" w:rsidRPr="00324562" w:rsidRDefault="00E34974" w:rsidP="00D14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“Biznesa augstskola Turība”, Rīga, Graudu iela 68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E34974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I.Saulīte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40457">
              <w:rPr>
                <w:rFonts w:ascii="Times New Roman" w:eastAsia="Calibri" w:hAnsi="Times New Roman" w:cs="Times New Roman"/>
              </w:rPr>
              <w:t>9:30</w:t>
            </w:r>
            <w:r>
              <w:rPr>
                <w:rFonts w:ascii="Times New Roman" w:eastAsia="Calibri" w:hAnsi="Times New Roman" w:cs="Times New Roman"/>
              </w:rPr>
              <w:t>-16:00</w:t>
            </w:r>
          </w:p>
        </w:tc>
      </w:tr>
      <w:tr w:rsidR="00E34974" w:rsidRPr="00425072" w:rsidTr="00D146E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BDA" w:rsidRPr="00214BDA" w:rsidRDefault="00214BDA" w:rsidP="00D14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Izteiksmgs"/>
                <w:rFonts w:ascii="Times New Roman" w:hAnsi="Times New Roman" w:cs="Times New Roman"/>
                <w:b w:val="0"/>
              </w:rPr>
              <w:t>Projekta</w:t>
            </w:r>
            <w:r w:rsidRPr="00214BDA">
              <w:t> </w:t>
            </w:r>
            <w:r w:rsidRPr="00214BDA">
              <w:rPr>
                <w:rFonts w:ascii="Times New Roman" w:hAnsi="Times New Roman" w:cs="Times New Roman"/>
              </w:rPr>
              <w:t>“EPALE Nacionālais atbalsta dienests”</w:t>
            </w:r>
            <w:r>
              <w:rPr>
                <w:rFonts w:ascii="Times New Roman" w:hAnsi="Times New Roman" w:cs="Times New Roman"/>
              </w:rPr>
              <w:t xml:space="preserve"> noslēguma konference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14BDA" w:rsidRDefault="00214BDA" w:rsidP="00D14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IZM, Vaļņu iela 2, Rīga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E34974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I.Saulīte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4974" w:rsidRPr="00740457" w:rsidRDefault="00214BDA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E34974" w:rsidRPr="00425072" w:rsidTr="00D146EB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Pr="00324562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Pr="00324562" w:rsidRDefault="00E34974" w:rsidP="00D14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Angļu valodas 3. posma valsts olimpiādes I kārta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34974" w:rsidRPr="00324562" w:rsidRDefault="00E34974" w:rsidP="00D14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34974" w:rsidRPr="00425072" w:rsidTr="00D146EB">
        <w:tc>
          <w:tcPr>
            <w:tcW w:w="1101" w:type="dxa"/>
            <w:vMerge/>
            <w:shd w:val="clear" w:color="auto" w:fill="auto"/>
            <w:vAlign w:val="center"/>
          </w:tcPr>
          <w:p w:rsidR="00E34974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Pr="00DE4B82" w:rsidRDefault="00E34974" w:rsidP="00D146E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C5919">
              <w:rPr>
                <w:rFonts w:ascii="Times New Roman" w:hAnsi="Times New Roman"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/>
                <w:sz w:val="24"/>
                <w:szCs w:val="24"/>
              </w:rPr>
              <w:t>skolēnu 72. s</w:t>
            </w:r>
            <w:r w:rsidRPr="008C5919">
              <w:rPr>
                <w:rFonts w:ascii="Times New Roman" w:hAnsi="Times New Roman"/>
                <w:sz w:val="24"/>
                <w:szCs w:val="24"/>
              </w:rPr>
              <w:t>partakiāde  volejbolā pamatskolu grupā.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34974" w:rsidRPr="0032456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5558D">
              <w:rPr>
                <w:rFonts w:ascii="Times New Roman" w:eastAsia="Calibri" w:hAnsi="Times New Roman" w:cs="Times New Roman"/>
              </w:rPr>
              <w:t>Kokneses sporta centrs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E34974" w:rsidRPr="0032456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I.Māliņš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4974" w:rsidRPr="00EC7F7F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EC7F7F">
              <w:rPr>
                <w:rFonts w:ascii="Times New Roman" w:eastAsia="Calibri" w:hAnsi="Times New Roman" w:cs="Times New Roman"/>
              </w:rPr>
              <w:t>:00</w:t>
            </w:r>
          </w:p>
        </w:tc>
      </w:tr>
      <w:tr w:rsidR="00E34974" w:rsidRPr="00425072" w:rsidTr="00D146E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Pr="00324562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Default="00E34974" w:rsidP="00D14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IZM </w:t>
            </w:r>
            <w:r w:rsidRPr="00CA192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Pr="00CA192D">
              <w:rPr>
                <w:rFonts w:ascii="Times New Roman" w:eastAsia="Times New Roman" w:hAnsi="Times New Roman" w:cs="Times New Roman"/>
                <w:lang w:eastAsia="lv-LV"/>
              </w:rPr>
              <w:t xml:space="preserve">nformatīvs seminārs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republikas pilsētu un novadu pārvalžu vadītājiem un izglītības speciālistiem par plānotajām izmaiņām normatīvajos aktos un likumos.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34974" w:rsidRPr="00324562" w:rsidRDefault="00E34974" w:rsidP="00D14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6D23">
              <w:rPr>
                <w:rFonts w:ascii="Times New Roman" w:hAnsi="Times New Roman"/>
              </w:rPr>
              <w:t>Rīgas Valsts 1. ģimnāzijā (Raiņa bulvārī 8, Rīgā)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I.S</w:t>
            </w:r>
            <w:r w:rsidRPr="0006090E">
              <w:rPr>
                <w:rFonts w:ascii="Times New Roman" w:eastAsia="Calibri" w:hAnsi="Times New Roman" w:cs="Times New Roman"/>
              </w:rPr>
              <w:t>aulīte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34974" w:rsidRPr="00425072" w:rsidTr="00D146E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Pr="00324562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15.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Pr="00324562" w:rsidRDefault="00E34974" w:rsidP="00D14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9.un 12.klases izglītojamie iesniedz izglītības iestādes vadītājam iesniegumu par eksāmeniem, kurus kārtos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34974" w:rsidRPr="00324562" w:rsidRDefault="00E34974" w:rsidP="00D14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Novada izglītības iestādes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34974" w:rsidRPr="00425072" w:rsidTr="00D146E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17.-21.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974" w:rsidRDefault="00E34974" w:rsidP="00D14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Ziemassvētku pasākumi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34974" w:rsidRPr="00324562" w:rsidRDefault="00E34974" w:rsidP="00D14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Novada izglītības iestādes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34974" w:rsidRPr="00425072" w:rsidTr="00D146EB">
        <w:tc>
          <w:tcPr>
            <w:tcW w:w="1101" w:type="dxa"/>
            <w:shd w:val="clear" w:color="auto" w:fill="auto"/>
            <w:vAlign w:val="center"/>
          </w:tcPr>
          <w:p w:rsidR="00E34974" w:rsidRPr="00C92A9A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 decembris- 4</w:t>
            </w:r>
            <w:r w:rsidRPr="00C92A9A">
              <w:rPr>
                <w:rFonts w:ascii="Times New Roman" w:eastAsia="Calibri" w:hAnsi="Times New Roman" w:cs="Times New Roman"/>
                <w:sz w:val="16"/>
                <w:szCs w:val="16"/>
              </w:rPr>
              <w:t>.janvāris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34974" w:rsidRPr="00C92A9A" w:rsidRDefault="00E34974" w:rsidP="00D14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A9A">
              <w:rPr>
                <w:rFonts w:ascii="Times New Roman" w:hAnsi="Times New Roman" w:cs="Times New Roman"/>
              </w:rPr>
              <w:t>Ziemas brīvdienas</w:t>
            </w:r>
            <w:r>
              <w:rPr>
                <w:rFonts w:ascii="Times New Roman" w:hAnsi="Times New Roman" w:cs="Times New Roman"/>
              </w:rPr>
              <w:t xml:space="preserve"> 1.-12. klases izglītojamiem</w:t>
            </w:r>
          </w:p>
        </w:tc>
        <w:tc>
          <w:tcPr>
            <w:tcW w:w="1984" w:type="dxa"/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667" w:type="dxa"/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E34974" w:rsidRPr="00425072" w:rsidTr="00D146EB">
        <w:tc>
          <w:tcPr>
            <w:tcW w:w="1101" w:type="dxa"/>
            <w:shd w:val="clear" w:color="auto" w:fill="auto"/>
            <w:vAlign w:val="center"/>
          </w:tcPr>
          <w:p w:rsidR="00E34974" w:rsidRDefault="00E34974" w:rsidP="00D14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 decembris- 4</w:t>
            </w:r>
            <w:r w:rsidRPr="00C92A9A">
              <w:rPr>
                <w:rFonts w:ascii="Times New Roman" w:eastAsia="Calibri" w:hAnsi="Times New Roman" w:cs="Times New Roman"/>
                <w:sz w:val="16"/>
                <w:szCs w:val="16"/>
              </w:rPr>
              <w:t>.janvāris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34974" w:rsidRPr="00C92A9A" w:rsidRDefault="00E34974" w:rsidP="00D14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sanāksmes</w:t>
            </w:r>
          </w:p>
        </w:tc>
        <w:tc>
          <w:tcPr>
            <w:tcW w:w="1984" w:type="dxa"/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B6E92">
              <w:rPr>
                <w:rFonts w:ascii="Times New Roman" w:eastAsia="Calibri" w:hAnsi="Times New Roman" w:cs="Times New Roman"/>
              </w:rPr>
              <w:t>MA vadītāji</w:t>
            </w:r>
          </w:p>
        </w:tc>
        <w:tc>
          <w:tcPr>
            <w:tcW w:w="1667" w:type="dxa"/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E34974" w:rsidRPr="00425072" w:rsidRDefault="00E34974" w:rsidP="00D14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</w:tbl>
    <w:p w:rsidR="00214BDA" w:rsidRPr="004E73FD" w:rsidRDefault="00214BDA" w:rsidP="00214BDA">
      <w:pPr>
        <w:pStyle w:val="Sarakstarindkopa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0309C">
        <w:rPr>
          <w:rFonts w:ascii="Times New Roman" w:eastAsia="Calibri" w:hAnsi="Times New Roman" w:cs="Times New Roman"/>
          <w:b/>
          <w:i/>
          <w:sz w:val="24"/>
          <w:szCs w:val="24"/>
        </w:rPr>
        <w:t>2019. gada 3. janvārī 10:00</w:t>
      </w:r>
      <w:r w:rsidRPr="003030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309C" w:rsidRPr="004E73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Kokneses </w:t>
      </w:r>
      <w:r w:rsidRPr="004E73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novada </w:t>
      </w:r>
      <w:r w:rsidR="0030309C" w:rsidRPr="004E73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izglītības iestāžu </w:t>
      </w:r>
      <w:r w:rsidRPr="004E73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pedagogu metodiskā diena</w:t>
      </w:r>
      <w:r w:rsidR="0030309C" w:rsidRPr="004E73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- seminārs. </w:t>
      </w:r>
    </w:p>
    <w:p w:rsidR="0030309C" w:rsidRDefault="0030309C" w:rsidP="0030309C">
      <w:pPr>
        <w:pStyle w:val="Sarakstarindkopa"/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0309C">
        <w:rPr>
          <w:rFonts w:ascii="Times New Roman" w:eastAsia="Calibri" w:hAnsi="Times New Roman" w:cs="Times New Roman"/>
          <w:i/>
          <w:sz w:val="24"/>
          <w:szCs w:val="24"/>
          <w:u w:val="single"/>
        </w:rPr>
        <w:t>Norises vieta: I.Gaiša Kokneses vidusskola</w:t>
      </w:r>
      <w:r w:rsidR="004E73FD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4E73FD" w:rsidRPr="004E73FD" w:rsidRDefault="004E73FD" w:rsidP="0030309C">
      <w:pPr>
        <w:pStyle w:val="Sarakstarindkopa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E73FD">
        <w:rPr>
          <w:rFonts w:ascii="Times New Roman" w:eastAsia="Calibri" w:hAnsi="Times New Roman" w:cs="Times New Roman"/>
          <w:i/>
          <w:sz w:val="24"/>
          <w:szCs w:val="24"/>
        </w:rPr>
        <w:t>Darba kārtība:</w:t>
      </w:r>
    </w:p>
    <w:p w:rsidR="00214BDA" w:rsidRDefault="0030309C" w:rsidP="0030309C">
      <w:pPr>
        <w:pStyle w:val="Sarakstarindkopa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0309C">
        <w:rPr>
          <w:rFonts w:ascii="Times New Roman" w:eastAsia="Calibri" w:hAnsi="Times New Roman" w:cs="Times New Roman"/>
          <w:i/>
          <w:sz w:val="24"/>
          <w:szCs w:val="24"/>
        </w:rPr>
        <w:t>Aktuālais vispārējās izglītības jomā- IZM Izglītības departamenta pārstāvis</w:t>
      </w:r>
      <w:r w:rsidR="00D95F8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D95F84" w:rsidRPr="00064E69" w:rsidRDefault="00064E69" w:rsidP="0030309C">
      <w:pPr>
        <w:pStyle w:val="Sarakstarindkopa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4E73FD" w:rsidRPr="00064E69">
        <w:rPr>
          <w:rFonts w:ascii="Times New Roman" w:hAnsi="Times New Roman" w:cs="Times New Roman"/>
          <w:i/>
          <w:sz w:val="24"/>
          <w:szCs w:val="24"/>
        </w:rPr>
        <w:t xml:space="preserve">rojekta “Kompetenču pieeja mācību saturā” </w:t>
      </w:r>
      <w:r w:rsidRPr="00064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E69">
        <w:rPr>
          <w:rFonts w:ascii="Times New Roman" w:hAnsi="Times New Roman" w:cs="Times New Roman"/>
          <w:i/>
          <w:sz w:val="24"/>
          <w:szCs w:val="24"/>
        </w:rPr>
        <w:t>pilotskolas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064E69">
        <w:rPr>
          <w:rFonts w:ascii="Times New Roman" w:eastAsia="Calibri" w:hAnsi="Times New Roman" w:cs="Times New Roman"/>
          <w:i/>
          <w:sz w:val="24"/>
          <w:szCs w:val="24"/>
        </w:rPr>
        <w:t xml:space="preserve">Kokneses </w:t>
      </w:r>
      <w:proofErr w:type="spellStart"/>
      <w:r w:rsidRPr="00064E69">
        <w:rPr>
          <w:rFonts w:ascii="Times New Roman" w:eastAsia="Calibri" w:hAnsi="Times New Roman" w:cs="Times New Roman"/>
          <w:i/>
          <w:sz w:val="24"/>
          <w:szCs w:val="24"/>
        </w:rPr>
        <w:t>internātpamatskolas-</w:t>
      </w:r>
      <w:proofErr w:type="spellEnd"/>
      <w:r w:rsidRPr="00064E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64E69">
        <w:rPr>
          <w:rFonts w:ascii="Times New Roman" w:eastAsia="Calibri" w:hAnsi="Times New Roman" w:cs="Times New Roman"/>
          <w:i/>
          <w:sz w:val="24"/>
          <w:szCs w:val="24"/>
        </w:rPr>
        <w:t>attistības</w:t>
      </w:r>
      <w:proofErr w:type="spellEnd"/>
      <w:r w:rsidRPr="00064E69">
        <w:rPr>
          <w:rFonts w:ascii="Times New Roman" w:eastAsia="Calibri" w:hAnsi="Times New Roman" w:cs="Times New Roman"/>
          <w:i/>
          <w:sz w:val="24"/>
          <w:szCs w:val="24"/>
        </w:rPr>
        <w:t xml:space="preserve"> centra</w:t>
      </w:r>
      <w:r>
        <w:rPr>
          <w:rFonts w:ascii="Times New Roman" w:eastAsia="Calibri" w:hAnsi="Times New Roman" w:cs="Times New Roman"/>
          <w:i/>
          <w:sz w:val="24"/>
          <w:szCs w:val="24"/>
        </w:rPr>
        <w:t>,  labās prakses</w:t>
      </w:r>
      <w:r w:rsidR="00D95F84" w:rsidRPr="00064E69">
        <w:rPr>
          <w:rFonts w:ascii="Times New Roman" w:eastAsia="Calibri" w:hAnsi="Times New Roman" w:cs="Times New Roman"/>
          <w:i/>
          <w:sz w:val="24"/>
          <w:szCs w:val="24"/>
        </w:rPr>
        <w:t xml:space="preserve"> pieredze;</w:t>
      </w:r>
    </w:p>
    <w:p w:rsidR="00E34974" w:rsidRPr="0030309C" w:rsidRDefault="00086EAF" w:rsidP="0030309C">
      <w:pPr>
        <w:pStyle w:val="Sarakstarindkopa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F25B2">
        <w:rPr>
          <w:rFonts w:ascii="Times New Roman" w:eastAsia="Calibri" w:hAnsi="Times New Roman" w:cs="Times New Roman"/>
          <w:i/>
          <w:sz w:val="24"/>
          <w:szCs w:val="24"/>
          <w:u w:val="single"/>
        </w:rPr>
        <w:t>Darbs grupās</w:t>
      </w:r>
      <w:r w:rsidR="009F25B2" w:rsidRPr="009F25B2">
        <w:rPr>
          <w:rFonts w:ascii="Times New Roman" w:eastAsia="Calibri" w:hAnsi="Times New Roman" w:cs="Times New Roman"/>
          <w:i/>
          <w:sz w:val="24"/>
          <w:szCs w:val="24"/>
          <w:u w:val="single"/>
        </w:rPr>
        <w:t>( vada  novada mācību priekšmetu jomu koordinatori)</w:t>
      </w:r>
      <w:r w:rsidRPr="009F25B2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jaunā pamatizglītības standarta ieviešana- aktualitātes jaunajā pamatizglītības standartā, izglītības satura plānošanas principi, atbalsta iespējas un veidi skolotāju metodiskajam darbam u.c. aktualitātes</w:t>
      </w:r>
      <w:r w:rsidR="004E73F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34974" w:rsidRDefault="00E34974" w:rsidP="0026145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305D" w:rsidRPr="007537E7" w:rsidRDefault="006E305D" w:rsidP="0026145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Sagatavoja: </w:t>
      </w:r>
    </w:p>
    <w:p w:rsidR="006E305D" w:rsidRPr="007537E7" w:rsidRDefault="00E34974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2018.gada 29. novembrī</w:t>
      </w:r>
    </w:p>
    <w:p w:rsidR="006E305D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Ņemot vērā VISC izst</w:t>
      </w:r>
      <w:r w:rsidR="007B1217">
        <w:rPr>
          <w:rFonts w:ascii="Times New Roman" w:eastAsia="Calibri" w:hAnsi="Times New Roman" w:cs="Times New Roman"/>
          <w:i/>
          <w:sz w:val="20"/>
          <w:szCs w:val="20"/>
        </w:rPr>
        <w:t>rādātos plānus un to projektus, novada MA vadītāju darba plānus un KAA pasākumu plānu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Plānā  iespējamas izmaiņas un papildinājumi.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</w:p>
    <w:p w:rsidR="00145675" w:rsidRPr="0012100B" w:rsidRDefault="006E305D" w:rsidP="0012100B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Inese Saulīte, </w:t>
      </w:r>
      <w:hyperlink r:id="rId7" w:history="1">
        <w:r w:rsidRPr="007537E7">
          <w:rPr>
            <w:rStyle w:val="Hipersaite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sectPr w:rsidR="00145675" w:rsidRPr="0012100B" w:rsidSect="0026145B">
      <w:type w:val="continuous"/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4BF"/>
    <w:multiLevelType w:val="hybridMultilevel"/>
    <w:tmpl w:val="81F2AE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465A"/>
    <w:multiLevelType w:val="hybridMultilevel"/>
    <w:tmpl w:val="9288E59C"/>
    <w:lvl w:ilvl="0" w:tplc="6B0ABD7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796A"/>
    <w:multiLevelType w:val="hybridMultilevel"/>
    <w:tmpl w:val="F0C44D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343F3"/>
    <w:multiLevelType w:val="hybridMultilevel"/>
    <w:tmpl w:val="04662D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F50A6"/>
    <w:multiLevelType w:val="hybridMultilevel"/>
    <w:tmpl w:val="459E37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6404"/>
    <w:multiLevelType w:val="hybridMultilevel"/>
    <w:tmpl w:val="AA20FDBE"/>
    <w:lvl w:ilvl="0" w:tplc="EBE2D7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DCC"/>
    <w:multiLevelType w:val="hybridMultilevel"/>
    <w:tmpl w:val="4FA26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C1F8F"/>
    <w:multiLevelType w:val="hybridMultilevel"/>
    <w:tmpl w:val="10AE252E"/>
    <w:lvl w:ilvl="0" w:tplc="D4E04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A"/>
    <w:rsid w:val="00064E69"/>
    <w:rsid w:val="0006501E"/>
    <w:rsid w:val="00086EAF"/>
    <w:rsid w:val="0012100B"/>
    <w:rsid w:val="00145675"/>
    <w:rsid w:val="00214BDA"/>
    <w:rsid w:val="00222189"/>
    <w:rsid w:val="00226266"/>
    <w:rsid w:val="0026145B"/>
    <w:rsid w:val="002B146F"/>
    <w:rsid w:val="002E7587"/>
    <w:rsid w:val="0030309C"/>
    <w:rsid w:val="0038356D"/>
    <w:rsid w:val="00384DDA"/>
    <w:rsid w:val="00397357"/>
    <w:rsid w:val="003C0136"/>
    <w:rsid w:val="004E73FD"/>
    <w:rsid w:val="0055304C"/>
    <w:rsid w:val="006856AF"/>
    <w:rsid w:val="006E305D"/>
    <w:rsid w:val="00703471"/>
    <w:rsid w:val="00764DFB"/>
    <w:rsid w:val="007B1217"/>
    <w:rsid w:val="00805C1F"/>
    <w:rsid w:val="00807BE0"/>
    <w:rsid w:val="00880DF7"/>
    <w:rsid w:val="008E03C5"/>
    <w:rsid w:val="00906939"/>
    <w:rsid w:val="009D1864"/>
    <w:rsid w:val="009E75ED"/>
    <w:rsid w:val="009F25B2"/>
    <w:rsid w:val="00A055EC"/>
    <w:rsid w:val="00A47B7F"/>
    <w:rsid w:val="00AE2297"/>
    <w:rsid w:val="00AF7353"/>
    <w:rsid w:val="00B250F7"/>
    <w:rsid w:val="00B508C9"/>
    <w:rsid w:val="00B52311"/>
    <w:rsid w:val="00C74413"/>
    <w:rsid w:val="00C8660F"/>
    <w:rsid w:val="00D41CC8"/>
    <w:rsid w:val="00D52B28"/>
    <w:rsid w:val="00D95F84"/>
    <w:rsid w:val="00E34974"/>
    <w:rsid w:val="00E7545B"/>
    <w:rsid w:val="00EB74AC"/>
    <w:rsid w:val="00FC4450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4DD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B121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807B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E305D"/>
    <w:rPr>
      <w:color w:val="0000FF" w:themeColor="hyperlink"/>
      <w:u w:val="singl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B121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4DD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B121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807B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E305D"/>
    <w:rPr>
      <w:color w:val="0000FF" w:themeColor="hyperlink"/>
      <w:u w:val="singl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B121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ese.saulite@koknes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438F-3B06-412D-8CE5-55ADDEA3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6</cp:revision>
  <cp:lastPrinted>2018-11-28T08:08:00Z</cp:lastPrinted>
  <dcterms:created xsi:type="dcterms:W3CDTF">2018-11-28T07:37:00Z</dcterms:created>
  <dcterms:modified xsi:type="dcterms:W3CDTF">2018-11-28T10:44:00Z</dcterms:modified>
</cp:coreProperties>
</file>