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A87" w:rsidRDefault="00407A87" w:rsidP="00407A87">
      <w:r w:rsidRPr="00B5427E">
        <w:rPr>
          <w:noProof/>
          <w:lang w:eastAsia="lv-LV"/>
        </w:rPr>
        <w:drawing>
          <wp:anchor distT="0" distB="0" distL="114300" distR="114300" simplePos="0" relativeHeight="251659264" behindDoc="1" locked="1" layoutInCell="1" allowOverlap="1" wp14:anchorId="21EBA53B" wp14:editId="682E9888">
            <wp:simplePos x="0" y="0"/>
            <wp:positionH relativeFrom="page">
              <wp:align>left</wp:align>
            </wp:positionH>
            <wp:positionV relativeFrom="page">
              <wp:posOffset>47625</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407A87" w:rsidRDefault="00407A87" w:rsidP="00407A87"/>
    <w:p w:rsidR="00407A87" w:rsidRDefault="00407A87" w:rsidP="00407A87">
      <w:pPr>
        <w:jc w:val="center"/>
        <w:rPr>
          <w:rFonts w:ascii="Cambria" w:hAnsi="Cambria"/>
          <w:sz w:val="24"/>
          <w:szCs w:val="24"/>
        </w:rPr>
      </w:pPr>
    </w:p>
    <w:p w:rsidR="00407A87" w:rsidRPr="006027C3" w:rsidRDefault="00407A87" w:rsidP="00407A87">
      <w:pPr>
        <w:jc w:val="center"/>
        <w:rPr>
          <w:rFonts w:ascii="Cambria" w:hAnsi="Cambria"/>
          <w:b/>
          <w:sz w:val="32"/>
          <w:szCs w:val="32"/>
        </w:rPr>
      </w:pPr>
      <w:r>
        <w:rPr>
          <w:rFonts w:ascii="Cambria" w:hAnsi="Cambria"/>
          <w:b/>
          <w:sz w:val="32"/>
          <w:szCs w:val="32"/>
        </w:rPr>
        <w:t>DOMES SĒDES PROTOKOLS</w:t>
      </w:r>
    </w:p>
    <w:p w:rsidR="00407A87" w:rsidRDefault="00407A87" w:rsidP="00407A87">
      <w:pPr>
        <w:spacing w:after="0" w:line="240" w:lineRule="auto"/>
        <w:jc w:val="center"/>
        <w:rPr>
          <w:rFonts w:ascii="Cambria" w:hAnsi="Cambria"/>
          <w:i/>
          <w:sz w:val="24"/>
          <w:szCs w:val="24"/>
        </w:rPr>
      </w:pPr>
      <w:r>
        <w:rPr>
          <w:rFonts w:ascii="Cambria" w:hAnsi="Cambria"/>
          <w:i/>
          <w:sz w:val="24"/>
          <w:szCs w:val="24"/>
        </w:rPr>
        <w:t>Kokneses novada Kokneses pagastā</w:t>
      </w:r>
    </w:p>
    <w:p w:rsidR="00407A87" w:rsidRDefault="00407A87" w:rsidP="00407A87">
      <w:pPr>
        <w:spacing w:after="0" w:line="240" w:lineRule="auto"/>
        <w:jc w:val="center"/>
        <w:rPr>
          <w:rFonts w:ascii="Cambria" w:hAnsi="Cambria"/>
          <w:i/>
          <w:sz w:val="24"/>
          <w:szCs w:val="24"/>
        </w:rPr>
      </w:pPr>
    </w:p>
    <w:p w:rsidR="00407A87" w:rsidRPr="00241D2D" w:rsidRDefault="00407A87" w:rsidP="00407A87">
      <w:pPr>
        <w:spacing w:after="0" w:line="240" w:lineRule="auto"/>
        <w:jc w:val="center"/>
        <w:rPr>
          <w:rFonts w:ascii="Cambria" w:hAnsi="Cambria"/>
          <w:i/>
          <w:sz w:val="24"/>
          <w:szCs w:val="24"/>
        </w:rPr>
      </w:pPr>
    </w:p>
    <w:p w:rsidR="00407A87" w:rsidRDefault="00407A87" w:rsidP="00407A87">
      <w:pPr>
        <w:spacing w:after="0" w:line="240" w:lineRule="auto"/>
        <w:ind w:right="-908"/>
        <w:rPr>
          <w:rFonts w:ascii="Cambria" w:hAnsi="Cambria"/>
          <w:sz w:val="24"/>
          <w:szCs w:val="24"/>
        </w:rPr>
      </w:pPr>
      <w:r w:rsidRPr="00241D2D">
        <w:rPr>
          <w:rFonts w:ascii="Cambria" w:hAnsi="Cambria"/>
          <w:sz w:val="24"/>
          <w:szCs w:val="24"/>
        </w:rPr>
        <w:t xml:space="preserve">2018.gada </w:t>
      </w:r>
      <w:r>
        <w:rPr>
          <w:rFonts w:ascii="Cambria" w:hAnsi="Cambria"/>
          <w:sz w:val="24"/>
          <w:szCs w:val="24"/>
        </w:rPr>
        <w:t xml:space="preserve"> 27.decembrī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Nr.14</w:t>
      </w:r>
    </w:p>
    <w:p w:rsidR="00407A87" w:rsidRDefault="00407A87" w:rsidP="00407A87">
      <w:pPr>
        <w:spacing w:after="0" w:line="240" w:lineRule="auto"/>
        <w:ind w:right="-908"/>
        <w:rPr>
          <w:rFonts w:ascii="Cambria" w:hAnsi="Cambria"/>
          <w:sz w:val="24"/>
          <w:szCs w:val="24"/>
        </w:rPr>
      </w:pPr>
    </w:p>
    <w:p w:rsidR="00407A87" w:rsidRDefault="00407A87" w:rsidP="00407A87">
      <w:pPr>
        <w:spacing w:after="0" w:line="240" w:lineRule="auto"/>
        <w:ind w:right="-908"/>
        <w:rPr>
          <w:rFonts w:ascii="Cambria" w:hAnsi="Cambria"/>
          <w:sz w:val="24"/>
          <w:szCs w:val="24"/>
        </w:rPr>
      </w:pPr>
      <w:r>
        <w:rPr>
          <w:rFonts w:ascii="Cambria" w:hAnsi="Cambria"/>
          <w:sz w:val="24"/>
          <w:szCs w:val="24"/>
        </w:rPr>
        <w:t>Sēde sasaukta plkst.14.00</w:t>
      </w:r>
    </w:p>
    <w:p w:rsidR="00407A87" w:rsidRDefault="00407A87" w:rsidP="00407A87">
      <w:pPr>
        <w:spacing w:after="0" w:line="240" w:lineRule="auto"/>
        <w:ind w:right="-908"/>
        <w:rPr>
          <w:rFonts w:ascii="Cambria" w:hAnsi="Cambria"/>
          <w:sz w:val="24"/>
          <w:szCs w:val="24"/>
        </w:rPr>
      </w:pPr>
      <w:r>
        <w:rPr>
          <w:rFonts w:ascii="Cambria" w:hAnsi="Cambria"/>
          <w:sz w:val="24"/>
          <w:szCs w:val="24"/>
        </w:rPr>
        <w:t>Sēde tiek atklāt plkst.14.oo</w:t>
      </w:r>
    </w:p>
    <w:p w:rsidR="00407A87" w:rsidRDefault="00407A87" w:rsidP="00407A87">
      <w:pPr>
        <w:spacing w:after="0" w:line="240" w:lineRule="auto"/>
        <w:ind w:right="-908"/>
        <w:rPr>
          <w:rFonts w:ascii="Cambria" w:hAnsi="Cambria"/>
          <w:sz w:val="24"/>
          <w:szCs w:val="24"/>
        </w:rPr>
      </w:pPr>
    </w:p>
    <w:p w:rsidR="00407A87" w:rsidRDefault="00407A87" w:rsidP="00407A87">
      <w:pPr>
        <w:spacing w:after="0" w:line="240" w:lineRule="auto"/>
        <w:ind w:right="-907"/>
        <w:jc w:val="both"/>
        <w:rPr>
          <w:rFonts w:ascii="Cambria" w:hAnsi="Cambria"/>
          <w:sz w:val="24"/>
          <w:szCs w:val="24"/>
        </w:rPr>
      </w:pPr>
      <w:r>
        <w:rPr>
          <w:rFonts w:ascii="Cambria" w:hAnsi="Cambria"/>
          <w:sz w:val="24"/>
          <w:szCs w:val="24"/>
        </w:rPr>
        <w:t xml:space="preserve">SĒDES VADĪTĀJS – domes priekšsēdētājs Dainis </w:t>
      </w:r>
      <w:proofErr w:type="spellStart"/>
      <w:r>
        <w:rPr>
          <w:rFonts w:ascii="Cambria" w:hAnsi="Cambria"/>
          <w:sz w:val="24"/>
          <w:szCs w:val="24"/>
        </w:rPr>
        <w:t>Vingris</w:t>
      </w:r>
      <w:proofErr w:type="spellEnd"/>
    </w:p>
    <w:p w:rsidR="00407A87" w:rsidRDefault="00407A87" w:rsidP="00407A87">
      <w:pPr>
        <w:spacing w:after="0" w:line="240" w:lineRule="auto"/>
        <w:ind w:right="-907"/>
        <w:jc w:val="both"/>
        <w:rPr>
          <w:rFonts w:ascii="Cambria" w:hAnsi="Cambria"/>
          <w:sz w:val="24"/>
          <w:szCs w:val="24"/>
        </w:rPr>
      </w:pPr>
      <w:r>
        <w:rPr>
          <w:rFonts w:ascii="Cambria" w:hAnsi="Cambria"/>
          <w:sz w:val="24"/>
          <w:szCs w:val="24"/>
        </w:rPr>
        <w:t xml:space="preserve">PROTOKOLISTS- domes sekretāre Dzintra </w:t>
      </w:r>
      <w:proofErr w:type="spellStart"/>
      <w:r>
        <w:rPr>
          <w:rFonts w:ascii="Cambria" w:hAnsi="Cambria"/>
          <w:sz w:val="24"/>
          <w:szCs w:val="24"/>
        </w:rPr>
        <w:t>Krišāne</w:t>
      </w:r>
      <w:proofErr w:type="spellEnd"/>
    </w:p>
    <w:p w:rsidR="00407A87" w:rsidRDefault="00407A87" w:rsidP="00407A87">
      <w:pPr>
        <w:spacing w:after="0" w:line="240" w:lineRule="auto"/>
        <w:ind w:right="-907"/>
        <w:jc w:val="both"/>
        <w:rPr>
          <w:rFonts w:ascii="Cambria" w:hAnsi="Cambria"/>
          <w:sz w:val="24"/>
          <w:szCs w:val="24"/>
        </w:rPr>
      </w:pPr>
    </w:p>
    <w:p w:rsidR="00407A87" w:rsidRDefault="00407A87" w:rsidP="00407A87">
      <w:pPr>
        <w:spacing w:after="0" w:line="240" w:lineRule="auto"/>
        <w:ind w:right="-907"/>
        <w:jc w:val="both"/>
        <w:rPr>
          <w:rFonts w:ascii="Cambria" w:hAnsi="Cambria"/>
          <w:sz w:val="24"/>
          <w:szCs w:val="24"/>
        </w:rPr>
      </w:pPr>
      <w:r>
        <w:rPr>
          <w:rFonts w:ascii="Cambria" w:hAnsi="Cambria"/>
          <w:sz w:val="24"/>
          <w:szCs w:val="24"/>
        </w:rPr>
        <w:t>SĒDĒ PIEDALĀS:</w:t>
      </w:r>
    </w:p>
    <w:p w:rsidR="00407A87" w:rsidRDefault="00407A87" w:rsidP="00407A87">
      <w:pPr>
        <w:spacing w:after="0" w:line="240" w:lineRule="auto"/>
        <w:ind w:right="-907"/>
        <w:jc w:val="both"/>
        <w:rPr>
          <w:rFonts w:ascii="Cambria" w:hAnsi="Cambria"/>
          <w:sz w:val="24"/>
          <w:szCs w:val="24"/>
        </w:rPr>
      </w:pPr>
      <w:r w:rsidRPr="00CC026B">
        <w:rPr>
          <w:rFonts w:ascii="Cambria" w:hAnsi="Cambria"/>
          <w:sz w:val="24"/>
          <w:szCs w:val="24"/>
          <w:u w:val="single"/>
        </w:rPr>
        <w:t>Domes deputāti</w:t>
      </w:r>
      <w:r>
        <w:rPr>
          <w:rFonts w:ascii="Cambria" w:hAnsi="Cambria"/>
          <w:sz w:val="24"/>
          <w:szCs w:val="24"/>
        </w:rPr>
        <w:t xml:space="preserve">: </w:t>
      </w:r>
      <w:bookmarkStart w:id="0" w:name="_Hlk531244054"/>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Valdis Silovs, Ziedonis Vilde</w:t>
      </w:r>
    </w:p>
    <w:p w:rsidR="00407A87" w:rsidRDefault="00407A87" w:rsidP="00407A87">
      <w:pPr>
        <w:spacing w:after="0" w:line="240" w:lineRule="auto"/>
        <w:ind w:right="-907"/>
        <w:jc w:val="both"/>
        <w:rPr>
          <w:rFonts w:ascii="Cambria" w:hAnsi="Cambria"/>
          <w:sz w:val="24"/>
          <w:szCs w:val="24"/>
        </w:rPr>
      </w:pPr>
    </w:p>
    <w:bookmarkEnd w:id="0"/>
    <w:p w:rsidR="00407A87" w:rsidRDefault="00407A87" w:rsidP="00407A87">
      <w:pPr>
        <w:spacing w:after="0" w:line="240" w:lineRule="auto"/>
        <w:ind w:right="-907"/>
        <w:jc w:val="both"/>
        <w:rPr>
          <w:rFonts w:ascii="Cambria" w:hAnsi="Cambria"/>
          <w:sz w:val="24"/>
          <w:szCs w:val="24"/>
          <w:u w:val="single"/>
        </w:rPr>
      </w:pPr>
      <w:r w:rsidRPr="00CC026B">
        <w:rPr>
          <w:rFonts w:ascii="Cambria" w:hAnsi="Cambria"/>
          <w:sz w:val="24"/>
          <w:szCs w:val="24"/>
          <w:u w:val="single"/>
        </w:rPr>
        <w:t>Administrācijas darbinieki:</w:t>
      </w:r>
    </w:p>
    <w:p w:rsidR="00407A87" w:rsidRDefault="00407A87" w:rsidP="00407A87">
      <w:pPr>
        <w:spacing w:after="0" w:line="240" w:lineRule="auto"/>
        <w:ind w:right="-907"/>
        <w:jc w:val="both"/>
        <w:rPr>
          <w:rFonts w:ascii="Cambria" w:hAnsi="Cambria"/>
          <w:sz w:val="24"/>
          <w:szCs w:val="24"/>
        </w:rPr>
      </w:pPr>
      <w:r>
        <w:rPr>
          <w:rFonts w:ascii="Cambria" w:hAnsi="Cambria"/>
          <w:sz w:val="24"/>
          <w:szCs w:val="24"/>
        </w:rPr>
        <w:t>Ilze Pabērza – Bebru pagasta pārvaldes vadītāja</w:t>
      </w:r>
    </w:p>
    <w:p w:rsidR="00407A87" w:rsidRDefault="00407A87" w:rsidP="00407A87">
      <w:pPr>
        <w:spacing w:after="0" w:line="240" w:lineRule="auto"/>
        <w:ind w:right="-907"/>
        <w:jc w:val="both"/>
        <w:rPr>
          <w:rFonts w:ascii="Cambria" w:hAnsi="Cambria"/>
          <w:sz w:val="24"/>
          <w:szCs w:val="24"/>
        </w:rPr>
      </w:pPr>
      <w:r w:rsidRPr="00FB59B4">
        <w:rPr>
          <w:rFonts w:ascii="Cambria" w:hAnsi="Cambria"/>
          <w:sz w:val="24"/>
          <w:szCs w:val="24"/>
        </w:rPr>
        <w:t>Ilmārs Klaužs-</w:t>
      </w:r>
      <w:r>
        <w:rPr>
          <w:rFonts w:ascii="Cambria" w:hAnsi="Cambria"/>
          <w:sz w:val="24"/>
          <w:szCs w:val="24"/>
        </w:rPr>
        <w:t xml:space="preserve"> domes izpilddirektors;</w:t>
      </w:r>
    </w:p>
    <w:p w:rsidR="00407A87" w:rsidRDefault="00407A87" w:rsidP="00407A87">
      <w:pPr>
        <w:spacing w:after="0" w:line="240" w:lineRule="auto"/>
        <w:ind w:right="-907"/>
        <w:jc w:val="both"/>
        <w:rPr>
          <w:rFonts w:ascii="Cambria" w:hAnsi="Cambria"/>
          <w:sz w:val="24"/>
          <w:szCs w:val="24"/>
        </w:rPr>
      </w:pPr>
      <w:r>
        <w:rPr>
          <w:rFonts w:ascii="Cambria" w:hAnsi="Cambria"/>
          <w:sz w:val="24"/>
          <w:szCs w:val="24"/>
        </w:rPr>
        <w:t>Ligita Kronentāle- domes juriste;</w:t>
      </w:r>
    </w:p>
    <w:p w:rsidR="00407A87" w:rsidRDefault="00407A87" w:rsidP="00407A87">
      <w:pPr>
        <w:spacing w:after="0" w:line="240" w:lineRule="auto"/>
        <w:ind w:right="-907"/>
        <w:jc w:val="both"/>
        <w:rPr>
          <w:rFonts w:ascii="Cambria" w:hAnsi="Cambria"/>
          <w:sz w:val="24"/>
          <w:szCs w:val="24"/>
        </w:rPr>
      </w:pPr>
      <w:r>
        <w:rPr>
          <w:rFonts w:ascii="Cambria" w:hAnsi="Cambria"/>
          <w:sz w:val="24"/>
          <w:szCs w:val="24"/>
        </w:rPr>
        <w:t>Raina Līcīte- Iršu pagasta pārvaldes vadītāja;</w:t>
      </w:r>
    </w:p>
    <w:p w:rsidR="00407A87" w:rsidRDefault="00407A87" w:rsidP="00407A87">
      <w:pPr>
        <w:spacing w:after="0" w:line="240" w:lineRule="auto"/>
        <w:ind w:right="-907"/>
        <w:jc w:val="both"/>
        <w:rPr>
          <w:rFonts w:ascii="Cambria" w:hAnsi="Cambria"/>
          <w:sz w:val="24"/>
          <w:szCs w:val="24"/>
          <w:u w:val="single"/>
        </w:rPr>
      </w:pPr>
    </w:p>
    <w:p w:rsidR="00407A87" w:rsidRDefault="00407A87" w:rsidP="00407A87">
      <w:pPr>
        <w:spacing w:after="0" w:line="240" w:lineRule="auto"/>
        <w:ind w:right="-907"/>
        <w:jc w:val="both"/>
        <w:rPr>
          <w:rFonts w:ascii="Cambria" w:hAnsi="Cambria"/>
          <w:sz w:val="24"/>
          <w:szCs w:val="24"/>
        </w:rPr>
      </w:pPr>
    </w:p>
    <w:p w:rsidR="00407A87" w:rsidRPr="00F756C4" w:rsidRDefault="00407A87" w:rsidP="00407A87">
      <w:pPr>
        <w:spacing w:after="0" w:line="240" w:lineRule="auto"/>
        <w:ind w:right="-907"/>
        <w:jc w:val="both"/>
        <w:rPr>
          <w:rFonts w:ascii="Cambria" w:hAnsi="Cambria"/>
          <w:sz w:val="24"/>
          <w:szCs w:val="24"/>
        </w:rPr>
      </w:pPr>
      <w:r w:rsidRPr="00F756C4">
        <w:rPr>
          <w:rFonts w:ascii="Cambria" w:hAnsi="Cambria"/>
          <w:sz w:val="24"/>
          <w:szCs w:val="24"/>
        </w:rPr>
        <w:t>SĒDĒ NEPIEDALĀS</w:t>
      </w:r>
      <w:r>
        <w:rPr>
          <w:rFonts w:ascii="Cambria" w:hAnsi="Cambria"/>
          <w:sz w:val="24"/>
          <w:szCs w:val="24"/>
        </w:rPr>
        <w:t xml:space="preserve"> domes deputāti</w:t>
      </w:r>
      <w:r w:rsidRPr="00F756C4">
        <w:rPr>
          <w:rFonts w:ascii="Cambria" w:hAnsi="Cambria"/>
          <w:sz w:val="24"/>
          <w:szCs w:val="24"/>
        </w:rPr>
        <w:t>:</w:t>
      </w:r>
    </w:p>
    <w:p w:rsidR="00407A87" w:rsidRDefault="00407A87" w:rsidP="00407A87">
      <w:pPr>
        <w:spacing w:after="0" w:line="240" w:lineRule="auto"/>
        <w:ind w:right="-907"/>
        <w:jc w:val="both"/>
        <w:rPr>
          <w:rFonts w:ascii="Cambria" w:hAnsi="Cambria"/>
          <w:sz w:val="24"/>
          <w:szCs w:val="24"/>
        </w:rPr>
      </w:pPr>
      <w:r>
        <w:rPr>
          <w:rFonts w:ascii="Cambria" w:hAnsi="Cambria"/>
          <w:sz w:val="24"/>
          <w:szCs w:val="24"/>
        </w:rPr>
        <w:t>Jānis Krūmiņš – darbnespēja;</w:t>
      </w:r>
    </w:p>
    <w:p w:rsidR="00407A87" w:rsidRDefault="00407A87" w:rsidP="00407A87">
      <w:pPr>
        <w:spacing w:after="0" w:line="240" w:lineRule="auto"/>
        <w:ind w:right="-907"/>
        <w:jc w:val="both"/>
        <w:rPr>
          <w:rFonts w:ascii="Cambria" w:hAnsi="Cambria"/>
          <w:sz w:val="24"/>
          <w:szCs w:val="24"/>
        </w:rPr>
      </w:pPr>
      <w:r>
        <w:rPr>
          <w:rFonts w:ascii="Cambria" w:hAnsi="Cambria"/>
          <w:sz w:val="24"/>
          <w:szCs w:val="24"/>
        </w:rPr>
        <w:t>Ivars Māliņš- darbnespēja;</w:t>
      </w:r>
    </w:p>
    <w:p w:rsidR="00407A87" w:rsidRDefault="00407A87" w:rsidP="00407A87">
      <w:pPr>
        <w:spacing w:after="0" w:line="240" w:lineRule="auto"/>
        <w:ind w:right="-907"/>
        <w:jc w:val="both"/>
        <w:rPr>
          <w:rFonts w:ascii="Cambria" w:hAnsi="Cambria"/>
          <w:sz w:val="24"/>
          <w:szCs w:val="24"/>
        </w:rPr>
      </w:pPr>
      <w:r w:rsidRPr="00F756C4">
        <w:rPr>
          <w:rFonts w:ascii="Cambria" w:hAnsi="Cambria"/>
          <w:sz w:val="24"/>
          <w:szCs w:val="24"/>
        </w:rPr>
        <w:t>Gita Rūtiņa- darbnespēja</w:t>
      </w:r>
      <w:r>
        <w:rPr>
          <w:rFonts w:ascii="Cambria" w:hAnsi="Cambria"/>
          <w:sz w:val="24"/>
          <w:szCs w:val="24"/>
        </w:rPr>
        <w:t>;</w:t>
      </w:r>
    </w:p>
    <w:p w:rsidR="00407A87" w:rsidRDefault="00407A87" w:rsidP="00407A87">
      <w:pPr>
        <w:spacing w:after="0" w:line="240" w:lineRule="auto"/>
        <w:ind w:right="-907"/>
        <w:jc w:val="both"/>
        <w:rPr>
          <w:rFonts w:ascii="Cambria" w:hAnsi="Cambria"/>
          <w:color w:val="FF0000"/>
          <w:sz w:val="24"/>
          <w:szCs w:val="24"/>
        </w:rPr>
      </w:pPr>
    </w:p>
    <w:p w:rsidR="00407A87" w:rsidRDefault="00407A87" w:rsidP="00407A87">
      <w:pPr>
        <w:spacing w:after="0" w:line="240" w:lineRule="auto"/>
        <w:ind w:right="-907"/>
        <w:jc w:val="both"/>
        <w:rPr>
          <w:rFonts w:ascii="Cambria" w:hAnsi="Cambria"/>
          <w:sz w:val="24"/>
          <w:szCs w:val="24"/>
        </w:rPr>
      </w:pPr>
      <w:r>
        <w:rPr>
          <w:rFonts w:ascii="Cambria" w:hAnsi="Cambria"/>
          <w:sz w:val="24"/>
          <w:szCs w:val="24"/>
        </w:rPr>
        <w:t>Sēdes vadītājs atklāj  novada domes kārtējo sēdi un lūdz deputātus  apstiprināt sēdes darba kārtību.</w:t>
      </w:r>
    </w:p>
    <w:p w:rsidR="00407A87" w:rsidRDefault="00407A87" w:rsidP="00407A87">
      <w:pPr>
        <w:spacing w:after="0" w:line="240" w:lineRule="auto"/>
        <w:ind w:right="-907"/>
        <w:jc w:val="both"/>
        <w:rPr>
          <w:rFonts w:ascii="Cambria" w:hAnsi="Cambria"/>
          <w:sz w:val="24"/>
          <w:szCs w:val="24"/>
        </w:rPr>
      </w:pPr>
      <w:r w:rsidRPr="00830C98">
        <w:rPr>
          <w:rFonts w:ascii="Cambria" w:hAnsi="Cambria"/>
          <w:sz w:val="24"/>
          <w:szCs w:val="24"/>
        </w:rPr>
        <w:t>Atklāti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 xml:space="preserve"> apstiprināt šādu  2018.gada  27.decembra domes sēdes darba kārtību:</w:t>
      </w:r>
    </w:p>
    <w:p w:rsidR="00407A87" w:rsidRDefault="00407A87" w:rsidP="00407A87">
      <w:pPr>
        <w:spacing w:after="0" w:line="240" w:lineRule="auto"/>
        <w:ind w:right="-908"/>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r>
        <w:rPr>
          <w:rFonts w:ascii="Cambria" w:hAnsi="Cambria"/>
          <w:sz w:val="24"/>
          <w:szCs w:val="24"/>
        </w:rPr>
        <w:t>SĒDES DARBA KĀRTĪBA:</w:t>
      </w:r>
    </w:p>
    <w:p w:rsidR="00407A87" w:rsidRPr="00EB082D" w:rsidRDefault="00407A87" w:rsidP="00407A87">
      <w:pPr>
        <w:spacing w:after="0" w:line="240" w:lineRule="auto"/>
        <w:ind w:right="-908"/>
        <w:jc w:val="both"/>
        <w:rPr>
          <w:rFonts w:ascii="Cambria" w:hAnsi="Cambria"/>
          <w:b/>
          <w:sz w:val="24"/>
          <w:szCs w:val="24"/>
        </w:rPr>
      </w:pPr>
      <w:r w:rsidRPr="00EB082D">
        <w:rPr>
          <w:rFonts w:ascii="Cambria" w:hAnsi="Cambria"/>
          <w:b/>
          <w:sz w:val="24"/>
          <w:szCs w:val="24"/>
        </w:rPr>
        <w:t>1.Par Kokneses internātpamatskolas- attīstības centra direktoru</w:t>
      </w:r>
    </w:p>
    <w:p w:rsidR="00407A87" w:rsidRPr="00AD602A" w:rsidRDefault="00407A87" w:rsidP="00407A87">
      <w:pPr>
        <w:spacing w:after="0" w:line="240" w:lineRule="auto"/>
        <w:ind w:right="-873"/>
        <w:jc w:val="both"/>
        <w:rPr>
          <w:rFonts w:ascii="Cambria" w:hAnsi="Cambria"/>
          <w:b/>
          <w:sz w:val="24"/>
          <w:szCs w:val="24"/>
        </w:rPr>
      </w:pPr>
      <w:r>
        <w:rPr>
          <w:rFonts w:ascii="Cambria" w:hAnsi="Cambria"/>
          <w:b/>
          <w:sz w:val="24"/>
          <w:szCs w:val="24"/>
        </w:rPr>
        <w:t>2</w:t>
      </w:r>
      <w:r w:rsidRPr="00AD602A">
        <w:rPr>
          <w:rFonts w:ascii="Cambria" w:hAnsi="Cambria"/>
          <w:b/>
          <w:sz w:val="24"/>
          <w:szCs w:val="24"/>
        </w:rPr>
        <w:t>. Par sporta darbu  Bebru un Iršu pagastos</w:t>
      </w:r>
    </w:p>
    <w:p w:rsidR="00407A87" w:rsidRPr="00225983" w:rsidRDefault="00407A87" w:rsidP="00407A87">
      <w:pPr>
        <w:tabs>
          <w:tab w:val="left" w:pos="2856"/>
        </w:tabs>
        <w:spacing w:after="0" w:line="240" w:lineRule="auto"/>
        <w:ind w:right="-873"/>
        <w:jc w:val="both"/>
        <w:rPr>
          <w:rFonts w:ascii="Cambria" w:hAnsi="Cambria"/>
          <w:b/>
          <w:sz w:val="24"/>
          <w:szCs w:val="24"/>
        </w:rPr>
      </w:pPr>
      <w:r>
        <w:rPr>
          <w:rFonts w:ascii="Cambria" w:hAnsi="Cambria"/>
          <w:b/>
          <w:sz w:val="24"/>
          <w:szCs w:val="24"/>
        </w:rPr>
        <w:t>3</w:t>
      </w:r>
      <w:r w:rsidRPr="00225983">
        <w:rPr>
          <w:rFonts w:ascii="Cambria" w:hAnsi="Cambria"/>
          <w:b/>
          <w:sz w:val="24"/>
          <w:szCs w:val="24"/>
        </w:rPr>
        <w:t>. Par veselības aprūpes pakalpojumu nodrošināšanu novadā</w:t>
      </w:r>
    </w:p>
    <w:p w:rsidR="00407A87" w:rsidRPr="00225983" w:rsidRDefault="00407A87" w:rsidP="00407A87">
      <w:pPr>
        <w:tabs>
          <w:tab w:val="left" w:pos="2856"/>
        </w:tabs>
        <w:spacing w:after="0" w:line="240" w:lineRule="auto"/>
        <w:ind w:right="-873"/>
        <w:jc w:val="both"/>
        <w:rPr>
          <w:rFonts w:ascii="Cambria" w:hAnsi="Cambria"/>
          <w:b/>
          <w:sz w:val="24"/>
          <w:szCs w:val="24"/>
        </w:rPr>
      </w:pPr>
      <w:r>
        <w:rPr>
          <w:rFonts w:ascii="Cambria" w:hAnsi="Cambria"/>
          <w:b/>
          <w:sz w:val="24"/>
          <w:szCs w:val="24"/>
        </w:rPr>
        <w:t>4</w:t>
      </w:r>
      <w:r w:rsidRPr="00225983">
        <w:rPr>
          <w:rFonts w:ascii="Cambria" w:hAnsi="Cambria"/>
          <w:b/>
          <w:sz w:val="24"/>
          <w:szCs w:val="24"/>
        </w:rPr>
        <w:t>. Par Dzimtsarakstu nodaļas darbu un pašvaldības arhīvu</w:t>
      </w:r>
    </w:p>
    <w:p w:rsidR="00407A87" w:rsidRPr="00225983" w:rsidRDefault="00407A87" w:rsidP="00407A87">
      <w:pPr>
        <w:tabs>
          <w:tab w:val="left" w:pos="2856"/>
        </w:tabs>
        <w:spacing w:after="0" w:line="240" w:lineRule="auto"/>
        <w:ind w:right="-873"/>
        <w:jc w:val="both"/>
        <w:rPr>
          <w:rFonts w:ascii="Cambria" w:hAnsi="Cambria"/>
          <w:b/>
          <w:sz w:val="24"/>
          <w:szCs w:val="24"/>
        </w:rPr>
      </w:pPr>
      <w:r>
        <w:rPr>
          <w:rFonts w:ascii="Cambria" w:hAnsi="Cambria"/>
          <w:b/>
          <w:sz w:val="24"/>
          <w:szCs w:val="24"/>
        </w:rPr>
        <w:t>5</w:t>
      </w:r>
      <w:r w:rsidRPr="00225983">
        <w:rPr>
          <w:rFonts w:ascii="Cambria" w:hAnsi="Cambria"/>
          <w:b/>
          <w:sz w:val="24"/>
          <w:szCs w:val="24"/>
        </w:rPr>
        <w:t>. Par Iedzīvotāju ienākuma nodokļa iekasēšanu</w:t>
      </w: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r>
        <w:rPr>
          <w:rFonts w:ascii="Cambria" w:hAnsi="Cambria"/>
          <w:sz w:val="24"/>
          <w:szCs w:val="24"/>
        </w:rPr>
        <w:lastRenderedPageBreak/>
        <w:t>6.DAŽĀDI JAUTĀJUMI:</w:t>
      </w:r>
    </w:p>
    <w:p w:rsidR="00407A87" w:rsidRPr="00225983" w:rsidRDefault="00407A87" w:rsidP="00407A87">
      <w:pPr>
        <w:spacing w:after="0" w:line="240" w:lineRule="auto"/>
        <w:ind w:right="-908"/>
        <w:jc w:val="both"/>
        <w:rPr>
          <w:rFonts w:ascii="Cambria" w:hAnsi="Cambria"/>
          <w:b/>
          <w:sz w:val="24"/>
          <w:szCs w:val="24"/>
        </w:rPr>
      </w:pPr>
      <w:r>
        <w:rPr>
          <w:rFonts w:ascii="Cambria" w:hAnsi="Cambria"/>
          <w:b/>
          <w:sz w:val="24"/>
          <w:szCs w:val="24"/>
        </w:rPr>
        <w:t>6</w:t>
      </w:r>
      <w:r w:rsidRPr="00225983">
        <w:rPr>
          <w:rFonts w:ascii="Cambria" w:hAnsi="Cambria"/>
          <w:b/>
          <w:sz w:val="24"/>
          <w:szCs w:val="24"/>
        </w:rPr>
        <w:t>.1. Par grozījumiem pašvaldības budžetā</w:t>
      </w:r>
    </w:p>
    <w:p w:rsidR="00407A87" w:rsidRPr="00225983" w:rsidRDefault="00407A87" w:rsidP="00407A87">
      <w:pPr>
        <w:spacing w:after="0" w:line="240" w:lineRule="auto"/>
        <w:ind w:right="-908"/>
        <w:jc w:val="both"/>
        <w:rPr>
          <w:rFonts w:ascii="Cambria" w:hAnsi="Cambria"/>
          <w:b/>
          <w:sz w:val="24"/>
          <w:szCs w:val="24"/>
        </w:rPr>
      </w:pPr>
      <w:r>
        <w:rPr>
          <w:rFonts w:ascii="Cambria" w:hAnsi="Cambria"/>
          <w:b/>
          <w:sz w:val="24"/>
          <w:szCs w:val="24"/>
        </w:rPr>
        <w:t>6</w:t>
      </w:r>
      <w:r w:rsidRPr="00225983">
        <w:rPr>
          <w:rFonts w:ascii="Cambria" w:hAnsi="Cambria"/>
          <w:b/>
          <w:sz w:val="24"/>
          <w:szCs w:val="24"/>
        </w:rPr>
        <w:t>.2. Par dalību Hanzas dienu pasākumos</w:t>
      </w:r>
    </w:p>
    <w:p w:rsidR="00407A87" w:rsidRPr="00225983" w:rsidRDefault="00407A87" w:rsidP="00407A87">
      <w:pPr>
        <w:tabs>
          <w:tab w:val="left" w:pos="2856"/>
        </w:tabs>
        <w:spacing w:after="0" w:line="240" w:lineRule="auto"/>
        <w:ind w:right="-873"/>
        <w:jc w:val="both"/>
        <w:rPr>
          <w:rFonts w:ascii="Cambria" w:hAnsi="Cambria"/>
          <w:b/>
          <w:sz w:val="24"/>
          <w:szCs w:val="24"/>
        </w:rPr>
      </w:pPr>
      <w:r>
        <w:rPr>
          <w:rFonts w:ascii="Cambria" w:hAnsi="Cambria"/>
          <w:b/>
          <w:sz w:val="24"/>
          <w:szCs w:val="24"/>
        </w:rPr>
        <w:t>6</w:t>
      </w:r>
      <w:r w:rsidRPr="00225983">
        <w:rPr>
          <w:rFonts w:ascii="Cambria" w:hAnsi="Cambria"/>
          <w:b/>
          <w:sz w:val="24"/>
          <w:szCs w:val="24"/>
        </w:rPr>
        <w:t xml:space="preserve">.3. Par Sabiedrisko ūdenssaimniecības pakalpojumu sniegšanas tarifa pārskatīšanas nepieciešamību </w:t>
      </w:r>
    </w:p>
    <w:p w:rsidR="00407A87" w:rsidRPr="00021A37" w:rsidRDefault="00407A87" w:rsidP="00407A87">
      <w:pPr>
        <w:spacing w:after="0" w:line="240" w:lineRule="auto"/>
        <w:ind w:right="-907"/>
        <w:jc w:val="both"/>
        <w:rPr>
          <w:rFonts w:ascii="Cambria" w:hAnsi="Cambria" w:cs="Times New Roman"/>
          <w:b/>
          <w:sz w:val="24"/>
          <w:szCs w:val="24"/>
        </w:rPr>
      </w:pPr>
      <w:r w:rsidRPr="00021A37">
        <w:rPr>
          <w:rFonts w:ascii="Cambria" w:hAnsi="Cambria" w:cs="Times New Roman"/>
          <w:b/>
          <w:sz w:val="24"/>
          <w:szCs w:val="24"/>
        </w:rPr>
        <w:t>6.4.Par Kokneses novada domes saistošo noteikumu Nr.___/2018</w:t>
      </w:r>
    </w:p>
    <w:p w:rsidR="00407A87" w:rsidRPr="00021A37" w:rsidRDefault="00407A87" w:rsidP="00407A87">
      <w:pPr>
        <w:spacing w:after="0" w:line="240" w:lineRule="auto"/>
        <w:ind w:right="-907"/>
        <w:jc w:val="both"/>
        <w:rPr>
          <w:rFonts w:ascii="Cambria" w:hAnsi="Cambria" w:cs="Calibri"/>
          <w:b/>
        </w:rPr>
      </w:pPr>
      <w:r w:rsidRPr="00021A37">
        <w:rPr>
          <w:rFonts w:ascii="Cambria" w:hAnsi="Cambria" w:cs="Times New Roman"/>
          <w:b/>
          <w:spacing w:val="4"/>
          <w:sz w:val="24"/>
          <w:szCs w:val="24"/>
        </w:rPr>
        <w:t xml:space="preserve">" Par ēku </w:t>
      </w:r>
      <w:r w:rsidRPr="00021A37">
        <w:rPr>
          <w:rFonts w:ascii="Cambria" w:hAnsi="Cambria" w:cs="Times New Roman"/>
          <w:b/>
          <w:sz w:val="24"/>
          <w:szCs w:val="24"/>
        </w:rPr>
        <w:t xml:space="preserve">numerācijas, nekustamo īpašumu un ielu nosaukuma norāžu izvietošanas kārtību Kokneses novada administratīvajā teritorijā”  </w:t>
      </w:r>
      <w:r>
        <w:rPr>
          <w:rFonts w:ascii="Cambria" w:hAnsi="Cambria" w:cs="Times New Roman"/>
          <w:b/>
          <w:sz w:val="24"/>
          <w:szCs w:val="24"/>
        </w:rPr>
        <w:t>apstiprināšanu</w:t>
      </w:r>
    </w:p>
    <w:p w:rsidR="00407A87" w:rsidRDefault="00407A87" w:rsidP="00407A87">
      <w:pPr>
        <w:spacing w:after="0" w:line="240" w:lineRule="auto"/>
        <w:ind w:right="-908"/>
        <w:jc w:val="both"/>
        <w:rPr>
          <w:rFonts w:ascii="Cambria" w:hAnsi="Cambria"/>
          <w:b/>
          <w:sz w:val="24"/>
          <w:szCs w:val="24"/>
        </w:rPr>
      </w:pPr>
      <w:r>
        <w:rPr>
          <w:rFonts w:ascii="Cambria" w:hAnsi="Cambria"/>
          <w:b/>
          <w:sz w:val="24"/>
          <w:szCs w:val="24"/>
        </w:rPr>
        <w:t>6.5.</w:t>
      </w:r>
      <w:r w:rsidRPr="00427DB6">
        <w:rPr>
          <w:rFonts w:ascii="Cambria" w:hAnsi="Cambria"/>
          <w:b/>
          <w:sz w:val="24"/>
          <w:szCs w:val="24"/>
        </w:rPr>
        <w:t>Par Neatgūstamo debitoru parādu izslēgšanu no Kokneses novada domes grāmatvedības uzskaites</w:t>
      </w:r>
    </w:p>
    <w:p w:rsidR="00407A87" w:rsidRDefault="00407A87" w:rsidP="00407A87">
      <w:pPr>
        <w:spacing w:after="0" w:line="240" w:lineRule="auto"/>
        <w:ind w:right="-907"/>
        <w:jc w:val="both"/>
        <w:rPr>
          <w:rFonts w:ascii="Cambria" w:hAnsi="Cambria"/>
          <w:b/>
          <w:sz w:val="24"/>
          <w:szCs w:val="24"/>
        </w:rPr>
      </w:pPr>
      <w:r>
        <w:rPr>
          <w:rFonts w:ascii="Cambria" w:hAnsi="Cambria"/>
          <w:b/>
          <w:sz w:val="24"/>
          <w:szCs w:val="24"/>
        </w:rPr>
        <w:t>6.6.</w:t>
      </w:r>
      <w:r w:rsidRPr="00EE6501">
        <w:rPr>
          <w:rFonts w:ascii="Cambria" w:hAnsi="Cambria"/>
          <w:b/>
          <w:sz w:val="24"/>
          <w:szCs w:val="24"/>
        </w:rPr>
        <w:t>Par zemes vienību ar statusu “ Rezerves zemes fonds” un “Zeme reformas pabeigšanai” uzņemšanu pašvaldības bilancē.</w:t>
      </w:r>
    </w:p>
    <w:p w:rsidR="00407A87" w:rsidRPr="00E84F3F" w:rsidRDefault="00407A87" w:rsidP="00407A87">
      <w:pPr>
        <w:spacing w:after="0" w:line="240" w:lineRule="auto"/>
        <w:ind w:right="-908"/>
        <w:jc w:val="both"/>
        <w:rPr>
          <w:rFonts w:ascii="Cambria" w:hAnsi="Cambria" w:cs="Lucida Sans Unicode"/>
          <w:color w:val="555555"/>
          <w:sz w:val="24"/>
          <w:szCs w:val="24"/>
        </w:rPr>
      </w:pPr>
      <w:r>
        <w:rPr>
          <w:rFonts w:ascii="Cambria" w:hAnsi="Cambria"/>
          <w:b/>
          <w:sz w:val="24"/>
          <w:szCs w:val="24"/>
        </w:rPr>
        <w:t>6.7.</w:t>
      </w:r>
      <w:r w:rsidRPr="00E84F3F">
        <w:rPr>
          <w:rFonts w:ascii="Cambria" w:hAnsi="Cambria"/>
          <w:b/>
          <w:sz w:val="24"/>
          <w:szCs w:val="24"/>
        </w:rPr>
        <w:t>Par Kokneses novada attīstības programmas 2013. - 2019.gadam Rīcības plāna un Investīciju plāna aktualizācijas uzsākšanu</w:t>
      </w:r>
    </w:p>
    <w:p w:rsidR="00407A87" w:rsidRPr="00A045AF" w:rsidRDefault="00407A87" w:rsidP="00407A87">
      <w:pPr>
        <w:spacing w:after="0" w:line="240" w:lineRule="auto"/>
        <w:ind w:right="-908"/>
        <w:jc w:val="both"/>
        <w:rPr>
          <w:rFonts w:ascii="Cambria" w:hAnsi="Cambria"/>
          <w:b/>
          <w:sz w:val="24"/>
          <w:szCs w:val="24"/>
        </w:rPr>
      </w:pPr>
      <w:r>
        <w:rPr>
          <w:rFonts w:ascii="Cambria" w:hAnsi="Cambria"/>
          <w:b/>
          <w:sz w:val="24"/>
          <w:szCs w:val="24"/>
        </w:rPr>
        <w:t>6.8</w:t>
      </w:r>
      <w:r w:rsidRPr="00A045AF">
        <w:rPr>
          <w:rFonts w:ascii="Cambria" w:hAnsi="Cambria"/>
          <w:b/>
          <w:sz w:val="24"/>
          <w:szCs w:val="24"/>
        </w:rPr>
        <w:t>.Par iepirkumu procedūras uzsākšanu</w:t>
      </w:r>
    </w:p>
    <w:p w:rsidR="00407A87" w:rsidRPr="00F07E34" w:rsidRDefault="00407A87" w:rsidP="00407A87">
      <w:pPr>
        <w:suppressAutoHyphens/>
        <w:autoSpaceDN w:val="0"/>
        <w:spacing w:after="0" w:line="240" w:lineRule="auto"/>
        <w:ind w:right="-902"/>
        <w:jc w:val="both"/>
        <w:textAlignment w:val="baseline"/>
        <w:rPr>
          <w:rFonts w:ascii="Cambria" w:eastAsia="SimSun" w:hAnsi="Cambria"/>
          <w:b/>
          <w:kern w:val="3"/>
          <w:sz w:val="24"/>
          <w:szCs w:val="24"/>
          <w:lang w:eastAsia="zh-CN" w:bidi="hi-IN"/>
        </w:rPr>
      </w:pPr>
      <w:r>
        <w:rPr>
          <w:rFonts w:ascii="Cambria" w:hAnsi="Cambria"/>
          <w:b/>
          <w:sz w:val="24"/>
          <w:szCs w:val="24"/>
        </w:rPr>
        <w:t>6.9</w:t>
      </w:r>
      <w:r w:rsidRPr="00F07E34">
        <w:rPr>
          <w:rFonts w:ascii="Cambria" w:hAnsi="Cambria"/>
          <w:b/>
          <w:sz w:val="24"/>
          <w:szCs w:val="24"/>
        </w:rPr>
        <w:t>.</w:t>
      </w:r>
      <w:r w:rsidRPr="00F07E34">
        <w:rPr>
          <w:rFonts w:ascii="Cambria" w:eastAsia="SimSun" w:hAnsi="Cambria"/>
          <w:b/>
          <w:kern w:val="3"/>
          <w:sz w:val="24"/>
          <w:szCs w:val="24"/>
          <w:lang w:eastAsia="zh-CN" w:bidi="hi-IN"/>
        </w:rPr>
        <w:t xml:space="preserve"> Par grozījumiem Zemgales plānošanas reģiona  </w:t>
      </w:r>
      <w:proofErr w:type="spellStart"/>
      <w:r w:rsidRPr="00F07E34">
        <w:rPr>
          <w:rFonts w:ascii="Cambria" w:eastAsia="SimSun" w:hAnsi="Cambria"/>
          <w:b/>
          <w:kern w:val="3"/>
          <w:sz w:val="24"/>
          <w:szCs w:val="24"/>
          <w:lang w:eastAsia="zh-CN" w:bidi="hi-IN"/>
        </w:rPr>
        <w:t>deinstitucionalizācijas</w:t>
      </w:r>
      <w:proofErr w:type="spellEnd"/>
      <w:r w:rsidRPr="00F07E34">
        <w:rPr>
          <w:rFonts w:ascii="Cambria" w:eastAsia="SimSun" w:hAnsi="Cambria"/>
          <w:b/>
          <w:kern w:val="3"/>
          <w:sz w:val="24"/>
          <w:szCs w:val="24"/>
          <w:lang w:eastAsia="zh-CN" w:bidi="hi-IN"/>
        </w:rPr>
        <w:t xml:space="preserve"> plānā 2017.-2020. gadam</w:t>
      </w:r>
    </w:p>
    <w:p w:rsidR="00407A87" w:rsidRPr="00A03E8C" w:rsidRDefault="00407A87" w:rsidP="00407A87">
      <w:pPr>
        <w:spacing w:after="0" w:line="240" w:lineRule="auto"/>
        <w:ind w:right="-902"/>
        <w:jc w:val="both"/>
        <w:rPr>
          <w:rFonts w:ascii="Cambria" w:eastAsia="Times New Roman" w:hAnsi="Cambria"/>
          <w:b/>
          <w:color w:val="000000"/>
          <w:sz w:val="24"/>
          <w:szCs w:val="24"/>
          <w:lang w:eastAsia="lv-LV"/>
        </w:rPr>
      </w:pPr>
      <w:r>
        <w:rPr>
          <w:rFonts w:ascii="Cambria" w:eastAsia="Times New Roman" w:hAnsi="Cambria"/>
          <w:b/>
          <w:color w:val="000000"/>
          <w:sz w:val="24"/>
          <w:szCs w:val="24"/>
          <w:lang w:eastAsia="lv-LV"/>
        </w:rPr>
        <w:t>6.10.</w:t>
      </w:r>
      <w:r w:rsidRPr="00A03E8C">
        <w:rPr>
          <w:rFonts w:ascii="Cambria" w:eastAsia="Times New Roman" w:hAnsi="Cambria"/>
          <w:b/>
          <w:color w:val="000000"/>
          <w:sz w:val="24"/>
          <w:szCs w:val="24"/>
          <w:lang w:eastAsia="lv-LV"/>
        </w:rPr>
        <w:t>Par projekta “Sociālo pakalpojumu infrastruktūras attīstība Kokneses novadā”</w:t>
      </w:r>
    </w:p>
    <w:p w:rsidR="00407A87" w:rsidRDefault="00407A87" w:rsidP="00407A87">
      <w:pPr>
        <w:spacing w:after="0" w:line="240" w:lineRule="auto"/>
        <w:ind w:right="-902"/>
        <w:jc w:val="both"/>
        <w:rPr>
          <w:rFonts w:ascii="Cambria" w:eastAsia="Times New Roman" w:hAnsi="Cambria"/>
          <w:b/>
          <w:color w:val="000000"/>
          <w:sz w:val="24"/>
          <w:szCs w:val="24"/>
          <w:lang w:eastAsia="lv-LV"/>
        </w:rPr>
      </w:pPr>
      <w:r w:rsidRPr="00A03E8C">
        <w:rPr>
          <w:rFonts w:ascii="Cambria" w:eastAsia="Times New Roman" w:hAnsi="Cambria"/>
          <w:b/>
          <w:color w:val="000000"/>
          <w:sz w:val="24"/>
          <w:szCs w:val="24"/>
          <w:lang w:eastAsia="lv-LV"/>
        </w:rPr>
        <w:t>Iesniegumu</w:t>
      </w:r>
    </w:p>
    <w:p w:rsidR="00407A87" w:rsidRPr="00A03E8C" w:rsidRDefault="00407A87" w:rsidP="00407A87">
      <w:pPr>
        <w:spacing w:after="0" w:line="240" w:lineRule="auto"/>
        <w:ind w:right="-902"/>
        <w:jc w:val="both"/>
        <w:rPr>
          <w:rFonts w:ascii="Cambria" w:hAnsi="Cambria"/>
          <w:sz w:val="24"/>
          <w:szCs w:val="24"/>
        </w:rPr>
      </w:pPr>
      <w:r>
        <w:rPr>
          <w:rFonts w:ascii="Cambria" w:hAnsi="Cambria"/>
          <w:b/>
          <w:sz w:val="24"/>
          <w:szCs w:val="24"/>
        </w:rPr>
        <w:t>6.11</w:t>
      </w:r>
      <w:r w:rsidRPr="0079679C">
        <w:rPr>
          <w:rFonts w:ascii="Cambria" w:hAnsi="Cambria"/>
          <w:b/>
          <w:sz w:val="24"/>
          <w:szCs w:val="24"/>
        </w:rPr>
        <w:t xml:space="preserve">. </w:t>
      </w:r>
      <w:r w:rsidRPr="00A03E8C">
        <w:rPr>
          <w:rFonts w:ascii="Cambria" w:hAnsi="Cambria"/>
          <w:b/>
          <w:sz w:val="24"/>
          <w:szCs w:val="24"/>
        </w:rPr>
        <w:t xml:space="preserve">Par  Kokneses novada domei piederošo meža cirsmu izsoli </w:t>
      </w:r>
    </w:p>
    <w:p w:rsidR="00407A87" w:rsidRPr="00427DB6" w:rsidRDefault="00407A87" w:rsidP="00407A87">
      <w:pPr>
        <w:spacing w:after="0" w:line="240" w:lineRule="auto"/>
        <w:ind w:right="-908"/>
        <w:jc w:val="both"/>
        <w:rPr>
          <w:rFonts w:ascii="Cambria" w:hAnsi="Cambria"/>
          <w:b/>
          <w:sz w:val="24"/>
          <w:szCs w:val="24"/>
        </w:rPr>
      </w:pPr>
    </w:p>
    <w:p w:rsidR="00407A87" w:rsidRDefault="00407A87" w:rsidP="00407A87">
      <w:pPr>
        <w:spacing w:after="0" w:line="240" w:lineRule="auto"/>
        <w:ind w:right="-908"/>
        <w:jc w:val="both"/>
        <w:rPr>
          <w:rFonts w:ascii="Cambria" w:hAnsi="Cambria"/>
          <w:sz w:val="24"/>
          <w:szCs w:val="24"/>
        </w:rPr>
      </w:pPr>
      <w:r>
        <w:rPr>
          <w:rFonts w:ascii="Cambria" w:hAnsi="Cambria"/>
          <w:sz w:val="24"/>
          <w:szCs w:val="24"/>
        </w:rPr>
        <w:t>7.PAR IESNIEGUMU IZSKATĪŠANU</w:t>
      </w:r>
    </w:p>
    <w:p w:rsidR="00407A87" w:rsidRPr="00225983" w:rsidRDefault="00407A87" w:rsidP="00407A87">
      <w:pPr>
        <w:spacing w:after="0" w:line="240" w:lineRule="auto"/>
        <w:ind w:right="-908"/>
        <w:jc w:val="both"/>
        <w:rPr>
          <w:rFonts w:ascii="Cambria" w:hAnsi="Cambria"/>
          <w:b/>
          <w:sz w:val="24"/>
          <w:szCs w:val="24"/>
        </w:rPr>
      </w:pPr>
      <w:r>
        <w:rPr>
          <w:rFonts w:ascii="Cambria" w:hAnsi="Cambria"/>
          <w:b/>
          <w:sz w:val="24"/>
          <w:szCs w:val="24"/>
        </w:rPr>
        <w:t>7</w:t>
      </w:r>
      <w:r w:rsidRPr="00225983">
        <w:rPr>
          <w:rFonts w:ascii="Cambria" w:hAnsi="Cambria"/>
          <w:b/>
          <w:sz w:val="24"/>
          <w:szCs w:val="24"/>
        </w:rPr>
        <w:t>.1. Par nekustamo īpašumu jautājumiem</w:t>
      </w: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jc w:val="both"/>
        <w:rPr>
          <w:rFonts w:ascii="Cambria" w:hAnsi="Cambria"/>
          <w:b/>
          <w:sz w:val="24"/>
          <w:szCs w:val="24"/>
        </w:rPr>
      </w:pPr>
      <w:r>
        <w:rPr>
          <w:rFonts w:ascii="Cambria" w:hAnsi="Cambria"/>
          <w:b/>
          <w:sz w:val="24"/>
          <w:szCs w:val="24"/>
        </w:rPr>
        <w:t>8</w:t>
      </w:r>
      <w:r w:rsidRPr="00225983">
        <w:rPr>
          <w:rFonts w:ascii="Cambria" w:hAnsi="Cambria"/>
          <w:b/>
          <w:sz w:val="24"/>
          <w:szCs w:val="24"/>
        </w:rPr>
        <w:t>.Par Dzīvokļu komisijas sēdē pieņemtajiem lēmumiem</w:t>
      </w:r>
    </w:p>
    <w:p w:rsidR="00407A87" w:rsidRPr="00225983" w:rsidRDefault="00407A87" w:rsidP="00407A87">
      <w:pPr>
        <w:spacing w:after="0" w:line="240" w:lineRule="auto"/>
        <w:ind w:right="-908"/>
        <w:jc w:val="both"/>
        <w:rPr>
          <w:rFonts w:ascii="Cambria" w:hAnsi="Cambria"/>
          <w:b/>
          <w:sz w:val="24"/>
          <w:szCs w:val="24"/>
        </w:rPr>
      </w:pPr>
      <w:r>
        <w:rPr>
          <w:rFonts w:ascii="Cambria" w:hAnsi="Cambria"/>
          <w:b/>
          <w:sz w:val="24"/>
          <w:szCs w:val="24"/>
        </w:rPr>
        <w:t>9</w:t>
      </w:r>
      <w:r w:rsidRPr="00225983">
        <w:rPr>
          <w:rFonts w:ascii="Cambria" w:hAnsi="Cambria"/>
          <w:b/>
          <w:sz w:val="24"/>
          <w:szCs w:val="24"/>
        </w:rPr>
        <w:t>.Par Sociālo jautājumu un veselības aprūpes pastāvīgās komitejas sēdē pieņemtajiem lēmumiem</w:t>
      </w:r>
    </w:p>
    <w:p w:rsidR="00407A87" w:rsidRPr="009629A8" w:rsidRDefault="00407A87" w:rsidP="00407A87">
      <w:pPr>
        <w:spacing w:after="0" w:line="240" w:lineRule="auto"/>
        <w:ind w:right="-908"/>
        <w:jc w:val="both"/>
        <w:rPr>
          <w:rFonts w:ascii="Cambria" w:hAnsi="Cambria"/>
          <w:b/>
          <w:sz w:val="24"/>
          <w:szCs w:val="24"/>
        </w:rPr>
      </w:pPr>
      <w:r w:rsidRPr="009629A8">
        <w:rPr>
          <w:rFonts w:ascii="Cambria" w:hAnsi="Cambria"/>
          <w:b/>
          <w:sz w:val="24"/>
          <w:szCs w:val="24"/>
        </w:rPr>
        <w:t>10. Par Kokneses  apvienotās pašvaldību būvvaldes vadītāju</w:t>
      </w: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jc w:val="center"/>
        <w:rPr>
          <w:rFonts w:ascii="Cambria" w:hAnsi="Cambria"/>
          <w:b/>
          <w:sz w:val="24"/>
          <w:szCs w:val="24"/>
        </w:rPr>
      </w:pPr>
      <w:bookmarkStart w:id="1" w:name="_Hlk533748094"/>
      <w:r w:rsidRPr="00EB082D">
        <w:rPr>
          <w:rFonts w:ascii="Cambria" w:hAnsi="Cambria"/>
          <w:b/>
          <w:sz w:val="24"/>
          <w:szCs w:val="24"/>
        </w:rPr>
        <w:t>1.</w:t>
      </w:r>
    </w:p>
    <w:p w:rsidR="00407A87" w:rsidRDefault="00407A87" w:rsidP="00407A87">
      <w:pPr>
        <w:spacing w:after="0" w:line="240" w:lineRule="auto"/>
        <w:ind w:right="-908"/>
        <w:jc w:val="center"/>
        <w:rPr>
          <w:rFonts w:ascii="Cambria" w:hAnsi="Cambria"/>
          <w:sz w:val="24"/>
          <w:szCs w:val="24"/>
        </w:rPr>
      </w:pPr>
      <w:r w:rsidRPr="00EB082D">
        <w:rPr>
          <w:rFonts w:ascii="Cambria" w:hAnsi="Cambria"/>
          <w:b/>
          <w:sz w:val="24"/>
          <w:szCs w:val="24"/>
        </w:rPr>
        <w:t>Par Kokneses internātpamatskolas- attīstības centra direktoru</w:t>
      </w:r>
    </w:p>
    <w:p w:rsidR="00407A87" w:rsidRDefault="00407A87" w:rsidP="00407A87">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07A87"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r>
        <w:rPr>
          <w:rFonts w:ascii="Cambria" w:hAnsi="Cambria"/>
          <w:sz w:val="24"/>
          <w:szCs w:val="24"/>
        </w:rPr>
        <w:t>ZIŅO: Ilmārs Klaužs</w:t>
      </w: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874" w:firstLine="720"/>
        <w:jc w:val="both"/>
        <w:rPr>
          <w:rFonts w:ascii="Cambria" w:hAnsi="Cambria"/>
          <w:sz w:val="24"/>
          <w:szCs w:val="24"/>
        </w:rPr>
      </w:pPr>
      <w:r>
        <w:rPr>
          <w:rFonts w:ascii="Cambria" w:hAnsi="Cambria"/>
          <w:sz w:val="24"/>
          <w:szCs w:val="24"/>
        </w:rPr>
        <w:t>Ar Kokneses internātpamatskolas – attīstības centra ilggadējo direktori Dagmāru Isajevu  ar 2018.gada 29.septembri tika izbeigtas dara tiesiskās  attiecības sakarā ar viņas nāvi (Domes priekšsēdētāja 01.10.2018. rīkojums Nr.88).</w:t>
      </w:r>
    </w:p>
    <w:p w:rsidR="00407A87" w:rsidRPr="00F31E45" w:rsidRDefault="00407A87" w:rsidP="00407A87">
      <w:pPr>
        <w:spacing w:after="0" w:line="240" w:lineRule="auto"/>
        <w:ind w:right="-907"/>
        <w:jc w:val="both"/>
        <w:rPr>
          <w:rFonts w:ascii="Cambria" w:hAnsi="Cambria" w:cs="Times New Roman"/>
          <w:sz w:val="24"/>
          <w:szCs w:val="24"/>
        </w:rPr>
      </w:pPr>
      <w:r>
        <w:rPr>
          <w:rFonts w:ascii="Cambria" w:hAnsi="Cambria"/>
          <w:sz w:val="24"/>
          <w:szCs w:val="24"/>
        </w:rPr>
        <w:tab/>
      </w:r>
      <w:r w:rsidRPr="00F31E45">
        <w:rPr>
          <w:rFonts w:ascii="Cambria" w:hAnsi="Cambria" w:cs="Times New Roman"/>
          <w:sz w:val="24"/>
          <w:szCs w:val="24"/>
        </w:rPr>
        <w:t>Ar 2018.gada 1.oktobri  par Kokneses internātpamatskolas- attīstības centra direktora pienākumu izpildītāju,  līdz jauna direktora  apstiprināšanai,  ir iecelta  direktor</w:t>
      </w:r>
      <w:r>
        <w:rPr>
          <w:rFonts w:ascii="Cambria" w:hAnsi="Cambria" w:cs="Times New Roman"/>
          <w:sz w:val="24"/>
          <w:szCs w:val="24"/>
        </w:rPr>
        <w:t>a</w:t>
      </w:r>
      <w:r w:rsidRPr="00F31E45">
        <w:rPr>
          <w:rFonts w:ascii="Cambria" w:hAnsi="Cambria" w:cs="Times New Roman"/>
          <w:sz w:val="24"/>
          <w:szCs w:val="24"/>
        </w:rPr>
        <w:t xml:space="preserve"> vietniece audzināšanas darbā Anita Ščerbinska.</w:t>
      </w:r>
    </w:p>
    <w:p w:rsidR="00407A87" w:rsidRPr="008E01A6" w:rsidRDefault="00407A87" w:rsidP="00407A87">
      <w:pPr>
        <w:tabs>
          <w:tab w:val="left" w:pos="364"/>
        </w:tabs>
        <w:spacing w:after="0" w:line="240" w:lineRule="auto"/>
        <w:ind w:right="-908"/>
        <w:jc w:val="both"/>
        <w:rPr>
          <w:rFonts w:ascii="Cambria" w:eastAsia="Times New Roman" w:hAnsi="Cambria" w:cs="Times New Roman"/>
          <w:sz w:val="24"/>
          <w:szCs w:val="24"/>
        </w:rPr>
      </w:pPr>
      <w:r>
        <w:rPr>
          <w:rFonts w:ascii="Cambria" w:hAnsi="Cambria"/>
          <w:sz w:val="24"/>
          <w:szCs w:val="24"/>
        </w:rPr>
        <w:tab/>
      </w:r>
      <w:r w:rsidRPr="008E01A6">
        <w:rPr>
          <w:rFonts w:ascii="Cambria" w:hAnsi="Cambria"/>
          <w:sz w:val="24"/>
          <w:szCs w:val="24"/>
        </w:rPr>
        <w:tab/>
      </w:r>
      <w:r w:rsidR="00D27481">
        <w:rPr>
          <w:rFonts w:ascii="Cambria" w:hAnsi="Cambria"/>
          <w:sz w:val="24"/>
          <w:szCs w:val="24"/>
        </w:rPr>
        <w:t>Ņemot vērā iepriekš  minēto</w:t>
      </w:r>
      <w:r>
        <w:rPr>
          <w:rFonts w:ascii="Cambria" w:hAnsi="Cambria"/>
          <w:sz w:val="24"/>
          <w:szCs w:val="24"/>
        </w:rPr>
        <w:t>,</w:t>
      </w:r>
      <w:r w:rsidR="00D27481">
        <w:rPr>
          <w:rFonts w:ascii="Cambria" w:hAnsi="Cambria"/>
          <w:sz w:val="24"/>
          <w:szCs w:val="24"/>
        </w:rPr>
        <w:t xml:space="preserve"> </w:t>
      </w:r>
      <w:r w:rsidRPr="008E01A6">
        <w:rPr>
          <w:rFonts w:ascii="Cambria" w:hAnsi="Cambria"/>
          <w:sz w:val="24"/>
          <w:szCs w:val="24"/>
        </w:rPr>
        <w:t xml:space="preserve">Kokneses novada dome izsludināja konkursu uz </w:t>
      </w:r>
      <w:r>
        <w:rPr>
          <w:rFonts w:ascii="Cambria" w:hAnsi="Cambria"/>
          <w:sz w:val="24"/>
          <w:szCs w:val="24"/>
        </w:rPr>
        <w:t xml:space="preserve">direktora </w:t>
      </w:r>
      <w:r w:rsidRPr="008E01A6">
        <w:rPr>
          <w:rFonts w:ascii="Cambria" w:hAnsi="Cambria"/>
          <w:sz w:val="24"/>
          <w:szCs w:val="24"/>
        </w:rPr>
        <w:t xml:space="preserve"> amatu</w:t>
      </w:r>
      <w:r>
        <w:rPr>
          <w:rFonts w:ascii="Cambria" w:hAnsi="Cambria"/>
          <w:sz w:val="24"/>
          <w:szCs w:val="24"/>
        </w:rPr>
        <w:t xml:space="preserve"> Kokneses  internātpamatskolā – attīstības centrā ( turpmāk – Skola).</w:t>
      </w:r>
      <w:r w:rsidRPr="008E01A6">
        <w:rPr>
          <w:rFonts w:ascii="Cambria" w:hAnsi="Cambria"/>
          <w:sz w:val="24"/>
          <w:szCs w:val="24"/>
        </w:rPr>
        <w:t xml:space="preserve">  </w:t>
      </w:r>
      <w:r>
        <w:rPr>
          <w:rFonts w:ascii="Cambria" w:hAnsi="Cambria"/>
          <w:sz w:val="24"/>
          <w:szCs w:val="24"/>
        </w:rPr>
        <w:t xml:space="preserve">Dokumentus iesniedza  divi pretendenti. 2018.gada  28.novembrī  </w:t>
      </w:r>
      <w:r w:rsidRPr="008E01A6">
        <w:rPr>
          <w:rFonts w:ascii="Cambria" w:hAnsi="Cambria"/>
          <w:sz w:val="24"/>
          <w:szCs w:val="24"/>
        </w:rPr>
        <w:t xml:space="preserve"> </w:t>
      </w:r>
      <w:r w:rsidRPr="008E01A6">
        <w:rPr>
          <w:rFonts w:ascii="Cambria" w:eastAsia="Times New Roman" w:hAnsi="Cambria" w:cs="Times New Roman"/>
          <w:sz w:val="24"/>
          <w:szCs w:val="24"/>
        </w:rPr>
        <w:t xml:space="preserve"> Konkursa </w:t>
      </w:r>
      <w:r>
        <w:rPr>
          <w:rFonts w:ascii="Cambria" w:eastAsia="Times New Roman" w:hAnsi="Cambria" w:cs="Times New Roman"/>
          <w:sz w:val="24"/>
          <w:szCs w:val="24"/>
        </w:rPr>
        <w:t xml:space="preserve"> uz  vakanto Kokneses internātpamatskolas – attīstības centra direktora  </w:t>
      </w:r>
      <w:r w:rsidRPr="008E01A6">
        <w:rPr>
          <w:rFonts w:ascii="Cambria" w:eastAsia="Times New Roman" w:hAnsi="Cambria" w:cs="Times New Roman"/>
          <w:sz w:val="24"/>
          <w:szCs w:val="24"/>
        </w:rPr>
        <w:t xml:space="preserve"> amatu atlases komisija </w:t>
      </w:r>
      <w:r w:rsidRPr="008E01A6">
        <w:rPr>
          <w:rFonts w:ascii="Cambria" w:eastAsia="Times New Roman" w:hAnsi="Cambria" w:cs="Times New Roman"/>
          <w:sz w:val="24"/>
          <w:szCs w:val="24"/>
        </w:rPr>
        <w:lastRenderedPageBreak/>
        <w:t>(turpmāk- Komisija)</w:t>
      </w:r>
      <w:r>
        <w:rPr>
          <w:rFonts w:ascii="Cambria" w:eastAsia="Times New Roman" w:hAnsi="Cambria" w:cs="Times New Roman"/>
          <w:sz w:val="24"/>
          <w:szCs w:val="24"/>
        </w:rPr>
        <w:t xml:space="preserve"> </w:t>
      </w:r>
      <w:r w:rsidRPr="008E01A6">
        <w:rPr>
          <w:rFonts w:ascii="Cambria" w:eastAsia="Times New Roman" w:hAnsi="Cambria" w:cs="Times New Roman"/>
          <w:sz w:val="24"/>
          <w:szCs w:val="24"/>
        </w:rPr>
        <w:t>iepazinās ar iesniegtajiem dokumentiem un nolēma uz dar</w:t>
      </w:r>
      <w:r>
        <w:rPr>
          <w:rFonts w:ascii="Cambria" w:eastAsia="Times New Roman" w:hAnsi="Cambria" w:cs="Times New Roman"/>
          <w:sz w:val="24"/>
          <w:szCs w:val="24"/>
        </w:rPr>
        <w:t>ba  interviju aicināt  abus</w:t>
      </w:r>
      <w:r w:rsidRPr="008E01A6">
        <w:rPr>
          <w:rFonts w:ascii="Cambria" w:eastAsia="Times New Roman" w:hAnsi="Cambria" w:cs="Times New Roman"/>
          <w:sz w:val="24"/>
          <w:szCs w:val="24"/>
        </w:rPr>
        <w:t xml:space="preserve"> pretendentus.</w:t>
      </w:r>
    </w:p>
    <w:p w:rsidR="00407A87" w:rsidRPr="008E01A6" w:rsidRDefault="00407A87" w:rsidP="00407A87">
      <w:pPr>
        <w:spacing w:after="0" w:line="240" w:lineRule="auto"/>
        <w:ind w:right="-874" w:firstLine="720"/>
        <w:jc w:val="both"/>
        <w:rPr>
          <w:rFonts w:ascii="Cambria" w:hAnsi="Cambria"/>
          <w:sz w:val="24"/>
          <w:szCs w:val="24"/>
        </w:rPr>
      </w:pPr>
      <w:r>
        <w:rPr>
          <w:rFonts w:ascii="Cambria" w:hAnsi="Cambria"/>
          <w:sz w:val="24"/>
          <w:szCs w:val="24"/>
        </w:rPr>
        <w:t xml:space="preserve">2018.gada 5.decembrī  </w:t>
      </w:r>
      <w:r w:rsidRPr="008E01A6">
        <w:rPr>
          <w:rFonts w:ascii="Cambria" w:hAnsi="Cambria"/>
          <w:sz w:val="24"/>
          <w:szCs w:val="24"/>
        </w:rPr>
        <w:t xml:space="preserve"> Komisija  </w:t>
      </w:r>
      <w:r>
        <w:rPr>
          <w:rFonts w:ascii="Cambria" w:hAnsi="Cambria"/>
          <w:sz w:val="24"/>
          <w:szCs w:val="24"/>
        </w:rPr>
        <w:t xml:space="preserve">uzklausīja vienu pretendentu, jo viens pretendents uz darba interviju  neieradās  </w:t>
      </w:r>
      <w:r w:rsidRPr="008E01A6">
        <w:rPr>
          <w:rFonts w:ascii="Cambria" w:hAnsi="Cambria"/>
          <w:sz w:val="24"/>
          <w:szCs w:val="24"/>
        </w:rPr>
        <w:t xml:space="preserve">un </w:t>
      </w:r>
      <w:r>
        <w:rPr>
          <w:rFonts w:ascii="Cambria" w:hAnsi="Cambria"/>
          <w:sz w:val="24"/>
          <w:szCs w:val="24"/>
        </w:rPr>
        <w:t>nolēma</w:t>
      </w:r>
      <w:r w:rsidRPr="008E01A6">
        <w:rPr>
          <w:rFonts w:ascii="Cambria" w:hAnsi="Cambria"/>
          <w:sz w:val="24"/>
          <w:szCs w:val="24"/>
        </w:rPr>
        <w:t xml:space="preserve">  ieteikt Kokneses novada domei par Kokneses </w:t>
      </w:r>
      <w:r>
        <w:rPr>
          <w:rFonts w:ascii="Cambria" w:hAnsi="Cambria"/>
          <w:sz w:val="24"/>
          <w:szCs w:val="24"/>
        </w:rPr>
        <w:t xml:space="preserve">  internātpamatskolas- attīstības centra direktori   apstiprināt Anitu </w:t>
      </w:r>
      <w:proofErr w:type="spellStart"/>
      <w:r>
        <w:rPr>
          <w:rFonts w:ascii="Cambria" w:hAnsi="Cambria"/>
          <w:sz w:val="24"/>
          <w:szCs w:val="24"/>
        </w:rPr>
        <w:t>Ščerbinsku</w:t>
      </w:r>
      <w:proofErr w:type="spellEnd"/>
      <w:r w:rsidRPr="008E01A6">
        <w:rPr>
          <w:rFonts w:ascii="Cambria" w:hAnsi="Cambria"/>
          <w:sz w:val="24"/>
          <w:szCs w:val="24"/>
        </w:rPr>
        <w:t>.</w:t>
      </w:r>
    </w:p>
    <w:p w:rsidR="00407A87" w:rsidRPr="0034409C" w:rsidRDefault="00407A87" w:rsidP="00407A87">
      <w:pPr>
        <w:spacing w:after="0" w:line="240" w:lineRule="auto"/>
        <w:ind w:right="-874"/>
        <w:jc w:val="both"/>
        <w:rPr>
          <w:rFonts w:ascii="Cambria" w:hAnsi="Cambria"/>
          <w:i/>
          <w:sz w:val="24"/>
          <w:szCs w:val="24"/>
        </w:rPr>
      </w:pPr>
      <w:r>
        <w:rPr>
          <w:rFonts w:ascii="Cambria" w:hAnsi="Cambria"/>
          <w:sz w:val="24"/>
          <w:szCs w:val="24"/>
        </w:rPr>
        <w:tab/>
      </w:r>
      <w:r w:rsidRPr="0034409C">
        <w:rPr>
          <w:rFonts w:ascii="Cambria" w:hAnsi="Cambria"/>
          <w:sz w:val="24"/>
          <w:szCs w:val="24"/>
        </w:rPr>
        <w:t xml:space="preserve">Pamatojoties uz  Ministru kabineta  19.08.2014. noteikumu  Nr.496 “Kārtība un vērtēšanas nosacījumi valsts un pašvaldību izglītības iestāžu (izņemot augstskolas un koledžas) vadītāju un pašvaldību izglītības pārvalžu vadītāju amatu pretendentu atlasei “15.punktu un Izglītības likuma  17.panta trešās daļas  2.punktu , </w:t>
      </w:r>
      <w:r>
        <w:rPr>
          <w:rFonts w:ascii="Cambria" w:hAnsi="Cambria"/>
          <w:sz w:val="24"/>
          <w:szCs w:val="24"/>
        </w:rPr>
        <w:t xml:space="preserve">pašvaldība lūdza Izglītības un zinātnes ministrijai </w:t>
      </w:r>
      <w:r w:rsidRPr="0034409C">
        <w:rPr>
          <w:rFonts w:ascii="Cambria" w:hAnsi="Cambria"/>
          <w:sz w:val="24"/>
          <w:szCs w:val="24"/>
        </w:rPr>
        <w:t xml:space="preserve"> saskaņot Anitas </w:t>
      </w:r>
      <w:proofErr w:type="spellStart"/>
      <w:r w:rsidRPr="0034409C">
        <w:rPr>
          <w:rFonts w:ascii="Cambria" w:hAnsi="Cambria"/>
          <w:sz w:val="24"/>
          <w:szCs w:val="24"/>
        </w:rPr>
        <w:t>Ščerbinskas</w:t>
      </w:r>
      <w:proofErr w:type="spellEnd"/>
      <w:r w:rsidRPr="0034409C">
        <w:rPr>
          <w:rFonts w:ascii="Cambria" w:hAnsi="Cambria"/>
          <w:sz w:val="24"/>
          <w:szCs w:val="24"/>
        </w:rPr>
        <w:t xml:space="preserve"> , </w:t>
      </w:r>
      <w:proofErr w:type="spellStart"/>
      <w:r w:rsidRPr="0034409C">
        <w:rPr>
          <w:rFonts w:ascii="Cambria" w:hAnsi="Cambria"/>
          <w:sz w:val="24"/>
          <w:szCs w:val="24"/>
        </w:rPr>
        <w:t>p.k</w:t>
      </w:r>
      <w:proofErr w:type="spellEnd"/>
      <w:r w:rsidRPr="0034409C">
        <w:rPr>
          <w:rFonts w:ascii="Cambria" w:hAnsi="Cambria"/>
          <w:sz w:val="24"/>
          <w:szCs w:val="24"/>
        </w:rPr>
        <w:t>.</w:t>
      </w:r>
      <w:r w:rsidR="00570DD5">
        <w:rPr>
          <w:rFonts w:ascii="Cambria" w:hAnsi="Cambria"/>
          <w:sz w:val="24"/>
          <w:szCs w:val="24"/>
        </w:rPr>
        <w:t xml:space="preserve"> [..]</w:t>
      </w:r>
      <w:r w:rsidRPr="0034409C">
        <w:rPr>
          <w:rFonts w:ascii="Cambria" w:hAnsi="Cambria"/>
          <w:sz w:val="24"/>
          <w:szCs w:val="24"/>
        </w:rPr>
        <w:t xml:space="preserve"> kandidatūru  Kokneses internātpamatskolas- attīstības centra direktora  amatam</w:t>
      </w:r>
      <w:r>
        <w:rPr>
          <w:rFonts w:ascii="Cambria" w:hAnsi="Cambria"/>
          <w:sz w:val="24"/>
          <w:szCs w:val="24"/>
        </w:rPr>
        <w:t xml:space="preserve"> </w:t>
      </w:r>
      <w:r w:rsidRPr="0034409C">
        <w:rPr>
          <w:rFonts w:ascii="Cambria" w:hAnsi="Cambria"/>
          <w:i/>
          <w:sz w:val="24"/>
          <w:szCs w:val="24"/>
        </w:rPr>
        <w:t>(05.12.2018. vēstule Nr.2.1-3/18/629-N).</w:t>
      </w:r>
    </w:p>
    <w:p w:rsidR="00407A87" w:rsidRPr="00F3131C" w:rsidRDefault="00407A87" w:rsidP="00407A87">
      <w:pPr>
        <w:spacing w:after="0" w:line="240" w:lineRule="auto"/>
        <w:ind w:right="-908" w:firstLine="720"/>
        <w:jc w:val="both"/>
        <w:rPr>
          <w:rFonts w:ascii="Cambria" w:hAnsi="Cambria" w:cs="Times New Roman"/>
          <w:sz w:val="24"/>
          <w:szCs w:val="24"/>
          <w:shd w:val="clear" w:color="auto" w:fill="FFFFFF"/>
        </w:rPr>
      </w:pPr>
      <w:r w:rsidRPr="00F3131C">
        <w:rPr>
          <w:rFonts w:ascii="Cambria" w:hAnsi="Cambria"/>
          <w:sz w:val="24"/>
          <w:szCs w:val="24"/>
        </w:rPr>
        <w:t xml:space="preserve">2018.gada 18.decembrī  Kokneses novada dome saņēma Izglītības un zinātnes ministrijas </w:t>
      </w:r>
      <w:r w:rsidRPr="00F3131C">
        <w:rPr>
          <w:rFonts w:ascii="Cambria" w:hAnsi="Cambria" w:cs="Times New Roman"/>
          <w:sz w:val="24"/>
          <w:szCs w:val="24"/>
          <w:shd w:val="clear" w:color="auto" w:fill="FFFFFF"/>
        </w:rPr>
        <w:t xml:space="preserve"> vēstuli Nr.4-7e/2018/4260, kurā ministrija  saskaņo  Anitas </w:t>
      </w:r>
      <w:proofErr w:type="spellStart"/>
      <w:r w:rsidRPr="00F3131C">
        <w:rPr>
          <w:rFonts w:ascii="Cambria" w:hAnsi="Cambria" w:cs="Times New Roman"/>
          <w:sz w:val="24"/>
          <w:szCs w:val="24"/>
          <w:shd w:val="clear" w:color="auto" w:fill="FFFFFF"/>
        </w:rPr>
        <w:t>Ščerbinskas</w:t>
      </w:r>
      <w:proofErr w:type="spellEnd"/>
      <w:r w:rsidRPr="00F3131C">
        <w:rPr>
          <w:rFonts w:ascii="Cambria" w:hAnsi="Cambria" w:cs="Times New Roman"/>
          <w:sz w:val="24"/>
          <w:szCs w:val="24"/>
          <w:shd w:val="clear" w:color="auto" w:fill="FFFFFF"/>
        </w:rPr>
        <w:t xml:space="preserve">  apstiprināšanu  par Kokneses internātpamatskolas -  attīstības  centra direktori.</w:t>
      </w:r>
    </w:p>
    <w:p w:rsidR="00407A87" w:rsidRDefault="00407A87" w:rsidP="00407A87">
      <w:pPr>
        <w:spacing w:after="0" w:line="240" w:lineRule="auto"/>
        <w:ind w:right="-908" w:firstLine="720"/>
        <w:jc w:val="both"/>
        <w:rPr>
          <w:rFonts w:ascii="Cambria" w:hAnsi="Cambria"/>
          <w:sz w:val="24"/>
          <w:szCs w:val="24"/>
        </w:rPr>
      </w:pPr>
      <w:r w:rsidRPr="00F3131C">
        <w:rPr>
          <w:rFonts w:ascii="Cambria" w:hAnsi="Cambria" w:cs="Times New Roman"/>
          <w:sz w:val="24"/>
          <w:szCs w:val="24"/>
        </w:rPr>
        <w:t xml:space="preserve">Ņemot vērā iepriekš minēto,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F3131C" w:rsidRDefault="00407A87" w:rsidP="00407A87">
      <w:pPr>
        <w:spacing w:after="0" w:line="240" w:lineRule="auto"/>
        <w:ind w:right="-908" w:firstLine="720"/>
        <w:jc w:val="both"/>
        <w:rPr>
          <w:rFonts w:ascii="Cambria" w:hAnsi="Cambria" w:cs="Times New Roman"/>
          <w:sz w:val="24"/>
          <w:szCs w:val="24"/>
        </w:rPr>
      </w:pPr>
    </w:p>
    <w:p w:rsidR="00407A87" w:rsidRPr="00D27481" w:rsidRDefault="00407A87" w:rsidP="00D27481">
      <w:pPr>
        <w:pStyle w:val="Sarakstarindkopa"/>
        <w:numPr>
          <w:ilvl w:val="0"/>
          <w:numId w:val="32"/>
        </w:numPr>
        <w:spacing w:after="0" w:line="240" w:lineRule="auto"/>
        <w:ind w:right="-908"/>
        <w:jc w:val="both"/>
        <w:rPr>
          <w:rFonts w:ascii="Cambria" w:hAnsi="Cambria" w:cs="Times New Roman"/>
          <w:b/>
          <w:sz w:val="24"/>
          <w:szCs w:val="24"/>
        </w:rPr>
      </w:pPr>
      <w:r w:rsidRPr="00D27481">
        <w:rPr>
          <w:rFonts w:ascii="Cambria" w:hAnsi="Cambria" w:cs="Times New Roman"/>
          <w:b/>
          <w:sz w:val="24"/>
          <w:szCs w:val="24"/>
        </w:rPr>
        <w:t>Ar 2019.gada  2.</w:t>
      </w:r>
      <w:r w:rsidR="00D27481">
        <w:rPr>
          <w:rFonts w:ascii="Cambria" w:hAnsi="Cambria" w:cs="Times New Roman"/>
          <w:b/>
          <w:sz w:val="24"/>
          <w:szCs w:val="24"/>
        </w:rPr>
        <w:t xml:space="preserve"> </w:t>
      </w:r>
      <w:r w:rsidRPr="00D27481">
        <w:rPr>
          <w:rFonts w:ascii="Cambria" w:hAnsi="Cambria" w:cs="Times New Roman"/>
          <w:b/>
          <w:sz w:val="24"/>
          <w:szCs w:val="24"/>
        </w:rPr>
        <w:t xml:space="preserve">janvāri par Kokneses </w:t>
      </w:r>
      <w:proofErr w:type="spellStart"/>
      <w:r w:rsidRPr="00D27481">
        <w:rPr>
          <w:rFonts w:ascii="Cambria" w:hAnsi="Cambria" w:cs="Times New Roman"/>
          <w:b/>
          <w:sz w:val="24"/>
          <w:szCs w:val="24"/>
        </w:rPr>
        <w:t>internātpamatskolas-</w:t>
      </w:r>
      <w:proofErr w:type="spellEnd"/>
      <w:r w:rsidRPr="00D27481">
        <w:rPr>
          <w:rFonts w:ascii="Cambria" w:hAnsi="Cambria" w:cs="Times New Roman"/>
          <w:b/>
          <w:sz w:val="24"/>
          <w:szCs w:val="24"/>
        </w:rPr>
        <w:t xml:space="preserve"> attīstības centra direktori  apstiprināt Anitu </w:t>
      </w:r>
      <w:proofErr w:type="spellStart"/>
      <w:r w:rsidRPr="00D27481">
        <w:rPr>
          <w:rFonts w:ascii="Cambria" w:hAnsi="Cambria" w:cs="Times New Roman"/>
          <w:b/>
          <w:sz w:val="24"/>
          <w:szCs w:val="24"/>
        </w:rPr>
        <w:t>Ščerbinsku</w:t>
      </w:r>
      <w:proofErr w:type="spellEnd"/>
      <w:r w:rsidRPr="00D27481">
        <w:rPr>
          <w:rFonts w:ascii="Cambria" w:hAnsi="Cambria" w:cs="Times New Roman"/>
          <w:b/>
          <w:sz w:val="24"/>
          <w:szCs w:val="24"/>
        </w:rPr>
        <w:t>, personas kods:</w:t>
      </w:r>
      <w:r w:rsidRPr="00D27481">
        <w:rPr>
          <w:rFonts w:ascii="Cambria" w:hAnsi="Cambria"/>
          <w:b/>
          <w:sz w:val="24"/>
          <w:szCs w:val="24"/>
        </w:rPr>
        <w:t xml:space="preserve"> [..].</w:t>
      </w:r>
    </w:p>
    <w:p w:rsidR="00407A87" w:rsidRPr="00F3131C" w:rsidRDefault="00407A87" w:rsidP="00407A87">
      <w:pPr>
        <w:rPr>
          <w:rFonts w:ascii="Cambria" w:hAnsi="Cambria" w:cs="Calibri"/>
          <w:b/>
          <w:color w:val="1F497D"/>
        </w:rPr>
      </w:pPr>
    </w:p>
    <w:bookmarkEnd w:id="1"/>
    <w:p w:rsidR="00407A87"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873"/>
        <w:jc w:val="center"/>
        <w:rPr>
          <w:rFonts w:ascii="Cambria" w:hAnsi="Cambria"/>
          <w:b/>
          <w:sz w:val="24"/>
          <w:szCs w:val="24"/>
        </w:rPr>
      </w:pPr>
      <w:r>
        <w:rPr>
          <w:rFonts w:ascii="Cambria" w:hAnsi="Cambria"/>
          <w:b/>
          <w:sz w:val="24"/>
          <w:szCs w:val="24"/>
        </w:rPr>
        <w:t>2</w:t>
      </w:r>
      <w:r w:rsidRPr="00AD602A">
        <w:rPr>
          <w:rFonts w:ascii="Cambria" w:hAnsi="Cambria"/>
          <w:b/>
          <w:sz w:val="24"/>
          <w:szCs w:val="24"/>
        </w:rPr>
        <w:t xml:space="preserve">. </w:t>
      </w:r>
    </w:p>
    <w:p w:rsidR="00407A87" w:rsidRDefault="00407A87" w:rsidP="00407A87">
      <w:pPr>
        <w:spacing w:after="0" w:line="240" w:lineRule="auto"/>
        <w:ind w:right="-873"/>
        <w:jc w:val="center"/>
        <w:rPr>
          <w:rFonts w:ascii="Cambria" w:hAnsi="Cambria"/>
          <w:sz w:val="24"/>
          <w:szCs w:val="24"/>
        </w:rPr>
      </w:pPr>
      <w:r w:rsidRPr="00AD602A">
        <w:rPr>
          <w:rFonts w:ascii="Cambria" w:hAnsi="Cambria"/>
          <w:b/>
          <w:sz w:val="24"/>
          <w:szCs w:val="24"/>
        </w:rPr>
        <w:t>Par sporta darbu  Bebru un Iršu pagastos</w:t>
      </w:r>
    </w:p>
    <w:p w:rsidR="00407A87" w:rsidRDefault="00407A87" w:rsidP="00407A87">
      <w:pPr>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07A87" w:rsidRDefault="00407A87" w:rsidP="00407A87">
      <w:pPr>
        <w:spacing w:after="0" w:line="240" w:lineRule="auto"/>
        <w:ind w:right="-873"/>
        <w:jc w:val="both"/>
        <w:rPr>
          <w:rFonts w:ascii="Cambria" w:hAnsi="Cambria"/>
          <w:sz w:val="24"/>
          <w:szCs w:val="24"/>
        </w:rPr>
      </w:pPr>
    </w:p>
    <w:p w:rsidR="00407A87" w:rsidRDefault="00407A87" w:rsidP="00407A87">
      <w:pPr>
        <w:spacing w:after="0" w:line="240" w:lineRule="auto"/>
        <w:ind w:right="-873"/>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07A87" w:rsidRDefault="00407A87" w:rsidP="00407A87">
      <w:pPr>
        <w:spacing w:after="0" w:line="240" w:lineRule="auto"/>
        <w:ind w:right="-873"/>
        <w:jc w:val="both"/>
        <w:rPr>
          <w:rFonts w:ascii="Cambria" w:hAnsi="Cambria"/>
          <w:sz w:val="24"/>
          <w:szCs w:val="24"/>
        </w:rPr>
      </w:pPr>
    </w:p>
    <w:p w:rsidR="00407A87" w:rsidRDefault="00407A87" w:rsidP="00407A87">
      <w:pPr>
        <w:spacing w:after="0" w:line="240" w:lineRule="auto"/>
        <w:ind w:right="-873"/>
        <w:jc w:val="both"/>
        <w:rPr>
          <w:rFonts w:ascii="Cambria" w:hAnsi="Cambria"/>
          <w:sz w:val="24"/>
          <w:szCs w:val="24"/>
        </w:rPr>
      </w:pPr>
      <w:r>
        <w:rPr>
          <w:rFonts w:ascii="Cambria" w:hAnsi="Cambria"/>
          <w:sz w:val="24"/>
          <w:szCs w:val="24"/>
        </w:rPr>
        <w:t>Kokneses novada dome ir iepazinusies ar   sagatavoto informāciju  par sporta darba organizēšanu Bebru un Iršu pagastos.</w:t>
      </w: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Ņemot vērā  iepriekš minēto, Kultūras, izglītības, sporta un sabiedrisko lietu pastāvīgās komitejas 17.12.2018. ieteikumu, 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4B372B" w:rsidRDefault="00407A87" w:rsidP="00407A87">
      <w:pPr>
        <w:spacing w:after="0" w:line="240" w:lineRule="auto"/>
        <w:ind w:right="-873"/>
        <w:jc w:val="both"/>
        <w:rPr>
          <w:rFonts w:ascii="Cambria" w:hAnsi="Cambria"/>
          <w:b/>
          <w:sz w:val="24"/>
          <w:szCs w:val="24"/>
        </w:rPr>
      </w:pPr>
    </w:p>
    <w:p w:rsidR="00407A87" w:rsidRPr="004B372B" w:rsidRDefault="00407A87" w:rsidP="00407A87">
      <w:pPr>
        <w:spacing w:after="0" w:line="240" w:lineRule="auto"/>
        <w:ind w:right="-873"/>
        <w:jc w:val="both"/>
        <w:rPr>
          <w:rFonts w:ascii="Cambria" w:hAnsi="Cambria"/>
          <w:b/>
          <w:sz w:val="24"/>
          <w:szCs w:val="24"/>
        </w:rPr>
      </w:pPr>
      <w:r w:rsidRPr="004B372B">
        <w:rPr>
          <w:rFonts w:ascii="Cambria" w:hAnsi="Cambria"/>
          <w:b/>
          <w:sz w:val="24"/>
          <w:szCs w:val="24"/>
        </w:rPr>
        <w:tab/>
        <w:t>1.Pieņemt zināšanai informāciju par sporta darbu Bebru pagastā.</w:t>
      </w:r>
    </w:p>
    <w:p w:rsidR="00407A87" w:rsidRPr="004B372B" w:rsidRDefault="00407A87" w:rsidP="00407A87">
      <w:pPr>
        <w:spacing w:after="0" w:line="240" w:lineRule="auto"/>
        <w:ind w:right="-873"/>
        <w:jc w:val="both"/>
        <w:rPr>
          <w:rFonts w:ascii="Cambria" w:hAnsi="Cambria"/>
          <w:b/>
          <w:sz w:val="24"/>
          <w:szCs w:val="24"/>
        </w:rPr>
      </w:pPr>
      <w:r w:rsidRPr="004B372B">
        <w:rPr>
          <w:rFonts w:ascii="Cambria" w:hAnsi="Cambria"/>
          <w:b/>
          <w:sz w:val="24"/>
          <w:szCs w:val="24"/>
        </w:rPr>
        <w:tab/>
        <w:t>2.Pieņemt zināšanai informāciju par sporta darbu Iršu pagastā.</w:t>
      </w:r>
    </w:p>
    <w:p w:rsidR="00407A87" w:rsidRDefault="00407A87" w:rsidP="00407A87">
      <w:pPr>
        <w:spacing w:after="0" w:line="240" w:lineRule="auto"/>
        <w:ind w:right="-908"/>
        <w:jc w:val="right"/>
        <w:rPr>
          <w:rFonts w:ascii="Cambria" w:hAnsi="Cambria"/>
          <w:i/>
          <w:sz w:val="24"/>
          <w:szCs w:val="24"/>
        </w:rPr>
      </w:pPr>
    </w:p>
    <w:p w:rsidR="00407A87" w:rsidRDefault="00407A87" w:rsidP="00407A87">
      <w:pPr>
        <w:spacing w:after="0" w:line="240" w:lineRule="auto"/>
        <w:ind w:right="-908"/>
        <w:jc w:val="right"/>
        <w:rPr>
          <w:rFonts w:ascii="Cambria" w:hAnsi="Cambria"/>
          <w:sz w:val="24"/>
          <w:szCs w:val="24"/>
        </w:rPr>
      </w:pPr>
    </w:p>
    <w:p w:rsidR="00407A87" w:rsidRDefault="00407A87" w:rsidP="00407A87">
      <w:pPr>
        <w:spacing w:after="0" w:line="240" w:lineRule="auto"/>
        <w:ind w:right="-908"/>
        <w:jc w:val="right"/>
        <w:rPr>
          <w:rFonts w:ascii="Cambria" w:hAnsi="Cambria"/>
          <w:sz w:val="24"/>
          <w:szCs w:val="24"/>
        </w:rPr>
      </w:pPr>
    </w:p>
    <w:p w:rsidR="00407A87" w:rsidRDefault="00407A87" w:rsidP="00407A87">
      <w:pPr>
        <w:spacing w:after="0" w:line="240" w:lineRule="auto"/>
        <w:ind w:right="-908"/>
        <w:jc w:val="right"/>
        <w:rPr>
          <w:rFonts w:ascii="Cambria" w:hAnsi="Cambria"/>
          <w:sz w:val="24"/>
          <w:szCs w:val="24"/>
        </w:rPr>
      </w:pPr>
    </w:p>
    <w:p w:rsidR="00407A87" w:rsidRDefault="00407A87" w:rsidP="00407A87">
      <w:pPr>
        <w:spacing w:after="0" w:line="240" w:lineRule="auto"/>
        <w:ind w:right="-908"/>
        <w:jc w:val="right"/>
        <w:rPr>
          <w:rFonts w:ascii="Cambria" w:hAnsi="Cambria"/>
          <w:sz w:val="24"/>
          <w:szCs w:val="24"/>
        </w:rPr>
      </w:pPr>
    </w:p>
    <w:p w:rsidR="00407A87" w:rsidRDefault="00407A87" w:rsidP="00407A87">
      <w:pPr>
        <w:spacing w:after="0" w:line="240" w:lineRule="auto"/>
        <w:ind w:right="-908"/>
        <w:jc w:val="right"/>
        <w:rPr>
          <w:rFonts w:ascii="Cambria" w:hAnsi="Cambria"/>
          <w:sz w:val="24"/>
          <w:szCs w:val="24"/>
        </w:rPr>
      </w:pPr>
    </w:p>
    <w:p w:rsidR="00407A87" w:rsidRDefault="00407A87" w:rsidP="00407A87">
      <w:pPr>
        <w:spacing w:after="0" w:line="240" w:lineRule="auto"/>
        <w:ind w:right="-908"/>
        <w:jc w:val="right"/>
        <w:rPr>
          <w:rFonts w:ascii="Cambria" w:hAnsi="Cambria"/>
          <w:sz w:val="24"/>
          <w:szCs w:val="24"/>
        </w:rPr>
      </w:pPr>
    </w:p>
    <w:p w:rsidR="00407A87" w:rsidRDefault="00407A87" w:rsidP="00407A87">
      <w:pPr>
        <w:spacing w:after="0" w:line="240" w:lineRule="auto"/>
        <w:ind w:right="-908"/>
        <w:jc w:val="right"/>
        <w:rPr>
          <w:rFonts w:ascii="Cambria" w:hAnsi="Cambria"/>
          <w:sz w:val="24"/>
          <w:szCs w:val="24"/>
        </w:rPr>
      </w:pPr>
    </w:p>
    <w:p w:rsidR="00407A87" w:rsidRDefault="00407A87" w:rsidP="00407A87">
      <w:pPr>
        <w:spacing w:after="0" w:line="240" w:lineRule="auto"/>
        <w:ind w:right="-908"/>
        <w:jc w:val="right"/>
        <w:rPr>
          <w:rFonts w:ascii="Cambria" w:hAnsi="Cambria"/>
          <w:sz w:val="24"/>
          <w:szCs w:val="24"/>
        </w:rPr>
      </w:pPr>
      <w:r>
        <w:rPr>
          <w:rFonts w:ascii="Cambria" w:hAnsi="Cambria"/>
          <w:sz w:val="24"/>
          <w:szCs w:val="24"/>
        </w:rPr>
        <w:lastRenderedPageBreak/>
        <w:t>1.pielikums</w:t>
      </w:r>
    </w:p>
    <w:p w:rsidR="00407A87" w:rsidRDefault="00407A87" w:rsidP="00407A87">
      <w:pPr>
        <w:spacing w:after="0" w:line="240" w:lineRule="auto"/>
        <w:ind w:right="-908"/>
        <w:jc w:val="right"/>
        <w:rPr>
          <w:rFonts w:ascii="Cambria" w:hAnsi="Cambria"/>
          <w:sz w:val="24"/>
          <w:szCs w:val="24"/>
        </w:rPr>
      </w:pPr>
      <w:r>
        <w:rPr>
          <w:rFonts w:ascii="Cambria" w:hAnsi="Cambria"/>
          <w:sz w:val="24"/>
          <w:szCs w:val="24"/>
        </w:rPr>
        <w:t>Kokneses novada domes</w:t>
      </w:r>
    </w:p>
    <w:p w:rsidR="00407A87" w:rsidRPr="00B71CDC" w:rsidRDefault="00407A87" w:rsidP="00407A87">
      <w:pPr>
        <w:spacing w:after="0" w:line="240" w:lineRule="auto"/>
        <w:ind w:right="-908"/>
        <w:jc w:val="right"/>
        <w:rPr>
          <w:rFonts w:ascii="Cambria" w:hAnsi="Cambria"/>
          <w:sz w:val="24"/>
          <w:szCs w:val="24"/>
        </w:rPr>
      </w:pPr>
      <w:r>
        <w:rPr>
          <w:rFonts w:ascii="Cambria" w:hAnsi="Cambria"/>
          <w:sz w:val="24"/>
          <w:szCs w:val="24"/>
        </w:rPr>
        <w:t>27.12.2018. sēdes lēmumam Nr.2</w:t>
      </w:r>
    </w:p>
    <w:p w:rsidR="00407A87" w:rsidRDefault="00407A87" w:rsidP="00407A87">
      <w:pPr>
        <w:spacing w:after="0" w:line="240" w:lineRule="auto"/>
        <w:ind w:right="-908"/>
        <w:jc w:val="right"/>
        <w:rPr>
          <w:rFonts w:ascii="Cambria" w:hAnsi="Cambria"/>
          <w:i/>
          <w:sz w:val="24"/>
          <w:szCs w:val="24"/>
        </w:rPr>
      </w:pPr>
    </w:p>
    <w:p w:rsidR="00407A87" w:rsidRPr="003B2029" w:rsidRDefault="00407A87" w:rsidP="00407A87">
      <w:pPr>
        <w:spacing w:after="0" w:line="240" w:lineRule="auto"/>
        <w:jc w:val="center"/>
        <w:rPr>
          <w:rFonts w:ascii="Cambria" w:hAnsi="Cambria"/>
          <w:b/>
          <w:sz w:val="28"/>
          <w:szCs w:val="28"/>
          <w:u w:val="single"/>
        </w:rPr>
      </w:pPr>
      <w:r w:rsidRPr="003B2029">
        <w:rPr>
          <w:rFonts w:ascii="Cambria" w:hAnsi="Cambria"/>
          <w:b/>
          <w:sz w:val="28"/>
          <w:szCs w:val="28"/>
          <w:u w:val="single"/>
        </w:rPr>
        <w:t>SPORTS,  IRŠU  PAGASTS  2018. GADĀ</w:t>
      </w:r>
    </w:p>
    <w:p w:rsidR="00407A87" w:rsidRPr="003B2029" w:rsidRDefault="00407A87" w:rsidP="00407A87">
      <w:pPr>
        <w:spacing w:after="0" w:line="240" w:lineRule="auto"/>
        <w:jc w:val="both"/>
        <w:rPr>
          <w:rFonts w:ascii="Cambria" w:hAnsi="Cambria"/>
          <w:b/>
          <w:sz w:val="24"/>
          <w:szCs w:val="24"/>
        </w:rPr>
      </w:pPr>
    </w:p>
    <w:p w:rsidR="00407A87" w:rsidRPr="00B71CDC" w:rsidRDefault="00407A87" w:rsidP="00407A87">
      <w:pPr>
        <w:spacing w:after="0" w:line="240" w:lineRule="auto"/>
        <w:jc w:val="center"/>
        <w:rPr>
          <w:rFonts w:ascii="Cambria" w:hAnsi="Cambria"/>
          <w:b/>
        </w:rPr>
      </w:pPr>
      <w:r w:rsidRPr="00B71CDC">
        <w:rPr>
          <w:rFonts w:ascii="Cambria" w:hAnsi="Cambria"/>
          <w:b/>
        </w:rPr>
        <w:t>I</w:t>
      </w:r>
      <w:r>
        <w:rPr>
          <w:rFonts w:ascii="Cambria" w:hAnsi="Cambria"/>
          <w:b/>
        </w:rPr>
        <w:t>.</w:t>
      </w:r>
      <w:r w:rsidRPr="00B71CDC">
        <w:rPr>
          <w:rFonts w:ascii="Cambria" w:hAnsi="Cambria"/>
          <w:b/>
        </w:rPr>
        <w:t xml:space="preserve"> ORGANIZĒTIE SPORTA PASĀKUMI</w:t>
      </w:r>
    </w:p>
    <w:p w:rsidR="00407A87" w:rsidRPr="00B71CDC" w:rsidRDefault="00407A87" w:rsidP="00407A87">
      <w:pPr>
        <w:spacing w:after="0" w:line="240" w:lineRule="auto"/>
        <w:jc w:val="both"/>
        <w:rPr>
          <w:rFonts w:ascii="Cambria" w:hAnsi="Cambria"/>
          <w:b/>
        </w:rPr>
      </w:pPr>
    </w:p>
    <w:tbl>
      <w:tblPr>
        <w:tblStyle w:val="Reatabula"/>
        <w:tblW w:w="9900" w:type="dxa"/>
        <w:tblInd w:w="-612" w:type="dxa"/>
        <w:tblLook w:val="01E0" w:firstRow="1" w:lastRow="1" w:firstColumn="1" w:lastColumn="1" w:noHBand="0" w:noVBand="0"/>
      </w:tblPr>
      <w:tblGrid>
        <w:gridCol w:w="6300"/>
        <w:gridCol w:w="1260"/>
        <w:gridCol w:w="2340"/>
      </w:tblGrid>
      <w:tr w:rsidR="00407A87" w:rsidRPr="00B71CDC" w:rsidTr="00570DD5">
        <w:tc>
          <w:tcPr>
            <w:tcW w:w="6300" w:type="dxa"/>
            <w:tcBorders>
              <w:top w:val="single" w:sz="4" w:space="0" w:color="auto"/>
              <w:left w:val="single" w:sz="4" w:space="0" w:color="auto"/>
              <w:bottom w:val="single" w:sz="4" w:space="0" w:color="auto"/>
              <w:right w:val="single" w:sz="4" w:space="0" w:color="auto"/>
            </w:tcBorders>
          </w:tcPr>
          <w:p w:rsidR="00407A87" w:rsidRPr="00B71CDC" w:rsidRDefault="00407A87" w:rsidP="00570DD5">
            <w:pPr>
              <w:jc w:val="both"/>
              <w:rPr>
                <w:rFonts w:ascii="Cambria" w:hAnsi="Cambria"/>
                <w:b/>
                <w:sz w:val="22"/>
                <w:szCs w:val="22"/>
              </w:rPr>
            </w:pPr>
            <w:r w:rsidRPr="00B71CDC">
              <w:rPr>
                <w:rFonts w:ascii="Cambria" w:hAnsi="Cambria"/>
                <w:b/>
                <w:sz w:val="22"/>
                <w:szCs w:val="22"/>
              </w:rPr>
              <w:t>Sacensību nosaukums</w:t>
            </w:r>
          </w:p>
          <w:p w:rsidR="00407A87" w:rsidRPr="00B71CDC" w:rsidRDefault="00407A87" w:rsidP="00570DD5">
            <w:pPr>
              <w:jc w:val="both"/>
              <w:rPr>
                <w:rFonts w:ascii="Cambria" w:hAnsi="Cambria"/>
                <w:b/>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407A87" w:rsidRPr="00B71CDC" w:rsidRDefault="00407A87" w:rsidP="00570DD5">
            <w:pPr>
              <w:jc w:val="both"/>
              <w:rPr>
                <w:rFonts w:ascii="Cambria" w:hAnsi="Cambria"/>
                <w:b/>
                <w:sz w:val="22"/>
                <w:szCs w:val="22"/>
              </w:rPr>
            </w:pPr>
            <w:r w:rsidRPr="00B71CDC">
              <w:rPr>
                <w:rFonts w:ascii="Cambria" w:hAnsi="Cambria"/>
                <w:b/>
                <w:sz w:val="22"/>
                <w:szCs w:val="22"/>
              </w:rPr>
              <w:t>Datums</w:t>
            </w:r>
          </w:p>
        </w:tc>
        <w:tc>
          <w:tcPr>
            <w:tcW w:w="2340" w:type="dxa"/>
            <w:tcBorders>
              <w:top w:val="single" w:sz="4" w:space="0" w:color="auto"/>
              <w:left w:val="single" w:sz="4" w:space="0" w:color="auto"/>
              <w:bottom w:val="single" w:sz="4" w:space="0" w:color="auto"/>
              <w:right w:val="single" w:sz="4" w:space="0" w:color="auto"/>
            </w:tcBorders>
            <w:hideMark/>
          </w:tcPr>
          <w:p w:rsidR="00407A87" w:rsidRPr="00B71CDC" w:rsidRDefault="00407A87" w:rsidP="00570DD5">
            <w:pPr>
              <w:jc w:val="both"/>
              <w:rPr>
                <w:rFonts w:ascii="Cambria" w:hAnsi="Cambria"/>
                <w:b/>
                <w:sz w:val="22"/>
                <w:szCs w:val="22"/>
              </w:rPr>
            </w:pPr>
            <w:r w:rsidRPr="00B71CDC">
              <w:rPr>
                <w:rFonts w:ascii="Cambria" w:hAnsi="Cambria"/>
                <w:b/>
                <w:sz w:val="22"/>
                <w:szCs w:val="22"/>
              </w:rPr>
              <w:t>Dalībnieku skaits</w:t>
            </w:r>
          </w:p>
        </w:tc>
      </w:tr>
      <w:tr w:rsidR="00407A87" w:rsidRPr="00B71CDC" w:rsidTr="00570DD5">
        <w:tc>
          <w:tcPr>
            <w:tcW w:w="6300" w:type="dxa"/>
            <w:tcBorders>
              <w:top w:val="single" w:sz="4" w:space="0" w:color="auto"/>
              <w:left w:val="single" w:sz="4" w:space="0" w:color="auto"/>
              <w:bottom w:val="single" w:sz="4" w:space="0" w:color="auto"/>
              <w:right w:val="single" w:sz="4" w:space="0" w:color="auto"/>
            </w:tcBorders>
          </w:tcPr>
          <w:p w:rsidR="00407A87" w:rsidRPr="00B71CDC" w:rsidRDefault="00407A87" w:rsidP="00570DD5">
            <w:pPr>
              <w:jc w:val="both"/>
              <w:rPr>
                <w:rFonts w:ascii="Cambria" w:hAnsi="Cambria"/>
                <w:b/>
                <w:sz w:val="22"/>
                <w:szCs w:val="22"/>
              </w:rPr>
            </w:pPr>
          </w:p>
          <w:p w:rsidR="00407A87" w:rsidRPr="00B71CDC" w:rsidRDefault="00407A87" w:rsidP="00407A87">
            <w:pPr>
              <w:numPr>
                <w:ilvl w:val="0"/>
                <w:numId w:val="1"/>
              </w:numPr>
              <w:tabs>
                <w:tab w:val="num" w:pos="252"/>
              </w:tabs>
              <w:ind w:hanging="720"/>
              <w:jc w:val="both"/>
              <w:rPr>
                <w:rFonts w:ascii="Cambria" w:hAnsi="Cambria"/>
                <w:sz w:val="22"/>
                <w:szCs w:val="22"/>
              </w:rPr>
            </w:pPr>
            <w:r w:rsidRPr="00B71CDC">
              <w:rPr>
                <w:rFonts w:ascii="Cambria" w:hAnsi="Cambria"/>
                <w:sz w:val="22"/>
                <w:szCs w:val="22"/>
              </w:rPr>
              <w:t xml:space="preserve"> NOVUSA TURNĪRS</w:t>
            </w:r>
          </w:p>
          <w:p w:rsidR="00407A87" w:rsidRPr="00B71CDC" w:rsidRDefault="00407A87" w:rsidP="00570DD5">
            <w:pPr>
              <w:ind w:left="360"/>
              <w:jc w:val="both"/>
              <w:rPr>
                <w:rFonts w:ascii="Cambria" w:hAnsi="Cambria"/>
                <w:sz w:val="22"/>
                <w:szCs w:val="22"/>
              </w:rPr>
            </w:pPr>
            <w:r w:rsidRPr="00B71CDC">
              <w:rPr>
                <w:rFonts w:ascii="Cambria" w:hAnsi="Cambria"/>
                <w:sz w:val="22"/>
                <w:szCs w:val="22"/>
              </w:rPr>
              <w:t>Nedēļa pirms sacensībām tiek veltīta spēles prasmju apgūšanai un treniņiem.</w:t>
            </w:r>
          </w:p>
          <w:p w:rsidR="00407A87" w:rsidRPr="00B71CDC" w:rsidRDefault="00407A87" w:rsidP="00570DD5">
            <w:pPr>
              <w:ind w:left="360"/>
              <w:jc w:val="both"/>
              <w:rPr>
                <w:rFonts w:ascii="Cambria" w:hAnsi="Cambria"/>
                <w:sz w:val="22"/>
                <w:szCs w:val="22"/>
              </w:rPr>
            </w:pPr>
          </w:p>
          <w:p w:rsidR="00407A87" w:rsidRPr="00B71CDC" w:rsidRDefault="00407A87" w:rsidP="00570DD5">
            <w:pPr>
              <w:ind w:left="360" w:hanging="360"/>
              <w:jc w:val="both"/>
              <w:rPr>
                <w:rFonts w:ascii="Cambria" w:hAnsi="Cambria"/>
                <w:sz w:val="22"/>
                <w:szCs w:val="22"/>
              </w:rPr>
            </w:pPr>
            <w:r w:rsidRPr="00B71CDC">
              <w:rPr>
                <w:rFonts w:ascii="Cambria" w:hAnsi="Cambria"/>
                <w:sz w:val="22"/>
                <w:szCs w:val="22"/>
              </w:rPr>
              <w:t xml:space="preserve">2. „IRŠU KAUSI” </w:t>
            </w:r>
          </w:p>
          <w:p w:rsidR="00407A87" w:rsidRPr="00B71CDC" w:rsidRDefault="00407A87" w:rsidP="00570DD5">
            <w:pPr>
              <w:ind w:left="360" w:hanging="360"/>
              <w:jc w:val="both"/>
              <w:rPr>
                <w:rFonts w:ascii="Cambria" w:hAnsi="Cambria"/>
                <w:sz w:val="22"/>
                <w:szCs w:val="22"/>
              </w:rPr>
            </w:pPr>
            <w:r w:rsidRPr="00B71CDC">
              <w:rPr>
                <w:rFonts w:ascii="Cambria" w:hAnsi="Cambria"/>
                <w:sz w:val="22"/>
                <w:szCs w:val="22"/>
              </w:rPr>
              <w:t xml:space="preserve">     Volejbola sacensības veterān</w:t>
            </w:r>
            <w:r>
              <w:rPr>
                <w:rFonts w:ascii="Cambria" w:hAnsi="Cambria"/>
                <w:sz w:val="22"/>
                <w:szCs w:val="22"/>
              </w:rPr>
              <w:t>iem – siev. un vīr. komandām. (</w:t>
            </w:r>
            <w:r w:rsidRPr="00B71CDC">
              <w:rPr>
                <w:rFonts w:ascii="Cambria" w:hAnsi="Cambria"/>
                <w:sz w:val="22"/>
                <w:szCs w:val="22"/>
              </w:rPr>
              <w:t>Iekļautas republikas sporta veterānu sacensību kalendārā)</w:t>
            </w:r>
          </w:p>
          <w:p w:rsidR="00407A87" w:rsidRPr="00B71CDC" w:rsidRDefault="00407A87" w:rsidP="00570DD5">
            <w:pPr>
              <w:ind w:left="360"/>
              <w:jc w:val="both"/>
              <w:rPr>
                <w:rFonts w:ascii="Cambria" w:hAnsi="Cambria"/>
                <w:sz w:val="22"/>
                <w:szCs w:val="22"/>
              </w:rPr>
            </w:pPr>
          </w:p>
          <w:p w:rsidR="00407A87" w:rsidRPr="00B71CDC" w:rsidRDefault="00407A87" w:rsidP="00570DD5">
            <w:pPr>
              <w:ind w:left="360" w:hanging="360"/>
              <w:jc w:val="both"/>
              <w:rPr>
                <w:rFonts w:ascii="Cambria" w:hAnsi="Cambria"/>
                <w:sz w:val="22"/>
                <w:szCs w:val="22"/>
              </w:rPr>
            </w:pPr>
            <w:r w:rsidRPr="00B71CDC">
              <w:rPr>
                <w:rFonts w:ascii="Cambria" w:hAnsi="Cambria"/>
                <w:sz w:val="22"/>
                <w:szCs w:val="22"/>
              </w:rPr>
              <w:t xml:space="preserve">3. „IRŠU ZELTS” </w:t>
            </w:r>
          </w:p>
          <w:p w:rsidR="00407A87" w:rsidRPr="00B71CDC" w:rsidRDefault="00407A87" w:rsidP="00570DD5">
            <w:pPr>
              <w:ind w:left="360" w:hanging="360"/>
              <w:jc w:val="both"/>
              <w:rPr>
                <w:rFonts w:ascii="Cambria" w:hAnsi="Cambria"/>
                <w:sz w:val="22"/>
                <w:szCs w:val="22"/>
              </w:rPr>
            </w:pPr>
            <w:r w:rsidRPr="00B71CDC">
              <w:rPr>
                <w:rFonts w:ascii="Cambria" w:hAnsi="Cambria"/>
                <w:sz w:val="22"/>
                <w:szCs w:val="22"/>
              </w:rPr>
              <w:t>ESF projekts „Koknese – veselīga vide visiem”, Ģimenes veselība</w:t>
            </w:r>
            <w:r>
              <w:rPr>
                <w:rFonts w:ascii="Cambria" w:hAnsi="Cambria"/>
                <w:sz w:val="22"/>
                <w:szCs w:val="22"/>
              </w:rPr>
              <w:t>s diena. ( Nodarbība fiziotera</w:t>
            </w:r>
            <w:r w:rsidRPr="00B71CDC">
              <w:rPr>
                <w:rFonts w:ascii="Cambria" w:hAnsi="Cambria"/>
                <w:sz w:val="22"/>
                <w:szCs w:val="22"/>
              </w:rPr>
              <w:t>peita vadībā, Izstāde un konkurss „Dzīvosim veselīgi!”, organizē Iršu pagasta bibliotēka. Stafetes, disku golfs, dvieļu volejbols u.c. veidi ar mērķi sekmēt ģimeņu interesi par aktīvu atpūtu, fiziskās un garīgās veselības saglabāšanu.)</w:t>
            </w:r>
          </w:p>
          <w:p w:rsidR="00407A87" w:rsidRPr="00B71CDC" w:rsidRDefault="00407A87" w:rsidP="00570DD5">
            <w:pPr>
              <w:ind w:left="360" w:hanging="360"/>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4. ESF projekts „Koknese – veselīga vide visiem”,</w:t>
            </w:r>
          </w:p>
          <w:p w:rsidR="00407A87" w:rsidRPr="00B71CDC" w:rsidRDefault="00407A87" w:rsidP="00570DD5">
            <w:pPr>
              <w:jc w:val="both"/>
              <w:rPr>
                <w:rFonts w:ascii="Cambria" w:hAnsi="Cambria"/>
                <w:sz w:val="22"/>
                <w:szCs w:val="22"/>
              </w:rPr>
            </w:pPr>
            <w:r w:rsidRPr="00B71CDC">
              <w:rPr>
                <w:rFonts w:ascii="Cambria" w:hAnsi="Cambria"/>
                <w:sz w:val="22"/>
                <w:szCs w:val="22"/>
              </w:rPr>
              <w:t xml:space="preserve">    Ģimenes veselības diena – sportam un atpūtai.</w:t>
            </w:r>
          </w:p>
          <w:p w:rsidR="00407A87" w:rsidRPr="00B71CDC" w:rsidRDefault="00407A87" w:rsidP="00407A87">
            <w:pPr>
              <w:numPr>
                <w:ilvl w:val="0"/>
                <w:numId w:val="2"/>
              </w:numPr>
              <w:jc w:val="both"/>
              <w:rPr>
                <w:rFonts w:ascii="Cambria" w:hAnsi="Cambria"/>
                <w:sz w:val="22"/>
                <w:szCs w:val="22"/>
              </w:rPr>
            </w:pPr>
            <w:r w:rsidRPr="00B71CDC">
              <w:rPr>
                <w:rFonts w:ascii="Cambria" w:hAnsi="Cambria"/>
                <w:sz w:val="22"/>
                <w:szCs w:val="22"/>
              </w:rPr>
              <w:t>Piepūšamās atrakcijas bērniem;</w:t>
            </w:r>
          </w:p>
          <w:p w:rsidR="00407A87" w:rsidRPr="00B71CDC" w:rsidRDefault="00407A87" w:rsidP="00407A87">
            <w:pPr>
              <w:numPr>
                <w:ilvl w:val="0"/>
                <w:numId w:val="2"/>
              </w:numPr>
              <w:jc w:val="both"/>
              <w:rPr>
                <w:rFonts w:ascii="Cambria" w:hAnsi="Cambria"/>
                <w:sz w:val="22"/>
                <w:szCs w:val="22"/>
              </w:rPr>
            </w:pPr>
            <w:r w:rsidRPr="00B71CDC">
              <w:rPr>
                <w:rFonts w:ascii="Cambria" w:hAnsi="Cambria"/>
                <w:sz w:val="22"/>
                <w:szCs w:val="22"/>
              </w:rPr>
              <w:t>Nūjošanas apmācība fizioterapeita vadībā,</w:t>
            </w:r>
          </w:p>
          <w:p w:rsidR="00407A87" w:rsidRPr="00B71CDC" w:rsidRDefault="00407A87" w:rsidP="00407A87">
            <w:pPr>
              <w:numPr>
                <w:ilvl w:val="0"/>
                <w:numId w:val="2"/>
              </w:numPr>
              <w:jc w:val="both"/>
              <w:rPr>
                <w:rFonts w:ascii="Cambria" w:hAnsi="Cambria"/>
                <w:sz w:val="22"/>
                <w:szCs w:val="22"/>
              </w:rPr>
            </w:pPr>
            <w:r w:rsidRPr="00B71CDC">
              <w:rPr>
                <w:rFonts w:ascii="Cambria" w:hAnsi="Cambria"/>
                <w:sz w:val="22"/>
                <w:szCs w:val="22"/>
              </w:rPr>
              <w:t>Orientēšanās sacensības – vai pazīsti Iršus  „Reiz bija”,</w:t>
            </w:r>
          </w:p>
          <w:p w:rsidR="00407A87" w:rsidRPr="00B71CDC" w:rsidRDefault="00407A87" w:rsidP="00407A87">
            <w:pPr>
              <w:numPr>
                <w:ilvl w:val="0"/>
                <w:numId w:val="2"/>
              </w:numPr>
              <w:jc w:val="both"/>
              <w:rPr>
                <w:rFonts w:ascii="Cambria" w:hAnsi="Cambria"/>
                <w:sz w:val="22"/>
                <w:szCs w:val="22"/>
              </w:rPr>
            </w:pPr>
            <w:r w:rsidRPr="00B71CDC">
              <w:rPr>
                <w:rFonts w:ascii="Cambria" w:hAnsi="Cambria"/>
                <w:sz w:val="22"/>
                <w:szCs w:val="22"/>
              </w:rPr>
              <w:t>Dažādas sportiskas aktivitātes ikvienam;</w:t>
            </w:r>
          </w:p>
          <w:p w:rsidR="00407A87" w:rsidRPr="00B71CDC" w:rsidRDefault="00407A87" w:rsidP="00407A87">
            <w:pPr>
              <w:numPr>
                <w:ilvl w:val="0"/>
                <w:numId w:val="2"/>
              </w:numPr>
              <w:jc w:val="both"/>
              <w:rPr>
                <w:rFonts w:ascii="Cambria" w:hAnsi="Cambria"/>
                <w:sz w:val="22"/>
                <w:szCs w:val="22"/>
              </w:rPr>
            </w:pPr>
            <w:r w:rsidRPr="00B71CDC">
              <w:rPr>
                <w:rFonts w:ascii="Cambria" w:hAnsi="Cambria"/>
                <w:sz w:val="22"/>
                <w:szCs w:val="22"/>
              </w:rPr>
              <w:t>Uztura speciālista lekcija;</w:t>
            </w:r>
          </w:p>
          <w:p w:rsidR="00407A87" w:rsidRPr="00B71CDC" w:rsidRDefault="00407A87" w:rsidP="00407A87">
            <w:pPr>
              <w:numPr>
                <w:ilvl w:val="0"/>
                <w:numId w:val="2"/>
              </w:numPr>
              <w:jc w:val="both"/>
              <w:rPr>
                <w:rFonts w:ascii="Cambria" w:hAnsi="Cambria"/>
                <w:sz w:val="22"/>
                <w:szCs w:val="22"/>
              </w:rPr>
            </w:pPr>
            <w:r w:rsidRPr="00B71CDC">
              <w:rPr>
                <w:rFonts w:ascii="Cambria" w:hAnsi="Cambria"/>
                <w:sz w:val="22"/>
                <w:szCs w:val="22"/>
              </w:rPr>
              <w:t>Loka šaušana</w:t>
            </w:r>
          </w:p>
          <w:p w:rsidR="00407A87" w:rsidRPr="00B71CDC" w:rsidRDefault="00407A87" w:rsidP="00407A87">
            <w:pPr>
              <w:numPr>
                <w:ilvl w:val="0"/>
                <w:numId w:val="2"/>
              </w:numPr>
              <w:jc w:val="both"/>
              <w:rPr>
                <w:rFonts w:ascii="Cambria" w:hAnsi="Cambria"/>
                <w:sz w:val="22"/>
                <w:szCs w:val="22"/>
              </w:rPr>
            </w:pPr>
            <w:r w:rsidRPr="00B71CDC">
              <w:rPr>
                <w:rFonts w:ascii="Cambria" w:hAnsi="Cambria"/>
                <w:sz w:val="22"/>
                <w:szCs w:val="22"/>
              </w:rPr>
              <w:t>KNAČ 2. posms pludmales volejbolā.</w:t>
            </w:r>
          </w:p>
          <w:p w:rsidR="00407A87" w:rsidRPr="00B71CDC" w:rsidRDefault="00407A87" w:rsidP="00570DD5">
            <w:pPr>
              <w:jc w:val="both"/>
              <w:rPr>
                <w:rFonts w:ascii="Cambria" w:hAnsi="Cambria"/>
                <w:sz w:val="22"/>
                <w:szCs w:val="22"/>
              </w:rPr>
            </w:pPr>
          </w:p>
          <w:p w:rsidR="00407A87" w:rsidRPr="00B71CDC" w:rsidRDefault="00407A87" w:rsidP="00570DD5">
            <w:pPr>
              <w:ind w:left="360" w:hanging="468"/>
              <w:jc w:val="both"/>
              <w:rPr>
                <w:rFonts w:ascii="Cambria" w:hAnsi="Cambria"/>
                <w:sz w:val="22"/>
                <w:szCs w:val="22"/>
              </w:rPr>
            </w:pPr>
            <w:r w:rsidRPr="00B71CDC">
              <w:rPr>
                <w:rFonts w:ascii="Cambria" w:hAnsi="Cambria"/>
                <w:sz w:val="22"/>
                <w:szCs w:val="22"/>
              </w:rPr>
              <w:t xml:space="preserve"> 5. „IRŠI ZIED…”</w:t>
            </w:r>
          </w:p>
          <w:p w:rsidR="00407A87" w:rsidRPr="00B71CDC" w:rsidRDefault="00407A87" w:rsidP="00570DD5">
            <w:pPr>
              <w:ind w:left="360" w:hanging="468"/>
              <w:jc w:val="both"/>
              <w:rPr>
                <w:rFonts w:ascii="Cambria" w:hAnsi="Cambria"/>
                <w:sz w:val="22"/>
                <w:szCs w:val="22"/>
              </w:rPr>
            </w:pPr>
            <w:r w:rsidRPr="00B71CDC">
              <w:rPr>
                <w:rFonts w:ascii="Cambria" w:hAnsi="Cambria"/>
                <w:sz w:val="22"/>
                <w:szCs w:val="22"/>
              </w:rPr>
              <w:t xml:space="preserve">     Volejbols zālāja laukumos 4:4,</w:t>
            </w:r>
          </w:p>
          <w:p w:rsidR="00407A87" w:rsidRDefault="00407A87" w:rsidP="00570DD5">
            <w:pPr>
              <w:ind w:left="360" w:hanging="468"/>
              <w:jc w:val="both"/>
              <w:rPr>
                <w:rFonts w:ascii="Cambria" w:hAnsi="Cambria"/>
                <w:sz w:val="22"/>
                <w:szCs w:val="22"/>
              </w:rPr>
            </w:pPr>
            <w:r w:rsidRPr="00B71CDC">
              <w:rPr>
                <w:rFonts w:ascii="Cambria" w:hAnsi="Cambria"/>
                <w:sz w:val="22"/>
                <w:szCs w:val="22"/>
              </w:rPr>
              <w:t xml:space="preserve">      komandu un individuālās</w:t>
            </w:r>
            <w:r>
              <w:rPr>
                <w:rFonts w:ascii="Cambria" w:hAnsi="Cambria"/>
                <w:sz w:val="22"/>
                <w:szCs w:val="22"/>
              </w:rPr>
              <w:t xml:space="preserve"> sacensības šautriņu mešanā, 3-</w:t>
            </w:r>
          </w:p>
          <w:p w:rsidR="00407A87" w:rsidRPr="00B71CDC" w:rsidRDefault="00407A87" w:rsidP="00570DD5">
            <w:pPr>
              <w:ind w:left="360" w:hanging="468"/>
              <w:jc w:val="both"/>
              <w:rPr>
                <w:rFonts w:ascii="Cambria" w:hAnsi="Cambria"/>
                <w:sz w:val="22"/>
                <w:szCs w:val="22"/>
              </w:rPr>
            </w:pPr>
            <w:r>
              <w:rPr>
                <w:rFonts w:ascii="Cambria" w:hAnsi="Cambria"/>
                <w:sz w:val="22"/>
                <w:szCs w:val="22"/>
              </w:rPr>
              <w:t xml:space="preserve">      </w:t>
            </w:r>
            <w:proofErr w:type="spellStart"/>
            <w:r w:rsidRPr="00B71CDC">
              <w:rPr>
                <w:rFonts w:ascii="Cambria" w:hAnsi="Cambria"/>
                <w:sz w:val="22"/>
                <w:szCs w:val="22"/>
              </w:rPr>
              <w:t>soļlēkšanā</w:t>
            </w:r>
            <w:proofErr w:type="spellEnd"/>
            <w:r w:rsidRPr="00B71CDC">
              <w:rPr>
                <w:rFonts w:ascii="Cambria" w:hAnsi="Cambria"/>
                <w:sz w:val="22"/>
                <w:szCs w:val="22"/>
              </w:rPr>
              <w:t xml:space="preserve"> no vietas.</w:t>
            </w:r>
          </w:p>
          <w:p w:rsidR="00407A87" w:rsidRPr="00B71CDC" w:rsidRDefault="00407A87" w:rsidP="00570DD5">
            <w:pPr>
              <w:jc w:val="both"/>
              <w:rPr>
                <w:rFonts w:ascii="Cambria" w:hAnsi="Cambria"/>
                <w:sz w:val="22"/>
                <w:szCs w:val="22"/>
              </w:rPr>
            </w:pPr>
            <w:r w:rsidRPr="00B71CDC">
              <w:rPr>
                <w:rFonts w:ascii="Cambria" w:hAnsi="Cambria"/>
                <w:sz w:val="22"/>
                <w:szCs w:val="22"/>
              </w:rPr>
              <w:t xml:space="preserve"> </w:t>
            </w:r>
          </w:p>
          <w:p w:rsidR="00407A87" w:rsidRPr="00B71CDC" w:rsidRDefault="00407A87" w:rsidP="00570DD5">
            <w:pPr>
              <w:ind w:left="360" w:hanging="468"/>
              <w:jc w:val="both"/>
              <w:rPr>
                <w:rFonts w:ascii="Cambria" w:hAnsi="Cambria"/>
                <w:sz w:val="22"/>
                <w:szCs w:val="22"/>
              </w:rPr>
            </w:pPr>
            <w:r w:rsidRPr="00B71CDC">
              <w:rPr>
                <w:rFonts w:ascii="Cambria" w:hAnsi="Cambria"/>
                <w:sz w:val="22"/>
                <w:szCs w:val="22"/>
              </w:rPr>
              <w:t xml:space="preserve"> 6. SEB KAUSI </w:t>
            </w:r>
          </w:p>
          <w:p w:rsidR="00407A87" w:rsidRPr="00B71CDC" w:rsidRDefault="00407A87" w:rsidP="00570DD5">
            <w:pPr>
              <w:ind w:left="360" w:hanging="468"/>
              <w:jc w:val="both"/>
              <w:rPr>
                <w:rFonts w:ascii="Cambria" w:hAnsi="Cambria"/>
                <w:sz w:val="22"/>
                <w:szCs w:val="22"/>
              </w:rPr>
            </w:pPr>
            <w:r w:rsidRPr="00B71CDC">
              <w:rPr>
                <w:rFonts w:ascii="Cambria" w:hAnsi="Cambria"/>
                <w:sz w:val="22"/>
                <w:szCs w:val="22"/>
              </w:rPr>
              <w:t xml:space="preserve">     Volejbols 4:4 </w:t>
            </w:r>
          </w:p>
          <w:p w:rsidR="00407A87" w:rsidRPr="00B71CDC" w:rsidRDefault="00407A87" w:rsidP="00570DD5">
            <w:pPr>
              <w:ind w:left="360" w:hanging="468"/>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7. GALDA TENISA TURNĪRS</w:t>
            </w:r>
          </w:p>
          <w:p w:rsidR="00407A87" w:rsidRPr="00B71CDC" w:rsidRDefault="00407A87" w:rsidP="00570DD5">
            <w:pPr>
              <w:jc w:val="both"/>
              <w:rPr>
                <w:rFonts w:ascii="Cambria" w:hAnsi="Cambria"/>
                <w:sz w:val="22"/>
                <w:szCs w:val="22"/>
              </w:rPr>
            </w:pPr>
            <w:r w:rsidRPr="00B71CDC">
              <w:rPr>
                <w:rFonts w:ascii="Cambria" w:hAnsi="Cambria"/>
                <w:sz w:val="22"/>
                <w:szCs w:val="22"/>
              </w:rPr>
              <w:t xml:space="preserve">   Nedēļa pirms sacensībām tiek veltīta spēles noteikumu un iemaņu apgūšanai, treniņiem.</w:t>
            </w:r>
          </w:p>
          <w:p w:rsidR="00407A87" w:rsidRPr="00B71CDC" w:rsidRDefault="00407A87" w:rsidP="00570DD5">
            <w:pPr>
              <w:jc w:val="both"/>
              <w:rPr>
                <w:rFonts w:ascii="Cambria" w:hAnsi="Cambria"/>
                <w:sz w:val="22"/>
                <w:szCs w:val="22"/>
              </w:rPr>
            </w:pPr>
          </w:p>
        </w:tc>
        <w:tc>
          <w:tcPr>
            <w:tcW w:w="1260" w:type="dxa"/>
            <w:tcBorders>
              <w:top w:val="single" w:sz="4" w:space="0" w:color="auto"/>
              <w:left w:val="single" w:sz="4" w:space="0" w:color="auto"/>
              <w:bottom w:val="single" w:sz="4" w:space="0" w:color="auto"/>
              <w:right w:val="single" w:sz="4" w:space="0" w:color="auto"/>
            </w:tcBorders>
          </w:tcPr>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color w:val="000000"/>
                <w:sz w:val="22"/>
                <w:szCs w:val="22"/>
              </w:rPr>
            </w:pPr>
            <w:r w:rsidRPr="00B71CDC">
              <w:rPr>
                <w:rFonts w:ascii="Cambria" w:hAnsi="Cambria"/>
                <w:color w:val="000000"/>
                <w:sz w:val="22"/>
                <w:szCs w:val="22"/>
              </w:rPr>
              <w:t>15.01-19.01</w:t>
            </w: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3.03</w:t>
            </w: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10.03</w:t>
            </w: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02.06</w:t>
            </w: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14.07</w:t>
            </w: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10.11</w:t>
            </w: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3-7.12</w:t>
            </w:r>
          </w:p>
        </w:tc>
        <w:tc>
          <w:tcPr>
            <w:tcW w:w="2340" w:type="dxa"/>
            <w:tcBorders>
              <w:top w:val="single" w:sz="4" w:space="0" w:color="auto"/>
              <w:left w:val="single" w:sz="4" w:space="0" w:color="auto"/>
              <w:bottom w:val="single" w:sz="4" w:space="0" w:color="auto"/>
              <w:right w:val="single" w:sz="4" w:space="0" w:color="auto"/>
            </w:tcBorders>
          </w:tcPr>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Skolēni – 8</w:t>
            </w:r>
          </w:p>
          <w:p w:rsidR="00407A87" w:rsidRPr="00B71CDC" w:rsidRDefault="00407A87" w:rsidP="00570DD5">
            <w:pPr>
              <w:jc w:val="both"/>
              <w:rPr>
                <w:rFonts w:ascii="Cambria" w:hAnsi="Cambria"/>
                <w:sz w:val="22"/>
                <w:szCs w:val="22"/>
              </w:rPr>
            </w:pPr>
            <w:r w:rsidRPr="00B71CDC">
              <w:rPr>
                <w:rFonts w:ascii="Cambria" w:hAnsi="Cambria"/>
                <w:sz w:val="22"/>
                <w:szCs w:val="22"/>
              </w:rPr>
              <w:t>Pieaugušie - 8</w:t>
            </w: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86 dalībnieki</w:t>
            </w: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52 dalībnieki</w:t>
            </w: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110 dalībnieki</w:t>
            </w: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15 komandas</w:t>
            </w:r>
          </w:p>
          <w:p w:rsidR="00407A87" w:rsidRPr="00B71CDC" w:rsidRDefault="00407A87" w:rsidP="00570DD5">
            <w:pPr>
              <w:jc w:val="both"/>
              <w:rPr>
                <w:rFonts w:ascii="Cambria" w:hAnsi="Cambria"/>
                <w:sz w:val="22"/>
                <w:szCs w:val="22"/>
              </w:rPr>
            </w:pPr>
            <w:r w:rsidRPr="00B71CDC">
              <w:rPr>
                <w:rFonts w:ascii="Cambria" w:hAnsi="Cambria"/>
                <w:sz w:val="22"/>
                <w:szCs w:val="22"/>
              </w:rPr>
              <w:t>30 dalībnieki</w:t>
            </w: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6 komandas</w:t>
            </w:r>
          </w:p>
          <w:p w:rsidR="00407A87" w:rsidRPr="00B71CDC" w:rsidRDefault="00407A87" w:rsidP="00570DD5">
            <w:pPr>
              <w:jc w:val="both"/>
              <w:rPr>
                <w:rFonts w:ascii="Cambria" w:hAnsi="Cambria"/>
                <w:sz w:val="22"/>
                <w:szCs w:val="22"/>
              </w:rPr>
            </w:pPr>
            <w:r w:rsidRPr="00B71CDC">
              <w:rPr>
                <w:rFonts w:ascii="Cambria" w:hAnsi="Cambria"/>
                <w:sz w:val="22"/>
                <w:szCs w:val="22"/>
              </w:rPr>
              <w:t>28 dalībnieki</w:t>
            </w: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3 komandas</w:t>
            </w:r>
          </w:p>
          <w:p w:rsidR="00407A87" w:rsidRPr="00B71CDC" w:rsidRDefault="00407A87" w:rsidP="00570DD5">
            <w:pPr>
              <w:jc w:val="both"/>
              <w:rPr>
                <w:rFonts w:ascii="Cambria" w:hAnsi="Cambria"/>
                <w:sz w:val="22"/>
                <w:szCs w:val="22"/>
              </w:rPr>
            </w:pPr>
            <w:r w:rsidRPr="00B71CDC">
              <w:rPr>
                <w:rFonts w:ascii="Cambria" w:hAnsi="Cambria"/>
                <w:sz w:val="22"/>
                <w:szCs w:val="22"/>
              </w:rPr>
              <w:t>14 dalībnieki</w:t>
            </w: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Bērni – 6</w:t>
            </w:r>
          </w:p>
          <w:p w:rsidR="00407A87" w:rsidRPr="00B71CDC" w:rsidRDefault="00407A87" w:rsidP="00570DD5">
            <w:pPr>
              <w:jc w:val="both"/>
              <w:rPr>
                <w:rFonts w:ascii="Cambria" w:hAnsi="Cambria"/>
                <w:sz w:val="22"/>
                <w:szCs w:val="22"/>
              </w:rPr>
            </w:pPr>
            <w:r w:rsidRPr="00B71CDC">
              <w:rPr>
                <w:rFonts w:ascii="Cambria" w:hAnsi="Cambria"/>
                <w:sz w:val="22"/>
                <w:szCs w:val="22"/>
              </w:rPr>
              <w:t>Pieaugušie -6</w:t>
            </w:r>
          </w:p>
        </w:tc>
      </w:tr>
    </w:tbl>
    <w:p w:rsidR="00407A87" w:rsidRPr="00B71CDC" w:rsidRDefault="00407A87" w:rsidP="00407A87">
      <w:pPr>
        <w:spacing w:after="0" w:line="240" w:lineRule="auto"/>
        <w:jc w:val="both"/>
        <w:rPr>
          <w:rFonts w:ascii="Cambria" w:hAnsi="Cambria"/>
          <w:b/>
        </w:rPr>
      </w:pPr>
    </w:p>
    <w:p w:rsidR="00407A87" w:rsidRPr="00B71CDC" w:rsidRDefault="00407A87" w:rsidP="00407A87">
      <w:pPr>
        <w:spacing w:after="0" w:line="240" w:lineRule="auto"/>
        <w:jc w:val="both"/>
        <w:rPr>
          <w:rFonts w:ascii="Cambria" w:hAnsi="Cambria"/>
          <w:b/>
        </w:rPr>
      </w:pPr>
    </w:p>
    <w:p w:rsidR="00407A87" w:rsidRPr="00B71CDC" w:rsidRDefault="00407A87" w:rsidP="00407A87">
      <w:pPr>
        <w:spacing w:after="0" w:line="240" w:lineRule="auto"/>
        <w:jc w:val="center"/>
        <w:rPr>
          <w:rFonts w:ascii="Cambria" w:hAnsi="Cambria"/>
          <w:b/>
        </w:rPr>
      </w:pPr>
      <w:r w:rsidRPr="00B71CDC">
        <w:rPr>
          <w:rFonts w:ascii="Cambria" w:hAnsi="Cambria"/>
          <w:b/>
        </w:rPr>
        <w:lastRenderedPageBreak/>
        <w:t xml:space="preserve">II </w:t>
      </w:r>
      <w:r>
        <w:rPr>
          <w:rFonts w:ascii="Cambria" w:hAnsi="Cambria"/>
          <w:b/>
        </w:rPr>
        <w:t>.</w:t>
      </w:r>
      <w:r w:rsidRPr="00B71CDC">
        <w:rPr>
          <w:rFonts w:ascii="Cambria" w:hAnsi="Cambria"/>
          <w:b/>
        </w:rPr>
        <w:t xml:space="preserve">  DALĪBA LSVS 55. SPORTA SPĒLĒS</w:t>
      </w:r>
    </w:p>
    <w:p w:rsidR="00407A87" w:rsidRPr="00B71CDC" w:rsidRDefault="00407A87" w:rsidP="00407A87">
      <w:pPr>
        <w:spacing w:after="0" w:line="240" w:lineRule="auto"/>
        <w:jc w:val="both"/>
        <w:rPr>
          <w:rFonts w:ascii="Cambria" w:hAnsi="Cambria"/>
          <w:b/>
        </w:rPr>
      </w:pPr>
    </w:p>
    <w:tbl>
      <w:tblPr>
        <w:tblStyle w:val="Reatabula"/>
        <w:tblW w:w="9900" w:type="dxa"/>
        <w:tblInd w:w="-612" w:type="dxa"/>
        <w:tblLook w:val="01E0" w:firstRow="1" w:lastRow="1" w:firstColumn="1" w:lastColumn="1" w:noHBand="0" w:noVBand="0"/>
      </w:tblPr>
      <w:tblGrid>
        <w:gridCol w:w="6300"/>
        <w:gridCol w:w="1260"/>
        <w:gridCol w:w="2340"/>
      </w:tblGrid>
      <w:tr w:rsidR="00407A87" w:rsidRPr="00B71CDC" w:rsidTr="00570DD5">
        <w:tc>
          <w:tcPr>
            <w:tcW w:w="6300" w:type="dxa"/>
            <w:tcBorders>
              <w:top w:val="single" w:sz="4" w:space="0" w:color="auto"/>
              <w:left w:val="single" w:sz="4" w:space="0" w:color="auto"/>
              <w:bottom w:val="single" w:sz="4" w:space="0" w:color="auto"/>
              <w:right w:val="single" w:sz="4" w:space="0" w:color="auto"/>
            </w:tcBorders>
          </w:tcPr>
          <w:p w:rsidR="00407A87" w:rsidRPr="00B71CDC" w:rsidRDefault="00407A87" w:rsidP="00570DD5">
            <w:pPr>
              <w:jc w:val="both"/>
              <w:rPr>
                <w:rFonts w:ascii="Cambria" w:hAnsi="Cambria"/>
                <w:b/>
                <w:sz w:val="22"/>
                <w:szCs w:val="22"/>
              </w:rPr>
            </w:pPr>
            <w:r w:rsidRPr="00B71CDC">
              <w:rPr>
                <w:rFonts w:ascii="Cambria" w:hAnsi="Cambria"/>
                <w:b/>
                <w:sz w:val="22"/>
                <w:szCs w:val="22"/>
              </w:rPr>
              <w:t>Sacensību nosaukums</w:t>
            </w:r>
          </w:p>
          <w:p w:rsidR="00407A87" w:rsidRPr="00B71CDC" w:rsidRDefault="00407A87" w:rsidP="00570DD5">
            <w:pPr>
              <w:jc w:val="both"/>
              <w:rPr>
                <w:rFonts w:ascii="Cambria" w:hAnsi="Cambria"/>
                <w:b/>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407A87" w:rsidRPr="00B71CDC" w:rsidRDefault="00407A87" w:rsidP="00570DD5">
            <w:pPr>
              <w:jc w:val="both"/>
              <w:rPr>
                <w:rFonts w:ascii="Cambria" w:hAnsi="Cambria"/>
                <w:b/>
                <w:sz w:val="22"/>
                <w:szCs w:val="22"/>
              </w:rPr>
            </w:pPr>
            <w:r w:rsidRPr="00B71CDC">
              <w:rPr>
                <w:rFonts w:ascii="Cambria" w:hAnsi="Cambria"/>
                <w:b/>
                <w:sz w:val="22"/>
                <w:szCs w:val="22"/>
              </w:rPr>
              <w:t>Datums</w:t>
            </w:r>
          </w:p>
        </w:tc>
        <w:tc>
          <w:tcPr>
            <w:tcW w:w="2340" w:type="dxa"/>
            <w:tcBorders>
              <w:top w:val="single" w:sz="4" w:space="0" w:color="auto"/>
              <w:left w:val="single" w:sz="4" w:space="0" w:color="auto"/>
              <w:bottom w:val="single" w:sz="4" w:space="0" w:color="auto"/>
              <w:right w:val="single" w:sz="4" w:space="0" w:color="auto"/>
            </w:tcBorders>
            <w:hideMark/>
          </w:tcPr>
          <w:p w:rsidR="00407A87" w:rsidRPr="00B71CDC" w:rsidRDefault="00407A87" w:rsidP="00570DD5">
            <w:pPr>
              <w:jc w:val="both"/>
              <w:rPr>
                <w:rFonts w:ascii="Cambria" w:hAnsi="Cambria"/>
                <w:b/>
                <w:sz w:val="22"/>
                <w:szCs w:val="22"/>
              </w:rPr>
            </w:pPr>
            <w:r w:rsidRPr="00B71CDC">
              <w:rPr>
                <w:rFonts w:ascii="Cambria" w:hAnsi="Cambria"/>
                <w:b/>
                <w:sz w:val="22"/>
                <w:szCs w:val="22"/>
              </w:rPr>
              <w:t>Izcīnītā vieta</w:t>
            </w:r>
          </w:p>
        </w:tc>
      </w:tr>
      <w:tr w:rsidR="00407A87" w:rsidRPr="00B71CDC" w:rsidTr="00570DD5">
        <w:tc>
          <w:tcPr>
            <w:tcW w:w="6300" w:type="dxa"/>
            <w:tcBorders>
              <w:top w:val="single" w:sz="4" w:space="0" w:color="auto"/>
              <w:left w:val="single" w:sz="4" w:space="0" w:color="auto"/>
              <w:bottom w:val="single" w:sz="4" w:space="0" w:color="auto"/>
              <w:right w:val="single" w:sz="4" w:space="0" w:color="auto"/>
            </w:tcBorders>
          </w:tcPr>
          <w:p w:rsidR="00407A87" w:rsidRPr="00B71CDC" w:rsidRDefault="00407A87" w:rsidP="00570DD5">
            <w:pPr>
              <w:ind w:left="360" w:hanging="468"/>
              <w:jc w:val="both"/>
              <w:rPr>
                <w:rFonts w:ascii="Cambria" w:hAnsi="Cambria"/>
                <w:sz w:val="22"/>
                <w:szCs w:val="22"/>
              </w:rPr>
            </w:pPr>
          </w:p>
          <w:p w:rsidR="00407A87" w:rsidRPr="00B71CDC" w:rsidRDefault="00407A87" w:rsidP="00570DD5">
            <w:pPr>
              <w:ind w:left="360" w:hanging="468"/>
              <w:jc w:val="both"/>
              <w:rPr>
                <w:rFonts w:ascii="Cambria" w:hAnsi="Cambria"/>
                <w:sz w:val="22"/>
                <w:szCs w:val="22"/>
              </w:rPr>
            </w:pPr>
            <w:r w:rsidRPr="00B71CDC">
              <w:rPr>
                <w:rFonts w:ascii="Cambria" w:hAnsi="Cambria"/>
                <w:sz w:val="22"/>
                <w:szCs w:val="22"/>
              </w:rPr>
              <w:t xml:space="preserve"> 1.Volejbols V 50+ , Jelgava</w:t>
            </w:r>
          </w:p>
          <w:p w:rsidR="00407A87" w:rsidRPr="00B71CDC" w:rsidRDefault="00407A87" w:rsidP="00570DD5">
            <w:pPr>
              <w:ind w:left="360" w:hanging="468"/>
              <w:jc w:val="both"/>
              <w:rPr>
                <w:rFonts w:ascii="Cambria" w:hAnsi="Cambria"/>
                <w:sz w:val="22"/>
                <w:szCs w:val="22"/>
              </w:rPr>
            </w:pPr>
          </w:p>
          <w:p w:rsidR="00407A87" w:rsidRPr="00B71CDC" w:rsidRDefault="00407A87" w:rsidP="00570DD5">
            <w:pPr>
              <w:ind w:left="360" w:hanging="468"/>
              <w:jc w:val="both"/>
              <w:rPr>
                <w:rFonts w:ascii="Cambria" w:hAnsi="Cambria"/>
                <w:sz w:val="22"/>
                <w:szCs w:val="22"/>
              </w:rPr>
            </w:pPr>
            <w:r w:rsidRPr="00B71CDC">
              <w:rPr>
                <w:rFonts w:ascii="Cambria" w:hAnsi="Cambria"/>
                <w:sz w:val="22"/>
                <w:szCs w:val="22"/>
              </w:rPr>
              <w:t xml:space="preserve"> 2. Pludmales volejbols V 50+ , Valmiera</w:t>
            </w:r>
          </w:p>
        </w:tc>
        <w:tc>
          <w:tcPr>
            <w:tcW w:w="1260" w:type="dxa"/>
            <w:tcBorders>
              <w:top w:val="single" w:sz="4" w:space="0" w:color="auto"/>
              <w:left w:val="single" w:sz="4" w:space="0" w:color="auto"/>
              <w:bottom w:val="single" w:sz="4" w:space="0" w:color="auto"/>
              <w:right w:val="single" w:sz="4" w:space="0" w:color="auto"/>
            </w:tcBorders>
          </w:tcPr>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22.06</w:t>
            </w:r>
          </w:p>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24.06</w:t>
            </w:r>
          </w:p>
        </w:tc>
        <w:tc>
          <w:tcPr>
            <w:tcW w:w="2340" w:type="dxa"/>
            <w:tcBorders>
              <w:top w:val="single" w:sz="4" w:space="0" w:color="auto"/>
              <w:left w:val="single" w:sz="4" w:space="0" w:color="auto"/>
              <w:bottom w:val="single" w:sz="4" w:space="0" w:color="auto"/>
              <w:right w:val="single" w:sz="4" w:space="0" w:color="auto"/>
            </w:tcBorders>
          </w:tcPr>
          <w:p w:rsidR="00407A87" w:rsidRPr="00B71CDC" w:rsidRDefault="00407A87" w:rsidP="00570DD5">
            <w:pPr>
              <w:jc w:val="both"/>
              <w:rPr>
                <w:rFonts w:ascii="Cambria" w:hAnsi="Cambria"/>
                <w:sz w:val="22"/>
                <w:szCs w:val="22"/>
              </w:rPr>
            </w:pPr>
          </w:p>
          <w:p w:rsidR="00407A87" w:rsidRPr="00B71CDC" w:rsidRDefault="00407A87" w:rsidP="00570DD5">
            <w:pPr>
              <w:jc w:val="both"/>
              <w:rPr>
                <w:rFonts w:ascii="Cambria" w:hAnsi="Cambria"/>
                <w:sz w:val="22"/>
                <w:szCs w:val="22"/>
              </w:rPr>
            </w:pPr>
            <w:r w:rsidRPr="00B71CDC">
              <w:rPr>
                <w:rFonts w:ascii="Cambria" w:hAnsi="Cambria"/>
                <w:sz w:val="22"/>
                <w:szCs w:val="22"/>
              </w:rPr>
              <w:t>3. vieta</w:t>
            </w:r>
          </w:p>
          <w:p w:rsidR="00407A87" w:rsidRPr="00B71CDC" w:rsidRDefault="00407A87" w:rsidP="00570DD5">
            <w:pPr>
              <w:jc w:val="both"/>
              <w:rPr>
                <w:rFonts w:ascii="Cambria" w:hAnsi="Cambria"/>
                <w:sz w:val="22"/>
                <w:szCs w:val="22"/>
              </w:rPr>
            </w:pPr>
          </w:p>
          <w:p w:rsidR="00407A87" w:rsidRPr="00B71CDC" w:rsidRDefault="00407A87" w:rsidP="00570DD5">
            <w:pPr>
              <w:ind w:left="360" w:hanging="360"/>
              <w:jc w:val="both"/>
              <w:rPr>
                <w:rFonts w:ascii="Cambria" w:hAnsi="Cambria"/>
                <w:sz w:val="22"/>
                <w:szCs w:val="22"/>
              </w:rPr>
            </w:pPr>
            <w:r w:rsidRPr="00B71CDC">
              <w:rPr>
                <w:rFonts w:ascii="Cambria" w:hAnsi="Cambria"/>
                <w:sz w:val="22"/>
                <w:szCs w:val="22"/>
              </w:rPr>
              <w:t>1.vieta</w:t>
            </w:r>
          </w:p>
          <w:p w:rsidR="00407A87" w:rsidRPr="00B71CDC" w:rsidRDefault="00407A87" w:rsidP="00570DD5">
            <w:pPr>
              <w:ind w:left="360"/>
              <w:jc w:val="both"/>
              <w:rPr>
                <w:rFonts w:ascii="Cambria" w:hAnsi="Cambria"/>
                <w:sz w:val="22"/>
                <w:szCs w:val="22"/>
              </w:rPr>
            </w:pPr>
          </w:p>
          <w:p w:rsidR="00407A87" w:rsidRPr="00B71CDC" w:rsidRDefault="00407A87" w:rsidP="00570DD5">
            <w:pPr>
              <w:jc w:val="both"/>
              <w:rPr>
                <w:rFonts w:ascii="Cambria" w:hAnsi="Cambria"/>
                <w:sz w:val="22"/>
                <w:szCs w:val="22"/>
              </w:rPr>
            </w:pPr>
          </w:p>
        </w:tc>
      </w:tr>
    </w:tbl>
    <w:p w:rsidR="00407A87" w:rsidRPr="00B71CDC" w:rsidRDefault="00407A87" w:rsidP="00407A87">
      <w:pPr>
        <w:spacing w:after="0" w:line="240" w:lineRule="auto"/>
        <w:jc w:val="both"/>
        <w:rPr>
          <w:rFonts w:ascii="Cambria" w:hAnsi="Cambria"/>
          <w:b/>
        </w:rPr>
      </w:pPr>
    </w:p>
    <w:p w:rsidR="00407A87" w:rsidRPr="00B71CDC" w:rsidRDefault="00407A87" w:rsidP="00407A87">
      <w:pPr>
        <w:spacing w:after="0" w:line="240" w:lineRule="auto"/>
        <w:jc w:val="both"/>
        <w:rPr>
          <w:rFonts w:ascii="Cambria" w:hAnsi="Cambria"/>
          <w:b/>
        </w:rPr>
      </w:pPr>
    </w:p>
    <w:p w:rsidR="00407A87" w:rsidRPr="00B71CDC" w:rsidRDefault="00407A87" w:rsidP="00407A87">
      <w:pPr>
        <w:spacing w:after="0" w:line="240" w:lineRule="auto"/>
        <w:jc w:val="center"/>
        <w:rPr>
          <w:rFonts w:ascii="Cambria" w:hAnsi="Cambria"/>
          <w:b/>
        </w:rPr>
      </w:pPr>
      <w:r w:rsidRPr="00B71CDC">
        <w:rPr>
          <w:rFonts w:ascii="Cambria" w:hAnsi="Cambria"/>
          <w:b/>
        </w:rPr>
        <w:t xml:space="preserve">III </w:t>
      </w:r>
      <w:r>
        <w:rPr>
          <w:rFonts w:ascii="Cambria" w:hAnsi="Cambria"/>
          <w:b/>
        </w:rPr>
        <w:t>.</w:t>
      </w:r>
      <w:r w:rsidRPr="00B71CDC">
        <w:rPr>
          <w:rFonts w:ascii="Cambria" w:hAnsi="Cambria"/>
          <w:b/>
        </w:rPr>
        <w:t xml:space="preserve"> PĀRĒJĀS AKTIVITĀTES</w:t>
      </w:r>
    </w:p>
    <w:p w:rsidR="00407A87" w:rsidRPr="00B71CDC" w:rsidRDefault="00407A87" w:rsidP="00407A87">
      <w:pPr>
        <w:spacing w:after="0" w:line="240" w:lineRule="auto"/>
        <w:jc w:val="both"/>
        <w:rPr>
          <w:rFonts w:ascii="Cambria" w:hAnsi="Cambria"/>
        </w:rPr>
      </w:pPr>
    </w:p>
    <w:p w:rsidR="00407A87" w:rsidRPr="003B2029" w:rsidRDefault="00407A87" w:rsidP="00407A87">
      <w:pPr>
        <w:numPr>
          <w:ilvl w:val="0"/>
          <w:numId w:val="3"/>
        </w:numPr>
        <w:spacing w:after="0" w:line="240" w:lineRule="auto"/>
        <w:ind w:right="-808"/>
        <w:jc w:val="both"/>
        <w:rPr>
          <w:rFonts w:ascii="Cambria" w:hAnsi="Cambria"/>
          <w:sz w:val="24"/>
          <w:szCs w:val="24"/>
        </w:rPr>
      </w:pPr>
      <w:r w:rsidRPr="003B2029">
        <w:rPr>
          <w:rFonts w:ascii="Cambria" w:hAnsi="Cambria"/>
          <w:sz w:val="24"/>
          <w:szCs w:val="24"/>
        </w:rPr>
        <w:t xml:space="preserve">Vasaras sezonā darbs pie „Pludmales vēju” teritorijas sakopšanas (zālāja pļaušana,  </w:t>
      </w:r>
      <w:proofErr w:type="spellStart"/>
      <w:r w:rsidRPr="003B2029">
        <w:rPr>
          <w:rFonts w:ascii="Cambria" w:hAnsi="Cambria"/>
          <w:sz w:val="24"/>
          <w:szCs w:val="24"/>
        </w:rPr>
        <w:t>krāšņumkoku</w:t>
      </w:r>
      <w:proofErr w:type="spellEnd"/>
      <w:r w:rsidRPr="003B2029">
        <w:rPr>
          <w:rFonts w:ascii="Cambria" w:hAnsi="Cambria"/>
          <w:sz w:val="24"/>
          <w:szCs w:val="24"/>
        </w:rPr>
        <w:t xml:space="preserve"> stādīšana), uzturēšanas.</w:t>
      </w:r>
    </w:p>
    <w:p w:rsidR="00407A87" w:rsidRPr="003B2029" w:rsidRDefault="00407A87" w:rsidP="00407A87">
      <w:pPr>
        <w:spacing w:after="0" w:line="240" w:lineRule="auto"/>
        <w:ind w:left="720" w:right="-808"/>
        <w:jc w:val="both"/>
        <w:rPr>
          <w:rFonts w:ascii="Cambria" w:hAnsi="Cambria"/>
          <w:sz w:val="24"/>
          <w:szCs w:val="24"/>
        </w:rPr>
      </w:pPr>
      <w:r w:rsidRPr="003B2029">
        <w:rPr>
          <w:rFonts w:ascii="Cambria" w:hAnsi="Cambria"/>
          <w:sz w:val="24"/>
          <w:szCs w:val="24"/>
        </w:rPr>
        <w:t xml:space="preserve">29.11 -02.12 -  veikti ūdenskrātuves krastu stiprināšanas darbi, ieklāts </w:t>
      </w:r>
      <w:proofErr w:type="spellStart"/>
      <w:r w:rsidRPr="003B2029">
        <w:rPr>
          <w:rFonts w:ascii="Cambria" w:hAnsi="Cambria"/>
          <w:sz w:val="24"/>
          <w:szCs w:val="24"/>
        </w:rPr>
        <w:t>ģeotekstils</w:t>
      </w:r>
      <w:proofErr w:type="spellEnd"/>
      <w:r w:rsidRPr="003B2029">
        <w:rPr>
          <w:rFonts w:ascii="Cambria" w:hAnsi="Cambria"/>
          <w:sz w:val="24"/>
          <w:szCs w:val="24"/>
        </w:rPr>
        <w:t>.</w:t>
      </w:r>
    </w:p>
    <w:p w:rsidR="00407A87" w:rsidRPr="003B2029" w:rsidRDefault="00407A87" w:rsidP="00407A87">
      <w:pPr>
        <w:numPr>
          <w:ilvl w:val="0"/>
          <w:numId w:val="3"/>
        </w:numPr>
        <w:spacing w:after="0" w:line="240" w:lineRule="auto"/>
        <w:ind w:right="-808"/>
        <w:jc w:val="both"/>
        <w:rPr>
          <w:rFonts w:ascii="Cambria" w:hAnsi="Cambria"/>
          <w:sz w:val="24"/>
          <w:szCs w:val="24"/>
        </w:rPr>
      </w:pPr>
      <w:r w:rsidRPr="003B2029">
        <w:rPr>
          <w:rFonts w:ascii="Cambria" w:hAnsi="Cambria"/>
          <w:sz w:val="24"/>
          <w:szCs w:val="24"/>
        </w:rPr>
        <w:t>Trenažieru zāles pieejamības nodrošināšana apmeklētājiem.</w:t>
      </w:r>
    </w:p>
    <w:p w:rsidR="00407A87" w:rsidRPr="003B2029" w:rsidRDefault="00407A87" w:rsidP="00407A87">
      <w:pPr>
        <w:numPr>
          <w:ilvl w:val="0"/>
          <w:numId w:val="3"/>
        </w:numPr>
        <w:spacing w:after="0" w:line="240" w:lineRule="auto"/>
        <w:ind w:right="-808"/>
        <w:jc w:val="both"/>
        <w:rPr>
          <w:rFonts w:ascii="Cambria" w:hAnsi="Cambria"/>
          <w:sz w:val="24"/>
          <w:szCs w:val="24"/>
        </w:rPr>
      </w:pPr>
      <w:r w:rsidRPr="003B2029">
        <w:rPr>
          <w:rFonts w:ascii="Cambria" w:hAnsi="Cambria"/>
          <w:sz w:val="24"/>
          <w:szCs w:val="24"/>
        </w:rPr>
        <w:t xml:space="preserve">ESF projekta „Koknese – veselīgāka vide visiem ” norises vietas nodrošināšana. Sponsoru piesaiste konkrētam sporta pasākumam, </w:t>
      </w:r>
    </w:p>
    <w:p w:rsidR="00407A87" w:rsidRPr="003B2029" w:rsidRDefault="00407A87" w:rsidP="00407A87">
      <w:pPr>
        <w:spacing w:after="0" w:line="240" w:lineRule="auto"/>
        <w:ind w:left="360" w:right="-808"/>
        <w:jc w:val="both"/>
        <w:rPr>
          <w:rFonts w:ascii="Cambria" w:hAnsi="Cambria"/>
          <w:sz w:val="24"/>
          <w:szCs w:val="24"/>
        </w:rPr>
      </w:pPr>
      <w:r w:rsidRPr="003B2029">
        <w:rPr>
          <w:rFonts w:ascii="Cambria" w:hAnsi="Cambria"/>
          <w:sz w:val="24"/>
          <w:szCs w:val="24"/>
        </w:rPr>
        <w:t>4)  2018. gadā piesaistītie sponsori konkrētam sporta pasākumam,</w:t>
      </w:r>
    </w:p>
    <w:p w:rsidR="00407A87" w:rsidRPr="003B2029" w:rsidRDefault="00407A87" w:rsidP="00407A87">
      <w:pPr>
        <w:numPr>
          <w:ilvl w:val="1"/>
          <w:numId w:val="3"/>
        </w:numPr>
        <w:spacing w:after="0" w:line="240" w:lineRule="auto"/>
        <w:ind w:right="-808"/>
        <w:jc w:val="both"/>
        <w:rPr>
          <w:rFonts w:ascii="Cambria" w:hAnsi="Cambria"/>
          <w:sz w:val="24"/>
          <w:szCs w:val="24"/>
        </w:rPr>
      </w:pPr>
      <w:r w:rsidRPr="003B2029">
        <w:rPr>
          <w:rFonts w:ascii="Cambria" w:hAnsi="Cambria"/>
          <w:sz w:val="24"/>
          <w:szCs w:val="24"/>
        </w:rPr>
        <w:t xml:space="preserve">SIA </w:t>
      </w:r>
      <w:proofErr w:type="spellStart"/>
      <w:r w:rsidRPr="003B2029">
        <w:rPr>
          <w:rFonts w:ascii="Cambria" w:hAnsi="Cambria"/>
          <w:sz w:val="24"/>
          <w:szCs w:val="24"/>
        </w:rPr>
        <w:t>Jeld</w:t>
      </w:r>
      <w:proofErr w:type="spellEnd"/>
      <w:r w:rsidRPr="003B2029">
        <w:rPr>
          <w:rFonts w:ascii="Cambria" w:hAnsi="Cambria"/>
          <w:sz w:val="24"/>
          <w:szCs w:val="24"/>
        </w:rPr>
        <w:t xml:space="preserve"> – </w:t>
      </w:r>
      <w:proofErr w:type="spellStart"/>
      <w:r w:rsidRPr="003B2029">
        <w:rPr>
          <w:rFonts w:ascii="Cambria" w:hAnsi="Cambria"/>
          <w:sz w:val="24"/>
          <w:szCs w:val="24"/>
        </w:rPr>
        <w:t>Wen</w:t>
      </w:r>
      <w:proofErr w:type="spellEnd"/>
      <w:r w:rsidRPr="003B2029">
        <w:rPr>
          <w:rFonts w:ascii="Cambria" w:hAnsi="Cambria"/>
          <w:sz w:val="24"/>
          <w:szCs w:val="24"/>
        </w:rPr>
        <w:t xml:space="preserve"> Latvija</w:t>
      </w:r>
    </w:p>
    <w:p w:rsidR="00407A87" w:rsidRPr="003B2029" w:rsidRDefault="00407A87" w:rsidP="00407A87">
      <w:pPr>
        <w:numPr>
          <w:ilvl w:val="1"/>
          <w:numId w:val="3"/>
        </w:numPr>
        <w:spacing w:after="0" w:line="240" w:lineRule="auto"/>
        <w:ind w:right="-808"/>
        <w:jc w:val="both"/>
        <w:rPr>
          <w:rFonts w:ascii="Cambria" w:hAnsi="Cambria"/>
          <w:sz w:val="24"/>
          <w:szCs w:val="24"/>
        </w:rPr>
      </w:pPr>
      <w:r w:rsidRPr="003B2029">
        <w:rPr>
          <w:rFonts w:ascii="Cambria" w:hAnsi="Cambria"/>
          <w:sz w:val="24"/>
          <w:szCs w:val="24"/>
        </w:rPr>
        <w:t xml:space="preserve">SIA </w:t>
      </w:r>
      <w:proofErr w:type="spellStart"/>
      <w:r w:rsidRPr="003B2029">
        <w:rPr>
          <w:rFonts w:ascii="Cambria" w:hAnsi="Cambria"/>
          <w:sz w:val="24"/>
          <w:szCs w:val="24"/>
        </w:rPr>
        <w:t>Mikas</w:t>
      </w:r>
      <w:proofErr w:type="spellEnd"/>
      <w:r w:rsidRPr="003B2029">
        <w:rPr>
          <w:rFonts w:ascii="Cambria" w:hAnsi="Cambria"/>
          <w:sz w:val="24"/>
          <w:szCs w:val="24"/>
        </w:rPr>
        <w:t xml:space="preserve"> M</w:t>
      </w:r>
    </w:p>
    <w:p w:rsidR="00407A87" w:rsidRPr="003B2029" w:rsidRDefault="00407A87" w:rsidP="00407A87">
      <w:pPr>
        <w:numPr>
          <w:ilvl w:val="1"/>
          <w:numId w:val="3"/>
        </w:numPr>
        <w:spacing w:after="0" w:line="240" w:lineRule="auto"/>
        <w:ind w:right="-808"/>
        <w:jc w:val="both"/>
        <w:rPr>
          <w:rFonts w:ascii="Cambria" w:hAnsi="Cambria"/>
          <w:sz w:val="24"/>
          <w:szCs w:val="24"/>
        </w:rPr>
      </w:pPr>
      <w:r w:rsidRPr="003B2029">
        <w:rPr>
          <w:rFonts w:ascii="Cambria" w:hAnsi="Cambria"/>
          <w:sz w:val="24"/>
          <w:szCs w:val="24"/>
        </w:rPr>
        <w:t>Z/S Pumpuri u.c.</w:t>
      </w:r>
    </w:p>
    <w:p w:rsidR="00407A87" w:rsidRPr="003B2029" w:rsidRDefault="00407A87" w:rsidP="00407A87">
      <w:pPr>
        <w:spacing w:after="0" w:line="240" w:lineRule="auto"/>
        <w:ind w:right="-808"/>
        <w:jc w:val="both"/>
        <w:rPr>
          <w:rFonts w:ascii="Cambria" w:hAnsi="Cambria"/>
          <w:sz w:val="24"/>
          <w:szCs w:val="24"/>
        </w:rPr>
      </w:pPr>
    </w:p>
    <w:p w:rsidR="00407A87" w:rsidRPr="00B71CDC" w:rsidRDefault="00407A87" w:rsidP="00407A87">
      <w:pPr>
        <w:spacing w:after="0" w:line="240" w:lineRule="auto"/>
        <w:jc w:val="both"/>
        <w:rPr>
          <w:rFonts w:ascii="Cambria" w:hAnsi="Cambria"/>
          <w:i/>
        </w:rPr>
      </w:pPr>
      <w:r w:rsidRPr="00B71CDC">
        <w:rPr>
          <w:rFonts w:ascii="Cambria" w:hAnsi="Cambria"/>
          <w:i/>
        </w:rPr>
        <w:t xml:space="preserve">Iršu pagasta sporta darba organizators      Dz. </w:t>
      </w:r>
      <w:proofErr w:type="spellStart"/>
      <w:r w:rsidRPr="00B71CDC">
        <w:rPr>
          <w:rFonts w:ascii="Cambria" w:hAnsi="Cambria"/>
          <w:i/>
        </w:rPr>
        <w:t>Greļs</w:t>
      </w:r>
      <w:proofErr w:type="spellEnd"/>
    </w:p>
    <w:p w:rsidR="00407A87" w:rsidRPr="00B71CDC" w:rsidRDefault="00407A87" w:rsidP="00407A87">
      <w:pPr>
        <w:spacing w:after="0" w:line="240" w:lineRule="auto"/>
        <w:rPr>
          <w:rFonts w:ascii="Cambria" w:hAnsi="Cambria"/>
          <w:i/>
        </w:rPr>
      </w:pPr>
      <w:r w:rsidRPr="00B71CDC">
        <w:rPr>
          <w:rFonts w:ascii="Cambria" w:hAnsi="Cambria"/>
          <w:i/>
        </w:rPr>
        <w:t>12.12.2018</w:t>
      </w:r>
    </w:p>
    <w:p w:rsidR="00407A87" w:rsidRPr="00B71CDC" w:rsidRDefault="00407A87" w:rsidP="00407A87">
      <w:pPr>
        <w:spacing w:after="0" w:line="240" w:lineRule="auto"/>
        <w:rPr>
          <w:rFonts w:ascii="Cambria" w:hAnsi="Cambria"/>
          <w:i/>
        </w:rPr>
      </w:pPr>
    </w:p>
    <w:p w:rsidR="00407A87" w:rsidRDefault="00407A87" w:rsidP="00407A87">
      <w:pPr>
        <w:spacing w:after="0" w:line="240" w:lineRule="auto"/>
        <w:ind w:right="-908"/>
        <w:jc w:val="right"/>
        <w:rPr>
          <w:rFonts w:ascii="Cambria" w:hAnsi="Cambria"/>
          <w:i/>
          <w:sz w:val="24"/>
          <w:szCs w:val="24"/>
        </w:rPr>
      </w:pPr>
    </w:p>
    <w:p w:rsidR="00407A87" w:rsidRPr="009A2D12" w:rsidRDefault="00407A87" w:rsidP="00407A87">
      <w:pPr>
        <w:spacing w:after="0" w:line="240" w:lineRule="auto"/>
        <w:ind w:left="142" w:firstLine="142"/>
        <w:jc w:val="right"/>
        <w:rPr>
          <w:rFonts w:ascii="Cambria" w:hAnsi="Cambria" w:cs="Times New Roman"/>
          <w:sz w:val="24"/>
          <w:szCs w:val="24"/>
        </w:rPr>
      </w:pPr>
      <w:r>
        <w:rPr>
          <w:rFonts w:ascii="Cambria" w:hAnsi="Cambria" w:cs="Times New Roman"/>
          <w:sz w:val="24"/>
          <w:szCs w:val="24"/>
        </w:rPr>
        <w:t>2</w:t>
      </w:r>
      <w:r w:rsidRPr="009A2D12">
        <w:rPr>
          <w:rFonts w:ascii="Cambria" w:hAnsi="Cambria" w:cs="Times New Roman"/>
          <w:sz w:val="24"/>
          <w:szCs w:val="24"/>
        </w:rPr>
        <w:t>.pielikums</w:t>
      </w:r>
    </w:p>
    <w:p w:rsidR="00407A87" w:rsidRDefault="00407A87" w:rsidP="00407A87">
      <w:pPr>
        <w:spacing w:after="0" w:line="240" w:lineRule="auto"/>
        <w:ind w:left="142" w:firstLine="142"/>
        <w:jc w:val="right"/>
        <w:rPr>
          <w:rFonts w:ascii="Cambria" w:hAnsi="Cambria" w:cs="Times New Roman"/>
          <w:sz w:val="24"/>
          <w:szCs w:val="24"/>
        </w:rPr>
      </w:pPr>
      <w:r w:rsidRPr="009A2D12">
        <w:rPr>
          <w:rFonts w:ascii="Cambria" w:hAnsi="Cambria" w:cs="Times New Roman"/>
          <w:sz w:val="24"/>
          <w:szCs w:val="24"/>
        </w:rPr>
        <w:t xml:space="preserve">Kokneses novada domes </w:t>
      </w:r>
    </w:p>
    <w:p w:rsidR="00407A87" w:rsidRPr="009A2D12" w:rsidRDefault="00407A87" w:rsidP="00407A87">
      <w:pPr>
        <w:spacing w:after="0" w:line="240" w:lineRule="auto"/>
        <w:ind w:left="142" w:firstLine="142"/>
        <w:jc w:val="right"/>
        <w:rPr>
          <w:rFonts w:ascii="Cambria" w:hAnsi="Cambria" w:cs="Times New Roman"/>
          <w:sz w:val="24"/>
          <w:szCs w:val="24"/>
        </w:rPr>
      </w:pPr>
      <w:r w:rsidRPr="009A2D12">
        <w:rPr>
          <w:rFonts w:ascii="Cambria" w:hAnsi="Cambria" w:cs="Times New Roman"/>
          <w:sz w:val="24"/>
          <w:szCs w:val="24"/>
        </w:rPr>
        <w:t>27.12.2018.</w:t>
      </w:r>
      <w:r>
        <w:rPr>
          <w:rFonts w:ascii="Cambria" w:hAnsi="Cambria" w:cs="Times New Roman"/>
          <w:sz w:val="24"/>
          <w:szCs w:val="24"/>
        </w:rPr>
        <w:t xml:space="preserve"> lēmumam Nr._2</w:t>
      </w:r>
    </w:p>
    <w:p w:rsidR="00407A87" w:rsidRDefault="00407A87" w:rsidP="00407A87">
      <w:pPr>
        <w:ind w:left="142" w:firstLine="142"/>
        <w:rPr>
          <w:rFonts w:ascii="Times New Roman" w:hAnsi="Times New Roman" w:cs="Times New Roman"/>
          <w:b/>
          <w:sz w:val="26"/>
        </w:rPr>
      </w:pPr>
    </w:p>
    <w:p w:rsidR="00407A87" w:rsidRPr="00EE1C31" w:rsidRDefault="00407A87" w:rsidP="00407A87">
      <w:pPr>
        <w:ind w:left="142" w:firstLine="142"/>
        <w:rPr>
          <w:rFonts w:ascii="Times New Roman" w:hAnsi="Times New Roman" w:cs="Times New Roman"/>
          <w:b/>
          <w:sz w:val="26"/>
        </w:rPr>
      </w:pPr>
      <w:r w:rsidRPr="00EE1C31">
        <w:rPr>
          <w:rFonts w:ascii="Times New Roman" w:hAnsi="Times New Roman" w:cs="Times New Roman"/>
          <w:b/>
          <w:sz w:val="26"/>
        </w:rPr>
        <w:t>Sporta pasākumu apmeklējuma apkopojums Bebru pagastā 2018. gadā</w:t>
      </w:r>
    </w:p>
    <w:tbl>
      <w:tblPr>
        <w:tblW w:w="8182" w:type="dxa"/>
        <w:tblInd w:w="279" w:type="dxa"/>
        <w:tblLook w:val="04A0" w:firstRow="1" w:lastRow="0" w:firstColumn="1" w:lastColumn="0" w:noHBand="0" w:noVBand="1"/>
      </w:tblPr>
      <w:tblGrid>
        <w:gridCol w:w="1657"/>
        <w:gridCol w:w="1706"/>
        <w:gridCol w:w="3145"/>
        <w:gridCol w:w="960"/>
        <w:gridCol w:w="775"/>
      </w:tblGrid>
      <w:tr w:rsidR="00407A87" w:rsidRPr="00EE1C31" w:rsidTr="00570DD5">
        <w:trPr>
          <w:trHeight w:val="2460"/>
        </w:trPr>
        <w:tc>
          <w:tcPr>
            <w:tcW w:w="1721"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hideMark/>
          </w:tcPr>
          <w:p w:rsidR="00407A87" w:rsidRPr="00EE1C31" w:rsidRDefault="00407A87" w:rsidP="00570DD5">
            <w:pPr>
              <w:spacing w:after="0" w:line="240" w:lineRule="auto"/>
              <w:ind w:left="142"/>
              <w:jc w:val="center"/>
              <w:rPr>
                <w:rFonts w:ascii="Times New Roman" w:eastAsia="Times New Roman" w:hAnsi="Times New Roman" w:cs="Times New Roman"/>
                <w:b/>
                <w:bCs/>
                <w:color w:val="000000"/>
                <w:sz w:val="36"/>
                <w:szCs w:val="36"/>
                <w:lang w:eastAsia="lv-LV"/>
              </w:rPr>
            </w:pPr>
            <w:r w:rsidRPr="00EE1C31">
              <w:rPr>
                <w:rFonts w:ascii="Times New Roman" w:eastAsia="Times New Roman" w:hAnsi="Times New Roman" w:cs="Times New Roman"/>
                <w:b/>
                <w:bCs/>
                <w:color w:val="000000"/>
                <w:sz w:val="36"/>
                <w:szCs w:val="36"/>
                <w:lang w:eastAsia="lv-LV"/>
              </w:rPr>
              <w:t>Mēnesis</w:t>
            </w:r>
          </w:p>
        </w:tc>
        <w:tc>
          <w:tcPr>
            <w:tcW w:w="1397"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rsidR="00407A87" w:rsidRPr="00EE1C31" w:rsidRDefault="00407A87" w:rsidP="00570DD5">
            <w:pPr>
              <w:spacing w:after="0" w:line="240" w:lineRule="auto"/>
              <w:ind w:left="142"/>
              <w:jc w:val="center"/>
              <w:rPr>
                <w:rFonts w:ascii="Times New Roman" w:eastAsia="Times New Roman" w:hAnsi="Times New Roman" w:cs="Times New Roman"/>
                <w:b/>
                <w:bCs/>
                <w:color w:val="000000"/>
                <w:sz w:val="28"/>
                <w:szCs w:val="28"/>
                <w:lang w:eastAsia="lv-LV"/>
              </w:rPr>
            </w:pPr>
            <w:r w:rsidRPr="00EE1C31">
              <w:rPr>
                <w:rFonts w:ascii="Times New Roman" w:eastAsia="Times New Roman" w:hAnsi="Times New Roman" w:cs="Times New Roman"/>
                <w:b/>
                <w:bCs/>
                <w:color w:val="000000"/>
                <w:sz w:val="28"/>
                <w:szCs w:val="28"/>
                <w:lang w:eastAsia="lv-LV"/>
              </w:rPr>
              <w:t>Datums</w:t>
            </w:r>
          </w:p>
        </w:tc>
        <w:tc>
          <w:tcPr>
            <w:tcW w:w="3273"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rsidR="00407A87" w:rsidRPr="00EE1C31" w:rsidRDefault="00407A87" w:rsidP="00570DD5">
            <w:pPr>
              <w:spacing w:after="0" w:line="240" w:lineRule="auto"/>
              <w:ind w:left="142"/>
              <w:jc w:val="center"/>
              <w:rPr>
                <w:rFonts w:ascii="Times New Roman" w:eastAsia="Times New Roman" w:hAnsi="Times New Roman" w:cs="Times New Roman"/>
                <w:b/>
                <w:bCs/>
                <w:color w:val="000000"/>
                <w:sz w:val="28"/>
                <w:szCs w:val="28"/>
                <w:lang w:eastAsia="lv-LV"/>
              </w:rPr>
            </w:pPr>
            <w:r w:rsidRPr="00EE1C31">
              <w:rPr>
                <w:rFonts w:ascii="Times New Roman" w:eastAsia="Times New Roman" w:hAnsi="Times New Roman" w:cs="Times New Roman"/>
                <w:b/>
                <w:bCs/>
                <w:color w:val="000000"/>
                <w:sz w:val="28"/>
                <w:szCs w:val="28"/>
                <w:lang w:eastAsia="lv-LV"/>
              </w:rPr>
              <w:t>Pasākums</w:t>
            </w:r>
          </w:p>
        </w:tc>
        <w:tc>
          <w:tcPr>
            <w:tcW w:w="992"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rsidR="00407A87" w:rsidRPr="00EE1C31" w:rsidRDefault="00407A87" w:rsidP="00570DD5">
            <w:pPr>
              <w:spacing w:after="0" w:line="240" w:lineRule="auto"/>
              <w:ind w:left="142"/>
              <w:jc w:val="center"/>
              <w:rPr>
                <w:rFonts w:ascii="Times New Roman" w:eastAsia="Times New Roman" w:hAnsi="Times New Roman" w:cs="Times New Roman"/>
                <w:b/>
                <w:bCs/>
                <w:color w:val="000000"/>
                <w:sz w:val="28"/>
                <w:szCs w:val="28"/>
                <w:lang w:eastAsia="lv-LV"/>
              </w:rPr>
            </w:pPr>
            <w:r w:rsidRPr="00EE1C31">
              <w:rPr>
                <w:rFonts w:ascii="Times New Roman" w:eastAsia="Times New Roman" w:hAnsi="Times New Roman" w:cs="Times New Roman"/>
                <w:b/>
                <w:bCs/>
                <w:color w:val="000000"/>
                <w:sz w:val="28"/>
                <w:szCs w:val="28"/>
                <w:lang w:eastAsia="lv-LV"/>
              </w:rPr>
              <w:t>Dalībnieki</w:t>
            </w:r>
          </w:p>
        </w:tc>
        <w:tc>
          <w:tcPr>
            <w:tcW w:w="799" w:type="dxa"/>
            <w:tcBorders>
              <w:top w:val="single" w:sz="4" w:space="0" w:color="auto"/>
              <w:left w:val="nil"/>
              <w:bottom w:val="single" w:sz="4" w:space="0" w:color="auto"/>
              <w:right w:val="single" w:sz="4" w:space="0" w:color="auto"/>
            </w:tcBorders>
            <w:shd w:val="clear" w:color="000000" w:fill="D9D9D9"/>
            <w:textDirection w:val="btLr"/>
            <w:vAlign w:val="center"/>
            <w:hideMark/>
          </w:tcPr>
          <w:p w:rsidR="00407A87" w:rsidRPr="00EE1C31" w:rsidRDefault="00407A87" w:rsidP="00570DD5">
            <w:pPr>
              <w:spacing w:after="0" w:line="240" w:lineRule="auto"/>
              <w:ind w:left="142"/>
              <w:jc w:val="center"/>
              <w:rPr>
                <w:rFonts w:ascii="Times New Roman" w:eastAsia="Times New Roman" w:hAnsi="Times New Roman" w:cs="Times New Roman"/>
                <w:b/>
                <w:bCs/>
                <w:color w:val="000000"/>
                <w:sz w:val="28"/>
                <w:szCs w:val="28"/>
                <w:lang w:eastAsia="lv-LV"/>
              </w:rPr>
            </w:pPr>
            <w:r w:rsidRPr="00EE1C31">
              <w:rPr>
                <w:rFonts w:ascii="Times New Roman" w:eastAsia="Times New Roman" w:hAnsi="Times New Roman" w:cs="Times New Roman"/>
                <w:b/>
                <w:bCs/>
                <w:color w:val="000000"/>
                <w:sz w:val="28"/>
                <w:szCs w:val="28"/>
                <w:lang w:eastAsia="lv-LV"/>
              </w:rPr>
              <w:t>Līdzjutēji (0, zem 5, virs 5)</w:t>
            </w:r>
          </w:p>
        </w:tc>
      </w:tr>
      <w:tr w:rsidR="00407A87" w:rsidRPr="00EE1C31" w:rsidTr="00570DD5">
        <w:trPr>
          <w:trHeight w:val="84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Janvāris</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27.01.2018.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proofErr w:type="spellStart"/>
            <w:r w:rsidRPr="009A2D12">
              <w:rPr>
                <w:rFonts w:ascii="Cambria" w:eastAsia="Times New Roman" w:hAnsi="Cambria" w:cs="Times New Roman"/>
                <w:color w:val="000000"/>
                <w:sz w:val="24"/>
                <w:szCs w:val="24"/>
                <w:lang w:eastAsia="lv-LV"/>
              </w:rPr>
              <w:t>Jākabsona</w:t>
            </w:r>
            <w:proofErr w:type="spellEnd"/>
            <w:r w:rsidRPr="009A2D12">
              <w:rPr>
                <w:rFonts w:ascii="Cambria" w:eastAsia="Times New Roman" w:hAnsi="Cambria" w:cs="Times New Roman"/>
                <w:color w:val="000000"/>
                <w:sz w:val="24"/>
                <w:szCs w:val="24"/>
                <w:lang w:eastAsia="lv-LV"/>
              </w:rPr>
              <w:t xml:space="preserve"> </w:t>
            </w:r>
            <w:proofErr w:type="spellStart"/>
            <w:r w:rsidRPr="009A2D12">
              <w:rPr>
                <w:rFonts w:ascii="Cambria" w:eastAsia="Times New Roman" w:hAnsi="Cambria" w:cs="Times New Roman"/>
                <w:color w:val="000000"/>
                <w:sz w:val="24"/>
                <w:szCs w:val="24"/>
                <w:lang w:eastAsia="lv-LV"/>
              </w:rPr>
              <w:t>dz</w:t>
            </w:r>
            <w:proofErr w:type="spellEnd"/>
            <w:r w:rsidRPr="009A2D12">
              <w:rPr>
                <w:rFonts w:ascii="Cambria" w:eastAsia="Times New Roman" w:hAnsi="Cambria" w:cs="Times New Roman"/>
                <w:color w:val="000000"/>
                <w:sz w:val="24"/>
                <w:szCs w:val="24"/>
                <w:lang w:eastAsia="lv-LV"/>
              </w:rPr>
              <w:t xml:space="preserve">. diena (27.01.) Sniega diena </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25</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5+</w:t>
            </w:r>
          </w:p>
        </w:tc>
      </w:tr>
      <w:tr w:rsidR="00407A87" w:rsidRPr="00EE1C31" w:rsidTr="00570DD5">
        <w:trPr>
          <w:trHeight w:val="42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Februāris</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10.02.2018.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Telpu sportiskā pēcpusdiena</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20</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 </w:t>
            </w:r>
          </w:p>
        </w:tc>
      </w:tr>
      <w:tr w:rsidR="00407A87" w:rsidRPr="00EE1C31" w:rsidTr="00570DD5">
        <w:trPr>
          <w:trHeight w:val="42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lastRenderedPageBreak/>
              <w:t xml:space="preserve">Marts </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10.03.2018.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Sērsnu rallijs un tandēma slēpojuma sprints</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10</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 </w:t>
            </w:r>
          </w:p>
        </w:tc>
      </w:tr>
      <w:tr w:rsidR="00407A87" w:rsidRPr="00EE1C31" w:rsidTr="00570DD5">
        <w:trPr>
          <w:trHeight w:val="42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 </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2018. gada 1. ceturksnis</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Novusa telpa</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20</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 </w:t>
            </w:r>
          </w:p>
        </w:tc>
      </w:tr>
      <w:tr w:rsidR="00407A87" w:rsidRPr="00EE1C31" w:rsidTr="00570DD5">
        <w:trPr>
          <w:trHeight w:val="84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Aprīlis</w:t>
            </w:r>
          </w:p>
        </w:tc>
        <w:tc>
          <w:tcPr>
            <w:tcW w:w="1397"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28.04.2018.</w:t>
            </w:r>
          </w:p>
        </w:tc>
        <w:tc>
          <w:tcPr>
            <w:tcW w:w="3273" w:type="dxa"/>
            <w:tcBorders>
              <w:top w:val="nil"/>
              <w:left w:val="nil"/>
              <w:bottom w:val="single" w:sz="4" w:space="0" w:color="auto"/>
              <w:right w:val="single" w:sz="4" w:space="0" w:color="auto"/>
            </w:tcBorders>
            <w:shd w:val="clear" w:color="auto" w:fill="auto"/>
            <w:vAlign w:val="bottom"/>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 xml:space="preserve">Izturības skrējiens, šaušana ar </w:t>
            </w:r>
            <w:proofErr w:type="spellStart"/>
            <w:r w:rsidRPr="009A2D12">
              <w:rPr>
                <w:rFonts w:ascii="Cambria" w:eastAsia="Times New Roman" w:hAnsi="Cambria" w:cs="Times New Roman"/>
                <w:color w:val="000000"/>
                <w:sz w:val="24"/>
                <w:szCs w:val="24"/>
                <w:lang w:eastAsia="lv-LV"/>
              </w:rPr>
              <w:t>pneim</w:t>
            </w:r>
            <w:proofErr w:type="spellEnd"/>
            <w:r w:rsidRPr="009A2D12">
              <w:rPr>
                <w:rFonts w:ascii="Cambria" w:eastAsia="Times New Roman" w:hAnsi="Cambria" w:cs="Times New Roman"/>
                <w:color w:val="000000"/>
                <w:sz w:val="24"/>
                <w:szCs w:val="24"/>
                <w:lang w:eastAsia="lv-LV"/>
              </w:rPr>
              <w:t>. ieroci (pēc Kopīga Darba)</w:t>
            </w:r>
          </w:p>
        </w:tc>
        <w:tc>
          <w:tcPr>
            <w:tcW w:w="992"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5</w:t>
            </w:r>
          </w:p>
        </w:tc>
        <w:tc>
          <w:tcPr>
            <w:tcW w:w="799"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p>
        </w:tc>
      </w:tr>
      <w:tr w:rsidR="00407A87" w:rsidRPr="00EE1C31" w:rsidTr="00570DD5">
        <w:trPr>
          <w:trHeight w:val="84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Aprīlis</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16.04.2018.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 xml:space="preserve">Lieldienu pasākums pie  V. </w:t>
            </w:r>
            <w:proofErr w:type="spellStart"/>
            <w:r w:rsidRPr="009A2D12">
              <w:rPr>
                <w:rFonts w:ascii="Cambria" w:eastAsia="Times New Roman" w:hAnsi="Cambria" w:cs="Times New Roman"/>
                <w:color w:val="000000"/>
                <w:sz w:val="24"/>
                <w:szCs w:val="24"/>
                <w:lang w:eastAsia="lv-LV"/>
              </w:rPr>
              <w:t>Jākobsona</w:t>
            </w:r>
            <w:proofErr w:type="spellEnd"/>
            <w:r w:rsidRPr="009A2D12">
              <w:rPr>
                <w:rFonts w:ascii="Cambria" w:eastAsia="Times New Roman" w:hAnsi="Cambria" w:cs="Times New Roman"/>
                <w:color w:val="000000"/>
                <w:sz w:val="24"/>
                <w:szCs w:val="24"/>
                <w:lang w:eastAsia="lv-LV"/>
              </w:rPr>
              <w:t xml:space="preserve"> muzeja "Galdiņi"</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40</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 </w:t>
            </w:r>
          </w:p>
        </w:tc>
      </w:tr>
      <w:tr w:rsidR="00407A87" w:rsidRPr="00EE1C31" w:rsidTr="00570DD5">
        <w:trPr>
          <w:trHeight w:val="42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Maijs</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11.05.2018.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Skrituļslidu līkloči un velo ekspedīcija (15 km)</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10</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p>
        </w:tc>
      </w:tr>
      <w:tr w:rsidR="00407A87" w:rsidRPr="00EE1C31" w:rsidTr="00570DD5">
        <w:trPr>
          <w:trHeight w:val="126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Maijs</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26.05.2018.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KNAČ 1. posms (agrākais Pludmales volejbola atklāšanas turnīrs)</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26</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5+</w:t>
            </w:r>
          </w:p>
        </w:tc>
      </w:tr>
      <w:tr w:rsidR="00407A87" w:rsidRPr="00EE1C31" w:rsidTr="00570DD5">
        <w:trPr>
          <w:trHeight w:val="84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Jūnijs</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26.05. 2018.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Skolēnu volejbols (līdz 9. klasei)</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8</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5+</w:t>
            </w:r>
          </w:p>
        </w:tc>
      </w:tr>
      <w:tr w:rsidR="00407A87" w:rsidRPr="00EE1C31" w:rsidTr="00570DD5">
        <w:trPr>
          <w:trHeight w:val="84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Jūnijs</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26.06.2018.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proofErr w:type="spellStart"/>
            <w:r w:rsidRPr="009A2D12">
              <w:rPr>
                <w:rFonts w:ascii="Cambria" w:eastAsia="Times New Roman" w:hAnsi="Cambria" w:cs="Times New Roman"/>
                <w:color w:val="000000"/>
                <w:sz w:val="24"/>
                <w:szCs w:val="24"/>
                <w:lang w:eastAsia="lv-LV"/>
              </w:rPr>
              <w:t>Velo</w:t>
            </w:r>
            <w:proofErr w:type="spellEnd"/>
            <w:r w:rsidRPr="009A2D12">
              <w:rPr>
                <w:rFonts w:ascii="Cambria" w:eastAsia="Times New Roman" w:hAnsi="Cambria" w:cs="Times New Roman"/>
                <w:color w:val="000000"/>
                <w:sz w:val="24"/>
                <w:szCs w:val="24"/>
                <w:lang w:eastAsia="lv-LV"/>
              </w:rPr>
              <w:t xml:space="preserve"> biatlons Mežaparkā, </w:t>
            </w:r>
            <w:proofErr w:type="spellStart"/>
            <w:r w:rsidRPr="009A2D12">
              <w:rPr>
                <w:rFonts w:ascii="Cambria" w:eastAsia="Times New Roman" w:hAnsi="Cambria" w:cs="Times New Roman"/>
                <w:color w:val="000000"/>
                <w:sz w:val="24"/>
                <w:szCs w:val="24"/>
                <w:lang w:eastAsia="lv-LV"/>
              </w:rPr>
              <w:t>ātršaušana</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8</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1</w:t>
            </w:r>
          </w:p>
        </w:tc>
      </w:tr>
      <w:tr w:rsidR="00407A87" w:rsidRPr="00EE1C31" w:rsidTr="00570DD5">
        <w:trPr>
          <w:trHeight w:val="42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Jūlijs</w:t>
            </w:r>
          </w:p>
        </w:tc>
        <w:tc>
          <w:tcPr>
            <w:tcW w:w="1397"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14.07.2018.</w:t>
            </w:r>
          </w:p>
        </w:tc>
        <w:tc>
          <w:tcPr>
            <w:tcW w:w="3273" w:type="dxa"/>
            <w:tcBorders>
              <w:top w:val="nil"/>
              <w:left w:val="nil"/>
              <w:bottom w:val="single" w:sz="4" w:space="0" w:color="auto"/>
              <w:right w:val="single" w:sz="4" w:space="0" w:color="auto"/>
            </w:tcBorders>
            <w:shd w:val="clear" w:color="auto" w:fill="auto"/>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 xml:space="preserve">Aktīvi, zinoši un veseli Kokneses novada bērni- </w:t>
            </w:r>
            <w:r w:rsidRPr="009A2D12">
              <w:rPr>
                <w:rFonts w:ascii="Cambria" w:eastAsia="Times New Roman" w:hAnsi="Cambria" w:cs="Times New Roman"/>
                <w:b/>
                <w:color w:val="000000"/>
                <w:sz w:val="24"/>
                <w:szCs w:val="24"/>
                <w:lang w:eastAsia="lv-LV"/>
              </w:rPr>
              <w:t xml:space="preserve">Ūdens diena </w:t>
            </w:r>
            <w:r w:rsidRPr="009A2D12">
              <w:rPr>
                <w:rFonts w:ascii="Cambria" w:eastAsia="Times New Roman" w:hAnsi="Cambria" w:cs="Times New Roman"/>
                <w:color w:val="000000"/>
                <w:sz w:val="24"/>
                <w:szCs w:val="24"/>
                <w:lang w:eastAsia="lv-LV"/>
              </w:rPr>
              <w:t>(projekts ‘Koknese- veselīgākā vide visiem)</w:t>
            </w:r>
          </w:p>
        </w:tc>
        <w:tc>
          <w:tcPr>
            <w:tcW w:w="992"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20</w:t>
            </w:r>
          </w:p>
        </w:tc>
        <w:tc>
          <w:tcPr>
            <w:tcW w:w="799"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5</w:t>
            </w:r>
          </w:p>
        </w:tc>
      </w:tr>
      <w:tr w:rsidR="00407A87" w:rsidRPr="00EE1C31" w:rsidTr="00570DD5">
        <w:trPr>
          <w:trHeight w:val="42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Augusts</w:t>
            </w:r>
          </w:p>
        </w:tc>
        <w:tc>
          <w:tcPr>
            <w:tcW w:w="1397"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01.08.2018. 21.45</w:t>
            </w:r>
          </w:p>
        </w:tc>
        <w:tc>
          <w:tcPr>
            <w:tcW w:w="3273" w:type="dxa"/>
            <w:tcBorders>
              <w:top w:val="nil"/>
              <w:left w:val="nil"/>
              <w:bottom w:val="single" w:sz="4" w:space="0" w:color="auto"/>
              <w:right w:val="single" w:sz="4" w:space="0" w:color="auto"/>
            </w:tcBorders>
            <w:shd w:val="clear" w:color="auto" w:fill="auto"/>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“Vēžu brišana” Pērses upē</w:t>
            </w:r>
          </w:p>
        </w:tc>
        <w:tc>
          <w:tcPr>
            <w:tcW w:w="992"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9</w:t>
            </w:r>
          </w:p>
        </w:tc>
        <w:tc>
          <w:tcPr>
            <w:tcW w:w="799"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p>
        </w:tc>
      </w:tr>
      <w:tr w:rsidR="00407A87" w:rsidRPr="00EE1C31" w:rsidTr="00570DD5">
        <w:trPr>
          <w:trHeight w:val="42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Augusts</w:t>
            </w:r>
          </w:p>
        </w:tc>
        <w:tc>
          <w:tcPr>
            <w:tcW w:w="1397"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02.08.2018. no 18.30.</w:t>
            </w:r>
          </w:p>
        </w:tc>
        <w:tc>
          <w:tcPr>
            <w:tcW w:w="3273" w:type="dxa"/>
            <w:tcBorders>
              <w:top w:val="nil"/>
              <w:left w:val="nil"/>
              <w:bottom w:val="single" w:sz="4" w:space="0" w:color="auto"/>
              <w:right w:val="single" w:sz="4" w:space="0" w:color="auto"/>
            </w:tcBorders>
            <w:shd w:val="clear" w:color="auto" w:fill="auto"/>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Eskimosa apgrieziena izmēģinājumi ar kajaku peldvietā</w:t>
            </w:r>
          </w:p>
        </w:tc>
        <w:tc>
          <w:tcPr>
            <w:tcW w:w="992"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8</w:t>
            </w:r>
          </w:p>
        </w:tc>
        <w:tc>
          <w:tcPr>
            <w:tcW w:w="799"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p>
        </w:tc>
      </w:tr>
      <w:tr w:rsidR="00407A87" w:rsidRPr="00EE1C31" w:rsidTr="00570DD5">
        <w:trPr>
          <w:trHeight w:val="42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Augusts</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04.08. 2018.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 xml:space="preserve">J. </w:t>
            </w:r>
            <w:proofErr w:type="spellStart"/>
            <w:r w:rsidRPr="009A2D12">
              <w:rPr>
                <w:rFonts w:ascii="Cambria" w:eastAsia="Times New Roman" w:hAnsi="Cambria" w:cs="Times New Roman"/>
                <w:color w:val="000000"/>
                <w:sz w:val="24"/>
                <w:szCs w:val="24"/>
                <w:lang w:eastAsia="lv-LV"/>
              </w:rPr>
              <w:t>Krievāra</w:t>
            </w:r>
            <w:proofErr w:type="spellEnd"/>
            <w:r w:rsidRPr="009A2D12">
              <w:rPr>
                <w:rFonts w:ascii="Cambria" w:eastAsia="Times New Roman" w:hAnsi="Cambria" w:cs="Times New Roman"/>
                <w:color w:val="000000"/>
                <w:sz w:val="24"/>
                <w:szCs w:val="24"/>
                <w:lang w:eastAsia="lv-LV"/>
              </w:rPr>
              <w:t xml:space="preserve"> kauss</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40</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5+</w:t>
            </w:r>
          </w:p>
        </w:tc>
      </w:tr>
      <w:tr w:rsidR="00407A87" w:rsidRPr="00EE1C31" w:rsidTr="00570DD5">
        <w:trPr>
          <w:trHeight w:val="42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 xml:space="preserve">Augusts </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25.08. 2018.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Ģimenes veselības diena- 56. Sporta svētki (projekts ‘Koknese- veselīgākā vide visiem)</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130</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 </w:t>
            </w:r>
          </w:p>
        </w:tc>
      </w:tr>
      <w:tr w:rsidR="00407A87" w:rsidRPr="00EE1C31" w:rsidTr="00570DD5">
        <w:trPr>
          <w:trHeight w:val="42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 Septembris</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No 03.09.2018.-15.09.2018.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10 min Norūdīšanās darba dienu vakaros 18.30</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20</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5</w:t>
            </w:r>
          </w:p>
        </w:tc>
      </w:tr>
      <w:tr w:rsidR="00407A87" w:rsidRPr="00EE1C31" w:rsidTr="00570DD5">
        <w:trPr>
          <w:trHeight w:val="42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Septembris/ Oktobris</w:t>
            </w:r>
          </w:p>
        </w:tc>
        <w:tc>
          <w:tcPr>
            <w:tcW w:w="1397"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17.09.2019.-01.10.2018.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10 min. pievilkšanās (17.20-17.30)</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25</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4</w:t>
            </w:r>
          </w:p>
        </w:tc>
      </w:tr>
      <w:tr w:rsidR="00407A87" w:rsidRPr="00EE1C31" w:rsidTr="00570DD5">
        <w:trPr>
          <w:trHeight w:val="728"/>
        </w:trPr>
        <w:tc>
          <w:tcPr>
            <w:tcW w:w="1721" w:type="dxa"/>
            <w:tcBorders>
              <w:top w:val="nil"/>
              <w:left w:val="single" w:sz="4" w:space="0" w:color="auto"/>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Oktobris</w:t>
            </w:r>
          </w:p>
        </w:tc>
        <w:tc>
          <w:tcPr>
            <w:tcW w:w="1397"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Ceturtdienās 18.30.-19.00</w:t>
            </w:r>
          </w:p>
        </w:tc>
        <w:tc>
          <w:tcPr>
            <w:tcW w:w="3273" w:type="dxa"/>
            <w:tcBorders>
              <w:top w:val="nil"/>
              <w:left w:val="nil"/>
              <w:bottom w:val="single" w:sz="4" w:space="0" w:color="auto"/>
              <w:right w:val="single" w:sz="4" w:space="0" w:color="auto"/>
            </w:tcBorders>
            <w:shd w:val="clear" w:color="auto" w:fill="auto"/>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Vingrošana uz stieņiem</w:t>
            </w:r>
          </w:p>
        </w:tc>
        <w:tc>
          <w:tcPr>
            <w:tcW w:w="992"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25</w:t>
            </w:r>
          </w:p>
        </w:tc>
        <w:tc>
          <w:tcPr>
            <w:tcW w:w="799"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p>
        </w:tc>
      </w:tr>
      <w:tr w:rsidR="00407A87" w:rsidRPr="00EE1C31" w:rsidTr="00570DD5">
        <w:trPr>
          <w:trHeight w:val="126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lastRenderedPageBreak/>
              <w:t>Novembris</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Ceturtdienās 18.30.-19.30</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Koptreniņi stadionā- skriešana, pievilkšanās, lecamaukla, virve, līdztekas</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20</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 </w:t>
            </w:r>
          </w:p>
        </w:tc>
      </w:tr>
      <w:tr w:rsidR="00407A87" w:rsidRPr="00EE1C31" w:rsidTr="00570DD5">
        <w:trPr>
          <w:trHeight w:val="42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Decembris</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09.12.2018.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Pārgājiens/izbraukums ‘Uz Dullās Daukas birzi”</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8</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p>
        </w:tc>
      </w:tr>
      <w:tr w:rsidR="00407A87" w:rsidRPr="00EE1C31" w:rsidTr="00570DD5">
        <w:trPr>
          <w:trHeight w:val="84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Decembris</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10.12.2018.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Šautriņu mešanas turnīrs “Pēc egles atklāšanas”</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10</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p>
        </w:tc>
      </w:tr>
      <w:tr w:rsidR="00407A87" w:rsidRPr="00EE1C31" w:rsidTr="00570DD5">
        <w:trPr>
          <w:trHeight w:val="42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Decembris</w:t>
            </w:r>
          </w:p>
        </w:tc>
        <w:tc>
          <w:tcPr>
            <w:tcW w:w="1397"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b/>
                <w:bCs/>
                <w:color w:val="000000"/>
                <w:sz w:val="24"/>
                <w:szCs w:val="24"/>
                <w:lang w:eastAsia="lv-LV"/>
              </w:rPr>
            </w:pPr>
            <w:r w:rsidRPr="009A2D12">
              <w:rPr>
                <w:rFonts w:ascii="Cambria" w:eastAsia="Times New Roman" w:hAnsi="Cambria" w:cs="Times New Roman"/>
                <w:b/>
                <w:bCs/>
                <w:color w:val="000000"/>
                <w:sz w:val="24"/>
                <w:szCs w:val="24"/>
                <w:lang w:eastAsia="lv-LV"/>
              </w:rPr>
              <w:t>?28.12.2018.</w:t>
            </w:r>
          </w:p>
        </w:tc>
        <w:tc>
          <w:tcPr>
            <w:tcW w:w="3273" w:type="dxa"/>
            <w:tcBorders>
              <w:top w:val="nil"/>
              <w:left w:val="nil"/>
              <w:bottom w:val="single" w:sz="4" w:space="0" w:color="auto"/>
              <w:right w:val="single" w:sz="4" w:space="0" w:color="auto"/>
            </w:tcBorders>
            <w:shd w:val="clear" w:color="auto" w:fill="auto"/>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Ragavu vakars vai Nakts pārgājiens 2 h 19.30</w:t>
            </w:r>
          </w:p>
        </w:tc>
        <w:tc>
          <w:tcPr>
            <w:tcW w:w="992"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10</w:t>
            </w:r>
          </w:p>
        </w:tc>
        <w:tc>
          <w:tcPr>
            <w:tcW w:w="799" w:type="dxa"/>
            <w:tcBorders>
              <w:top w:val="nil"/>
              <w:left w:val="nil"/>
              <w:bottom w:val="single" w:sz="4" w:space="0" w:color="auto"/>
              <w:right w:val="single" w:sz="4" w:space="0" w:color="auto"/>
            </w:tcBorders>
            <w:shd w:val="clear" w:color="auto" w:fill="auto"/>
            <w:noWrap/>
            <w:vAlign w:val="bottom"/>
            <w:hideMark/>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 </w:t>
            </w:r>
          </w:p>
        </w:tc>
      </w:tr>
      <w:tr w:rsidR="00407A87" w:rsidRPr="00EE1C31" w:rsidTr="00570DD5">
        <w:trPr>
          <w:trHeight w:val="42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rPr>
                <w:rFonts w:ascii="Cambria" w:eastAsia="Times New Roman" w:hAnsi="Cambria" w:cs="Times New Roman"/>
                <w:color w:val="000000"/>
                <w:sz w:val="24"/>
                <w:szCs w:val="24"/>
                <w:lang w:eastAsia="lv-LV"/>
              </w:rPr>
            </w:pPr>
          </w:p>
        </w:tc>
        <w:tc>
          <w:tcPr>
            <w:tcW w:w="1397"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2018. gada 4. ceturksnis</w:t>
            </w:r>
          </w:p>
        </w:tc>
        <w:tc>
          <w:tcPr>
            <w:tcW w:w="3273" w:type="dxa"/>
            <w:tcBorders>
              <w:top w:val="nil"/>
              <w:left w:val="nil"/>
              <w:bottom w:val="single" w:sz="4" w:space="0" w:color="auto"/>
              <w:right w:val="single" w:sz="4" w:space="0" w:color="auto"/>
            </w:tcBorders>
            <w:shd w:val="clear" w:color="auto" w:fill="auto"/>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Novusa telpa</w:t>
            </w:r>
          </w:p>
        </w:tc>
        <w:tc>
          <w:tcPr>
            <w:tcW w:w="992"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r w:rsidRPr="009A2D12">
              <w:rPr>
                <w:rFonts w:ascii="Cambria" w:eastAsia="Times New Roman" w:hAnsi="Cambria" w:cs="Times New Roman"/>
                <w:color w:val="000000"/>
                <w:sz w:val="24"/>
                <w:szCs w:val="24"/>
                <w:lang w:eastAsia="lv-LV"/>
              </w:rPr>
              <w:t>20</w:t>
            </w:r>
          </w:p>
        </w:tc>
        <w:tc>
          <w:tcPr>
            <w:tcW w:w="799" w:type="dxa"/>
            <w:tcBorders>
              <w:top w:val="nil"/>
              <w:left w:val="nil"/>
              <w:bottom w:val="single" w:sz="4" w:space="0" w:color="auto"/>
              <w:right w:val="single" w:sz="4" w:space="0" w:color="auto"/>
            </w:tcBorders>
            <w:shd w:val="clear" w:color="auto" w:fill="auto"/>
            <w:noWrap/>
            <w:vAlign w:val="bottom"/>
          </w:tcPr>
          <w:p w:rsidR="00407A87" w:rsidRPr="009A2D12" w:rsidRDefault="00407A87" w:rsidP="00570DD5">
            <w:pPr>
              <w:spacing w:after="0" w:line="240" w:lineRule="auto"/>
              <w:ind w:left="142"/>
              <w:jc w:val="center"/>
              <w:rPr>
                <w:rFonts w:ascii="Cambria" w:eastAsia="Times New Roman" w:hAnsi="Cambria" w:cs="Times New Roman"/>
                <w:color w:val="000000"/>
                <w:sz w:val="24"/>
                <w:szCs w:val="24"/>
                <w:lang w:eastAsia="lv-LV"/>
              </w:rPr>
            </w:pPr>
          </w:p>
        </w:tc>
      </w:tr>
      <w:tr w:rsidR="00407A87" w:rsidRPr="00EE1C31" w:rsidTr="00570DD5">
        <w:trPr>
          <w:trHeight w:val="420"/>
        </w:trPr>
        <w:tc>
          <w:tcPr>
            <w:tcW w:w="1721" w:type="dxa"/>
            <w:tcBorders>
              <w:top w:val="nil"/>
              <w:left w:val="nil"/>
              <w:bottom w:val="nil"/>
              <w:right w:val="nil"/>
            </w:tcBorders>
            <w:shd w:val="clear" w:color="auto" w:fill="auto"/>
            <w:noWrap/>
            <w:vAlign w:val="bottom"/>
            <w:hideMark/>
          </w:tcPr>
          <w:p w:rsidR="00407A87" w:rsidRDefault="00407A87" w:rsidP="00570DD5">
            <w:pPr>
              <w:spacing w:after="0" w:line="240" w:lineRule="auto"/>
              <w:jc w:val="center"/>
              <w:rPr>
                <w:rFonts w:ascii="Times New Roman" w:eastAsia="Times New Roman" w:hAnsi="Times New Roman" w:cs="Times New Roman"/>
                <w:color w:val="000000"/>
                <w:lang w:eastAsia="lv-LV"/>
              </w:rPr>
            </w:pPr>
          </w:p>
          <w:p w:rsidR="00407A87" w:rsidRDefault="00407A87" w:rsidP="00570DD5">
            <w:pPr>
              <w:spacing w:after="0" w:line="240" w:lineRule="auto"/>
              <w:jc w:val="center"/>
              <w:rPr>
                <w:rFonts w:ascii="Times New Roman" w:eastAsia="Times New Roman" w:hAnsi="Times New Roman" w:cs="Times New Roman"/>
                <w:color w:val="000000"/>
                <w:lang w:eastAsia="lv-LV"/>
              </w:rPr>
            </w:pPr>
          </w:p>
          <w:p w:rsidR="00407A87" w:rsidRDefault="00407A87" w:rsidP="00570DD5">
            <w:pPr>
              <w:spacing w:after="0" w:line="240" w:lineRule="auto"/>
              <w:jc w:val="center"/>
              <w:rPr>
                <w:rFonts w:ascii="Times New Roman" w:eastAsia="Times New Roman" w:hAnsi="Times New Roman" w:cs="Times New Roman"/>
                <w:color w:val="000000"/>
                <w:lang w:eastAsia="lv-LV"/>
              </w:rPr>
            </w:pPr>
          </w:p>
          <w:p w:rsidR="00407A87" w:rsidRPr="00EE1C31" w:rsidRDefault="00407A87" w:rsidP="00570DD5">
            <w:pPr>
              <w:spacing w:after="0" w:line="240" w:lineRule="auto"/>
              <w:jc w:val="center"/>
              <w:rPr>
                <w:rFonts w:ascii="Times New Roman" w:eastAsia="Times New Roman" w:hAnsi="Times New Roman" w:cs="Times New Roman"/>
                <w:color w:val="000000"/>
                <w:lang w:eastAsia="lv-LV"/>
              </w:rPr>
            </w:pPr>
          </w:p>
        </w:tc>
        <w:tc>
          <w:tcPr>
            <w:tcW w:w="1397" w:type="dxa"/>
            <w:tcBorders>
              <w:top w:val="nil"/>
              <w:left w:val="nil"/>
              <w:bottom w:val="nil"/>
              <w:right w:val="nil"/>
            </w:tcBorders>
            <w:shd w:val="clear" w:color="auto" w:fill="auto"/>
            <w:noWrap/>
            <w:vAlign w:val="bottom"/>
            <w:hideMark/>
          </w:tcPr>
          <w:p w:rsidR="00407A87" w:rsidRPr="00EE1C31" w:rsidRDefault="00407A87" w:rsidP="00570DD5">
            <w:pPr>
              <w:spacing w:after="0" w:line="240" w:lineRule="auto"/>
              <w:rPr>
                <w:rFonts w:ascii="Times New Roman" w:eastAsia="Times New Roman" w:hAnsi="Times New Roman" w:cs="Times New Roman"/>
                <w:sz w:val="20"/>
                <w:szCs w:val="20"/>
                <w:lang w:eastAsia="lv-LV"/>
              </w:rPr>
            </w:pPr>
          </w:p>
        </w:tc>
        <w:tc>
          <w:tcPr>
            <w:tcW w:w="3273" w:type="dxa"/>
            <w:tcBorders>
              <w:top w:val="nil"/>
              <w:left w:val="nil"/>
              <w:bottom w:val="nil"/>
              <w:right w:val="nil"/>
            </w:tcBorders>
            <w:shd w:val="clear" w:color="auto" w:fill="auto"/>
            <w:vAlign w:val="bottom"/>
            <w:hideMark/>
          </w:tcPr>
          <w:p w:rsidR="00407A87" w:rsidRPr="00EE1C31" w:rsidRDefault="00407A87" w:rsidP="00570DD5">
            <w:pPr>
              <w:spacing w:after="0" w:line="240" w:lineRule="auto"/>
              <w:rPr>
                <w:rFonts w:ascii="Times New Roman" w:eastAsia="Times New Roman" w:hAnsi="Times New Roman" w:cs="Times New Roman"/>
                <w:sz w:val="20"/>
                <w:szCs w:val="20"/>
                <w:lang w:eastAsia="lv-LV"/>
              </w:rPr>
            </w:pPr>
          </w:p>
        </w:tc>
        <w:tc>
          <w:tcPr>
            <w:tcW w:w="992" w:type="dxa"/>
            <w:tcBorders>
              <w:top w:val="nil"/>
              <w:left w:val="nil"/>
              <w:bottom w:val="nil"/>
              <w:right w:val="nil"/>
            </w:tcBorders>
            <w:shd w:val="clear" w:color="auto" w:fill="auto"/>
            <w:noWrap/>
            <w:vAlign w:val="bottom"/>
            <w:hideMark/>
          </w:tcPr>
          <w:p w:rsidR="00407A87" w:rsidRPr="00EE1C31" w:rsidRDefault="00407A87" w:rsidP="00570DD5">
            <w:pPr>
              <w:spacing w:after="0" w:line="240" w:lineRule="auto"/>
              <w:rPr>
                <w:rFonts w:ascii="Times New Roman" w:eastAsia="Times New Roman" w:hAnsi="Times New Roman" w:cs="Times New Roman"/>
                <w:sz w:val="20"/>
                <w:szCs w:val="20"/>
                <w:lang w:eastAsia="lv-LV"/>
              </w:rPr>
            </w:pPr>
          </w:p>
        </w:tc>
        <w:tc>
          <w:tcPr>
            <w:tcW w:w="799" w:type="dxa"/>
            <w:tcBorders>
              <w:top w:val="nil"/>
              <w:left w:val="nil"/>
              <w:bottom w:val="nil"/>
              <w:right w:val="nil"/>
            </w:tcBorders>
            <w:shd w:val="clear" w:color="auto" w:fill="auto"/>
            <w:noWrap/>
            <w:vAlign w:val="bottom"/>
            <w:hideMark/>
          </w:tcPr>
          <w:p w:rsidR="00407A87" w:rsidRPr="00EE1C31" w:rsidRDefault="00407A87" w:rsidP="00570DD5">
            <w:pPr>
              <w:spacing w:after="0" w:line="240" w:lineRule="auto"/>
              <w:jc w:val="center"/>
              <w:rPr>
                <w:rFonts w:ascii="Times New Roman" w:eastAsia="Times New Roman" w:hAnsi="Times New Roman" w:cs="Times New Roman"/>
                <w:sz w:val="20"/>
                <w:szCs w:val="20"/>
                <w:lang w:eastAsia="lv-LV"/>
              </w:rPr>
            </w:pPr>
          </w:p>
        </w:tc>
      </w:tr>
      <w:tr w:rsidR="00407A87" w:rsidRPr="00EE1C31" w:rsidTr="00570DD5">
        <w:trPr>
          <w:trHeight w:val="300"/>
        </w:trPr>
        <w:tc>
          <w:tcPr>
            <w:tcW w:w="1721" w:type="dxa"/>
            <w:tcBorders>
              <w:top w:val="nil"/>
              <w:left w:val="nil"/>
              <w:bottom w:val="nil"/>
              <w:right w:val="nil"/>
            </w:tcBorders>
            <w:shd w:val="clear" w:color="auto" w:fill="auto"/>
            <w:noWrap/>
            <w:vAlign w:val="bottom"/>
            <w:hideMark/>
          </w:tcPr>
          <w:p w:rsidR="00407A87" w:rsidRPr="00EE1C31" w:rsidRDefault="00407A87" w:rsidP="00570DD5">
            <w:pPr>
              <w:spacing w:after="0" w:line="240" w:lineRule="auto"/>
              <w:jc w:val="center"/>
              <w:rPr>
                <w:rFonts w:ascii="Times New Roman" w:eastAsia="Times New Roman" w:hAnsi="Times New Roman" w:cs="Times New Roman"/>
                <w:sz w:val="20"/>
                <w:szCs w:val="20"/>
                <w:lang w:eastAsia="lv-LV"/>
              </w:rPr>
            </w:pPr>
          </w:p>
        </w:tc>
        <w:tc>
          <w:tcPr>
            <w:tcW w:w="1397" w:type="dxa"/>
            <w:tcBorders>
              <w:top w:val="nil"/>
              <w:left w:val="nil"/>
              <w:bottom w:val="nil"/>
              <w:right w:val="nil"/>
            </w:tcBorders>
            <w:shd w:val="clear" w:color="auto" w:fill="auto"/>
            <w:noWrap/>
            <w:vAlign w:val="bottom"/>
            <w:hideMark/>
          </w:tcPr>
          <w:p w:rsidR="00407A87" w:rsidRPr="00EE1C31" w:rsidRDefault="00407A87" w:rsidP="00570DD5">
            <w:pPr>
              <w:spacing w:after="0" w:line="240" w:lineRule="auto"/>
              <w:rPr>
                <w:rFonts w:ascii="Times New Roman" w:eastAsia="Times New Roman" w:hAnsi="Times New Roman" w:cs="Times New Roman"/>
                <w:sz w:val="20"/>
                <w:szCs w:val="20"/>
                <w:lang w:eastAsia="lv-LV"/>
              </w:rPr>
            </w:pPr>
          </w:p>
        </w:tc>
        <w:tc>
          <w:tcPr>
            <w:tcW w:w="3273" w:type="dxa"/>
            <w:tcBorders>
              <w:top w:val="nil"/>
              <w:left w:val="nil"/>
              <w:bottom w:val="nil"/>
              <w:right w:val="nil"/>
            </w:tcBorders>
            <w:shd w:val="clear" w:color="auto" w:fill="auto"/>
            <w:noWrap/>
            <w:vAlign w:val="bottom"/>
            <w:hideMark/>
          </w:tcPr>
          <w:p w:rsidR="00407A87" w:rsidRPr="00EE1C31" w:rsidRDefault="00407A87" w:rsidP="00570DD5">
            <w:pPr>
              <w:spacing w:after="0" w:line="240" w:lineRule="auto"/>
              <w:rPr>
                <w:rFonts w:ascii="Times New Roman" w:eastAsia="Times New Roman" w:hAnsi="Times New Roman" w:cs="Times New Roman"/>
                <w:sz w:val="20"/>
                <w:szCs w:val="20"/>
                <w:lang w:eastAsia="lv-LV"/>
              </w:rPr>
            </w:pPr>
          </w:p>
        </w:tc>
        <w:tc>
          <w:tcPr>
            <w:tcW w:w="992" w:type="dxa"/>
            <w:tcBorders>
              <w:top w:val="nil"/>
              <w:left w:val="nil"/>
              <w:bottom w:val="nil"/>
              <w:right w:val="nil"/>
            </w:tcBorders>
            <w:shd w:val="clear" w:color="auto" w:fill="auto"/>
            <w:noWrap/>
            <w:vAlign w:val="bottom"/>
            <w:hideMark/>
          </w:tcPr>
          <w:p w:rsidR="00407A87" w:rsidRPr="00F3770E" w:rsidRDefault="00407A87" w:rsidP="00570DD5">
            <w:pPr>
              <w:spacing w:after="0" w:line="240" w:lineRule="auto"/>
              <w:jc w:val="center"/>
              <w:rPr>
                <w:rFonts w:ascii="Times New Roman" w:eastAsia="Times New Roman" w:hAnsi="Times New Roman" w:cs="Times New Roman"/>
                <w:b/>
                <w:color w:val="000000"/>
                <w:lang w:eastAsia="lv-LV"/>
              </w:rPr>
            </w:pPr>
            <w:r w:rsidRPr="00F3770E">
              <w:rPr>
                <w:rFonts w:ascii="Times New Roman" w:eastAsia="Times New Roman" w:hAnsi="Times New Roman" w:cs="Times New Roman"/>
                <w:b/>
                <w:color w:val="000000"/>
                <w:lang w:eastAsia="lv-LV"/>
              </w:rPr>
              <w:t>517</w:t>
            </w:r>
          </w:p>
        </w:tc>
        <w:tc>
          <w:tcPr>
            <w:tcW w:w="799" w:type="dxa"/>
            <w:tcBorders>
              <w:top w:val="nil"/>
              <w:left w:val="nil"/>
              <w:bottom w:val="nil"/>
              <w:right w:val="nil"/>
            </w:tcBorders>
            <w:shd w:val="clear" w:color="auto" w:fill="auto"/>
            <w:noWrap/>
            <w:vAlign w:val="bottom"/>
            <w:hideMark/>
          </w:tcPr>
          <w:p w:rsidR="00407A87" w:rsidRPr="00EE1C31" w:rsidRDefault="00407A87" w:rsidP="00570DD5">
            <w:pPr>
              <w:spacing w:after="0" w:line="240" w:lineRule="auto"/>
              <w:jc w:val="center"/>
              <w:rPr>
                <w:rFonts w:ascii="Times New Roman" w:eastAsia="Times New Roman" w:hAnsi="Times New Roman" w:cs="Times New Roman"/>
                <w:color w:val="000000"/>
                <w:lang w:eastAsia="lv-LV"/>
              </w:rPr>
            </w:pPr>
          </w:p>
        </w:tc>
      </w:tr>
    </w:tbl>
    <w:p w:rsidR="00407A87" w:rsidRPr="00EE1C31" w:rsidRDefault="00407A87" w:rsidP="00407A87">
      <w:pPr>
        <w:spacing w:after="0" w:line="240" w:lineRule="auto"/>
        <w:ind w:right="-805" w:firstLine="142"/>
        <w:jc w:val="both"/>
        <w:rPr>
          <w:rFonts w:ascii="Times New Roman" w:hAnsi="Times New Roman" w:cs="Times New Roman"/>
          <w:b/>
          <w:sz w:val="24"/>
          <w:szCs w:val="24"/>
        </w:rPr>
      </w:pPr>
      <w:r w:rsidRPr="00EE1C31">
        <w:rPr>
          <w:rFonts w:ascii="Times New Roman" w:hAnsi="Times New Roman" w:cs="Times New Roman"/>
          <w:b/>
          <w:sz w:val="24"/>
          <w:szCs w:val="24"/>
          <w:u w:val="single"/>
        </w:rPr>
        <w:t>Atziņas:</w:t>
      </w:r>
      <w:r w:rsidRPr="00EE1C31">
        <w:rPr>
          <w:rFonts w:ascii="Times New Roman" w:hAnsi="Times New Roman" w:cs="Times New Roman"/>
          <w:b/>
          <w:sz w:val="24"/>
          <w:szCs w:val="24"/>
        </w:rPr>
        <w:t xml:space="preserve"> </w:t>
      </w:r>
    </w:p>
    <w:p w:rsidR="00407A87" w:rsidRPr="00EE1C31" w:rsidRDefault="00407A87" w:rsidP="00407A87">
      <w:pPr>
        <w:spacing w:after="0" w:line="240" w:lineRule="auto"/>
        <w:ind w:right="-805" w:firstLine="284"/>
        <w:jc w:val="both"/>
        <w:rPr>
          <w:rFonts w:ascii="Times New Roman" w:hAnsi="Times New Roman" w:cs="Times New Roman"/>
          <w:sz w:val="24"/>
          <w:szCs w:val="24"/>
        </w:rPr>
      </w:pPr>
      <w:r w:rsidRPr="00EE1C31">
        <w:rPr>
          <w:rFonts w:ascii="Times New Roman" w:hAnsi="Times New Roman" w:cs="Times New Roman"/>
          <w:sz w:val="24"/>
          <w:szCs w:val="24"/>
        </w:rPr>
        <w:t xml:space="preserve">*Labāk izdodas pasākums, ja specifiskais inventārs tiek nodrošināts (piem. attaisnojās slēpes uz V. </w:t>
      </w:r>
      <w:proofErr w:type="spellStart"/>
      <w:r w:rsidRPr="00EE1C31">
        <w:rPr>
          <w:rFonts w:ascii="Times New Roman" w:hAnsi="Times New Roman" w:cs="Times New Roman"/>
          <w:sz w:val="24"/>
          <w:szCs w:val="24"/>
        </w:rPr>
        <w:t>Jākobsona</w:t>
      </w:r>
      <w:proofErr w:type="spellEnd"/>
      <w:r w:rsidRPr="00EE1C31">
        <w:rPr>
          <w:rFonts w:ascii="Times New Roman" w:hAnsi="Times New Roman" w:cs="Times New Roman"/>
          <w:sz w:val="24"/>
          <w:szCs w:val="24"/>
        </w:rPr>
        <w:t xml:space="preserve"> ziemas dienu, pneimatiskās šautenes).</w:t>
      </w:r>
    </w:p>
    <w:p w:rsidR="00407A87" w:rsidRPr="00EE1C31" w:rsidRDefault="00407A87" w:rsidP="00407A87">
      <w:pPr>
        <w:spacing w:after="0" w:line="240" w:lineRule="auto"/>
        <w:ind w:right="-805" w:firstLine="284"/>
        <w:jc w:val="both"/>
        <w:rPr>
          <w:rFonts w:ascii="Times New Roman" w:hAnsi="Times New Roman" w:cs="Times New Roman"/>
          <w:sz w:val="24"/>
          <w:szCs w:val="24"/>
        </w:rPr>
      </w:pPr>
      <w:r w:rsidRPr="00EE1C31">
        <w:rPr>
          <w:rFonts w:ascii="Times New Roman" w:hAnsi="Times New Roman" w:cs="Times New Roman"/>
          <w:sz w:val="24"/>
          <w:szCs w:val="24"/>
        </w:rPr>
        <w:t>*Labs apmeklējums un interese ir līdz šim populārām tematikām, vieglai pasākuma vietas piekļuvei  (stadions, stadiona stieņi), labu laika apstākļu gadījumos.</w:t>
      </w:r>
    </w:p>
    <w:p w:rsidR="00407A87" w:rsidRDefault="00407A87" w:rsidP="00407A87">
      <w:pPr>
        <w:spacing w:after="0" w:line="240" w:lineRule="auto"/>
        <w:ind w:right="-805" w:firstLine="284"/>
        <w:jc w:val="both"/>
        <w:rPr>
          <w:rFonts w:ascii="Times New Roman" w:hAnsi="Times New Roman" w:cs="Times New Roman"/>
          <w:sz w:val="24"/>
          <w:szCs w:val="24"/>
        </w:rPr>
      </w:pPr>
      <w:r w:rsidRPr="00EE1C31">
        <w:rPr>
          <w:rFonts w:ascii="Times New Roman" w:hAnsi="Times New Roman" w:cs="Times New Roman"/>
          <w:sz w:val="24"/>
          <w:szCs w:val="24"/>
        </w:rPr>
        <w:t xml:space="preserve">*Nūjošana saglabā 2017. gada apjomu- stadionā redzami 2-5 atsevišķi </w:t>
      </w:r>
      <w:proofErr w:type="spellStart"/>
      <w:r w:rsidRPr="00EE1C31">
        <w:rPr>
          <w:rFonts w:ascii="Times New Roman" w:hAnsi="Times New Roman" w:cs="Times New Roman"/>
          <w:sz w:val="24"/>
          <w:szCs w:val="24"/>
        </w:rPr>
        <w:t>nūjotāji</w:t>
      </w:r>
      <w:proofErr w:type="spellEnd"/>
      <w:r w:rsidRPr="00EE1C31">
        <w:rPr>
          <w:rFonts w:ascii="Times New Roman" w:hAnsi="Times New Roman" w:cs="Times New Roman"/>
          <w:sz w:val="24"/>
          <w:szCs w:val="24"/>
        </w:rPr>
        <w:t>.</w:t>
      </w:r>
    </w:p>
    <w:p w:rsidR="00407A87" w:rsidRPr="00EE1C31" w:rsidRDefault="00407A87" w:rsidP="00407A87">
      <w:pPr>
        <w:spacing w:after="0" w:line="240" w:lineRule="auto"/>
        <w:ind w:right="-805" w:firstLine="284"/>
        <w:jc w:val="both"/>
        <w:rPr>
          <w:rFonts w:ascii="Times New Roman" w:hAnsi="Times New Roman" w:cs="Times New Roman"/>
          <w:sz w:val="24"/>
          <w:szCs w:val="24"/>
        </w:rPr>
      </w:pPr>
    </w:p>
    <w:tbl>
      <w:tblPr>
        <w:tblW w:w="9464" w:type="dxa"/>
        <w:tblLook w:val="04A0" w:firstRow="1" w:lastRow="0" w:firstColumn="1" w:lastColumn="0" w:noHBand="0" w:noVBand="1"/>
      </w:tblPr>
      <w:tblGrid>
        <w:gridCol w:w="9356"/>
        <w:gridCol w:w="108"/>
      </w:tblGrid>
      <w:tr w:rsidR="00407A87" w:rsidRPr="00EE1C31" w:rsidTr="00D27481">
        <w:trPr>
          <w:gridAfter w:val="1"/>
          <w:wAfter w:w="108" w:type="dxa"/>
          <w:trHeight w:val="600"/>
        </w:trPr>
        <w:tc>
          <w:tcPr>
            <w:tcW w:w="9356" w:type="dxa"/>
            <w:tcBorders>
              <w:top w:val="nil"/>
              <w:left w:val="nil"/>
              <w:bottom w:val="nil"/>
              <w:right w:val="nil"/>
            </w:tcBorders>
            <w:shd w:val="clear" w:color="auto" w:fill="auto"/>
            <w:vAlign w:val="bottom"/>
            <w:hideMark/>
          </w:tcPr>
          <w:p w:rsidR="00407A87" w:rsidRPr="00EE1C31" w:rsidRDefault="00407A87" w:rsidP="00570DD5">
            <w:pPr>
              <w:spacing w:after="0" w:line="240" w:lineRule="auto"/>
              <w:ind w:right="-805" w:firstLine="142"/>
              <w:jc w:val="both"/>
              <w:rPr>
                <w:rFonts w:ascii="Times New Roman" w:hAnsi="Times New Roman" w:cs="Times New Roman"/>
                <w:b/>
                <w:sz w:val="24"/>
                <w:szCs w:val="24"/>
                <w:u w:val="single"/>
              </w:rPr>
            </w:pPr>
            <w:r w:rsidRPr="00EE1C31">
              <w:rPr>
                <w:rFonts w:ascii="Times New Roman" w:hAnsi="Times New Roman" w:cs="Times New Roman"/>
                <w:b/>
                <w:sz w:val="24"/>
                <w:szCs w:val="24"/>
                <w:u w:val="single"/>
              </w:rPr>
              <w:t>Paveiktie darbi:</w:t>
            </w:r>
          </w:p>
          <w:p w:rsidR="00407A87"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 xml:space="preserve">*Lielu atsaucību un popularitāti guvusi peldvieta! Iemesli varētu būt siltā vasara, ekskavatora </w:t>
            </w:r>
          </w:p>
          <w:p w:rsidR="00407A87"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 xml:space="preserve">darbi ūdenskrātuves ciemata puses krastu atjaunošanā, nesen uzstādītā pagaidu laipa- 10 m, </w:t>
            </w:r>
          </w:p>
          <w:p w:rsidR="00407A87" w:rsidRPr="00EE1C31"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rīkotais</w:t>
            </w:r>
            <w:r>
              <w:rPr>
                <w:rFonts w:ascii="Times New Roman" w:hAnsi="Times New Roman" w:cs="Times New Roman"/>
                <w:sz w:val="24"/>
                <w:szCs w:val="24"/>
              </w:rPr>
              <w:t xml:space="preserve"> </w:t>
            </w:r>
            <w:r w:rsidRPr="00EE1C31">
              <w:rPr>
                <w:rFonts w:ascii="Times New Roman" w:hAnsi="Times New Roman" w:cs="Times New Roman"/>
                <w:sz w:val="24"/>
                <w:szCs w:val="24"/>
              </w:rPr>
              <w:t xml:space="preserve"> “Ūdens dienas” pasākums.</w:t>
            </w:r>
          </w:p>
        </w:tc>
      </w:tr>
      <w:tr w:rsidR="00407A87" w:rsidRPr="00EE1C31" w:rsidTr="00D27481">
        <w:trPr>
          <w:trHeight w:val="570"/>
        </w:trPr>
        <w:tc>
          <w:tcPr>
            <w:tcW w:w="9464" w:type="dxa"/>
            <w:gridSpan w:val="2"/>
            <w:tcBorders>
              <w:top w:val="nil"/>
              <w:left w:val="nil"/>
              <w:bottom w:val="nil"/>
              <w:right w:val="nil"/>
            </w:tcBorders>
            <w:shd w:val="clear" w:color="auto" w:fill="auto"/>
            <w:vAlign w:val="bottom"/>
            <w:hideMark/>
          </w:tcPr>
          <w:p w:rsidR="00407A87"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 xml:space="preserve">*Pavasarī tika veikti nelieli smilšu laukuma sakārtošanas darbi (velēnas atrakšana, smilšu </w:t>
            </w:r>
          </w:p>
          <w:p w:rsidR="00407A87"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daudzuma atjaunošana), uzsākta jauniešu mudināšana pielikt roku pie laukumu stāvokļa,</w:t>
            </w:r>
          </w:p>
          <w:p w:rsidR="00407A87" w:rsidRPr="00EE1C31"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 xml:space="preserve"> uz plāksnītēm uzlikti “Labas prakses norādījumi smilšu laukumos”. </w:t>
            </w:r>
          </w:p>
          <w:p w:rsidR="00407A87" w:rsidRPr="00EE1C31"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 xml:space="preserve">*Sākti veidot sporta pasākuma norāžu komplekti- “Starta”, “Finiša” plāksnes </w:t>
            </w:r>
            <w:proofErr w:type="spellStart"/>
            <w:r w:rsidRPr="00EE1C31">
              <w:rPr>
                <w:rFonts w:ascii="Times New Roman" w:hAnsi="Times New Roman" w:cs="Times New Roman"/>
                <w:sz w:val="24"/>
                <w:szCs w:val="24"/>
              </w:rPr>
              <w:t>utml</w:t>
            </w:r>
            <w:proofErr w:type="spellEnd"/>
            <w:r w:rsidRPr="00EE1C31">
              <w:rPr>
                <w:rFonts w:ascii="Times New Roman" w:hAnsi="Times New Roman" w:cs="Times New Roman"/>
                <w:sz w:val="24"/>
                <w:szCs w:val="24"/>
              </w:rPr>
              <w:t>.</w:t>
            </w:r>
          </w:p>
          <w:p w:rsidR="00407A87"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 xml:space="preserve">*Papildināts sporta inventārs: plastmasas </w:t>
            </w:r>
            <w:proofErr w:type="spellStart"/>
            <w:r w:rsidRPr="00EE1C31">
              <w:rPr>
                <w:rFonts w:ascii="Times New Roman" w:hAnsi="Times New Roman" w:cs="Times New Roman"/>
                <w:sz w:val="24"/>
                <w:szCs w:val="24"/>
              </w:rPr>
              <w:t>vingrošans</w:t>
            </w:r>
            <w:proofErr w:type="spellEnd"/>
            <w:r w:rsidRPr="00EE1C31">
              <w:rPr>
                <w:rFonts w:ascii="Times New Roman" w:hAnsi="Times New Roman" w:cs="Times New Roman"/>
                <w:sz w:val="24"/>
                <w:szCs w:val="24"/>
              </w:rPr>
              <w:t xml:space="preserve"> riņķi, bumbiņas, pārvietojama gara galda platforma, virve auto vilkšanas stafetei, novusa kijas, kauliņi, pievilkšanās gumijas, 4*15 kg</w:t>
            </w:r>
          </w:p>
          <w:p w:rsidR="00407A87" w:rsidRPr="00EE1C31" w:rsidRDefault="00407A87" w:rsidP="00570DD5">
            <w:pPr>
              <w:spacing w:after="0" w:line="240" w:lineRule="auto"/>
              <w:ind w:right="-805"/>
              <w:jc w:val="both"/>
              <w:rPr>
                <w:rFonts w:ascii="Times New Roman" w:hAnsi="Times New Roman" w:cs="Times New Roman"/>
                <w:sz w:val="24"/>
                <w:szCs w:val="24"/>
              </w:rPr>
            </w:pPr>
            <w:r w:rsidRPr="00EE1C31">
              <w:rPr>
                <w:rFonts w:ascii="Times New Roman" w:hAnsi="Times New Roman" w:cs="Times New Roman"/>
                <w:sz w:val="24"/>
                <w:szCs w:val="24"/>
              </w:rPr>
              <w:t xml:space="preserve"> hanteles, koka vingrošanas gredzeni ar siksnām u.c. </w:t>
            </w:r>
          </w:p>
          <w:p w:rsidR="00407A87"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 xml:space="preserve">*Pieremontēta peldvietas pagaidu laipa (10 m), uzstādīts pagaidu soliņš (2 personu sēdvietas </w:t>
            </w:r>
          </w:p>
          <w:p w:rsidR="00407A87" w:rsidRPr="00EE1C31"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izmēram).</w:t>
            </w:r>
          </w:p>
          <w:p w:rsidR="00407A87"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*Sporta svētkos izgatavots apdrukāts karogs (agrāk bija zīmēts). Nākotnē iespējams izveidosim stabilu (daudzgadīgu) karogu ilgstošam pielietojumam.</w:t>
            </w:r>
          </w:p>
          <w:p w:rsidR="00407A87" w:rsidRPr="00EE1C31" w:rsidRDefault="00407A87" w:rsidP="00570DD5">
            <w:pPr>
              <w:spacing w:after="0" w:line="240" w:lineRule="auto"/>
              <w:ind w:right="-805" w:firstLine="142"/>
              <w:jc w:val="both"/>
              <w:rPr>
                <w:rFonts w:ascii="Times New Roman" w:hAnsi="Times New Roman" w:cs="Times New Roman"/>
                <w:sz w:val="24"/>
                <w:szCs w:val="24"/>
              </w:rPr>
            </w:pPr>
          </w:p>
          <w:p w:rsidR="00407A87" w:rsidRPr="00EE1C31" w:rsidRDefault="00407A87" w:rsidP="00570DD5">
            <w:pPr>
              <w:spacing w:after="0" w:line="240" w:lineRule="auto"/>
              <w:ind w:right="-805" w:firstLine="142"/>
              <w:jc w:val="both"/>
              <w:rPr>
                <w:rFonts w:ascii="Times New Roman" w:hAnsi="Times New Roman" w:cs="Times New Roman"/>
                <w:sz w:val="24"/>
                <w:szCs w:val="24"/>
                <w:u w:val="single"/>
              </w:rPr>
            </w:pPr>
            <w:r w:rsidRPr="00EE1C31">
              <w:rPr>
                <w:rFonts w:ascii="Times New Roman" w:hAnsi="Times New Roman" w:cs="Times New Roman"/>
                <w:b/>
                <w:sz w:val="24"/>
                <w:szCs w:val="24"/>
                <w:u w:val="single"/>
              </w:rPr>
              <w:t>Izmaiņas pret agrākiem gadiem</w:t>
            </w:r>
            <w:r w:rsidRPr="00EE1C31">
              <w:rPr>
                <w:rFonts w:ascii="Times New Roman" w:hAnsi="Times New Roman" w:cs="Times New Roman"/>
                <w:sz w:val="24"/>
                <w:szCs w:val="24"/>
                <w:u w:val="single"/>
              </w:rPr>
              <w:t xml:space="preserve">: </w:t>
            </w:r>
          </w:p>
          <w:p w:rsidR="00407A87" w:rsidRDefault="00407A87" w:rsidP="00570DD5">
            <w:pPr>
              <w:spacing w:after="0" w:line="240" w:lineRule="auto"/>
              <w:ind w:right="-805"/>
              <w:jc w:val="both"/>
              <w:rPr>
                <w:rFonts w:ascii="Times New Roman" w:eastAsia="Times New Roman" w:hAnsi="Times New Roman" w:cs="Times New Roman"/>
                <w:bCs/>
                <w:color w:val="000000"/>
                <w:sz w:val="24"/>
                <w:szCs w:val="24"/>
                <w:lang w:eastAsia="lv-LV"/>
              </w:rPr>
            </w:pPr>
            <w:r w:rsidRPr="00EE1C31">
              <w:rPr>
                <w:rFonts w:ascii="Times New Roman" w:eastAsia="Times New Roman" w:hAnsi="Times New Roman" w:cs="Times New Roman"/>
                <w:bCs/>
                <w:color w:val="000000"/>
                <w:sz w:val="24"/>
                <w:szCs w:val="24"/>
                <w:lang w:eastAsia="lv-LV"/>
              </w:rPr>
              <w:t>*</w:t>
            </w:r>
            <w:proofErr w:type="spellStart"/>
            <w:r>
              <w:rPr>
                <w:rFonts w:ascii="Times New Roman" w:eastAsia="Times New Roman" w:hAnsi="Times New Roman" w:cs="Times New Roman"/>
                <w:bCs/>
                <w:color w:val="000000"/>
                <w:sz w:val="24"/>
                <w:szCs w:val="24"/>
                <w:lang w:eastAsia="lv-LV"/>
              </w:rPr>
              <w:t>Skeitparka</w:t>
            </w:r>
            <w:proofErr w:type="spellEnd"/>
            <w:r>
              <w:rPr>
                <w:rFonts w:ascii="Times New Roman" w:eastAsia="Times New Roman" w:hAnsi="Times New Roman" w:cs="Times New Roman"/>
                <w:bCs/>
                <w:color w:val="000000"/>
                <w:sz w:val="24"/>
                <w:szCs w:val="24"/>
                <w:lang w:eastAsia="lv-LV"/>
              </w:rPr>
              <w:t xml:space="preserve"> sacensības nebija apmeklētas, programma bija niecīga, jo rampas ir sasniegušas nokalpojušu stāvokli- tās kļuvušas bīstamas un nelietojamas.</w:t>
            </w:r>
          </w:p>
          <w:p w:rsidR="00407A87" w:rsidRDefault="00407A87" w:rsidP="00570DD5">
            <w:pPr>
              <w:spacing w:after="0" w:line="240" w:lineRule="auto"/>
              <w:ind w:right="-805"/>
              <w:jc w:val="both"/>
              <w:rPr>
                <w:rFonts w:ascii="Times New Roman" w:eastAsia="Times New Roman" w:hAnsi="Times New Roman" w:cs="Times New Roman"/>
                <w:bCs/>
                <w:color w:val="000000"/>
                <w:sz w:val="24"/>
                <w:szCs w:val="24"/>
                <w:lang w:eastAsia="lv-LV"/>
              </w:rPr>
            </w:pPr>
            <w:r>
              <w:rPr>
                <w:rFonts w:ascii="Times New Roman" w:eastAsia="Times New Roman" w:hAnsi="Times New Roman" w:cs="Times New Roman"/>
                <w:bCs/>
                <w:color w:val="000000"/>
                <w:sz w:val="24"/>
                <w:szCs w:val="24"/>
                <w:lang w:eastAsia="lv-LV"/>
              </w:rPr>
              <w:t>*</w:t>
            </w:r>
            <w:r w:rsidRPr="00EE1C31">
              <w:rPr>
                <w:rFonts w:ascii="Times New Roman" w:eastAsia="Times New Roman" w:hAnsi="Times New Roman" w:cs="Times New Roman"/>
                <w:bCs/>
                <w:color w:val="000000"/>
                <w:sz w:val="24"/>
                <w:szCs w:val="24"/>
                <w:lang w:eastAsia="lv-LV"/>
              </w:rPr>
              <w:t xml:space="preserve">Agrāko gadu </w:t>
            </w:r>
            <w:proofErr w:type="spellStart"/>
            <w:r w:rsidRPr="00EE1C31">
              <w:rPr>
                <w:rFonts w:ascii="Times New Roman" w:eastAsia="Times New Roman" w:hAnsi="Times New Roman" w:cs="Times New Roman"/>
                <w:bCs/>
                <w:color w:val="000000"/>
                <w:sz w:val="24"/>
                <w:szCs w:val="24"/>
                <w:lang w:eastAsia="lv-LV"/>
              </w:rPr>
              <w:t>Halovīna</w:t>
            </w:r>
            <w:proofErr w:type="spellEnd"/>
            <w:r w:rsidRPr="00EE1C31">
              <w:rPr>
                <w:rFonts w:ascii="Times New Roman" w:eastAsia="Times New Roman" w:hAnsi="Times New Roman" w:cs="Times New Roman"/>
                <w:bCs/>
                <w:color w:val="000000"/>
                <w:sz w:val="24"/>
                <w:szCs w:val="24"/>
                <w:lang w:eastAsia="lv-LV"/>
              </w:rPr>
              <w:t xml:space="preserve"> vakara norāžu skrējiens tika izņemts no programmas. Citu gadu varētu </w:t>
            </w:r>
          </w:p>
          <w:p w:rsidR="00407A87" w:rsidRPr="00EE1C31" w:rsidRDefault="00407A87" w:rsidP="00570DD5">
            <w:pPr>
              <w:spacing w:after="0" w:line="240" w:lineRule="auto"/>
              <w:ind w:right="-805"/>
              <w:jc w:val="both"/>
              <w:rPr>
                <w:rFonts w:ascii="Times New Roman" w:eastAsia="Times New Roman" w:hAnsi="Times New Roman" w:cs="Times New Roman"/>
                <w:bCs/>
                <w:color w:val="000000"/>
                <w:sz w:val="24"/>
                <w:szCs w:val="24"/>
                <w:lang w:eastAsia="lv-LV"/>
              </w:rPr>
            </w:pPr>
            <w:r w:rsidRPr="00EE1C31">
              <w:rPr>
                <w:rFonts w:ascii="Times New Roman" w:eastAsia="Times New Roman" w:hAnsi="Times New Roman" w:cs="Times New Roman"/>
                <w:bCs/>
                <w:color w:val="000000"/>
                <w:sz w:val="24"/>
                <w:szCs w:val="24"/>
                <w:lang w:eastAsia="lv-LV"/>
              </w:rPr>
              <w:t>likt vienkāršu vingrojumu skaitu un saldumu atlīdzību par paveikto.</w:t>
            </w:r>
          </w:p>
          <w:p w:rsidR="00407A87" w:rsidRDefault="00407A87" w:rsidP="00570DD5">
            <w:pPr>
              <w:spacing w:after="0" w:line="240" w:lineRule="auto"/>
              <w:ind w:right="-805"/>
              <w:jc w:val="both"/>
              <w:rPr>
                <w:rFonts w:ascii="Times New Roman" w:eastAsia="Times New Roman" w:hAnsi="Times New Roman" w:cs="Times New Roman"/>
                <w:bCs/>
                <w:color w:val="000000"/>
                <w:sz w:val="24"/>
                <w:szCs w:val="24"/>
                <w:lang w:eastAsia="lv-LV"/>
              </w:rPr>
            </w:pPr>
            <w:r w:rsidRPr="00EE1C31">
              <w:rPr>
                <w:rFonts w:ascii="Times New Roman" w:eastAsia="Times New Roman" w:hAnsi="Times New Roman" w:cs="Times New Roman"/>
                <w:bCs/>
                <w:color w:val="000000"/>
                <w:sz w:val="24"/>
                <w:szCs w:val="24"/>
                <w:lang w:eastAsia="lv-LV"/>
              </w:rPr>
              <w:t>*</w:t>
            </w:r>
            <w:proofErr w:type="spellStart"/>
            <w:r w:rsidRPr="00EE1C31">
              <w:rPr>
                <w:rFonts w:ascii="Times New Roman" w:eastAsia="Times New Roman" w:hAnsi="Times New Roman" w:cs="Times New Roman"/>
                <w:bCs/>
                <w:color w:val="000000"/>
                <w:sz w:val="24"/>
                <w:szCs w:val="24"/>
                <w:lang w:eastAsia="lv-LV"/>
              </w:rPr>
              <w:t>Atsevišku</w:t>
            </w:r>
            <w:proofErr w:type="spellEnd"/>
            <w:r w:rsidRPr="00EE1C31">
              <w:rPr>
                <w:rFonts w:ascii="Times New Roman" w:eastAsia="Times New Roman" w:hAnsi="Times New Roman" w:cs="Times New Roman"/>
                <w:bCs/>
                <w:color w:val="000000"/>
                <w:sz w:val="24"/>
                <w:szCs w:val="24"/>
                <w:lang w:eastAsia="lv-LV"/>
              </w:rPr>
              <w:t xml:space="preserve"> pasākumu apmeklējums (samazinājums) varētu būt saistīts ar šā gada valsts </w:t>
            </w:r>
          </w:p>
          <w:p w:rsidR="00407A87" w:rsidRPr="00EE1C31" w:rsidRDefault="00407A87" w:rsidP="00570DD5">
            <w:pPr>
              <w:spacing w:after="0" w:line="240" w:lineRule="auto"/>
              <w:ind w:right="-805"/>
              <w:jc w:val="both"/>
              <w:rPr>
                <w:rFonts w:ascii="Times New Roman" w:eastAsia="Times New Roman" w:hAnsi="Times New Roman" w:cs="Times New Roman"/>
                <w:bCs/>
                <w:color w:val="000000"/>
                <w:sz w:val="24"/>
                <w:szCs w:val="24"/>
                <w:lang w:eastAsia="lv-LV"/>
              </w:rPr>
            </w:pPr>
            <w:r w:rsidRPr="00EE1C31">
              <w:rPr>
                <w:rFonts w:ascii="Times New Roman" w:eastAsia="Times New Roman" w:hAnsi="Times New Roman" w:cs="Times New Roman"/>
                <w:bCs/>
                <w:color w:val="000000"/>
                <w:sz w:val="24"/>
                <w:szCs w:val="24"/>
                <w:lang w:eastAsia="lv-LV"/>
              </w:rPr>
              <w:t>mēroga plašo kultūras programmu- Dziesmu un deju svētki, Latvijas 100-gade.</w:t>
            </w:r>
          </w:p>
          <w:p w:rsidR="00407A87" w:rsidRDefault="00407A87" w:rsidP="00570DD5">
            <w:pPr>
              <w:spacing w:after="0" w:line="240" w:lineRule="auto"/>
              <w:ind w:right="-805" w:firstLine="142"/>
              <w:jc w:val="both"/>
              <w:rPr>
                <w:rFonts w:ascii="Times New Roman" w:eastAsia="Times New Roman" w:hAnsi="Times New Roman" w:cs="Times New Roman"/>
                <w:color w:val="000000"/>
                <w:sz w:val="24"/>
                <w:szCs w:val="24"/>
                <w:lang w:eastAsia="lv-LV"/>
              </w:rPr>
            </w:pPr>
            <w:r w:rsidRPr="00EE1C31">
              <w:rPr>
                <w:rFonts w:ascii="Times New Roman" w:eastAsia="Times New Roman" w:hAnsi="Times New Roman" w:cs="Times New Roman"/>
                <w:color w:val="000000"/>
                <w:sz w:val="24"/>
                <w:szCs w:val="24"/>
                <w:lang w:eastAsia="lv-LV"/>
              </w:rPr>
              <w:t xml:space="preserve">*Novusam ir mazāks apmeklējums, siltā rudens telpa un atslēgu nodošana tika atsākta tika </w:t>
            </w:r>
          </w:p>
          <w:p w:rsidR="00407A87" w:rsidRDefault="00407A87" w:rsidP="00570DD5">
            <w:pPr>
              <w:spacing w:after="0" w:line="240" w:lineRule="auto"/>
              <w:ind w:right="-805" w:firstLine="142"/>
              <w:jc w:val="both"/>
              <w:rPr>
                <w:rFonts w:ascii="Times New Roman" w:eastAsia="Times New Roman" w:hAnsi="Times New Roman" w:cs="Times New Roman"/>
                <w:color w:val="000000"/>
                <w:sz w:val="24"/>
                <w:szCs w:val="24"/>
                <w:lang w:eastAsia="lv-LV"/>
              </w:rPr>
            </w:pPr>
            <w:r w:rsidRPr="00EE1C31">
              <w:rPr>
                <w:rFonts w:ascii="Times New Roman" w:eastAsia="Times New Roman" w:hAnsi="Times New Roman" w:cs="Times New Roman"/>
                <w:color w:val="000000"/>
                <w:sz w:val="24"/>
                <w:szCs w:val="24"/>
                <w:lang w:eastAsia="lv-LV"/>
              </w:rPr>
              <w:lastRenderedPageBreak/>
              <w:t xml:space="preserve">ap novembri. No vadības viedokļa bažas raisa telpas nepieskatīšana. Katras atslēgas </w:t>
            </w:r>
          </w:p>
          <w:p w:rsidR="00407A87" w:rsidRDefault="00407A87" w:rsidP="00570DD5">
            <w:pPr>
              <w:spacing w:after="0" w:line="240" w:lineRule="auto"/>
              <w:ind w:right="-805" w:firstLine="142"/>
              <w:jc w:val="both"/>
              <w:rPr>
                <w:rFonts w:ascii="Times New Roman" w:eastAsia="Times New Roman" w:hAnsi="Times New Roman" w:cs="Times New Roman"/>
                <w:color w:val="000000"/>
                <w:sz w:val="24"/>
                <w:szCs w:val="24"/>
                <w:lang w:eastAsia="lv-LV"/>
              </w:rPr>
            </w:pPr>
            <w:r w:rsidRPr="00EE1C31">
              <w:rPr>
                <w:rFonts w:ascii="Times New Roman" w:eastAsia="Times New Roman" w:hAnsi="Times New Roman" w:cs="Times New Roman"/>
                <w:color w:val="000000"/>
                <w:sz w:val="24"/>
                <w:szCs w:val="24"/>
                <w:lang w:eastAsia="lv-LV"/>
              </w:rPr>
              <w:t xml:space="preserve">izsniegšanas </w:t>
            </w:r>
          </w:p>
          <w:p w:rsidR="00407A87" w:rsidRDefault="00407A87" w:rsidP="00570DD5">
            <w:pPr>
              <w:spacing w:after="0" w:line="240" w:lineRule="auto"/>
              <w:ind w:right="-805" w:firstLine="142"/>
              <w:jc w:val="both"/>
              <w:rPr>
                <w:rFonts w:ascii="Times New Roman" w:eastAsia="Times New Roman" w:hAnsi="Times New Roman" w:cs="Times New Roman"/>
                <w:color w:val="000000"/>
                <w:sz w:val="24"/>
                <w:szCs w:val="24"/>
                <w:lang w:eastAsia="lv-LV"/>
              </w:rPr>
            </w:pPr>
            <w:r w:rsidRPr="00EE1C31">
              <w:rPr>
                <w:rFonts w:ascii="Times New Roman" w:eastAsia="Times New Roman" w:hAnsi="Times New Roman" w:cs="Times New Roman"/>
                <w:color w:val="000000"/>
                <w:sz w:val="24"/>
                <w:szCs w:val="24"/>
                <w:lang w:eastAsia="lv-LV"/>
              </w:rPr>
              <w:t xml:space="preserve">reizē tiek aizpildīts reģistrs ar atbildīgā vārdu un pārējo dalībnieku vārdiem. Tiek izsniegts uz </w:t>
            </w:r>
          </w:p>
          <w:p w:rsidR="00407A87" w:rsidRDefault="00407A87" w:rsidP="00570DD5">
            <w:pPr>
              <w:spacing w:after="0" w:line="240" w:lineRule="auto"/>
              <w:ind w:right="-805" w:firstLine="142"/>
              <w:jc w:val="both"/>
              <w:rPr>
                <w:rFonts w:ascii="Times New Roman" w:eastAsia="Times New Roman" w:hAnsi="Times New Roman" w:cs="Times New Roman"/>
                <w:color w:val="000000"/>
                <w:sz w:val="24"/>
                <w:szCs w:val="24"/>
                <w:lang w:eastAsia="lv-LV"/>
              </w:rPr>
            </w:pPr>
            <w:r w:rsidRPr="00EE1C31">
              <w:rPr>
                <w:rFonts w:ascii="Times New Roman" w:eastAsia="Times New Roman" w:hAnsi="Times New Roman" w:cs="Times New Roman"/>
                <w:color w:val="000000"/>
                <w:sz w:val="24"/>
                <w:szCs w:val="24"/>
                <w:lang w:eastAsia="lv-LV"/>
              </w:rPr>
              <w:t>1 h.</w:t>
            </w:r>
          </w:p>
          <w:p w:rsidR="00407A87" w:rsidRPr="00EE1C31" w:rsidRDefault="00407A87" w:rsidP="00570DD5">
            <w:pPr>
              <w:spacing w:after="0" w:line="240" w:lineRule="auto"/>
              <w:ind w:right="-805" w:firstLine="142"/>
              <w:jc w:val="both"/>
              <w:rPr>
                <w:rFonts w:ascii="Times New Roman" w:hAnsi="Times New Roman" w:cs="Times New Roman"/>
                <w:sz w:val="24"/>
                <w:szCs w:val="24"/>
                <w:u w:val="single"/>
              </w:rPr>
            </w:pPr>
          </w:p>
          <w:p w:rsidR="00407A87" w:rsidRPr="00EE1C31" w:rsidRDefault="00407A87" w:rsidP="00570DD5">
            <w:pPr>
              <w:spacing w:after="0" w:line="240" w:lineRule="auto"/>
              <w:ind w:right="-805" w:firstLine="142"/>
              <w:jc w:val="both"/>
              <w:rPr>
                <w:rFonts w:ascii="Times New Roman" w:hAnsi="Times New Roman" w:cs="Times New Roman"/>
                <w:b/>
                <w:sz w:val="24"/>
                <w:szCs w:val="24"/>
                <w:u w:val="single"/>
              </w:rPr>
            </w:pPr>
            <w:r w:rsidRPr="00EE1C31">
              <w:rPr>
                <w:rFonts w:ascii="Times New Roman" w:hAnsi="Times New Roman" w:cs="Times New Roman"/>
                <w:b/>
                <w:sz w:val="24"/>
                <w:szCs w:val="24"/>
                <w:u w:val="single"/>
              </w:rPr>
              <w:t xml:space="preserve">Pateicības: </w:t>
            </w:r>
          </w:p>
          <w:p w:rsidR="00407A87" w:rsidRPr="00EE1C31"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Pagasta pārvaldes darbiniekiem un ciemata iedzīvotājiem, kas līdzdarbojušies!</w:t>
            </w:r>
          </w:p>
          <w:p w:rsidR="00407A87" w:rsidRPr="00EE1C31"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 xml:space="preserve">Birutai </w:t>
            </w:r>
            <w:proofErr w:type="spellStart"/>
            <w:r w:rsidRPr="00EE1C31">
              <w:rPr>
                <w:rFonts w:ascii="Times New Roman" w:hAnsi="Times New Roman" w:cs="Times New Roman"/>
                <w:sz w:val="24"/>
                <w:szCs w:val="24"/>
              </w:rPr>
              <w:t>Leķei</w:t>
            </w:r>
            <w:proofErr w:type="spellEnd"/>
            <w:r w:rsidRPr="00EE1C31">
              <w:rPr>
                <w:rFonts w:ascii="Times New Roman" w:hAnsi="Times New Roman" w:cs="Times New Roman"/>
                <w:sz w:val="24"/>
                <w:szCs w:val="24"/>
              </w:rPr>
              <w:t xml:space="preserve"> par zupas vārīšanām pārgājienos, </w:t>
            </w:r>
            <w:proofErr w:type="spellStart"/>
            <w:r w:rsidRPr="00EE1C31">
              <w:rPr>
                <w:rFonts w:ascii="Times New Roman" w:hAnsi="Times New Roman" w:cs="Times New Roman"/>
                <w:sz w:val="24"/>
                <w:szCs w:val="24"/>
              </w:rPr>
              <w:t>Krievāra</w:t>
            </w:r>
            <w:proofErr w:type="spellEnd"/>
            <w:r w:rsidRPr="00EE1C31">
              <w:rPr>
                <w:rFonts w:ascii="Times New Roman" w:hAnsi="Times New Roman" w:cs="Times New Roman"/>
                <w:sz w:val="24"/>
                <w:szCs w:val="24"/>
              </w:rPr>
              <w:t xml:space="preserve"> kausā, sporta svētkos</w:t>
            </w:r>
          </w:p>
          <w:p w:rsidR="00407A87" w:rsidRPr="00EE1C31"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 xml:space="preserve">Sporta skolotājai J. </w:t>
            </w:r>
            <w:proofErr w:type="spellStart"/>
            <w:r w:rsidRPr="00EE1C31">
              <w:rPr>
                <w:rFonts w:ascii="Times New Roman" w:hAnsi="Times New Roman" w:cs="Times New Roman"/>
                <w:sz w:val="24"/>
                <w:szCs w:val="24"/>
              </w:rPr>
              <w:t>Černauvskai</w:t>
            </w:r>
            <w:proofErr w:type="spellEnd"/>
            <w:r w:rsidRPr="00EE1C31">
              <w:rPr>
                <w:rFonts w:ascii="Times New Roman" w:hAnsi="Times New Roman" w:cs="Times New Roman"/>
                <w:sz w:val="24"/>
                <w:szCs w:val="24"/>
              </w:rPr>
              <w:t xml:space="preserve"> par sportiskā gara audzināšanu pagasta skolēnos.</w:t>
            </w:r>
          </w:p>
          <w:p w:rsidR="00407A87" w:rsidRDefault="00407A87" w:rsidP="00570DD5">
            <w:pPr>
              <w:spacing w:after="0" w:line="240" w:lineRule="auto"/>
              <w:ind w:right="-805" w:firstLine="142"/>
              <w:jc w:val="both"/>
              <w:rPr>
                <w:rFonts w:ascii="Times New Roman" w:hAnsi="Times New Roman" w:cs="Times New Roman"/>
                <w:sz w:val="24"/>
                <w:szCs w:val="24"/>
              </w:rPr>
            </w:pPr>
            <w:r w:rsidRPr="00EE1C31">
              <w:rPr>
                <w:rFonts w:ascii="Times New Roman" w:hAnsi="Times New Roman" w:cs="Times New Roman"/>
                <w:sz w:val="24"/>
                <w:szCs w:val="24"/>
              </w:rPr>
              <w:t>Aldim Pilienam- par florbola nodarbību vadīšanu.</w:t>
            </w:r>
          </w:p>
          <w:p w:rsidR="00407A87" w:rsidRPr="00EE1C31" w:rsidRDefault="00407A87" w:rsidP="00570DD5">
            <w:pPr>
              <w:spacing w:after="0" w:line="240" w:lineRule="auto"/>
              <w:ind w:right="-805" w:firstLine="142"/>
              <w:jc w:val="both"/>
              <w:rPr>
                <w:rFonts w:ascii="Times New Roman" w:hAnsi="Times New Roman" w:cs="Times New Roman"/>
                <w:sz w:val="24"/>
                <w:szCs w:val="24"/>
              </w:rPr>
            </w:pPr>
          </w:p>
          <w:p w:rsidR="00407A87" w:rsidRPr="00EE1C31" w:rsidRDefault="00407A87" w:rsidP="00570DD5">
            <w:pPr>
              <w:spacing w:after="0" w:line="240" w:lineRule="auto"/>
              <w:ind w:right="-805"/>
              <w:jc w:val="both"/>
              <w:rPr>
                <w:rFonts w:ascii="Times New Roman" w:eastAsia="Times New Roman" w:hAnsi="Times New Roman" w:cs="Times New Roman"/>
                <w:color w:val="000000"/>
                <w:sz w:val="24"/>
                <w:szCs w:val="24"/>
                <w:lang w:eastAsia="lv-LV"/>
              </w:rPr>
            </w:pPr>
            <w:r w:rsidRPr="00EE1C31">
              <w:rPr>
                <w:rFonts w:ascii="Times New Roman" w:eastAsia="Times New Roman" w:hAnsi="Times New Roman" w:cs="Times New Roman"/>
                <w:b/>
                <w:color w:val="000000"/>
                <w:sz w:val="24"/>
                <w:szCs w:val="24"/>
                <w:u w:val="single"/>
                <w:lang w:eastAsia="lv-LV"/>
              </w:rPr>
              <w:t>Vīzijas 2019. gadam</w:t>
            </w:r>
            <w:r w:rsidRPr="00EE1C31">
              <w:rPr>
                <w:rFonts w:ascii="Times New Roman" w:eastAsia="Times New Roman" w:hAnsi="Times New Roman" w:cs="Times New Roman"/>
                <w:color w:val="000000"/>
                <w:sz w:val="24"/>
                <w:szCs w:val="24"/>
                <w:lang w:eastAsia="lv-LV"/>
              </w:rPr>
              <w:t xml:space="preserve">: </w:t>
            </w:r>
          </w:p>
          <w:p w:rsidR="00407A87" w:rsidRDefault="00407A87" w:rsidP="00570DD5">
            <w:pPr>
              <w:pStyle w:val="Sarakstarindkopa"/>
              <w:numPr>
                <w:ilvl w:val="0"/>
                <w:numId w:val="4"/>
              </w:numPr>
              <w:spacing w:after="0" w:line="240" w:lineRule="auto"/>
              <w:ind w:left="0" w:right="-805"/>
              <w:jc w:val="both"/>
              <w:rPr>
                <w:rFonts w:ascii="Times New Roman" w:eastAsia="Times New Roman" w:hAnsi="Times New Roman" w:cs="Times New Roman"/>
                <w:color w:val="000000"/>
                <w:sz w:val="24"/>
                <w:szCs w:val="24"/>
                <w:lang w:eastAsia="lv-LV"/>
              </w:rPr>
            </w:pPr>
            <w:r w:rsidRPr="00EE1C31">
              <w:rPr>
                <w:rFonts w:ascii="Times New Roman" w:eastAsia="Times New Roman" w:hAnsi="Times New Roman" w:cs="Times New Roman"/>
                <w:color w:val="000000"/>
                <w:sz w:val="24"/>
                <w:szCs w:val="24"/>
                <w:lang w:eastAsia="lv-LV"/>
              </w:rPr>
              <w:t xml:space="preserve">*2019. gada pavasara, vasaras periodā papildināt vingrošanas stieņu komplektu, ieviešot 2-3 </w:t>
            </w:r>
          </w:p>
          <w:p w:rsidR="00407A87" w:rsidRPr="00EE1C31" w:rsidRDefault="00407A87" w:rsidP="00570DD5">
            <w:pPr>
              <w:pStyle w:val="Sarakstarindkopa"/>
              <w:numPr>
                <w:ilvl w:val="0"/>
                <w:numId w:val="4"/>
              </w:numPr>
              <w:spacing w:after="0" w:line="240" w:lineRule="auto"/>
              <w:ind w:left="0" w:right="-805"/>
              <w:jc w:val="both"/>
              <w:rPr>
                <w:rFonts w:ascii="Times New Roman" w:eastAsia="Times New Roman" w:hAnsi="Times New Roman" w:cs="Times New Roman"/>
                <w:color w:val="000000"/>
                <w:sz w:val="24"/>
                <w:szCs w:val="24"/>
                <w:lang w:eastAsia="lv-LV"/>
              </w:rPr>
            </w:pPr>
            <w:r w:rsidRPr="00EE1C31">
              <w:rPr>
                <w:rFonts w:ascii="Times New Roman" w:eastAsia="Times New Roman" w:hAnsi="Times New Roman" w:cs="Times New Roman"/>
                <w:color w:val="000000"/>
                <w:sz w:val="24"/>
                <w:szCs w:val="24"/>
                <w:lang w:eastAsia="lv-LV"/>
              </w:rPr>
              <w:t>zemos stieņus (ap 1 m augstus) sarežģītāku vingrojumu drošai apguvei.</w:t>
            </w:r>
          </w:p>
          <w:p w:rsidR="00407A87" w:rsidRDefault="00407A87" w:rsidP="00570DD5">
            <w:pPr>
              <w:pStyle w:val="Sarakstarindkopa"/>
              <w:numPr>
                <w:ilvl w:val="0"/>
                <w:numId w:val="4"/>
              </w:numPr>
              <w:spacing w:after="0" w:line="240" w:lineRule="auto"/>
              <w:ind w:left="0" w:right="-805"/>
              <w:jc w:val="both"/>
              <w:rPr>
                <w:rFonts w:ascii="Times New Roman" w:eastAsia="Times New Roman" w:hAnsi="Times New Roman" w:cs="Times New Roman"/>
                <w:color w:val="000000"/>
                <w:sz w:val="24"/>
                <w:szCs w:val="24"/>
                <w:lang w:eastAsia="lv-LV"/>
              </w:rPr>
            </w:pPr>
            <w:r w:rsidRPr="00EE1C31">
              <w:rPr>
                <w:rFonts w:ascii="Times New Roman" w:eastAsia="Times New Roman" w:hAnsi="Times New Roman" w:cs="Times New Roman"/>
                <w:color w:val="000000"/>
                <w:sz w:val="24"/>
                <w:szCs w:val="24"/>
                <w:lang w:eastAsia="lv-LV"/>
              </w:rPr>
              <w:t>*Aizvest aktīvākos stadiona stieņu lietotājus ciemos pie Aizkraukles skolēniem (uz ģimnāzijas</w:t>
            </w:r>
          </w:p>
          <w:p w:rsidR="00407A87" w:rsidRPr="00EE1C31" w:rsidRDefault="00407A87" w:rsidP="00570DD5">
            <w:pPr>
              <w:pStyle w:val="Sarakstarindkopa"/>
              <w:numPr>
                <w:ilvl w:val="0"/>
                <w:numId w:val="4"/>
              </w:numPr>
              <w:spacing w:after="0" w:line="240" w:lineRule="auto"/>
              <w:ind w:left="0" w:right="-805"/>
              <w:jc w:val="both"/>
              <w:rPr>
                <w:rFonts w:ascii="Times New Roman" w:eastAsia="Times New Roman" w:hAnsi="Times New Roman" w:cs="Times New Roman"/>
                <w:color w:val="000000"/>
                <w:sz w:val="24"/>
                <w:szCs w:val="24"/>
                <w:lang w:eastAsia="lv-LV"/>
              </w:rPr>
            </w:pPr>
            <w:r w:rsidRPr="00EE1C31">
              <w:rPr>
                <w:rFonts w:ascii="Times New Roman" w:eastAsia="Times New Roman" w:hAnsi="Times New Roman" w:cs="Times New Roman"/>
                <w:color w:val="000000"/>
                <w:sz w:val="24"/>
                <w:szCs w:val="24"/>
                <w:lang w:eastAsia="lv-LV"/>
              </w:rPr>
              <w:t xml:space="preserve"> stieņiem kādā vakarā), radot pieredzes apmaiņu, motivācijas stiprināšanu.</w:t>
            </w:r>
          </w:p>
          <w:p w:rsidR="00407A87" w:rsidRDefault="00407A87" w:rsidP="00570DD5">
            <w:pPr>
              <w:pStyle w:val="Sarakstarindkopa"/>
              <w:numPr>
                <w:ilvl w:val="0"/>
                <w:numId w:val="4"/>
              </w:numPr>
              <w:spacing w:after="0" w:line="240" w:lineRule="auto"/>
              <w:ind w:left="0" w:right="-805"/>
              <w:jc w:val="both"/>
              <w:rPr>
                <w:rFonts w:ascii="Times New Roman" w:eastAsia="Times New Roman" w:hAnsi="Times New Roman" w:cs="Times New Roman"/>
                <w:color w:val="000000"/>
                <w:sz w:val="24"/>
                <w:szCs w:val="24"/>
                <w:lang w:eastAsia="lv-LV"/>
              </w:rPr>
            </w:pPr>
            <w:r w:rsidRPr="00EE1C31">
              <w:rPr>
                <w:rFonts w:ascii="Times New Roman" w:eastAsia="Times New Roman" w:hAnsi="Times New Roman" w:cs="Times New Roman"/>
                <w:color w:val="000000"/>
                <w:sz w:val="24"/>
                <w:szCs w:val="24"/>
                <w:lang w:eastAsia="lv-LV"/>
              </w:rPr>
              <w:t xml:space="preserve">*Aicināt pagasta pārvaldes, pamatskolas un pirmskolas izglītības iestādes darbiniekus (2-3 no </w:t>
            </w:r>
          </w:p>
          <w:p w:rsidR="00407A87" w:rsidRPr="00EE1C31" w:rsidRDefault="00407A87" w:rsidP="00570DD5">
            <w:pPr>
              <w:pStyle w:val="Sarakstarindkopa"/>
              <w:numPr>
                <w:ilvl w:val="0"/>
                <w:numId w:val="4"/>
              </w:numPr>
              <w:spacing w:after="0" w:line="240" w:lineRule="auto"/>
              <w:ind w:left="0" w:right="-805"/>
              <w:jc w:val="both"/>
              <w:rPr>
                <w:rFonts w:ascii="Times New Roman" w:eastAsia="Times New Roman" w:hAnsi="Times New Roman" w:cs="Times New Roman"/>
                <w:color w:val="000000"/>
                <w:sz w:val="24"/>
                <w:szCs w:val="24"/>
                <w:lang w:eastAsia="lv-LV"/>
              </w:rPr>
            </w:pPr>
            <w:r w:rsidRPr="00EE1C31">
              <w:rPr>
                <w:rFonts w:ascii="Times New Roman" w:eastAsia="Times New Roman" w:hAnsi="Times New Roman" w:cs="Times New Roman"/>
                <w:color w:val="000000"/>
                <w:sz w:val="24"/>
                <w:szCs w:val="24"/>
                <w:lang w:eastAsia="lv-LV"/>
              </w:rPr>
              <w:t>katras) izvirzīt kolektīva pārstāvjus 2019. gada sporta svētku tiesnešu komandai komplektēšanai.</w:t>
            </w:r>
          </w:p>
          <w:p w:rsidR="00407A87" w:rsidRPr="00EE1C31" w:rsidRDefault="00407A87" w:rsidP="00570DD5">
            <w:pPr>
              <w:pStyle w:val="Sarakstarindkopa"/>
              <w:numPr>
                <w:ilvl w:val="0"/>
                <w:numId w:val="4"/>
              </w:numPr>
              <w:spacing w:after="0" w:line="240" w:lineRule="auto"/>
              <w:ind w:left="0" w:right="-805"/>
              <w:jc w:val="both"/>
              <w:rPr>
                <w:rFonts w:ascii="Times New Roman" w:eastAsia="Times New Roman" w:hAnsi="Times New Roman" w:cs="Times New Roman"/>
                <w:color w:val="000000"/>
                <w:sz w:val="24"/>
                <w:szCs w:val="24"/>
                <w:lang w:eastAsia="lv-LV"/>
              </w:rPr>
            </w:pPr>
            <w:r w:rsidRPr="00EE1C31">
              <w:rPr>
                <w:rFonts w:ascii="Times New Roman" w:eastAsia="Times New Roman" w:hAnsi="Times New Roman" w:cs="Times New Roman"/>
                <w:color w:val="000000"/>
                <w:sz w:val="24"/>
                <w:szCs w:val="24"/>
                <w:lang w:eastAsia="lv-LV"/>
              </w:rPr>
              <w:t>*Izvietot āra trenažierus (stadiona teritorijā vai bērnu rotaļu laukumā), lai bez telpām un atbalsta personāla (darbinieks, alga, darba laiks) iedzīvotāji varētu izpildīt dažādus vingrinājumus.</w:t>
            </w:r>
          </w:p>
          <w:p w:rsidR="00407A87" w:rsidRPr="009A2D12" w:rsidRDefault="00407A87" w:rsidP="00570DD5">
            <w:pPr>
              <w:pStyle w:val="Sarakstarindkopa"/>
              <w:numPr>
                <w:ilvl w:val="0"/>
                <w:numId w:val="4"/>
              </w:numPr>
              <w:spacing w:after="0" w:line="240" w:lineRule="auto"/>
              <w:ind w:left="0" w:right="-805"/>
              <w:jc w:val="both"/>
              <w:rPr>
                <w:rFonts w:ascii="Times New Roman" w:hAnsi="Times New Roman" w:cs="Times New Roman"/>
                <w:sz w:val="24"/>
                <w:szCs w:val="24"/>
              </w:rPr>
            </w:pPr>
            <w:r w:rsidRPr="00EE1C31">
              <w:rPr>
                <w:rFonts w:ascii="Times New Roman" w:eastAsia="Times New Roman" w:hAnsi="Times New Roman" w:cs="Times New Roman"/>
                <w:color w:val="000000"/>
                <w:sz w:val="24"/>
                <w:szCs w:val="24"/>
                <w:lang w:eastAsia="lv-LV"/>
              </w:rPr>
              <w:t>*Pasākumos virs 50 cilvēkiem, sporta nometņu laikā- izvērtēt un nodrošināt āra pārvietojamās</w:t>
            </w:r>
          </w:p>
          <w:p w:rsidR="00407A87" w:rsidRPr="00EE1C31" w:rsidRDefault="00407A87" w:rsidP="00570DD5">
            <w:pPr>
              <w:pStyle w:val="Sarakstarindkopa"/>
              <w:numPr>
                <w:ilvl w:val="0"/>
                <w:numId w:val="4"/>
              </w:numPr>
              <w:spacing w:after="0" w:line="240" w:lineRule="auto"/>
              <w:ind w:left="0" w:right="-805"/>
              <w:jc w:val="both"/>
              <w:rPr>
                <w:rFonts w:ascii="Times New Roman" w:hAnsi="Times New Roman" w:cs="Times New Roman"/>
                <w:sz w:val="24"/>
                <w:szCs w:val="24"/>
              </w:rPr>
            </w:pPr>
            <w:r w:rsidRPr="00EE1C31">
              <w:rPr>
                <w:rFonts w:ascii="Times New Roman" w:eastAsia="Times New Roman" w:hAnsi="Times New Roman" w:cs="Times New Roman"/>
                <w:color w:val="000000"/>
                <w:sz w:val="24"/>
                <w:szCs w:val="24"/>
                <w:lang w:eastAsia="lv-LV"/>
              </w:rPr>
              <w:t xml:space="preserve"> tualetes nodrošināšanu stadiona tuvumā.</w:t>
            </w:r>
          </w:p>
        </w:tc>
      </w:tr>
    </w:tbl>
    <w:p w:rsidR="00407A87" w:rsidRPr="00EE1C31" w:rsidRDefault="00407A87" w:rsidP="00407A87">
      <w:pPr>
        <w:spacing w:after="0" w:line="240" w:lineRule="auto"/>
        <w:ind w:right="-805" w:firstLine="284"/>
        <w:jc w:val="both"/>
        <w:rPr>
          <w:rFonts w:ascii="Times New Roman" w:hAnsi="Times New Roman" w:cs="Times New Roman"/>
          <w:b/>
          <w:sz w:val="24"/>
          <w:szCs w:val="24"/>
        </w:rPr>
      </w:pPr>
    </w:p>
    <w:p w:rsidR="00407A87" w:rsidRDefault="00407A87" w:rsidP="00407A87">
      <w:pPr>
        <w:spacing w:after="0" w:line="240" w:lineRule="auto"/>
        <w:ind w:right="-908"/>
        <w:jc w:val="both"/>
        <w:rPr>
          <w:rFonts w:ascii="Cambria" w:hAnsi="Cambria"/>
          <w:i/>
          <w:sz w:val="24"/>
          <w:szCs w:val="24"/>
        </w:rPr>
      </w:pPr>
    </w:p>
    <w:p w:rsidR="00407A87" w:rsidRDefault="00407A87" w:rsidP="00407A87">
      <w:pPr>
        <w:spacing w:after="0" w:line="240" w:lineRule="auto"/>
        <w:ind w:right="-873"/>
        <w:jc w:val="both"/>
        <w:rPr>
          <w:rFonts w:ascii="Cambria" w:hAnsi="Cambria"/>
          <w:sz w:val="24"/>
          <w:szCs w:val="24"/>
        </w:rPr>
      </w:pPr>
    </w:p>
    <w:p w:rsidR="00407A87" w:rsidRDefault="00407A87" w:rsidP="00407A87">
      <w:pPr>
        <w:spacing w:after="0" w:line="240" w:lineRule="auto"/>
        <w:ind w:right="-873"/>
        <w:jc w:val="center"/>
        <w:rPr>
          <w:rFonts w:ascii="Cambria" w:hAnsi="Cambria"/>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r>
        <w:rPr>
          <w:rFonts w:ascii="Cambria" w:hAnsi="Cambria"/>
          <w:b/>
          <w:sz w:val="24"/>
          <w:szCs w:val="24"/>
        </w:rPr>
        <w:t>3</w:t>
      </w:r>
      <w:r w:rsidRPr="00225983">
        <w:rPr>
          <w:rFonts w:ascii="Cambria" w:hAnsi="Cambria"/>
          <w:b/>
          <w:sz w:val="24"/>
          <w:szCs w:val="24"/>
        </w:rPr>
        <w:t xml:space="preserve">. </w:t>
      </w:r>
    </w:p>
    <w:p w:rsidR="00407A87" w:rsidRDefault="00407A87" w:rsidP="00407A87">
      <w:pPr>
        <w:tabs>
          <w:tab w:val="left" w:pos="2856"/>
        </w:tabs>
        <w:spacing w:after="0" w:line="240" w:lineRule="auto"/>
        <w:ind w:right="-873"/>
        <w:jc w:val="center"/>
        <w:rPr>
          <w:rFonts w:ascii="Cambria" w:hAnsi="Cambria"/>
          <w:sz w:val="24"/>
          <w:szCs w:val="24"/>
        </w:rPr>
      </w:pPr>
      <w:r w:rsidRPr="00225983">
        <w:rPr>
          <w:rFonts w:ascii="Cambria" w:hAnsi="Cambria"/>
          <w:b/>
          <w:sz w:val="24"/>
          <w:szCs w:val="24"/>
        </w:rPr>
        <w:t>Par veselības aprūpes pakalpojumu nodrošināšanu novadā</w:t>
      </w:r>
    </w:p>
    <w:p w:rsidR="00407A87" w:rsidRDefault="00407A87" w:rsidP="00407A87">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07A87" w:rsidRDefault="00407A87" w:rsidP="00407A87">
      <w:pPr>
        <w:tabs>
          <w:tab w:val="left" w:pos="2856"/>
        </w:tabs>
        <w:spacing w:after="0" w:line="240" w:lineRule="auto"/>
        <w:ind w:right="-1049"/>
        <w:jc w:val="both"/>
        <w:rPr>
          <w:rFonts w:ascii="Cambria" w:hAnsi="Cambria"/>
          <w:sz w:val="24"/>
          <w:szCs w:val="24"/>
        </w:rPr>
      </w:pPr>
    </w:p>
    <w:p w:rsidR="00407A87" w:rsidRDefault="00407A87" w:rsidP="00407A87">
      <w:pPr>
        <w:tabs>
          <w:tab w:val="left" w:pos="2856"/>
        </w:tabs>
        <w:spacing w:after="0" w:line="240" w:lineRule="auto"/>
        <w:ind w:right="-1049"/>
        <w:jc w:val="both"/>
        <w:rPr>
          <w:rFonts w:ascii="Cambria" w:hAnsi="Cambria"/>
          <w:sz w:val="24"/>
          <w:szCs w:val="24"/>
        </w:rPr>
      </w:pPr>
      <w:r>
        <w:rPr>
          <w:rFonts w:ascii="Cambria" w:hAnsi="Cambria"/>
          <w:sz w:val="24"/>
          <w:szCs w:val="24"/>
        </w:rPr>
        <w:t xml:space="preserve">ZŅO: Dainis </w:t>
      </w:r>
      <w:proofErr w:type="spellStart"/>
      <w:r>
        <w:rPr>
          <w:rFonts w:ascii="Cambria" w:hAnsi="Cambria"/>
          <w:sz w:val="24"/>
          <w:szCs w:val="24"/>
        </w:rPr>
        <w:t>Vingris</w:t>
      </w:r>
      <w:proofErr w:type="spellEnd"/>
      <w:r>
        <w:rPr>
          <w:rFonts w:ascii="Cambria" w:hAnsi="Cambria"/>
          <w:sz w:val="24"/>
          <w:szCs w:val="24"/>
        </w:rPr>
        <w:t xml:space="preserve"> un Pēteris </w:t>
      </w:r>
      <w:proofErr w:type="spellStart"/>
      <w:r>
        <w:rPr>
          <w:rFonts w:ascii="Cambria" w:hAnsi="Cambria"/>
          <w:sz w:val="24"/>
          <w:szCs w:val="24"/>
        </w:rPr>
        <w:t>Keišs</w:t>
      </w:r>
      <w:proofErr w:type="spellEnd"/>
    </w:p>
    <w:p w:rsidR="00407A87" w:rsidRPr="004B372B" w:rsidRDefault="00407A87" w:rsidP="00407A87">
      <w:pPr>
        <w:tabs>
          <w:tab w:val="left" w:pos="2856"/>
        </w:tabs>
        <w:spacing w:after="0" w:line="240" w:lineRule="auto"/>
        <w:ind w:right="-1049"/>
        <w:jc w:val="both"/>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sidRPr="004B372B">
        <w:rPr>
          <w:rFonts w:ascii="Cambria" w:hAnsi="Cambria"/>
          <w:sz w:val="24"/>
          <w:szCs w:val="24"/>
        </w:rPr>
        <w:t xml:space="preserve">Noklausījusies Kokneses novada administratīvajā teritorijā praktizējošo ģimenes ārstu Andas Elstes, Dainas Eglītes un Ziedoņa </w:t>
      </w:r>
      <w:proofErr w:type="spellStart"/>
      <w:r w:rsidRPr="004B372B">
        <w:rPr>
          <w:rFonts w:ascii="Cambria" w:hAnsi="Cambria"/>
          <w:sz w:val="24"/>
          <w:szCs w:val="24"/>
        </w:rPr>
        <w:t>Mauliņa</w:t>
      </w:r>
      <w:proofErr w:type="spellEnd"/>
      <w:r w:rsidRPr="004B372B">
        <w:rPr>
          <w:rFonts w:ascii="Cambria" w:hAnsi="Cambria"/>
          <w:sz w:val="24"/>
          <w:szCs w:val="24"/>
        </w:rPr>
        <w:t xml:space="preserve"> informāciju par veselības aprūpes pakalpojumu nodrošināšanu Kokneses novadā un ņemot vērā 2018.gada 19.decembra Sociālo jautājumu  un veselības aprūpes pastāvīgās komitejas lēmumu,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4B372B" w:rsidRDefault="00407A87" w:rsidP="00407A87">
      <w:pPr>
        <w:spacing w:after="0" w:line="240" w:lineRule="auto"/>
        <w:ind w:right="-1049"/>
        <w:jc w:val="both"/>
        <w:rPr>
          <w:rFonts w:ascii="Cambria" w:hAnsi="Cambria"/>
          <w:sz w:val="24"/>
          <w:szCs w:val="24"/>
        </w:rPr>
      </w:pPr>
    </w:p>
    <w:p w:rsidR="00407A87" w:rsidRPr="004B372B" w:rsidRDefault="00407A87" w:rsidP="00407A87">
      <w:pPr>
        <w:spacing w:after="0" w:line="240" w:lineRule="auto"/>
        <w:ind w:right="-1049" w:firstLine="720"/>
        <w:jc w:val="both"/>
        <w:rPr>
          <w:rFonts w:ascii="Cambria" w:hAnsi="Cambria"/>
          <w:sz w:val="24"/>
          <w:szCs w:val="24"/>
        </w:rPr>
      </w:pPr>
      <w:r w:rsidRPr="004B372B">
        <w:rPr>
          <w:rFonts w:ascii="Cambria" w:hAnsi="Cambria"/>
          <w:sz w:val="24"/>
          <w:szCs w:val="24"/>
        </w:rPr>
        <w:t xml:space="preserve">1.Pieņemt zināšanai  Kokneses novada administratīvajā teritorijā praktizējošo ģimenes ārstu Andas Elstes, Dainas Eglītes un Ziedoņa </w:t>
      </w:r>
      <w:proofErr w:type="spellStart"/>
      <w:r w:rsidRPr="004B372B">
        <w:rPr>
          <w:rFonts w:ascii="Cambria" w:hAnsi="Cambria"/>
          <w:sz w:val="24"/>
          <w:szCs w:val="24"/>
        </w:rPr>
        <w:t>Mauliņa</w:t>
      </w:r>
      <w:proofErr w:type="spellEnd"/>
      <w:r w:rsidRPr="004B372B">
        <w:rPr>
          <w:rFonts w:ascii="Cambria" w:hAnsi="Cambria"/>
          <w:sz w:val="24"/>
          <w:szCs w:val="24"/>
        </w:rPr>
        <w:t xml:space="preserve"> informāciju par veselības aprūpes pakalpojumu nodrošināšanu Kokneses novadā.</w:t>
      </w:r>
    </w:p>
    <w:p w:rsidR="00407A87" w:rsidRPr="00E51AB7" w:rsidRDefault="00407A87" w:rsidP="00407A87">
      <w:pPr>
        <w:tabs>
          <w:tab w:val="left" w:pos="2856"/>
        </w:tabs>
        <w:spacing w:after="0" w:line="240" w:lineRule="auto"/>
        <w:ind w:right="-873"/>
        <w:jc w:val="center"/>
        <w:rPr>
          <w:rFonts w:ascii="Cambria" w:hAnsi="Cambria"/>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r>
        <w:rPr>
          <w:rFonts w:ascii="Cambria" w:hAnsi="Cambria"/>
          <w:b/>
          <w:sz w:val="24"/>
          <w:szCs w:val="24"/>
        </w:rPr>
        <w:t>4</w:t>
      </w:r>
      <w:r w:rsidRPr="00225983">
        <w:rPr>
          <w:rFonts w:ascii="Cambria" w:hAnsi="Cambria"/>
          <w:b/>
          <w:sz w:val="24"/>
          <w:szCs w:val="24"/>
        </w:rPr>
        <w:t xml:space="preserve">. </w:t>
      </w:r>
    </w:p>
    <w:p w:rsidR="00407A87" w:rsidRDefault="00407A87" w:rsidP="00407A87">
      <w:pPr>
        <w:tabs>
          <w:tab w:val="left" w:pos="2856"/>
        </w:tabs>
        <w:spacing w:after="0" w:line="240" w:lineRule="auto"/>
        <w:ind w:right="-873"/>
        <w:jc w:val="center"/>
        <w:rPr>
          <w:rFonts w:ascii="Cambria" w:hAnsi="Cambria"/>
          <w:sz w:val="24"/>
          <w:szCs w:val="24"/>
        </w:rPr>
      </w:pPr>
      <w:r w:rsidRPr="00225983">
        <w:rPr>
          <w:rFonts w:ascii="Cambria" w:hAnsi="Cambria"/>
          <w:b/>
          <w:sz w:val="24"/>
          <w:szCs w:val="24"/>
        </w:rPr>
        <w:t>Par Dzimtsarakstu nodaļas darbu un pašvaldības arhīvu</w:t>
      </w:r>
    </w:p>
    <w:p w:rsidR="00407A87" w:rsidRPr="00E51AB7" w:rsidRDefault="00407A87" w:rsidP="00407A87">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07A87" w:rsidRPr="00407A87" w:rsidRDefault="00407A87" w:rsidP="00407A87">
      <w:pPr>
        <w:tabs>
          <w:tab w:val="left" w:pos="2856"/>
        </w:tabs>
        <w:spacing w:after="0" w:line="240" w:lineRule="auto"/>
        <w:ind w:right="-873"/>
        <w:jc w:val="both"/>
        <w:rPr>
          <w:rFonts w:ascii="Cambria" w:hAnsi="Cambria"/>
          <w:sz w:val="24"/>
          <w:szCs w:val="24"/>
        </w:rPr>
      </w:pPr>
    </w:p>
    <w:p w:rsidR="00407A87" w:rsidRDefault="00407A87" w:rsidP="00407A87">
      <w:pPr>
        <w:tabs>
          <w:tab w:val="left" w:pos="2856"/>
        </w:tabs>
        <w:spacing w:after="0" w:line="240" w:lineRule="auto"/>
        <w:ind w:right="-873"/>
        <w:jc w:val="both"/>
        <w:rPr>
          <w:rFonts w:ascii="Cambria" w:hAnsi="Cambria"/>
          <w:sz w:val="24"/>
          <w:szCs w:val="24"/>
        </w:rPr>
      </w:pPr>
      <w:r>
        <w:rPr>
          <w:rFonts w:ascii="Cambria" w:hAnsi="Cambria"/>
          <w:sz w:val="24"/>
          <w:szCs w:val="24"/>
        </w:rPr>
        <w:t>Kokneses novada dome  ir iepazinusies ar Kokneses novada Dzimtsarakstu nodaļas vadītājas un arhivāres Anitas Ozolas sagatavoto informāciju par nodaļas darbu.</w:t>
      </w:r>
    </w:p>
    <w:p w:rsidR="00407A87" w:rsidRDefault="00407A87" w:rsidP="00407A87">
      <w:pPr>
        <w:tabs>
          <w:tab w:val="left" w:pos="2856"/>
        </w:tabs>
        <w:spacing w:after="0" w:line="240" w:lineRule="auto"/>
        <w:ind w:right="-873"/>
        <w:jc w:val="both"/>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Ņemot vērā iepriekš minēto, Kultūras , izglītības, sporta un sabiedrisko lietu pastāvīgās komitejas 17.12.2018. ieteikumu,</w:t>
      </w:r>
      <w:r w:rsidRPr="00B87C03">
        <w:rPr>
          <w:rFonts w:ascii="Cambria" w:hAnsi="Cambria"/>
          <w:sz w:val="24"/>
          <w:szCs w:val="24"/>
        </w:rPr>
        <w:t xml:space="preserve">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Default="00407A87" w:rsidP="00407A87">
      <w:pPr>
        <w:spacing w:after="0" w:line="240" w:lineRule="auto"/>
        <w:ind w:right="-908" w:firstLine="720"/>
        <w:jc w:val="both"/>
        <w:rPr>
          <w:rFonts w:ascii="Cambria" w:hAnsi="Cambria"/>
          <w:sz w:val="24"/>
          <w:szCs w:val="24"/>
        </w:rPr>
      </w:pPr>
    </w:p>
    <w:p w:rsidR="00407A87" w:rsidRPr="004B372B" w:rsidRDefault="00407A87" w:rsidP="00407A87">
      <w:pPr>
        <w:tabs>
          <w:tab w:val="left" w:pos="0"/>
        </w:tabs>
        <w:spacing w:after="0" w:line="240" w:lineRule="auto"/>
        <w:ind w:right="-873"/>
        <w:jc w:val="both"/>
        <w:rPr>
          <w:rFonts w:ascii="Cambria" w:hAnsi="Cambria"/>
          <w:b/>
          <w:sz w:val="24"/>
          <w:szCs w:val="24"/>
        </w:rPr>
      </w:pPr>
      <w:r w:rsidRPr="004B372B">
        <w:rPr>
          <w:rFonts w:ascii="Cambria" w:hAnsi="Cambria"/>
          <w:b/>
          <w:sz w:val="24"/>
          <w:szCs w:val="24"/>
        </w:rPr>
        <w:tab/>
        <w:t>1.Pieņemt zināšanai informāciju par Kokneses novada Dzimtsarakstu nodaļas darbu.</w:t>
      </w:r>
    </w:p>
    <w:p w:rsidR="00407A87" w:rsidRPr="004B372B" w:rsidRDefault="00407A87" w:rsidP="00407A87">
      <w:pPr>
        <w:tabs>
          <w:tab w:val="left" w:pos="0"/>
        </w:tabs>
        <w:spacing w:after="0" w:line="240" w:lineRule="auto"/>
        <w:ind w:right="-873"/>
        <w:jc w:val="both"/>
        <w:rPr>
          <w:rFonts w:ascii="Cambria" w:hAnsi="Cambria"/>
          <w:b/>
          <w:sz w:val="24"/>
          <w:szCs w:val="24"/>
        </w:rPr>
      </w:pPr>
      <w:r w:rsidRPr="004B372B">
        <w:rPr>
          <w:rFonts w:ascii="Cambria" w:hAnsi="Cambria"/>
          <w:b/>
          <w:sz w:val="24"/>
          <w:szCs w:val="24"/>
        </w:rPr>
        <w:tab/>
        <w:t>2.Pieņemt zināšanai informāciju par  Kokneses novada domes arhivāra  darbu.</w:t>
      </w:r>
    </w:p>
    <w:p w:rsidR="00407A87" w:rsidRPr="004B372B"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Pr="00A43D1C" w:rsidRDefault="00407A87" w:rsidP="00407A87">
      <w:pPr>
        <w:spacing w:after="0" w:line="240" w:lineRule="auto"/>
        <w:ind w:right="-805"/>
        <w:jc w:val="right"/>
        <w:rPr>
          <w:rFonts w:ascii="Cambria" w:hAnsi="Cambria"/>
          <w:sz w:val="24"/>
          <w:szCs w:val="24"/>
        </w:rPr>
      </w:pPr>
      <w:r w:rsidRPr="00A43D1C">
        <w:rPr>
          <w:rFonts w:ascii="Cambria" w:hAnsi="Cambria"/>
          <w:sz w:val="24"/>
          <w:szCs w:val="24"/>
        </w:rPr>
        <w:t>Pielikums</w:t>
      </w:r>
    </w:p>
    <w:p w:rsidR="00407A87" w:rsidRPr="00A43D1C" w:rsidRDefault="00407A87" w:rsidP="00407A87">
      <w:pPr>
        <w:spacing w:after="0" w:line="240" w:lineRule="auto"/>
        <w:ind w:right="-805"/>
        <w:jc w:val="right"/>
        <w:rPr>
          <w:rFonts w:ascii="Cambria" w:hAnsi="Cambria"/>
          <w:sz w:val="24"/>
          <w:szCs w:val="24"/>
        </w:rPr>
      </w:pPr>
      <w:r w:rsidRPr="00A43D1C">
        <w:rPr>
          <w:rFonts w:ascii="Cambria" w:hAnsi="Cambria"/>
          <w:sz w:val="24"/>
          <w:szCs w:val="24"/>
        </w:rPr>
        <w:t>Kokneses novada domes</w:t>
      </w:r>
    </w:p>
    <w:p w:rsidR="00407A87" w:rsidRDefault="00407A87" w:rsidP="00407A87">
      <w:pPr>
        <w:spacing w:after="0" w:line="240" w:lineRule="auto"/>
        <w:ind w:right="-805"/>
        <w:jc w:val="right"/>
        <w:rPr>
          <w:rFonts w:ascii="Cambria" w:hAnsi="Cambria"/>
          <w:sz w:val="24"/>
          <w:szCs w:val="24"/>
        </w:rPr>
      </w:pPr>
      <w:r w:rsidRPr="00A43D1C">
        <w:rPr>
          <w:rFonts w:ascii="Cambria" w:hAnsi="Cambria"/>
          <w:sz w:val="24"/>
          <w:szCs w:val="24"/>
        </w:rPr>
        <w:t>27.12.2018. sēdēs lēmumam Nr</w:t>
      </w:r>
      <w:r>
        <w:rPr>
          <w:rFonts w:ascii="Cambria" w:hAnsi="Cambria"/>
          <w:sz w:val="24"/>
          <w:szCs w:val="24"/>
        </w:rPr>
        <w:t>4</w:t>
      </w:r>
    </w:p>
    <w:p w:rsidR="00407A87" w:rsidRPr="00A43D1C" w:rsidRDefault="00407A87" w:rsidP="00407A87">
      <w:pPr>
        <w:spacing w:after="0" w:line="240" w:lineRule="auto"/>
        <w:ind w:right="-805"/>
        <w:jc w:val="right"/>
        <w:rPr>
          <w:rFonts w:ascii="Cambria" w:hAnsi="Cambria"/>
          <w:sz w:val="24"/>
          <w:szCs w:val="24"/>
        </w:rPr>
      </w:pPr>
    </w:p>
    <w:p w:rsidR="00407A87" w:rsidRPr="00A43D1C" w:rsidRDefault="00407A87" w:rsidP="00407A87">
      <w:pPr>
        <w:spacing w:after="0" w:line="240" w:lineRule="auto"/>
        <w:ind w:right="-805"/>
        <w:jc w:val="center"/>
        <w:rPr>
          <w:rFonts w:ascii="Cambria" w:hAnsi="Cambria"/>
          <w:b/>
          <w:sz w:val="24"/>
          <w:szCs w:val="24"/>
        </w:rPr>
      </w:pPr>
      <w:r w:rsidRPr="00A43D1C">
        <w:rPr>
          <w:rFonts w:ascii="Cambria" w:hAnsi="Cambria"/>
          <w:b/>
          <w:sz w:val="24"/>
          <w:szCs w:val="24"/>
        </w:rPr>
        <w:t>Par Kokneses novada Dzimtsarakstu nodaļas darbu</w:t>
      </w:r>
    </w:p>
    <w:p w:rsidR="00407A87" w:rsidRPr="00A43D1C" w:rsidRDefault="00407A87" w:rsidP="00407A87">
      <w:pPr>
        <w:spacing w:after="0" w:line="240" w:lineRule="auto"/>
        <w:ind w:right="-805" w:firstLine="720"/>
        <w:jc w:val="center"/>
        <w:rPr>
          <w:rFonts w:ascii="Cambria" w:hAnsi="Cambria"/>
          <w:b/>
          <w:sz w:val="24"/>
          <w:szCs w:val="24"/>
        </w:rPr>
      </w:pPr>
      <w:r w:rsidRPr="00A43D1C">
        <w:rPr>
          <w:rFonts w:ascii="Cambria" w:hAnsi="Cambria"/>
          <w:b/>
          <w:sz w:val="24"/>
          <w:szCs w:val="24"/>
        </w:rPr>
        <w:t>2018.gadā</w:t>
      </w:r>
    </w:p>
    <w:p w:rsidR="00407A87" w:rsidRPr="00A43D1C" w:rsidRDefault="00407A87" w:rsidP="00407A87">
      <w:pPr>
        <w:spacing w:after="0" w:line="240" w:lineRule="auto"/>
        <w:ind w:right="-805" w:firstLine="720"/>
        <w:jc w:val="center"/>
        <w:rPr>
          <w:rFonts w:ascii="Cambria" w:hAnsi="Cambria"/>
          <w:b/>
          <w:sz w:val="24"/>
          <w:szCs w:val="24"/>
        </w:rPr>
      </w:pPr>
    </w:p>
    <w:p w:rsidR="00407A87" w:rsidRPr="00A43D1C" w:rsidRDefault="00407A87" w:rsidP="00407A87">
      <w:pPr>
        <w:spacing w:after="0" w:line="240" w:lineRule="auto"/>
        <w:ind w:right="-805" w:firstLine="720"/>
        <w:jc w:val="both"/>
        <w:rPr>
          <w:rFonts w:ascii="Cambria" w:hAnsi="Cambria"/>
          <w:sz w:val="24"/>
          <w:szCs w:val="24"/>
        </w:rPr>
      </w:pPr>
      <w:r w:rsidRPr="00A43D1C">
        <w:rPr>
          <w:rFonts w:ascii="Cambria" w:hAnsi="Cambria"/>
          <w:sz w:val="24"/>
          <w:szCs w:val="24"/>
        </w:rPr>
        <w:t xml:space="preserve">2018. gadā Dzimtsarakstu nodaļas turpina strādāt saskaņā ar „Civilstāvokļa aktu reģistrācijas likumu” un visas reģistrējamās ziņas iekļauj, aktualizē un atjauno </w:t>
      </w:r>
      <w:r w:rsidRPr="00A43D1C">
        <w:rPr>
          <w:rFonts w:ascii="Cambria" w:hAnsi="Cambria"/>
          <w:i/>
          <w:sz w:val="24"/>
          <w:szCs w:val="24"/>
          <w:u w:val="single"/>
        </w:rPr>
        <w:t>Civilstāvokļa aktu reģistrācijas vienotā informācijas sistēmā CARIS un DZIMTS</w:t>
      </w:r>
      <w:r w:rsidRPr="00A43D1C">
        <w:rPr>
          <w:rFonts w:ascii="Cambria" w:hAnsi="Cambria"/>
          <w:sz w:val="24"/>
          <w:szCs w:val="24"/>
        </w:rPr>
        <w:t xml:space="preserve">, nepieciešamības gadījumā sagatavo </w:t>
      </w:r>
      <w:proofErr w:type="spellStart"/>
      <w:r w:rsidRPr="00A43D1C">
        <w:rPr>
          <w:rFonts w:ascii="Cambria" w:hAnsi="Cambria"/>
          <w:sz w:val="24"/>
          <w:szCs w:val="24"/>
        </w:rPr>
        <w:t>datorizdrukas</w:t>
      </w:r>
      <w:proofErr w:type="spellEnd"/>
      <w:r w:rsidRPr="00A43D1C">
        <w:rPr>
          <w:rFonts w:ascii="Cambria" w:hAnsi="Cambria"/>
          <w:sz w:val="24"/>
          <w:szCs w:val="24"/>
        </w:rPr>
        <w:t xml:space="preserve"> (apliecības, izziņas, izrakstus u.c. ziņu apliecinošus dokumentus). Arī šogad aktuāla ir sadarbība ar Dzimtsarakstu departamentu, lai precizētu darba un ierakstu kārtību vienotajā sistēmā. Nepārtraukti tiek veikti uzlabojumi un novērstas nepilnības, sistēmas tiek pilnveidotas un uzlabotas. </w:t>
      </w:r>
    </w:p>
    <w:p w:rsidR="00407A87" w:rsidRPr="00A43D1C" w:rsidRDefault="00407A87" w:rsidP="00407A87">
      <w:pPr>
        <w:spacing w:after="0" w:line="240" w:lineRule="auto"/>
        <w:ind w:right="-805" w:firstLine="720"/>
        <w:jc w:val="both"/>
        <w:rPr>
          <w:rFonts w:ascii="Cambria" w:hAnsi="Cambria"/>
          <w:sz w:val="24"/>
          <w:szCs w:val="24"/>
        </w:rPr>
      </w:pPr>
      <w:r w:rsidRPr="00A43D1C">
        <w:rPr>
          <w:rFonts w:ascii="Cambria" w:hAnsi="Cambria"/>
          <w:sz w:val="24"/>
          <w:szCs w:val="24"/>
        </w:rPr>
        <w:t>Laulību sezonas laikā (maijs – oktobris) darbs dzimtsarakstu nodaļā vairāk saistījās ar laulību ceremoniju sagatavošanu, organizēšanu. Turpinām sadarbību ar „Likteņdārza” darbiniekiem, Tūrisma informācijas centru.</w:t>
      </w:r>
    </w:p>
    <w:p w:rsidR="00407A87" w:rsidRPr="00A43D1C" w:rsidRDefault="00407A87" w:rsidP="00407A87">
      <w:pPr>
        <w:spacing w:after="0" w:line="240" w:lineRule="auto"/>
        <w:ind w:right="-805" w:firstLine="720"/>
        <w:jc w:val="both"/>
        <w:rPr>
          <w:rFonts w:ascii="Cambria" w:hAnsi="Cambria"/>
          <w:sz w:val="24"/>
          <w:szCs w:val="24"/>
        </w:rPr>
      </w:pPr>
      <w:r w:rsidRPr="00A43D1C">
        <w:rPr>
          <w:rFonts w:ascii="Cambria" w:hAnsi="Cambria"/>
          <w:sz w:val="24"/>
          <w:szCs w:val="24"/>
        </w:rPr>
        <w:t xml:space="preserve">Ar Dzimtsarakstu nodaļas iniciatīvu sadarbībā ar pašvaldību, piekto reizi organizējām mūsu jaundzimušo sveikšanu „MAN BLAKUS TAVA SIRSNIŅA”. Pirmā pasākuma daļa notika Kokneses novada svētku ietvaros (27 bērni, kuri dzimuši no 16.05.2017. – 31.12.2017, otrā daļa bērniņiem, kuri dzimuši no 01.01.2018. – 30.06.2018 - septembra mēnesī. Svinīgie pasākumi notika Kokneses domes zālē. Tika sumināt 55 jaundzimušie. Pasākums tika rīkots divās daļās izvērtējot iepriekšējo gadu pieredzi lai bērni nenogurtu un pasākums būtu sirsnīgs un nesteidzīgs. Turpinām Kokneses novada </w:t>
      </w:r>
      <w:r w:rsidRPr="00A43D1C">
        <w:rPr>
          <w:rFonts w:ascii="Cambria" w:hAnsi="Cambria"/>
          <w:sz w:val="24"/>
          <w:szCs w:val="24"/>
        </w:rPr>
        <w:lastRenderedPageBreak/>
        <w:t>jaundzimušajiem dzimšanas reģistrācijas brīdī dāvināt grāmatiņu „Mūsu Bērns”, dzimšanas apliecības vāciņus un tiek izmaksāts vienreizējs pabalsts EUR 140 apmērā.</w:t>
      </w:r>
    </w:p>
    <w:p w:rsidR="00407A87" w:rsidRPr="00A43D1C" w:rsidRDefault="00407A87" w:rsidP="00407A87">
      <w:pPr>
        <w:spacing w:after="0" w:line="240" w:lineRule="auto"/>
        <w:ind w:right="-805" w:firstLine="720"/>
        <w:jc w:val="both"/>
        <w:rPr>
          <w:rFonts w:ascii="Cambria" w:hAnsi="Cambria"/>
          <w:sz w:val="24"/>
          <w:szCs w:val="24"/>
        </w:rPr>
      </w:pPr>
      <w:r w:rsidRPr="00A43D1C">
        <w:rPr>
          <w:rFonts w:ascii="Cambria" w:hAnsi="Cambria"/>
          <w:sz w:val="24"/>
          <w:szCs w:val="24"/>
        </w:rPr>
        <w:t xml:space="preserve">2018.gadā notika pirmais Kokneses novada goda ģimeņu sumināšanas pasākums, kur sveicām tos pārus, kuri laulībā pavadījuši 50 un vairāk gadus. </w:t>
      </w:r>
    </w:p>
    <w:p w:rsidR="00407A87" w:rsidRDefault="00407A87" w:rsidP="00407A87">
      <w:pPr>
        <w:spacing w:after="0" w:line="240" w:lineRule="auto"/>
        <w:ind w:right="-805" w:firstLine="720"/>
        <w:jc w:val="both"/>
        <w:rPr>
          <w:rFonts w:ascii="Cambria" w:hAnsi="Cambria"/>
          <w:sz w:val="24"/>
          <w:szCs w:val="24"/>
        </w:rPr>
      </w:pPr>
    </w:p>
    <w:p w:rsidR="00407A87" w:rsidRPr="00A43D1C" w:rsidRDefault="00407A87" w:rsidP="00407A87">
      <w:pPr>
        <w:spacing w:after="0" w:line="240" w:lineRule="auto"/>
        <w:ind w:right="-805"/>
        <w:jc w:val="both"/>
        <w:rPr>
          <w:rFonts w:ascii="Cambria" w:hAnsi="Cambria"/>
          <w:sz w:val="24"/>
          <w:szCs w:val="24"/>
        </w:rPr>
      </w:pPr>
      <w:r w:rsidRPr="00A43D1C">
        <w:rPr>
          <w:rFonts w:ascii="Cambria" w:hAnsi="Cambria"/>
          <w:b/>
          <w:sz w:val="24"/>
          <w:szCs w:val="24"/>
          <w:u w:val="single"/>
        </w:rPr>
        <w:t>Kokneses novada dzimtsarakstu nodaļā</w:t>
      </w:r>
      <w:r w:rsidRPr="00A43D1C">
        <w:rPr>
          <w:rFonts w:ascii="Cambria" w:hAnsi="Cambria"/>
          <w:sz w:val="24"/>
          <w:szCs w:val="24"/>
        </w:rPr>
        <w:t xml:space="preserve"> 2018.gadā līdz 13.decembrim ir reģistrētas: </w:t>
      </w:r>
    </w:p>
    <w:p w:rsidR="00407A87" w:rsidRPr="00A43D1C" w:rsidRDefault="00407A87" w:rsidP="00407A87">
      <w:pPr>
        <w:numPr>
          <w:ilvl w:val="0"/>
          <w:numId w:val="5"/>
        </w:numPr>
        <w:spacing w:after="0" w:line="240" w:lineRule="auto"/>
        <w:ind w:right="-805"/>
        <w:jc w:val="both"/>
        <w:rPr>
          <w:rFonts w:ascii="Cambria" w:hAnsi="Cambria"/>
          <w:sz w:val="24"/>
          <w:szCs w:val="24"/>
        </w:rPr>
      </w:pPr>
      <w:r w:rsidRPr="00A43D1C">
        <w:rPr>
          <w:rFonts w:ascii="Cambria" w:hAnsi="Cambria"/>
          <w:b/>
          <w:sz w:val="24"/>
          <w:szCs w:val="24"/>
        </w:rPr>
        <w:t>42 bērnu dzimšanas</w:t>
      </w:r>
      <w:r w:rsidRPr="00A43D1C">
        <w:rPr>
          <w:rFonts w:ascii="Cambria" w:hAnsi="Cambria"/>
          <w:sz w:val="24"/>
          <w:szCs w:val="24"/>
        </w:rPr>
        <w:t>;</w:t>
      </w:r>
    </w:p>
    <w:p w:rsidR="00407A87" w:rsidRPr="00A43D1C" w:rsidRDefault="00407A87" w:rsidP="00407A87">
      <w:pPr>
        <w:spacing w:after="0" w:line="240" w:lineRule="auto"/>
        <w:ind w:left="360" w:right="-805" w:firstLine="360"/>
        <w:jc w:val="both"/>
        <w:rPr>
          <w:rFonts w:ascii="Cambria" w:hAnsi="Cambria"/>
          <w:sz w:val="24"/>
          <w:szCs w:val="24"/>
        </w:rPr>
      </w:pPr>
      <w:r w:rsidRPr="00A43D1C">
        <w:rPr>
          <w:rFonts w:ascii="Cambria" w:hAnsi="Cambria"/>
          <w:sz w:val="24"/>
          <w:szCs w:val="24"/>
        </w:rPr>
        <w:t>tai skaitā -</w:t>
      </w:r>
    </w:p>
    <w:p w:rsidR="00407A87" w:rsidRPr="00A43D1C" w:rsidRDefault="00407A87" w:rsidP="00407A87">
      <w:pPr>
        <w:spacing w:after="0" w:line="240" w:lineRule="auto"/>
        <w:ind w:left="1080" w:right="-805" w:firstLine="360"/>
        <w:jc w:val="both"/>
        <w:rPr>
          <w:rFonts w:ascii="Cambria" w:hAnsi="Cambria"/>
          <w:sz w:val="24"/>
          <w:szCs w:val="24"/>
        </w:rPr>
      </w:pPr>
      <w:r w:rsidRPr="00A43D1C">
        <w:rPr>
          <w:rFonts w:ascii="Cambria" w:hAnsi="Cambria"/>
          <w:sz w:val="24"/>
          <w:szCs w:val="24"/>
        </w:rPr>
        <w:t>Kokneses pagasta teritorijā – 25 bērni (2016. – 33, 2017. - 36);</w:t>
      </w:r>
    </w:p>
    <w:p w:rsidR="00407A87" w:rsidRPr="00A43D1C" w:rsidRDefault="00407A87" w:rsidP="00407A87">
      <w:pPr>
        <w:spacing w:after="0" w:line="240" w:lineRule="auto"/>
        <w:ind w:left="720" w:right="-805" w:firstLine="720"/>
        <w:jc w:val="both"/>
        <w:rPr>
          <w:rFonts w:ascii="Cambria" w:hAnsi="Cambria"/>
          <w:sz w:val="24"/>
          <w:szCs w:val="24"/>
        </w:rPr>
      </w:pPr>
      <w:r w:rsidRPr="00A43D1C">
        <w:rPr>
          <w:rFonts w:ascii="Cambria" w:hAnsi="Cambria"/>
          <w:sz w:val="24"/>
          <w:szCs w:val="24"/>
        </w:rPr>
        <w:t>Bebru pagasta teritorijā – 9 bērni (2016. – 15, 2017. - 11);</w:t>
      </w:r>
    </w:p>
    <w:p w:rsidR="00407A87" w:rsidRPr="00A43D1C" w:rsidRDefault="00407A87" w:rsidP="00407A87">
      <w:pPr>
        <w:spacing w:after="0" w:line="240" w:lineRule="auto"/>
        <w:ind w:left="720" w:right="-805" w:firstLine="720"/>
        <w:jc w:val="both"/>
        <w:rPr>
          <w:rFonts w:ascii="Cambria" w:hAnsi="Cambria"/>
          <w:sz w:val="24"/>
          <w:szCs w:val="24"/>
        </w:rPr>
      </w:pPr>
      <w:r w:rsidRPr="00A43D1C">
        <w:rPr>
          <w:rFonts w:ascii="Cambria" w:hAnsi="Cambria"/>
          <w:sz w:val="24"/>
          <w:szCs w:val="24"/>
        </w:rPr>
        <w:t>Iršu pagasta teritorijā – 6 bērni (2016. – 2, 2017. - 2).</w:t>
      </w:r>
    </w:p>
    <w:p w:rsidR="00407A87" w:rsidRPr="00A43D1C" w:rsidRDefault="00407A87" w:rsidP="00407A87">
      <w:pPr>
        <w:spacing w:after="0" w:line="240" w:lineRule="auto"/>
        <w:ind w:right="-805" w:firstLine="360"/>
        <w:jc w:val="both"/>
        <w:rPr>
          <w:rFonts w:ascii="Cambria" w:hAnsi="Cambria"/>
          <w:sz w:val="24"/>
          <w:szCs w:val="24"/>
        </w:rPr>
      </w:pPr>
      <w:r w:rsidRPr="00A43D1C">
        <w:rPr>
          <w:rFonts w:ascii="Cambria" w:hAnsi="Cambria"/>
          <w:sz w:val="24"/>
          <w:szCs w:val="24"/>
        </w:rPr>
        <w:t>No tām 20 bērniem vecāki laulībā nesastāv, bet ir noteikta paternitāte, 4 bērns reģistrēts bez ziņu aizpildīšanas par bērna tēvu, 2 bērniem paternitāte noteikta ar tiesas spriedumu, viena trīspusēja paternitāte un 22 bērnu dzimšana reģistrēta kā dzimušiem laulībā.</w:t>
      </w:r>
    </w:p>
    <w:p w:rsidR="00407A87" w:rsidRPr="00A43D1C" w:rsidRDefault="00407A87" w:rsidP="00407A87">
      <w:pPr>
        <w:pStyle w:val="Pamatteksts3"/>
        <w:numPr>
          <w:ilvl w:val="0"/>
          <w:numId w:val="5"/>
        </w:numPr>
        <w:tabs>
          <w:tab w:val="clear" w:pos="720"/>
          <w:tab w:val="num" w:pos="0"/>
        </w:tabs>
        <w:spacing w:after="0" w:line="240" w:lineRule="auto"/>
        <w:ind w:left="0" w:right="-805" w:firstLine="360"/>
        <w:jc w:val="both"/>
        <w:rPr>
          <w:rFonts w:ascii="Cambria" w:hAnsi="Cambria"/>
          <w:sz w:val="24"/>
          <w:szCs w:val="24"/>
        </w:rPr>
      </w:pPr>
      <w:r w:rsidRPr="00A43D1C">
        <w:rPr>
          <w:rFonts w:ascii="Cambria" w:hAnsi="Cambria"/>
          <w:b/>
          <w:sz w:val="24"/>
          <w:szCs w:val="24"/>
        </w:rPr>
        <w:t>49 miršanas</w:t>
      </w:r>
      <w:r w:rsidRPr="00A43D1C">
        <w:rPr>
          <w:rFonts w:ascii="Cambria" w:hAnsi="Cambria"/>
          <w:sz w:val="24"/>
          <w:szCs w:val="24"/>
        </w:rPr>
        <w:t xml:space="preserve"> gadījumi (1917. – 41). </w:t>
      </w:r>
    </w:p>
    <w:p w:rsidR="00407A87" w:rsidRPr="00A43D1C" w:rsidRDefault="00407A87" w:rsidP="00407A87">
      <w:pPr>
        <w:numPr>
          <w:ilvl w:val="0"/>
          <w:numId w:val="5"/>
        </w:numPr>
        <w:spacing w:after="0" w:line="240" w:lineRule="auto"/>
        <w:ind w:right="-805"/>
        <w:jc w:val="both"/>
        <w:rPr>
          <w:rFonts w:ascii="Cambria" w:hAnsi="Cambria"/>
          <w:sz w:val="24"/>
          <w:szCs w:val="24"/>
        </w:rPr>
      </w:pPr>
      <w:r w:rsidRPr="00A43D1C">
        <w:rPr>
          <w:rFonts w:ascii="Cambria" w:hAnsi="Cambria"/>
          <w:b/>
          <w:sz w:val="24"/>
          <w:szCs w:val="24"/>
        </w:rPr>
        <w:t>41 laulības</w:t>
      </w:r>
      <w:r w:rsidRPr="00A43D1C">
        <w:rPr>
          <w:rFonts w:ascii="Cambria" w:hAnsi="Cambria"/>
          <w:sz w:val="24"/>
          <w:szCs w:val="24"/>
        </w:rPr>
        <w:t xml:space="preserve"> – t.sk. </w:t>
      </w:r>
    </w:p>
    <w:p w:rsidR="00407A87" w:rsidRPr="00A43D1C" w:rsidRDefault="00407A87" w:rsidP="00407A87">
      <w:pPr>
        <w:spacing w:after="0" w:line="240" w:lineRule="auto"/>
        <w:ind w:left="720" w:right="-805" w:firstLine="360"/>
        <w:jc w:val="both"/>
        <w:rPr>
          <w:rFonts w:ascii="Cambria" w:hAnsi="Cambria"/>
          <w:sz w:val="24"/>
          <w:szCs w:val="24"/>
        </w:rPr>
      </w:pPr>
      <w:r w:rsidRPr="00A43D1C">
        <w:rPr>
          <w:rFonts w:ascii="Cambria" w:hAnsi="Cambria"/>
          <w:sz w:val="24"/>
          <w:szCs w:val="24"/>
        </w:rPr>
        <w:tab/>
        <w:t>6 - baznīcā (2016. – 14, 2017. - 11);</w:t>
      </w:r>
    </w:p>
    <w:p w:rsidR="00407A87" w:rsidRPr="00A43D1C" w:rsidRDefault="00407A87" w:rsidP="00407A87">
      <w:pPr>
        <w:spacing w:after="0" w:line="240" w:lineRule="auto"/>
        <w:ind w:right="-805"/>
        <w:jc w:val="both"/>
        <w:rPr>
          <w:rFonts w:ascii="Cambria" w:hAnsi="Cambria"/>
          <w:sz w:val="24"/>
          <w:szCs w:val="24"/>
        </w:rPr>
      </w:pPr>
      <w:r w:rsidRPr="00A43D1C">
        <w:rPr>
          <w:rFonts w:ascii="Cambria" w:hAnsi="Cambria"/>
          <w:sz w:val="24"/>
          <w:szCs w:val="24"/>
        </w:rPr>
        <w:tab/>
      </w:r>
      <w:r w:rsidRPr="00A43D1C">
        <w:rPr>
          <w:rFonts w:ascii="Cambria" w:hAnsi="Cambria"/>
          <w:sz w:val="24"/>
          <w:szCs w:val="24"/>
        </w:rPr>
        <w:tab/>
        <w:t xml:space="preserve">35 - dzimtsarakstu nodaļā. </w:t>
      </w:r>
    </w:p>
    <w:p w:rsidR="00407A87" w:rsidRPr="00A43D1C" w:rsidRDefault="00407A87" w:rsidP="00407A87">
      <w:pPr>
        <w:spacing w:after="0" w:line="240" w:lineRule="auto"/>
        <w:ind w:right="-805"/>
        <w:jc w:val="both"/>
        <w:rPr>
          <w:rFonts w:ascii="Cambria" w:hAnsi="Cambria"/>
          <w:sz w:val="24"/>
          <w:szCs w:val="24"/>
        </w:rPr>
      </w:pPr>
      <w:r w:rsidRPr="00A43D1C">
        <w:rPr>
          <w:rFonts w:ascii="Cambria" w:hAnsi="Cambria"/>
          <w:sz w:val="24"/>
          <w:szCs w:val="24"/>
        </w:rPr>
        <w:t>Šogad plānotas vēl divas laulību ceremonijas.</w:t>
      </w:r>
    </w:p>
    <w:p w:rsidR="00407A87" w:rsidRPr="00A43D1C" w:rsidRDefault="00407A87" w:rsidP="00407A87">
      <w:pPr>
        <w:spacing w:after="0" w:line="240" w:lineRule="auto"/>
        <w:ind w:right="-805"/>
        <w:jc w:val="both"/>
        <w:rPr>
          <w:rFonts w:ascii="Cambria" w:hAnsi="Cambria"/>
          <w:sz w:val="24"/>
          <w:szCs w:val="24"/>
        </w:rPr>
      </w:pPr>
      <w:r w:rsidRPr="00A43D1C">
        <w:rPr>
          <w:rFonts w:ascii="Cambria" w:hAnsi="Cambria"/>
          <w:sz w:val="24"/>
          <w:szCs w:val="24"/>
        </w:rPr>
        <w:t xml:space="preserve">Laulību ceremoniju vietas – Likteņdārzs (sirds akmens, skatu terase), viesu nams Orinoko, skatu terase parkā, Blaumaņa pagalms pie </w:t>
      </w:r>
      <w:proofErr w:type="spellStart"/>
      <w:r w:rsidRPr="00A43D1C">
        <w:rPr>
          <w:rFonts w:ascii="Cambria" w:hAnsi="Cambria"/>
          <w:sz w:val="24"/>
          <w:szCs w:val="24"/>
        </w:rPr>
        <w:t>Vidusdaugavas</w:t>
      </w:r>
      <w:proofErr w:type="spellEnd"/>
      <w:r w:rsidRPr="00A43D1C">
        <w:rPr>
          <w:rFonts w:ascii="Cambria" w:hAnsi="Cambria"/>
          <w:sz w:val="24"/>
          <w:szCs w:val="24"/>
        </w:rPr>
        <w:t xml:space="preserve"> mežsaimniecības, novada domes renovētā zāle. Izpalika pilsdrupas, līdz ar ko laulību skaits ir nedaudz mazāks kā iepriekšējā gadā. Palielinās laulību skaits domes zālē, līdz ar ko būtu nepieciešams ieguldīt finanšu līdzekļus zāles iekārtošanai lai ceremonija būtu pēc iespējas svinīgāka. </w:t>
      </w:r>
    </w:p>
    <w:p w:rsidR="00407A87" w:rsidRPr="00A43D1C" w:rsidRDefault="00407A87" w:rsidP="00407A87">
      <w:pPr>
        <w:spacing w:after="0" w:line="240" w:lineRule="auto"/>
        <w:ind w:right="-805"/>
        <w:jc w:val="both"/>
        <w:rPr>
          <w:rFonts w:ascii="Cambria" w:hAnsi="Cambria"/>
          <w:sz w:val="24"/>
          <w:szCs w:val="24"/>
        </w:rPr>
      </w:pPr>
      <w:r w:rsidRPr="00A43D1C">
        <w:rPr>
          <w:rFonts w:ascii="Cambria" w:hAnsi="Cambria"/>
          <w:sz w:val="24"/>
          <w:szCs w:val="24"/>
        </w:rPr>
        <w:t>Uz 2019.gadu rezervētas 9 laulību ceremonijas.</w:t>
      </w:r>
    </w:p>
    <w:p w:rsidR="00407A87" w:rsidRPr="00A43D1C" w:rsidRDefault="00407A87" w:rsidP="00407A87">
      <w:pPr>
        <w:spacing w:after="0" w:line="240" w:lineRule="auto"/>
        <w:ind w:right="-805"/>
        <w:jc w:val="both"/>
        <w:rPr>
          <w:rFonts w:ascii="Cambria" w:hAnsi="Cambria"/>
          <w:sz w:val="24"/>
          <w:szCs w:val="24"/>
        </w:rPr>
      </w:pPr>
      <w:r w:rsidRPr="00A43D1C">
        <w:rPr>
          <w:rFonts w:ascii="Cambria" w:hAnsi="Cambria"/>
          <w:sz w:val="24"/>
          <w:szCs w:val="24"/>
        </w:rPr>
        <w:t xml:space="preserve">Izsniegtas izziņas par laulības noslēgšanai nepieciešamo dokumentu pārbaudi. Laulības noslēgšanas reģistra ieraksts papildināts ar ziņām par laulības šķiršanu, reģistra ierakstos izdarītie papildinājumi. </w:t>
      </w:r>
    </w:p>
    <w:p w:rsidR="00407A87" w:rsidRPr="00A43D1C" w:rsidRDefault="00407A87" w:rsidP="00407A87">
      <w:pPr>
        <w:spacing w:after="0" w:line="240" w:lineRule="auto"/>
        <w:ind w:right="-805" w:firstLine="720"/>
        <w:jc w:val="both"/>
        <w:rPr>
          <w:rFonts w:ascii="Cambria" w:hAnsi="Cambria"/>
          <w:sz w:val="24"/>
          <w:szCs w:val="24"/>
        </w:rPr>
      </w:pPr>
      <w:r w:rsidRPr="00A43D1C">
        <w:rPr>
          <w:rFonts w:ascii="Cambria" w:hAnsi="Cambria"/>
          <w:sz w:val="24"/>
          <w:szCs w:val="24"/>
        </w:rPr>
        <w:t xml:space="preserve">Izsniegtas </w:t>
      </w:r>
      <w:smartTag w:uri="schemas-tilde-lv/tildestengine" w:element="veidnes">
        <w:smartTagPr>
          <w:attr w:name="baseform" w:val="izziņ|a"/>
          <w:attr w:name="id" w:val="-1"/>
          <w:attr w:name="text" w:val="izziņas"/>
        </w:smartTagPr>
        <w:r w:rsidRPr="00A43D1C">
          <w:rPr>
            <w:rFonts w:ascii="Cambria" w:hAnsi="Cambria"/>
            <w:sz w:val="24"/>
            <w:szCs w:val="24"/>
          </w:rPr>
          <w:t>izziņas</w:t>
        </w:r>
      </w:smartTag>
      <w:r w:rsidRPr="00A43D1C">
        <w:rPr>
          <w:rFonts w:ascii="Cambria" w:hAnsi="Cambria"/>
          <w:sz w:val="24"/>
          <w:szCs w:val="24"/>
        </w:rPr>
        <w:t xml:space="preserve"> un </w:t>
      </w:r>
      <w:smartTag w:uri="schemas-tilde-lv/tildestengine" w:element="veidnes">
        <w:smartTagPr>
          <w:attr w:name="baseform" w:val="izrakst|s"/>
          <w:attr w:name="id" w:val="-1"/>
          <w:attr w:name="text" w:val="izraksti"/>
        </w:smartTagPr>
        <w:r w:rsidRPr="00A43D1C">
          <w:rPr>
            <w:rFonts w:ascii="Cambria" w:hAnsi="Cambria"/>
            <w:sz w:val="24"/>
            <w:szCs w:val="24"/>
          </w:rPr>
          <w:t>izraksti</w:t>
        </w:r>
      </w:smartTag>
      <w:r w:rsidRPr="00A43D1C">
        <w:rPr>
          <w:rFonts w:ascii="Cambria" w:hAnsi="Cambria"/>
          <w:sz w:val="24"/>
          <w:szCs w:val="24"/>
        </w:rPr>
        <w:t xml:space="preserve"> no dzimšanas, laulību un miršanu reģistriem gan privātpersonām, gan bāriņtiesai, tiesu izpildītājiem, policijas pārvaldei un citām valsts institūcijām. Pilsonības un migrācijas lietu pārvaldei un Ārlietu ministrijai sniegta likumā paredzētā informācija par reģistru sastādīšanu un papildinājumiem reģistros. </w:t>
      </w:r>
    </w:p>
    <w:p w:rsidR="00407A87" w:rsidRDefault="00407A87" w:rsidP="00407A87">
      <w:pPr>
        <w:spacing w:after="0" w:line="240" w:lineRule="auto"/>
        <w:ind w:right="-805" w:firstLine="720"/>
        <w:jc w:val="both"/>
        <w:rPr>
          <w:rFonts w:ascii="Cambria" w:hAnsi="Cambria"/>
          <w:sz w:val="24"/>
          <w:szCs w:val="24"/>
        </w:rPr>
      </w:pPr>
      <w:r w:rsidRPr="00A43D1C">
        <w:rPr>
          <w:rFonts w:ascii="Cambria" w:hAnsi="Cambria"/>
          <w:sz w:val="24"/>
          <w:szCs w:val="24"/>
        </w:rPr>
        <w:t>Katru mēnesi nodotas mirušo pases un miršanas zīmes.</w:t>
      </w:r>
    </w:p>
    <w:p w:rsidR="00407A87" w:rsidRPr="00A43D1C" w:rsidRDefault="00407A87" w:rsidP="00407A87">
      <w:pPr>
        <w:spacing w:after="0" w:line="240" w:lineRule="auto"/>
        <w:ind w:right="-805" w:firstLine="720"/>
        <w:jc w:val="both"/>
        <w:rPr>
          <w:rFonts w:ascii="Cambria" w:hAnsi="Cambria"/>
          <w:sz w:val="24"/>
          <w:szCs w:val="24"/>
        </w:rPr>
      </w:pPr>
    </w:p>
    <w:p w:rsidR="00407A87" w:rsidRPr="00A43D1C" w:rsidRDefault="00407A87" w:rsidP="00407A87">
      <w:pPr>
        <w:spacing w:after="0" w:line="240" w:lineRule="auto"/>
        <w:ind w:right="-805" w:firstLine="720"/>
        <w:jc w:val="both"/>
        <w:rPr>
          <w:rFonts w:ascii="Cambria" w:hAnsi="Cambria"/>
          <w:b/>
          <w:sz w:val="24"/>
          <w:szCs w:val="24"/>
        </w:rPr>
      </w:pPr>
      <w:r w:rsidRPr="00A43D1C">
        <w:rPr>
          <w:rFonts w:ascii="Cambria" w:hAnsi="Cambria"/>
          <w:b/>
          <w:sz w:val="24"/>
          <w:szCs w:val="24"/>
        </w:rPr>
        <w:t>Dzimtsarakstu nodaļai būtu nepieciešams:</w:t>
      </w:r>
    </w:p>
    <w:p w:rsidR="00407A87" w:rsidRPr="00A43D1C" w:rsidRDefault="00407A87" w:rsidP="00407A87">
      <w:pPr>
        <w:numPr>
          <w:ilvl w:val="0"/>
          <w:numId w:val="6"/>
        </w:numPr>
        <w:spacing w:after="0" w:line="240" w:lineRule="auto"/>
        <w:ind w:right="-805"/>
        <w:jc w:val="both"/>
        <w:rPr>
          <w:rFonts w:ascii="Cambria" w:hAnsi="Cambria"/>
          <w:sz w:val="24"/>
          <w:szCs w:val="24"/>
        </w:rPr>
      </w:pPr>
      <w:r w:rsidRPr="00A43D1C">
        <w:rPr>
          <w:rFonts w:ascii="Cambria" w:hAnsi="Cambria"/>
          <w:sz w:val="24"/>
          <w:szCs w:val="24"/>
        </w:rPr>
        <w:t>Līdzekļi jaundzimušo sveikšanas tradīcijas turpināšanai un atbalstīt dzimšanas apliecību vāciņu un grāmatas „Mūsu bērns” nodrošināšanu.</w:t>
      </w:r>
    </w:p>
    <w:p w:rsidR="00407A87" w:rsidRPr="00A43D1C" w:rsidRDefault="00407A87" w:rsidP="00407A87">
      <w:pPr>
        <w:numPr>
          <w:ilvl w:val="0"/>
          <w:numId w:val="6"/>
        </w:numPr>
        <w:spacing w:after="0" w:line="240" w:lineRule="auto"/>
        <w:ind w:right="-805"/>
        <w:jc w:val="both"/>
        <w:rPr>
          <w:rFonts w:ascii="Cambria" w:hAnsi="Cambria"/>
          <w:sz w:val="24"/>
          <w:szCs w:val="24"/>
        </w:rPr>
      </w:pPr>
      <w:r w:rsidRPr="00A43D1C">
        <w:rPr>
          <w:rFonts w:ascii="Cambria" w:hAnsi="Cambria"/>
          <w:sz w:val="24"/>
          <w:szCs w:val="24"/>
        </w:rPr>
        <w:t>Līdzekļi Kokneses novada goda ģimeņu sumināšanas pasākuma organizēšanai.</w:t>
      </w:r>
    </w:p>
    <w:p w:rsidR="00407A87" w:rsidRPr="00A43D1C" w:rsidRDefault="00407A87" w:rsidP="00407A87">
      <w:pPr>
        <w:numPr>
          <w:ilvl w:val="0"/>
          <w:numId w:val="6"/>
        </w:numPr>
        <w:spacing w:after="0" w:line="240" w:lineRule="auto"/>
        <w:ind w:right="-805"/>
        <w:jc w:val="both"/>
        <w:rPr>
          <w:rFonts w:ascii="Cambria" w:hAnsi="Cambria"/>
          <w:sz w:val="24"/>
          <w:szCs w:val="24"/>
        </w:rPr>
      </w:pPr>
      <w:r w:rsidRPr="00A43D1C">
        <w:rPr>
          <w:rFonts w:ascii="Cambria" w:hAnsi="Cambria"/>
          <w:sz w:val="24"/>
          <w:szCs w:val="24"/>
        </w:rPr>
        <w:t>Līdzekļi miršanas apliecību vāciņu nodrošināšanai.</w:t>
      </w:r>
    </w:p>
    <w:p w:rsidR="00407A87" w:rsidRPr="00A43D1C" w:rsidRDefault="00407A87" w:rsidP="00407A87">
      <w:pPr>
        <w:numPr>
          <w:ilvl w:val="0"/>
          <w:numId w:val="6"/>
        </w:numPr>
        <w:spacing w:after="0" w:line="240" w:lineRule="auto"/>
        <w:ind w:right="-805"/>
        <w:jc w:val="both"/>
        <w:rPr>
          <w:rFonts w:ascii="Cambria" w:hAnsi="Cambria"/>
          <w:sz w:val="24"/>
          <w:szCs w:val="24"/>
        </w:rPr>
      </w:pPr>
      <w:r w:rsidRPr="00A43D1C">
        <w:rPr>
          <w:rFonts w:ascii="Cambria" w:hAnsi="Cambria"/>
          <w:sz w:val="24"/>
          <w:szCs w:val="24"/>
        </w:rPr>
        <w:t>Nodrošināt daudzveidību muzikālajā apskaņošanā.</w:t>
      </w:r>
    </w:p>
    <w:p w:rsidR="00407A87" w:rsidRPr="00A43D1C" w:rsidRDefault="00407A87" w:rsidP="00407A87">
      <w:pPr>
        <w:numPr>
          <w:ilvl w:val="0"/>
          <w:numId w:val="6"/>
        </w:numPr>
        <w:spacing w:after="0" w:line="240" w:lineRule="auto"/>
        <w:ind w:right="-805"/>
        <w:jc w:val="both"/>
        <w:rPr>
          <w:rFonts w:ascii="Cambria" w:hAnsi="Cambria"/>
          <w:sz w:val="24"/>
          <w:szCs w:val="24"/>
        </w:rPr>
      </w:pPr>
      <w:r w:rsidRPr="00A43D1C">
        <w:rPr>
          <w:rFonts w:ascii="Cambria" w:hAnsi="Cambria"/>
          <w:sz w:val="24"/>
          <w:szCs w:val="24"/>
        </w:rPr>
        <w:t>Risināt jautājumu par laulību ceremonijas vietas (domes zāle) uzlabošanu veidojot laulību ceremonijas vietu domes ēkas zaļajā teritorija. Nepieciešami papildus līdzekļi platības apzaļumošanai, terases veidošanai.</w:t>
      </w:r>
    </w:p>
    <w:p w:rsidR="00407A87" w:rsidRPr="00A43D1C" w:rsidRDefault="00407A87" w:rsidP="00407A87">
      <w:pPr>
        <w:numPr>
          <w:ilvl w:val="0"/>
          <w:numId w:val="6"/>
        </w:numPr>
        <w:spacing w:after="0" w:line="240" w:lineRule="auto"/>
        <w:ind w:right="-805"/>
        <w:jc w:val="both"/>
        <w:rPr>
          <w:rFonts w:ascii="Cambria" w:hAnsi="Cambria"/>
          <w:sz w:val="24"/>
          <w:szCs w:val="24"/>
        </w:rPr>
      </w:pPr>
      <w:r w:rsidRPr="00A43D1C">
        <w:rPr>
          <w:rFonts w:ascii="Cambria" w:hAnsi="Cambria"/>
          <w:sz w:val="24"/>
          <w:szCs w:val="24"/>
        </w:rPr>
        <w:t>Turpināt darbību biedrībā „DZINDA”.</w:t>
      </w:r>
    </w:p>
    <w:p w:rsidR="00407A87" w:rsidRPr="00A43D1C" w:rsidRDefault="00407A87" w:rsidP="00407A87">
      <w:pPr>
        <w:spacing w:after="0" w:line="240" w:lineRule="auto"/>
        <w:ind w:right="-805"/>
        <w:jc w:val="center"/>
        <w:rPr>
          <w:rFonts w:ascii="Cambria" w:hAnsi="Cambria"/>
          <w:b/>
          <w:sz w:val="24"/>
          <w:szCs w:val="24"/>
        </w:rPr>
      </w:pPr>
    </w:p>
    <w:p w:rsidR="00407A87" w:rsidRPr="00A43D1C" w:rsidRDefault="00407A87" w:rsidP="00407A87">
      <w:pPr>
        <w:spacing w:after="0" w:line="240" w:lineRule="auto"/>
        <w:ind w:right="-805"/>
        <w:jc w:val="center"/>
        <w:rPr>
          <w:rFonts w:ascii="Cambria" w:hAnsi="Cambria"/>
          <w:b/>
          <w:sz w:val="24"/>
          <w:szCs w:val="24"/>
        </w:rPr>
      </w:pPr>
      <w:r w:rsidRPr="00A43D1C">
        <w:rPr>
          <w:rFonts w:ascii="Cambria" w:hAnsi="Cambria"/>
          <w:b/>
          <w:sz w:val="24"/>
          <w:szCs w:val="24"/>
        </w:rPr>
        <w:t>Arhīvs</w:t>
      </w:r>
    </w:p>
    <w:p w:rsidR="00407A87" w:rsidRPr="00A43D1C" w:rsidRDefault="00407A87" w:rsidP="00407A87">
      <w:pPr>
        <w:spacing w:after="0" w:line="240" w:lineRule="auto"/>
        <w:ind w:right="-805" w:firstLine="720"/>
        <w:jc w:val="both"/>
        <w:rPr>
          <w:rFonts w:ascii="Cambria" w:hAnsi="Cambria"/>
          <w:sz w:val="24"/>
          <w:szCs w:val="24"/>
        </w:rPr>
      </w:pPr>
      <w:r w:rsidRPr="00A43D1C">
        <w:rPr>
          <w:rFonts w:ascii="Cambria" w:hAnsi="Cambria"/>
          <w:sz w:val="24"/>
          <w:szCs w:val="24"/>
        </w:rPr>
        <w:lastRenderedPageBreak/>
        <w:t>Kokneses novada domei ir izstrādāta un atrodas saskaņošanas stadijā lietu nomenklatūra 2018.gadam. Lietas iekārtotas atbilstoši nomenklatūrai.</w:t>
      </w:r>
    </w:p>
    <w:p w:rsidR="00407A87" w:rsidRPr="00A43D1C" w:rsidRDefault="00407A87" w:rsidP="00407A87">
      <w:pPr>
        <w:spacing w:after="0" w:line="240" w:lineRule="auto"/>
        <w:ind w:right="-805" w:firstLine="720"/>
        <w:jc w:val="both"/>
        <w:rPr>
          <w:rFonts w:ascii="Cambria" w:hAnsi="Cambria"/>
          <w:sz w:val="24"/>
          <w:szCs w:val="24"/>
        </w:rPr>
      </w:pPr>
      <w:r w:rsidRPr="00A43D1C">
        <w:rPr>
          <w:rFonts w:ascii="Cambria" w:hAnsi="Cambria"/>
          <w:sz w:val="24"/>
          <w:szCs w:val="24"/>
        </w:rPr>
        <w:t xml:space="preserve">Jēkabpils zonālajam valsts arhīvam tiek nogādātas pastāvīgi un 75 gadus glabājamās domes lietas par 2014. un 2015.gadiem. Nepieciešami līdzekļi lietu sakārtošanai un </w:t>
      </w:r>
      <w:proofErr w:type="spellStart"/>
      <w:r w:rsidRPr="00A43D1C">
        <w:rPr>
          <w:rFonts w:ascii="Cambria" w:hAnsi="Cambria"/>
          <w:sz w:val="24"/>
          <w:szCs w:val="24"/>
        </w:rPr>
        <w:t>cauršūšanai</w:t>
      </w:r>
      <w:proofErr w:type="spellEnd"/>
      <w:r w:rsidRPr="00A43D1C">
        <w:rPr>
          <w:rFonts w:ascii="Cambria" w:hAnsi="Cambria"/>
          <w:sz w:val="24"/>
          <w:szCs w:val="24"/>
        </w:rPr>
        <w:t>.</w:t>
      </w:r>
    </w:p>
    <w:p w:rsidR="00407A87" w:rsidRPr="00A43D1C" w:rsidRDefault="00407A87" w:rsidP="00407A87">
      <w:pPr>
        <w:spacing w:after="0" w:line="240" w:lineRule="auto"/>
        <w:ind w:right="-805" w:firstLine="720"/>
        <w:jc w:val="both"/>
        <w:rPr>
          <w:rFonts w:ascii="Cambria" w:hAnsi="Cambria"/>
          <w:sz w:val="24"/>
          <w:szCs w:val="24"/>
        </w:rPr>
      </w:pPr>
    </w:p>
    <w:p w:rsidR="00407A87" w:rsidRPr="00A43D1C" w:rsidRDefault="00407A87" w:rsidP="00407A87">
      <w:pPr>
        <w:spacing w:after="0" w:line="240" w:lineRule="auto"/>
        <w:ind w:right="-805"/>
        <w:jc w:val="both"/>
        <w:rPr>
          <w:rFonts w:ascii="Cambria" w:hAnsi="Cambria"/>
          <w:sz w:val="24"/>
          <w:szCs w:val="24"/>
        </w:rPr>
      </w:pPr>
      <w:r w:rsidRPr="00A43D1C">
        <w:rPr>
          <w:rFonts w:ascii="Cambria" w:hAnsi="Cambria"/>
          <w:sz w:val="24"/>
          <w:szCs w:val="24"/>
        </w:rPr>
        <w:t>Kokneses novada Dzimtsarakstu nodaļas vadītāja</w:t>
      </w:r>
    </w:p>
    <w:p w:rsidR="00407A87" w:rsidRPr="00A43D1C" w:rsidRDefault="00407A87" w:rsidP="00407A87">
      <w:pPr>
        <w:spacing w:after="0" w:line="240" w:lineRule="auto"/>
        <w:ind w:right="-805"/>
        <w:jc w:val="both"/>
        <w:rPr>
          <w:rFonts w:ascii="Cambria" w:hAnsi="Cambria"/>
          <w:sz w:val="24"/>
          <w:szCs w:val="24"/>
        </w:rPr>
      </w:pPr>
      <w:r w:rsidRPr="00A43D1C">
        <w:rPr>
          <w:rFonts w:ascii="Cambria" w:hAnsi="Cambria"/>
          <w:sz w:val="24"/>
          <w:szCs w:val="24"/>
        </w:rPr>
        <w:t>Anita Ozola</w:t>
      </w:r>
    </w:p>
    <w:p w:rsidR="00407A87" w:rsidRPr="00A43D1C" w:rsidRDefault="00407A87" w:rsidP="00407A87">
      <w:pPr>
        <w:spacing w:after="0" w:line="240" w:lineRule="auto"/>
        <w:ind w:right="-805"/>
        <w:jc w:val="both"/>
        <w:rPr>
          <w:rFonts w:ascii="Cambria" w:hAnsi="Cambria"/>
          <w:sz w:val="24"/>
          <w:szCs w:val="24"/>
        </w:rPr>
      </w:pPr>
      <w:r w:rsidRPr="00A43D1C">
        <w:rPr>
          <w:rFonts w:ascii="Cambria" w:hAnsi="Cambria"/>
          <w:sz w:val="24"/>
          <w:szCs w:val="24"/>
        </w:rPr>
        <w:t>2018. gada 13.decembrī</w:t>
      </w:r>
    </w:p>
    <w:p w:rsidR="00407A87" w:rsidRPr="00A43D1C" w:rsidRDefault="00407A87" w:rsidP="00407A87">
      <w:pPr>
        <w:spacing w:after="0" w:line="240" w:lineRule="auto"/>
        <w:ind w:right="-805"/>
        <w:jc w:val="both"/>
        <w:rPr>
          <w:rFonts w:ascii="Cambria" w:hAnsi="Cambria"/>
          <w:sz w:val="24"/>
          <w:szCs w:val="24"/>
        </w:rPr>
      </w:pPr>
    </w:p>
    <w:p w:rsidR="00407A87" w:rsidRDefault="00407A87" w:rsidP="00407A87">
      <w:pPr>
        <w:jc w:val="right"/>
      </w:pPr>
    </w:p>
    <w:p w:rsidR="00407A87" w:rsidRDefault="00407A87" w:rsidP="00407A87">
      <w:pPr>
        <w:spacing w:after="0" w:line="240" w:lineRule="auto"/>
        <w:rPr>
          <w:rFonts w:eastAsia="Calibri"/>
          <w:b/>
        </w:rPr>
      </w:pPr>
      <w:r w:rsidRPr="00DC0296">
        <w:rPr>
          <w:rFonts w:eastAsia="Calibri"/>
          <w:b/>
        </w:rPr>
        <w:t>DZIMŠANAS</w:t>
      </w:r>
    </w:p>
    <w:p w:rsidR="00407A87" w:rsidRDefault="00407A87" w:rsidP="00407A87">
      <w:pPr>
        <w:spacing w:after="0" w:line="240" w:lineRule="auto"/>
        <w:rPr>
          <w:rFonts w:eastAsia="Calibri"/>
          <w:b/>
        </w:rPr>
      </w:pPr>
    </w:p>
    <w:p w:rsidR="00407A87" w:rsidRPr="00DC0296" w:rsidRDefault="00407A87" w:rsidP="00407A87">
      <w:pPr>
        <w:spacing w:after="0" w:line="240" w:lineRule="auto"/>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25"/>
        <w:gridCol w:w="2131"/>
        <w:gridCol w:w="2131"/>
      </w:tblGrid>
      <w:tr w:rsidR="00407A87" w:rsidRPr="007D0A87" w:rsidTr="00570DD5">
        <w:tc>
          <w:tcPr>
            <w:tcW w:w="223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Gads</w:t>
            </w:r>
          </w:p>
          <w:p w:rsidR="00407A87" w:rsidRPr="007D0A87" w:rsidRDefault="00407A87" w:rsidP="00570DD5">
            <w:pPr>
              <w:spacing w:after="0" w:line="240" w:lineRule="auto"/>
              <w:rPr>
                <w:rFonts w:ascii="Calibri" w:eastAsia="Calibri" w:hAnsi="Calibri"/>
              </w:rPr>
            </w:pPr>
          </w:p>
        </w:tc>
        <w:tc>
          <w:tcPr>
            <w:tcW w:w="202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Meitenes</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Zēni</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Kopā</w:t>
            </w:r>
          </w:p>
        </w:tc>
      </w:tr>
      <w:tr w:rsidR="00407A87" w:rsidRPr="007D0A87" w:rsidTr="00570DD5">
        <w:tc>
          <w:tcPr>
            <w:tcW w:w="223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2009 /no augusta/</w:t>
            </w:r>
          </w:p>
        </w:tc>
        <w:tc>
          <w:tcPr>
            <w:tcW w:w="202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10</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10</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w:t>
            </w:r>
          </w:p>
        </w:tc>
      </w:tr>
      <w:tr w:rsidR="00407A87" w:rsidRPr="007D0A87" w:rsidTr="00570DD5">
        <w:tc>
          <w:tcPr>
            <w:tcW w:w="223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2010</w:t>
            </w:r>
          </w:p>
        </w:tc>
        <w:tc>
          <w:tcPr>
            <w:tcW w:w="202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19</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22</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41</w:t>
            </w:r>
          </w:p>
        </w:tc>
      </w:tr>
      <w:tr w:rsidR="00407A87" w:rsidRPr="007D0A87" w:rsidTr="00570DD5">
        <w:tc>
          <w:tcPr>
            <w:tcW w:w="223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2011</w:t>
            </w:r>
          </w:p>
        </w:tc>
        <w:tc>
          <w:tcPr>
            <w:tcW w:w="202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34</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21</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55</w:t>
            </w:r>
          </w:p>
        </w:tc>
      </w:tr>
      <w:tr w:rsidR="00407A87" w:rsidRPr="007D0A87" w:rsidTr="00570DD5">
        <w:tc>
          <w:tcPr>
            <w:tcW w:w="223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2012</w:t>
            </w:r>
          </w:p>
        </w:tc>
        <w:tc>
          <w:tcPr>
            <w:tcW w:w="202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16</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36</w:t>
            </w:r>
          </w:p>
        </w:tc>
      </w:tr>
      <w:tr w:rsidR="00407A87" w:rsidRPr="007D0A87" w:rsidTr="00570DD5">
        <w:tc>
          <w:tcPr>
            <w:tcW w:w="223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2013</w:t>
            </w:r>
          </w:p>
        </w:tc>
        <w:tc>
          <w:tcPr>
            <w:tcW w:w="202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28</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18</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46</w:t>
            </w:r>
          </w:p>
        </w:tc>
      </w:tr>
      <w:tr w:rsidR="00407A87" w:rsidRPr="007D0A87" w:rsidTr="00570DD5">
        <w:tc>
          <w:tcPr>
            <w:tcW w:w="2235" w:type="dxa"/>
            <w:shd w:val="clear" w:color="auto" w:fill="FFFFFF"/>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 xml:space="preserve">2014 </w:t>
            </w:r>
          </w:p>
        </w:tc>
        <w:tc>
          <w:tcPr>
            <w:tcW w:w="2025" w:type="dxa"/>
            <w:shd w:val="clear" w:color="auto" w:fill="FFFFFF"/>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21</w:t>
            </w:r>
          </w:p>
        </w:tc>
        <w:tc>
          <w:tcPr>
            <w:tcW w:w="2131" w:type="dxa"/>
            <w:shd w:val="clear" w:color="auto" w:fill="FFFFFF"/>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24</w:t>
            </w:r>
          </w:p>
        </w:tc>
        <w:tc>
          <w:tcPr>
            <w:tcW w:w="2131" w:type="dxa"/>
            <w:shd w:val="clear" w:color="auto" w:fill="FFFFFF"/>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45</w:t>
            </w:r>
          </w:p>
        </w:tc>
      </w:tr>
      <w:tr w:rsidR="00407A87" w:rsidRPr="007D0A87" w:rsidTr="00570DD5">
        <w:tc>
          <w:tcPr>
            <w:tcW w:w="2235" w:type="dxa"/>
            <w:shd w:val="clear" w:color="auto" w:fill="auto"/>
          </w:tcPr>
          <w:p w:rsidR="00407A87" w:rsidRPr="00F35D4B" w:rsidRDefault="00407A87" w:rsidP="00570DD5">
            <w:pPr>
              <w:spacing w:after="0" w:line="240" w:lineRule="auto"/>
              <w:rPr>
                <w:rFonts w:ascii="Calibri" w:eastAsia="Calibri" w:hAnsi="Calibri"/>
                <w:b/>
              </w:rPr>
            </w:pPr>
            <w:r w:rsidRPr="00F35D4B">
              <w:rPr>
                <w:rFonts w:ascii="Calibri" w:eastAsia="Calibri" w:hAnsi="Calibri"/>
                <w:b/>
              </w:rPr>
              <w:t>2015</w:t>
            </w:r>
          </w:p>
          <w:p w:rsidR="00407A87" w:rsidRPr="00F35D4B" w:rsidRDefault="00407A87" w:rsidP="00570DD5">
            <w:pPr>
              <w:spacing w:after="0" w:line="240" w:lineRule="auto"/>
              <w:rPr>
                <w:rFonts w:ascii="Calibri" w:eastAsia="Calibri" w:hAnsi="Calibri"/>
                <w:b/>
              </w:rPr>
            </w:pPr>
          </w:p>
        </w:tc>
        <w:tc>
          <w:tcPr>
            <w:tcW w:w="2025" w:type="dxa"/>
            <w:shd w:val="clear" w:color="auto" w:fill="auto"/>
          </w:tcPr>
          <w:p w:rsidR="00407A87" w:rsidRPr="00F35D4B" w:rsidRDefault="00407A87" w:rsidP="00570DD5">
            <w:pPr>
              <w:spacing w:after="0" w:line="240" w:lineRule="auto"/>
              <w:rPr>
                <w:rFonts w:ascii="Calibri" w:eastAsia="Calibri" w:hAnsi="Calibri"/>
                <w:b/>
              </w:rPr>
            </w:pPr>
            <w:r w:rsidRPr="00F35D4B">
              <w:rPr>
                <w:rFonts w:ascii="Calibri" w:eastAsia="Calibri" w:hAnsi="Calibri"/>
                <w:b/>
              </w:rPr>
              <w:t>27</w:t>
            </w:r>
          </w:p>
        </w:tc>
        <w:tc>
          <w:tcPr>
            <w:tcW w:w="2131" w:type="dxa"/>
            <w:shd w:val="clear" w:color="auto" w:fill="auto"/>
          </w:tcPr>
          <w:p w:rsidR="00407A87" w:rsidRPr="00F35D4B" w:rsidRDefault="00407A87" w:rsidP="00570DD5">
            <w:pPr>
              <w:spacing w:after="0" w:line="240" w:lineRule="auto"/>
              <w:rPr>
                <w:rFonts w:ascii="Calibri" w:eastAsia="Calibri" w:hAnsi="Calibri"/>
                <w:b/>
              </w:rPr>
            </w:pPr>
            <w:r w:rsidRPr="00F35D4B">
              <w:rPr>
                <w:rFonts w:ascii="Calibri" w:eastAsia="Calibri" w:hAnsi="Calibri"/>
                <w:b/>
              </w:rPr>
              <w:t>30</w:t>
            </w:r>
          </w:p>
        </w:tc>
        <w:tc>
          <w:tcPr>
            <w:tcW w:w="2131" w:type="dxa"/>
            <w:shd w:val="clear" w:color="auto" w:fill="auto"/>
          </w:tcPr>
          <w:p w:rsidR="00407A87" w:rsidRPr="007D0A87" w:rsidRDefault="00407A87" w:rsidP="00570DD5">
            <w:pPr>
              <w:spacing w:after="0" w:line="240" w:lineRule="auto"/>
              <w:rPr>
                <w:rFonts w:ascii="Calibri" w:eastAsia="Calibri" w:hAnsi="Calibri"/>
                <w:b/>
              </w:rPr>
            </w:pPr>
            <w:r w:rsidRPr="00F35D4B">
              <w:rPr>
                <w:rFonts w:ascii="Calibri" w:eastAsia="Calibri" w:hAnsi="Calibri"/>
                <w:b/>
              </w:rPr>
              <w:t>57</w:t>
            </w:r>
          </w:p>
        </w:tc>
      </w:tr>
      <w:tr w:rsidR="00407A87" w:rsidRPr="007D0A87" w:rsidTr="00570DD5">
        <w:tc>
          <w:tcPr>
            <w:tcW w:w="2235" w:type="dxa"/>
            <w:shd w:val="clear" w:color="auto" w:fill="D9D9D9"/>
          </w:tcPr>
          <w:p w:rsidR="00407A87" w:rsidRPr="007D0A87" w:rsidRDefault="00407A87" w:rsidP="00570DD5">
            <w:pPr>
              <w:spacing w:after="0" w:line="240" w:lineRule="auto"/>
              <w:rPr>
                <w:rFonts w:ascii="Calibri" w:eastAsia="Calibri" w:hAnsi="Calibri"/>
                <w:b/>
              </w:rPr>
            </w:pPr>
            <w:r>
              <w:rPr>
                <w:rFonts w:ascii="Calibri" w:eastAsia="Calibri" w:hAnsi="Calibri"/>
                <w:b/>
              </w:rPr>
              <w:t>2016</w:t>
            </w:r>
          </w:p>
          <w:p w:rsidR="00407A87" w:rsidRPr="007D0A87" w:rsidRDefault="00407A87" w:rsidP="00570DD5">
            <w:pPr>
              <w:spacing w:after="0" w:line="240" w:lineRule="auto"/>
              <w:rPr>
                <w:rFonts w:ascii="Calibri" w:eastAsia="Calibri" w:hAnsi="Calibri"/>
                <w:b/>
              </w:rPr>
            </w:pPr>
          </w:p>
        </w:tc>
        <w:tc>
          <w:tcPr>
            <w:tcW w:w="2025" w:type="dxa"/>
            <w:shd w:val="clear" w:color="auto" w:fill="D9D9D9"/>
          </w:tcPr>
          <w:p w:rsidR="00407A87" w:rsidRPr="007D0A87" w:rsidRDefault="00407A87" w:rsidP="00570DD5">
            <w:pPr>
              <w:spacing w:after="0" w:line="240" w:lineRule="auto"/>
              <w:rPr>
                <w:rFonts w:ascii="Calibri" w:eastAsia="Calibri" w:hAnsi="Calibri"/>
                <w:b/>
              </w:rPr>
            </w:pPr>
            <w:r>
              <w:rPr>
                <w:rFonts w:ascii="Calibri" w:eastAsia="Calibri" w:hAnsi="Calibri"/>
                <w:b/>
              </w:rPr>
              <w:t>25</w:t>
            </w:r>
          </w:p>
        </w:tc>
        <w:tc>
          <w:tcPr>
            <w:tcW w:w="2131" w:type="dxa"/>
            <w:shd w:val="clear" w:color="auto" w:fill="D9D9D9"/>
          </w:tcPr>
          <w:p w:rsidR="00407A87" w:rsidRPr="007D0A87" w:rsidRDefault="00407A87" w:rsidP="00570DD5">
            <w:pPr>
              <w:spacing w:after="0" w:line="240" w:lineRule="auto"/>
              <w:rPr>
                <w:rFonts w:ascii="Calibri" w:eastAsia="Calibri" w:hAnsi="Calibri"/>
                <w:b/>
              </w:rPr>
            </w:pPr>
            <w:r>
              <w:rPr>
                <w:rFonts w:ascii="Calibri" w:eastAsia="Calibri" w:hAnsi="Calibri"/>
                <w:b/>
              </w:rPr>
              <w:t>27</w:t>
            </w:r>
          </w:p>
        </w:tc>
        <w:tc>
          <w:tcPr>
            <w:tcW w:w="2131" w:type="dxa"/>
            <w:shd w:val="clear" w:color="auto" w:fill="D9D9D9"/>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5</w:t>
            </w:r>
            <w:r>
              <w:rPr>
                <w:rFonts w:ascii="Calibri" w:eastAsia="Calibri" w:hAnsi="Calibri"/>
                <w:b/>
              </w:rPr>
              <w:t>2</w:t>
            </w:r>
          </w:p>
        </w:tc>
      </w:tr>
      <w:tr w:rsidR="00407A87" w:rsidRPr="007D0A87" w:rsidTr="00570DD5">
        <w:tc>
          <w:tcPr>
            <w:tcW w:w="2235"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2017</w:t>
            </w:r>
          </w:p>
          <w:p w:rsidR="00407A87" w:rsidRDefault="00407A87" w:rsidP="00570DD5">
            <w:pPr>
              <w:spacing w:after="0" w:line="240" w:lineRule="auto"/>
              <w:rPr>
                <w:rFonts w:ascii="Calibri" w:eastAsia="Calibri" w:hAnsi="Calibri"/>
                <w:b/>
              </w:rPr>
            </w:pPr>
          </w:p>
        </w:tc>
        <w:tc>
          <w:tcPr>
            <w:tcW w:w="2025"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19</w:t>
            </w:r>
          </w:p>
        </w:tc>
        <w:tc>
          <w:tcPr>
            <w:tcW w:w="2131"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30</w:t>
            </w:r>
          </w:p>
        </w:tc>
        <w:tc>
          <w:tcPr>
            <w:tcW w:w="2131" w:type="dxa"/>
            <w:shd w:val="clear" w:color="auto" w:fill="D9D9D9"/>
          </w:tcPr>
          <w:p w:rsidR="00407A87" w:rsidRPr="007D0A87" w:rsidRDefault="00407A87" w:rsidP="00570DD5">
            <w:pPr>
              <w:spacing w:after="0" w:line="240" w:lineRule="auto"/>
              <w:rPr>
                <w:rFonts w:ascii="Calibri" w:eastAsia="Calibri" w:hAnsi="Calibri"/>
                <w:b/>
              </w:rPr>
            </w:pPr>
            <w:r>
              <w:rPr>
                <w:rFonts w:ascii="Calibri" w:eastAsia="Calibri" w:hAnsi="Calibri"/>
                <w:b/>
              </w:rPr>
              <w:t>49</w:t>
            </w:r>
          </w:p>
        </w:tc>
      </w:tr>
      <w:tr w:rsidR="00407A87" w:rsidRPr="007D0A87" w:rsidTr="00570DD5">
        <w:tc>
          <w:tcPr>
            <w:tcW w:w="2235"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2018</w:t>
            </w:r>
          </w:p>
          <w:p w:rsidR="00407A87" w:rsidRDefault="00407A87" w:rsidP="00570DD5">
            <w:pPr>
              <w:spacing w:after="0" w:line="240" w:lineRule="auto"/>
              <w:rPr>
                <w:rFonts w:ascii="Calibri" w:eastAsia="Calibri" w:hAnsi="Calibri"/>
                <w:b/>
              </w:rPr>
            </w:pPr>
            <w:r w:rsidRPr="007D0A87">
              <w:rPr>
                <w:rFonts w:ascii="Calibri" w:eastAsia="Calibri" w:hAnsi="Calibri"/>
                <w:b/>
              </w:rPr>
              <w:t>/</w:t>
            </w:r>
            <w:r w:rsidRPr="007D0A87">
              <w:rPr>
                <w:rFonts w:ascii="Calibri" w:eastAsia="Calibri" w:hAnsi="Calibri"/>
                <w:b/>
                <w:sz w:val="20"/>
                <w:szCs w:val="20"/>
              </w:rPr>
              <w:t>līdz 1</w:t>
            </w:r>
            <w:r>
              <w:rPr>
                <w:rFonts w:ascii="Calibri" w:eastAsia="Calibri" w:hAnsi="Calibri"/>
                <w:b/>
                <w:sz w:val="20"/>
                <w:szCs w:val="20"/>
              </w:rPr>
              <w:t>3</w:t>
            </w:r>
            <w:r w:rsidRPr="007D0A87">
              <w:rPr>
                <w:rFonts w:ascii="Calibri" w:eastAsia="Calibri" w:hAnsi="Calibri"/>
                <w:b/>
                <w:sz w:val="20"/>
                <w:szCs w:val="20"/>
              </w:rPr>
              <w:t>.1</w:t>
            </w:r>
            <w:r>
              <w:rPr>
                <w:rFonts w:ascii="Calibri" w:eastAsia="Calibri" w:hAnsi="Calibri"/>
                <w:b/>
                <w:sz w:val="20"/>
                <w:szCs w:val="20"/>
              </w:rPr>
              <w:t>2</w:t>
            </w:r>
            <w:r w:rsidRPr="007D0A87">
              <w:rPr>
                <w:rFonts w:ascii="Calibri" w:eastAsia="Calibri" w:hAnsi="Calibri"/>
                <w:b/>
                <w:sz w:val="20"/>
                <w:szCs w:val="20"/>
              </w:rPr>
              <w:t>.201</w:t>
            </w:r>
            <w:r>
              <w:rPr>
                <w:rFonts w:ascii="Calibri" w:eastAsia="Calibri" w:hAnsi="Calibri"/>
                <w:b/>
                <w:sz w:val="20"/>
                <w:szCs w:val="20"/>
              </w:rPr>
              <w:t>8</w:t>
            </w:r>
            <w:r w:rsidRPr="007D0A87">
              <w:rPr>
                <w:rFonts w:ascii="Calibri" w:eastAsia="Calibri" w:hAnsi="Calibri"/>
                <w:b/>
              </w:rPr>
              <w:t>/</w:t>
            </w:r>
          </w:p>
        </w:tc>
        <w:tc>
          <w:tcPr>
            <w:tcW w:w="2025"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19</w:t>
            </w:r>
          </w:p>
        </w:tc>
        <w:tc>
          <w:tcPr>
            <w:tcW w:w="2131"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23</w:t>
            </w:r>
          </w:p>
        </w:tc>
        <w:tc>
          <w:tcPr>
            <w:tcW w:w="2131"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42</w:t>
            </w:r>
          </w:p>
        </w:tc>
      </w:tr>
    </w:tbl>
    <w:p w:rsidR="00407A87" w:rsidRDefault="00407A87" w:rsidP="00407A87">
      <w:pPr>
        <w:spacing w:after="0" w:line="240" w:lineRule="auto"/>
        <w:rPr>
          <w:rFonts w:eastAsia="Calibri"/>
          <w:b/>
        </w:rPr>
      </w:pPr>
    </w:p>
    <w:p w:rsidR="00407A87" w:rsidRDefault="00407A87" w:rsidP="00407A87">
      <w:pPr>
        <w:spacing w:after="0" w:line="240" w:lineRule="auto"/>
        <w:rPr>
          <w:rFonts w:eastAsia="Calibri"/>
          <w:b/>
        </w:rPr>
      </w:pPr>
      <w:r w:rsidRPr="00DC0296">
        <w:rPr>
          <w:rFonts w:eastAsia="Calibri"/>
          <w:b/>
        </w:rPr>
        <w:t>MIRŠANAS</w:t>
      </w:r>
    </w:p>
    <w:p w:rsidR="00407A87" w:rsidRPr="00DC0296" w:rsidRDefault="00407A87" w:rsidP="00407A87">
      <w:pPr>
        <w:spacing w:after="0" w:line="240" w:lineRule="auto"/>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25"/>
        <w:gridCol w:w="2131"/>
        <w:gridCol w:w="2131"/>
      </w:tblGrid>
      <w:tr w:rsidR="00407A87" w:rsidRPr="007D0A87" w:rsidTr="00570DD5">
        <w:tc>
          <w:tcPr>
            <w:tcW w:w="223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Gads</w:t>
            </w:r>
          </w:p>
          <w:p w:rsidR="00407A87" w:rsidRPr="007D0A87" w:rsidRDefault="00407A87" w:rsidP="00570DD5">
            <w:pPr>
              <w:spacing w:after="0" w:line="240" w:lineRule="auto"/>
              <w:rPr>
                <w:rFonts w:ascii="Calibri" w:eastAsia="Calibri" w:hAnsi="Calibri"/>
              </w:rPr>
            </w:pPr>
          </w:p>
        </w:tc>
        <w:tc>
          <w:tcPr>
            <w:tcW w:w="202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Sievietes</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Vīrieši</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Kopā</w:t>
            </w:r>
          </w:p>
        </w:tc>
      </w:tr>
      <w:tr w:rsidR="00407A87" w:rsidRPr="007D0A87" w:rsidTr="00570DD5">
        <w:tc>
          <w:tcPr>
            <w:tcW w:w="223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2009 /no augusta/</w:t>
            </w:r>
          </w:p>
        </w:tc>
        <w:tc>
          <w:tcPr>
            <w:tcW w:w="202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13</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17</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30</w:t>
            </w:r>
          </w:p>
        </w:tc>
      </w:tr>
      <w:tr w:rsidR="00407A87" w:rsidRPr="007D0A87" w:rsidTr="00570DD5">
        <w:tc>
          <w:tcPr>
            <w:tcW w:w="223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2010</w:t>
            </w:r>
          </w:p>
        </w:tc>
        <w:tc>
          <w:tcPr>
            <w:tcW w:w="202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35</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42</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77</w:t>
            </w:r>
          </w:p>
        </w:tc>
      </w:tr>
      <w:tr w:rsidR="00407A87" w:rsidRPr="007D0A87" w:rsidTr="00570DD5">
        <w:tc>
          <w:tcPr>
            <w:tcW w:w="223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2011</w:t>
            </w:r>
          </w:p>
        </w:tc>
        <w:tc>
          <w:tcPr>
            <w:tcW w:w="202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23</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43</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66</w:t>
            </w:r>
          </w:p>
        </w:tc>
      </w:tr>
      <w:tr w:rsidR="00407A87" w:rsidRPr="007D0A87" w:rsidTr="00570DD5">
        <w:tc>
          <w:tcPr>
            <w:tcW w:w="223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2012</w:t>
            </w:r>
          </w:p>
        </w:tc>
        <w:tc>
          <w:tcPr>
            <w:tcW w:w="202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29</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34</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63</w:t>
            </w:r>
          </w:p>
        </w:tc>
      </w:tr>
      <w:tr w:rsidR="00407A87" w:rsidRPr="007D0A87" w:rsidTr="00570DD5">
        <w:tc>
          <w:tcPr>
            <w:tcW w:w="223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2013</w:t>
            </w:r>
          </w:p>
        </w:tc>
        <w:tc>
          <w:tcPr>
            <w:tcW w:w="2025"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21</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40</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61</w:t>
            </w:r>
          </w:p>
        </w:tc>
      </w:tr>
      <w:tr w:rsidR="00407A87" w:rsidRPr="007D0A87" w:rsidTr="00570DD5">
        <w:tc>
          <w:tcPr>
            <w:tcW w:w="2235" w:type="dxa"/>
            <w:shd w:val="clear" w:color="auto" w:fill="FFFFFF"/>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 xml:space="preserve">2014 </w:t>
            </w:r>
          </w:p>
        </w:tc>
        <w:tc>
          <w:tcPr>
            <w:tcW w:w="2025" w:type="dxa"/>
            <w:shd w:val="clear" w:color="auto" w:fill="FFFFFF"/>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25</w:t>
            </w:r>
          </w:p>
        </w:tc>
        <w:tc>
          <w:tcPr>
            <w:tcW w:w="2131" w:type="dxa"/>
            <w:shd w:val="clear" w:color="auto" w:fill="FFFFFF"/>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15</w:t>
            </w:r>
          </w:p>
        </w:tc>
        <w:tc>
          <w:tcPr>
            <w:tcW w:w="2131" w:type="dxa"/>
            <w:shd w:val="clear" w:color="auto" w:fill="FFFFFF"/>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40</w:t>
            </w:r>
          </w:p>
        </w:tc>
      </w:tr>
      <w:tr w:rsidR="00407A87" w:rsidRPr="007D0A87" w:rsidTr="00570DD5">
        <w:tc>
          <w:tcPr>
            <w:tcW w:w="2235" w:type="dxa"/>
            <w:shd w:val="clear" w:color="auto" w:fill="auto"/>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 xml:space="preserve">2015 </w:t>
            </w:r>
          </w:p>
          <w:p w:rsidR="00407A87" w:rsidRPr="007D0A87" w:rsidRDefault="00407A87" w:rsidP="00570DD5">
            <w:pPr>
              <w:spacing w:after="0" w:line="240" w:lineRule="auto"/>
              <w:rPr>
                <w:rFonts w:ascii="Calibri" w:eastAsia="Calibri" w:hAnsi="Calibri"/>
                <w:b/>
              </w:rPr>
            </w:pPr>
          </w:p>
        </w:tc>
        <w:tc>
          <w:tcPr>
            <w:tcW w:w="2025" w:type="dxa"/>
            <w:shd w:val="clear" w:color="auto" w:fill="auto"/>
          </w:tcPr>
          <w:p w:rsidR="00407A87" w:rsidRPr="007D0A87" w:rsidRDefault="00407A87" w:rsidP="00570DD5">
            <w:pPr>
              <w:spacing w:after="0" w:line="240" w:lineRule="auto"/>
              <w:rPr>
                <w:rFonts w:ascii="Calibri" w:eastAsia="Calibri" w:hAnsi="Calibri"/>
                <w:b/>
              </w:rPr>
            </w:pPr>
            <w:r>
              <w:rPr>
                <w:rFonts w:ascii="Calibri" w:eastAsia="Calibri" w:hAnsi="Calibri"/>
                <w:b/>
              </w:rPr>
              <w:t>37</w:t>
            </w:r>
          </w:p>
        </w:tc>
        <w:tc>
          <w:tcPr>
            <w:tcW w:w="2131" w:type="dxa"/>
            <w:shd w:val="clear" w:color="auto" w:fill="auto"/>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2</w:t>
            </w:r>
            <w:r>
              <w:rPr>
                <w:rFonts w:ascii="Calibri" w:eastAsia="Calibri" w:hAnsi="Calibri"/>
                <w:b/>
              </w:rPr>
              <w:t>5</w:t>
            </w:r>
          </w:p>
        </w:tc>
        <w:tc>
          <w:tcPr>
            <w:tcW w:w="2131" w:type="dxa"/>
            <w:shd w:val="clear" w:color="auto" w:fill="auto"/>
          </w:tcPr>
          <w:p w:rsidR="00407A87" w:rsidRPr="007D0A87" w:rsidRDefault="00407A87" w:rsidP="00570DD5">
            <w:pPr>
              <w:spacing w:after="0" w:line="240" w:lineRule="auto"/>
              <w:rPr>
                <w:rFonts w:ascii="Calibri" w:eastAsia="Calibri" w:hAnsi="Calibri"/>
                <w:b/>
              </w:rPr>
            </w:pPr>
            <w:r>
              <w:rPr>
                <w:rFonts w:ascii="Calibri" w:eastAsia="Calibri" w:hAnsi="Calibri"/>
                <w:b/>
              </w:rPr>
              <w:t>62</w:t>
            </w:r>
          </w:p>
        </w:tc>
      </w:tr>
      <w:tr w:rsidR="00407A87" w:rsidRPr="007D0A87" w:rsidTr="00570DD5">
        <w:tc>
          <w:tcPr>
            <w:tcW w:w="2235" w:type="dxa"/>
            <w:shd w:val="clear" w:color="auto" w:fill="D9D9D9"/>
          </w:tcPr>
          <w:p w:rsidR="00407A87" w:rsidRPr="007D0A87" w:rsidRDefault="00407A87" w:rsidP="00570DD5">
            <w:pPr>
              <w:spacing w:after="0" w:line="240" w:lineRule="auto"/>
              <w:rPr>
                <w:rFonts w:ascii="Calibri" w:eastAsia="Calibri" w:hAnsi="Calibri"/>
                <w:b/>
              </w:rPr>
            </w:pPr>
            <w:r>
              <w:rPr>
                <w:rFonts w:ascii="Calibri" w:eastAsia="Calibri" w:hAnsi="Calibri"/>
                <w:b/>
              </w:rPr>
              <w:t>2016</w:t>
            </w:r>
            <w:r w:rsidRPr="007D0A87">
              <w:rPr>
                <w:rFonts w:ascii="Calibri" w:eastAsia="Calibri" w:hAnsi="Calibri"/>
                <w:b/>
              </w:rPr>
              <w:t xml:space="preserve"> </w:t>
            </w:r>
          </w:p>
          <w:p w:rsidR="00407A87" w:rsidRPr="007D0A87" w:rsidRDefault="00407A87" w:rsidP="00570DD5">
            <w:pPr>
              <w:spacing w:after="0" w:line="240" w:lineRule="auto"/>
              <w:rPr>
                <w:rFonts w:ascii="Calibri" w:eastAsia="Calibri" w:hAnsi="Calibri"/>
                <w:b/>
              </w:rPr>
            </w:pPr>
          </w:p>
        </w:tc>
        <w:tc>
          <w:tcPr>
            <w:tcW w:w="2025" w:type="dxa"/>
            <w:shd w:val="clear" w:color="auto" w:fill="D9D9D9"/>
          </w:tcPr>
          <w:p w:rsidR="00407A87" w:rsidRPr="007D0A87" w:rsidRDefault="00407A87" w:rsidP="00570DD5">
            <w:pPr>
              <w:spacing w:after="0" w:line="240" w:lineRule="auto"/>
              <w:rPr>
                <w:rFonts w:ascii="Calibri" w:eastAsia="Calibri" w:hAnsi="Calibri"/>
                <w:b/>
              </w:rPr>
            </w:pPr>
            <w:r>
              <w:rPr>
                <w:rFonts w:ascii="Calibri" w:eastAsia="Calibri" w:hAnsi="Calibri"/>
                <w:b/>
              </w:rPr>
              <w:t>33</w:t>
            </w:r>
          </w:p>
        </w:tc>
        <w:tc>
          <w:tcPr>
            <w:tcW w:w="2131" w:type="dxa"/>
            <w:shd w:val="clear" w:color="auto" w:fill="D9D9D9"/>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2</w:t>
            </w:r>
            <w:r>
              <w:rPr>
                <w:rFonts w:ascii="Calibri" w:eastAsia="Calibri" w:hAnsi="Calibri"/>
                <w:b/>
              </w:rPr>
              <w:t>2</w:t>
            </w:r>
          </w:p>
        </w:tc>
        <w:tc>
          <w:tcPr>
            <w:tcW w:w="2131" w:type="dxa"/>
            <w:shd w:val="clear" w:color="auto" w:fill="D9D9D9"/>
          </w:tcPr>
          <w:p w:rsidR="00407A87" w:rsidRPr="007D0A87" w:rsidRDefault="00407A87" w:rsidP="00570DD5">
            <w:pPr>
              <w:spacing w:after="0" w:line="240" w:lineRule="auto"/>
              <w:rPr>
                <w:rFonts w:ascii="Calibri" w:eastAsia="Calibri" w:hAnsi="Calibri"/>
                <w:b/>
              </w:rPr>
            </w:pPr>
            <w:r>
              <w:rPr>
                <w:rFonts w:ascii="Calibri" w:eastAsia="Calibri" w:hAnsi="Calibri"/>
                <w:b/>
              </w:rPr>
              <w:t>55</w:t>
            </w:r>
          </w:p>
        </w:tc>
      </w:tr>
      <w:tr w:rsidR="00407A87" w:rsidRPr="007D0A87" w:rsidTr="00570DD5">
        <w:tc>
          <w:tcPr>
            <w:tcW w:w="2235"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2017</w:t>
            </w:r>
          </w:p>
          <w:p w:rsidR="00407A87" w:rsidRDefault="00407A87" w:rsidP="00570DD5">
            <w:pPr>
              <w:spacing w:after="0" w:line="240" w:lineRule="auto"/>
              <w:rPr>
                <w:rFonts w:ascii="Calibri" w:eastAsia="Calibri" w:hAnsi="Calibri"/>
                <w:b/>
              </w:rPr>
            </w:pPr>
            <w:r w:rsidRPr="007D0A87">
              <w:rPr>
                <w:rFonts w:ascii="Calibri" w:eastAsia="Calibri" w:hAnsi="Calibri"/>
                <w:b/>
              </w:rPr>
              <w:t>/</w:t>
            </w:r>
            <w:r w:rsidRPr="007D0A87">
              <w:rPr>
                <w:rFonts w:ascii="Calibri" w:eastAsia="Calibri" w:hAnsi="Calibri"/>
                <w:b/>
                <w:sz w:val="20"/>
                <w:szCs w:val="20"/>
              </w:rPr>
              <w:t>līdz 1</w:t>
            </w:r>
            <w:r>
              <w:rPr>
                <w:rFonts w:ascii="Calibri" w:eastAsia="Calibri" w:hAnsi="Calibri"/>
                <w:b/>
                <w:sz w:val="20"/>
                <w:szCs w:val="20"/>
              </w:rPr>
              <w:t>7</w:t>
            </w:r>
            <w:r w:rsidRPr="007D0A87">
              <w:rPr>
                <w:rFonts w:ascii="Calibri" w:eastAsia="Calibri" w:hAnsi="Calibri"/>
                <w:b/>
                <w:sz w:val="20"/>
                <w:szCs w:val="20"/>
              </w:rPr>
              <w:t>.11.201</w:t>
            </w:r>
            <w:r>
              <w:rPr>
                <w:rFonts w:ascii="Calibri" w:eastAsia="Calibri" w:hAnsi="Calibri"/>
                <w:b/>
                <w:sz w:val="20"/>
                <w:szCs w:val="20"/>
              </w:rPr>
              <w:t>7</w:t>
            </w:r>
            <w:r w:rsidRPr="007D0A87">
              <w:rPr>
                <w:rFonts w:ascii="Calibri" w:eastAsia="Calibri" w:hAnsi="Calibri"/>
                <w:b/>
              </w:rPr>
              <w:t>/</w:t>
            </w:r>
          </w:p>
        </w:tc>
        <w:tc>
          <w:tcPr>
            <w:tcW w:w="2025"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23</w:t>
            </w:r>
          </w:p>
        </w:tc>
        <w:tc>
          <w:tcPr>
            <w:tcW w:w="2131" w:type="dxa"/>
            <w:shd w:val="clear" w:color="auto" w:fill="D9D9D9"/>
          </w:tcPr>
          <w:p w:rsidR="00407A87" w:rsidRPr="007D0A87" w:rsidRDefault="00407A87" w:rsidP="00570DD5">
            <w:pPr>
              <w:spacing w:after="0" w:line="240" w:lineRule="auto"/>
              <w:rPr>
                <w:rFonts w:ascii="Calibri" w:eastAsia="Calibri" w:hAnsi="Calibri"/>
                <w:b/>
              </w:rPr>
            </w:pPr>
            <w:r>
              <w:rPr>
                <w:rFonts w:ascii="Calibri" w:eastAsia="Calibri" w:hAnsi="Calibri"/>
                <w:b/>
              </w:rPr>
              <w:t>24</w:t>
            </w:r>
          </w:p>
        </w:tc>
        <w:tc>
          <w:tcPr>
            <w:tcW w:w="2131"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47</w:t>
            </w:r>
          </w:p>
        </w:tc>
      </w:tr>
      <w:tr w:rsidR="00407A87" w:rsidRPr="007D0A87" w:rsidTr="00570DD5">
        <w:tc>
          <w:tcPr>
            <w:tcW w:w="2235"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2018</w:t>
            </w:r>
          </w:p>
          <w:p w:rsidR="00407A87" w:rsidRDefault="00407A87" w:rsidP="00570DD5">
            <w:pPr>
              <w:spacing w:after="0" w:line="240" w:lineRule="auto"/>
              <w:rPr>
                <w:rFonts w:ascii="Calibri" w:eastAsia="Calibri" w:hAnsi="Calibri"/>
                <w:b/>
              </w:rPr>
            </w:pPr>
            <w:r w:rsidRPr="007D0A87">
              <w:rPr>
                <w:rFonts w:ascii="Calibri" w:eastAsia="Calibri" w:hAnsi="Calibri"/>
                <w:b/>
              </w:rPr>
              <w:t>/</w:t>
            </w:r>
            <w:r w:rsidRPr="007D0A87">
              <w:rPr>
                <w:rFonts w:ascii="Calibri" w:eastAsia="Calibri" w:hAnsi="Calibri"/>
                <w:b/>
                <w:sz w:val="20"/>
                <w:szCs w:val="20"/>
              </w:rPr>
              <w:t>līdz 1</w:t>
            </w:r>
            <w:r>
              <w:rPr>
                <w:rFonts w:ascii="Calibri" w:eastAsia="Calibri" w:hAnsi="Calibri"/>
                <w:b/>
                <w:sz w:val="20"/>
                <w:szCs w:val="20"/>
              </w:rPr>
              <w:t>3</w:t>
            </w:r>
            <w:r w:rsidRPr="007D0A87">
              <w:rPr>
                <w:rFonts w:ascii="Calibri" w:eastAsia="Calibri" w:hAnsi="Calibri"/>
                <w:b/>
                <w:sz w:val="20"/>
                <w:szCs w:val="20"/>
              </w:rPr>
              <w:t>.1</w:t>
            </w:r>
            <w:r>
              <w:rPr>
                <w:rFonts w:ascii="Calibri" w:eastAsia="Calibri" w:hAnsi="Calibri"/>
                <w:b/>
                <w:sz w:val="20"/>
                <w:szCs w:val="20"/>
              </w:rPr>
              <w:t>2</w:t>
            </w:r>
            <w:r w:rsidRPr="007D0A87">
              <w:rPr>
                <w:rFonts w:ascii="Calibri" w:eastAsia="Calibri" w:hAnsi="Calibri"/>
                <w:b/>
                <w:sz w:val="20"/>
                <w:szCs w:val="20"/>
              </w:rPr>
              <w:t>.201</w:t>
            </w:r>
            <w:r>
              <w:rPr>
                <w:rFonts w:ascii="Calibri" w:eastAsia="Calibri" w:hAnsi="Calibri"/>
                <w:b/>
                <w:sz w:val="20"/>
                <w:szCs w:val="20"/>
              </w:rPr>
              <w:t>8</w:t>
            </w:r>
            <w:r w:rsidRPr="007D0A87">
              <w:rPr>
                <w:rFonts w:ascii="Calibri" w:eastAsia="Calibri" w:hAnsi="Calibri"/>
                <w:b/>
              </w:rPr>
              <w:t>/</w:t>
            </w:r>
          </w:p>
        </w:tc>
        <w:tc>
          <w:tcPr>
            <w:tcW w:w="2025"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25</w:t>
            </w:r>
          </w:p>
        </w:tc>
        <w:tc>
          <w:tcPr>
            <w:tcW w:w="2131"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24</w:t>
            </w:r>
          </w:p>
        </w:tc>
        <w:tc>
          <w:tcPr>
            <w:tcW w:w="2131"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49</w:t>
            </w:r>
          </w:p>
        </w:tc>
      </w:tr>
    </w:tbl>
    <w:p w:rsidR="00407A87" w:rsidRDefault="00407A87" w:rsidP="00407A87">
      <w:pPr>
        <w:spacing w:after="0" w:line="240" w:lineRule="auto"/>
        <w:rPr>
          <w:rFonts w:eastAsia="Calibri"/>
          <w:b/>
        </w:rPr>
      </w:pPr>
    </w:p>
    <w:p w:rsidR="00407A87" w:rsidRDefault="00407A87" w:rsidP="00407A87">
      <w:pPr>
        <w:spacing w:after="0" w:line="240" w:lineRule="auto"/>
        <w:rPr>
          <w:rFonts w:eastAsia="Calibri"/>
          <w:b/>
        </w:rPr>
      </w:pPr>
    </w:p>
    <w:p w:rsidR="00407A87" w:rsidRDefault="00407A87" w:rsidP="00407A87">
      <w:pPr>
        <w:spacing w:after="0" w:line="240" w:lineRule="auto"/>
        <w:rPr>
          <w:rFonts w:eastAsia="Calibri"/>
          <w:b/>
        </w:rPr>
      </w:pPr>
    </w:p>
    <w:p w:rsidR="00407A87" w:rsidRDefault="00407A87" w:rsidP="00407A87">
      <w:pPr>
        <w:spacing w:after="0" w:line="240" w:lineRule="auto"/>
        <w:rPr>
          <w:rFonts w:eastAsia="Calibri"/>
          <w:b/>
        </w:rPr>
      </w:pPr>
      <w:r w:rsidRPr="00DC0296">
        <w:rPr>
          <w:rFonts w:eastAsia="Calibri"/>
          <w:b/>
        </w:rPr>
        <w:t xml:space="preserve">LAULĪBAS </w:t>
      </w:r>
    </w:p>
    <w:p w:rsidR="00407A87" w:rsidRPr="00DC0296" w:rsidRDefault="00407A87" w:rsidP="00407A87">
      <w:pPr>
        <w:spacing w:after="0" w:line="240" w:lineRule="auto"/>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742"/>
        <w:gridCol w:w="2131"/>
        <w:gridCol w:w="2131"/>
      </w:tblGrid>
      <w:tr w:rsidR="00407A87" w:rsidRPr="007D0A87" w:rsidTr="00570DD5">
        <w:tc>
          <w:tcPr>
            <w:tcW w:w="2518"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Gads</w:t>
            </w:r>
          </w:p>
          <w:p w:rsidR="00407A87" w:rsidRPr="007D0A87" w:rsidRDefault="00407A87" w:rsidP="00570DD5">
            <w:pPr>
              <w:spacing w:after="0" w:line="240" w:lineRule="auto"/>
              <w:rPr>
                <w:rFonts w:ascii="Calibri" w:eastAsia="Calibri" w:hAnsi="Calibri"/>
              </w:rPr>
            </w:pPr>
          </w:p>
        </w:tc>
        <w:tc>
          <w:tcPr>
            <w:tcW w:w="1742"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Dzimtsarakstos</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Baznīcā</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Kopā</w:t>
            </w:r>
          </w:p>
        </w:tc>
      </w:tr>
      <w:tr w:rsidR="00407A87" w:rsidRPr="007D0A87" w:rsidTr="00570DD5">
        <w:tc>
          <w:tcPr>
            <w:tcW w:w="2518"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2009 /Kokneses pag./ 2009 /no augusta/</w:t>
            </w:r>
          </w:p>
        </w:tc>
        <w:tc>
          <w:tcPr>
            <w:tcW w:w="1742"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5</w:t>
            </w:r>
          </w:p>
          <w:p w:rsidR="00407A87" w:rsidRPr="007D0A87" w:rsidRDefault="00407A87" w:rsidP="00570DD5">
            <w:pPr>
              <w:spacing w:after="0" w:line="240" w:lineRule="auto"/>
              <w:rPr>
                <w:rFonts w:ascii="Calibri" w:eastAsia="Calibri" w:hAnsi="Calibri"/>
              </w:rPr>
            </w:pPr>
            <w:r w:rsidRPr="007D0A87">
              <w:rPr>
                <w:rFonts w:ascii="Calibri" w:eastAsia="Calibri" w:hAnsi="Calibri"/>
              </w:rPr>
              <w:t>9</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4</w:t>
            </w:r>
          </w:p>
          <w:p w:rsidR="00407A87" w:rsidRPr="007D0A87" w:rsidRDefault="00407A87" w:rsidP="00570DD5">
            <w:pPr>
              <w:spacing w:after="0" w:line="240" w:lineRule="auto"/>
              <w:rPr>
                <w:rFonts w:ascii="Calibri" w:eastAsia="Calibri" w:hAnsi="Calibri"/>
              </w:rPr>
            </w:pPr>
            <w:r w:rsidRPr="007D0A87">
              <w:rPr>
                <w:rFonts w:ascii="Calibri" w:eastAsia="Calibri" w:hAnsi="Calibri"/>
              </w:rPr>
              <w:t>9</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9</w:t>
            </w:r>
          </w:p>
          <w:p w:rsidR="00407A87" w:rsidRPr="007D0A87" w:rsidRDefault="00407A87" w:rsidP="00570DD5">
            <w:pPr>
              <w:spacing w:after="0" w:line="240" w:lineRule="auto"/>
              <w:rPr>
                <w:rFonts w:ascii="Calibri" w:eastAsia="Calibri" w:hAnsi="Calibri"/>
              </w:rPr>
            </w:pPr>
            <w:r w:rsidRPr="007D0A87">
              <w:rPr>
                <w:rFonts w:ascii="Calibri" w:eastAsia="Calibri" w:hAnsi="Calibri"/>
              </w:rPr>
              <w:t>18</w:t>
            </w:r>
          </w:p>
        </w:tc>
      </w:tr>
      <w:tr w:rsidR="00407A87" w:rsidRPr="007D0A87" w:rsidTr="00570DD5">
        <w:tc>
          <w:tcPr>
            <w:tcW w:w="2518"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2010</w:t>
            </w:r>
          </w:p>
        </w:tc>
        <w:tc>
          <w:tcPr>
            <w:tcW w:w="1742"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6</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8</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14</w:t>
            </w:r>
          </w:p>
        </w:tc>
      </w:tr>
      <w:tr w:rsidR="00407A87" w:rsidRPr="007D0A87" w:rsidTr="00570DD5">
        <w:tc>
          <w:tcPr>
            <w:tcW w:w="2518"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2011</w:t>
            </w:r>
          </w:p>
        </w:tc>
        <w:tc>
          <w:tcPr>
            <w:tcW w:w="1742"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10</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12</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22</w:t>
            </w:r>
          </w:p>
        </w:tc>
      </w:tr>
      <w:tr w:rsidR="00407A87" w:rsidRPr="007D0A87" w:rsidTr="00570DD5">
        <w:tc>
          <w:tcPr>
            <w:tcW w:w="2518"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2012</w:t>
            </w:r>
          </w:p>
        </w:tc>
        <w:tc>
          <w:tcPr>
            <w:tcW w:w="1742"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5</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8</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13</w:t>
            </w:r>
          </w:p>
        </w:tc>
      </w:tr>
      <w:tr w:rsidR="00407A87" w:rsidRPr="007D0A87" w:rsidTr="00570DD5">
        <w:tc>
          <w:tcPr>
            <w:tcW w:w="2518"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2013</w:t>
            </w:r>
          </w:p>
        </w:tc>
        <w:tc>
          <w:tcPr>
            <w:tcW w:w="1742"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26</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12</w:t>
            </w:r>
          </w:p>
        </w:tc>
        <w:tc>
          <w:tcPr>
            <w:tcW w:w="2131" w:type="dxa"/>
            <w:shd w:val="clear" w:color="auto" w:fill="auto"/>
          </w:tcPr>
          <w:p w:rsidR="00407A87" w:rsidRPr="007D0A87" w:rsidRDefault="00407A87" w:rsidP="00570DD5">
            <w:pPr>
              <w:spacing w:after="0" w:line="240" w:lineRule="auto"/>
              <w:rPr>
                <w:rFonts w:ascii="Calibri" w:eastAsia="Calibri" w:hAnsi="Calibri"/>
              </w:rPr>
            </w:pPr>
            <w:r w:rsidRPr="007D0A87">
              <w:rPr>
                <w:rFonts w:ascii="Calibri" w:eastAsia="Calibri" w:hAnsi="Calibri"/>
              </w:rPr>
              <w:t>38</w:t>
            </w:r>
          </w:p>
        </w:tc>
      </w:tr>
      <w:tr w:rsidR="00407A87" w:rsidRPr="007D0A87" w:rsidTr="00570DD5">
        <w:tc>
          <w:tcPr>
            <w:tcW w:w="2518" w:type="dxa"/>
            <w:shd w:val="clear" w:color="auto" w:fill="FFFFFF"/>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 xml:space="preserve">2014 </w:t>
            </w:r>
          </w:p>
        </w:tc>
        <w:tc>
          <w:tcPr>
            <w:tcW w:w="1742" w:type="dxa"/>
            <w:shd w:val="clear" w:color="auto" w:fill="FFFFFF"/>
          </w:tcPr>
          <w:p w:rsidR="00407A87" w:rsidRPr="007D0A87" w:rsidRDefault="00407A87" w:rsidP="00570DD5">
            <w:pPr>
              <w:spacing w:after="0" w:line="240" w:lineRule="auto"/>
              <w:rPr>
                <w:rFonts w:ascii="Calibri" w:eastAsia="Calibri" w:hAnsi="Calibri"/>
                <w:b/>
                <w:sz w:val="18"/>
                <w:szCs w:val="18"/>
              </w:rPr>
            </w:pPr>
            <w:r w:rsidRPr="007D0A87">
              <w:rPr>
                <w:rFonts w:ascii="Calibri" w:eastAsia="Calibri" w:hAnsi="Calibri"/>
                <w:b/>
              </w:rPr>
              <w:t xml:space="preserve">42        </w:t>
            </w:r>
            <w:r w:rsidRPr="007D0A87">
              <w:rPr>
                <w:rFonts w:ascii="Calibri" w:eastAsia="Calibri" w:hAnsi="Calibri"/>
                <w:b/>
                <w:sz w:val="18"/>
                <w:szCs w:val="18"/>
              </w:rPr>
              <w:t>29 ārpusē</w:t>
            </w:r>
          </w:p>
          <w:p w:rsidR="00407A87" w:rsidRPr="007D0A87" w:rsidRDefault="00407A87" w:rsidP="00570DD5">
            <w:pPr>
              <w:spacing w:after="0" w:line="240" w:lineRule="auto"/>
              <w:rPr>
                <w:rFonts w:ascii="Calibri" w:eastAsia="Calibri" w:hAnsi="Calibri"/>
                <w:b/>
              </w:rPr>
            </w:pPr>
            <w:r w:rsidRPr="007D0A87">
              <w:rPr>
                <w:rFonts w:ascii="Calibri" w:eastAsia="Calibri" w:hAnsi="Calibri"/>
                <w:b/>
                <w:sz w:val="18"/>
                <w:szCs w:val="18"/>
              </w:rPr>
              <w:t xml:space="preserve">                13 telpās</w:t>
            </w:r>
          </w:p>
        </w:tc>
        <w:tc>
          <w:tcPr>
            <w:tcW w:w="2131" w:type="dxa"/>
            <w:shd w:val="clear" w:color="auto" w:fill="FFFFFF"/>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11</w:t>
            </w:r>
          </w:p>
        </w:tc>
        <w:tc>
          <w:tcPr>
            <w:tcW w:w="2131" w:type="dxa"/>
            <w:shd w:val="clear" w:color="auto" w:fill="FFFFFF"/>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53</w:t>
            </w:r>
          </w:p>
        </w:tc>
      </w:tr>
      <w:tr w:rsidR="00407A87" w:rsidRPr="007D0A87" w:rsidTr="00570DD5">
        <w:tc>
          <w:tcPr>
            <w:tcW w:w="2518" w:type="dxa"/>
            <w:shd w:val="clear" w:color="auto" w:fill="auto"/>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2015</w:t>
            </w:r>
          </w:p>
          <w:p w:rsidR="00407A87" w:rsidRPr="007D0A87" w:rsidRDefault="00407A87" w:rsidP="00570DD5">
            <w:pPr>
              <w:spacing w:after="0" w:line="240" w:lineRule="auto"/>
              <w:rPr>
                <w:rFonts w:ascii="Calibri" w:eastAsia="Calibri" w:hAnsi="Calibri"/>
                <w:b/>
              </w:rPr>
            </w:pPr>
          </w:p>
        </w:tc>
        <w:tc>
          <w:tcPr>
            <w:tcW w:w="1742" w:type="dxa"/>
            <w:shd w:val="clear" w:color="auto" w:fill="auto"/>
          </w:tcPr>
          <w:p w:rsidR="00407A87" w:rsidRPr="007D0A87" w:rsidRDefault="00407A87" w:rsidP="00570DD5">
            <w:pPr>
              <w:spacing w:after="0" w:line="240" w:lineRule="auto"/>
              <w:rPr>
                <w:rFonts w:ascii="Calibri" w:eastAsia="Calibri" w:hAnsi="Calibri"/>
                <w:b/>
                <w:sz w:val="18"/>
                <w:szCs w:val="18"/>
              </w:rPr>
            </w:pPr>
            <w:r w:rsidRPr="007D0A87">
              <w:rPr>
                <w:rFonts w:ascii="Calibri" w:eastAsia="Calibri" w:hAnsi="Calibri"/>
                <w:b/>
              </w:rPr>
              <w:t>3</w:t>
            </w:r>
            <w:r>
              <w:rPr>
                <w:rFonts w:ascii="Calibri" w:eastAsia="Calibri" w:hAnsi="Calibri"/>
                <w:b/>
              </w:rPr>
              <w:t>6</w:t>
            </w:r>
            <w:r w:rsidRPr="007D0A87">
              <w:rPr>
                <w:rFonts w:ascii="Calibri" w:eastAsia="Calibri" w:hAnsi="Calibri"/>
                <w:b/>
              </w:rPr>
              <w:t xml:space="preserve">       </w:t>
            </w:r>
            <w:r w:rsidRPr="007D0A87">
              <w:rPr>
                <w:rFonts w:ascii="Calibri" w:eastAsia="Calibri" w:hAnsi="Calibri"/>
                <w:b/>
                <w:sz w:val="18"/>
                <w:szCs w:val="18"/>
              </w:rPr>
              <w:t>16 ārpusē</w:t>
            </w:r>
          </w:p>
          <w:p w:rsidR="00407A87" w:rsidRPr="007D0A87" w:rsidRDefault="00407A87" w:rsidP="00570DD5">
            <w:pPr>
              <w:spacing w:after="0" w:line="240" w:lineRule="auto"/>
              <w:rPr>
                <w:rFonts w:ascii="Calibri" w:eastAsia="Calibri" w:hAnsi="Calibri"/>
                <w:b/>
              </w:rPr>
            </w:pPr>
            <w:r w:rsidRPr="007D0A87">
              <w:rPr>
                <w:rFonts w:ascii="Calibri" w:eastAsia="Calibri" w:hAnsi="Calibri"/>
                <w:b/>
                <w:sz w:val="18"/>
                <w:szCs w:val="18"/>
              </w:rPr>
              <w:t xml:space="preserve">                </w:t>
            </w:r>
            <w:r>
              <w:rPr>
                <w:rFonts w:ascii="Calibri" w:eastAsia="Calibri" w:hAnsi="Calibri"/>
                <w:b/>
                <w:sz w:val="18"/>
                <w:szCs w:val="18"/>
              </w:rPr>
              <w:t>20</w:t>
            </w:r>
            <w:r w:rsidRPr="007D0A87">
              <w:rPr>
                <w:rFonts w:ascii="Calibri" w:eastAsia="Calibri" w:hAnsi="Calibri"/>
                <w:b/>
                <w:sz w:val="18"/>
                <w:szCs w:val="18"/>
              </w:rPr>
              <w:t xml:space="preserve"> telpās</w:t>
            </w:r>
          </w:p>
        </w:tc>
        <w:tc>
          <w:tcPr>
            <w:tcW w:w="2131" w:type="dxa"/>
            <w:shd w:val="clear" w:color="auto" w:fill="auto"/>
          </w:tcPr>
          <w:p w:rsidR="00407A87" w:rsidRPr="007D0A87" w:rsidRDefault="00407A87" w:rsidP="00570DD5">
            <w:pPr>
              <w:spacing w:after="0" w:line="240" w:lineRule="auto"/>
              <w:rPr>
                <w:rFonts w:ascii="Calibri" w:eastAsia="Calibri" w:hAnsi="Calibri"/>
                <w:b/>
              </w:rPr>
            </w:pPr>
            <w:r>
              <w:rPr>
                <w:rFonts w:ascii="Calibri" w:eastAsia="Calibri" w:hAnsi="Calibri"/>
                <w:b/>
              </w:rPr>
              <w:t>10</w:t>
            </w:r>
          </w:p>
        </w:tc>
        <w:tc>
          <w:tcPr>
            <w:tcW w:w="2131" w:type="dxa"/>
            <w:shd w:val="clear" w:color="auto" w:fill="auto"/>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4</w:t>
            </w:r>
            <w:r>
              <w:rPr>
                <w:rFonts w:ascii="Calibri" w:eastAsia="Calibri" w:hAnsi="Calibri"/>
                <w:b/>
              </w:rPr>
              <w:t>6</w:t>
            </w:r>
          </w:p>
        </w:tc>
      </w:tr>
      <w:tr w:rsidR="00407A87" w:rsidRPr="007D0A87" w:rsidTr="00570DD5">
        <w:tc>
          <w:tcPr>
            <w:tcW w:w="2518" w:type="dxa"/>
            <w:shd w:val="clear" w:color="auto" w:fill="D9D9D9"/>
          </w:tcPr>
          <w:p w:rsidR="00407A87" w:rsidRPr="007D0A87" w:rsidRDefault="00407A87" w:rsidP="00570DD5">
            <w:pPr>
              <w:spacing w:after="0" w:line="240" w:lineRule="auto"/>
              <w:rPr>
                <w:rFonts w:ascii="Calibri" w:eastAsia="Calibri" w:hAnsi="Calibri"/>
                <w:b/>
              </w:rPr>
            </w:pPr>
            <w:r w:rsidRPr="007D0A87">
              <w:rPr>
                <w:rFonts w:ascii="Calibri" w:eastAsia="Calibri" w:hAnsi="Calibri"/>
                <w:b/>
              </w:rPr>
              <w:t>201</w:t>
            </w:r>
            <w:r>
              <w:rPr>
                <w:rFonts w:ascii="Calibri" w:eastAsia="Calibri" w:hAnsi="Calibri"/>
                <w:b/>
              </w:rPr>
              <w:t>6</w:t>
            </w:r>
          </w:p>
          <w:p w:rsidR="00407A87" w:rsidRPr="007D0A87" w:rsidRDefault="00407A87" w:rsidP="00570DD5">
            <w:pPr>
              <w:spacing w:after="0" w:line="240" w:lineRule="auto"/>
              <w:rPr>
                <w:rFonts w:ascii="Calibri" w:eastAsia="Calibri" w:hAnsi="Calibri"/>
                <w:b/>
              </w:rPr>
            </w:pPr>
          </w:p>
        </w:tc>
        <w:tc>
          <w:tcPr>
            <w:tcW w:w="1742" w:type="dxa"/>
            <w:shd w:val="clear" w:color="auto" w:fill="D9D9D9"/>
          </w:tcPr>
          <w:p w:rsidR="00407A87" w:rsidRPr="007D0A87" w:rsidRDefault="00407A87" w:rsidP="00570DD5">
            <w:pPr>
              <w:spacing w:after="0" w:line="240" w:lineRule="auto"/>
              <w:rPr>
                <w:rFonts w:ascii="Calibri" w:eastAsia="Calibri" w:hAnsi="Calibri"/>
                <w:b/>
                <w:sz w:val="18"/>
                <w:szCs w:val="18"/>
              </w:rPr>
            </w:pPr>
            <w:r>
              <w:rPr>
                <w:rFonts w:ascii="Calibri" w:eastAsia="Calibri" w:hAnsi="Calibri"/>
                <w:b/>
              </w:rPr>
              <w:t>48</w:t>
            </w:r>
            <w:r w:rsidRPr="007D0A87">
              <w:rPr>
                <w:rFonts w:ascii="Calibri" w:eastAsia="Calibri" w:hAnsi="Calibri"/>
                <w:b/>
              </w:rPr>
              <w:t xml:space="preserve">       </w:t>
            </w:r>
            <w:r>
              <w:rPr>
                <w:rFonts w:ascii="Calibri" w:eastAsia="Calibri" w:hAnsi="Calibri"/>
                <w:b/>
                <w:sz w:val="18"/>
                <w:szCs w:val="18"/>
              </w:rPr>
              <w:t>21</w:t>
            </w:r>
            <w:r w:rsidRPr="007D0A87">
              <w:rPr>
                <w:rFonts w:ascii="Calibri" w:eastAsia="Calibri" w:hAnsi="Calibri"/>
                <w:b/>
                <w:sz w:val="18"/>
                <w:szCs w:val="18"/>
              </w:rPr>
              <w:t xml:space="preserve"> ārpusē</w:t>
            </w:r>
          </w:p>
          <w:p w:rsidR="00407A87" w:rsidRDefault="00407A87" w:rsidP="00570DD5">
            <w:pPr>
              <w:spacing w:after="0" w:line="240" w:lineRule="auto"/>
              <w:rPr>
                <w:rFonts w:ascii="Calibri" w:eastAsia="Calibri" w:hAnsi="Calibri"/>
                <w:b/>
                <w:sz w:val="18"/>
                <w:szCs w:val="18"/>
              </w:rPr>
            </w:pPr>
            <w:r w:rsidRPr="007D0A87">
              <w:rPr>
                <w:rFonts w:ascii="Calibri" w:eastAsia="Calibri" w:hAnsi="Calibri"/>
                <w:b/>
                <w:sz w:val="18"/>
                <w:szCs w:val="18"/>
              </w:rPr>
              <w:t xml:space="preserve">                </w:t>
            </w:r>
            <w:r>
              <w:rPr>
                <w:rFonts w:ascii="Calibri" w:eastAsia="Calibri" w:hAnsi="Calibri"/>
                <w:b/>
                <w:sz w:val="18"/>
                <w:szCs w:val="18"/>
              </w:rPr>
              <w:t>23</w:t>
            </w:r>
            <w:r w:rsidRPr="007D0A87">
              <w:rPr>
                <w:rFonts w:ascii="Calibri" w:eastAsia="Calibri" w:hAnsi="Calibri"/>
                <w:b/>
                <w:sz w:val="18"/>
                <w:szCs w:val="18"/>
              </w:rPr>
              <w:t xml:space="preserve"> telpās</w:t>
            </w:r>
          </w:p>
          <w:p w:rsidR="00407A87" w:rsidRPr="007D0A87" w:rsidRDefault="00407A87" w:rsidP="00570DD5">
            <w:pPr>
              <w:spacing w:after="0" w:line="240" w:lineRule="auto"/>
              <w:rPr>
                <w:rFonts w:ascii="Calibri" w:eastAsia="Calibri" w:hAnsi="Calibri"/>
                <w:b/>
              </w:rPr>
            </w:pPr>
          </w:p>
        </w:tc>
        <w:tc>
          <w:tcPr>
            <w:tcW w:w="2131" w:type="dxa"/>
            <w:shd w:val="clear" w:color="auto" w:fill="D9D9D9"/>
          </w:tcPr>
          <w:p w:rsidR="00407A87" w:rsidRPr="007D0A87" w:rsidRDefault="00407A87" w:rsidP="00570DD5">
            <w:pPr>
              <w:spacing w:after="0" w:line="240" w:lineRule="auto"/>
              <w:rPr>
                <w:rFonts w:ascii="Calibri" w:eastAsia="Calibri" w:hAnsi="Calibri"/>
                <w:b/>
              </w:rPr>
            </w:pPr>
            <w:r>
              <w:rPr>
                <w:rFonts w:ascii="Calibri" w:eastAsia="Calibri" w:hAnsi="Calibri"/>
                <w:b/>
              </w:rPr>
              <w:t>15</w:t>
            </w:r>
          </w:p>
        </w:tc>
        <w:tc>
          <w:tcPr>
            <w:tcW w:w="2131"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67</w:t>
            </w:r>
          </w:p>
          <w:p w:rsidR="00407A87" w:rsidRPr="007D0A87" w:rsidRDefault="00407A87" w:rsidP="00570DD5">
            <w:pPr>
              <w:spacing w:after="0" w:line="240" w:lineRule="auto"/>
              <w:rPr>
                <w:rFonts w:ascii="Calibri" w:eastAsia="Calibri" w:hAnsi="Calibri"/>
                <w:b/>
              </w:rPr>
            </w:pPr>
          </w:p>
        </w:tc>
      </w:tr>
      <w:tr w:rsidR="00407A87" w:rsidRPr="007D0A87" w:rsidTr="00570DD5">
        <w:tc>
          <w:tcPr>
            <w:tcW w:w="2518"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2017</w:t>
            </w:r>
          </w:p>
          <w:p w:rsidR="00407A87" w:rsidRPr="007D0A87" w:rsidRDefault="00407A87" w:rsidP="00570DD5">
            <w:pPr>
              <w:spacing w:after="0" w:line="240" w:lineRule="auto"/>
              <w:rPr>
                <w:rFonts w:ascii="Calibri" w:eastAsia="Calibri" w:hAnsi="Calibri"/>
                <w:b/>
              </w:rPr>
            </w:pPr>
          </w:p>
        </w:tc>
        <w:tc>
          <w:tcPr>
            <w:tcW w:w="1742" w:type="dxa"/>
            <w:shd w:val="clear" w:color="auto" w:fill="D9D9D9"/>
          </w:tcPr>
          <w:p w:rsidR="00407A87" w:rsidRDefault="00407A87" w:rsidP="00570DD5">
            <w:pPr>
              <w:spacing w:after="0" w:line="240" w:lineRule="auto"/>
              <w:rPr>
                <w:rFonts w:ascii="Calibri" w:eastAsia="Calibri" w:hAnsi="Calibri"/>
                <w:b/>
                <w:sz w:val="18"/>
                <w:szCs w:val="18"/>
              </w:rPr>
            </w:pPr>
            <w:r>
              <w:rPr>
                <w:rFonts w:ascii="Calibri" w:eastAsia="Calibri" w:hAnsi="Calibri"/>
                <w:b/>
              </w:rPr>
              <w:t xml:space="preserve">40        </w:t>
            </w:r>
            <w:r w:rsidRPr="00064BA8">
              <w:rPr>
                <w:rFonts w:ascii="Calibri" w:eastAsia="Calibri" w:hAnsi="Calibri"/>
                <w:b/>
                <w:sz w:val="18"/>
                <w:szCs w:val="18"/>
              </w:rPr>
              <w:t>25</w:t>
            </w:r>
            <w:r>
              <w:rPr>
                <w:rFonts w:ascii="Calibri" w:eastAsia="Calibri" w:hAnsi="Calibri"/>
                <w:b/>
              </w:rPr>
              <w:t xml:space="preserve"> </w:t>
            </w:r>
            <w:r w:rsidRPr="00064BA8">
              <w:rPr>
                <w:rFonts w:ascii="Calibri" w:eastAsia="Calibri" w:hAnsi="Calibri"/>
                <w:b/>
                <w:sz w:val="18"/>
                <w:szCs w:val="18"/>
              </w:rPr>
              <w:t>ārpusē</w:t>
            </w:r>
          </w:p>
          <w:p w:rsidR="00407A87" w:rsidRDefault="00407A87" w:rsidP="00570DD5">
            <w:pPr>
              <w:spacing w:after="0" w:line="240" w:lineRule="auto"/>
              <w:rPr>
                <w:rFonts w:ascii="Calibri" w:eastAsia="Calibri" w:hAnsi="Calibri"/>
                <w:b/>
                <w:sz w:val="18"/>
                <w:szCs w:val="18"/>
              </w:rPr>
            </w:pPr>
            <w:r>
              <w:rPr>
                <w:rFonts w:ascii="Calibri" w:eastAsia="Calibri" w:hAnsi="Calibri"/>
                <w:b/>
                <w:sz w:val="18"/>
                <w:szCs w:val="18"/>
              </w:rPr>
              <w:t xml:space="preserve">                16</w:t>
            </w:r>
            <w:r w:rsidRPr="007D0A87">
              <w:rPr>
                <w:rFonts w:ascii="Calibri" w:eastAsia="Calibri" w:hAnsi="Calibri"/>
                <w:b/>
                <w:sz w:val="18"/>
                <w:szCs w:val="18"/>
              </w:rPr>
              <w:t xml:space="preserve"> telpās</w:t>
            </w:r>
          </w:p>
          <w:p w:rsidR="00407A87" w:rsidRDefault="00407A87" w:rsidP="00570DD5">
            <w:pPr>
              <w:spacing w:after="0" w:line="240" w:lineRule="auto"/>
              <w:rPr>
                <w:rFonts w:ascii="Calibri" w:eastAsia="Calibri" w:hAnsi="Calibri"/>
                <w:b/>
              </w:rPr>
            </w:pPr>
          </w:p>
        </w:tc>
        <w:tc>
          <w:tcPr>
            <w:tcW w:w="2131"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13</w:t>
            </w:r>
          </w:p>
        </w:tc>
        <w:tc>
          <w:tcPr>
            <w:tcW w:w="2131"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53</w:t>
            </w:r>
          </w:p>
        </w:tc>
      </w:tr>
      <w:tr w:rsidR="00407A87" w:rsidRPr="007D0A87" w:rsidTr="00570DD5">
        <w:tc>
          <w:tcPr>
            <w:tcW w:w="2518"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2018</w:t>
            </w:r>
          </w:p>
          <w:p w:rsidR="00407A87" w:rsidRDefault="00407A87" w:rsidP="00570DD5">
            <w:pPr>
              <w:spacing w:after="0" w:line="240" w:lineRule="auto"/>
              <w:rPr>
                <w:rFonts w:ascii="Calibri" w:eastAsia="Calibri" w:hAnsi="Calibri"/>
                <w:b/>
              </w:rPr>
            </w:pPr>
            <w:r w:rsidRPr="007D0A87">
              <w:rPr>
                <w:rFonts w:ascii="Calibri" w:eastAsia="Calibri" w:hAnsi="Calibri"/>
                <w:b/>
              </w:rPr>
              <w:t>/</w:t>
            </w:r>
            <w:r w:rsidRPr="007D0A87">
              <w:rPr>
                <w:rFonts w:ascii="Calibri" w:eastAsia="Calibri" w:hAnsi="Calibri"/>
                <w:b/>
                <w:sz w:val="20"/>
                <w:szCs w:val="20"/>
              </w:rPr>
              <w:t>līdz 1</w:t>
            </w:r>
            <w:r>
              <w:rPr>
                <w:rFonts w:ascii="Calibri" w:eastAsia="Calibri" w:hAnsi="Calibri"/>
                <w:b/>
                <w:sz w:val="20"/>
                <w:szCs w:val="20"/>
              </w:rPr>
              <w:t>3</w:t>
            </w:r>
            <w:r w:rsidRPr="007D0A87">
              <w:rPr>
                <w:rFonts w:ascii="Calibri" w:eastAsia="Calibri" w:hAnsi="Calibri"/>
                <w:b/>
                <w:sz w:val="20"/>
                <w:szCs w:val="20"/>
              </w:rPr>
              <w:t>.1</w:t>
            </w:r>
            <w:r>
              <w:rPr>
                <w:rFonts w:ascii="Calibri" w:eastAsia="Calibri" w:hAnsi="Calibri"/>
                <w:b/>
                <w:sz w:val="20"/>
                <w:szCs w:val="20"/>
              </w:rPr>
              <w:t>2</w:t>
            </w:r>
            <w:r w:rsidRPr="007D0A87">
              <w:rPr>
                <w:rFonts w:ascii="Calibri" w:eastAsia="Calibri" w:hAnsi="Calibri"/>
                <w:b/>
                <w:sz w:val="20"/>
                <w:szCs w:val="20"/>
              </w:rPr>
              <w:t>.201</w:t>
            </w:r>
            <w:r>
              <w:rPr>
                <w:rFonts w:ascii="Calibri" w:eastAsia="Calibri" w:hAnsi="Calibri"/>
                <w:b/>
                <w:sz w:val="20"/>
                <w:szCs w:val="20"/>
              </w:rPr>
              <w:t>8</w:t>
            </w:r>
            <w:r w:rsidRPr="007D0A87">
              <w:rPr>
                <w:rFonts w:ascii="Calibri" w:eastAsia="Calibri" w:hAnsi="Calibri"/>
                <w:b/>
              </w:rPr>
              <w:t>/</w:t>
            </w:r>
          </w:p>
        </w:tc>
        <w:tc>
          <w:tcPr>
            <w:tcW w:w="1742"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35</w:t>
            </w:r>
          </w:p>
          <w:p w:rsidR="00407A87" w:rsidRDefault="00407A87" w:rsidP="00570DD5">
            <w:pPr>
              <w:spacing w:after="0" w:line="240" w:lineRule="auto"/>
              <w:rPr>
                <w:rFonts w:ascii="Calibri" w:eastAsia="Calibri" w:hAnsi="Calibri"/>
                <w:b/>
              </w:rPr>
            </w:pPr>
            <w:r>
              <w:rPr>
                <w:rFonts w:ascii="Calibri" w:eastAsia="Calibri" w:hAnsi="Calibri"/>
                <w:b/>
              </w:rPr>
              <w:t>12 ārpusē</w:t>
            </w:r>
          </w:p>
          <w:p w:rsidR="00407A87" w:rsidRDefault="00407A87" w:rsidP="00570DD5">
            <w:pPr>
              <w:spacing w:after="0" w:line="240" w:lineRule="auto"/>
              <w:rPr>
                <w:rFonts w:ascii="Calibri" w:eastAsia="Calibri" w:hAnsi="Calibri"/>
                <w:b/>
              </w:rPr>
            </w:pPr>
            <w:r>
              <w:rPr>
                <w:rFonts w:ascii="Calibri" w:eastAsia="Calibri" w:hAnsi="Calibri"/>
                <w:b/>
              </w:rPr>
              <w:t>23 telpās</w:t>
            </w:r>
          </w:p>
        </w:tc>
        <w:tc>
          <w:tcPr>
            <w:tcW w:w="2131"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6</w:t>
            </w:r>
          </w:p>
        </w:tc>
        <w:tc>
          <w:tcPr>
            <w:tcW w:w="2131" w:type="dxa"/>
            <w:shd w:val="clear" w:color="auto" w:fill="D9D9D9"/>
          </w:tcPr>
          <w:p w:rsidR="00407A87" w:rsidRDefault="00407A87" w:rsidP="00570DD5">
            <w:pPr>
              <w:spacing w:after="0" w:line="240" w:lineRule="auto"/>
              <w:rPr>
                <w:rFonts w:ascii="Calibri" w:eastAsia="Calibri" w:hAnsi="Calibri"/>
                <w:b/>
              </w:rPr>
            </w:pPr>
            <w:r>
              <w:rPr>
                <w:rFonts w:ascii="Calibri" w:eastAsia="Calibri" w:hAnsi="Calibri"/>
                <w:b/>
              </w:rPr>
              <w:t>41</w:t>
            </w:r>
          </w:p>
        </w:tc>
      </w:tr>
    </w:tbl>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spacing w:after="0" w:line="240" w:lineRule="auto"/>
        <w:ind w:right="-908"/>
        <w:jc w:val="both"/>
        <w:rPr>
          <w:rFonts w:ascii="Cambria" w:hAnsi="Cambria"/>
          <w:sz w:val="24"/>
          <w:szCs w:val="24"/>
        </w:rPr>
      </w:pPr>
    </w:p>
    <w:p w:rsidR="00407A87" w:rsidRPr="00225983"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r>
        <w:rPr>
          <w:rFonts w:ascii="Cambria" w:hAnsi="Cambria"/>
          <w:b/>
          <w:sz w:val="24"/>
          <w:szCs w:val="24"/>
        </w:rPr>
        <w:t>5</w:t>
      </w:r>
      <w:r w:rsidRPr="00225983">
        <w:rPr>
          <w:rFonts w:ascii="Cambria" w:hAnsi="Cambria"/>
          <w:b/>
          <w:sz w:val="24"/>
          <w:szCs w:val="24"/>
        </w:rPr>
        <w:t xml:space="preserve">. </w:t>
      </w:r>
    </w:p>
    <w:p w:rsidR="00407A87" w:rsidRDefault="00407A87" w:rsidP="00407A87">
      <w:pPr>
        <w:tabs>
          <w:tab w:val="left" w:pos="2856"/>
        </w:tabs>
        <w:spacing w:after="0" w:line="240" w:lineRule="auto"/>
        <w:ind w:right="-873"/>
        <w:jc w:val="center"/>
        <w:rPr>
          <w:rFonts w:ascii="Cambria" w:hAnsi="Cambria"/>
          <w:sz w:val="24"/>
          <w:szCs w:val="24"/>
        </w:rPr>
      </w:pPr>
      <w:r w:rsidRPr="00225983">
        <w:rPr>
          <w:rFonts w:ascii="Cambria" w:hAnsi="Cambria"/>
          <w:b/>
          <w:sz w:val="24"/>
          <w:szCs w:val="24"/>
        </w:rPr>
        <w:t>Par Iedzīvotāju ienākuma nodokļa iekasēšanu</w:t>
      </w:r>
    </w:p>
    <w:p w:rsidR="00407A87" w:rsidRDefault="00407A87" w:rsidP="00407A87">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07A87" w:rsidRDefault="00407A87" w:rsidP="00407A87">
      <w:pPr>
        <w:tabs>
          <w:tab w:val="left" w:pos="2856"/>
        </w:tabs>
        <w:spacing w:after="0" w:line="240" w:lineRule="auto"/>
        <w:ind w:right="-873"/>
        <w:jc w:val="center"/>
        <w:rPr>
          <w:rFonts w:ascii="Cambria" w:hAnsi="Cambria"/>
          <w:sz w:val="24"/>
          <w:szCs w:val="24"/>
        </w:rPr>
      </w:pPr>
    </w:p>
    <w:p w:rsidR="00407A87" w:rsidRDefault="00407A87" w:rsidP="00407A87">
      <w:pPr>
        <w:tabs>
          <w:tab w:val="left" w:pos="2856"/>
        </w:tabs>
        <w:spacing w:after="0" w:line="240" w:lineRule="auto"/>
        <w:ind w:right="-873"/>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07A87" w:rsidRDefault="00407A87" w:rsidP="00407A87">
      <w:pPr>
        <w:tabs>
          <w:tab w:val="left" w:pos="2856"/>
        </w:tabs>
        <w:spacing w:after="0" w:line="240" w:lineRule="auto"/>
        <w:ind w:right="-873"/>
        <w:jc w:val="both"/>
        <w:rPr>
          <w:rFonts w:ascii="Cambria" w:hAnsi="Cambria"/>
          <w:sz w:val="24"/>
          <w:szCs w:val="24"/>
        </w:rPr>
      </w:pPr>
    </w:p>
    <w:p w:rsidR="00407A87" w:rsidRDefault="00407A87" w:rsidP="00407A87">
      <w:pPr>
        <w:tabs>
          <w:tab w:val="left" w:pos="2856"/>
        </w:tabs>
        <w:spacing w:after="0" w:line="240" w:lineRule="auto"/>
        <w:ind w:right="-873"/>
        <w:jc w:val="both"/>
        <w:rPr>
          <w:rFonts w:ascii="Cambria" w:hAnsi="Cambria"/>
          <w:sz w:val="24"/>
          <w:szCs w:val="24"/>
        </w:rPr>
      </w:pPr>
      <w:r>
        <w:rPr>
          <w:rFonts w:ascii="Cambria" w:hAnsi="Cambria"/>
          <w:sz w:val="24"/>
          <w:szCs w:val="24"/>
        </w:rPr>
        <w:t>Kokneses novada dome ir iepazinusies ar ekonomistes Inetas Sproģes sagatavoto informāciju  par iedzīvotāju  ienākuma nodokļa iekasēšanu.</w:t>
      </w:r>
    </w:p>
    <w:p w:rsidR="00407A87" w:rsidRDefault="00407A87" w:rsidP="00407A87">
      <w:pPr>
        <w:tabs>
          <w:tab w:val="left" w:pos="2856"/>
        </w:tabs>
        <w:spacing w:after="0" w:line="240" w:lineRule="auto"/>
        <w:ind w:right="-873"/>
        <w:jc w:val="both"/>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Ņemot vērā iepriekš minēto, Finanšu un attīstības pastāvīgās komitejas 19.12.2018. ieteikumu, 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Default="00407A87" w:rsidP="00407A87">
      <w:pPr>
        <w:spacing w:after="0" w:line="240" w:lineRule="auto"/>
        <w:ind w:right="-873"/>
        <w:jc w:val="both"/>
        <w:rPr>
          <w:rFonts w:ascii="Cambria" w:hAnsi="Cambria"/>
          <w:sz w:val="24"/>
          <w:szCs w:val="24"/>
        </w:rPr>
      </w:pPr>
    </w:p>
    <w:p w:rsidR="00407A87" w:rsidRPr="00830DB7" w:rsidRDefault="00407A87" w:rsidP="00407A87">
      <w:pPr>
        <w:spacing w:after="0" w:line="240" w:lineRule="auto"/>
        <w:ind w:right="-873" w:firstLine="720"/>
        <w:jc w:val="both"/>
        <w:rPr>
          <w:rFonts w:ascii="Cambria" w:hAnsi="Cambria"/>
          <w:b/>
          <w:sz w:val="24"/>
          <w:szCs w:val="24"/>
        </w:rPr>
      </w:pPr>
      <w:r w:rsidRPr="00830DB7">
        <w:rPr>
          <w:rFonts w:ascii="Cambria" w:hAnsi="Cambria"/>
          <w:b/>
          <w:sz w:val="24"/>
          <w:szCs w:val="24"/>
        </w:rPr>
        <w:t>1.Pieņemt zināšanai  informāciju par iedzīvotāju  ienākuma nodokļa iekasēšanu.</w:t>
      </w:r>
    </w:p>
    <w:p w:rsidR="00407A87" w:rsidRPr="00830DB7" w:rsidRDefault="00407A87" w:rsidP="00407A87">
      <w:pPr>
        <w:spacing w:after="0" w:line="240" w:lineRule="auto"/>
        <w:ind w:right="-873" w:firstLine="720"/>
        <w:jc w:val="both"/>
        <w:rPr>
          <w:rFonts w:ascii="Cambria" w:hAnsi="Cambria"/>
          <w:b/>
          <w:sz w:val="24"/>
          <w:szCs w:val="24"/>
        </w:rPr>
      </w:pPr>
    </w:p>
    <w:p w:rsidR="00407A87" w:rsidRDefault="00407A87" w:rsidP="00407A87">
      <w:pPr>
        <w:spacing w:after="0" w:line="240" w:lineRule="auto"/>
        <w:ind w:right="-873" w:firstLine="720"/>
        <w:jc w:val="both"/>
        <w:rPr>
          <w:rFonts w:ascii="Cambria" w:hAnsi="Cambria"/>
          <w:sz w:val="24"/>
          <w:szCs w:val="24"/>
        </w:rPr>
      </w:pPr>
    </w:p>
    <w:p w:rsidR="00407A87" w:rsidRDefault="00407A87" w:rsidP="00407A87">
      <w:pPr>
        <w:spacing w:after="0" w:line="240" w:lineRule="auto"/>
        <w:ind w:right="-873" w:firstLine="720"/>
        <w:jc w:val="both"/>
        <w:rPr>
          <w:rFonts w:ascii="Cambria" w:hAnsi="Cambria"/>
          <w:sz w:val="24"/>
          <w:szCs w:val="24"/>
        </w:rPr>
      </w:pPr>
    </w:p>
    <w:p w:rsidR="00407A87" w:rsidRDefault="00407A87" w:rsidP="00407A87">
      <w:pPr>
        <w:tabs>
          <w:tab w:val="left" w:pos="2856"/>
        </w:tabs>
        <w:spacing w:after="0" w:line="240" w:lineRule="auto"/>
        <w:ind w:right="-873"/>
        <w:jc w:val="center"/>
        <w:rPr>
          <w:rFonts w:ascii="Cambria" w:hAnsi="Cambria"/>
          <w:sz w:val="24"/>
          <w:szCs w:val="24"/>
        </w:rPr>
      </w:pPr>
    </w:p>
    <w:p w:rsidR="00407A87" w:rsidRDefault="00407A87" w:rsidP="00407A87">
      <w:pPr>
        <w:tabs>
          <w:tab w:val="left" w:pos="2856"/>
        </w:tabs>
        <w:spacing w:after="0" w:line="240" w:lineRule="auto"/>
        <w:ind w:right="-873"/>
        <w:jc w:val="center"/>
        <w:rPr>
          <w:rFonts w:ascii="Cambria" w:hAnsi="Cambria"/>
          <w:sz w:val="24"/>
          <w:szCs w:val="24"/>
        </w:rPr>
      </w:pPr>
    </w:p>
    <w:p w:rsidR="00407A87" w:rsidRDefault="00407A87" w:rsidP="00407A87">
      <w:pPr>
        <w:tabs>
          <w:tab w:val="left" w:pos="2856"/>
        </w:tabs>
        <w:spacing w:after="0" w:line="240" w:lineRule="auto"/>
        <w:ind w:right="-873"/>
        <w:jc w:val="center"/>
        <w:rPr>
          <w:rFonts w:ascii="Cambria" w:hAnsi="Cambria"/>
          <w:sz w:val="24"/>
          <w:szCs w:val="24"/>
        </w:rPr>
      </w:pPr>
    </w:p>
    <w:p w:rsidR="00407A87" w:rsidRDefault="00407A87" w:rsidP="00407A87">
      <w:pPr>
        <w:tabs>
          <w:tab w:val="left" w:pos="2856"/>
        </w:tabs>
        <w:spacing w:after="0" w:line="240" w:lineRule="auto"/>
        <w:ind w:right="-873"/>
        <w:jc w:val="center"/>
        <w:rPr>
          <w:rFonts w:ascii="Cambria" w:hAnsi="Cambria"/>
          <w:sz w:val="24"/>
          <w:szCs w:val="24"/>
        </w:rPr>
      </w:pPr>
    </w:p>
    <w:p w:rsidR="00407A87" w:rsidRDefault="00407A87" w:rsidP="00407A87">
      <w:pPr>
        <w:tabs>
          <w:tab w:val="left" w:pos="2856"/>
        </w:tabs>
        <w:spacing w:after="0" w:line="240" w:lineRule="auto"/>
        <w:ind w:right="-873"/>
        <w:jc w:val="center"/>
        <w:rPr>
          <w:rFonts w:ascii="Cambria" w:hAnsi="Cambria"/>
          <w:sz w:val="24"/>
          <w:szCs w:val="24"/>
        </w:rPr>
      </w:pPr>
    </w:p>
    <w:p w:rsidR="00407A87" w:rsidRDefault="00407A87" w:rsidP="00407A87">
      <w:pPr>
        <w:spacing w:after="0" w:line="240" w:lineRule="auto"/>
        <w:ind w:right="-908"/>
        <w:jc w:val="center"/>
        <w:rPr>
          <w:rFonts w:ascii="Cambria" w:hAnsi="Cambria"/>
          <w:b/>
          <w:sz w:val="24"/>
          <w:szCs w:val="24"/>
        </w:rPr>
      </w:pPr>
      <w:r>
        <w:rPr>
          <w:rFonts w:ascii="Cambria" w:hAnsi="Cambria"/>
          <w:b/>
          <w:sz w:val="24"/>
          <w:szCs w:val="24"/>
        </w:rPr>
        <w:t>6</w:t>
      </w:r>
      <w:r w:rsidRPr="00225983">
        <w:rPr>
          <w:rFonts w:ascii="Cambria" w:hAnsi="Cambria"/>
          <w:b/>
          <w:sz w:val="24"/>
          <w:szCs w:val="24"/>
        </w:rPr>
        <w:t xml:space="preserve">.1. </w:t>
      </w:r>
    </w:p>
    <w:p w:rsidR="00407A87" w:rsidRDefault="00407A87" w:rsidP="00407A87">
      <w:pPr>
        <w:spacing w:after="0" w:line="240" w:lineRule="auto"/>
        <w:ind w:right="-908"/>
        <w:jc w:val="center"/>
        <w:rPr>
          <w:rFonts w:ascii="Cambria" w:hAnsi="Cambria"/>
          <w:sz w:val="24"/>
          <w:szCs w:val="24"/>
        </w:rPr>
      </w:pPr>
      <w:r w:rsidRPr="00225983">
        <w:rPr>
          <w:rFonts w:ascii="Cambria" w:hAnsi="Cambria"/>
          <w:b/>
          <w:sz w:val="24"/>
          <w:szCs w:val="24"/>
        </w:rPr>
        <w:t>Par grozījumiem pašvaldības budžetā</w:t>
      </w:r>
    </w:p>
    <w:p w:rsidR="00407A87" w:rsidRPr="00F05A5B" w:rsidRDefault="00407A87" w:rsidP="00407A87">
      <w:pPr>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407A87" w:rsidRDefault="00407A87" w:rsidP="00407A87">
      <w:pPr>
        <w:spacing w:after="0" w:line="240" w:lineRule="auto"/>
        <w:ind w:right="-908"/>
        <w:jc w:val="center"/>
        <w:rPr>
          <w:rFonts w:ascii="Cambria" w:hAnsi="Cambria"/>
          <w:b/>
          <w:sz w:val="24"/>
          <w:szCs w:val="24"/>
        </w:rPr>
      </w:pPr>
    </w:p>
    <w:p w:rsidR="00407A87" w:rsidRPr="00B87C03" w:rsidRDefault="00407A87" w:rsidP="00407A87">
      <w:pPr>
        <w:spacing w:after="0" w:line="240" w:lineRule="auto"/>
        <w:ind w:right="-908"/>
        <w:jc w:val="both"/>
        <w:rPr>
          <w:rFonts w:ascii="Cambria" w:hAnsi="Cambria"/>
          <w:sz w:val="24"/>
          <w:szCs w:val="24"/>
        </w:rPr>
      </w:pPr>
      <w:r w:rsidRPr="00B87C03">
        <w:rPr>
          <w:rFonts w:ascii="Cambria" w:hAnsi="Cambria"/>
          <w:sz w:val="24"/>
          <w:szCs w:val="24"/>
        </w:rPr>
        <w:t xml:space="preserve">ZIŅO: Dainis </w:t>
      </w:r>
      <w:proofErr w:type="spellStart"/>
      <w:r w:rsidRPr="00B87C03">
        <w:rPr>
          <w:rFonts w:ascii="Cambria" w:hAnsi="Cambria"/>
          <w:sz w:val="24"/>
          <w:szCs w:val="24"/>
        </w:rPr>
        <w:t>Vingris</w:t>
      </w:r>
      <w:proofErr w:type="spellEnd"/>
    </w:p>
    <w:p w:rsidR="00407A87" w:rsidRDefault="00407A87" w:rsidP="00407A87">
      <w:pPr>
        <w:spacing w:after="0" w:line="240" w:lineRule="auto"/>
        <w:ind w:right="-908"/>
        <w:jc w:val="both"/>
        <w:rPr>
          <w:rFonts w:ascii="Cambria" w:hAnsi="Cambria"/>
          <w:b/>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 xml:space="preserve">Iepazinusies ar  novada domes ekonomistes </w:t>
      </w:r>
      <w:proofErr w:type="spellStart"/>
      <w:r>
        <w:rPr>
          <w:rFonts w:ascii="Cambria" w:hAnsi="Cambria"/>
          <w:sz w:val="24"/>
          <w:szCs w:val="24"/>
        </w:rPr>
        <w:t>I.Sproģes</w:t>
      </w:r>
      <w:proofErr w:type="spellEnd"/>
      <w:r>
        <w:rPr>
          <w:rFonts w:ascii="Cambria" w:hAnsi="Cambria"/>
          <w:b/>
          <w:sz w:val="24"/>
          <w:szCs w:val="24"/>
        </w:rPr>
        <w:t xml:space="preserve">  </w:t>
      </w:r>
      <w:r>
        <w:rPr>
          <w:rFonts w:ascii="Cambria" w:hAnsi="Cambria"/>
          <w:sz w:val="24"/>
          <w:szCs w:val="24"/>
        </w:rPr>
        <w:t>sagatavoto</w:t>
      </w:r>
      <w:r>
        <w:rPr>
          <w:rFonts w:ascii="Cambria" w:hAnsi="Cambria"/>
          <w:b/>
          <w:sz w:val="24"/>
          <w:szCs w:val="24"/>
        </w:rPr>
        <w:t xml:space="preserve"> </w:t>
      </w:r>
      <w:r>
        <w:rPr>
          <w:rFonts w:ascii="Cambria" w:hAnsi="Cambria"/>
          <w:sz w:val="24"/>
          <w:szCs w:val="24"/>
        </w:rPr>
        <w:t>informāciju un saistošo noteikumu projektu,  pamatojoties uz likuma „ Par pašvaldībām” 46.panta pirmo un otro daļu,  ņemot vērā  Finanšu un attīstības pastāvīgās komitejas, 19.12.2018. ieteikumu, 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Default="00407A87" w:rsidP="00407A87">
      <w:pPr>
        <w:spacing w:after="0" w:line="240" w:lineRule="auto"/>
        <w:ind w:right="-907"/>
        <w:jc w:val="both"/>
        <w:rPr>
          <w:rFonts w:ascii="Cambria" w:hAnsi="Cambria"/>
          <w:sz w:val="24"/>
          <w:szCs w:val="24"/>
        </w:rPr>
      </w:pPr>
    </w:p>
    <w:p w:rsidR="00407A87" w:rsidRDefault="00407A87" w:rsidP="00407A87">
      <w:pPr>
        <w:spacing w:after="0" w:line="240" w:lineRule="auto"/>
        <w:ind w:right="-902" w:firstLine="720"/>
        <w:jc w:val="both"/>
        <w:rPr>
          <w:rFonts w:ascii="Cambria" w:hAnsi="Cambria"/>
          <w:i/>
          <w:sz w:val="24"/>
          <w:szCs w:val="24"/>
        </w:rPr>
      </w:pPr>
      <w:r>
        <w:rPr>
          <w:rFonts w:ascii="Cambria" w:hAnsi="Cambria"/>
          <w:sz w:val="24"/>
          <w:szCs w:val="24"/>
        </w:rPr>
        <w:t>1. Apstiprināt Kokneses novada domes saistošos noteikumus Nr.</w:t>
      </w:r>
      <w:r w:rsidR="00424792">
        <w:rPr>
          <w:rFonts w:ascii="Cambria" w:hAnsi="Cambria"/>
          <w:sz w:val="24"/>
          <w:szCs w:val="24"/>
        </w:rPr>
        <w:t>7</w:t>
      </w:r>
      <w:r>
        <w:rPr>
          <w:rFonts w:ascii="Cambria" w:hAnsi="Cambria"/>
          <w:sz w:val="24"/>
          <w:szCs w:val="24"/>
        </w:rPr>
        <w:t xml:space="preserve"> /2018 “ Par grozījumiem  2018.gada 31.janvāra  saistošajos noteikumos  </w:t>
      </w:r>
      <w:r w:rsidRPr="001F2CA4">
        <w:rPr>
          <w:rFonts w:ascii="Cambria" w:hAnsi="Cambria"/>
          <w:sz w:val="24"/>
          <w:szCs w:val="24"/>
        </w:rPr>
        <w:t xml:space="preserve">Nr. </w:t>
      </w:r>
      <w:r w:rsidR="00424792">
        <w:rPr>
          <w:rFonts w:ascii="Cambria" w:hAnsi="Cambria"/>
          <w:sz w:val="24"/>
          <w:szCs w:val="24"/>
        </w:rPr>
        <w:t>1</w:t>
      </w:r>
      <w:r w:rsidRPr="001F2CA4">
        <w:rPr>
          <w:rFonts w:ascii="Cambria" w:hAnsi="Cambria"/>
          <w:sz w:val="24"/>
          <w:szCs w:val="24"/>
        </w:rPr>
        <w:t>/ 2018</w:t>
      </w:r>
      <w:r w:rsidRPr="001F2CA4">
        <w:rPr>
          <w:rFonts w:ascii="Cambria" w:hAnsi="Cambria" w:cs="Tahoma"/>
          <w:sz w:val="24"/>
          <w:szCs w:val="24"/>
          <w:lang w:val="it-IT"/>
        </w:rPr>
        <w:t xml:space="preserve"> “Par</w:t>
      </w:r>
      <w:r>
        <w:rPr>
          <w:rFonts w:ascii="Cambria" w:hAnsi="Cambria" w:cs="Tahoma"/>
          <w:sz w:val="24"/>
          <w:szCs w:val="24"/>
          <w:lang w:val="it-IT"/>
        </w:rPr>
        <w:t xml:space="preserve"> Kokneses novada pašvaldības  budžetiem 2018.gadam” </w:t>
      </w:r>
      <w:r>
        <w:rPr>
          <w:rFonts w:ascii="Cambria" w:hAnsi="Cambria"/>
          <w:sz w:val="24"/>
          <w:szCs w:val="24"/>
          <w:lang w:val="it-IT"/>
        </w:rPr>
        <w:t xml:space="preserve"> </w:t>
      </w:r>
      <w:r>
        <w:rPr>
          <w:rFonts w:ascii="Cambria" w:hAnsi="Cambria"/>
          <w:i/>
          <w:sz w:val="24"/>
          <w:szCs w:val="24"/>
        </w:rPr>
        <w:t>( noteikumi pievienoti pielikumā).</w:t>
      </w:r>
    </w:p>
    <w:p w:rsidR="00407A87" w:rsidRDefault="00407A87" w:rsidP="00407A87">
      <w:pPr>
        <w:spacing w:after="0" w:line="240" w:lineRule="auto"/>
        <w:ind w:right="-902"/>
        <w:jc w:val="both"/>
        <w:rPr>
          <w:rFonts w:ascii="Cambria" w:hAnsi="Cambria"/>
          <w:sz w:val="24"/>
          <w:szCs w:val="24"/>
        </w:rPr>
      </w:pPr>
      <w:r>
        <w:rPr>
          <w:rFonts w:ascii="Cambria" w:hAnsi="Cambria"/>
          <w:sz w:val="24"/>
          <w:szCs w:val="24"/>
        </w:rPr>
        <w:tab/>
        <w:t xml:space="preserve">2. Saistošos noteikumus  triju dienu laikā pēc to parakstīšanas  elektroniski  nosūtīt Vides aizsardzības un reģionālās attīstības  ministrijai.   </w:t>
      </w:r>
    </w:p>
    <w:p w:rsidR="00407A87" w:rsidRDefault="00407A87" w:rsidP="00407A87">
      <w:pPr>
        <w:spacing w:after="0" w:line="240" w:lineRule="auto"/>
        <w:ind w:right="-902" w:firstLine="720"/>
        <w:jc w:val="both"/>
        <w:rPr>
          <w:rFonts w:ascii="Cambria" w:hAnsi="Cambria"/>
          <w:sz w:val="24"/>
          <w:szCs w:val="24"/>
        </w:rPr>
      </w:pPr>
      <w:r>
        <w:rPr>
          <w:rFonts w:ascii="Cambria" w:hAnsi="Cambria"/>
          <w:sz w:val="24"/>
          <w:szCs w:val="24"/>
        </w:rPr>
        <w:t xml:space="preserve">3. Saistošie noteikumi publicējami  pašvaldības mājas lapā  </w:t>
      </w:r>
      <w:hyperlink r:id="rId9" w:history="1">
        <w:r>
          <w:rPr>
            <w:rStyle w:val="Hipersaite"/>
            <w:rFonts w:ascii="Cambria" w:hAnsi="Cambria"/>
          </w:rPr>
          <w:t>www.koknese.lv</w:t>
        </w:r>
      </w:hyperlink>
      <w:r>
        <w:rPr>
          <w:rFonts w:ascii="Cambria" w:hAnsi="Cambria"/>
          <w:sz w:val="24"/>
          <w:szCs w:val="24"/>
        </w:rPr>
        <w:t xml:space="preserve">  un stājas spēkā nākošajā dienā pēc to parakstīšanas.</w:t>
      </w:r>
    </w:p>
    <w:p w:rsidR="00407A87" w:rsidRPr="001B7E37" w:rsidRDefault="00407A87" w:rsidP="00407A87">
      <w:pPr>
        <w:spacing w:after="0" w:line="240" w:lineRule="auto"/>
        <w:ind w:right="-902"/>
        <w:jc w:val="both"/>
        <w:rPr>
          <w:rFonts w:ascii="Cambria" w:hAnsi="Cambria"/>
          <w:sz w:val="24"/>
          <w:szCs w:val="24"/>
        </w:rPr>
      </w:pPr>
      <w:r>
        <w:rPr>
          <w:rFonts w:ascii="Cambria" w:hAnsi="Cambria"/>
          <w:b/>
          <w:sz w:val="24"/>
          <w:szCs w:val="24"/>
        </w:rPr>
        <w:tab/>
      </w:r>
      <w:r w:rsidRPr="001B7E37">
        <w:rPr>
          <w:rFonts w:ascii="Cambria" w:hAnsi="Cambria"/>
          <w:sz w:val="24"/>
          <w:szCs w:val="24"/>
        </w:rPr>
        <w:t xml:space="preserve">4.Atbildīgais par lēmuma izpildi </w:t>
      </w:r>
      <w:r>
        <w:rPr>
          <w:rFonts w:ascii="Cambria" w:hAnsi="Cambria"/>
          <w:sz w:val="24"/>
          <w:szCs w:val="24"/>
        </w:rPr>
        <w:t xml:space="preserve">– Kokneses novada domes galvenā grāmatvede </w:t>
      </w:r>
      <w:proofErr w:type="spellStart"/>
      <w:r>
        <w:rPr>
          <w:rFonts w:ascii="Cambria" w:hAnsi="Cambria"/>
          <w:sz w:val="24"/>
          <w:szCs w:val="24"/>
        </w:rPr>
        <w:t>I.Mikāla</w:t>
      </w:r>
      <w:proofErr w:type="spellEnd"/>
    </w:p>
    <w:p w:rsidR="00407A87" w:rsidRDefault="00407A87" w:rsidP="00407A87">
      <w:pPr>
        <w:spacing w:after="0" w:line="240" w:lineRule="auto"/>
        <w:ind w:right="-907"/>
        <w:jc w:val="center"/>
        <w:rPr>
          <w:rFonts w:ascii="Cambria" w:hAnsi="Cambria"/>
          <w:b/>
          <w:sz w:val="24"/>
          <w:szCs w:val="24"/>
        </w:rPr>
      </w:pPr>
    </w:p>
    <w:p w:rsidR="00407A87" w:rsidRDefault="00407A87" w:rsidP="00407A87">
      <w:pPr>
        <w:spacing w:after="0" w:line="240" w:lineRule="auto"/>
        <w:ind w:right="-907"/>
        <w:jc w:val="center"/>
        <w:rPr>
          <w:rFonts w:ascii="Cambria" w:hAnsi="Cambria"/>
          <w:b/>
          <w:sz w:val="24"/>
          <w:szCs w:val="24"/>
        </w:rPr>
      </w:pPr>
    </w:p>
    <w:p w:rsidR="00407A87" w:rsidRDefault="00407A87" w:rsidP="00407A87">
      <w:pPr>
        <w:ind w:right="-29"/>
        <w:jc w:val="center"/>
        <w:rPr>
          <w:rFonts w:ascii="Tahoma" w:hAnsi="Tahoma" w:cs="Tahoma"/>
          <w:b/>
        </w:rPr>
      </w:pPr>
    </w:p>
    <w:p w:rsidR="00407A87" w:rsidRDefault="00407A87" w:rsidP="00407A87">
      <w:pPr>
        <w:ind w:right="-29"/>
        <w:jc w:val="center"/>
        <w:rPr>
          <w:rFonts w:ascii="Tahoma" w:hAnsi="Tahoma" w:cs="Tahoma"/>
          <w:b/>
        </w:rPr>
      </w:pPr>
    </w:p>
    <w:p w:rsidR="00407A87" w:rsidRDefault="00407A87" w:rsidP="00407A87">
      <w:pPr>
        <w:ind w:right="-29"/>
        <w:jc w:val="center"/>
        <w:rPr>
          <w:rFonts w:ascii="Tahoma" w:hAnsi="Tahoma" w:cs="Tahoma"/>
          <w:b/>
        </w:rPr>
      </w:pPr>
    </w:p>
    <w:p w:rsidR="00407A87" w:rsidRPr="005A4444" w:rsidRDefault="00407A87" w:rsidP="00407A87">
      <w:pPr>
        <w:spacing w:after="0" w:line="240" w:lineRule="auto"/>
        <w:ind w:right="-907"/>
        <w:jc w:val="center"/>
        <w:rPr>
          <w:rFonts w:ascii="Cambria" w:hAnsi="Cambria" w:cs="Tahoma"/>
          <w:b/>
          <w:sz w:val="24"/>
          <w:szCs w:val="24"/>
        </w:rPr>
      </w:pPr>
      <w:r w:rsidRPr="005A4444">
        <w:rPr>
          <w:rFonts w:ascii="Cambria" w:hAnsi="Cambria" w:cs="Tahoma"/>
          <w:b/>
          <w:sz w:val="24"/>
          <w:szCs w:val="24"/>
        </w:rPr>
        <w:t>SAISTOŠIE NOTEIKUMI</w:t>
      </w:r>
    </w:p>
    <w:p w:rsidR="00407A87" w:rsidRPr="005A4444" w:rsidRDefault="00407A87" w:rsidP="00407A87">
      <w:pPr>
        <w:spacing w:after="0" w:line="240" w:lineRule="auto"/>
        <w:ind w:right="-907"/>
        <w:jc w:val="center"/>
        <w:rPr>
          <w:rFonts w:ascii="Cambria" w:hAnsi="Cambria" w:cs="Tahoma"/>
          <w:i/>
          <w:sz w:val="24"/>
          <w:szCs w:val="24"/>
        </w:rPr>
      </w:pPr>
    </w:p>
    <w:p w:rsidR="00407A87" w:rsidRPr="005A4444" w:rsidRDefault="00407A87" w:rsidP="00407A87">
      <w:pPr>
        <w:spacing w:after="0" w:line="240" w:lineRule="auto"/>
        <w:ind w:right="-907"/>
        <w:jc w:val="center"/>
        <w:rPr>
          <w:rFonts w:ascii="Cambria" w:hAnsi="Cambria" w:cs="Tahoma"/>
          <w:i/>
          <w:sz w:val="24"/>
          <w:szCs w:val="24"/>
        </w:rPr>
      </w:pPr>
      <w:r w:rsidRPr="005A4444">
        <w:rPr>
          <w:rFonts w:ascii="Cambria" w:hAnsi="Cambria" w:cs="Tahoma"/>
          <w:i/>
          <w:sz w:val="24"/>
          <w:szCs w:val="24"/>
        </w:rPr>
        <w:t>Kokneses novada Kokneses pagastā</w:t>
      </w:r>
    </w:p>
    <w:p w:rsidR="00407A87" w:rsidRPr="005A4444" w:rsidRDefault="00407A87" w:rsidP="00407A87">
      <w:pPr>
        <w:spacing w:after="0" w:line="240" w:lineRule="auto"/>
        <w:ind w:right="-907"/>
        <w:jc w:val="center"/>
        <w:rPr>
          <w:rFonts w:ascii="Cambria" w:hAnsi="Cambria" w:cs="Tahoma"/>
          <w:i/>
          <w:sz w:val="24"/>
          <w:szCs w:val="24"/>
        </w:rPr>
      </w:pPr>
    </w:p>
    <w:p w:rsidR="00407A87" w:rsidRPr="005A4444" w:rsidRDefault="00407A87" w:rsidP="00407A87">
      <w:pPr>
        <w:spacing w:after="0" w:line="240" w:lineRule="auto"/>
        <w:ind w:right="-907"/>
        <w:jc w:val="both"/>
        <w:rPr>
          <w:rFonts w:ascii="Cambria" w:hAnsi="Cambria" w:cs="Tahoma"/>
          <w:b/>
          <w:sz w:val="24"/>
          <w:szCs w:val="24"/>
        </w:rPr>
      </w:pPr>
      <w:r w:rsidRPr="005A4444">
        <w:rPr>
          <w:rFonts w:ascii="Cambria" w:hAnsi="Cambria" w:cs="Tahoma"/>
          <w:b/>
          <w:sz w:val="24"/>
          <w:szCs w:val="24"/>
        </w:rPr>
        <w:t>2018. gada 27.decembrī</w:t>
      </w:r>
    </w:p>
    <w:p w:rsidR="00407A87" w:rsidRPr="005A4444" w:rsidRDefault="00407A87" w:rsidP="00407A87">
      <w:pPr>
        <w:spacing w:after="0" w:line="240" w:lineRule="auto"/>
        <w:ind w:right="-907"/>
        <w:jc w:val="right"/>
        <w:rPr>
          <w:rFonts w:ascii="Cambria" w:hAnsi="Cambria" w:cs="Tahoma"/>
          <w:b/>
          <w:sz w:val="24"/>
          <w:szCs w:val="24"/>
        </w:rPr>
      </w:pPr>
      <w:r w:rsidRPr="005A4444">
        <w:rPr>
          <w:rFonts w:ascii="Cambria" w:hAnsi="Cambria" w:cs="Tahoma"/>
          <w:b/>
          <w:sz w:val="24"/>
          <w:szCs w:val="24"/>
        </w:rPr>
        <w:t xml:space="preserve">                                                                </w:t>
      </w:r>
      <w:r w:rsidRPr="005A4444">
        <w:rPr>
          <w:rFonts w:ascii="Cambria" w:hAnsi="Cambria" w:cs="Tahoma"/>
          <w:b/>
          <w:sz w:val="24"/>
          <w:szCs w:val="24"/>
        </w:rPr>
        <w:tab/>
        <w:t xml:space="preserve">                  Nr.</w:t>
      </w:r>
      <w:r>
        <w:rPr>
          <w:rFonts w:ascii="Cambria" w:hAnsi="Cambria" w:cs="Tahoma"/>
          <w:b/>
          <w:sz w:val="24"/>
          <w:szCs w:val="24"/>
        </w:rPr>
        <w:t>7</w:t>
      </w:r>
      <w:r w:rsidRPr="005A4444">
        <w:rPr>
          <w:rFonts w:ascii="Cambria" w:hAnsi="Cambria" w:cs="Tahoma"/>
          <w:b/>
          <w:sz w:val="24"/>
          <w:szCs w:val="24"/>
        </w:rPr>
        <w:t>/2018</w:t>
      </w:r>
    </w:p>
    <w:p w:rsidR="00407A87" w:rsidRPr="005A4444" w:rsidRDefault="00407A87" w:rsidP="00407A87">
      <w:pPr>
        <w:spacing w:after="0" w:line="240" w:lineRule="auto"/>
        <w:ind w:right="-907"/>
        <w:jc w:val="right"/>
        <w:rPr>
          <w:rFonts w:ascii="Cambria" w:hAnsi="Cambria" w:cs="Tahoma"/>
          <w:b/>
          <w:sz w:val="24"/>
          <w:szCs w:val="24"/>
        </w:rPr>
      </w:pPr>
    </w:p>
    <w:p w:rsidR="00407A87" w:rsidRPr="005A4444" w:rsidRDefault="00407A87" w:rsidP="00407A87">
      <w:pPr>
        <w:spacing w:after="0" w:line="240" w:lineRule="auto"/>
        <w:ind w:right="-907"/>
        <w:jc w:val="center"/>
        <w:rPr>
          <w:rFonts w:ascii="Cambria" w:hAnsi="Cambria" w:cs="Tahoma"/>
          <w:b/>
          <w:sz w:val="24"/>
          <w:szCs w:val="24"/>
          <w:lang w:val="it-IT"/>
        </w:rPr>
      </w:pPr>
      <w:r w:rsidRPr="005A4444">
        <w:rPr>
          <w:rFonts w:ascii="Cambria" w:hAnsi="Cambria" w:cs="Tahoma"/>
          <w:b/>
          <w:sz w:val="24"/>
          <w:szCs w:val="24"/>
          <w:lang w:val="it-IT"/>
        </w:rPr>
        <w:t>Par grozījumiem 31.01.2018. saistošajos noteikumos Nr.1/2018</w:t>
      </w:r>
    </w:p>
    <w:p w:rsidR="00407A87" w:rsidRDefault="00407A87" w:rsidP="00407A87">
      <w:pPr>
        <w:spacing w:after="0" w:line="240" w:lineRule="auto"/>
        <w:ind w:right="-907"/>
        <w:jc w:val="center"/>
        <w:rPr>
          <w:rFonts w:ascii="Cambria" w:hAnsi="Cambria" w:cs="Tahoma"/>
          <w:b/>
          <w:sz w:val="24"/>
          <w:szCs w:val="24"/>
          <w:lang w:val="it-IT"/>
        </w:rPr>
      </w:pPr>
      <w:r w:rsidRPr="005A4444">
        <w:rPr>
          <w:rFonts w:ascii="Cambria" w:hAnsi="Cambria" w:cs="Tahoma"/>
          <w:b/>
          <w:sz w:val="24"/>
          <w:szCs w:val="24"/>
          <w:lang w:val="it-IT"/>
        </w:rPr>
        <w:t xml:space="preserve"> “Par Kokneses novada pašvaldības  2018.gada budžetu”</w:t>
      </w:r>
    </w:p>
    <w:p w:rsidR="00407A87" w:rsidRPr="005A4444" w:rsidRDefault="00407A87" w:rsidP="00407A87">
      <w:pPr>
        <w:spacing w:after="0" w:line="240" w:lineRule="auto"/>
        <w:ind w:right="-907"/>
        <w:jc w:val="center"/>
        <w:rPr>
          <w:rFonts w:ascii="Cambria" w:hAnsi="Cambria" w:cs="Tahoma"/>
          <w:b/>
          <w:sz w:val="24"/>
          <w:szCs w:val="24"/>
          <w:lang w:val="it-IT"/>
        </w:rPr>
      </w:pPr>
    </w:p>
    <w:p w:rsidR="00407A87" w:rsidRPr="005A4444" w:rsidRDefault="00407A87" w:rsidP="00407A87">
      <w:pPr>
        <w:spacing w:after="0" w:line="240" w:lineRule="auto"/>
        <w:ind w:right="-907"/>
        <w:jc w:val="center"/>
        <w:rPr>
          <w:rFonts w:ascii="Cambria" w:hAnsi="Cambria" w:cs="Tahoma"/>
          <w:lang w:val="en-GB"/>
        </w:rPr>
      </w:pPr>
    </w:p>
    <w:p w:rsidR="00407A87" w:rsidRPr="005A4444" w:rsidRDefault="00407A87" w:rsidP="00407A87">
      <w:pPr>
        <w:spacing w:after="0" w:line="240" w:lineRule="auto"/>
        <w:ind w:right="-907" w:firstLine="993"/>
        <w:jc w:val="right"/>
        <w:rPr>
          <w:rFonts w:ascii="Cambria" w:hAnsi="Cambria" w:cs="Tahoma"/>
          <w:i/>
        </w:rPr>
      </w:pPr>
      <w:r w:rsidRPr="005A4444">
        <w:rPr>
          <w:rFonts w:ascii="Cambria" w:hAnsi="Cambria" w:cs="Tahoma"/>
          <w:i/>
        </w:rPr>
        <w:t xml:space="preserve">Izdoti saskaņā ar likumu „ Par valsts budžetu 2018. gadam”, </w:t>
      </w:r>
    </w:p>
    <w:p w:rsidR="00407A87" w:rsidRPr="005A4444" w:rsidRDefault="00407A87" w:rsidP="00407A87">
      <w:pPr>
        <w:spacing w:after="0" w:line="240" w:lineRule="auto"/>
        <w:ind w:right="-907" w:firstLine="993"/>
        <w:jc w:val="right"/>
        <w:rPr>
          <w:rFonts w:ascii="Cambria" w:hAnsi="Cambria" w:cs="Tahoma"/>
          <w:i/>
          <w:lang w:val="it-IT"/>
        </w:rPr>
      </w:pPr>
      <w:r w:rsidRPr="005A4444">
        <w:rPr>
          <w:rFonts w:ascii="Cambria" w:hAnsi="Cambria" w:cs="Tahoma"/>
          <w:i/>
          <w:lang w:val="it-IT"/>
        </w:rPr>
        <w:t xml:space="preserve">likuma „ Par pašvaldībām” 14.,21. un 46. pantu, </w:t>
      </w:r>
    </w:p>
    <w:p w:rsidR="00407A87" w:rsidRPr="005A4444" w:rsidRDefault="00407A87" w:rsidP="00407A87">
      <w:pPr>
        <w:spacing w:after="0" w:line="240" w:lineRule="auto"/>
        <w:ind w:right="-907" w:firstLine="993"/>
        <w:jc w:val="right"/>
        <w:rPr>
          <w:rFonts w:ascii="Cambria" w:hAnsi="Cambria" w:cs="Tahoma"/>
          <w:i/>
          <w:lang w:val="it-IT"/>
        </w:rPr>
      </w:pPr>
      <w:r w:rsidRPr="005A4444">
        <w:rPr>
          <w:rFonts w:ascii="Cambria" w:hAnsi="Cambria" w:cs="Tahoma"/>
          <w:i/>
          <w:lang w:val="it-IT"/>
        </w:rPr>
        <w:t>likuma  „ Par budžetu un finanšu vadību” 11.,41. pantu,</w:t>
      </w:r>
    </w:p>
    <w:p w:rsidR="00407A87" w:rsidRPr="005A4444" w:rsidRDefault="00407A87" w:rsidP="00407A87">
      <w:pPr>
        <w:spacing w:after="0" w:line="240" w:lineRule="auto"/>
        <w:ind w:right="-907" w:firstLine="720"/>
        <w:jc w:val="right"/>
        <w:rPr>
          <w:rFonts w:ascii="Cambria" w:hAnsi="Cambria" w:cs="Tahoma"/>
          <w:b/>
          <w:i/>
          <w:lang w:val="it-IT"/>
        </w:rPr>
      </w:pPr>
      <w:r w:rsidRPr="005A4444">
        <w:rPr>
          <w:rFonts w:ascii="Cambria" w:hAnsi="Cambria" w:cs="Tahoma"/>
          <w:i/>
          <w:lang w:val="it-IT"/>
        </w:rPr>
        <w:t xml:space="preserve"> likumu „ Par pašvaldību budžetiem” </w:t>
      </w:r>
    </w:p>
    <w:p w:rsidR="00407A87" w:rsidRPr="005A4444" w:rsidRDefault="00407A87" w:rsidP="00407A87">
      <w:pPr>
        <w:spacing w:after="0" w:line="240" w:lineRule="auto"/>
        <w:ind w:right="-907"/>
        <w:jc w:val="both"/>
        <w:rPr>
          <w:rFonts w:ascii="Cambria" w:hAnsi="Cambria" w:cs="Tahoma"/>
          <w:sz w:val="24"/>
          <w:szCs w:val="24"/>
        </w:rPr>
      </w:pPr>
    </w:p>
    <w:p w:rsidR="00407A87" w:rsidRPr="005A4444" w:rsidRDefault="00407A87" w:rsidP="00407A87">
      <w:pPr>
        <w:spacing w:after="0" w:line="240" w:lineRule="auto"/>
        <w:ind w:right="-907" w:firstLine="426"/>
        <w:jc w:val="both"/>
        <w:rPr>
          <w:rFonts w:ascii="Cambria" w:hAnsi="Cambria" w:cs="Tahoma"/>
          <w:sz w:val="24"/>
          <w:szCs w:val="24"/>
        </w:rPr>
      </w:pPr>
      <w:r w:rsidRPr="005A4444">
        <w:rPr>
          <w:rFonts w:ascii="Cambria" w:hAnsi="Cambria" w:cs="Tahoma"/>
          <w:sz w:val="24"/>
          <w:szCs w:val="24"/>
        </w:rPr>
        <w:lastRenderedPageBreak/>
        <w:t xml:space="preserve">Izdarīt Kokneses novada domes 2018.gada 31.janvāra saistošajos noteikumos Nr.1/2018  „Par pašvaldības budžetiem 2018.gadam” šādus grozījumus: </w:t>
      </w:r>
    </w:p>
    <w:p w:rsidR="00407A87" w:rsidRPr="005A4444" w:rsidRDefault="00407A87" w:rsidP="00407A87">
      <w:pPr>
        <w:spacing w:after="0" w:line="240" w:lineRule="auto"/>
        <w:ind w:right="-907" w:firstLine="426"/>
        <w:jc w:val="both"/>
        <w:rPr>
          <w:rFonts w:ascii="Cambria" w:hAnsi="Cambria" w:cs="Tahoma"/>
          <w:sz w:val="24"/>
          <w:szCs w:val="24"/>
        </w:rPr>
      </w:pPr>
    </w:p>
    <w:p w:rsidR="00407A87" w:rsidRPr="005A4444" w:rsidRDefault="00407A87" w:rsidP="00407A87">
      <w:pPr>
        <w:pStyle w:val="Sarakstarindkopa"/>
        <w:numPr>
          <w:ilvl w:val="0"/>
          <w:numId w:val="29"/>
        </w:numPr>
        <w:spacing w:after="0" w:line="240" w:lineRule="auto"/>
        <w:ind w:left="0" w:right="-907" w:firstLine="0"/>
        <w:contextualSpacing w:val="0"/>
        <w:jc w:val="both"/>
        <w:rPr>
          <w:rFonts w:ascii="Cambria" w:hAnsi="Cambria" w:cs="Tahoma"/>
          <w:sz w:val="24"/>
          <w:szCs w:val="24"/>
        </w:rPr>
      </w:pPr>
      <w:r w:rsidRPr="005A4444">
        <w:rPr>
          <w:rFonts w:ascii="Cambria" w:hAnsi="Cambria" w:cs="Tahoma"/>
          <w:sz w:val="24"/>
          <w:szCs w:val="24"/>
        </w:rPr>
        <w:t>Izteikt 2.punktu šādā redakcijā, atbilstoši grozot pielikumus Nr. 1.;2.</w:t>
      </w:r>
    </w:p>
    <w:p w:rsidR="00407A87" w:rsidRPr="005A4444" w:rsidRDefault="00407A87" w:rsidP="00407A87">
      <w:pPr>
        <w:spacing w:after="0" w:line="240" w:lineRule="auto"/>
        <w:ind w:left="360" w:right="-907"/>
        <w:jc w:val="both"/>
        <w:rPr>
          <w:rFonts w:ascii="Cambria" w:hAnsi="Cambria" w:cs="Tahoma"/>
          <w:sz w:val="24"/>
          <w:szCs w:val="24"/>
        </w:rPr>
      </w:pPr>
    </w:p>
    <w:p w:rsidR="00407A87" w:rsidRPr="005A4444" w:rsidRDefault="00407A87" w:rsidP="00407A87">
      <w:pPr>
        <w:spacing w:after="0" w:line="240" w:lineRule="auto"/>
        <w:ind w:left="360" w:right="-907"/>
        <w:jc w:val="both"/>
        <w:rPr>
          <w:rFonts w:ascii="Cambria" w:hAnsi="Cambria" w:cs="Tahoma"/>
          <w:sz w:val="24"/>
          <w:szCs w:val="24"/>
        </w:rPr>
      </w:pPr>
      <w:r w:rsidRPr="005A4444">
        <w:rPr>
          <w:rFonts w:ascii="Cambria" w:hAnsi="Cambria" w:cs="Tahoma"/>
          <w:sz w:val="24"/>
          <w:szCs w:val="24"/>
        </w:rPr>
        <w:t xml:space="preserve">Apstiprināt Kokneses novada pašvaldības pamatbudžetu 2018.gadam šādā apmērā (1.,2., 3 pielikumi): </w:t>
      </w:r>
    </w:p>
    <w:p w:rsidR="00407A87" w:rsidRPr="005A4444" w:rsidRDefault="00407A87" w:rsidP="00407A87">
      <w:pPr>
        <w:spacing w:after="0" w:line="240" w:lineRule="auto"/>
        <w:ind w:left="795" w:right="-907"/>
        <w:jc w:val="both"/>
        <w:rPr>
          <w:rFonts w:ascii="Cambria" w:hAnsi="Cambria" w:cs="Tahoma"/>
          <w:sz w:val="24"/>
          <w:szCs w:val="24"/>
        </w:rPr>
      </w:pPr>
      <w:r w:rsidRPr="005A4444">
        <w:rPr>
          <w:rFonts w:ascii="Cambria" w:hAnsi="Cambria" w:cs="Tahoma"/>
          <w:sz w:val="24"/>
          <w:szCs w:val="24"/>
        </w:rPr>
        <w:t xml:space="preserve">2.1.    kārtējā gada ieņēmumi </w:t>
      </w:r>
      <w:r w:rsidRPr="005A4444">
        <w:rPr>
          <w:rFonts w:ascii="Cambria" w:hAnsi="Cambria" w:cs="Tahoma"/>
          <w:b/>
          <w:sz w:val="24"/>
          <w:szCs w:val="24"/>
        </w:rPr>
        <w:t>8</w:t>
      </w:r>
      <w:r w:rsidR="00E57FAF">
        <w:rPr>
          <w:rFonts w:ascii="Cambria" w:hAnsi="Cambria" w:cs="Tahoma"/>
          <w:b/>
          <w:sz w:val="24"/>
          <w:szCs w:val="24"/>
        </w:rPr>
        <w:t> </w:t>
      </w:r>
      <w:r w:rsidRPr="005A4444">
        <w:rPr>
          <w:rFonts w:ascii="Cambria" w:hAnsi="Cambria" w:cs="Tahoma"/>
          <w:b/>
          <w:sz w:val="24"/>
          <w:szCs w:val="24"/>
        </w:rPr>
        <w:t>2</w:t>
      </w:r>
      <w:r w:rsidR="00E57FAF">
        <w:rPr>
          <w:rFonts w:ascii="Cambria" w:hAnsi="Cambria" w:cs="Tahoma"/>
          <w:b/>
          <w:sz w:val="24"/>
          <w:szCs w:val="24"/>
        </w:rPr>
        <w:t>80 048</w:t>
      </w:r>
      <w:r w:rsidRPr="005A4444">
        <w:rPr>
          <w:rFonts w:ascii="Cambria" w:hAnsi="Cambria" w:cs="Tahoma"/>
          <w:b/>
          <w:sz w:val="24"/>
          <w:szCs w:val="24"/>
        </w:rPr>
        <w:t xml:space="preserve"> </w:t>
      </w:r>
      <w:proofErr w:type="spellStart"/>
      <w:r w:rsidRPr="005A4444">
        <w:rPr>
          <w:rFonts w:ascii="Cambria" w:hAnsi="Cambria" w:cs="Tahoma"/>
          <w:i/>
          <w:sz w:val="24"/>
          <w:szCs w:val="24"/>
        </w:rPr>
        <w:t>euro</w:t>
      </w:r>
      <w:proofErr w:type="spellEnd"/>
      <w:r w:rsidRPr="005A4444">
        <w:rPr>
          <w:rFonts w:ascii="Cambria" w:hAnsi="Cambria" w:cs="Tahoma"/>
          <w:bCs/>
          <w:sz w:val="24"/>
          <w:szCs w:val="24"/>
        </w:rPr>
        <w:t xml:space="preserve"> </w:t>
      </w:r>
      <w:r w:rsidRPr="005A4444">
        <w:rPr>
          <w:rFonts w:ascii="Cambria" w:hAnsi="Cambria" w:cs="Tahoma"/>
          <w:sz w:val="24"/>
          <w:szCs w:val="24"/>
        </w:rPr>
        <w:t>,</w:t>
      </w:r>
    </w:p>
    <w:p w:rsidR="00407A87" w:rsidRPr="005A4444" w:rsidRDefault="00407A87" w:rsidP="00407A87">
      <w:pPr>
        <w:pStyle w:val="Sarakstarindkopa"/>
        <w:numPr>
          <w:ilvl w:val="1"/>
          <w:numId w:val="30"/>
        </w:numPr>
        <w:spacing w:after="0" w:line="240" w:lineRule="auto"/>
        <w:ind w:right="-907"/>
        <w:contextualSpacing w:val="0"/>
        <w:jc w:val="both"/>
        <w:rPr>
          <w:rFonts w:ascii="Cambria" w:hAnsi="Cambria" w:cs="Tahoma"/>
          <w:bCs/>
          <w:sz w:val="24"/>
          <w:szCs w:val="24"/>
        </w:rPr>
      </w:pPr>
      <w:r w:rsidRPr="005A4444">
        <w:rPr>
          <w:rFonts w:ascii="Cambria" w:hAnsi="Cambria" w:cs="Tahoma"/>
          <w:sz w:val="24"/>
          <w:szCs w:val="24"/>
        </w:rPr>
        <w:t xml:space="preserve">kārtējā gada izdevumi  </w:t>
      </w:r>
      <w:r w:rsidRPr="005A4444">
        <w:rPr>
          <w:rFonts w:ascii="Cambria" w:hAnsi="Cambria" w:cs="Tahoma"/>
          <w:b/>
          <w:bCs/>
          <w:sz w:val="24"/>
          <w:szCs w:val="24"/>
        </w:rPr>
        <w:t>8</w:t>
      </w:r>
      <w:r w:rsidR="00E57FAF">
        <w:rPr>
          <w:rFonts w:ascii="Cambria" w:hAnsi="Cambria" w:cs="Tahoma"/>
          <w:b/>
          <w:bCs/>
          <w:sz w:val="24"/>
          <w:szCs w:val="24"/>
        </w:rPr>
        <w:t> 806 318</w:t>
      </w:r>
      <w:r w:rsidRPr="005A4444">
        <w:rPr>
          <w:rFonts w:ascii="Cambria" w:hAnsi="Cambria" w:cs="Tahoma"/>
          <w:b/>
          <w:bCs/>
          <w:sz w:val="24"/>
          <w:szCs w:val="24"/>
        </w:rPr>
        <w:t xml:space="preserve"> </w:t>
      </w:r>
      <w:r w:rsidRPr="005A4444">
        <w:rPr>
          <w:rFonts w:ascii="Cambria" w:hAnsi="Cambria" w:cs="Tahoma"/>
          <w:bCs/>
          <w:sz w:val="24"/>
          <w:szCs w:val="24"/>
        </w:rPr>
        <w:t xml:space="preserve"> </w:t>
      </w:r>
      <w:proofErr w:type="spellStart"/>
      <w:r w:rsidRPr="005A4444">
        <w:rPr>
          <w:rFonts w:ascii="Cambria" w:hAnsi="Cambria" w:cs="Tahoma"/>
          <w:bCs/>
          <w:i/>
          <w:sz w:val="24"/>
          <w:szCs w:val="24"/>
        </w:rPr>
        <w:t>euro</w:t>
      </w:r>
      <w:proofErr w:type="spellEnd"/>
      <w:r w:rsidRPr="005A4444">
        <w:rPr>
          <w:rFonts w:ascii="Cambria" w:hAnsi="Cambria" w:cs="Tahoma"/>
          <w:bCs/>
          <w:sz w:val="24"/>
          <w:szCs w:val="24"/>
        </w:rPr>
        <w:t xml:space="preserve">, </w:t>
      </w:r>
    </w:p>
    <w:p w:rsidR="00407A87" w:rsidRPr="005A4444" w:rsidRDefault="00407A87" w:rsidP="00407A87">
      <w:pPr>
        <w:spacing w:after="0" w:line="240" w:lineRule="auto"/>
        <w:ind w:left="795" w:right="-907"/>
        <w:jc w:val="both"/>
        <w:rPr>
          <w:rFonts w:ascii="Cambria" w:hAnsi="Cambria" w:cs="Tahoma"/>
          <w:sz w:val="24"/>
          <w:szCs w:val="24"/>
        </w:rPr>
      </w:pPr>
      <w:r w:rsidRPr="005A4444">
        <w:rPr>
          <w:rFonts w:ascii="Cambria" w:hAnsi="Cambria" w:cs="Tahoma"/>
          <w:sz w:val="24"/>
          <w:szCs w:val="24"/>
        </w:rPr>
        <w:t xml:space="preserve">2.3.    kārtējā gada finansēšana </w:t>
      </w:r>
      <w:r w:rsidRPr="005A4444">
        <w:rPr>
          <w:rFonts w:ascii="Cambria" w:hAnsi="Cambria" w:cs="Tahoma"/>
          <w:b/>
          <w:sz w:val="24"/>
          <w:szCs w:val="24"/>
        </w:rPr>
        <w:t>5</w:t>
      </w:r>
      <w:r w:rsidR="00E57FAF">
        <w:rPr>
          <w:rFonts w:ascii="Cambria" w:hAnsi="Cambria" w:cs="Tahoma"/>
          <w:b/>
          <w:sz w:val="24"/>
          <w:szCs w:val="24"/>
        </w:rPr>
        <w:t>26 270</w:t>
      </w:r>
      <w:r w:rsidRPr="005A4444">
        <w:rPr>
          <w:rFonts w:ascii="Cambria" w:hAnsi="Cambria" w:cs="Tahoma"/>
          <w:b/>
          <w:sz w:val="24"/>
          <w:szCs w:val="24"/>
        </w:rPr>
        <w:t xml:space="preserve"> </w:t>
      </w:r>
      <w:r w:rsidRPr="005A4444">
        <w:rPr>
          <w:rFonts w:ascii="Cambria" w:hAnsi="Cambria" w:cs="Tahoma"/>
          <w:sz w:val="24"/>
          <w:szCs w:val="24"/>
        </w:rPr>
        <w:t xml:space="preserve"> </w:t>
      </w:r>
      <w:proofErr w:type="spellStart"/>
      <w:r w:rsidRPr="005A4444">
        <w:rPr>
          <w:rFonts w:ascii="Cambria" w:hAnsi="Cambria" w:cs="Tahoma"/>
          <w:i/>
          <w:sz w:val="24"/>
          <w:szCs w:val="24"/>
        </w:rPr>
        <w:t>euro</w:t>
      </w:r>
      <w:proofErr w:type="spellEnd"/>
      <w:r w:rsidRPr="005A4444">
        <w:rPr>
          <w:rFonts w:ascii="Cambria" w:hAnsi="Cambria" w:cs="Tahoma"/>
          <w:sz w:val="24"/>
          <w:szCs w:val="24"/>
        </w:rPr>
        <w:t xml:space="preserve">: </w:t>
      </w:r>
    </w:p>
    <w:p w:rsidR="00407A87" w:rsidRPr="005A4444" w:rsidRDefault="00407A87" w:rsidP="00407A87">
      <w:pPr>
        <w:spacing w:after="0" w:line="240" w:lineRule="auto"/>
        <w:ind w:left="795" w:right="-907" w:firstLine="339"/>
        <w:jc w:val="both"/>
        <w:rPr>
          <w:rFonts w:ascii="Cambria" w:hAnsi="Cambria" w:cs="Tahoma"/>
          <w:i/>
          <w:sz w:val="24"/>
          <w:szCs w:val="24"/>
        </w:rPr>
      </w:pPr>
      <w:r w:rsidRPr="005A4444">
        <w:rPr>
          <w:rFonts w:ascii="Cambria" w:hAnsi="Cambria" w:cs="Tahoma"/>
          <w:sz w:val="24"/>
          <w:szCs w:val="24"/>
        </w:rPr>
        <w:t xml:space="preserve">2.3.1. aizņēmuma saņemšana </w:t>
      </w:r>
      <w:r w:rsidRPr="005A4444">
        <w:rPr>
          <w:rFonts w:ascii="Cambria" w:hAnsi="Cambria" w:cs="Tahoma"/>
          <w:b/>
          <w:sz w:val="24"/>
          <w:szCs w:val="24"/>
        </w:rPr>
        <w:t>502 759</w:t>
      </w:r>
      <w:r w:rsidRPr="005A4444">
        <w:rPr>
          <w:rFonts w:ascii="Cambria" w:hAnsi="Cambria" w:cs="Tahoma"/>
          <w:sz w:val="24"/>
          <w:szCs w:val="24"/>
        </w:rPr>
        <w:t xml:space="preserve"> </w:t>
      </w:r>
      <w:proofErr w:type="spellStart"/>
      <w:r w:rsidRPr="005A4444">
        <w:rPr>
          <w:rFonts w:ascii="Cambria" w:hAnsi="Cambria" w:cs="Tahoma"/>
          <w:i/>
          <w:sz w:val="24"/>
          <w:szCs w:val="24"/>
        </w:rPr>
        <w:t>euro</w:t>
      </w:r>
      <w:proofErr w:type="spellEnd"/>
      <w:r w:rsidRPr="005A4444">
        <w:rPr>
          <w:rFonts w:ascii="Cambria" w:hAnsi="Cambria" w:cs="Tahoma"/>
          <w:i/>
          <w:sz w:val="24"/>
          <w:szCs w:val="24"/>
        </w:rPr>
        <w:t>,</w:t>
      </w:r>
    </w:p>
    <w:p w:rsidR="00407A87" w:rsidRPr="005A4444" w:rsidRDefault="00407A87" w:rsidP="00407A87">
      <w:pPr>
        <w:spacing w:after="0" w:line="240" w:lineRule="auto"/>
        <w:ind w:left="795" w:right="-907" w:firstLine="339"/>
        <w:jc w:val="both"/>
        <w:rPr>
          <w:rFonts w:ascii="Cambria" w:hAnsi="Cambria" w:cs="Tahoma"/>
          <w:sz w:val="24"/>
          <w:szCs w:val="24"/>
        </w:rPr>
      </w:pPr>
      <w:r w:rsidRPr="005A4444">
        <w:rPr>
          <w:rFonts w:ascii="Cambria" w:hAnsi="Cambria" w:cs="Tahoma"/>
          <w:sz w:val="24"/>
          <w:szCs w:val="24"/>
        </w:rPr>
        <w:t xml:space="preserve">2.3.2. naudas līdzekļu atlikums 2018.gada sākumā </w:t>
      </w:r>
      <w:r w:rsidRPr="005A4444">
        <w:rPr>
          <w:rFonts w:ascii="Cambria" w:hAnsi="Cambria" w:cs="Tahoma"/>
          <w:b/>
          <w:sz w:val="24"/>
          <w:szCs w:val="24"/>
        </w:rPr>
        <w:t xml:space="preserve">454 840 </w:t>
      </w:r>
      <w:proofErr w:type="spellStart"/>
      <w:r w:rsidRPr="005A4444">
        <w:rPr>
          <w:rFonts w:ascii="Cambria" w:hAnsi="Cambria" w:cs="Tahoma"/>
          <w:i/>
          <w:sz w:val="24"/>
          <w:szCs w:val="24"/>
        </w:rPr>
        <w:t>euro</w:t>
      </w:r>
      <w:proofErr w:type="spellEnd"/>
      <w:r w:rsidRPr="005A4444">
        <w:rPr>
          <w:rFonts w:ascii="Cambria" w:hAnsi="Cambria" w:cs="Tahoma"/>
          <w:sz w:val="24"/>
          <w:szCs w:val="24"/>
        </w:rPr>
        <w:t>,</w:t>
      </w:r>
    </w:p>
    <w:p w:rsidR="00407A87" w:rsidRPr="005A4444" w:rsidRDefault="00407A87" w:rsidP="00407A87">
      <w:pPr>
        <w:spacing w:after="0" w:line="240" w:lineRule="auto"/>
        <w:ind w:left="795" w:right="-907" w:firstLine="339"/>
        <w:jc w:val="both"/>
        <w:rPr>
          <w:rFonts w:ascii="Cambria" w:hAnsi="Cambria" w:cs="Tahoma"/>
          <w:sz w:val="24"/>
          <w:szCs w:val="24"/>
        </w:rPr>
      </w:pPr>
      <w:r w:rsidRPr="005A4444">
        <w:rPr>
          <w:rFonts w:ascii="Cambria" w:hAnsi="Cambria" w:cs="Tahoma"/>
          <w:sz w:val="24"/>
          <w:szCs w:val="24"/>
        </w:rPr>
        <w:t xml:space="preserve">2.3.3. aizņēmumu pamatsummu atmaksa </w:t>
      </w:r>
      <w:r w:rsidRPr="005A4444">
        <w:rPr>
          <w:rFonts w:ascii="Cambria" w:hAnsi="Cambria" w:cs="Tahoma"/>
          <w:b/>
          <w:sz w:val="24"/>
          <w:szCs w:val="24"/>
        </w:rPr>
        <w:t>273 333</w:t>
      </w:r>
      <w:r w:rsidRPr="005A4444">
        <w:rPr>
          <w:rFonts w:ascii="Cambria" w:hAnsi="Cambria" w:cs="Tahoma"/>
          <w:sz w:val="24"/>
          <w:szCs w:val="24"/>
        </w:rPr>
        <w:t xml:space="preserve"> </w:t>
      </w:r>
      <w:proofErr w:type="spellStart"/>
      <w:r w:rsidRPr="005A4444">
        <w:rPr>
          <w:rFonts w:ascii="Cambria" w:hAnsi="Cambria" w:cs="Tahoma"/>
          <w:i/>
          <w:sz w:val="24"/>
          <w:szCs w:val="24"/>
        </w:rPr>
        <w:t>euro</w:t>
      </w:r>
      <w:proofErr w:type="spellEnd"/>
      <w:r w:rsidRPr="005A4444">
        <w:rPr>
          <w:rFonts w:ascii="Cambria" w:hAnsi="Cambria" w:cs="Tahoma"/>
          <w:sz w:val="24"/>
          <w:szCs w:val="24"/>
        </w:rPr>
        <w:t>,</w:t>
      </w:r>
    </w:p>
    <w:p w:rsidR="00407A87" w:rsidRPr="005A4444" w:rsidRDefault="00407A87" w:rsidP="00407A87">
      <w:pPr>
        <w:spacing w:after="0" w:line="240" w:lineRule="auto"/>
        <w:ind w:left="795" w:right="-907" w:firstLine="339"/>
        <w:jc w:val="both"/>
        <w:rPr>
          <w:rFonts w:ascii="Cambria" w:hAnsi="Cambria" w:cs="Tahoma"/>
          <w:i/>
          <w:sz w:val="24"/>
          <w:szCs w:val="24"/>
        </w:rPr>
      </w:pPr>
      <w:r w:rsidRPr="005A4444">
        <w:rPr>
          <w:rFonts w:ascii="Cambria" w:hAnsi="Cambria" w:cs="Tahoma"/>
          <w:sz w:val="24"/>
          <w:szCs w:val="24"/>
        </w:rPr>
        <w:t>2.3.4</w:t>
      </w:r>
      <w:r w:rsidRPr="005A4444">
        <w:rPr>
          <w:rFonts w:ascii="Cambria" w:hAnsi="Cambria" w:cs="Tahoma"/>
          <w:i/>
          <w:sz w:val="24"/>
          <w:szCs w:val="24"/>
        </w:rPr>
        <w:t xml:space="preserve">. </w:t>
      </w:r>
      <w:r w:rsidRPr="005A4444">
        <w:rPr>
          <w:rFonts w:ascii="Cambria" w:hAnsi="Cambria" w:cs="Tahoma"/>
          <w:sz w:val="24"/>
          <w:szCs w:val="24"/>
        </w:rPr>
        <w:t xml:space="preserve">kapitāldaļu iegāde radniecīgo komersantu kapitālā </w:t>
      </w:r>
      <w:r w:rsidRPr="005A4444">
        <w:rPr>
          <w:rFonts w:ascii="Cambria" w:hAnsi="Cambria" w:cs="Tahoma"/>
          <w:b/>
          <w:sz w:val="24"/>
          <w:szCs w:val="24"/>
        </w:rPr>
        <w:t>34 000</w:t>
      </w:r>
      <w:r w:rsidRPr="005A4444">
        <w:rPr>
          <w:rFonts w:ascii="Cambria" w:hAnsi="Cambria" w:cs="Tahoma"/>
          <w:sz w:val="24"/>
          <w:szCs w:val="24"/>
        </w:rPr>
        <w:t xml:space="preserve"> </w:t>
      </w:r>
      <w:proofErr w:type="spellStart"/>
      <w:r w:rsidRPr="005A4444">
        <w:rPr>
          <w:rFonts w:ascii="Cambria" w:hAnsi="Cambria" w:cs="Tahoma"/>
          <w:i/>
          <w:sz w:val="24"/>
          <w:szCs w:val="24"/>
        </w:rPr>
        <w:t>euro</w:t>
      </w:r>
      <w:proofErr w:type="spellEnd"/>
      <w:r w:rsidRPr="005A4444">
        <w:rPr>
          <w:rFonts w:ascii="Cambria" w:hAnsi="Cambria" w:cs="Tahoma"/>
          <w:i/>
          <w:sz w:val="24"/>
          <w:szCs w:val="24"/>
        </w:rPr>
        <w:t>,</w:t>
      </w:r>
    </w:p>
    <w:p w:rsidR="00407A87" w:rsidRPr="005A4444" w:rsidRDefault="00407A87" w:rsidP="00407A87">
      <w:pPr>
        <w:spacing w:after="0" w:line="240" w:lineRule="auto"/>
        <w:ind w:left="795" w:right="-907" w:firstLine="339"/>
        <w:jc w:val="both"/>
        <w:rPr>
          <w:rFonts w:ascii="Cambria" w:hAnsi="Cambria" w:cs="Tahoma"/>
          <w:sz w:val="24"/>
          <w:szCs w:val="24"/>
        </w:rPr>
      </w:pPr>
      <w:r w:rsidRPr="005A4444">
        <w:rPr>
          <w:rFonts w:ascii="Cambria" w:hAnsi="Cambria" w:cs="Tahoma"/>
          <w:sz w:val="24"/>
          <w:szCs w:val="24"/>
        </w:rPr>
        <w:t xml:space="preserve">2.3.5. naudas līdzekļu atlikumu 2018.gada beigās  </w:t>
      </w:r>
      <w:r w:rsidR="00E57FAF">
        <w:rPr>
          <w:rFonts w:ascii="Cambria" w:hAnsi="Cambria" w:cs="Tahoma"/>
          <w:b/>
          <w:sz w:val="24"/>
          <w:szCs w:val="24"/>
        </w:rPr>
        <w:t>123 996</w:t>
      </w:r>
      <w:r w:rsidRPr="005A4444">
        <w:rPr>
          <w:rFonts w:ascii="Cambria" w:hAnsi="Cambria" w:cs="Tahoma"/>
          <w:sz w:val="24"/>
          <w:szCs w:val="24"/>
        </w:rPr>
        <w:t xml:space="preserve"> </w:t>
      </w:r>
      <w:proofErr w:type="spellStart"/>
      <w:r w:rsidRPr="005A4444">
        <w:rPr>
          <w:rFonts w:ascii="Cambria" w:hAnsi="Cambria" w:cs="Tahoma"/>
          <w:i/>
          <w:sz w:val="24"/>
          <w:szCs w:val="24"/>
        </w:rPr>
        <w:t>euro</w:t>
      </w:r>
      <w:proofErr w:type="spellEnd"/>
      <w:r w:rsidRPr="005A4444">
        <w:rPr>
          <w:rFonts w:ascii="Cambria" w:hAnsi="Cambria" w:cs="Tahoma"/>
          <w:sz w:val="24"/>
          <w:szCs w:val="24"/>
        </w:rPr>
        <w:t>.</w:t>
      </w:r>
    </w:p>
    <w:p w:rsidR="00407A87" w:rsidRPr="005A4444" w:rsidRDefault="00407A87" w:rsidP="00407A87">
      <w:pPr>
        <w:spacing w:after="0" w:line="240" w:lineRule="auto"/>
        <w:ind w:left="795" w:right="-907" w:firstLine="339"/>
        <w:jc w:val="both"/>
        <w:rPr>
          <w:rFonts w:ascii="Cambria" w:hAnsi="Cambria" w:cs="Tahoma"/>
          <w:sz w:val="24"/>
          <w:szCs w:val="24"/>
        </w:rPr>
      </w:pPr>
      <w:r w:rsidRPr="005A4444">
        <w:rPr>
          <w:rFonts w:ascii="Cambria" w:hAnsi="Cambria" w:cs="Tahoma"/>
          <w:sz w:val="24"/>
          <w:szCs w:val="24"/>
        </w:rPr>
        <w:tab/>
      </w:r>
      <w:r w:rsidRPr="005A4444">
        <w:rPr>
          <w:rFonts w:ascii="Cambria" w:hAnsi="Cambria" w:cs="Tahoma"/>
          <w:sz w:val="24"/>
          <w:szCs w:val="24"/>
        </w:rPr>
        <w:tab/>
      </w:r>
    </w:p>
    <w:p w:rsidR="00407A87" w:rsidRPr="005A4444" w:rsidRDefault="00407A87" w:rsidP="00407A87">
      <w:pPr>
        <w:pStyle w:val="Sarakstarindkopa"/>
        <w:numPr>
          <w:ilvl w:val="0"/>
          <w:numId w:val="29"/>
        </w:numPr>
        <w:spacing w:after="0" w:line="240" w:lineRule="auto"/>
        <w:ind w:left="0" w:right="-907" w:firstLine="0"/>
        <w:contextualSpacing w:val="0"/>
        <w:jc w:val="both"/>
        <w:rPr>
          <w:rFonts w:ascii="Cambria" w:hAnsi="Cambria" w:cs="Tahoma"/>
          <w:sz w:val="24"/>
          <w:szCs w:val="24"/>
        </w:rPr>
      </w:pPr>
      <w:r w:rsidRPr="005A4444">
        <w:rPr>
          <w:rFonts w:ascii="Cambria" w:hAnsi="Cambria" w:cs="Tahoma"/>
          <w:sz w:val="24"/>
          <w:szCs w:val="24"/>
        </w:rPr>
        <w:t>Apstiprināt grozījumus 4.punkta 4.pielikumā.</w:t>
      </w:r>
    </w:p>
    <w:p w:rsidR="00407A87" w:rsidRPr="005A4444" w:rsidRDefault="00407A87" w:rsidP="00407A87">
      <w:pPr>
        <w:spacing w:after="0" w:line="240" w:lineRule="auto"/>
        <w:ind w:left="360" w:right="-907"/>
        <w:jc w:val="both"/>
        <w:rPr>
          <w:rFonts w:ascii="Cambria" w:hAnsi="Cambria" w:cs="Tahoma"/>
          <w:sz w:val="24"/>
          <w:szCs w:val="24"/>
        </w:rPr>
      </w:pPr>
    </w:p>
    <w:p w:rsidR="00407A87" w:rsidRPr="005A4444" w:rsidRDefault="00407A87" w:rsidP="00407A87">
      <w:pPr>
        <w:pStyle w:val="Sarakstarindkopa"/>
        <w:spacing w:after="0" w:line="240" w:lineRule="auto"/>
        <w:ind w:right="-907"/>
        <w:jc w:val="both"/>
        <w:rPr>
          <w:rFonts w:ascii="Cambria" w:hAnsi="Cambria" w:cs="Tahoma"/>
          <w:sz w:val="24"/>
          <w:szCs w:val="24"/>
        </w:rPr>
      </w:pPr>
    </w:p>
    <w:p w:rsidR="00407A87" w:rsidRPr="005A4444" w:rsidRDefault="00407A87" w:rsidP="00407A87">
      <w:pPr>
        <w:spacing w:after="0" w:line="240" w:lineRule="auto"/>
        <w:ind w:right="-907"/>
        <w:jc w:val="center"/>
        <w:rPr>
          <w:rFonts w:ascii="Cambria" w:hAnsi="Cambria"/>
          <w:b/>
          <w:sz w:val="24"/>
          <w:szCs w:val="24"/>
        </w:rPr>
      </w:pPr>
    </w:p>
    <w:p w:rsidR="00407A87" w:rsidRPr="005A4444" w:rsidRDefault="00407A87" w:rsidP="00407A87">
      <w:pPr>
        <w:spacing w:after="0" w:line="240" w:lineRule="auto"/>
        <w:ind w:right="-907"/>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r>
        <w:rPr>
          <w:rFonts w:ascii="Cambria" w:hAnsi="Cambria"/>
          <w:b/>
          <w:sz w:val="24"/>
          <w:szCs w:val="24"/>
        </w:rPr>
        <w:t>6</w:t>
      </w:r>
      <w:r w:rsidRPr="00225983">
        <w:rPr>
          <w:rFonts w:ascii="Cambria" w:hAnsi="Cambria"/>
          <w:b/>
          <w:sz w:val="24"/>
          <w:szCs w:val="24"/>
        </w:rPr>
        <w:t xml:space="preserve">.2. </w:t>
      </w:r>
    </w:p>
    <w:p w:rsidR="00407A87" w:rsidRDefault="00407A87" w:rsidP="00407A87">
      <w:pPr>
        <w:spacing w:after="0" w:line="240" w:lineRule="auto"/>
        <w:ind w:right="-908"/>
        <w:jc w:val="center"/>
        <w:rPr>
          <w:rFonts w:ascii="Cambria" w:hAnsi="Cambria"/>
          <w:b/>
          <w:sz w:val="24"/>
          <w:szCs w:val="24"/>
        </w:rPr>
      </w:pPr>
      <w:r w:rsidRPr="00225983">
        <w:rPr>
          <w:rFonts w:ascii="Cambria" w:hAnsi="Cambria"/>
          <w:b/>
          <w:sz w:val="24"/>
          <w:szCs w:val="24"/>
        </w:rPr>
        <w:t>Par dalību Hanzas dienu pasākumos</w:t>
      </w:r>
    </w:p>
    <w:p w:rsidR="00407A87" w:rsidRDefault="00407A87" w:rsidP="00407A87">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07A87" w:rsidRDefault="00407A87" w:rsidP="00407A87">
      <w:pPr>
        <w:spacing w:after="0" w:line="240" w:lineRule="auto"/>
        <w:ind w:right="-908"/>
        <w:jc w:val="both"/>
        <w:rPr>
          <w:rFonts w:ascii="Cambria" w:hAnsi="Cambria"/>
          <w:sz w:val="24"/>
          <w:szCs w:val="24"/>
        </w:rPr>
      </w:pPr>
    </w:p>
    <w:p w:rsidR="00407A87" w:rsidRPr="00B02B19" w:rsidRDefault="00407A87" w:rsidP="00407A87">
      <w:pPr>
        <w:spacing w:after="0" w:line="240" w:lineRule="auto"/>
        <w:ind w:right="-908" w:firstLine="720"/>
        <w:jc w:val="both"/>
        <w:rPr>
          <w:rFonts w:ascii="Cambria" w:hAnsi="Cambria"/>
          <w:sz w:val="24"/>
          <w:szCs w:val="24"/>
        </w:rPr>
      </w:pPr>
      <w:r w:rsidRPr="00B02B19">
        <w:rPr>
          <w:rFonts w:ascii="Cambria" w:hAnsi="Cambria"/>
          <w:sz w:val="24"/>
          <w:szCs w:val="24"/>
        </w:rPr>
        <w:t xml:space="preserve">Kokneses novada dome ir iepazinusies ar  Pleskavas pilsētas prezidenta  </w:t>
      </w:r>
      <w:proofErr w:type="spellStart"/>
      <w:r w:rsidRPr="00B02B19">
        <w:rPr>
          <w:rFonts w:ascii="Cambria" w:hAnsi="Cambria"/>
          <w:sz w:val="24"/>
          <w:szCs w:val="24"/>
        </w:rPr>
        <w:t>Ivana</w:t>
      </w:r>
      <w:proofErr w:type="spellEnd"/>
      <w:r w:rsidRPr="00B02B19">
        <w:rPr>
          <w:rFonts w:ascii="Cambria" w:hAnsi="Cambria"/>
          <w:sz w:val="24"/>
          <w:szCs w:val="24"/>
        </w:rPr>
        <w:t xml:space="preserve"> </w:t>
      </w:r>
      <w:proofErr w:type="spellStart"/>
      <w:r w:rsidRPr="00B02B19">
        <w:rPr>
          <w:rFonts w:ascii="Cambria" w:hAnsi="Cambria"/>
          <w:sz w:val="24"/>
          <w:szCs w:val="24"/>
        </w:rPr>
        <w:t>Zezerska</w:t>
      </w:r>
      <w:proofErr w:type="spellEnd"/>
      <w:r w:rsidRPr="00B02B19">
        <w:rPr>
          <w:rFonts w:ascii="Cambria" w:hAnsi="Cambria"/>
          <w:sz w:val="24"/>
          <w:szCs w:val="24"/>
        </w:rPr>
        <w:t xml:space="preserve"> (</w:t>
      </w:r>
      <w:proofErr w:type="spellStart"/>
      <w:r w:rsidRPr="00B02B19">
        <w:rPr>
          <w:rFonts w:ascii="Cambria" w:hAnsi="Cambria"/>
          <w:sz w:val="24"/>
          <w:szCs w:val="24"/>
        </w:rPr>
        <w:t>Ivan</w:t>
      </w:r>
      <w:proofErr w:type="spellEnd"/>
      <w:r w:rsidRPr="00B02B19">
        <w:rPr>
          <w:rFonts w:ascii="Cambria" w:hAnsi="Cambria"/>
          <w:sz w:val="24"/>
          <w:szCs w:val="24"/>
        </w:rPr>
        <w:t xml:space="preserve">  </w:t>
      </w:r>
      <w:proofErr w:type="spellStart"/>
      <w:r w:rsidRPr="00B02B19">
        <w:rPr>
          <w:rFonts w:ascii="Cambria" w:hAnsi="Cambria"/>
          <w:sz w:val="24"/>
          <w:szCs w:val="24"/>
        </w:rPr>
        <w:t>Zezerski</w:t>
      </w:r>
      <w:proofErr w:type="spellEnd"/>
      <w:r w:rsidRPr="00B02B19">
        <w:rPr>
          <w:rFonts w:ascii="Cambria" w:hAnsi="Cambria"/>
          <w:sz w:val="24"/>
          <w:szCs w:val="24"/>
        </w:rPr>
        <w:t xml:space="preserve">)  uzaicinājumu  dalībai 39. starptautiskajās Hanzas dienās Pleskavā, kas notiks </w:t>
      </w:r>
      <w:r w:rsidRPr="00B02B19">
        <w:rPr>
          <w:rFonts w:ascii="Cambria" w:hAnsi="Cambria" w:cs="Times New Roman"/>
          <w:sz w:val="24"/>
          <w:szCs w:val="24"/>
        </w:rPr>
        <w:t>no 2019.gadā  no  27. līdz 30. jūnijam.</w:t>
      </w:r>
    </w:p>
    <w:p w:rsidR="00407A87" w:rsidRPr="00B02B19"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firstLine="720"/>
        <w:jc w:val="both"/>
        <w:rPr>
          <w:rFonts w:ascii="Cambria" w:hAnsi="Cambria"/>
          <w:sz w:val="24"/>
          <w:szCs w:val="24"/>
        </w:rPr>
      </w:pPr>
      <w:r w:rsidRPr="00B02B19">
        <w:rPr>
          <w:rFonts w:ascii="Cambria" w:hAnsi="Cambria" w:cs="Times New Roman"/>
          <w:sz w:val="24"/>
          <w:szCs w:val="24"/>
        </w:rPr>
        <w:t xml:space="preserve">Izvērtējot piedāvājumu, ņemot vērā Kultūras, izglītības, sporta un sabiedrisko lietu pastāvīgās komitejas 17.12.2018. ieteikumu,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Default="00407A87" w:rsidP="00407A87">
      <w:pPr>
        <w:ind w:right="-808"/>
        <w:jc w:val="both"/>
        <w:rPr>
          <w:rFonts w:ascii="Cambria" w:hAnsi="Cambria" w:cs="Times New Roman"/>
          <w:sz w:val="24"/>
          <w:szCs w:val="24"/>
        </w:rPr>
      </w:pPr>
    </w:p>
    <w:p w:rsidR="00407A87" w:rsidRDefault="00407A87" w:rsidP="00407A87">
      <w:pPr>
        <w:spacing w:after="0" w:line="240" w:lineRule="auto"/>
        <w:ind w:right="-908" w:firstLine="720"/>
        <w:jc w:val="both"/>
        <w:rPr>
          <w:rFonts w:ascii="Cambria" w:hAnsi="Cambria" w:cs="Times New Roman"/>
          <w:b/>
          <w:sz w:val="24"/>
          <w:szCs w:val="24"/>
        </w:rPr>
      </w:pPr>
      <w:r w:rsidRPr="00A43DDC">
        <w:rPr>
          <w:rFonts w:ascii="Cambria" w:hAnsi="Cambria" w:cs="Times New Roman"/>
          <w:b/>
          <w:sz w:val="24"/>
          <w:szCs w:val="24"/>
        </w:rPr>
        <w:t>1.</w:t>
      </w:r>
      <w:r w:rsidR="00D27481">
        <w:rPr>
          <w:rFonts w:ascii="Cambria" w:hAnsi="Cambria" w:cs="Times New Roman"/>
          <w:b/>
          <w:sz w:val="24"/>
          <w:szCs w:val="24"/>
        </w:rPr>
        <w:t xml:space="preserve"> </w:t>
      </w:r>
      <w:r w:rsidRPr="00A43DDC">
        <w:rPr>
          <w:rFonts w:ascii="Cambria" w:hAnsi="Cambria" w:cs="Times New Roman"/>
          <w:b/>
          <w:sz w:val="24"/>
          <w:szCs w:val="24"/>
        </w:rPr>
        <w:t xml:space="preserve">Piedalīties </w:t>
      </w:r>
      <w:r w:rsidRPr="00A43DDC">
        <w:rPr>
          <w:rFonts w:ascii="Cambria" w:hAnsi="Cambria"/>
          <w:b/>
          <w:sz w:val="24"/>
          <w:szCs w:val="24"/>
        </w:rPr>
        <w:t xml:space="preserve">39. starptautiskajās Hanzas dienās Pleskavā, kas notiks </w:t>
      </w:r>
      <w:r w:rsidRPr="00A43DDC">
        <w:rPr>
          <w:rFonts w:ascii="Cambria" w:hAnsi="Cambria" w:cs="Times New Roman"/>
          <w:b/>
          <w:sz w:val="24"/>
          <w:szCs w:val="24"/>
        </w:rPr>
        <w:t>no 2019.gadā  no  27. līdz 30. jūnijam.</w:t>
      </w:r>
    </w:p>
    <w:p w:rsidR="00407A87" w:rsidRPr="00A43DDC" w:rsidRDefault="00407A87" w:rsidP="00407A87">
      <w:pPr>
        <w:spacing w:after="0" w:line="240" w:lineRule="auto"/>
        <w:ind w:right="-908" w:firstLine="720"/>
        <w:jc w:val="both"/>
        <w:rPr>
          <w:rFonts w:ascii="Cambria" w:hAnsi="Cambria"/>
          <w:b/>
          <w:sz w:val="24"/>
          <w:szCs w:val="24"/>
        </w:rPr>
      </w:pPr>
      <w:r>
        <w:rPr>
          <w:rFonts w:ascii="Cambria" w:hAnsi="Cambria"/>
          <w:b/>
          <w:sz w:val="24"/>
          <w:szCs w:val="24"/>
        </w:rPr>
        <w:t>2. Par delegācijas vadītāju apstiprināt  Tūrisma un sabiedrisko attiecību nodaļas vadītāju Anitu Šmiti.</w:t>
      </w:r>
    </w:p>
    <w:p w:rsidR="00407A87" w:rsidRPr="00B02B19" w:rsidRDefault="00407A87" w:rsidP="00407A87">
      <w:pPr>
        <w:ind w:right="-808" w:firstLine="720"/>
        <w:jc w:val="both"/>
        <w:rPr>
          <w:rFonts w:ascii="Cambria" w:hAnsi="Cambria" w:cs="Times New Roman"/>
          <w:sz w:val="24"/>
          <w:szCs w:val="24"/>
          <w:highlight w:val="yellow"/>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Pr="00225983" w:rsidRDefault="00407A87" w:rsidP="00407A87">
      <w:pPr>
        <w:spacing w:after="0" w:line="240" w:lineRule="auto"/>
        <w:ind w:right="-908"/>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r>
        <w:rPr>
          <w:rFonts w:ascii="Cambria" w:hAnsi="Cambria"/>
          <w:b/>
          <w:sz w:val="24"/>
          <w:szCs w:val="24"/>
        </w:rPr>
        <w:t>6</w:t>
      </w:r>
      <w:r w:rsidRPr="00225983">
        <w:rPr>
          <w:rFonts w:ascii="Cambria" w:hAnsi="Cambria"/>
          <w:b/>
          <w:sz w:val="24"/>
          <w:szCs w:val="24"/>
        </w:rPr>
        <w:t xml:space="preserve">.3. </w:t>
      </w:r>
    </w:p>
    <w:p w:rsidR="00407A87" w:rsidRDefault="00407A87" w:rsidP="00407A87">
      <w:pPr>
        <w:tabs>
          <w:tab w:val="left" w:pos="2856"/>
        </w:tabs>
        <w:spacing w:after="0" w:line="240" w:lineRule="auto"/>
        <w:ind w:right="-873"/>
        <w:jc w:val="center"/>
        <w:rPr>
          <w:rFonts w:ascii="Cambria" w:hAnsi="Cambria"/>
          <w:sz w:val="24"/>
          <w:szCs w:val="24"/>
        </w:rPr>
      </w:pPr>
      <w:r w:rsidRPr="00225983">
        <w:rPr>
          <w:rFonts w:ascii="Cambria" w:hAnsi="Cambria"/>
          <w:b/>
          <w:sz w:val="24"/>
          <w:szCs w:val="24"/>
        </w:rPr>
        <w:t>Par Sabiedrisko ūdenssaimniecības pakalpojumu sniegšanas tarifa pārskatīšanas nepieciešamību</w:t>
      </w:r>
    </w:p>
    <w:p w:rsidR="00407A87" w:rsidRPr="00F05A5B" w:rsidRDefault="00407A87" w:rsidP="00407A87">
      <w:pPr>
        <w:tabs>
          <w:tab w:val="left" w:pos="2856"/>
        </w:tabs>
        <w:spacing w:after="0" w:line="240" w:lineRule="auto"/>
        <w:ind w:right="-873"/>
        <w:jc w:val="center"/>
        <w:rPr>
          <w:rFonts w:ascii="Cambria" w:hAnsi="Cambria"/>
          <w:sz w:val="24"/>
          <w:szCs w:val="24"/>
        </w:rPr>
      </w:pPr>
      <w:r>
        <w:rPr>
          <w:rFonts w:ascii="Cambria" w:hAnsi="Cambria"/>
          <w:sz w:val="24"/>
          <w:szCs w:val="24"/>
        </w:rPr>
        <w:t>_____________________________________________________________________________________________________</w:t>
      </w: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407A87" w:rsidRPr="00911DA5" w:rsidRDefault="00407A87" w:rsidP="00407A87">
      <w:pPr>
        <w:tabs>
          <w:tab w:val="left" w:pos="2856"/>
        </w:tabs>
        <w:spacing w:after="0" w:line="240" w:lineRule="auto"/>
        <w:ind w:right="-873"/>
        <w:jc w:val="both"/>
        <w:rPr>
          <w:rFonts w:ascii="Cambria" w:hAnsi="Cambria"/>
          <w:sz w:val="24"/>
          <w:szCs w:val="24"/>
        </w:rPr>
      </w:pPr>
    </w:p>
    <w:p w:rsidR="00407A87" w:rsidRPr="00E972F3" w:rsidRDefault="00407A87" w:rsidP="00407A87">
      <w:pPr>
        <w:ind w:left="-142" w:right="-908" w:firstLine="862"/>
        <w:jc w:val="both"/>
        <w:rPr>
          <w:rFonts w:ascii="Cambria" w:hAnsi="Cambria"/>
          <w:sz w:val="24"/>
          <w:szCs w:val="24"/>
        </w:rPr>
      </w:pPr>
      <w:r>
        <w:rPr>
          <w:rFonts w:ascii="Cambria" w:hAnsi="Cambria"/>
          <w:sz w:val="24"/>
          <w:szCs w:val="24"/>
        </w:rPr>
        <w:t>Kokneses novada dome ir  iepazinusies ar SIA “Kokneses Komunālie pakalpojumi”  2018.gada 23.novembra vēstuli Nr. 1-3-4/232 “</w:t>
      </w:r>
      <w:r w:rsidRPr="00E972F3">
        <w:rPr>
          <w:rFonts w:ascii="Cambria" w:hAnsi="Cambria"/>
          <w:sz w:val="24"/>
          <w:szCs w:val="24"/>
        </w:rPr>
        <w:t xml:space="preserve">Par Sabiedrisko ūdenssaimniecības pakalpojumu sniegšanas tarifa pārskatīšanas nepieciešamību </w:t>
      </w:r>
      <w:r>
        <w:rPr>
          <w:rFonts w:ascii="Cambria" w:hAnsi="Cambria"/>
          <w:sz w:val="24"/>
          <w:szCs w:val="24"/>
        </w:rPr>
        <w:t>“</w:t>
      </w:r>
    </w:p>
    <w:p w:rsidR="00407A87" w:rsidRPr="0012787F" w:rsidRDefault="00407A87" w:rsidP="00407A87">
      <w:pPr>
        <w:spacing w:after="0" w:line="240" w:lineRule="auto"/>
        <w:ind w:right="-908"/>
        <w:jc w:val="both"/>
        <w:rPr>
          <w:rFonts w:ascii="Cambria" w:hAnsi="Cambria"/>
          <w:sz w:val="24"/>
          <w:szCs w:val="24"/>
        </w:rPr>
      </w:pPr>
      <w:r>
        <w:rPr>
          <w:rFonts w:ascii="Cambria" w:hAnsi="Cambria"/>
          <w:sz w:val="24"/>
          <w:szCs w:val="24"/>
        </w:rPr>
        <w:tab/>
        <w:t>Izvērtējot pašvaldības rīcībā esošo informāciju un ar lietu saistītos apstākļus , tika konstatēts:</w:t>
      </w:r>
    </w:p>
    <w:p w:rsidR="00407A87" w:rsidRPr="00E972F3" w:rsidRDefault="00407A87" w:rsidP="00407A87">
      <w:pPr>
        <w:ind w:right="-908" w:firstLine="720"/>
        <w:jc w:val="both"/>
        <w:rPr>
          <w:rFonts w:ascii="Cambria" w:hAnsi="Cambria"/>
          <w:sz w:val="24"/>
          <w:szCs w:val="24"/>
        </w:rPr>
      </w:pPr>
      <w:r w:rsidRPr="00E972F3">
        <w:rPr>
          <w:rFonts w:ascii="Cambria" w:hAnsi="Cambria"/>
          <w:sz w:val="24"/>
          <w:szCs w:val="24"/>
        </w:rPr>
        <w:t xml:space="preserve">SIA “Kokneses Komunālie pakalpojumi” (turpmāk tekstā – Uzņēmums) pamatojoties uz 2018.gada 27.septembra ar Kokneses novada domi (turpmāk tekstā – Pašvaldība) noslēgto līgumu Nr.2.1.-6/18/365-LI organizē un nodrošina Kokneses novada, Kokneses pagasta administratīvajā teritorijā iedzīvotājus un uzņēmumus ar ūdensapgādes un kanalizācijas, notekūdeņu savākšanas, novadīšanas un attīrīšanas pakalpojumiem. </w:t>
      </w:r>
    </w:p>
    <w:p w:rsidR="00407A87" w:rsidRPr="00E972F3" w:rsidRDefault="00407A87" w:rsidP="00407A87">
      <w:pPr>
        <w:ind w:right="-908" w:firstLine="720"/>
        <w:jc w:val="both"/>
        <w:rPr>
          <w:rFonts w:ascii="Cambria" w:hAnsi="Cambria"/>
          <w:sz w:val="24"/>
          <w:szCs w:val="24"/>
        </w:rPr>
      </w:pPr>
      <w:r w:rsidRPr="00E972F3">
        <w:rPr>
          <w:rFonts w:ascii="Cambria" w:hAnsi="Cambria"/>
          <w:sz w:val="24"/>
          <w:szCs w:val="24"/>
        </w:rPr>
        <w:t>Šobrīd maksa par ūdens apgādes un kanalizācijas pakalpojumiem Uzņēmumā tiek  aprēķināta pamatojoties uz Sabiedrisko pakalpojumu regulatora 2008.gada 7.maija lēmumā apstiprinātajiem tarifiem, proti, ūdens apgādei (bez pievienotās vērtības nodokļa – turpmāk PVN) – 0,73 EUR/m</w:t>
      </w:r>
      <w:r w:rsidRPr="00E972F3">
        <w:rPr>
          <w:rFonts w:ascii="Cambria" w:hAnsi="Cambria"/>
          <w:sz w:val="24"/>
          <w:szCs w:val="24"/>
          <w:vertAlign w:val="superscript"/>
        </w:rPr>
        <w:t>3</w:t>
      </w:r>
      <w:r w:rsidRPr="00E972F3">
        <w:rPr>
          <w:rFonts w:ascii="Cambria" w:hAnsi="Cambria"/>
          <w:sz w:val="24"/>
          <w:szCs w:val="24"/>
        </w:rPr>
        <w:t>, kanalizācijas pakalpojumiem (bez PVN) – 1,35 EUR/m</w:t>
      </w:r>
      <w:r w:rsidRPr="00E972F3">
        <w:rPr>
          <w:rFonts w:ascii="Cambria" w:hAnsi="Cambria"/>
          <w:sz w:val="24"/>
          <w:szCs w:val="24"/>
          <w:vertAlign w:val="superscript"/>
        </w:rPr>
        <w:t>3</w:t>
      </w:r>
      <w:r w:rsidRPr="00E972F3">
        <w:rPr>
          <w:rFonts w:ascii="Cambria" w:hAnsi="Cambria"/>
          <w:sz w:val="24"/>
          <w:szCs w:val="24"/>
        </w:rPr>
        <w:t>.</w:t>
      </w:r>
    </w:p>
    <w:p w:rsidR="00407A87" w:rsidRPr="00E972F3" w:rsidRDefault="00407A87" w:rsidP="00407A87">
      <w:pPr>
        <w:ind w:right="-908" w:firstLine="720"/>
        <w:jc w:val="both"/>
        <w:rPr>
          <w:rFonts w:ascii="Cambria" w:hAnsi="Cambria"/>
          <w:sz w:val="24"/>
          <w:szCs w:val="24"/>
        </w:rPr>
      </w:pPr>
      <w:r w:rsidRPr="00E972F3">
        <w:rPr>
          <w:rFonts w:ascii="Cambria" w:hAnsi="Cambria"/>
          <w:sz w:val="24"/>
          <w:szCs w:val="24"/>
        </w:rPr>
        <w:t xml:space="preserve">2016. un 2017. gadā Uzņēmumā tika pievērsta pastiprināta uzmanība ūdensapgādes sistēmas tehniskā stāvokļa apsekošanai, kuru rezultātā tika konstatētas vairākas ūdens noplūdes vietas, kas nebija vizuāli pamanāmas (ūdeņi aizplūda dolomītā un drenāžas sistēmās). Lai novērstu šādas ūdens noplūdes un mazinātu ūdens zudumus Uzņēmums  turpina apzināt un novērst ūdensvadu un </w:t>
      </w:r>
      <w:proofErr w:type="spellStart"/>
      <w:r w:rsidRPr="00E972F3">
        <w:rPr>
          <w:rFonts w:ascii="Cambria" w:hAnsi="Cambria"/>
          <w:sz w:val="24"/>
          <w:szCs w:val="24"/>
        </w:rPr>
        <w:t>noslēgarmatūru</w:t>
      </w:r>
      <w:proofErr w:type="spellEnd"/>
      <w:r w:rsidRPr="00E972F3">
        <w:rPr>
          <w:rFonts w:ascii="Cambria" w:hAnsi="Cambria"/>
          <w:sz w:val="24"/>
          <w:szCs w:val="24"/>
        </w:rPr>
        <w:t xml:space="preserve"> bojājumus, kā arī uzskaitīt no ielu hidrantiem patērētos ūdens daudzumus un pastiprināti kontrolēt privātmāju ūdens patēriņu uzskaiti. Ņemot vērā minēto, Uzņēmumā ir samazinājies kopējais iegūtā ūdens daudzums no 115 365 m</w:t>
      </w:r>
      <w:r w:rsidRPr="00E972F3">
        <w:rPr>
          <w:rFonts w:ascii="Cambria" w:hAnsi="Cambria"/>
          <w:sz w:val="24"/>
          <w:szCs w:val="24"/>
          <w:vertAlign w:val="superscript"/>
        </w:rPr>
        <w:t>3</w:t>
      </w:r>
      <w:r w:rsidRPr="00E972F3">
        <w:rPr>
          <w:rFonts w:ascii="Cambria" w:hAnsi="Cambria"/>
          <w:sz w:val="24"/>
          <w:szCs w:val="24"/>
        </w:rPr>
        <w:t xml:space="preserve"> 2016.gadā līdz 88 987 m</w:t>
      </w:r>
      <w:r w:rsidRPr="00E972F3">
        <w:rPr>
          <w:rFonts w:ascii="Cambria" w:hAnsi="Cambria"/>
          <w:sz w:val="24"/>
          <w:szCs w:val="24"/>
          <w:vertAlign w:val="superscript"/>
        </w:rPr>
        <w:t>3</w:t>
      </w:r>
      <w:r w:rsidRPr="00E972F3">
        <w:rPr>
          <w:rFonts w:ascii="Cambria" w:hAnsi="Cambria"/>
          <w:sz w:val="24"/>
          <w:szCs w:val="24"/>
        </w:rPr>
        <w:t>. 2017.gadā. Paredzams, ka 2018.gadā iegūtie ūdens daudzumi būs līdzīgi, kā 2017.gadā, jo 2018.gada 9 mēnešos tie ir 64 477m</w:t>
      </w:r>
      <w:r w:rsidRPr="00E972F3">
        <w:rPr>
          <w:rFonts w:ascii="Cambria" w:hAnsi="Cambria"/>
          <w:sz w:val="24"/>
          <w:szCs w:val="24"/>
          <w:vertAlign w:val="superscript"/>
        </w:rPr>
        <w:t>3</w:t>
      </w:r>
      <w:r w:rsidRPr="00E972F3">
        <w:rPr>
          <w:rFonts w:ascii="Cambria" w:hAnsi="Cambria"/>
          <w:sz w:val="24"/>
          <w:szCs w:val="24"/>
        </w:rPr>
        <w:t>.</w:t>
      </w:r>
    </w:p>
    <w:p w:rsidR="00407A87" w:rsidRPr="00E972F3" w:rsidRDefault="00407A87" w:rsidP="00407A87">
      <w:pPr>
        <w:ind w:right="-908" w:firstLine="720"/>
        <w:jc w:val="both"/>
        <w:rPr>
          <w:rFonts w:ascii="Cambria" w:hAnsi="Cambria"/>
          <w:sz w:val="24"/>
          <w:szCs w:val="24"/>
        </w:rPr>
      </w:pPr>
      <w:r w:rsidRPr="00E972F3">
        <w:rPr>
          <w:rFonts w:ascii="Cambria" w:hAnsi="Cambria"/>
          <w:sz w:val="24"/>
          <w:szCs w:val="24"/>
        </w:rPr>
        <w:t>Saskaņā ar “Ūdenssaimniecības pakalpojumu likuma” 6.panta otro daļu, Pašvaldība nosaka maksu ūdenssaimniecības pakalpojumiem, ko sniedz pašvaldības iestāde. Vietējās pašvaldības dome nosaka maksu par komersanta sniegtajiem sabiedriskajiem ūdenssaimniecības pakalpojumiem, ja komersanta sniegto sabiedrisko ūdenssaimniecības pakalpojumu apjoms katrā veidā nepārsniedz 100 000 kubikmetru gadā.</w:t>
      </w:r>
    </w:p>
    <w:p w:rsidR="00407A87" w:rsidRPr="00E972F3" w:rsidRDefault="00407A87" w:rsidP="00407A87">
      <w:pPr>
        <w:ind w:right="-908" w:firstLine="720"/>
        <w:jc w:val="both"/>
        <w:rPr>
          <w:rFonts w:ascii="Cambria" w:hAnsi="Cambria"/>
          <w:sz w:val="24"/>
          <w:szCs w:val="24"/>
        </w:rPr>
      </w:pPr>
      <w:r w:rsidRPr="00E972F3">
        <w:rPr>
          <w:rFonts w:ascii="Cambria" w:hAnsi="Cambria"/>
          <w:sz w:val="24"/>
          <w:szCs w:val="24"/>
        </w:rPr>
        <w:t xml:space="preserve">2010.gadā tika realizēts ūdenssaimniecības atjaunošanas un paplašināšanas projekts Kokneses pagasta administratīvajā teritorijā. Projekta ietvaros tika izbūvēti jauni ūdensapgādes tīkli 1730 m Centra ūdensapgādes sistēmā. Kopējais ūdensapgādes tīklu </w:t>
      </w:r>
      <w:r w:rsidRPr="00E972F3">
        <w:rPr>
          <w:rFonts w:ascii="Cambria" w:hAnsi="Cambria"/>
          <w:sz w:val="24"/>
          <w:szCs w:val="24"/>
        </w:rPr>
        <w:lastRenderedPageBreak/>
        <w:t xml:space="preserve">garums sastāda ≈ 12 170 m. Savukārt jauno ūdensapgādes tīklu garums sastāda tikai 14.2% no kopējo tīklu garuma. Ņemot vērā pārējo 85.8% ūdensapgādes tīklu visai nolietoto tehnisko stāvokli, tie rada neparedzētu avāriju un ūdens noplūžu skaita palielinājumus. </w:t>
      </w:r>
    </w:p>
    <w:p w:rsidR="00407A87" w:rsidRPr="00E972F3" w:rsidRDefault="00407A87" w:rsidP="00407A87">
      <w:pPr>
        <w:ind w:right="-908" w:firstLine="720"/>
        <w:jc w:val="both"/>
        <w:rPr>
          <w:rFonts w:ascii="Cambria" w:hAnsi="Cambria"/>
          <w:sz w:val="24"/>
          <w:szCs w:val="24"/>
        </w:rPr>
      </w:pPr>
      <w:r w:rsidRPr="00E972F3">
        <w:rPr>
          <w:rFonts w:ascii="Cambria" w:hAnsi="Cambria"/>
          <w:sz w:val="24"/>
          <w:szCs w:val="24"/>
        </w:rPr>
        <w:t xml:space="preserve">Pamatojoties uz Eiropas Savienības struktūrfondu un Kohēzijas fonda vadības likuma 13.panta pirmās daļas 3.punkta nosacījumiem, Vides aizsardzības un reģionālās attīstības ministrija (turpmāk – VARAM) kā Eiropas Savienības struktūrfondu un Kohēzijas fonda atbildīgā iestāde veicot projekta Nr.3DP/3.5.1.1.0/08/IPIA/VIDM/031 „Ūdenssaimniecības attīstība </w:t>
      </w:r>
      <w:proofErr w:type="spellStart"/>
      <w:r w:rsidRPr="00E972F3">
        <w:rPr>
          <w:rFonts w:ascii="Cambria" w:hAnsi="Cambria"/>
          <w:sz w:val="24"/>
          <w:szCs w:val="24"/>
        </w:rPr>
        <w:t>Austrumlatvijas</w:t>
      </w:r>
      <w:proofErr w:type="spellEnd"/>
      <w:r w:rsidRPr="00E972F3">
        <w:rPr>
          <w:rFonts w:ascii="Cambria" w:hAnsi="Cambria"/>
          <w:sz w:val="24"/>
          <w:szCs w:val="24"/>
        </w:rPr>
        <w:t xml:space="preserve"> upju baseinu pašvaldībās, II kārta, Aizkraukles rajona Kokneses pagastā” (turpmāk – Projekts) īstenošanas </w:t>
      </w:r>
      <w:proofErr w:type="spellStart"/>
      <w:r w:rsidRPr="00E972F3">
        <w:rPr>
          <w:rFonts w:ascii="Cambria" w:hAnsi="Cambria"/>
          <w:sz w:val="24"/>
          <w:szCs w:val="24"/>
        </w:rPr>
        <w:t>pēcuzraudzību</w:t>
      </w:r>
      <w:proofErr w:type="spellEnd"/>
      <w:r w:rsidRPr="00E972F3">
        <w:rPr>
          <w:rFonts w:ascii="Cambria" w:hAnsi="Cambria"/>
          <w:sz w:val="24"/>
          <w:szCs w:val="24"/>
        </w:rPr>
        <w:t xml:space="preserve">, nosūtīja vēstuli Nr.9.1-1/2411 no 16.03.2018. ar norādījumiem, par iesniegto ceturto Projekta </w:t>
      </w:r>
      <w:proofErr w:type="spellStart"/>
      <w:r w:rsidRPr="00E972F3">
        <w:rPr>
          <w:rFonts w:ascii="Cambria" w:hAnsi="Cambria"/>
          <w:sz w:val="24"/>
          <w:szCs w:val="24"/>
        </w:rPr>
        <w:t>pēcieviešanas</w:t>
      </w:r>
      <w:proofErr w:type="spellEnd"/>
      <w:r w:rsidRPr="00E972F3">
        <w:rPr>
          <w:rFonts w:ascii="Cambria" w:hAnsi="Cambria"/>
          <w:sz w:val="24"/>
          <w:szCs w:val="24"/>
        </w:rPr>
        <w:t xml:space="preserve"> uzraudzības pārskatu, kurā pieminēts par Kokneses ūdenssaimniecības pakalpojumu tarifa neatbilstību, kā tas tika plānots Tehniski ekonomiskajā pamatojumā (projekta finanšu analīze), bez tam VARAM saistībā ar Pārskata 6.sadaļu ,,Pakalpojumu tarifu politikas atbilstība” norāda, ja kanalizācijas pakalpojumu tarifs ir mazāks par Projekta Tehniski ekonomiskajā pamatojumā plānoto, papildus jāsniedz informācija, vai pie esošā tarifa tiek nosegti saimnieciskās darbības izdevumi, kā arī ņemot vērā, ka esošais tarifs ir apstiprināts 2008.gadā ir jāsniedz informācija, kad tiks pārskatīts ūdensapgādes un kanalizācijas pakalpojuma tarifs.  </w:t>
      </w:r>
    </w:p>
    <w:p w:rsidR="00407A87" w:rsidRPr="00E972F3" w:rsidRDefault="00407A87" w:rsidP="00407A87">
      <w:pPr>
        <w:ind w:right="-908" w:firstLine="720"/>
        <w:jc w:val="both"/>
        <w:rPr>
          <w:rFonts w:ascii="Cambria" w:hAnsi="Cambria"/>
          <w:sz w:val="24"/>
          <w:szCs w:val="24"/>
        </w:rPr>
      </w:pPr>
      <w:r w:rsidRPr="00E972F3">
        <w:rPr>
          <w:rFonts w:ascii="Cambria" w:hAnsi="Cambria"/>
          <w:sz w:val="24"/>
          <w:szCs w:val="24"/>
        </w:rPr>
        <w:t>Atsaucoties uz VARAM vēstuli, Uzņēmums sniedza atbildi par ūdensapgādes un kanalizācijas pakalpojuma tarifa pārskatīšanu, kurā norādīja, ka tarifs tiks pārskatīts 2019.gadā.</w:t>
      </w:r>
    </w:p>
    <w:p w:rsidR="00407A87" w:rsidRPr="00E972F3" w:rsidRDefault="00407A87" w:rsidP="00407A87">
      <w:pPr>
        <w:ind w:right="-908" w:firstLine="720"/>
        <w:jc w:val="both"/>
        <w:rPr>
          <w:rFonts w:ascii="Cambria" w:hAnsi="Cambria"/>
          <w:sz w:val="24"/>
          <w:szCs w:val="24"/>
        </w:rPr>
      </w:pPr>
      <w:r w:rsidRPr="00E972F3">
        <w:rPr>
          <w:rFonts w:ascii="Cambria" w:hAnsi="Cambria"/>
          <w:sz w:val="24"/>
          <w:szCs w:val="24"/>
        </w:rPr>
        <w:t>Analizējot Uzņēmuma ūdensapgādes un kanalizācijas pakalpojumu ieņēmumus un izdevumus par 2017.gadu un 2018.gada deviņiem mēnešiem, konstatēts, ka minētajos periodos ar ūdenssaimniecību saistītas izmaksas pārsniedz ūdenssaimniecībā gūtos ieņēmumus.</w:t>
      </w:r>
    </w:p>
    <w:p w:rsidR="00407A87" w:rsidRPr="00E972F3" w:rsidRDefault="00407A87" w:rsidP="00407A87">
      <w:pPr>
        <w:ind w:right="-908" w:firstLine="720"/>
        <w:jc w:val="both"/>
        <w:rPr>
          <w:rFonts w:ascii="Cambria" w:hAnsi="Cambria"/>
          <w:sz w:val="24"/>
          <w:szCs w:val="24"/>
        </w:rPr>
      </w:pPr>
      <w:r w:rsidRPr="00E972F3">
        <w:rPr>
          <w:rFonts w:ascii="Cambria" w:hAnsi="Cambria"/>
          <w:sz w:val="24"/>
          <w:szCs w:val="24"/>
        </w:rPr>
        <w:t>Galvenie izdevumu posteņi, kas palielina ar saimniecisko darbību saistītos izdevumus ir personāla darba alga, ko nosaka valstī sistemātiska minimālās algas palielināšana, elektrības, autotransporta izmaksas, kā arī ūdenssaimniecībā izmantoto tehnoloģisko iekārtu apkopes, kurām tendence ir ik gadu sadārdzināties.</w:t>
      </w:r>
    </w:p>
    <w:p w:rsidR="00407A87" w:rsidRDefault="00407A87" w:rsidP="00407A87">
      <w:pPr>
        <w:spacing w:after="0" w:line="240" w:lineRule="auto"/>
        <w:ind w:right="-908" w:firstLine="720"/>
        <w:jc w:val="both"/>
        <w:rPr>
          <w:rFonts w:ascii="Cambria" w:hAnsi="Cambria"/>
          <w:sz w:val="24"/>
          <w:szCs w:val="24"/>
        </w:rPr>
      </w:pPr>
      <w:r w:rsidRPr="00E972F3">
        <w:rPr>
          <w:rFonts w:ascii="Cambria" w:hAnsi="Cambria"/>
          <w:sz w:val="24"/>
          <w:szCs w:val="24"/>
        </w:rPr>
        <w:t>Ņemot vērā augstāk minēto</w:t>
      </w:r>
      <w:r>
        <w:rPr>
          <w:rFonts w:ascii="Cambria" w:hAnsi="Cambria"/>
          <w:sz w:val="24"/>
          <w:szCs w:val="24"/>
        </w:rPr>
        <w:t>, Finanšu un attīstības pastāvīgās komitejas 19.12.2018. ieteikumu</w:t>
      </w:r>
      <w:r w:rsidRPr="00E972F3">
        <w:rPr>
          <w:rFonts w:ascii="Cambria" w:hAnsi="Cambria"/>
          <w:sz w:val="24"/>
          <w:szCs w:val="24"/>
        </w:rPr>
        <w:t xml:space="preserve"> un pamatojoties uz Uzņēmuma veikto ūdenssaimniecības pakalpojumu grāmatvedības datu analīzi par 2017.gadu un 2018.gada 9 mēnešiem,</w:t>
      </w:r>
      <w:r>
        <w:rPr>
          <w:rFonts w:ascii="Cambria" w:hAnsi="Cambria"/>
          <w:sz w:val="24"/>
          <w:szCs w:val="24"/>
        </w:rPr>
        <w:t xml:space="preserve">  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Default="00407A87" w:rsidP="00407A87">
      <w:pPr>
        <w:ind w:right="-908" w:firstLine="720"/>
        <w:jc w:val="both"/>
        <w:rPr>
          <w:rFonts w:ascii="Cambria" w:hAnsi="Cambria"/>
          <w:b/>
          <w:sz w:val="24"/>
          <w:szCs w:val="24"/>
        </w:rPr>
      </w:pPr>
    </w:p>
    <w:p w:rsidR="00407A87" w:rsidRPr="001B348F" w:rsidRDefault="00407A87" w:rsidP="00407A87">
      <w:pPr>
        <w:ind w:right="-908" w:firstLine="720"/>
        <w:jc w:val="both"/>
        <w:rPr>
          <w:rFonts w:ascii="Cambria" w:hAnsi="Cambria"/>
          <w:b/>
          <w:sz w:val="24"/>
          <w:szCs w:val="24"/>
        </w:rPr>
      </w:pPr>
      <w:r w:rsidRPr="001B348F">
        <w:rPr>
          <w:rFonts w:ascii="Cambria" w:hAnsi="Cambria"/>
          <w:b/>
          <w:sz w:val="24"/>
          <w:szCs w:val="24"/>
        </w:rPr>
        <w:t xml:space="preserve">  1.Paaugstināt  ūdensapgādes un kanalizācijas tarifus  Kokneses novada Kokneses pagasta, Koknesē </w:t>
      </w:r>
      <w:r w:rsidRPr="00911DA5">
        <w:rPr>
          <w:rFonts w:ascii="Cambria" w:hAnsi="Cambria"/>
          <w:b/>
          <w:sz w:val="24"/>
          <w:szCs w:val="24"/>
        </w:rPr>
        <w:t>no 2019.gada 1.februāra,</w:t>
      </w:r>
      <w:r w:rsidRPr="001B348F">
        <w:rPr>
          <w:rFonts w:ascii="Cambria" w:hAnsi="Cambria"/>
          <w:b/>
          <w:sz w:val="24"/>
          <w:szCs w:val="24"/>
        </w:rPr>
        <w:t xml:space="preserve"> nosakot tos sekojošā apmērā: </w:t>
      </w:r>
    </w:p>
    <w:p w:rsidR="00407A87" w:rsidRPr="001B348F" w:rsidRDefault="00407A87" w:rsidP="00407A87">
      <w:pPr>
        <w:pStyle w:val="Sarakstarindkopa"/>
        <w:numPr>
          <w:ilvl w:val="0"/>
          <w:numId w:val="9"/>
        </w:numPr>
        <w:spacing w:after="0" w:line="240" w:lineRule="auto"/>
        <w:ind w:right="-908"/>
        <w:jc w:val="both"/>
        <w:rPr>
          <w:rFonts w:ascii="Cambria" w:hAnsi="Cambria"/>
          <w:b/>
          <w:sz w:val="24"/>
          <w:szCs w:val="24"/>
        </w:rPr>
      </w:pPr>
      <w:r w:rsidRPr="001B348F">
        <w:rPr>
          <w:rFonts w:ascii="Cambria" w:hAnsi="Cambria"/>
          <w:b/>
          <w:sz w:val="24"/>
          <w:szCs w:val="24"/>
          <w:u w:val="single"/>
        </w:rPr>
        <w:t>ūdensapgādes tarifs:</w:t>
      </w:r>
      <w:r w:rsidRPr="001B348F">
        <w:rPr>
          <w:rFonts w:ascii="Cambria" w:hAnsi="Cambria"/>
          <w:b/>
          <w:sz w:val="24"/>
          <w:szCs w:val="24"/>
        </w:rPr>
        <w:t xml:space="preserve">    0.85 EUR/m</w:t>
      </w:r>
      <w:r w:rsidRPr="001B348F">
        <w:rPr>
          <w:rFonts w:ascii="Cambria" w:hAnsi="Cambria"/>
          <w:b/>
          <w:sz w:val="24"/>
          <w:szCs w:val="24"/>
          <w:vertAlign w:val="superscript"/>
        </w:rPr>
        <w:t>3</w:t>
      </w:r>
      <w:r w:rsidRPr="001B348F">
        <w:rPr>
          <w:rFonts w:ascii="Cambria" w:hAnsi="Cambria"/>
          <w:b/>
          <w:sz w:val="24"/>
          <w:szCs w:val="24"/>
        </w:rPr>
        <w:t xml:space="preserve"> (bez pievienotās vērtības nodokļa),</w:t>
      </w:r>
    </w:p>
    <w:p w:rsidR="00407A87" w:rsidRPr="001B348F" w:rsidRDefault="00407A87" w:rsidP="00407A87">
      <w:pPr>
        <w:pStyle w:val="Sarakstarindkopa"/>
        <w:numPr>
          <w:ilvl w:val="0"/>
          <w:numId w:val="9"/>
        </w:numPr>
        <w:spacing w:after="0" w:line="240" w:lineRule="auto"/>
        <w:ind w:right="-908"/>
        <w:jc w:val="both"/>
        <w:rPr>
          <w:rFonts w:ascii="Cambria" w:hAnsi="Cambria"/>
          <w:b/>
          <w:sz w:val="24"/>
          <w:szCs w:val="24"/>
        </w:rPr>
      </w:pPr>
      <w:r w:rsidRPr="001B348F">
        <w:rPr>
          <w:rFonts w:ascii="Cambria" w:hAnsi="Cambria"/>
          <w:b/>
          <w:sz w:val="24"/>
          <w:szCs w:val="24"/>
          <w:u w:val="single"/>
        </w:rPr>
        <w:t>kanalizācijas tarifs:</w:t>
      </w:r>
      <w:r w:rsidRPr="001B348F">
        <w:rPr>
          <w:rFonts w:ascii="Cambria" w:hAnsi="Cambria"/>
          <w:b/>
          <w:sz w:val="24"/>
          <w:szCs w:val="24"/>
        </w:rPr>
        <w:t xml:space="preserve">      1.45 EUR/m</w:t>
      </w:r>
      <w:r w:rsidRPr="001B348F">
        <w:rPr>
          <w:rFonts w:ascii="Cambria" w:hAnsi="Cambria"/>
          <w:b/>
          <w:sz w:val="24"/>
          <w:szCs w:val="24"/>
          <w:vertAlign w:val="superscript"/>
        </w:rPr>
        <w:t>3</w:t>
      </w:r>
      <w:r w:rsidRPr="001B348F">
        <w:rPr>
          <w:rFonts w:ascii="Cambria" w:hAnsi="Cambria"/>
          <w:b/>
          <w:sz w:val="24"/>
          <w:szCs w:val="24"/>
        </w:rPr>
        <w:t xml:space="preserve"> (bez pievienotās vērtības nodokļa).</w:t>
      </w:r>
    </w:p>
    <w:p w:rsidR="00407A87" w:rsidRPr="00E972F3" w:rsidRDefault="00407A87" w:rsidP="00407A87">
      <w:pPr>
        <w:spacing w:after="0" w:line="240" w:lineRule="auto"/>
        <w:ind w:right="-908"/>
        <w:jc w:val="right"/>
        <w:rPr>
          <w:rFonts w:ascii="Cambria" w:hAnsi="Cambria"/>
          <w:i/>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tabs>
          <w:tab w:val="left" w:pos="2856"/>
        </w:tabs>
        <w:spacing w:after="0" w:line="240" w:lineRule="auto"/>
        <w:ind w:right="-873"/>
        <w:jc w:val="center"/>
        <w:rPr>
          <w:rFonts w:ascii="Cambria" w:hAnsi="Cambria"/>
          <w:b/>
          <w:sz w:val="24"/>
          <w:szCs w:val="24"/>
        </w:rPr>
      </w:pPr>
    </w:p>
    <w:p w:rsidR="00407A87" w:rsidRPr="00225983" w:rsidRDefault="00407A87" w:rsidP="00407A87">
      <w:pPr>
        <w:tabs>
          <w:tab w:val="left" w:pos="2856"/>
        </w:tabs>
        <w:spacing w:after="0" w:line="240" w:lineRule="auto"/>
        <w:ind w:right="-873"/>
        <w:jc w:val="center"/>
        <w:rPr>
          <w:rFonts w:ascii="Cambria" w:hAnsi="Cambria"/>
          <w:b/>
          <w:sz w:val="24"/>
          <w:szCs w:val="24"/>
        </w:rPr>
      </w:pPr>
    </w:p>
    <w:p w:rsidR="00407A87" w:rsidRDefault="00407A87" w:rsidP="00407A87">
      <w:pPr>
        <w:spacing w:after="0" w:line="240" w:lineRule="auto"/>
        <w:ind w:right="-907"/>
        <w:jc w:val="center"/>
        <w:rPr>
          <w:rFonts w:ascii="Cambria" w:hAnsi="Cambria" w:cs="Times New Roman"/>
          <w:b/>
          <w:sz w:val="24"/>
          <w:szCs w:val="24"/>
        </w:rPr>
      </w:pPr>
      <w:r w:rsidRPr="00021A37">
        <w:rPr>
          <w:rFonts w:ascii="Cambria" w:hAnsi="Cambria" w:cs="Times New Roman"/>
          <w:b/>
          <w:sz w:val="24"/>
          <w:szCs w:val="24"/>
        </w:rPr>
        <w:t>6.4.</w:t>
      </w:r>
    </w:p>
    <w:p w:rsidR="00407A87" w:rsidRPr="00021A37" w:rsidRDefault="00407A87" w:rsidP="00407A87">
      <w:pPr>
        <w:spacing w:after="0" w:line="240" w:lineRule="auto"/>
        <w:ind w:right="-907"/>
        <w:jc w:val="center"/>
        <w:rPr>
          <w:rFonts w:ascii="Cambria" w:hAnsi="Cambria" w:cs="Times New Roman"/>
          <w:b/>
          <w:sz w:val="24"/>
          <w:szCs w:val="24"/>
        </w:rPr>
      </w:pPr>
      <w:r w:rsidRPr="00021A37">
        <w:rPr>
          <w:rFonts w:ascii="Cambria" w:hAnsi="Cambria" w:cs="Times New Roman"/>
          <w:b/>
          <w:sz w:val="24"/>
          <w:szCs w:val="24"/>
        </w:rPr>
        <w:t>Par Kokneses novada domes saistošo noteikumu Nr.</w:t>
      </w:r>
      <w:r>
        <w:rPr>
          <w:rFonts w:ascii="Cambria" w:hAnsi="Cambria" w:cs="Times New Roman"/>
          <w:b/>
          <w:sz w:val="24"/>
          <w:szCs w:val="24"/>
        </w:rPr>
        <w:t>8</w:t>
      </w:r>
      <w:r w:rsidRPr="00021A37">
        <w:rPr>
          <w:rFonts w:ascii="Cambria" w:hAnsi="Cambria" w:cs="Times New Roman"/>
          <w:b/>
          <w:sz w:val="24"/>
          <w:szCs w:val="24"/>
        </w:rPr>
        <w:t>/2018</w:t>
      </w:r>
    </w:p>
    <w:p w:rsidR="00407A87" w:rsidRDefault="00D27481" w:rsidP="00407A87">
      <w:pPr>
        <w:spacing w:after="0" w:line="240" w:lineRule="auto"/>
        <w:ind w:right="-907"/>
        <w:jc w:val="center"/>
        <w:rPr>
          <w:rFonts w:ascii="Cambria" w:hAnsi="Cambria" w:cs="Times New Roman"/>
          <w:sz w:val="24"/>
          <w:szCs w:val="24"/>
        </w:rPr>
      </w:pPr>
      <w:r>
        <w:rPr>
          <w:rFonts w:ascii="Cambria" w:hAnsi="Cambria" w:cs="Times New Roman"/>
          <w:b/>
          <w:spacing w:val="4"/>
          <w:sz w:val="24"/>
          <w:szCs w:val="24"/>
        </w:rPr>
        <w:t>"</w:t>
      </w:r>
      <w:r w:rsidR="00407A87" w:rsidRPr="00021A37">
        <w:rPr>
          <w:rFonts w:ascii="Cambria" w:hAnsi="Cambria" w:cs="Times New Roman"/>
          <w:b/>
          <w:spacing w:val="4"/>
          <w:sz w:val="24"/>
          <w:szCs w:val="24"/>
        </w:rPr>
        <w:t xml:space="preserve">Par ēku </w:t>
      </w:r>
      <w:r w:rsidR="00407A87" w:rsidRPr="00021A37">
        <w:rPr>
          <w:rFonts w:ascii="Cambria" w:hAnsi="Cambria" w:cs="Times New Roman"/>
          <w:b/>
          <w:sz w:val="24"/>
          <w:szCs w:val="24"/>
        </w:rPr>
        <w:t xml:space="preserve">numerācijas, nekustamo īpašumu un ielu nosaukuma norāžu izvietošanas kārtību Kokneses novada administratīvajā teritorijā”  </w:t>
      </w:r>
      <w:r w:rsidR="00407A87">
        <w:rPr>
          <w:rFonts w:ascii="Cambria" w:hAnsi="Cambria" w:cs="Times New Roman"/>
          <w:b/>
          <w:sz w:val="24"/>
          <w:szCs w:val="24"/>
        </w:rPr>
        <w:t>apstiprināšanu</w:t>
      </w:r>
    </w:p>
    <w:p w:rsidR="00407A87" w:rsidRPr="00F17A52" w:rsidRDefault="00407A87" w:rsidP="00407A87">
      <w:pPr>
        <w:spacing w:after="0" w:line="240" w:lineRule="auto"/>
        <w:ind w:right="-907"/>
        <w:jc w:val="center"/>
        <w:rPr>
          <w:rFonts w:ascii="Cambria" w:hAnsi="Cambria" w:cs="Times New Roman"/>
          <w:sz w:val="24"/>
          <w:szCs w:val="24"/>
        </w:rPr>
      </w:pPr>
      <w:r>
        <w:rPr>
          <w:rFonts w:ascii="Cambria" w:hAnsi="Cambria" w:cs="Times New Roman"/>
          <w:sz w:val="24"/>
          <w:szCs w:val="24"/>
        </w:rPr>
        <w:t>_______________________________________________________________________________________________________</w:t>
      </w:r>
    </w:p>
    <w:p w:rsidR="00407A87" w:rsidRDefault="00407A87" w:rsidP="00407A87">
      <w:pPr>
        <w:spacing w:after="0" w:line="240" w:lineRule="auto"/>
        <w:ind w:right="-907"/>
        <w:jc w:val="center"/>
        <w:rPr>
          <w:rFonts w:ascii="Cambria" w:hAnsi="Cambria" w:cs="Times New Roman"/>
          <w:b/>
          <w:sz w:val="24"/>
          <w:szCs w:val="24"/>
        </w:rPr>
      </w:pPr>
    </w:p>
    <w:p w:rsidR="00407A87" w:rsidRDefault="00407A87" w:rsidP="00407A87">
      <w:pPr>
        <w:spacing w:after="0" w:line="240" w:lineRule="auto"/>
        <w:ind w:right="-907"/>
        <w:jc w:val="both"/>
        <w:rPr>
          <w:rFonts w:ascii="Cambria" w:hAnsi="Cambria" w:cs="Times New Roman"/>
          <w:sz w:val="24"/>
          <w:szCs w:val="24"/>
        </w:rPr>
      </w:pPr>
      <w:r>
        <w:rPr>
          <w:rFonts w:ascii="Cambria" w:hAnsi="Cambria" w:cs="Times New Roman"/>
          <w:sz w:val="24"/>
          <w:szCs w:val="24"/>
        </w:rPr>
        <w:t xml:space="preserve">ZIŅO: Dainis </w:t>
      </w:r>
      <w:proofErr w:type="spellStart"/>
      <w:r>
        <w:rPr>
          <w:rFonts w:ascii="Cambria" w:hAnsi="Cambria" w:cs="Times New Roman"/>
          <w:sz w:val="24"/>
          <w:szCs w:val="24"/>
        </w:rPr>
        <w:t>Vingris</w:t>
      </w:r>
      <w:proofErr w:type="spellEnd"/>
    </w:p>
    <w:p w:rsidR="00407A87" w:rsidRPr="00CE6485" w:rsidRDefault="00407A87" w:rsidP="00407A87">
      <w:pPr>
        <w:spacing w:after="0" w:line="240" w:lineRule="auto"/>
        <w:ind w:right="-907"/>
        <w:jc w:val="both"/>
        <w:rPr>
          <w:rFonts w:ascii="Cambria" w:hAnsi="Cambria" w:cs="Times New Roman"/>
          <w:sz w:val="24"/>
          <w:szCs w:val="24"/>
        </w:rPr>
      </w:pPr>
    </w:p>
    <w:p w:rsidR="00407A87" w:rsidRPr="00716134" w:rsidRDefault="00407A87" w:rsidP="00407A87">
      <w:pPr>
        <w:pStyle w:val="Bezatstarpm"/>
        <w:ind w:right="-907" w:firstLine="720"/>
        <w:jc w:val="both"/>
        <w:rPr>
          <w:rFonts w:ascii="Cambria" w:hAnsi="Cambria" w:cs="Times New Roman"/>
          <w:sz w:val="24"/>
          <w:szCs w:val="24"/>
        </w:rPr>
      </w:pPr>
      <w:r w:rsidRPr="00716134">
        <w:rPr>
          <w:rFonts w:ascii="Cambria" w:hAnsi="Cambria" w:cs="Times New Roman"/>
          <w:sz w:val="24"/>
          <w:szCs w:val="24"/>
        </w:rPr>
        <w:t xml:space="preserve">Saskaņā ar iedzīvotāju pieprasījumu par ēku numerācijas zīmju un ielu nosaukuma norāžu izvietošanu Koknesē, Kokneses novada domes Komunālās nodaļas vadītājas Benitas Peciņas, Iršu pagasta pārvaldes vadītājas Rainas Līcītes un Bebru pagasta pārvaldes vadītājas Ilzes </w:t>
      </w:r>
      <w:proofErr w:type="spellStart"/>
      <w:r w:rsidRPr="00716134">
        <w:rPr>
          <w:rFonts w:ascii="Cambria" w:hAnsi="Cambria" w:cs="Times New Roman"/>
          <w:sz w:val="24"/>
          <w:szCs w:val="24"/>
        </w:rPr>
        <w:t>Pabērzas</w:t>
      </w:r>
      <w:proofErr w:type="spellEnd"/>
      <w:r w:rsidRPr="00716134">
        <w:rPr>
          <w:rFonts w:ascii="Cambria" w:hAnsi="Cambria" w:cs="Times New Roman"/>
          <w:sz w:val="24"/>
          <w:szCs w:val="24"/>
        </w:rPr>
        <w:t xml:space="preserve"> ieteikumiem, nepieciešams izdot saistošos noteikumus, kas  reglamentē ēku numerācijas zīmju, nekustamo īpašumu un ielu nosaukuma norāžu vienotu dizainu, izvietošanu un uzturēšanas kārtību Kokneses novada administratīvajā teritorijā</w:t>
      </w:r>
      <w:r w:rsidRPr="00716134">
        <w:rPr>
          <w:rFonts w:ascii="Cambria" w:hAnsi="Cambria"/>
          <w:sz w:val="24"/>
          <w:szCs w:val="24"/>
        </w:rPr>
        <w:t xml:space="preserve">. </w:t>
      </w:r>
      <w:r w:rsidRPr="00716134">
        <w:rPr>
          <w:rFonts w:ascii="Cambria" w:hAnsi="Cambria" w:cs="Times New Roman"/>
          <w:sz w:val="24"/>
          <w:szCs w:val="24"/>
        </w:rPr>
        <w:t xml:space="preserve">Ir sagatavoti saistošie noteikumi </w:t>
      </w:r>
      <w:r w:rsidRPr="00716134">
        <w:rPr>
          <w:rFonts w:ascii="Cambria" w:hAnsi="Cambria" w:cs="Times New Roman"/>
          <w:spacing w:val="4"/>
          <w:sz w:val="24"/>
          <w:szCs w:val="24"/>
        </w:rPr>
        <w:t xml:space="preserve">" Par ēku </w:t>
      </w:r>
      <w:r w:rsidRPr="00716134">
        <w:rPr>
          <w:rFonts w:ascii="Cambria" w:hAnsi="Cambria" w:cs="Times New Roman"/>
          <w:sz w:val="24"/>
          <w:szCs w:val="24"/>
        </w:rPr>
        <w:t>numerācijas, nekustamo īpašumu un ielu nosaukuma norāžu izvietošanas kārtību Kokneses novada administratīvajā teritorijā” (pielikumā).</w:t>
      </w:r>
    </w:p>
    <w:p w:rsidR="00407A87" w:rsidRDefault="00407A87" w:rsidP="00407A87">
      <w:pPr>
        <w:spacing w:after="0" w:line="240" w:lineRule="auto"/>
        <w:ind w:right="-908" w:firstLine="720"/>
        <w:jc w:val="both"/>
        <w:rPr>
          <w:rFonts w:ascii="Cambria" w:hAnsi="Cambria"/>
          <w:sz w:val="24"/>
          <w:szCs w:val="24"/>
        </w:rPr>
      </w:pPr>
      <w:r w:rsidRPr="00716134">
        <w:rPr>
          <w:rFonts w:ascii="Cambria" w:hAnsi="Cambria" w:cs="Times New Roman"/>
          <w:sz w:val="24"/>
          <w:szCs w:val="24"/>
        </w:rPr>
        <w:t xml:space="preserve">Pamatojoties uz likuma “Par pašvaldībām” 21.panta pirmās daļas 16.punktu un </w:t>
      </w:r>
      <w:r w:rsidRPr="00716134">
        <w:rPr>
          <w:rFonts w:ascii="Cambria" w:hAnsi="Cambria" w:cs="Times New Roman"/>
          <w:color w:val="414142"/>
          <w:sz w:val="24"/>
          <w:szCs w:val="24"/>
        </w:rPr>
        <w:t>43.panta pirmās daļas 5.punktu,</w:t>
      </w:r>
      <w:r w:rsidRPr="00716134">
        <w:rPr>
          <w:rFonts w:ascii="Cambria" w:hAnsi="Cambria" w:cs="Times New Roman"/>
          <w:sz w:val="24"/>
          <w:szCs w:val="24"/>
        </w:rPr>
        <w:t xml:space="preserve"> ņemot vērā </w:t>
      </w:r>
      <w:r w:rsidRPr="00716134">
        <w:rPr>
          <w:rStyle w:val="Izteiksmgs"/>
          <w:rFonts w:ascii="Cambria" w:hAnsi="Cambria" w:cs="Times New Roman"/>
          <w:sz w:val="24"/>
          <w:szCs w:val="24"/>
        </w:rPr>
        <w:t xml:space="preserve">Kultūras, izglītības, sporta un sabiedrisko lietu pastāvīgās 17.12.2018. un </w:t>
      </w:r>
      <w:r w:rsidRPr="00716134">
        <w:rPr>
          <w:rFonts w:ascii="Cambria" w:hAnsi="Cambria" w:cs="Times New Roman"/>
          <w:sz w:val="24"/>
          <w:szCs w:val="24"/>
        </w:rPr>
        <w:t xml:space="preserve">Finanšu un attīstības pastāvīgās komitejas 19.12.2018. sēdes ieteikumus,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716134" w:rsidRDefault="00407A87" w:rsidP="00407A87">
      <w:pPr>
        <w:spacing w:after="0" w:line="240" w:lineRule="auto"/>
        <w:ind w:right="-907" w:firstLine="360"/>
        <w:jc w:val="both"/>
        <w:rPr>
          <w:rFonts w:ascii="Cambria" w:hAnsi="Cambria" w:cs="Times New Roman"/>
          <w:sz w:val="24"/>
          <w:szCs w:val="24"/>
        </w:rPr>
      </w:pPr>
    </w:p>
    <w:p w:rsidR="00407A87" w:rsidRPr="00716134" w:rsidRDefault="00407A87" w:rsidP="00407A87">
      <w:pPr>
        <w:spacing w:after="0" w:line="240" w:lineRule="auto"/>
        <w:ind w:right="-907" w:firstLine="720"/>
        <w:jc w:val="both"/>
        <w:rPr>
          <w:rFonts w:ascii="Cambria" w:hAnsi="Cambria" w:cs="Times New Roman"/>
          <w:color w:val="000000"/>
          <w:sz w:val="24"/>
          <w:szCs w:val="24"/>
        </w:rPr>
      </w:pPr>
      <w:r w:rsidRPr="00716134">
        <w:rPr>
          <w:rFonts w:ascii="Cambria" w:hAnsi="Cambria" w:cs="Times New Roman"/>
          <w:sz w:val="24"/>
          <w:szCs w:val="24"/>
        </w:rPr>
        <w:t>1. Apstiprināt Kokneses novada domes saistošos noteikumus Nr.</w:t>
      </w:r>
      <w:r>
        <w:rPr>
          <w:rFonts w:ascii="Cambria" w:hAnsi="Cambria" w:cs="Times New Roman"/>
          <w:sz w:val="24"/>
          <w:szCs w:val="24"/>
        </w:rPr>
        <w:t>8</w:t>
      </w:r>
      <w:r w:rsidRPr="00716134">
        <w:rPr>
          <w:rFonts w:ascii="Cambria" w:hAnsi="Cambria" w:cs="Times New Roman"/>
          <w:sz w:val="24"/>
          <w:szCs w:val="24"/>
        </w:rPr>
        <w:t>/2018</w:t>
      </w:r>
      <w:r w:rsidRPr="00716134">
        <w:rPr>
          <w:rFonts w:ascii="Cambria" w:hAnsi="Cambria" w:cs="Times New Roman"/>
          <w:spacing w:val="4"/>
          <w:sz w:val="24"/>
          <w:szCs w:val="24"/>
        </w:rPr>
        <w:t xml:space="preserve">" Par ēku </w:t>
      </w:r>
      <w:r w:rsidRPr="00716134">
        <w:rPr>
          <w:rFonts w:ascii="Cambria" w:hAnsi="Cambria" w:cs="Times New Roman"/>
          <w:sz w:val="24"/>
          <w:szCs w:val="24"/>
        </w:rPr>
        <w:t>numerācijas, nekustamo īpašumu un ielu nosaukuma norāžu izvietošanas kārtību Kokneses novada administratīvajā teritorijā” (</w:t>
      </w:r>
      <w:r w:rsidRPr="00716134">
        <w:rPr>
          <w:rFonts w:ascii="Cambria" w:hAnsi="Cambria" w:cs="Times New Roman"/>
          <w:i/>
          <w:sz w:val="24"/>
          <w:szCs w:val="24"/>
        </w:rPr>
        <w:t>pielikumā</w:t>
      </w:r>
      <w:r w:rsidRPr="00716134">
        <w:rPr>
          <w:rFonts w:ascii="Cambria" w:hAnsi="Cambria" w:cs="Times New Roman"/>
          <w:sz w:val="24"/>
          <w:szCs w:val="24"/>
        </w:rPr>
        <w:t>).</w:t>
      </w:r>
    </w:p>
    <w:p w:rsidR="00407A87" w:rsidRPr="00716134" w:rsidRDefault="00407A87" w:rsidP="00407A87">
      <w:pPr>
        <w:spacing w:after="0" w:line="240" w:lineRule="auto"/>
        <w:ind w:right="-907" w:firstLine="720"/>
        <w:jc w:val="both"/>
        <w:rPr>
          <w:rFonts w:ascii="Cambria" w:hAnsi="Cambria" w:cs="Times New Roman"/>
          <w:sz w:val="24"/>
          <w:szCs w:val="24"/>
        </w:rPr>
      </w:pPr>
      <w:r w:rsidRPr="00716134">
        <w:rPr>
          <w:rFonts w:ascii="Cambria" w:hAnsi="Cambria" w:cs="Times New Roman"/>
          <w:color w:val="000000"/>
          <w:sz w:val="24"/>
          <w:szCs w:val="24"/>
        </w:rPr>
        <w:t>2.</w:t>
      </w:r>
      <w:r w:rsidRPr="00716134">
        <w:rPr>
          <w:rFonts w:ascii="Cambria" w:hAnsi="Cambria" w:cs="Times New Roman"/>
          <w:sz w:val="24"/>
          <w:szCs w:val="24"/>
        </w:rPr>
        <w:t xml:space="preserve"> Saistošos noteikumus  triju dienu laikā pēc to parakstīšanas  elektroniski  un rakstveidā  nosūtīt Vides aizsardzības un reģionālās attīstības  ministrijai atzinuma sniegšanai. </w:t>
      </w:r>
    </w:p>
    <w:p w:rsidR="00407A87" w:rsidRPr="00716134" w:rsidRDefault="00407A87" w:rsidP="00407A87">
      <w:pPr>
        <w:spacing w:after="0" w:line="240" w:lineRule="auto"/>
        <w:ind w:right="-907" w:firstLine="720"/>
        <w:jc w:val="both"/>
        <w:rPr>
          <w:rFonts w:ascii="Cambria" w:hAnsi="Cambria" w:cs="Times New Roman"/>
        </w:rPr>
      </w:pPr>
      <w:r w:rsidRPr="00716134">
        <w:rPr>
          <w:rFonts w:ascii="Cambria" w:hAnsi="Cambria" w:cs="Times New Roman"/>
          <w:sz w:val="24"/>
          <w:szCs w:val="24"/>
        </w:rPr>
        <w:t>3.</w:t>
      </w:r>
      <w:r w:rsidRPr="00716134">
        <w:rPr>
          <w:rFonts w:ascii="Cambria" w:hAnsi="Cambria"/>
        </w:rPr>
        <w:t xml:space="preserve"> </w:t>
      </w:r>
      <w:r w:rsidRPr="00716134">
        <w:rPr>
          <w:rFonts w:ascii="Cambria" w:hAnsi="Cambria" w:cs="Times New Roman"/>
        </w:rPr>
        <w:t xml:space="preserve">Saistošie noteikumi stājas spēkā nākošajā dienā pēc to publicēšanas Kokneses novada domes laikrakstā „ Kokneses Novada Vēstis”. </w:t>
      </w:r>
    </w:p>
    <w:p w:rsidR="00407A87" w:rsidRPr="00716134" w:rsidRDefault="00407A87" w:rsidP="00407A87">
      <w:pPr>
        <w:spacing w:after="0" w:line="240" w:lineRule="auto"/>
        <w:ind w:right="-907" w:firstLine="720"/>
        <w:jc w:val="both"/>
        <w:rPr>
          <w:rFonts w:ascii="Cambria" w:hAnsi="Cambria" w:cs="Arial"/>
        </w:rPr>
      </w:pPr>
      <w:r w:rsidRPr="00716134">
        <w:rPr>
          <w:rFonts w:ascii="Cambria" w:hAnsi="Cambria" w:cs="Times New Roman"/>
        </w:rPr>
        <w:t xml:space="preserve">4. Pēc saistošo noteikumu  stāšanās spēkā, tos publicē  pašvaldības mājas lapā  </w:t>
      </w:r>
      <w:hyperlink r:id="rId10" w:history="1">
        <w:r w:rsidRPr="00716134">
          <w:rPr>
            <w:rStyle w:val="Hipersaite"/>
            <w:rFonts w:ascii="Cambria" w:hAnsi="Cambria" w:cs="Times New Roman"/>
          </w:rPr>
          <w:t>www.koknese.lv</w:t>
        </w:r>
      </w:hyperlink>
      <w:r w:rsidRPr="00716134">
        <w:rPr>
          <w:rStyle w:val="Hipersaite"/>
          <w:rFonts w:ascii="Cambria" w:hAnsi="Cambria" w:cs="Times New Roman"/>
        </w:rPr>
        <w:t>,</w:t>
      </w:r>
      <w:r w:rsidRPr="00716134">
        <w:rPr>
          <w:rFonts w:ascii="Cambria" w:hAnsi="Cambria" w:cs="Times New Roman"/>
        </w:rPr>
        <w:t xml:space="preserve"> izvieto domes ēkā un pagastu pārvaldēs.</w:t>
      </w:r>
    </w:p>
    <w:p w:rsidR="00407A87" w:rsidRPr="00716134" w:rsidRDefault="00407A87" w:rsidP="00407A87">
      <w:pPr>
        <w:pStyle w:val="Pamatteksts"/>
        <w:spacing w:after="0" w:line="240" w:lineRule="auto"/>
        <w:ind w:right="-907"/>
        <w:rPr>
          <w:rFonts w:ascii="Cambria" w:hAnsi="Cambria" w:cs="Times New Roman"/>
          <w:sz w:val="24"/>
          <w:szCs w:val="24"/>
        </w:rPr>
      </w:pPr>
      <w:r w:rsidRPr="00716134">
        <w:rPr>
          <w:rFonts w:ascii="Cambria" w:hAnsi="Cambria"/>
          <w:sz w:val="20"/>
        </w:rPr>
        <w:t xml:space="preserve">           </w:t>
      </w:r>
      <w:r>
        <w:rPr>
          <w:rFonts w:ascii="Cambria" w:hAnsi="Cambria"/>
          <w:sz w:val="20"/>
        </w:rPr>
        <w:tab/>
      </w:r>
      <w:r w:rsidRPr="00716134">
        <w:rPr>
          <w:rFonts w:ascii="Cambria" w:hAnsi="Cambria"/>
          <w:sz w:val="20"/>
        </w:rPr>
        <w:t xml:space="preserve"> </w:t>
      </w:r>
      <w:r w:rsidRPr="00716134">
        <w:rPr>
          <w:rFonts w:ascii="Cambria" w:hAnsi="Cambria"/>
          <w:sz w:val="24"/>
          <w:szCs w:val="24"/>
        </w:rPr>
        <w:t>5</w:t>
      </w:r>
      <w:r w:rsidRPr="00716134">
        <w:rPr>
          <w:rFonts w:ascii="Cambria" w:hAnsi="Cambria" w:cs="Times New Roman"/>
          <w:sz w:val="24"/>
          <w:szCs w:val="24"/>
        </w:rPr>
        <w:t>. Atbildīgie par lēmuma izpildi :</w:t>
      </w:r>
    </w:p>
    <w:p w:rsidR="00407A87" w:rsidRPr="00716134" w:rsidRDefault="00407A87" w:rsidP="00407A87">
      <w:pPr>
        <w:pStyle w:val="Pamatteksts"/>
        <w:spacing w:after="0" w:line="240" w:lineRule="auto"/>
        <w:ind w:right="-907" w:firstLine="720"/>
        <w:rPr>
          <w:rFonts w:ascii="Cambria" w:hAnsi="Cambria" w:cs="Times New Roman"/>
          <w:sz w:val="24"/>
          <w:szCs w:val="24"/>
        </w:rPr>
      </w:pPr>
      <w:r w:rsidRPr="00716134">
        <w:rPr>
          <w:rFonts w:ascii="Cambria" w:hAnsi="Cambria" w:cs="Times New Roman"/>
          <w:sz w:val="24"/>
          <w:szCs w:val="24"/>
        </w:rPr>
        <w:t>5.1. Koknesē un Kokneses pagastā -Kokneses novada domes Komunālās nodaļas vadītājs;</w:t>
      </w:r>
    </w:p>
    <w:p w:rsidR="00407A87" w:rsidRPr="00716134" w:rsidRDefault="00407A87" w:rsidP="00407A87">
      <w:pPr>
        <w:pStyle w:val="Pamatteksts"/>
        <w:spacing w:after="0" w:line="240" w:lineRule="auto"/>
        <w:ind w:right="-907" w:firstLine="720"/>
        <w:rPr>
          <w:rFonts w:ascii="Cambria" w:hAnsi="Cambria" w:cs="Times New Roman"/>
          <w:sz w:val="24"/>
          <w:szCs w:val="24"/>
        </w:rPr>
      </w:pPr>
      <w:r w:rsidRPr="00716134">
        <w:rPr>
          <w:rFonts w:ascii="Cambria" w:hAnsi="Cambria" w:cs="Times New Roman"/>
          <w:sz w:val="24"/>
          <w:szCs w:val="24"/>
        </w:rPr>
        <w:t>5.2. Iršu pagastā un  Iršu ciemā  - Iršu pagasta pārvaldes vadītājs;</w:t>
      </w:r>
    </w:p>
    <w:p w:rsidR="00407A87" w:rsidRPr="00716134" w:rsidRDefault="00407A87" w:rsidP="00407A87">
      <w:pPr>
        <w:pStyle w:val="Pamatteksts"/>
        <w:spacing w:after="0" w:line="240" w:lineRule="auto"/>
        <w:ind w:right="-907" w:firstLine="720"/>
        <w:rPr>
          <w:rFonts w:ascii="Cambria" w:hAnsi="Cambria" w:cs="Times New Roman"/>
          <w:sz w:val="24"/>
          <w:szCs w:val="24"/>
        </w:rPr>
      </w:pPr>
      <w:r w:rsidRPr="00716134">
        <w:rPr>
          <w:rFonts w:ascii="Cambria" w:hAnsi="Cambria" w:cs="Times New Roman"/>
          <w:sz w:val="24"/>
          <w:szCs w:val="24"/>
        </w:rPr>
        <w:t>5.3.  Bebru pagastā un Vecbebru ciemā - Bebru pagasta pārvaldes vadītājs.</w:t>
      </w:r>
    </w:p>
    <w:p w:rsidR="00407A87" w:rsidRPr="00716134" w:rsidRDefault="00407A87" w:rsidP="00407A87">
      <w:pPr>
        <w:pStyle w:val="Pamatteksts"/>
        <w:spacing w:after="0" w:line="240" w:lineRule="auto"/>
        <w:rPr>
          <w:rFonts w:ascii="Cambria" w:hAnsi="Cambria"/>
          <w:sz w:val="20"/>
        </w:rPr>
      </w:pPr>
    </w:p>
    <w:p w:rsidR="00407A87" w:rsidRPr="00716134" w:rsidRDefault="00407A87" w:rsidP="00407A87">
      <w:pPr>
        <w:pStyle w:val="Pamatteksts"/>
        <w:rPr>
          <w:rFonts w:ascii="Cambria" w:hAnsi="Cambria"/>
          <w:sz w:val="20"/>
        </w:rPr>
      </w:pPr>
    </w:p>
    <w:p w:rsidR="00407A87" w:rsidRDefault="00407A87" w:rsidP="00407A87">
      <w:pPr>
        <w:pStyle w:val="Pamatteksts"/>
        <w:ind w:right="-908"/>
        <w:rPr>
          <w:rFonts w:ascii="Times New Roman"/>
          <w:sz w:val="20"/>
        </w:rPr>
      </w:pPr>
    </w:p>
    <w:p w:rsidR="00407A87" w:rsidRDefault="00407A87" w:rsidP="00407A87">
      <w:pPr>
        <w:pStyle w:val="Pamatteksts"/>
        <w:ind w:right="-908"/>
        <w:jc w:val="center"/>
        <w:rPr>
          <w:rFonts w:ascii="Times New Roman" w:hAnsi="Times New Roman" w:cs="Times New Roman"/>
          <w:i/>
          <w:sz w:val="24"/>
          <w:szCs w:val="24"/>
        </w:rPr>
      </w:pPr>
    </w:p>
    <w:p w:rsidR="00407A87" w:rsidRDefault="00407A87" w:rsidP="00407A87">
      <w:pPr>
        <w:pStyle w:val="Pamatteksts"/>
        <w:ind w:right="-908"/>
        <w:jc w:val="center"/>
        <w:rPr>
          <w:rFonts w:ascii="Times New Roman" w:hAnsi="Times New Roman" w:cs="Times New Roman"/>
          <w:i/>
          <w:sz w:val="24"/>
          <w:szCs w:val="24"/>
        </w:rPr>
      </w:pPr>
    </w:p>
    <w:p w:rsidR="00407A87" w:rsidRDefault="00407A87" w:rsidP="00407A87">
      <w:pPr>
        <w:pStyle w:val="Pamatteksts"/>
        <w:ind w:right="-908"/>
        <w:jc w:val="center"/>
        <w:rPr>
          <w:rFonts w:ascii="Times New Roman" w:hAnsi="Times New Roman" w:cs="Times New Roman"/>
          <w:i/>
          <w:sz w:val="24"/>
          <w:szCs w:val="24"/>
        </w:rPr>
      </w:pPr>
    </w:p>
    <w:p w:rsidR="00407A87" w:rsidRDefault="00407A87" w:rsidP="00407A87">
      <w:pPr>
        <w:pStyle w:val="Pamatteksts"/>
        <w:ind w:right="-908"/>
        <w:jc w:val="center"/>
        <w:rPr>
          <w:rFonts w:ascii="Times New Roman" w:hAnsi="Times New Roman" w:cs="Times New Roman"/>
          <w:i/>
          <w:sz w:val="24"/>
          <w:szCs w:val="24"/>
        </w:rPr>
      </w:pPr>
    </w:p>
    <w:p w:rsidR="00407A87" w:rsidRDefault="00407A87" w:rsidP="00407A87">
      <w:pPr>
        <w:pStyle w:val="Pamatteksts"/>
        <w:ind w:right="-908"/>
        <w:jc w:val="center"/>
        <w:rPr>
          <w:rFonts w:ascii="Times New Roman" w:hAnsi="Times New Roman" w:cs="Times New Roman"/>
          <w:b/>
          <w:sz w:val="24"/>
          <w:szCs w:val="24"/>
        </w:rPr>
      </w:pPr>
      <w:r>
        <w:rPr>
          <w:rFonts w:ascii="Times New Roman" w:hAnsi="Times New Roman" w:cs="Times New Roman"/>
          <w:b/>
          <w:sz w:val="24"/>
          <w:szCs w:val="24"/>
        </w:rPr>
        <w:t>Kokneses novada domes saistošie noteikumi Nr.8/2018</w:t>
      </w:r>
    </w:p>
    <w:p w:rsidR="00407A87" w:rsidRDefault="00407A87" w:rsidP="00407A87">
      <w:pPr>
        <w:pStyle w:val="Pamatteksts"/>
        <w:ind w:right="-908"/>
        <w:jc w:val="center"/>
        <w:rPr>
          <w:rFonts w:ascii="Times New Roman" w:hAnsi="Times New Roman" w:cs="Times New Roman"/>
          <w:i/>
          <w:sz w:val="24"/>
          <w:szCs w:val="24"/>
        </w:rPr>
      </w:pPr>
      <w:r>
        <w:rPr>
          <w:rFonts w:ascii="Times New Roman" w:hAnsi="Times New Roman" w:cs="Times New Roman"/>
          <w:i/>
          <w:sz w:val="24"/>
          <w:szCs w:val="24"/>
        </w:rPr>
        <w:t>Kokneses novada Kokneses pagastā</w:t>
      </w:r>
    </w:p>
    <w:p w:rsidR="00407A87" w:rsidRDefault="00407A87" w:rsidP="00407A87">
      <w:pPr>
        <w:pStyle w:val="Pamatteksts"/>
        <w:ind w:right="-908"/>
        <w:jc w:val="both"/>
        <w:rPr>
          <w:rFonts w:ascii="Times New Roman" w:hAnsi="Times New Roman" w:cs="Times New Roman"/>
          <w:sz w:val="24"/>
          <w:szCs w:val="24"/>
        </w:rPr>
      </w:pPr>
      <w:r>
        <w:rPr>
          <w:rFonts w:ascii="Times New Roman" w:hAnsi="Times New Roman" w:cs="Times New Roman"/>
          <w:sz w:val="24"/>
          <w:szCs w:val="24"/>
        </w:rPr>
        <w:t>2018. gada 27.decembrī</w:t>
      </w:r>
    </w:p>
    <w:p w:rsidR="00407A87" w:rsidRDefault="00407A87" w:rsidP="00407A87">
      <w:pPr>
        <w:spacing w:after="0" w:line="240" w:lineRule="auto"/>
        <w:ind w:left="5492" w:right="-908" w:hanging="127"/>
        <w:jc w:val="right"/>
        <w:rPr>
          <w:rFonts w:ascii="Times New Roman" w:hAnsi="Times New Roman" w:cs="Times New Roman"/>
          <w:color w:val="414142"/>
          <w:sz w:val="24"/>
          <w:szCs w:val="24"/>
        </w:rPr>
      </w:pPr>
      <w:r>
        <w:rPr>
          <w:rFonts w:ascii="Times New Roman" w:hAnsi="Times New Roman" w:cs="Times New Roman"/>
          <w:color w:val="414142"/>
          <w:sz w:val="24"/>
          <w:szCs w:val="24"/>
        </w:rPr>
        <w:t xml:space="preserve">Apstiprināti </w:t>
      </w:r>
    </w:p>
    <w:p w:rsidR="00407A87" w:rsidRDefault="00407A87" w:rsidP="00407A87">
      <w:pPr>
        <w:spacing w:after="0" w:line="240" w:lineRule="auto"/>
        <w:ind w:left="5492" w:right="-908" w:hanging="127"/>
        <w:jc w:val="right"/>
        <w:rPr>
          <w:rFonts w:ascii="Times New Roman" w:hAnsi="Times New Roman" w:cs="Times New Roman"/>
          <w:color w:val="414142"/>
          <w:sz w:val="24"/>
          <w:szCs w:val="24"/>
        </w:rPr>
      </w:pPr>
      <w:r>
        <w:rPr>
          <w:rFonts w:ascii="Times New Roman" w:hAnsi="Times New Roman" w:cs="Times New Roman"/>
          <w:color w:val="414142"/>
          <w:sz w:val="24"/>
          <w:szCs w:val="24"/>
        </w:rPr>
        <w:t xml:space="preserve">ar Kokneses novada domes </w:t>
      </w:r>
    </w:p>
    <w:p w:rsidR="00407A87" w:rsidRDefault="00407A87" w:rsidP="00407A87">
      <w:pPr>
        <w:spacing w:after="0" w:line="240" w:lineRule="auto"/>
        <w:ind w:left="5492" w:right="-908" w:hanging="127"/>
        <w:jc w:val="right"/>
        <w:rPr>
          <w:rFonts w:ascii="Times New Roman" w:hAnsi="Times New Roman" w:cs="Times New Roman"/>
          <w:sz w:val="24"/>
          <w:szCs w:val="24"/>
        </w:rPr>
      </w:pPr>
      <w:r>
        <w:rPr>
          <w:rFonts w:ascii="Times New Roman" w:hAnsi="Times New Roman" w:cs="Times New Roman"/>
          <w:color w:val="414142"/>
          <w:sz w:val="24"/>
          <w:szCs w:val="24"/>
        </w:rPr>
        <w:t xml:space="preserve">2018.gada 27.decembra sēdes lēmumu </w:t>
      </w:r>
      <w:r>
        <w:rPr>
          <w:rFonts w:ascii="Times New Roman" w:hAnsi="Times New Roman" w:cs="Times New Roman"/>
          <w:color w:val="414142"/>
          <w:spacing w:val="-3"/>
          <w:sz w:val="24"/>
          <w:szCs w:val="24"/>
        </w:rPr>
        <w:t>Nr.6.4(prot.Nr.14)</w:t>
      </w:r>
    </w:p>
    <w:p w:rsidR="00407A87" w:rsidRDefault="00407A87" w:rsidP="00407A87">
      <w:pPr>
        <w:spacing w:after="0" w:line="240" w:lineRule="auto"/>
        <w:ind w:left="3006" w:right="-908" w:hanging="2556"/>
        <w:rPr>
          <w:rFonts w:ascii="Times New Roman" w:hAnsi="Times New Roman" w:cs="Times New Roman"/>
          <w:spacing w:val="4"/>
          <w:sz w:val="24"/>
          <w:szCs w:val="24"/>
        </w:rPr>
      </w:pPr>
    </w:p>
    <w:p w:rsidR="00407A87" w:rsidRDefault="00407A87" w:rsidP="00407A87">
      <w:pPr>
        <w:spacing w:after="0" w:line="240" w:lineRule="auto"/>
        <w:ind w:left="3006" w:right="-908" w:hanging="2556"/>
        <w:rPr>
          <w:rFonts w:ascii="Times New Roman" w:hAnsi="Times New Roman" w:cs="Times New Roman"/>
          <w:spacing w:val="4"/>
          <w:sz w:val="24"/>
          <w:szCs w:val="24"/>
        </w:rPr>
      </w:pPr>
    </w:p>
    <w:p w:rsidR="00407A87" w:rsidRDefault="00407A87" w:rsidP="00407A87">
      <w:pPr>
        <w:spacing w:after="0" w:line="240" w:lineRule="auto"/>
        <w:ind w:left="-142" w:right="-908" w:firstLine="142"/>
        <w:jc w:val="center"/>
        <w:rPr>
          <w:rFonts w:ascii="Cambria" w:hAnsi="Cambria" w:cs="Times New Roman"/>
          <w:b/>
          <w:sz w:val="24"/>
          <w:szCs w:val="24"/>
        </w:rPr>
      </w:pPr>
      <w:r w:rsidRPr="00682907">
        <w:rPr>
          <w:rFonts w:ascii="Cambria" w:hAnsi="Cambria" w:cs="Times New Roman"/>
          <w:b/>
          <w:spacing w:val="4"/>
          <w:sz w:val="24"/>
          <w:szCs w:val="24"/>
        </w:rPr>
        <w:t xml:space="preserve">Par ēku </w:t>
      </w:r>
      <w:r w:rsidRPr="00682907">
        <w:rPr>
          <w:rFonts w:ascii="Cambria" w:hAnsi="Cambria" w:cs="Times New Roman"/>
          <w:b/>
          <w:sz w:val="24"/>
          <w:szCs w:val="24"/>
        </w:rPr>
        <w:t>numerācijas, nekustamo īpašumu un  ielu nosaukuma norāžu izvietošanas kārtību Kokneses novada administratīvajā teritorijā</w:t>
      </w:r>
    </w:p>
    <w:p w:rsidR="00407A87" w:rsidRPr="00682907" w:rsidRDefault="00407A87" w:rsidP="00407A87">
      <w:pPr>
        <w:spacing w:after="0" w:line="240" w:lineRule="auto"/>
        <w:ind w:left="-142" w:right="-908" w:firstLine="142"/>
        <w:jc w:val="center"/>
        <w:rPr>
          <w:rFonts w:ascii="Cambria" w:hAnsi="Cambria" w:cs="Times New Roman"/>
          <w:b/>
          <w:sz w:val="24"/>
          <w:szCs w:val="24"/>
        </w:rPr>
      </w:pPr>
    </w:p>
    <w:p w:rsidR="00407A87" w:rsidRDefault="00407A87" w:rsidP="00407A87">
      <w:pPr>
        <w:spacing w:after="0" w:line="240" w:lineRule="auto"/>
        <w:ind w:left="6756" w:right="-908" w:hanging="660"/>
        <w:jc w:val="both"/>
        <w:rPr>
          <w:rFonts w:ascii="Times New Roman" w:hAnsi="Times New Roman" w:cs="Times New Roman"/>
          <w:i/>
        </w:rPr>
      </w:pPr>
      <w:r>
        <w:rPr>
          <w:rFonts w:ascii="Times New Roman" w:hAnsi="Times New Roman" w:cs="Times New Roman"/>
          <w:i/>
          <w:color w:val="414142"/>
        </w:rPr>
        <w:t xml:space="preserve">Izdoti </w:t>
      </w:r>
      <w:r>
        <w:rPr>
          <w:rFonts w:ascii="Times New Roman" w:hAnsi="Times New Roman" w:cs="Times New Roman"/>
          <w:i/>
          <w:color w:val="414142"/>
          <w:spacing w:val="2"/>
        </w:rPr>
        <w:t>sask</w:t>
      </w:r>
      <w:r>
        <w:rPr>
          <w:rFonts w:ascii="Times New Roman" w:hAnsi="Times New Roman" w:cs="Times New Roman"/>
          <w:i/>
          <w:color w:val="414142"/>
          <w:spacing w:val="-3"/>
        </w:rPr>
        <w:t xml:space="preserve">aņā </w:t>
      </w:r>
      <w:r>
        <w:rPr>
          <w:rFonts w:ascii="Times New Roman" w:hAnsi="Times New Roman" w:cs="Times New Roman"/>
          <w:i/>
          <w:color w:val="414142"/>
        </w:rPr>
        <w:t>ar likuma</w:t>
      </w:r>
      <w:r>
        <w:rPr>
          <w:rFonts w:ascii="Times New Roman" w:hAnsi="Times New Roman" w:cs="Times New Roman"/>
          <w:i/>
          <w:color w:val="414142"/>
          <w:spacing w:val="-3"/>
        </w:rPr>
        <w:t xml:space="preserve"> </w:t>
      </w:r>
      <w:r>
        <w:rPr>
          <w:rFonts w:ascii="Times New Roman" w:hAnsi="Times New Roman" w:cs="Times New Roman"/>
          <w:i/>
          <w:color w:val="414142"/>
        </w:rPr>
        <w:t>"Par</w:t>
      </w:r>
      <w:r>
        <w:rPr>
          <w:rFonts w:ascii="Times New Roman" w:hAnsi="Times New Roman" w:cs="Times New Roman"/>
          <w:i/>
          <w:color w:val="414142"/>
          <w:spacing w:val="10"/>
        </w:rPr>
        <w:t xml:space="preserve"> </w:t>
      </w:r>
      <w:r>
        <w:rPr>
          <w:rFonts w:ascii="Times New Roman" w:hAnsi="Times New Roman" w:cs="Times New Roman"/>
          <w:i/>
          <w:color w:val="414142"/>
        </w:rPr>
        <w:t xml:space="preserve">pašvaldībām"21.panta pirmās </w:t>
      </w:r>
      <w:r>
        <w:rPr>
          <w:rFonts w:ascii="Times New Roman" w:hAnsi="Times New Roman" w:cs="Times New Roman"/>
          <w:i/>
          <w:color w:val="414142"/>
          <w:spacing w:val="-3"/>
        </w:rPr>
        <w:t>daļas 16.punk</w:t>
      </w:r>
      <w:r>
        <w:rPr>
          <w:rFonts w:ascii="Times New Roman" w:hAnsi="Times New Roman" w:cs="Times New Roman"/>
          <w:i/>
          <w:color w:val="414142"/>
          <w:spacing w:val="2"/>
        </w:rPr>
        <w:t>tu</w:t>
      </w:r>
      <w:r>
        <w:rPr>
          <w:rFonts w:ascii="Times New Roman" w:hAnsi="Times New Roman" w:cs="Times New Roman"/>
          <w:i/>
          <w:color w:val="414142"/>
          <w:spacing w:val="-16"/>
        </w:rPr>
        <w:t xml:space="preserve"> </w:t>
      </w:r>
      <w:r>
        <w:rPr>
          <w:rFonts w:ascii="Times New Roman" w:hAnsi="Times New Roman" w:cs="Times New Roman"/>
          <w:i/>
          <w:color w:val="414142"/>
        </w:rPr>
        <w:t>un 43.panta pirmās daļas 5.punktu</w:t>
      </w:r>
    </w:p>
    <w:p w:rsidR="00407A87" w:rsidRPr="00682907" w:rsidRDefault="00407A87" w:rsidP="00407A87">
      <w:pPr>
        <w:pStyle w:val="Virsraksts1"/>
        <w:spacing w:before="0"/>
        <w:ind w:right="-908" w:hanging="4368"/>
        <w:jc w:val="center"/>
        <w:rPr>
          <w:rFonts w:ascii="Cambria" w:eastAsia="Calibri" w:hAnsi="Cambria" w:cs="Times New Roman"/>
          <w:sz w:val="24"/>
          <w:szCs w:val="24"/>
          <w:lang w:val="lv-LV"/>
        </w:rPr>
      </w:pPr>
      <w:r>
        <w:rPr>
          <w:rFonts w:ascii="Cambria" w:eastAsia="Calibri" w:hAnsi="Cambria" w:cs="Times New Roman"/>
          <w:color w:val="414142"/>
          <w:sz w:val="24"/>
          <w:szCs w:val="24"/>
          <w:lang w:val="lv-LV"/>
        </w:rPr>
        <w:t xml:space="preserve">I. </w:t>
      </w:r>
      <w:r w:rsidRPr="00682907">
        <w:rPr>
          <w:rFonts w:ascii="Cambria" w:eastAsia="Calibri" w:hAnsi="Cambria" w:cs="Times New Roman"/>
          <w:color w:val="414142"/>
          <w:sz w:val="24"/>
          <w:szCs w:val="24"/>
          <w:lang w:val="lv-LV"/>
        </w:rPr>
        <w:t>Vispārīgie</w:t>
      </w:r>
      <w:r w:rsidRPr="00682907">
        <w:rPr>
          <w:rFonts w:ascii="Cambria" w:eastAsia="Calibri" w:hAnsi="Cambria" w:cs="Times New Roman"/>
          <w:color w:val="414142"/>
          <w:spacing w:val="14"/>
          <w:sz w:val="24"/>
          <w:szCs w:val="24"/>
          <w:lang w:val="lv-LV"/>
        </w:rPr>
        <w:t xml:space="preserve"> </w:t>
      </w:r>
      <w:r w:rsidRPr="00682907">
        <w:rPr>
          <w:rFonts w:ascii="Cambria" w:eastAsia="Calibri" w:hAnsi="Cambria" w:cs="Times New Roman"/>
          <w:color w:val="414142"/>
          <w:sz w:val="24"/>
          <w:szCs w:val="24"/>
          <w:lang w:val="lv-LV"/>
        </w:rPr>
        <w:t>jautājumi</w:t>
      </w:r>
    </w:p>
    <w:p w:rsidR="00407A87" w:rsidRPr="00682907" w:rsidRDefault="00407A87" w:rsidP="00407A87">
      <w:pPr>
        <w:pStyle w:val="Pamatteksts"/>
        <w:ind w:right="-908"/>
        <w:jc w:val="both"/>
        <w:rPr>
          <w:rFonts w:ascii="Cambria" w:hAnsi="Cambria" w:cs="Times New Roman"/>
          <w:b/>
          <w:sz w:val="24"/>
          <w:szCs w:val="24"/>
        </w:rPr>
      </w:pPr>
    </w:p>
    <w:p w:rsidR="00407A87" w:rsidRPr="00682907" w:rsidRDefault="00407A87" w:rsidP="00407A87">
      <w:pPr>
        <w:widowControl w:val="0"/>
        <w:tabs>
          <w:tab w:val="left" w:pos="611"/>
        </w:tabs>
        <w:autoSpaceDE w:val="0"/>
        <w:autoSpaceDN w:val="0"/>
        <w:spacing w:after="0" w:line="240" w:lineRule="auto"/>
        <w:ind w:right="-908"/>
        <w:jc w:val="both"/>
        <w:rPr>
          <w:rFonts w:ascii="Cambria" w:hAnsi="Cambria" w:cs="Times New Roman"/>
          <w:sz w:val="24"/>
          <w:szCs w:val="24"/>
        </w:rPr>
      </w:pPr>
      <w:r>
        <w:rPr>
          <w:rFonts w:ascii="Cambria" w:hAnsi="Cambria" w:cs="Times New Roman"/>
          <w:sz w:val="24"/>
          <w:szCs w:val="24"/>
        </w:rPr>
        <w:tab/>
        <w:t>1.</w:t>
      </w:r>
      <w:r w:rsidRPr="00682907">
        <w:rPr>
          <w:rFonts w:ascii="Cambria" w:hAnsi="Cambria" w:cs="Times New Roman"/>
          <w:sz w:val="24"/>
          <w:szCs w:val="24"/>
        </w:rPr>
        <w:t xml:space="preserve">Saistošie noteikumi </w:t>
      </w:r>
      <w:r w:rsidRPr="00682907">
        <w:rPr>
          <w:rFonts w:ascii="Cambria" w:hAnsi="Cambria" w:cs="Times New Roman"/>
          <w:spacing w:val="4"/>
          <w:sz w:val="24"/>
          <w:szCs w:val="24"/>
        </w:rPr>
        <w:t xml:space="preserve">" Par ēku </w:t>
      </w:r>
      <w:r w:rsidRPr="00682907">
        <w:rPr>
          <w:rFonts w:ascii="Cambria" w:hAnsi="Cambria" w:cs="Times New Roman"/>
          <w:sz w:val="24"/>
          <w:szCs w:val="24"/>
        </w:rPr>
        <w:t xml:space="preserve">numerācijas, nekustamo īpašumu un ielu nosaukuma norāžu izvietošanas kārtību Kokneses novada administratīvajā teritorijā” (turpmāk – </w:t>
      </w:r>
      <w:r w:rsidRPr="00682907">
        <w:rPr>
          <w:rFonts w:ascii="Cambria" w:hAnsi="Cambria" w:cs="Times New Roman"/>
          <w:spacing w:val="2"/>
          <w:sz w:val="24"/>
          <w:szCs w:val="24"/>
        </w:rPr>
        <w:t xml:space="preserve">saistošie </w:t>
      </w:r>
      <w:r w:rsidRPr="00682907">
        <w:rPr>
          <w:rFonts w:ascii="Cambria" w:hAnsi="Cambria" w:cs="Times New Roman"/>
          <w:sz w:val="24"/>
          <w:szCs w:val="24"/>
        </w:rPr>
        <w:t>noteikumi) nosaka ēku numerācijas, nekustamā īpašuma  un ielu nosaukuma norāžu dizainu un izvietošanas kārtību Kokneses novada administratīvajā teritorijā.</w:t>
      </w:r>
    </w:p>
    <w:p w:rsidR="00407A87" w:rsidRPr="00682907" w:rsidRDefault="00407A87" w:rsidP="00407A87">
      <w:pPr>
        <w:widowControl w:val="0"/>
        <w:tabs>
          <w:tab w:val="left" w:pos="636"/>
        </w:tabs>
        <w:autoSpaceDE w:val="0"/>
        <w:autoSpaceDN w:val="0"/>
        <w:spacing w:after="0" w:line="240" w:lineRule="auto"/>
        <w:ind w:right="-908"/>
        <w:jc w:val="both"/>
        <w:rPr>
          <w:rFonts w:ascii="Cambria" w:hAnsi="Cambria" w:cs="Times New Roman"/>
          <w:sz w:val="24"/>
          <w:szCs w:val="24"/>
        </w:rPr>
      </w:pPr>
      <w:r>
        <w:rPr>
          <w:rFonts w:ascii="Cambria" w:hAnsi="Cambria" w:cs="Times New Roman"/>
          <w:sz w:val="24"/>
          <w:szCs w:val="24"/>
        </w:rPr>
        <w:tab/>
        <w:t>2.</w:t>
      </w:r>
      <w:r w:rsidRPr="00682907">
        <w:rPr>
          <w:rFonts w:ascii="Cambria" w:hAnsi="Cambria" w:cs="Times New Roman"/>
          <w:sz w:val="24"/>
          <w:szCs w:val="24"/>
        </w:rPr>
        <w:t xml:space="preserve">Saistošie noteikumi attiecas uz </w:t>
      </w:r>
      <w:r w:rsidRPr="00682907">
        <w:rPr>
          <w:rFonts w:ascii="Cambria" w:hAnsi="Cambria" w:cs="Times New Roman"/>
          <w:spacing w:val="-4"/>
          <w:sz w:val="24"/>
          <w:szCs w:val="24"/>
        </w:rPr>
        <w:t xml:space="preserve">visu </w:t>
      </w:r>
      <w:r w:rsidRPr="00682907">
        <w:rPr>
          <w:rFonts w:ascii="Cambria" w:hAnsi="Cambria" w:cs="Times New Roman"/>
          <w:sz w:val="24"/>
          <w:szCs w:val="24"/>
        </w:rPr>
        <w:t xml:space="preserve">Kokneses novada </w:t>
      </w:r>
      <w:r w:rsidRPr="00682907">
        <w:rPr>
          <w:rFonts w:ascii="Cambria" w:hAnsi="Cambria" w:cs="Times New Roman"/>
          <w:spacing w:val="-3"/>
          <w:sz w:val="24"/>
          <w:szCs w:val="24"/>
        </w:rPr>
        <w:t xml:space="preserve">administratīvo </w:t>
      </w:r>
      <w:r w:rsidRPr="00682907">
        <w:rPr>
          <w:rFonts w:ascii="Cambria" w:hAnsi="Cambria" w:cs="Times New Roman"/>
          <w:sz w:val="24"/>
          <w:szCs w:val="24"/>
        </w:rPr>
        <w:t xml:space="preserve">teritoriju, </w:t>
      </w:r>
      <w:r w:rsidRPr="00682907">
        <w:rPr>
          <w:rFonts w:ascii="Cambria" w:hAnsi="Cambria" w:cs="Times New Roman"/>
          <w:spacing w:val="-3"/>
          <w:sz w:val="24"/>
          <w:szCs w:val="24"/>
        </w:rPr>
        <w:t xml:space="preserve">neatkarīgi </w:t>
      </w:r>
      <w:r w:rsidRPr="00682907">
        <w:rPr>
          <w:rFonts w:ascii="Cambria" w:hAnsi="Cambria" w:cs="Times New Roman"/>
          <w:sz w:val="24"/>
          <w:szCs w:val="24"/>
        </w:rPr>
        <w:t xml:space="preserve">no ēku,  nekustamā īpašuma un ielu  </w:t>
      </w:r>
      <w:r w:rsidRPr="00682907">
        <w:rPr>
          <w:rFonts w:ascii="Cambria" w:hAnsi="Cambria" w:cs="Times New Roman"/>
          <w:spacing w:val="-3"/>
          <w:sz w:val="24"/>
          <w:szCs w:val="24"/>
        </w:rPr>
        <w:t>piederības.</w:t>
      </w:r>
    </w:p>
    <w:p w:rsidR="00407A87" w:rsidRPr="00682907" w:rsidRDefault="00407A87" w:rsidP="00407A87">
      <w:pPr>
        <w:widowControl w:val="0"/>
        <w:tabs>
          <w:tab w:val="left" w:pos="626"/>
        </w:tabs>
        <w:autoSpaceDE w:val="0"/>
        <w:autoSpaceDN w:val="0"/>
        <w:spacing w:after="0" w:line="240" w:lineRule="auto"/>
        <w:ind w:right="-908"/>
        <w:jc w:val="both"/>
        <w:rPr>
          <w:rFonts w:ascii="Cambria" w:hAnsi="Cambria" w:cs="Times New Roman"/>
          <w:sz w:val="24"/>
          <w:szCs w:val="24"/>
        </w:rPr>
      </w:pPr>
      <w:r>
        <w:rPr>
          <w:rFonts w:ascii="Cambria" w:hAnsi="Cambria" w:cs="Times New Roman"/>
          <w:spacing w:val="3"/>
          <w:sz w:val="24"/>
          <w:szCs w:val="24"/>
        </w:rPr>
        <w:tab/>
        <w:t>3.</w:t>
      </w:r>
      <w:r w:rsidRPr="00682907">
        <w:rPr>
          <w:rFonts w:ascii="Cambria" w:hAnsi="Cambria" w:cs="Times New Roman"/>
          <w:spacing w:val="3"/>
          <w:sz w:val="24"/>
          <w:szCs w:val="24"/>
        </w:rPr>
        <w:t xml:space="preserve">Ēku </w:t>
      </w:r>
      <w:r w:rsidRPr="00682907">
        <w:rPr>
          <w:rFonts w:ascii="Cambria" w:hAnsi="Cambria" w:cs="Times New Roman"/>
          <w:sz w:val="24"/>
          <w:szCs w:val="24"/>
        </w:rPr>
        <w:t xml:space="preserve">numerācijas, nekustamā īpašuma  un ielu nosaukuma </w:t>
      </w:r>
      <w:r w:rsidRPr="00682907">
        <w:rPr>
          <w:rFonts w:ascii="Cambria" w:hAnsi="Cambria" w:cs="Times New Roman"/>
          <w:spacing w:val="-4"/>
          <w:sz w:val="24"/>
          <w:szCs w:val="24"/>
        </w:rPr>
        <w:t xml:space="preserve">norādēm </w:t>
      </w:r>
      <w:r w:rsidRPr="00682907">
        <w:rPr>
          <w:rFonts w:ascii="Cambria" w:hAnsi="Cambria" w:cs="Times New Roman"/>
          <w:sz w:val="24"/>
          <w:szCs w:val="24"/>
        </w:rPr>
        <w:t xml:space="preserve">ir </w:t>
      </w:r>
      <w:r w:rsidRPr="00682907">
        <w:rPr>
          <w:rFonts w:ascii="Cambria" w:hAnsi="Cambria" w:cs="Times New Roman"/>
          <w:spacing w:val="-3"/>
          <w:sz w:val="24"/>
          <w:szCs w:val="24"/>
        </w:rPr>
        <w:t xml:space="preserve">jābūt </w:t>
      </w:r>
      <w:r w:rsidRPr="00682907">
        <w:rPr>
          <w:rFonts w:ascii="Cambria" w:hAnsi="Cambria" w:cs="Times New Roman"/>
          <w:sz w:val="24"/>
          <w:szCs w:val="24"/>
        </w:rPr>
        <w:t xml:space="preserve">labā tehniskā un </w:t>
      </w:r>
      <w:r w:rsidRPr="00682907">
        <w:rPr>
          <w:rFonts w:ascii="Cambria" w:hAnsi="Cambria" w:cs="Times New Roman"/>
          <w:spacing w:val="-3"/>
          <w:sz w:val="24"/>
          <w:szCs w:val="24"/>
        </w:rPr>
        <w:t xml:space="preserve">vizuālā </w:t>
      </w:r>
      <w:r w:rsidRPr="00682907">
        <w:rPr>
          <w:rFonts w:ascii="Cambria" w:hAnsi="Cambria" w:cs="Times New Roman"/>
          <w:sz w:val="24"/>
          <w:szCs w:val="24"/>
        </w:rPr>
        <w:t xml:space="preserve">stāvoklī ar skaidri salasāmiem uzrakstiem </w:t>
      </w:r>
      <w:r w:rsidRPr="00682907">
        <w:rPr>
          <w:rFonts w:ascii="Cambria" w:hAnsi="Cambria" w:cs="Times New Roman"/>
          <w:spacing w:val="-3"/>
          <w:sz w:val="24"/>
          <w:szCs w:val="24"/>
        </w:rPr>
        <w:t xml:space="preserve">valsts </w:t>
      </w:r>
      <w:r w:rsidRPr="00682907">
        <w:rPr>
          <w:rFonts w:ascii="Cambria" w:hAnsi="Cambria" w:cs="Times New Roman"/>
          <w:spacing w:val="-6"/>
          <w:sz w:val="24"/>
          <w:szCs w:val="24"/>
        </w:rPr>
        <w:t xml:space="preserve">valodā </w:t>
      </w:r>
      <w:r w:rsidRPr="00682907">
        <w:rPr>
          <w:rFonts w:ascii="Cambria" w:hAnsi="Cambria" w:cs="Times New Roman"/>
          <w:sz w:val="24"/>
          <w:szCs w:val="24"/>
        </w:rPr>
        <w:t>un labi saskatāmiem no</w:t>
      </w:r>
      <w:r w:rsidRPr="00682907">
        <w:rPr>
          <w:rFonts w:ascii="Cambria" w:hAnsi="Cambria" w:cs="Times New Roman"/>
          <w:spacing w:val="9"/>
          <w:sz w:val="24"/>
          <w:szCs w:val="24"/>
        </w:rPr>
        <w:t xml:space="preserve"> </w:t>
      </w:r>
      <w:r w:rsidRPr="00682907">
        <w:rPr>
          <w:rFonts w:ascii="Cambria" w:hAnsi="Cambria" w:cs="Times New Roman"/>
          <w:sz w:val="24"/>
          <w:szCs w:val="24"/>
        </w:rPr>
        <w:t>ielas vai ceļa.</w:t>
      </w:r>
    </w:p>
    <w:p w:rsidR="00407A87" w:rsidRPr="00682907" w:rsidRDefault="00407A87" w:rsidP="00407A87">
      <w:pPr>
        <w:widowControl w:val="0"/>
        <w:tabs>
          <w:tab w:val="left" w:pos="626"/>
        </w:tabs>
        <w:autoSpaceDE w:val="0"/>
        <w:autoSpaceDN w:val="0"/>
        <w:spacing w:after="0" w:line="240" w:lineRule="auto"/>
        <w:ind w:right="-908"/>
        <w:jc w:val="both"/>
        <w:rPr>
          <w:rFonts w:ascii="Cambria" w:hAnsi="Cambria" w:cs="Times New Roman"/>
          <w:sz w:val="24"/>
          <w:szCs w:val="24"/>
        </w:rPr>
      </w:pPr>
    </w:p>
    <w:p w:rsidR="00407A87" w:rsidRPr="00682907" w:rsidRDefault="00407A87" w:rsidP="00407A87">
      <w:pPr>
        <w:pStyle w:val="Virsraksts1"/>
        <w:tabs>
          <w:tab w:val="left" w:pos="0"/>
        </w:tabs>
        <w:spacing w:before="0"/>
        <w:ind w:left="0" w:right="-908"/>
        <w:jc w:val="center"/>
        <w:rPr>
          <w:rFonts w:ascii="Cambria" w:eastAsia="Calibri" w:hAnsi="Cambria" w:cs="Times New Roman"/>
          <w:sz w:val="24"/>
          <w:szCs w:val="24"/>
          <w:lang w:val="lv-LV"/>
        </w:rPr>
      </w:pPr>
      <w:r>
        <w:rPr>
          <w:rFonts w:ascii="Cambria" w:eastAsia="Calibri" w:hAnsi="Cambria" w:cs="Times New Roman"/>
          <w:color w:val="414142"/>
          <w:sz w:val="24"/>
          <w:szCs w:val="24"/>
          <w:lang w:val="lv-LV"/>
        </w:rPr>
        <w:t xml:space="preserve">II. </w:t>
      </w:r>
      <w:r w:rsidRPr="00682907">
        <w:rPr>
          <w:rFonts w:ascii="Cambria" w:eastAsia="Calibri" w:hAnsi="Cambria" w:cs="Times New Roman"/>
          <w:color w:val="414142"/>
          <w:sz w:val="24"/>
          <w:szCs w:val="24"/>
          <w:lang w:val="lv-LV"/>
        </w:rPr>
        <w:t>Ēku numerācijas un nekustamā īpašuma nosaukuma norādes</w:t>
      </w:r>
      <w:r w:rsidRPr="00682907">
        <w:rPr>
          <w:rFonts w:ascii="Cambria" w:eastAsia="Calibri" w:hAnsi="Cambria" w:cs="Times New Roman"/>
          <w:color w:val="414142"/>
          <w:spacing w:val="6"/>
          <w:sz w:val="24"/>
          <w:szCs w:val="24"/>
          <w:lang w:val="lv-LV"/>
        </w:rPr>
        <w:t xml:space="preserve"> </w:t>
      </w:r>
      <w:r w:rsidRPr="00682907">
        <w:rPr>
          <w:rFonts w:ascii="Cambria" w:eastAsia="Calibri" w:hAnsi="Cambria" w:cs="Times New Roman"/>
          <w:color w:val="414142"/>
          <w:spacing w:val="3"/>
          <w:sz w:val="24"/>
          <w:szCs w:val="24"/>
          <w:lang w:val="lv-LV"/>
        </w:rPr>
        <w:t>izvietojums</w:t>
      </w:r>
    </w:p>
    <w:p w:rsidR="00407A87" w:rsidRPr="00682907" w:rsidRDefault="00407A87" w:rsidP="00407A87">
      <w:pPr>
        <w:pStyle w:val="Sarakstarindkopa"/>
        <w:widowControl w:val="0"/>
        <w:tabs>
          <w:tab w:val="left" w:pos="606"/>
        </w:tabs>
        <w:autoSpaceDE w:val="0"/>
        <w:autoSpaceDN w:val="0"/>
        <w:spacing w:after="0" w:line="240" w:lineRule="auto"/>
        <w:ind w:left="605" w:right="-908"/>
        <w:contextualSpacing w:val="0"/>
        <w:jc w:val="both"/>
        <w:rPr>
          <w:rFonts w:ascii="Cambria" w:hAnsi="Cambria" w:cs="Times New Roman"/>
          <w:sz w:val="24"/>
          <w:szCs w:val="24"/>
        </w:rPr>
      </w:pPr>
    </w:p>
    <w:p w:rsidR="00407A87" w:rsidRPr="003C5C68" w:rsidRDefault="00407A87" w:rsidP="00407A87">
      <w:pPr>
        <w:widowControl w:val="0"/>
        <w:tabs>
          <w:tab w:val="left" w:pos="606"/>
        </w:tabs>
        <w:autoSpaceDE w:val="0"/>
        <w:autoSpaceDN w:val="0"/>
        <w:spacing w:after="0" w:line="240" w:lineRule="auto"/>
        <w:ind w:right="-908"/>
        <w:jc w:val="both"/>
        <w:rPr>
          <w:rFonts w:ascii="Cambria" w:hAnsi="Cambria" w:cs="Times New Roman"/>
          <w:sz w:val="24"/>
          <w:szCs w:val="24"/>
        </w:rPr>
      </w:pPr>
      <w:r>
        <w:rPr>
          <w:rFonts w:ascii="Cambria" w:hAnsi="Cambria" w:cs="Times New Roman"/>
          <w:sz w:val="24"/>
          <w:szCs w:val="24"/>
        </w:rPr>
        <w:tab/>
      </w:r>
      <w:r w:rsidRPr="003C5C68">
        <w:rPr>
          <w:rFonts w:ascii="Cambria" w:hAnsi="Cambria" w:cs="Times New Roman"/>
          <w:sz w:val="24"/>
          <w:szCs w:val="24"/>
        </w:rPr>
        <w:t xml:space="preserve">4.Numerācijas </w:t>
      </w:r>
      <w:r w:rsidRPr="003C5C68">
        <w:rPr>
          <w:rFonts w:ascii="Cambria" w:hAnsi="Cambria" w:cs="Times New Roman"/>
          <w:spacing w:val="-4"/>
          <w:sz w:val="24"/>
          <w:szCs w:val="24"/>
        </w:rPr>
        <w:t xml:space="preserve">norādes vai  </w:t>
      </w:r>
      <w:r w:rsidRPr="003C5C68">
        <w:rPr>
          <w:rFonts w:ascii="Cambria" w:hAnsi="Cambria" w:cs="Times New Roman"/>
          <w:sz w:val="24"/>
          <w:szCs w:val="24"/>
        </w:rPr>
        <w:t xml:space="preserve">nekustamā īpašuma nosaukumu pie ēkām izvieto un uztur kārtībā ēku vai nekustamā īpašuma īpašnieki, tiesiskie </w:t>
      </w:r>
      <w:r w:rsidRPr="003C5C68">
        <w:rPr>
          <w:rFonts w:ascii="Cambria" w:hAnsi="Cambria" w:cs="Times New Roman"/>
          <w:spacing w:val="-4"/>
          <w:sz w:val="24"/>
          <w:szCs w:val="24"/>
        </w:rPr>
        <w:t xml:space="preserve">valdītāji </w:t>
      </w:r>
      <w:r w:rsidRPr="003C5C68">
        <w:rPr>
          <w:rFonts w:ascii="Cambria" w:hAnsi="Cambria" w:cs="Times New Roman"/>
          <w:spacing w:val="-9"/>
          <w:sz w:val="24"/>
          <w:szCs w:val="24"/>
        </w:rPr>
        <w:t>vai</w:t>
      </w:r>
      <w:r w:rsidRPr="003C5C68">
        <w:rPr>
          <w:rFonts w:ascii="Cambria" w:hAnsi="Cambria" w:cs="Times New Roman"/>
          <w:spacing w:val="8"/>
          <w:sz w:val="24"/>
          <w:szCs w:val="24"/>
        </w:rPr>
        <w:t xml:space="preserve"> </w:t>
      </w:r>
      <w:r w:rsidRPr="003C5C68">
        <w:rPr>
          <w:rFonts w:ascii="Cambria" w:hAnsi="Cambria" w:cs="Times New Roman"/>
          <w:sz w:val="24"/>
          <w:szCs w:val="24"/>
        </w:rPr>
        <w:t>apsaimniekotāji.</w:t>
      </w:r>
    </w:p>
    <w:p w:rsidR="00407A87" w:rsidRPr="003C5C68" w:rsidRDefault="00407A87" w:rsidP="00407A87">
      <w:pPr>
        <w:widowControl w:val="0"/>
        <w:tabs>
          <w:tab w:val="left" w:pos="646"/>
        </w:tabs>
        <w:autoSpaceDE w:val="0"/>
        <w:autoSpaceDN w:val="0"/>
        <w:spacing w:after="0" w:line="240" w:lineRule="auto"/>
        <w:ind w:right="-908"/>
        <w:jc w:val="both"/>
        <w:rPr>
          <w:rFonts w:ascii="Cambria" w:hAnsi="Cambria" w:cs="Times New Roman"/>
          <w:sz w:val="24"/>
          <w:szCs w:val="24"/>
        </w:rPr>
      </w:pPr>
      <w:r w:rsidRPr="003C5C68">
        <w:rPr>
          <w:rFonts w:ascii="Cambria" w:hAnsi="Cambria" w:cs="Times New Roman"/>
          <w:spacing w:val="-4"/>
          <w:sz w:val="24"/>
          <w:szCs w:val="24"/>
        </w:rPr>
        <w:tab/>
        <w:t xml:space="preserve">5.Ja </w:t>
      </w:r>
      <w:r w:rsidRPr="003C5C68">
        <w:rPr>
          <w:rFonts w:ascii="Cambria" w:hAnsi="Cambria" w:cs="Times New Roman"/>
          <w:spacing w:val="-3"/>
          <w:sz w:val="24"/>
          <w:szCs w:val="24"/>
        </w:rPr>
        <w:t>pēc Kokneses novada domes</w:t>
      </w:r>
      <w:r w:rsidRPr="003C5C68">
        <w:rPr>
          <w:rFonts w:ascii="Cambria" w:hAnsi="Cambria" w:cs="Times New Roman"/>
          <w:spacing w:val="-5"/>
          <w:sz w:val="24"/>
          <w:szCs w:val="24"/>
        </w:rPr>
        <w:t xml:space="preserve"> </w:t>
      </w:r>
      <w:r w:rsidRPr="003C5C68">
        <w:rPr>
          <w:rFonts w:ascii="Cambria" w:hAnsi="Cambria" w:cs="Times New Roman"/>
          <w:sz w:val="24"/>
          <w:szCs w:val="24"/>
        </w:rPr>
        <w:t xml:space="preserve">(turpmāk – </w:t>
      </w:r>
      <w:r w:rsidRPr="003C5C68">
        <w:rPr>
          <w:rFonts w:ascii="Cambria" w:hAnsi="Cambria" w:cs="Times New Roman"/>
          <w:spacing w:val="-5"/>
          <w:sz w:val="24"/>
          <w:szCs w:val="24"/>
        </w:rPr>
        <w:t xml:space="preserve">pašvaldība) </w:t>
      </w:r>
      <w:r w:rsidRPr="003C5C68">
        <w:rPr>
          <w:rFonts w:ascii="Cambria" w:hAnsi="Cambria" w:cs="Times New Roman"/>
          <w:spacing w:val="-3"/>
          <w:sz w:val="24"/>
          <w:szCs w:val="24"/>
        </w:rPr>
        <w:t xml:space="preserve">iniciatīvas </w:t>
      </w:r>
      <w:r w:rsidRPr="003C5C68">
        <w:rPr>
          <w:rFonts w:ascii="Cambria" w:hAnsi="Cambria" w:cs="Times New Roman"/>
          <w:sz w:val="24"/>
          <w:szCs w:val="24"/>
        </w:rPr>
        <w:t xml:space="preserve">tiek mainīta ēkas numerācija, tad </w:t>
      </w:r>
      <w:r w:rsidRPr="003C5C68">
        <w:rPr>
          <w:rFonts w:ascii="Cambria" w:hAnsi="Cambria" w:cs="Times New Roman"/>
          <w:spacing w:val="-5"/>
          <w:sz w:val="24"/>
          <w:szCs w:val="24"/>
        </w:rPr>
        <w:t xml:space="preserve">pašvaldība </w:t>
      </w:r>
      <w:r w:rsidRPr="003C5C68">
        <w:rPr>
          <w:rFonts w:ascii="Cambria" w:hAnsi="Cambria" w:cs="Times New Roman"/>
          <w:sz w:val="24"/>
          <w:szCs w:val="24"/>
        </w:rPr>
        <w:t xml:space="preserve">finansē ēkas numerācijas zīmes nomaiņu mēneša laikā </w:t>
      </w:r>
      <w:r w:rsidRPr="003C5C68">
        <w:rPr>
          <w:rFonts w:ascii="Cambria" w:hAnsi="Cambria" w:cs="Times New Roman"/>
          <w:spacing w:val="-3"/>
          <w:sz w:val="24"/>
          <w:szCs w:val="24"/>
        </w:rPr>
        <w:t xml:space="preserve">pēc </w:t>
      </w:r>
      <w:r w:rsidRPr="003C5C68">
        <w:rPr>
          <w:rFonts w:ascii="Cambria" w:hAnsi="Cambria" w:cs="Times New Roman"/>
          <w:sz w:val="24"/>
          <w:szCs w:val="24"/>
        </w:rPr>
        <w:t>informācijas reģistrēšanas</w:t>
      </w:r>
      <w:r w:rsidRPr="003C5C68">
        <w:rPr>
          <w:rFonts w:ascii="Cambria" w:hAnsi="Cambria" w:cs="Times New Roman"/>
          <w:spacing w:val="27"/>
          <w:sz w:val="24"/>
          <w:szCs w:val="24"/>
        </w:rPr>
        <w:t xml:space="preserve"> </w:t>
      </w:r>
      <w:r w:rsidRPr="003C5C68">
        <w:rPr>
          <w:rFonts w:ascii="Cambria" w:hAnsi="Cambria" w:cs="Times New Roman"/>
          <w:sz w:val="24"/>
          <w:szCs w:val="24"/>
        </w:rPr>
        <w:t>zemesgrāmatā.</w:t>
      </w:r>
    </w:p>
    <w:p w:rsidR="00407A87" w:rsidRPr="003C5C68" w:rsidRDefault="00407A87" w:rsidP="00407A87">
      <w:pPr>
        <w:widowControl w:val="0"/>
        <w:tabs>
          <w:tab w:val="left" w:pos="646"/>
        </w:tabs>
        <w:autoSpaceDE w:val="0"/>
        <w:autoSpaceDN w:val="0"/>
        <w:spacing w:after="0" w:line="240" w:lineRule="auto"/>
        <w:ind w:right="-908"/>
        <w:jc w:val="both"/>
        <w:rPr>
          <w:rFonts w:ascii="Cambria" w:hAnsi="Cambria" w:cs="Times New Roman"/>
          <w:sz w:val="24"/>
          <w:szCs w:val="24"/>
        </w:rPr>
      </w:pPr>
      <w:r w:rsidRPr="003C5C68">
        <w:rPr>
          <w:rFonts w:ascii="Cambria" w:hAnsi="Cambria" w:cs="Times New Roman"/>
          <w:sz w:val="24"/>
          <w:szCs w:val="24"/>
        </w:rPr>
        <w:tab/>
        <w:t>6.Koknesē, kur ir ielas, pie</w:t>
      </w:r>
      <w:r w:rsidRPr="003C5C68">
        <w:rPr>
          <w:rFonts w:ascii="Cambria" w:hAnsi="Cambria" w:cs="Times New Roman"/>
          <w:spacing w:val="3"/>
          <w:sz w:val="24"/>
          <w:szCs w:val="24"/>
        </w:rPr>
        <w:t xml:space="preserve"> </w:t>
      </w:r>
      <w:r w:rsidRPr="003C5C68">
        <w:rPr>
          <w:rFonts w:ascii="Cambria" w:hAnsi="Cambria" w:cs="Times New Roman"/>
          <w:sz w:val="24"/>
          <w:szCs w:val="24"/>
        </w:rPr>
        <w:t>katras</w:t>
      </w:r>
      <w:r w:rsidRPr="003C5C68">
        <w:rPr>
          <w:rFonts w:ascii="Cambria" w:hAnsi="Cambria" w:cs="Times New Roman"/>
          <w:spacing w:val="16"/>
          <w:sz w:val="24"/>
          <w:szCs w:val="24"/>
        </w:rPr>
        <w:t xml:space="preserve"> </w:t>
      </w:r>
      <w:r w:rsidRPr="003C5C68">
        <w:rPr>
          <w:rFonts w:ascii="Cambria" w:hAnsi="Cambria" w:cs="Times New Roman"/>
          <w:sz w:val="24"/>
          <w:szCs w:val="24"/>
        </w:rPr>
        <w:t>ēkas</w:t>
      </w:r>
      <w:r w:rsidRPr="003C5C68">
        <w:rPr>
          <w:rFonts w:ascii="Cambria" w:hAnsi="Cambria" w:cs="Times New Roman"/>
          <w:spacing w:val="15"/>
          <w:sz w:val="24"/>
          <w:szCs w:val="24"/>
        </w:rPr>
        <w:t xml:space="preserve"> </w:t>
      </w:r>
      <w:r w:rsidRPr="003C5C68">
        <w:rPr>
          <w:rFonts w:ascii="Cambria" w:hAnsi="Cambria" w:cs="Times New Roman"/>
          <w:spacing w:val="-3"/>
          <w:sz w:val="24"/>
          <w:szCs w:val="24"/>
        </w:rPr>
        <w:t>jābūt</w:t>
      </w:r>
      <w:r w:rsidRPr="003C5C68">
        <w:rPr>
          <w:rFonts w:ascii="Cambria" w:hAnsi="Cambria" w:cs="Times New Roman"/>
          <w:spacing w:val="13"/>
          <w:sz w:val="24"/>
          <w:szCs w:val="24"/>
        </w:rPr>
        <w:t xml:space="preserve"> </w:t>
      </w:r>
      <w:r w:rsidRPr="003C5C68">
        <w:rPr>
          <w:rFonts w:ascii="Cambria" w:hAnsi="Cambria" w:cs="Times New Roman"/>
          <w:spacing w:val="-3"/>
          <w:sz w:val="24"/>
          <w:szCs w:val="24"/>
        </w:rPr>
        <w:t>vismaz</w:t>
      </w:r>
      <w:r w:rsidRPr="003C5C68">
        <w:rPr>
          <w:rFonts w:ascii="Cambria" w:hAnsi="Cambria" w:cs="Times New Roman"/>
          <w:spacing w:val="15"/>
          <w:sz w:val="24"/>
          <w:szCs w:val="24"/>
        </w:rPr>
        <w:t xml:space="preserve"> </w:t>
      </w:r>
      <w:r w:rsidRPr="003C5C68">
        <w:rPr>
          <w:rFonts w:ascii="Cambria" w:hAnsi="Cambria" w:cs="Times New Roman"/>
          <w:spacing w:val="-6"/>
          <w:sz w:val="24"/>
          <w:szCs w:val="24"/>
        </w:rPr>
        <w:t>vienai</w:t>
      </w:r>
      <w:r w:rsidRPr="003C5C68">
        <w:rPr>
          <w:rFonts w:ascii="Cambria" w:hAnsi="Cambria" w:cs="Times New Roman"/>
          <w:spacing w:val="9"/>
          <w:sz w:val="24"/>
          <w:szCs w:val="24"/>
        </w:rPr>
        <w:t xml:space="preserve"> </w:t>
      </w:r>
      <w:r w:rsidRPr="003C5C68">
        <w:rPr>
          <w:rFonts w:ascii="Cambria" w:hAnsi="Cambria" w:cs="Times New Roman"/>
          <w:sz w:val="24"/>
          <w:szCs w:val="24"/>
        </w:rPr>
        <w:t>numerācijas</w:t>
      </w:r>
      <w:r w:rsidRPr="003C5C68">
        <w:rPr>
          <w:rFonts w:ascii="Cambria" w:hAnsi="Cambria" w:cs="Times New Roman"/>
          <w:spacing w:val="16"/>
          <w:sz w:val="24"/>
          <w:szCs w:val="24"/>
        </w:rPr>
        <w:t xml:space="preserve"> </w:t>
      </w:r>
      <w:r w:rsidRPr="003C5C68">
        <w:rPr>
          <w:rFonts w:ascii="Cambria" w:hAnsi="Cambria" w:cs="Times New Roman"/>
          <w:spacing w:val="-3"/>
          <w:sz w:val="24"/>
          <w:szCs w:val="24"/>
        </w:rPr>
        <w:t>norādei,</w:t>
      </w:r>
      <w:r w:rsidRPr="003C5C68">
        <w:rPr>
          <w:rFonts w:ascii="Cambria" w:hAnsi="Cambria" w:cs="Times New Roman"/>
          <w:spacing w:val="13"/>
          <w:sz w:val="24"/>
          <w:szCs w:val="24"/>
        </w:rPr>
        <w:t xml:space="preserve"> </w:t>
      </w:r>
      <w:r w:rsidRPr="003C5C68">
        <w:rPr>
          <w:rFonts w:ascii="Cambria" w:hAnsi="Cambria" w:cs="Times New Roman"/>
          <w:sz w:val="24"/>
          <w:szCs w:val="24"/>
        </w:rPr>
        <w:t>kas</w:t>
      </w:r>
      <w:r w:rsidRPr="003C5C68">
        <w:rPr>
          <w:rFonts w:ascii="Cambria" w:hAnsi="Cambria" w:cs="Times New Roman"/>
          <w:spacing w:val="15"/>
          <w:sz w:val="24"/>
          <w:szCs w:val="24"/>
        </w:rPr>
        <w:t xml:space="preserve"> </w:t>
      </w:r>
      <w:r w:rsidRPr="003C5C68">
        <w:rPr>
          <w:rFonts w:ascii="Cambria" w:hAnsi="Cambria" w:cs="Times New Roman"/>
          <w:sz w:val="24"/>
          <w:szCs w:val="24"/>
        </w:rPr>
        <w:t>piestiprināma</w:t>
      </w:r>
      <w:r w:rsidRPr="003C5C68">
        <w:rPr>
          <w:rFonts w:ascii="Cambria" w:hAnsi="Cambria" w:cs="Times New Roman"/>
          <w:spacing w:val="4"/>
          <w:sz w:val="24"/>
          <w:szCs w:val="24"/>
        </w:rPr>
        <w:t xml:space="preserve"> </w:t>
      </w:r>
      <w:r w:rsidRPr="003C5C68">
        <w:rPr>
          <w:rFonts w:ascii="Cambria" w:hAnsi="Cambria" w:cs="Times New Roman"/>
          <w:sz w:val="24"/>
          <w:szCs w:val="24"/>
        </w:rPr>
        <w:t>pie</w:t>
      </w:r>
      <w:r w:rsidRPr="003C5C68">
        <w:rPr>
          <w:rFonts w:ascii="Cambria" w:hAnsi="Cambria" w:cs="Times New Roman"/>
          <w:spacing w:val="4"/>
          <w:sz w:val="24"/>
          <w:szCs w:val="24"/>
        </w:rPr>
        <w:t xml:space="preserve"> </w:t>
      </w:r>
      <w:r w:rsidRPr="003C5C68">
        <w:rPr>
          <w:rFonts w:ascii="Cambria" w:hAnsi="Cambria" w:cs="Times New Roman"/>
          <w:sz w:val="24"/>
          <w:szCs w:val="24"/>
        </w:rPr>
        <w:t>ēkas</w:t>
      </w:r>
      <w:r w:rsidRPr="003C5C68">
        <w:rPr>
          <w:rFonts w:ascii="Cambria" w:hAnsi="Cambria" w:cs="Times New Roman"/>
          <w:spacing w:val="15"/>
          <w:sz w:val="24"/>
          <w:szCs w:val="24"/>
        </w:rPr>
        <w:t xml:space="preserve"> </w:t>
      </w:r>
      <w:r w:rsidRPr="003C5C68">
        <w:rPr>
          <w:rFonts w:ascii="Cambria" w:hAnsi="Cambria" w:cs="Times New Roman"/>
          <w:sz w:val="24"/>
          <w:szCs w:val="24"/>
        </w:rPr>
        <w:t>ielas</w:t>
      </w:r>
      <w:r w:rsidRPr="003C5C68">
        <w:rPr>
          <w:rFonts w:ascii="Cambria" w:hAnsi="Cambria" w:cs="Times New Roman"/>
          <w:spacing w:val="15"/>
          <w:sz w:val="24"/>
          <w:szCs w:val="24"/>
        </w:rPr>
        <w:t xml:space="preserve"> puses </w:t>
      </w:r>
      <w:r w:rsidRPr="003C5C68">
        <w:rPr>
          <w:rFonts w:ascii="Cambria" w:hAnsi="Cambria" w:cs="Times New Roman"/>
          <w:sz w:val="24"/>
          <w:szCs w:val="24"/>
        </w:rPr>
        <w:t>fasādes.</w:t>
      </w:r>
    </w:p>
    <w:p w:rsidR="00407A87" w:rsidRPr="003C5C68" w:rsidRDefault="00407A87" w:rsidP="00407A87">
      <w:pPr>
        <w:widowControl w:val="0"/>
        <w:tabs>
          <w:tab w:val="left" w:pos="639"/>
        </w:tabs>
        <w:autoSpaceDE w:val="0"/>
        <w:autoSpaceDN w:val="0"/>
        <w:spacing w:after="0" w:line="240" w:lineRule="auto"/>
        <w:ind w:right="-908"/>
        <w:jc w:val="both"/>
        <w:rPr>
          <w:rFonts w:ascii="Cambria" w:hAnsi="Cambria" w:cs="Times New Roman"/>
          <w:sz w:val="24"/>
          <w:szCs w:val="24"/>
        </w:rPr>
      </w:pPr>
      <w:r w:rsidRPr="003C5C68">
        <w:rPr>
          <w:rFonts w:ascii="Cambria" w:hAnsi="Cambria" w:cs="Times New Roman"/>
          <w:spacing w:val="-4"/>
          <w:sz w:val="24"/>
          <w:szCs w:val="24"/>
        </w:rPr>
        <w:tab/>
        <w:t xml:space="preserve">7.Ja </w:t>
      </w:r>
      <w:r w:rsidRPr="003C5C68">
        <w:rPr>
          <w:rFonts w:ascii="Cambria" w:hAnsi="Cambria" w:cs="Times New Roman"/>
          <w:sz w:val="24"/>
          <w:szCs w:val="24"/>
        </w:rPr>
        <w:t xml:space="preserve">ēka </w:t>
      </w:r>
      <w:r w:rsidRPr="003C5C68">
        <w:rPr>
          <w:rFonts w:ascii="Cambria" w:hAnsi="Cambria" w:cs="Times New Roman"/>
          <w:spacing w:val="-3"/>
          <w:sz w:val="24"/>
          <w:szCs w:val="24"/>
        </w:rPr>
        <w:t xml:space="preserve">atrodas </w:t>
      </w:r>
      <w:proofErr w:type="spellStart"/>
      <w:r w:rsidRPr="003C5C68">
        <w:rPr>
          <w:rFonts w:ascii="Cambria" w:hAnsi="Cambria" w:cs="Times New Roman"/>
          <w:sz w:val="24"/>
          <w:szCs w:val="24"/>
        </w:rPr>
        <w:t>iekškvartālā</w:t>
      </w:r>
      <w:proofErr w:type="spellEnd"/>
      <w:r w:rsidRPr="003C5C68">
        <w:rPr>
          <w:rFonts w:ascii="Cambria" w:hAnsi="Cambria" w:cs="Times New Roman"/>
          <w:sz w:val="24"/>
          <w:szCs w:val="24"/>
        </w:rPr>
        <w:t xml:space="preserve">, numerācijas </w:t>
      </w:r>
      <w:r w:rsidRPr="003C5C68">
        <w:rPr>
          <w:rFonts w:ascii="Cambria" w:hAnsi="Cambria" w:cs="Times New Roman"/>
          <w:spacing w:val="-4"/>
          <w:sz w:val="24"/>
          <w:szCs w:val="24"/>
        </w:rPr>
        <w:t xml:space="preserve">norāde </w:t>
      </w:r>
      <w:r w:rsidRPr="003C5C68">
        <w:rPr>
          <w:rFonts w:ascii="Cambria" w:hAnsi="Cambria" w:cs="Times New Roman"/>
          <w:sz w:val="24"/>
          <w:szCs w:val="24"/>
        </w:rPr>
        <w:t xml:space="preserve">izvietojama uz fasādes, kura redzama no </w:t>
      </w:r>
      <w:r w:rsidRPr="003C5C68">
        <w:rPr>
          <w:rFonts w:ascii="Cambria" w:hAnsi="Cambria" w:cs="Times New Roman"/>
          <w:spacing w:val="-6"/>
          <w:sz w:val="24"/>
          <w:szCs w:val="24"/>
        </w:rPr>
        <w:t xml:space="preserve">galvenās </w:t>
      </w:r>
      <w:r w:rsidRPr="003C5C68">
        <w:rPr>
          <w:rFonts w:ascii="Cambria" w:hAnsi="Cambria" w:cs="Times New Roman"/>
          <w:sz w:val="24"/>
          <w:szCs w:val="24"/>
        </w:rPr>
        <w:t xml:space="preserve">pieejas </w:t>
      </w:r>
      <w:r w:rsidRPr="003C5C68">
        <w:rPr>
          <w:rFonts w:ascii="Cambria" w:hAnsi="Cambria" w:cs="Times New Roman"/>
          <w:spacing w:val="-4"/>
          <w:sz w:val="24"/>
          <w:szCs w:val="24"/>
        </w:rPr>
        <w:t>(pievadceļa).</w:t>
      </w:r>
    </w:p>
    <w:p w:rsidR="00407A87" w:rsidRPr="003C5C68" w:rsidRDefault="00407A87" w:rsidP="00407A87">
      <w:pPr>
        <w:widowControl w:val="0"/>
        <w:tabs>
          <w:tab w:val="left" w:pos="618"/>
        </w:tabs>
        <w:autoSpaceDE w:val="0"/>
        <w:autoSpaceDN w:val="0"/>
        <w:spacing w:after="0" w:line="240" w:lineRule="auto"/>
        <w:ind w:right="-908"/>
        <w:jc w:val="both"/>
        <w:rPr>
          <w:rFonts w:ascii="Cambria" w:hAnsi="Cambria" w:cs="Times New Roman"/>
          <w:sz w:val="24"/>
          <w:szCs w:val="24"/>
        </w:rPr>
      </w:pPr>
      <w:r w:rsidRPr="003C5C68">
        <w:rPr>
          <w:rFonts w:ascii="Cambria" w:hAnsi="Cambria" w:cs="Times New Roman"/>
          <w:spacing w:val="-4"/>
          <w:sz w:val="24"/>
          <w:szCs w:val="24"/>
        </w:rPr>
        <w:lastRenderedPageBreak/>
        <w:tab/>
        <w:t xml:space="preserve">8.Ja </w:t>
      </w:r>
      <w:r w:rsidRPr="003C5C68">
        <w:rPr>
          <w:rFonts w:ascii="Cambria" w:hAnsi="Cambria" w:cs="Times New Roman"/>
          <w:sz w:val="24"/>
          <w:szCs w:val="24"/>
        </w:rPr>
        <w:t xml:space="preserve">ēkas </w:t>
      </w:r>
      <w:r w:rsidRPr="003C5C68">
        <w:rPr>
          <w:rFonts w:ascii="Cambria" w:hAnsi="Cambria" w:cs="Times New Roman"/>
          <w:spacing w:val="-3"/>
          <w:sz w:val="24"/>
          <w:szCs w:val="24"/>
        </w:rPr>
        <w:t xml:space="preserve">fasādes </w:t>
      </w:r>
      <w:r w:rsidRPr="003C5C68">
        <w:rPr>
          <w:rFonts w:ascii="Cambria" w:hAnsi="Cambria" w:cs="Times New Roman"/>
          <w:spacing w:val="-4"/>
          <w:sz w:val="24"/>
          <w:szCs w:val="24"/>
        </w:rPr>
        <w:t xml:space="preserve">vērstas pret vairākām </w:t>
      </w:r>
      <w:r w:rsidRPr="003C5C68">
        <w:rPr>
          <w:rFonts w:ascii="Cambria" w:hAnsi="Cambria" w:cs="Times New Roman"/>
          <w:sz w:val="24"/>
          <w:szCs w:val="24"/>
        </w:rPr>
        <w:t xml:space="preserve">ielām </w:t>
      </w:r>
      <w:r w:rsidRPr="003C5C68">
        <w:rPr>
          <w:rFonts w:ascii="Cambria" w:hAnsi="Cambria" w:cs="Times New Roman"/>
          <w:spacing w:val="-9"/>
          <w:sz w:val="24"/>
          <w:szCs w:val="24"/>
        </w:rPr>
        <w:t xml:space="preserve">vai </w:t>
      </w:r>
      <w:r w:rsidRPr="003C5C68">
        <w:rPr>
          <w:rFonts w:ascii="Cambria" w:hAnsi="Cambria" w:cs="Times New Roman"/>
          <w:sz w:val="24"/>
          <w:szCs w:val="24"/>
        </w:rPr>
        <w:t xml:space="preserve">ēkai ir </w:t>
      </w:r>
      <w:r w:rsidRPr="003C5C68">
        <w:rPr>
          <w:rFonts w:ascii="Cambria" w:hAnsi="Cambria" w:cs="Times New Roman"/>
          <w:spacing w:val="-6"/>
          <w:sz w:val="24"/>
          <w:szCs w:val="24"/>
        </w:rPr>
        <w:t xml:space="preserve">vienādas </w:t>
      </w:r>
      <w:r w:rsidRPr="003C5C68">
        <w:rPr>
          <w:rFonts w:ascii="Cambria" w:hAnsi="Cambria" w:cs="Times New Roman"/>
          <w:sz w:val="24"/>
          <w:szCs w:val="24"/>
        </w:rPr>
        <w:t xml:space="preserve">nozīmes ieejas </w:t>
      </w:r>
      <w:r w:rsidRPr="003C5C68">
        <w:rPr>
          <w:rFonts w:ascii="Cambria" w:hAnsi="Cambria" w:cs="Times New Roman"/>
          <w:spacing w:val="-4"/>
          <w:sz w:val="24"/>
          <w:szCs w:val="24"/>
        </w:rPr>
        <w:t xml:space="preserve">vairākās </w:t>
      </w:r>
      <w:r w:rsidRPr="003C5C68">
        <w:rPr>
          <w:rFonts w:ascii="Cambria" w:hAnsi="Cambria" w:cs="Times New Roman"/>
          <w:sz w:val="24"/>
          <w:szCs w:val="24"/>
        </w:rPr>
        <w:t xml:space="preserve">fasādēs, numerācijas </w:t>
      </w:r>
      <w:r w:rsidRPr="003C5C68">
        <w:rPr>
          <w:rFonts w:ascii="Cambria" w:hAnsi="Cambria" w:cs="Times New Roman"/>
          <w:spacing w:val="-4"/>
          <w:sz w:val="24"/>
          <w:szCs w:val="24"/>
        </w:rPr>
        <w:t xml:space="preserve">norāde </w:t>
      </w:r>
      <w:r w:rsidRPr="003C5C68">
        <w:rPr>
          <w:rFonts w:ascii="Cambria" w:hAnsi="Cambria" w:cs="Times New Roman"/>
          <w:sz w:val="24"/>
          <w:szCs w:val="24"/>
        </w:rPr>
        <w:t xml:space="preserve">izvietojama uz adresē </w:t>
      </w:r>
      <w:r w:rsidRPr="003C5C68">
        <w:rPr>
          <w:rFonts w:ascii="Cambria" w:hAnsi="Cambria" w:cs="Times New Roman"/>
          <w:spacing w:val="-4"/>
          <w:sz w:val="24"/>
          <w:szCs w:val="24"/>
        </w:rPr>
        <w:t>norādītās</w:t>
      </w:r>
      <w:r w:rsidRPr="003C5C68">
        <w:rPr>
          <w:rFonts w:ascii="Cambria" w:hAnsi="Cambria" w:cs="Times New Roman"/>
          <w:spacing w:val="36"/>
          <w:sz w:val="24"/>
          <w:szCs w:val="24"/>
        </w:rPr>
        <w:t xml:space="preserve"> </w:t>
      </w:r>
      <w:r w:rsidRPr="003C5C68">
        <w:rPr>
          <w:rFonts w:ascii="Cambria" w:hAnsi="Cambria" w:cs="Times New Roman"/>
          <w:sz w:val="24"/>
          <w:szCs w:val="24"/>
        </w:rPr>
        <w:t>fasādes.</w:t>
      </w:r>
    </w:p>
    <w:p w:rsidR="00407A87" w:rsidRPr="003C5C68" w:rsidRDefault="00407A87" w:rsidP="00407A87">
      <w:pPr>
        <w:widowControl w:val="0"/>
        <w:tabs>
          <w:tab w:val="left" w:pos="646"/>
        </w:tabs>
        <w:autoSpaceDE w:val="0"/>
        <w:autoSpaceDN w:val="0"/>
        <w:spacing w:after="0" w:line="240" w:lineRule="auto"/>
        <w:ind w:right="-908"/>
        <w:jc w:val="both"/>
        <w:rPr>
          <w:rFonts w:ascii="Cambria" w:hAnsi="Cambria" w:cs="Times New Roman"/>
          <w:sz w:val="24"/>
          <w:szCs w:val="24"/>
        </w:rPr>
      </w:pPr>
      <w:r w:rsidRPr="003C5C68">
        <w:rPr>
          <w:rFonts w:ascii="Cambria" w:hAnsi="Cambria" w:cs="Times New Roman"/>
          <w:sz w:val="24"/>
          <w:szCs w:val="24"/>
        </w:rPr>
        <w:tab/>
        <w:t xml:space="preserve">9.Pie nekustamā īpašuma,  kas atrodas Kokneses pagastā, t.sk.,  Bormaņu ciemā; Bebru pagastā , t.sk.,  Vecbebru ciemā un  Iršu pagastā, t.sk.,  Iršu ciemā, kur nav ielas, </w:t>
      </w:r>
      <w:r w:rsidRPr="003C5C68">
        <w:rPr>
          <w:rFonts w:ascii="Cambria" w:hAnsi="Cambria" w:cs="Times New Roman"/>
          <w:spacing w:val="-3"/>
          <w:sz w:val="24"/>
          <w:szCs w:val="24"/>
        </w:rPr>
        <w:t xml:space="preserve">jābūt īpašuma nosaukumam, kas atbilsts tā ierakstam zemesgrāmatā vai ar pašvaldības  lēmumu piešķirtās adreses nosaukumam.  </w:t>
      </w:r>
    </w:p>
    <w:p w:rsidR="00407A87" w:rsidRPr="003C5C68" w:rsidRDefault="00407A87" w:rsidP="00407A87">
      <w:pPr>
        <w:widowControl w:val="0"/>
        <w:tabs>
          <w:tab w:val="left" w:pos="636"/>
        </w:tabs>
        <w:autoSpaceDE w:val="0"/>
        <w:autoSpaceDN w:val="0"/>
        <w:spacing w:after="0" w:line="240" w:lineRule="auto"/>
        <w:ind w:right="-908"/>
        <w:jc w:val="both"/>
        <w:rPr>
          <w:rFonts w:ascii="Cambria" w:hAnsi="Cambria" w:cs="Times New Roman"/>
          <w:sz w:val="24"/>
          <w:szCs w:val="24"/>
        </w:rPr>
      </w:pPr>
      <w:r w:rsidRPr="003C5C68">
        <w:rPr>
          <w:rFonts w:ascii="Cambria" w:hAnsi="Cambria" w:cs="Times New Roman"/>
          <w:spacing w:val="-4"/>
          <w:sz w:val="24"/>
          <w:szCs w:val="24"/>
        </w:rPr>
        <w:tab/>
        <w:t xml:space="preserve">10.Ja </w:t>
      </w:r>
      <w:r w:rsidRPr="003C5C68">
        <w:rPr>
          <w:rFonts w:ascii="Cambria" w:hAnsi="Cambria" w:cs="Times New Roman"/>
          <w:sz w:val="24"/>
          <w:szCs w:val="24"/>
        </w:rPr>
        <w:t xml:space="preserve">ēka vai nekustamais īpašums, t.sk., viensēta, </w:t>
      </w:r>
      <w:r w:rsidRPr="003C5C68">
        <w:rPr>
          <w:rFonts w:ascii="Cambria" w:hAnsi="Cambria" w:cs="Times New Roman"/>
          <w:spacing w:val="-3"/>
          <w:sz w:val="24"/>
          <w:szCs w:val="24"/>
        </w:rPr>
        <w:t xml:space="preserve">atrodas </w:t>
      </w:r>
      <w:r w:rsidRPr="003C5C68">
        <w:rPr>
          <w:rFonts w:ascii="Cambria" w:hAnsi="Cambria" w:cs="Times New Roman"/>
          <w:sz w:val="24"/>
          <w:szCs w:val="24"/>
        </w:rPr>
        <w:t xml:space="preserve">ar atkāpi no </w:t>
      </w:r>
      <w:r w:rsidRPr="003C5C68">
        <w:rPr>
          <w:rFonts w:ascii="Cambria" w:hAnsi="Cambria" w:cs="Times New Roman"/>
          <w:spacing w:val="-6"/>
          <w:sz w:val="24"/>
          <w:szCs w:val="24"/>
        </w:rPr>
        <w:t xml:space="preserve">apbūves </w:t>
      </w:r>
      <w:r w:rsidRPr="003C5C68">
        <w:rPr>
          <w:rFonts w:ascii="Cambria" w:hAnsi="Cambria" w:cs="Times New Roman"/>
          <w:sz w:val="24"/>
          <w:szCs w:val="24"/>
        </w:rPr>
        <w:t xml:space="preserve">līnijas vai nekustamā īpašuma robežas un, ēkas numerācijas </w:t>
      </w:r>
      <w:r w:rsidRPr="003C5C68">
        <w:rPr>
          <w:rFonts w:ascii="Cambria" w:hAnsi="Cambria" w:cs="Times New Roman"/>
          <w:spacing w:val="-4"/>
          <w:sz w:val="24"/>
          <w:szCs w:val="24"/>
        </w:rPr>
        <w:t xml:space="preserve">norāde vai nekustamā īpašuma nosaukums  </w:t>
      </w:r>
      <w:r w:rsidRPr="003C5C68">
        <w:rPr>
          <w:rFonts w:ascii="Cambria" w:hAnsi="Cambria" w:cs="Times New Roman"/>
          <w:sz w:val="24"/>
          <w:szCs w:val="24"/>
        </w:rPr>
        <w:t xml:space="preserve">uz </w:t>
      </w:r>
      <w:r w:rsidRPr="003C5C68">
        <w:rPr>
          <w:rFonts w:ascii="Cambria" w:hAnsi="Cambria" w:cs="Times New Roman"/>
          <w:spacing w:val="-3"/>
          <w:sz w:val="24"/>
          <w:szCs w:val="24"/>
        </w:rPr>
        <w:t xml:space="preserve">fasādes nav </w:t>
      </w:r>
      <w:r w:rsidRPr="003C5C68">
        <w:rPr>
          <w:rFonts w:ascii="Cambria" w:hAnsi="Cambria" w:cs="Times New Roman"/>
          <w:sz w:val="24"/>
          <w:szCs w:val="24"/>
        </w:rPr>
        <w:t xml:space="preserve">saskatāms, tad </w:t>
      </w:r>
      <w:r w:rsidRPr="003C5C68">
        <w:rPr>
          <w:rFonts w:ascii="Cambria" w:hAnsi="Cambria" w:cs="Times New Roman"/>
          <w:spacing w:val="2"/>
          <w:sz w:val="24"/>
          <w:szCs w:val="24"/>
        </w:rPr>
        <w:t xml:space="preserve">tā </w:t>
      </w:r>
      <w:r w:rsidRPr="003C5C68">
        <w:rPr>
          <w:rFonts w:ascii="Cambria" w:hAnsi="Cambria" w:cs="Times New Roman"/>
          <w:sz w:val="24"/>
          <w:szCs w:val="24"/>
        </w:rPr>
        <w:t xml:space="preserve">izvietojama uz žoga </w:t>
      </w:r>
      <w:r w:rsidRPr="003C5C68">
        <w:rPr>
          <w:rFonts w:ascii="Cambria" w:hAnsi="Cambria" w:cs="Times New Roman"/>
          <w:spacing w:val="-9"/>
          <w:sz w:val="24"/>
          <w:szCs w:val="24"/>
        </w:rPr>
        <w:t xml:space="preserve">vai </w:t>
      </w:r>
      <w:r w:rsidRPr="003C5C68">
        <w:rPr>
          <w:rFonts w:ascii="Cambria" w:hAnsi="Cambria" w:cs="Times New Roman"/>
          <w:sz w:val="24"/>
          <w:szCs w:val="24"/>
        </w:rPr>
        <w:t>atsevišķa</w:t>
      </w:r>
      <w:r w:rsidRPr="003C5C68">
        <w:rPr>
          <w:rFonts w:ascii="Cambria" w:hAnsi="Cambria" w:cs="Times New Roman"/>
          <w:spacing w:val="-6"/>
          <w:sz w:val="24"/>
          <w:szCs w:val="24"/>
        </w:rPr>
        <w:t xml:space="preserve"> </w:t>
      </w:r>
      <w:r w:rsidRPr="003C5C68">
        <w:rPr>
          <w:rFonts w:ascii="Cambria" w:hAnsi="Cambria" w:cs="Times New Roman"/>
          <w:sz w:val="24"/>
          <w:szCs w:val="24"/>
        </w:rPr>
        <w:t>staba.</w:t>
      </w:r>
    </w:p>
    <w:p w:rsidR="00407A87" w:rsidRPr="003C5C68" w:rsidRDefault="00407A87" w:rsidP="00407A87">
      <w:pPr>
        <w:widowControl w:val="0"/>
        <w:tabs>
          <w:tab w:val="left" w:pos="713"/>
        </w:tabs>
        <w:autoSpaceDE w:val="0"/>
        <w:autoSpaceDN w:val="0"/>
        <w:spacing w:after="0" w:line="240" w:lineRule="auto"/>
        <w:ind w:right="-908"/>
        <w:jc w:val="both"/>
        <w:rPr>
          <w:rFonts w:ascii="Cambria" w:hAnsi="Cambria" w:cs="Times New Roman"/>
          <w:sz w:val="24"/>
          <w:szCs w:val="24"/>
        </w:rPr>
      </w:pPr>
      <w:r w:rsidRPr="003C5C68">
        <w:rPr>
          <w:rFonts w:ascii="Cambria" w:hAnsi="Cambria" w:cs="Times New Roman"/>
          <w:sz w:val="24"/>
          <w:szCs w:val="24"/>
        </w:rPr>
        <w:tab/>
        <w:t xml:space="preserve">11.Ēkas numerācijas vai nekustamā īpašuma nosaukuma </w:t>
      </w:r>
      <w:r w:rsidRPr="003C5C68">
        <w:rPr>
          <w:rFonts w:ascii="Cambria" w:hAnsi="Cambria" w:cs="Times New Roman"/>
          <w:spacing w:val="-4"/>
          <w:sz w:val="24"/>
          <w:szCs w:val="24"/>
        </w:rPr>
        <w:t xml:space="preserve">norāde </w:t>
      </w:r>
      <w:r w:rsidRPr="003C5C68">
        <w:rPr>
          <w:rFonts w:ascii="Cambria" w:hAnsi="Cambria" w:cs="Times New Roman"/>
          <w:sz w:val="24"/>
          <w:szCs w:val="24"/>
        </w:rPr>
        <w:t xml:space="preserve">izvietojama 2,0–3,0 metru augstumā no zemes pie ēkas ielas vai ceļa fasādes, </w:t>
      </w:r>
      <w:r w:rsidRPr="003C5C68">
        <w:rPr>
          <w:rFonts w:ascii="Cambria" w:hAnsi="Cambria" w:cs="Times New Roman"/>
          <w:spacing w:val="-3"/>
          <w:sz w:val="24"/>
          <w:szCs w:val="24"/>
        </w:rPr>
        <w:t xml:space="preserve">apmēram </w:t>
      </w:r>
      <w:r w:rsidRPr="003C5C68">
        <w:rPr>
          <w:rFonts w:ascii="Cambria" w:hAnsi="Cambria" w:cs="Times New Roman"/>
          <w:sz w:val="24"/>
          <w:szCs w:val="24"/>
        </w:rPr>
        <w:t>30 centimetru</w:t>
      </w:r>
      <w:r w:rsidRPr="003C5C68">
        <w:rPr>
          <w:rFonts w:ascii="Cambria" w:hAnsi="Cambria" w:cs="Times New Roman"/>
          <w:spacing w:val="3"/>
          <w:sz w:val="24"/>
          <w:szCs w:val="24"/>
        </w:rPr>
        <w:t xml:space="preserve"> </w:t>
      </w:r>
      <w:r w:rsidRPr="003C5C68">
        <w:rPr>
          <w:rFonts w:ascii="Cambria" w:hAnsi="Cambria" w:cs="Times New Roman"/>
          <w:sz w:val="24"/>
          <w:szCs w:val="24"/>
        </w:rPr>
        <w:t>attālumā</w:t>
      </w:r>
      <w:r w:rsidRPr="003C5C68">
        <w:rPr>
          <w:rFonts w:ascii="Cambria" w:hAnsi="Cambria" w:cs="Times New Roman"/>
          <w:spacing w:val="3"/>
          <w:sz w:val="24"/>
          <w:szCs w:val="24"/>
        </w:rPr>
        <w:t xml:space="preserve"> </w:t>
      </w:r>
      <w:r w:rsidRPr="003C5C68">
        <w:rPr>
          <w:rFonts w:ascii="Cambria" w:hAnsi="Cambria" w:cs="Times New Roman"/>
          <w:sz w:val="24"/>
          <w:szCs w:val="24"/>
        </w:rPr>
        <w:t>no</w:t>
      </w:r>
      <w:r w:rsidRPr="003C5C68">
        <w:rPr>
          <w:rFonts w:ascii="Cambria" w:hAnsi="Cambria" w:cs="Times New Roman"/>
          <w:spacing w:val="3"/>
          <w:sz w:val="24"/>
          <w:szCs w:val="24"/>
        </w:rPr>
        <w:t xml:space="preserve"> </w:t>
      </w:r>
      <w:r w:rsidRPr="003C5C68">
        <w:rPr>
          <w:rFonts w:ascii="Cambria" w:hAnsi="Cambria" w:cs="Times New Roman"/>
          <w:sz w:val="24"/>
          <w:szCs w:val="24"/>
        </w:rPr>
        <w:t>ēkas</w:t>
      </w:r>
      <w:r w:rsidRPr="003C5C68">
        <w:rPr>
          <w:rFonts w:ascii="Cambria" w:hAnsi="Cambria" w:cs="Times New Roman"/>
          <w:spacing w:val="15"/>
          <w:sz w:val="24"/>
          <w:szCs w:val="24"/>
        </w:rPr>
        <w:t xml:space="preserve"> </w:t>
      </w:r>
      <w:r w:rsidRPr="003C5C68">
        <w:rPr>
          <w:rFonts w:ascii="Cambria" w:hAnsi="Cambria" w:cs="Times New Roman"/>
          <w:sz w:val="24"/>
          <w:szCs w:val="24"/>
        </w:rPr>
        <w:t>stūra,</w:t>
      </w:r>
      <w:r w:rsidRPr="003C5C68">
        <w:rPr>
          <w:rFonts w:ascii="Cambria" w:hAnsi="Cambria" w:cs="Times New Roman"/>
          <w:spacing w:val="12"/>
          <w:sz w:val="24"/>
          <w:szCs w:val="24"/>
        </w:rPr>
        <w:t xml:space="preserve"> </w:t>
      </w:r>
      <w:r w:rsidRPr="003C5C68">
        <w:rPr>
          <w:rFonts w:ascii="Cambria" w:hAnsi="Cambria" w:cs="Times New Roman"/>
          <w:sz w:val="24"/>
          <w:szCs w:val="24"/>
        </w:rPr>
        <w:t>ieteicams</w:t>
      </w:r>
      <w:r w:rsidRPr="003C5C68">
        <w:rPr>
          <w:rFonts w:ascii="Cambria" w:hAnsi="Cambria" w:cs="Times New Roman"/>
          <w:spacing w:val="14"/>
          <w:sz w:val="24"/>
          <w:szCs w:val="24"/>
        </w:rPr>
        <w:t xml:space="preserve"> </w:t>
      </w:r>
      <w:r w:rsidRPr="003C5C68">
        <w:rPr>
          <w:rFonts w:ascii="Cambria" w:hAnsi="Cambria" w:cs="Times New Roman"/>
          <w:sz w:val="24"/>
          <w:szCs w:val="24"/>
        </w:rPr>
        <w:t>ēkas</w:t>
      </w:r>
      <w:r w:rsidRPr="003C5C68">
        <w:rPr>
          <w:rFonts w:ascii="Cambria" w:hAnsi="Cambria" w:cs="Times New Roman"/>
          <w:spacing w:val="15"/>
          <w:sz w:val="24"/>
          <w:szCs w:val="24"/>
        </w:rPr>
        <w:t xml:space="preserve"> </w:t>
      </w:r>
      <w:r w:rsidRPr="003C5C68">
        <w:rPr>
          <w:rFonts w:ascii="Cambria" w:hAnsi="Cambria" w:cs="Times New Roman"/>
          <w:sz w:val="24"/>
          <w:szCs w:val="24"/>
        </w:rPr>
        <w:t>labajā</w:t>
      </w:r>
      <w:r w:rsidRPr="003C5C68">
        <w:rPr>
          <w:rFonts w:ascii="Cambria" w:hAnsi="Cambria" w:cs="Times New Roman"/>
          <w:spacing w:val="3"/>
          <w:sz w:val="24"/>
          <w:szCs w:val="24"/>
        </w:rPr>
        <w:t xml:space="preserve"> </w:t>
      </w:r>
      <w:r w:rsidRPr="003C5C68">
        <w:rPr>
          <w:rFonts w:ascii="Cambria" w:hAnsi="Cambria" w:cs="Times New Roman"/>
          <w:sz w:val="24"/>
          <w:szCs w:val="24"/>
        </w:rPr>
        <w:t>pusē,</w:t>
      </w:r>
      <w:r w:rsidRPr="003C5C68">
        <w:rPr>
          <w:rFonts w:ascii="Cambria" w:hAnsi="Cambria" w:cs="Times New Roman"/>
          <w:spacing w:val="13"/>
          <w:sz w:val="24"/>
          <w:szCs w:val="24"/>
        </w:rPr>
        <w:t xml:space="preserve"> </w:t>
      </w:r>
      <w:r w:rsidRPr="003C5C68">
        <w:rPr>
          <w:rFonts w:ascii="Cambria" w:hAnsi="Cambria" w:cs="Times New Roman"/>
          <w:sz w:val="24"/>
          <w:szCs w:val="24"/>
        </w:rPr>
        <w:t>skatoties</w:t>
      </w:r>
      <w:r w:rsidRPr="003C5C68">
        <w:rPr>
          <w:rFonts w:ascii="Cambria" w:hAnsi="Cambria" w:cs="Times New Roman"/>
          <w:spacing w:val="14"/>
          <w:sz w:val="24"/>
          <w:szCs w:val="24"/>
        </w:rPr>
        <w:t xml:space="preserve"> </w:t>
      </w:r>
      <w:r w:rsidRPr="003C5C68">
        <w:rPr>
          <w:rFonts w:ascii="Cambria" w:hAnsi="Cambria" w:cs="Times New Roman"/>
          <w:sz w:val="24"/>
          <w:szCs w:val="24"/>
        </w:rPr>
        <w:t>uz</w:t>
      </w:r>
      <w:r w:rsidRPr="003C5C68">
        <w:rPr>
          <w:rFonts w:ascii="Cambria" w:hAnsi="Cambria" w:cs="Times New Roman"/>
          <w:spacing w:val="14"/>
          <w:sz w:val="24"/>
          <w:szCs w:val="24"/>
        </w:rPr>
        <w:t xml:space="preserve"> </w:t>
      </w:r>
      <w:r w:rsidRPr="003C5C68">
        <w:rPr>
          <w:rFonts w:ascii="Cambria" w:hAnsi="Cambria" w:cs="Times New Roman"/>
          <w:sz w:val="24"/>
          <w:szCs w:val="24"/>
        </w:rPr>
        <w:t>ēkas</w:t>
      </w:r>
      <w:r w:rsidRPr="003C5C68">
        <w:rPr>
          <w:rFonts w:ascii="Cambria" w:hAnsi="Cambria" w:cs="Times New Roman"/>
          <w:spacing w:val="15"/>
          <w:sz w:val="24"/>
          <w:szCs w:val="24"/>
        </w:rPr>
        <w:t xml:space="preserve"> </w:t>
      </w:r>
      <w:r w:rsidRPr="003C5C68">
        <w:rPr>
          <w:rFonts w:ascii="Cambria" w:hAnsi="Cambria" w:cs="Times New Roman"/>
          <w:sz w:val="24"/>
          <w:szCs w:val="24"/>
        </w:rPr>
        <w:t>fasādi.</w:t>
      </w:r>
    </w:p>
    <w:p w:rsidR="00407A87" w:rsidRPr="003C5C68" w:rsidRDefault="00407A87" w:rsidP="00407A87">
      <w:pPr>
        <w:widowControl w:val="0"/>
        <w:tabs>
          <w:tab w:val="left" w:pos="744"/>
        </w:tabs>
        <w:autoSpaceDE w:val="0"/>
        <w:autoSpaceDN w:val="0"/>
        <w:spacing w:after="0" w:line="240" w:lineRule="auto"/>
        <w:ind w:right="-908"/>
        <w:jc w:val="both"/>
        <w:rPr>
          <w:rFonts w:ascii="Cambria" w:hAnsi="Cambria" w:cs="Times New Roman"/>
          <w:sz w:val="24"/>
          <w:szCs w:val="24"/>
        </w:rPr>
      </w:pPr>
      <w:r w:rsidRPr="003C5C68">
        <w:rPr>
          <w:rFonts w:ascii="Cambria" w:hAnsi="Cambria" w:cs="Times New Roman"/>
          <w:sz w:val="24"/>
          <w:szCs w:val="24"/>
        </w:rPr>
        <w:tab/>
        <w:t xml:space="preserve">12.Ēkas numerācijas vai nosaukuma </w:t>
      </w:r>
      <w:r w:rsidRPr="003C5C68">
        <w:rPr>
          <w:rFonts w:ascii="Cambria" w:hAnsi="Cambria" w:cs="Times New Roman"/>
          <w:spacing w:val="-4"/>
          <w:sz w:val="24"/>
          <w:szCs w:val="24"/>
        </w:rPr>
        <w:t xml:space="preserve">norādi </w:t>
      </w:r>
      <w:r w:rsidRPr="003C5C68">
        <w:rPr>
          <w:rFonts w:ascii="Cambria" w:hAnsi="Cambria" w:cs="Times New Roman"/>
          <w:sz w:val="24"/>
          <w:szCs w:val="24"/>
        </w:rPr>
        <w:t>nedrīkst izvietot uz ieejas portāliem, pilastriem, kolonnām, apmalēm un citām arhitektoniskām</w:t>
      </w:r>
      <w:r w:rsidRPr="003C5C68">
        <w:rPr>
          <w:rFonts w:ascii="Cambria" w:hAnsi="Cambria" w:cs="Times New Roman"/>
          <w:spacing w:val="8"/>
          <w:sz w:val="24"/>
          <w:szCs w:val="24"/>
        </w:rPr>
        <w:t xml:space="preserve"> </w:t>
      </w:r>
      <w:r w:rsidRPr="003C5C68">
        <w:rPr>
          <w:rFonts w:ascii="Cambria" w:hAnsi="Cambria" w:cs="Times New Roman"/>
          <w:sz w:val="24"/>
          <w:szCs w:val="24"/>
        </w:rPr>
        <w:t>detaļām.</w:t>
      </w:r>
    </w:p>
    <w:p w:rsidR="00407A87" w:rsidRPr="003C5C68" w:rsidRDefault="00407A87" w:rsidP="00407A87">
      <w:pPr>
        <w:widowControl w:val="0"/>
        <w:tabs>
          <w:tab w:val="left" w:pos="753"/>
        </w:tabs>
        <w:autoSpaceDE w:val="0"/>
        <w:autoSpaceDN w:val="0"/>
        <w:spacing w:after="0" w:line="240" w:lineRule="auto"/>
        <w:ind w:right="-908"/>
        <w:jc w:val="both"/>
        <w:rPr>
          <w:rFonts w:ascii="Cambria" w:hAnsi="Cambria" w:cs="Times New Roman"/>
          <w:sz w:val="24"/>
          <w:szCs w:val="24"/>
        </w:rPr>
      </w:pPr>
      <w:r w:rsidRPr="003C5C68">
        <w:rPr>
          <w:rFonts w:ascii="Cambria" w:hAnsi="Cambria" w:cs="Times New Roman"/>
          <w:spacing w:val="-4"/>
          <w:sz w:val="24"/>
          <w:szCs w:val="24"/>
        </w:rPr>
        <w:tab/>
        <w:t xml:space="preserve">13.Ja </w:t>
      </w:r>
      <w:r w:rsidRPr="003C5C68">
        <w:rPr>
          <w:rFonts w:ascii="Cambria" w:hAnsi="Cambria" w:cs="Times New Roman"/>
          <w:sz w:val="24"/>
          <w:szCs w:val="24"/>
        </w:rPr>
        <w:t xml:space="preserve">ēkas sarežģītā arhitektoniskā </w:t>
      </w:r>
      <w:r w:rsidRPr="003C5C68">
        <w:rPr>
          <w:rFonts w:ascii="Cambria" w:hAnsi="Cambria" w:cs="Times New Roman"/>
          <w:spacing w:val="-4"/>
          <w:sz w:val="24"/>
          <w:szCs w:val="24"/>
        </w:rPr>
        <w:t xml:space="preserve">veidojuma </w:t>
      </w:r>
      <w:r w:rsidRPr="003C5C68">
        <w:rPr>
          <w:rFonts w:ascii="Cambria" w:hAnsi="Cambria" w:cs="Times New Roman"/>
          <w:spacing w:val="-9"/>
          <w:sz w:val="24"/>
          <w:szCs w:val="24"/>
        </w:rPr>
        <w:t xml:space="preserve">vai </w:t>
      </w:r>
      <w:r w:rsidRPr="003C5C68">
        <w:rPr>
          <w:rFonts w:ascii="Cambria" w:hAnsi="Cambria" w:cs="Times New Roman"/>
          <w:spacing w:val="-3"/>
          <w:sz w:val="24"/>
          <w:szCs w:val="24"/>
        </w:rPr>
        <w:t xml:space="preserve">novietojuma dēļ nav </w:t>
      </w:r>
      <w:r w:rsidRPr="003C5C68">
        <w:rPr>
          <w:rFonts w:ascii="Cambria" w:hAnsi="Cambria" w:cs="Times New Roman"/>
          <w:sz w:val="24"/>
          <w:szCs w:val="24"/>
        </w:rPr>
        <w:t xml:space="preserve">iespējams izpildīt </w:t>
      </w:r>
      <w:r w:rsidRPr="003C5C68">
        <w:rPr>
          <w:rFonts w:ascii="Cambria" w:hAnsi="Cambria" w:cs="Times New Roman"/>
          <w:spacing w:val="-3"/>
          <w:sz w:val="24"/>
          <w:szCs w:val="24"/>
        </w:rPr>
        <w:t xml:space="preserve">prasības par </w:t>
      </w:r>
      <w:r w:rsidRPr="003C5C68">
        <w:rPr>
          <w:rFonts w:ascii="Cambria" w:hAnsi="Cambria" w:cs="Times New Roman"/>
          <w:sz w:val="24"/>
          <w:szCs w:val="24"/>
        </w:rPr>
        <w:t xml:space="preserve">ēkas numerācijas vai nekustamā īpašuma nosaukuma </w:t>
      </w:r>
      <w:r w:rsidRPr="003C5C68">
        <w:rPr>
          <w:rFonts w:ascii="Cambria" w:hAnsi="Cambria" w:cs="Times New Roman"/>
          <w:spacing w:val="-4"/>
          <w:sz w:val="24"/>
          <w:szCs w:val="24"/>
        </w:rPr>
        <w:t xml:space="preserve">norādes </w:t>
      </w:r>
      <w:r w:rsidRPr="003C5C68">
        <w:rPr>
          <w:rFonts w:ascii="Cambria" w:hAnsi="Cambria" w:cs="Times New Roman"/>
          <w:sz w:val="24"/>
          <w:szCs w:val="24"/>
        </w:rPr>
        <w:t>izvietošanu, tās izvietojums atsevišķi rakstiski  jāsaskaņo Koknesē, Kokneses pagastā t.sk.,  Bormaņu ciemā,  pie pašvaldības  izpilddirektora, bet Bebru pagastā , t.sk.,  Vecbebru ciemā un  Iršu pagastā, t.sk.,  Iršu ciemā jāsaskaņo ar pagastu pārvalžu vadītājiem.</w:t>
      </w:r>
    </w:p>
    <w:p w:rsidR="00407A87" w:rsidRPr="003C5C68" w:rsidRDefault="00407A87" w:rsidP="00407A87">
      <w:pPr>
        <w:pStyle w:val="Sarakstarindkopa"/>
        <w:widowControl w:val="0"/>
        <w:tabs>
          <w:tab w:val="left" w:pos="753"/>
        </w:tabs>
        <w:autoSpaceDE w:val="0"/>
        <w:autoSpaceDN w:val="0"/>
        <w:spacing w:after="0" w:line="240" w:lineRule="auto"/>
        <w:ind w:left="394" w:right="-908"/>
        <w:contextualSpacing w:val="0"/>
        <w:jc w:val="both"/>
        <w:rPr>
          <w:rFonts w:ascii="Cambria" w:hAnsi="Cambria" w:cs="Times New Roman"/>
          <w:sz w:val="24"/>
          <w:szCs w:val="24"/>
        </w:rPr>
      </w:pPr>
    </w:p>
    <w:p w:rsidR="00407A87" w:rsidRPr="003C5C68" w:rsidRDefault="00407A87" w:rsidP="00407A87">
      <w:pPr>
        <w:pStyle w:val="Virsraksts1"/>
        <w:spacing w:before="0"/>
        <w:ind w:left="0" w:right="-908"/>
        <w:jc w:val="center"/>
        <w:rPr>
          <w:rFonts w:ascii="Cambria" w:eastAsia="Calibri" w:hAnsi="Cambria" w:cs="Times New Roman"/>
          <w:sz w:val="24"/>
          <w:szCs w:val="24"/>
          <w:lang w:val="lv-LV"/>
        </w:rPr>
      </w:pPr>
      <w:r w:rsidRPr="003C5C68">
        <w:rPr>
          <w:rFonts w:ascii="Cambria" w:eastAsia="Calibri" w:hAnsi="Cambria" w:cs="Times New Roman"/>
          <w:spacing w:val="2"/>
          <w:sz w:val="24"/>
          <w:szCs w:val="24"/>
          <w:lang w:val="lv-LV"/>
        </w:rPr>
        <w:t xml:space="preserve">III. Ielu vai nekustamā īpašuma </w:t>
      </w:r>
      <w:r w:rsidRPr="003C5C68">
        <w:rPr>
          <w:rFonts w:ascii="Cambria" w:eastAsia="Calibri" w:hAnsi="Cambria" w:cs="Times New Roman"/>
          <w:sz w:val="24"/>
          <w:szCs w:val="24"/>
          <w:lang w:val="lv-LV"/>
        </w:rPr>
        <w:t>nosaukuma norādes</w:t>
      </w:r>
      <w:r w:rsidRPr="003C5C68">
        <w:rPr>
          <w:rFonts w:ascii="Cambria" w:eastAsia="Calibri" w:hAnsi="Cambria" w:cs="Times New Roman"/>
          <w:spacing w:val="3"/>
          <w:sz w:val="24"/>
          <w:szCs w:val="24"/>
          <w:lang w:val="lv-LV"/>
        </w:rPr>
        <w:t xml:space="preserve"> izvietojums</w:t>
      </w:r>
    </w:p>
    <w:p w:rsidR="00407A87" w:rsidRPr="003C5C68" w:rsidRDefault="00407A87" w:rsidP="00407A87">
      <w:pPr>
        <w:pStyle w:val="Pamatteksts"/>
        <w:ind w:right="-908"/>
        <w:jc w:val="both"/>
        <w:rPr>
          <w:rFonts w:ascii="Cambria" w:hAnsi="Cambria" w:cs="Times New Roman"/>
          <w:b/>
          <w:sz w:val="24"/>
          <w:szCs w:val="24"/>
        </w:rPr>
      </w:pPr>
    </w:p>
    <w:p w:rsidR="00407A87" w:rsidRPr="003C5C68" w:rsidRDefault="00407A87" w:rsidP="00407A87">
      <w:pPr>
        <w:widowControl w:val="0"/>
        <w:tabs>
          <w:tab w:val="left" w:pos="715"/>
        </w:tabs>
        <w:autoSpaceDE w:val="0"/>
        <w:autoSpaceDN w:val="0"/>
        <w:spacing w:after="0" w:line="240" w:lineRule="auto"/>
        <w:ind w:right="-908"/>
        <w:jc w:val="both"/>
        <w:rPr>
          <w:rFonts w:ascii="Cambria" w:hAnsi="Cambria" w:cs="Times New Roman"/>
          <w:sz w:val="24"/>
          <w:szCs w:val="24"/>
        </w:rPr>
      </w:pPr>
      <w:r w:rsidRPr="003C5C68">
        <w:rPr>
          <w:rFonts w:ascii="Cambria" w:hAnsi="Cambria" w:cs="Times New Roman"/>
          <w:spacing w:val="-3"/>
          <w:sz w:val="24"/>
          <w:szCs w:val="24"/>
        </w:rPr>
        <w:tab/>
        <w:t xml:space="preserve">14.Ielu </w:t>
      </w:r>
      <w:r w:rsidRPr="003C5C68">
        <w:rPr>
          <w:rFonts w:ascii="Cambria" w:hAnsi="Cambria" w:cs="Times New Roman"/>
          <w:sz w:val="24"/>
          <w:szCs w:val="24"/>
        </w:rPr>
        <w:t xml:space="preserve">nosaukuma </w:t>
      </w:r>
      <w:r w:rsidRPr="003C5C68">
        <w:rPr>
          <w:rFonts w:ascii="Cambria" w:hAnsi="Cambria" w:cs="Times New Roman"/>
          <w:spacing w:val="-4"/>
          <w:sz w:val="24"/>
          <w:szCs w:val="24"/>
        </w:rPr>
        <w:t xml:space="preserve">norādes </w:t>
      </w:r>
      <w:r w:rsidRPr="003C5C68">
        <w:rPr>
          <w:rFonts w:ascii="Cambria" w:hAnsi="Cambria" w:cs="Times New Roman"/>
          <w:sz w:val="24"/>
          <w:szCs w:val="24"/>
        </w:rPr>
        <w:t xml:space="preserve">izvieto un uztur kārtībā </w:t>
      </w:r>
      <w:r w:rsidRPr="003C5C68">
        <w:rPr>
          <w:rFonts w:ascii="Cambria" w:hAnsi="Cambria" w:cs="Times New Roman"/>
          <w:spacing w:val="-5"/>
          <w:sz w:val="24"/>
          <w:szCs w:val="24"/>
        </w:rPr>
        <w:t xml:space="preserve">pašvaldība, </w:t>
      </w:r>
      <w:r w:rsidRPr="003C5C68">
        <w:rPr>
          <w:rFonts w:ascii="Cambria" w:hAnsi="Cambria" w:cs="Times New Roman"/>
          <w:spacing w:val="-3"/>
          <w:sz w:val="24"/>
          <w:szCs w:val="24"/>
        </w:rPr>
        <w:t xml:space="preserve">bet </w:t>
      </w:r>
      <w:r w:rsidRPr="003C5C68">
        <w:rPr>
          <w:rFonts w:ascii="Cambria" w:hAnsi="Cambria" w:cs="Times New Roman"/>
          <w:spacing w:val="-4"/>
          <w:sz w:val="24"/>
          <w:szCs w:val="24"/>
        </w:rPr>
        <w:t xml:space="preserve">privātīpašumā </w:t>
      </w:r>
      <w:r w:rsidRPr="003C5C68">
        <w:rPr>
          <w:rFonts w:ascii="Cambria" w:hAnsi="Cambria" w:cs="Times New Roman"/>
          <w:sz w:val="24"/>
          <w:szCs w:val="24"/>
        </w:rPr>
        <w:t xml:space="preserve">esošo ielu vai nekustamā īpašuma nosaukuma </w:t>
      </w:r>
      <w:r w:rsidRPr="003C5C68">
        <w:rPr>
          <w:rFonts w:ascii="Cambria" w:hAnsi="Cambria" w:cs="Times New Roman"/>
          <w:spacing w:val="-4"/>
          <w:sz w:val="24"/>
          <w:szCs w:val="24"/>
        </w:rPr>
        <w:t xml:space="preserve">norādes </w:t>
      </w:r>
      <w:r w:rsidRPr="003C5C68">
        <w:rPr>
          <w:rFonts w:ascii="Cambria" w:hAnsi="Cambria" w:cs="Times New Roman"/>
          <w:sz w:val="24"/>
          <w:szCs w:val="24"/>
        </w:rPr>
        <w:t xml:space="preserve">izvieto un uztur kārtībā </w:t>
      </w:r>
      <w:r w:rsidRPr="003C5C68">
        <w:rPr>
          <w:rFonts w:ascii="Cambria" w:hAnsi="Cambria" w:cs="Times New Roman"/>
          <w:spacing w:val="2"/>
          <w:sz w:val="24"/>
          <w:szCs w:val="24"/>
        </w:rPr>
        <w:t>to</w:t>
      </w:r>
      <w:r w:rsidRPr="003C5C68">
        <w:rPr>
          <w:rFonts w:ascii="Cambria" w:hAnsi="Cambria" w:cs="Times New Roman"/>
          <w:spacing w:val="9"/>
          <w:sz w:val="24"/>
          <w:szCs w:val="24"/>
        </w:rPr>
        <w:t xml:space="preserve"> </w:t>
      </w:r>
      <w:r w:rsidRPr="003C5C68">
        <w:rPr>
          <w:rFonts w:ascii="Cambria" w:hAnsi="Cambria" w:cs="Times New Roman"/>
          <w:sz w:val="24"/>
          <w:szCs w:val="24"/>
        </w:rPr>
        <w:t>īpašnieki.</w:t>
      </w:r>
    </w:p>
    <w:p w:rsidR="00407A87" w:rsidRPr="003C5C68" w:rsidRDefault="00407A87" w:rsidP="00407A87">
      <w:pPr>
        <w:widowControl w:val="0"/>
        <w:tabs>
          <w:tab w:val="left" w:pos="738"/>
        </w:tabs>
        <w:autoSpaceDE w:val="0"/>
        <w:autoSpaceDN w:val="0"/>
        <w:spacing w:after="0" w:line="240" w:lineRule="auto"/>
        <w:ind w:right="-908"/>
        <w:jc w:val="both"/>
        <w:rPr>
          <w:rFonts w:ascii="Cambria" w:hAnsi="Cambria" w:cs="Times New Roman"/>
          <w:sz w:val="24"/>
          <w:szCs w:val="24"/>
        </w:rPr>
      </w:pPr>
      <w:r w:rsidRPr="003C5C68">
        <w:rPr>
          <w:rFonts w:ascii="Cambria" w:hAnsi="Cambria" w:cs="Times New Roman"/>
          <w:spacing w:val="-4"/>
          <w:sz w:val="24"/>
          <w:szCs w:val="24"/>
        </w:rPr>
        <w:tab/>
        <w:t xml:space="preserve">15.Ielas </w:t>
      </w:r>
      <w:r w:rsidRPr="003C5C68">
        <w:rPr>
          <w:rFonts w:ascii="Cambria" w:hAnsi="Cambria" w:cs="Times New Roman"/>
          <w:sz w:val="24"/>
          <w:szCs w:val="24"/>
        </w:rPr>
        <w:t xml:space="preserve">nosaukuma </w:t>
      </w:r>
      <w:r w:rsidRPr="003C5C68">
        <w:rPr>
          <w:rFonts w:ascii="Cambria" w:hAnsi="Cambria" w:cs="Times New Roman"/>
          <w:spacing w:val="-4"/>
          <w:sz w:val="24"/>
          <w:szCs w:val="24"/>
        </w:rPr>
        <w:t xml:space="preserve">norādi </w:t>
      </w:r>
      <w:r w:rsidRPr="003C5C68">
        <w:rPr>
          <w:rFonts w:ascii="Cambria" w:hAnsi="Cambria" w:cs="Times New Roman"/>
          <w:sz w:val="24"/>
          <w:szCs w:val="24"/>
        </w:rPr>
        <w:t xml:space="preserve">izvieto uz katras šķērsielas vai ceļa stūra ēkas 2,5–3,0 metru augstumā no zemes un 30 centimetru attālumā no ēkas stūra. </w:t>
      </w:r>
      <w:r w:rsidRPr="003C5C68">
        <w:rPr>
          <w:rFonts w:ascii="Cambria" w:hAnsi="Cambria" w:cs="Times New Roman"/>
          <w:spacing w:val="-4"/>
          <w:sz w:val="24"/>
          <w:szCs w:val="24"/>
        </w:rPr>
        <w:t xml:space="preserve">Ja </w:t>
      </w:r>
      <w:r w:rsidRPr="003C5C68">
        <w:rPr>
          <w:rFonts w:ascii="Cambria" w:hAnsi="Cambria" w:cs="Times New Roman"/>
          <w:sz w:val="24"/>
          <w:szCs w:val="24"/>
        </w:rPr>
        <w:t xml:space="preserve">ēka vai nekustamais īpašums, t.sk., viensēta, </w:t>
      </w:r>
      <w:r w:rsidRPr="003C5C68">
        <w:rPr>
          <w:rFonts w:ascii="Cambria" w:hAnsi="Cambria" w:cs="Times New Roman"/>
          <w:spacing w:val="-3"/>
          <w:sz w:val="24"/>
          <w:szCs w:val="24"/>
        </w:rPr>
        <w:t xml:space="preserve">atrodas </w:t>
      </w:r>
      <w:r w:rsidRPr="003C5C68">
        <w:rPr>
          <w:rFonts w:ascii="Cambria" w:hAnsi="Cambria" w:cs="Times New Roman"/>
          <w:sz w:val="24"/>
          <w:szCs w:val="24"/>
        </w:rPr>
        <w:t xml:space="preserve">ar atkāpi  no </w:t>
      </w:r>
      <w:r w:rsidRPr="003C5C68">
        <w:rPr>
          <w:rFonts w:ascii="Cambria" w:hAnsi="Cambria" w:cs="Times New Roman"/>
          <w:spacing w:val="-6"/>
          <w:sz w:val="24"/>
          <w:szCs w:val="24"/>
        </w:rPr>
        <w:t xml:space="preserve">apbūves  </w:t>
      </w:r>
      <w:r w:rsidRPr="003C5C68">
        <w:rPr>
          <w:rFonts w:ascii="Cambria" w:hAnsi="Cambria" w:cs="Times New Roman"/>
          <w:sz w:val="24"/>
          <w:szCs w:val="24"/>
        </w:rPr>
        <w:t xml:space="preserve">līnijas,  ielas vai nekustamā īpašuma, t.sk., viensētas,  robežas, nosaukuma </w:t>
      </w:r>
      <w:r w:rsidRPr="003C5C68">
        <w:rPr>
          <w:rFonts w:ascii="Cambria" w:hAnsi="Cambria" w:cs="Times New Roman"/>
          <w:spacing w:val="-4"/>
          <w:sz w:val="24"/>
          <w:szCs w:val="24"/>
        </w:rPr>
        <w:t xml:space="preserve">norādi  </w:t>
      </w:r>
      <w:r w:rsidRPr="003C5C68">
        <w:rPr>
          <w:rFonts w:ascii="Cambria" w:hAnsi="Cambria" w:cs="Times New Roman"/>
          <w:sz w:val="24"/>
          <w:szCs w:val="24"/>
        </w:rPr>
        <w:t xml:space="preserve">izvieto uz  žoga </w:t>
      </w:r>
      <w:r w:rsidRPr="003C5C68">
        <w:rPr>
          <w:rFonts w:ascii="Cambria" w:hAnsi="Cambria" w:cs="Times New Roman"/>
          <w:spacing w:val="-9"/>
          <w:sz w:val="24"/>
          <w:szCs w:val="24"/>
        </w:rPr>
        <w:t xml:space="preserve">vai </w:t>
      </w:r>
      <w:r w:rsidRPr="003C5C68">
        <w:rPr>
          <w:rFonts w:ascii="Cambria" w:hAnsi="Cambria" w:cs="Times New Roman"/>
          <w:sz w:val="24"/>
          <w:szCs w:val="24"/>
        </w:rPr>
        <w:t xml:space="preserve">atsevišķi stāvoša staba, saskaņā ar </w:t>
      </w:r>
      <w:r w:rsidRPr="003C5C68">
        <w:rPr>
          <w:rFonts w:ascii="Cambria" w:hAnsi="Cambria" w:cs="Times New Roman"/>
          <w:spacing w:val="2"/>
          <w:sz w:val="24"/>
          <w:szCs w:val="24"/>
        </w:rPr>
        <w:t xml:space="preserve">saistošo </w:t>
      </w:r>
      <w:r w:rsidRPr="003C5C68">
        <w:rPr>
          <w:rFonts w:ascii="Cambria" w:hAnsi="Cambria" w:cs="Times New Roman"/>
          <w:sz w:val="24"/>
          <w:szCs w:val="24"/>
        </w:rPr>
        <w:t>noteikumu</w:t>
      </w:r>
      <w:r w:rsidRPr="003C5C68">
        <w:rPr>
          <w:rFonts w:ascii="Cambria" w:hAnsi="Cambria" w:cs="Times New Roman"/>
          <w:spacing w:val="2"/>
          <w:sz w:val="24"/>
          <w:szCs w:val="24"/>
        </w:rPr>
        <w:t xml:space="preserve"> </w:t>
      </w:r>
      <w:r w:rsidRPr="003C5C68">
        <w:rPr>
          <w:rFonts w:ascii="Cambria" w:hAnsi="Cambria" w:cs="Times New Roman"/>
          <w:i/>
          <w:sz w:val="24"/>
          <w:szCs w:val="24"/>
        </w:rPr>
        <w:t>2.pielikumu</w:t>
      </w:r>
      <w:r w:rsidRPr="003C5C68">
        <w:rPr>
          <w:rFonts w:ascii="Cambria" w:hAnsi="Cambria" w:cs="Times New Roman"/>
          <w:sz w:val="24"/>
          <w:szCs w:val="24"/>
        </w:rPr>
        <w:t>.</w:t>
      </w:r>
    </w:p>
    <w:p w:rsidR="00407A87" w:rsidRPr="003C5C68" w:rsidRDefault="00407A87" w:rsidP="00407A87">
      <w:pPr>
        <w:pStyle w:val="Sarakstarindkopa"/>
        <w:widowControl w:val="0"/>
        <w:tabs>
          <w:tab w:val="left" w:pos="738"/>
        </w:tabs>
        <w:autoSpaceDE w:val="0"/>
        <w:autoSpaceDN w:val="0"/>
        <w:spacing w:after="0" w:line="240" w:lineRule="auto"/>
        <w:ind w:left="394" w:right="-908"/>
        <w:contextualSpacing w:val="0"/>
        <w:jc w:val="both"/>
        <w:rPr>
          <w:rFonts w:ascii="Cambria" w:hAnsi="Cambria" w:cs="Times New Roman"/>
          <w:sz w:val="24"/>
          <w:szCs w:val="24"/>
        </w:rPr>
      </w:pPr>
    </w:p>
    <w:p w:rsidR="00407A87" w:rsidRPr="00682907" w:rsidRDefault="00407A87" w:rsidP="00407A87">
      <w:pPr>
        <w:pStyle w:val="Virsraksts1"/>
        <w:spacing w:before="0"/>
        <w:ind w:left="0" w:right="-908"/>
        <w:jc w:val="center"/>
        <w:rPr>
          <w:rFonts w:ascii="Cambria" w:eastAsia="Calibri" w:hAnsi="Cambria" w:cs="Times New Roman"/>
          <w:sz w:val="24"/>
          <w:szCs w:val="24"/>
          <w:lang w:val="lv-LV"/>
        </w:rPr>
      </w:pPr>
      <w:r>
        <w:rPr>
          <w:rFonts w:ascii="Cambria" w:eastAsia="Calibri" w:hAnsi="Cambria" w:cs="Times New Roman"/>
          <w:color w:val="414142"/>
          <w:sz w:val="24"/>
          <w:szCs w:val="24"/>
          <w:lang w:val="lv-LV"/>
        </w:rPr>
        <w:t xml:space="preserve">IV. </w:t>
      </w:r>
      <w:r w:rsidRPr="00682907">
        <w:rPr>
          <w:rFonts w:ascii="Cambria" w:eastAsia="Calibri" w:hAnsi="Cambria" w:cs="Times New Roman"/>
          <w:color w:val="414142"/>
          <w:sz w:val="24"/>
          <w:szCs w:val="24"/>
          <w:lang w:val="lv-LV"/>
        </w:rPr>
        <w:t xml:space="preserve">Dizaina un informācijas prasības </w:t>
      </w:r>
      <w:r w:rsidRPr="00682907">
        <w:rPr>
          <w:rFonts w:ascii="Cambria" w:eastAsia="Calibri" w:hAnsi="Cambria" w:cs="Times New Roman"/>
          <w:color w:val="414142"/>
          <w:spacing w:val="4"/>
          <w:sz w:val="24"/>
          <w:szCs w:val="24"/>
          <w:lang w:val="lv-LV"/>
        </w:rPr>
        <w:t xml:space="preserve">ēku </w:t>
      </w:r>
      <w:r w:rsidRPr="00682907">
        <w:rPr>
          <w:rFonts w:ascii="Cambria" w:eastAsia="Calibri" w:hAnsi="Cambria" w:cs="Times New Roman"/>
          <w:color w:val="414142"/>
          <w:sz w:val="24"/>
          <w:szCs w:val="24"/>
          <w:lang w:val="lv-LV"/>
        </w:rPr>
        <w:t xml:space="preserve">numerācijas, </w:t>
      </w:r>
      <w:r w:rsidRPr="00682907">
        <w:rPr>
          <w:rFonts w:ascii="Cambria" w:eastAsia="Calibri" w:hAnsi="Cambria" w:cs="Times New Roman"/>
          <w:color w:val="414142"/>
          <w:spacing w:val="2"/>
          <w:sz w:val="24"/>
          <w:szCs w:val="24"/>
          <w:lang w:val="lv-LV"/>
        </w:rPr>
        <w:t xml:space="preserve">ielu vai nekustamā īpašuma </w:t>
      </w:r>
      <w:r w:rsidRPr="00682907">
        <w:rPr>
          <w:rFonts w:ascii="Cambria" w:eastAsia="Calibri" w:hAnsi="Cambria" w:cs="Times New Roman"/>
          <w:color w:val="414142"/>
          <w:sz w:val="24"/>
          <w:szCs w:val="24"/>
          <w:lang w:val="lv-LV"/>
        </w:rPr>
        <w:t>nosaukuma norādēm</w:t>
      </w:r>
    </w:p>
    <w:p w:rsidR="00407A87" w:rsidRPr="00682907" w:rsidRDefault="00407A87" w:rsidP="00407A87">
      <w:pPr>
        <w:pStyle w:val="Pamatteksts"/>
        <w:ind w:right="-908"/>
        <w:jc w:val="center"/>
        <w:rPr>
          <w:rFonts w:ascii="Cambria" w:hAnsi="Cambria" w:cs="Times New Roman"/>
          <w:b/>
          <w:sz w:val="24"/>
          <w:szCs w:val="24"/>
        </w:rPr>
      </w:pPr>
    </w:p>
    <w:p w:rsidR="00407A87" w:rsidRPr="004C75D8" w:rsidRDefault="00407A87" w:rsidP="00407A87">
      <w:pPr>
        <w:widowControl w:val="0"/>
        <w:tabs>
          <w:tab w:val="left" w:pos="704"/>
        </w:tabs>
        <w:autoSpaceDE w:val="0"/>
        <w:autoSpaceDN w:val="0"/>
        <w:spacing w:after="0" w:line="240" w:lineRule="auto"/>
        <w:ind w:right="-908"/>
        <w:jc w:val="both"/>
        <w:rPr>
          <w:rFonts w:ascii="Cambria" w:hAnsi="Cambria" w:cs="Times New Roman"/>
          <w:sz w:val="24"/>
          <w:szCs w:val="24"/>
        </w:rPr>
      </w:pPr>
      <w:r>
        <w:rPr>
          <w:rFonts w:ascii="Cambria" w:hAnsi="Cambria" w:cs="Times New Roman"/>
          <w:spacing w:val="-3"/>
          <w:sz w:val="24"/>
          <w:szCs w:val="24"/>
        </w:rPr>
        <w:tab/>
        <w:t>16.</w:t>
      </w:r>
      <w:r w:rsidRPr="004C75D8">
        <w:rPr>
          <w:rFonts w:ascii="Cambria" w:hAnsi="Cambria" w:cs="Times New Roman"/>
          <w:spacing w:val="-3"/>
          <w:sz w:val="24"/>
          <w:szCs w:val="24"/>
        </w:rPr>
        <w:t xml:space="preserve">Uz </w:t>
      </w:r>
      <w:r w:rsidRPr="004C75D8">
        <w:rPr>
          <w:rFonts w:ascii="Cambria" w:hAnsi="Cambria" w:cs="Times New Roman"/>
          <w:sz w:val="24"/>
          <w:szCs w:val="24"/>
        </w:rPr>
        <w:t xml:space="preserve">katras ēkas, kurai piešķirta </w:t>
      </w:r>
      <w:r w:rsidRPr="004C75D8">
        <w:rPr>
          <w:rFonts w:ascii="Cambria" w:hAnsi="Cambria" w:cs="Times New Roman"/>
          <w:spacing w:val="-2"/>
          <w:sz w:val="24"/>
          <w:szCs w:val="24"/>
        </w:rPr>
        <w:t xml:space="preserve">adrese, </w:t>
      </w:r>
      <w:r w:rsidRPr="004C75D8">
        <w:rPr>
          <w:rFonts w:ascii="Cambria" w:hAnsi="Cambria" w:cs="Times New Roman"/>
          <w:sz w:val="24"/>
          <w:szCs w:val="24"/>
        </w:rPr>
        <w:t xml:space="preserve">jāizvieto ēkas numerācijas </w:t>
      </w:r>
      <w:r w:rsidRPr="004C75D8">
        <w:rPr>
          <w:rFonts w:ascii="Cambria" w:hAnsi="Cambria" w:cs="Times New Roman"/>
          <w:spacing w:val="-4"/>
          <w:sz w:val="24"/>
          <w:szCs w:val="24"/>
        </w:rPr>
        <w:t xml:space="preserve">norāde, </w:t>
      </w:r>
      <w:r w:rsidRPr="004C75D8">
        <w:rPr>
          <w:rFonts w:ascii="Cambria" w:hAnsi="Cambria" w:cs="Times New Roman"/>
          <w:sz w:val="24"/>
          <w:szCs w:val="24"/>
        </w:rPr>
        <w:t>uz kuras</w:t>
      </w:r>
      <w:r w:rsidRPr="004C75D8">
        <w:rPr>
          <w:rFonts w:ascii="Cambria" w:hAnsi="Cambria" w:cs="Times New Roman"/>
          <w:spacing w:val="9"/>
          <w:sz w:val="24"/>
          <w:szCs w:val="24"/>
        </w:rPr>
        <w:t xml:space="preserve"> valsts valodā </w:t>
      </w:r>
      <w:r w:rsidRPr="004C75D8">
        <w:rPr>
          <w:rFonts w:ascii="Cambria" w:hAnsi="Cambria" w:cs="Times New Roman"/>
          <w:spacing w:val="-4"/>
          <w:sz w:val="24"/>
          <w:szCs w:val="24"/>
        </w:rPr>
        <w:t>norāda:</w:t>
      </w:r>
    </w:p>
    <w:p w:rsidR="00407A87" w:rsidRPr="004C75D8" w:rsidRDefault="00407A87" w:rsidP="00407A87">
      <w:pPr>
        <w:widowControl w:val="0"/>
        <w:tabs>
          <w:tab w:val="left" w:pos="1164"/>
        </w:tabs>
        <w:autoSpaceDE w:val="0"/>
        <w:autoSpaceDN w:val="0"/>
        <w:spacing w:after="0" w:line="240" w:lineRule="auto"/>
        <w:ind w:right="-908"/>
        <w:jc w:val="both"/>
        <w:rPr>
          <w:rFonts w:ascii="Cambria" w:hAnsi="Cambria" w:cs="Times New Roman"/>
          <w:sz w:val="24"/>
          <w:szCs w:val="24"/>
        </w:rPr>
      </w:pPr>
      <w:r>
        <w:rPr>
          <w:rFonts w:ascii="Cambria" w:hAnsi="Cambria" w:cs="Times New Roman"/>
          <w:sz w:val="24"/>
          <w:szCs w:val="24"/>
        </w:rPr>
        <w:tab/>
        <w:t>16.1.</w:t>
      </w:r>
      <w:r w:rsidRPr="004C75D8">
        <w:rPr>
          <w:rFonts w:ascii="Cambria" w:hAnsi="Cambria" w:cs="Times New Roman"/>
          <w:sz w:val="24"/>
          <w:szCs w:val="24"/>
        </w:rPr>
        <w:t xml:space="preserve">ielas nosaukumu; </w:t>
      </w:r>
    </w:p>
    <w:p w:rsidR="00407A87" w:rsidRPr="004C75D8" w:rsidRDefault="00407A87" w:rsidP="00407A87">
      <w:pPr>
        <w:widowControl w:val="0"/>
        <w:tabs>
          <w:tab w:val="left" w:pos="1140"/>
        </w:tabs>
        <w:autoSpaceDE w:val="0"/>
        <w:autoSpaceDN w:val="0"/>
        <w:spacing w:after="0" w:line="240" w:lineRule="auto"/>
        <w:ind w:right="-908"/>
        <w:jc w:val="both"/>
        <w:rPr>
          <w:rFonts w:ascii="Cambria" w:hAnsi="Cambria" w:cs="Times New Roman"/>
          <w:sz w:val="24"/>
          <w:szCs w:val="24"/>
        </w:rPr>
      </w:pPr>
      <w:r>
        <w:rPr>
          <w:rFonts w:ascii="Cambria" w:hAnsi="Cambria" w:cs="Times New Roman"/>
          <w:sz w:val="24"/>
          <w:szCs w:val="24"/>
        </w:rPr>
        <w:tab/>
        <w:t>16.2.</w:t>
      </w:r>
      <w:r w:rsidRPr="004C75D8">
        <w:rPr>
          <w:rFonts w:ascii="Cambria" w:hAnsi="Cambria" w:cs="Times New Roman"/>
          <w:sz w:val="24"/>
          <w:szCs w:val="24"/>
        </w:rPr>
        <w:t xml:space="preserve">ēkas </w:t>
      </w:r>
      <w:r w:rsidRPr="004C75D8">
        <w:rPr>
          <w:rFonts w:ascii="Cambria" w:hAnsi="Cambria" w:cs="Times New Roman"/>
          <w:spacing w:val="-3"/>
          <w:sz w:val="24"/>
          <w:szCs w:val="24"/>
        </w:rPr>
        <w:t xml:space="preserve">numuru </w:t>
      </w:r>
      <w:r w:rsidRPr="004C75D8">
        <w:rPr>
          <w:rFonts w:ascii="Cambria" w:hAnsi="Cambria" w:cs="Times New Roman"/>
          <w:sz w:val="24"/>
          <w:szCs w:val="24"/>
        </w:rPr>
        <w:t>atbilstoši piešķirtajai</w:t>
      </w:r>
      <w:r w:rsidRPr="004C75D8">
        <w:rPr>
          <w:rFonts w:ascii="Cambria" w:hAnsi="Cambria" w:cs="Times New Roman"/>
          <w:spacing w:val="34"/>
          <w:sz w:val="24"/>
          <w:szCs w:val="24"/>
        </w:rPr>
        <w:t xml:space="preserve"> </w:t>
      </w:r>
      <w:r w:rsidRPr="004C75D8">
        <w:rPr>
          <w:rFonts w:ascii="Cambria" w:hAnsi="Cambria" w:cs="Times New Roman"/>
          <w:sz w:val="24"/>
          <w:szCs w:val="24"/>
        </w:rPr>
        <w:t>adresei;</w:t>
      </w:r>
    </w:p>
    <w:p w:rsidR="00407A87" w:rsidRPr="004C75D8" w:rsidRDefault="00407A87" w:rsidP="00407A87">
      <w:pPr>
        <w:widowControl w:val="0"/>
        <w:tabs>
          <w:tab w:val="left" w:pos="1140"/>
        </w:tabs>
        <w:autoSpaceDE w:val="0"/>
        <w:autoSpaceDN w:val="0"/>
        <w:spacing w:after="0" w:line="240" w:lineRule="auto"/>
        <w:ind w:right="-908"/>
        <w:jc w:val="both"/>
        <w:rPr>
          <w:rFonts w:ascii="Cambria" w:hAnsi="Cambria" w:cs="Times New Roman"/>
          <w:sz w:val="24"/>
          <w:szCs w:val="24"/>
        </w:rPr>
      </w:pPr>
      <w:r>
        <w:rPr>
          <w:rFonts w:ascii="Cambria" w:hAnsi="Cambria" w:cs="Times New Roman"/>
          <w:sz w:val="24"/>
          <w:szCs w:val="24"/>
        </w:rPr>
        <w:tab/>
        <w:t>16.3.</w:t>
      </w:r>
      <w:r w:rsidRPr="004C75D8">
        <w:rPr>
          <w:rFonts w:ascii="Cambria" w:hAnsi="Cambria" w:cs="Times New Roman"/>
          <w:sz w:val="24"/>
          <w:szCs w:val="24"/>
        </w:rPr>
        <w:t xml:space="preserve">ēkas </w:t>
      </w:r>
      <w:r w:rsidRPr="004C75D8">
        <w:rPr>
          <w:rFonts w:ascii="Cambria" w:hAnsi="Cambria" w:cs="Times New Roman"/>
          <w:spacing w:val="-4"/>
          <w:sz w:val="24"/>
          <w:szCs w:val="24"/>
        </w:rPr>
        <w:t>piederību</w:t>
      </w:r>
      <w:r w:rsidRPr="004C75D8">
        <w:rPr>
          <w:rFonts w:ascii="Cambria" w:hAnsi="Cambria" w:cs="Times New Roman"/>
          <w:spacing w:val="-6"/>
          <w:sz w:val="24"/>
          <w:szCs w:val="24"/>
        </w:rPr>
        <w:t>:</w:t>
      </w:r>
    </w:p>
    <w:p w:rsidR="00407A87" w:rsidRPr="004C75D8" w:rsidRDefault="00407A87" w:rsidP="00407A87">
      <w:pPr>
        <w:widowControl w:val="0"/>
        <w:tabs>
          <w:tab w:val="left" w:pos="1575"/>
        </w:tabs>
        <w:autoSpaceDE w:val="0"/>
        <w:autoSpaceDN w:val="0"/>
        <w:spacing w:after="0" w:line="240" w:lineRule="auto"/>
        <w:ind w:right="-908"/>
        <w:jc w:val="both"/>
        <w:rPr>
          <w:rFonts w:ascii="Cambria" w:hAnsi="Cambria" w:cs="Times New Roman"/>
          <w:sz w:val="24"/>
          <w:szCs w:val="24"/>
        </w:rPr>
      </w:pPr>
      <w:r>
        <w:rPr>
          <w:rFonts w:ascii="Cambria" w:hAnsi="Cambria" w:cs="Times New Roman"/>
          <w:spacing w:val="-3"/>
          <w:sz w:val="24"/>
          <w:szCs w:val="24"/>
        </w:rPr>
        <w:tab/>
        <w:t>16.3.1.</w:t>
      </w:r>
      <w:r w:rsidRPr="004C75D8">
        <w:rPr>
          <w:rFonts w:ascii="Cambria" w:hAnsi="Cambria" w:cs="Times New Roman"/>
          <w:spacing w:val="-3"/>
          <w:sz w:val="24"/>
          <w:szCs w:val="24"/>
        </w:rPr>
        <w:t>"Pašvaldības</w:t>
      </w:r>
      <w:r w:rsidRPr="004C75D8">
        <w:rPr>
          <w:rFonts w:ascii="Cambria" w:hAnsi="Cambria" w:cs="Times New Roman"/>
          <w:spacing w:val="13"/>
          <w:sz w:val="24"/>
          <w:szCs w:val="24"/>
        </w:rPr>
        <w:t xml:space="preserve"> </w:t>
      </w:r>
      <w:r w:rsidRPr="004C75D8">
        <w:rPr>
          <w:rFonts w:ascii="Cambria" w:hAnsi="Cambria" w:cs="Times New Roman"/>
          <w:sz w:val="24"/>
          <w:szCs w:val="24"/>
        </w:rPr>
        <w:t>īpašums";</w:t>
      </w:r>
    </w:p>
    <w:p w:rsidR="00407A87" w:rsidRPr="004C75D8" w:rsidRDefault="00407A87" w:rsidP="00407A87">
      <w:pPr>
        <w:widowControl w:val="0"/>
        <w:tabs>
          <w:tab w:val="left" w:pos="989"/>
          <w:tab w:val="left" w:pos="1575"/>
        </w:tabs>
        <w:autoSpaceDE w:val="0"/>
        <w:autoSpaceDN w:val="0"/>
        <w:spacing w:after="0" w:line="240" w:lineRule="auto"/>
        <w:ind w:right="-908"/>
        <w:jc w:val="both"/>
        <w:rPr>
          <w:rFonts w:ascii="Cambria" w:hAnsi="Cambria" w:cs="Times New Roman"/>
          <w:sz w:val="24"/>
          <w:szCs w:val="24"/>
        </w:rPr>
      </w:pPr>
      <w:r>
        <w:rPr>
          <w:rFonts w:ascii="Cambria" w:hAnsi="Cambria" w:cs="Times New Roman"/>
          <w:spacing w:val="2"/>
          <w:sz w:val="24"/>
          <w:szCs w:val="24"/>
        </w:rPr>
        <w:tab/>
      </w:r>
      <w:r>
        <w:rPr>
          <w:rFonts w:ascii="Cambria" w:hAnsi="Cambria" w:cs="Times New Roman"/>
          <w:spacing w:val="2"/>
          <w:sz w:val="24"/>
          <w:szCs w:val="24"/>
        </w:rPr>
        <w:tab/>
        <w:t>16.3.2.</w:t>
      </w:r>
      <w:r w:rsidRPr="004C75D8">
        <w:rPr>
          <w:rFonts w:ascii="Cambria" w:hAnsi="Cambria" w:cs="Times New Roman"/>
          <w:spacing w:val="2"/>
          <w:sz w:val="24"/>
          <w:szCs w:val="24"/>
        </w:rPr>
        <w:t>"Valsts</w:t>
      </w:r>
      <w:r w:rsidRPr="004C75D8">
        <w:rPr>
          <w:rFonts w:ascii="Cambria" w:hAnsi="Cambria" w:cs="Times New Roman"/>
          <w:spacing w:val="13"/>
          <w:sz w:val="24"/>
          <w:szCs w:val="24"/>
        </w:rPr>
        <w:t xml:space="preserve"> </w:t>
      </w:r>
      <w:r w:rsidRPr="004C75D8">
        <w:rPr>
          <w:rFonts w:ascii="Cambria" w:hAnsi="Cambria" w:cs="Times New Roman"/>
          <w:sz w:val="24"/>
          <w:szCs w:val="24"/>
        </w:rPr>
        <w:t>īpašums";</w:t>
      </w:r>
      <w:r w:rsidRPr="004C75D8">
        <w:rPr>
          <w:rFonts w:ascii="Cambria" w:hAnsi="Cambria" w:cs="Times New Roman"/>
          <w:sz w:val="24"/>
          <w:szCs w:val="24"/>
        </w:rPr>
        <w:tab/>
        <w:t xml:space="preserve"> </w:t>
      </w:r>
    </w:p>
    <w:p w:rsidR="00407A87" w:rsidRPr="004C75D8" w:rsidRDefault="00407A87" w:rsidP="00407A87">
      <w:pPr>
        <w:widowControl w:val="0"/>
        <w:tabs>
          <w:tab w:val="left" w:pos="1575"/>
        </w:tabs>
        <w:autoSpaceDE w:val="0"/>
        <w:autoSpaceDN w:val="0"/>
        <w:spacing w:after="0" w:line="240" w:lineRule="auto"/>
        <w:ind w:right="-908"/>
        <w:jc w:val="both"/>
        <w:rPr>
          <w:rFonts w:ascii="Cambria" w:hAnsi="Cambria" w:cs="Times New Roman"/>
          <w:sz w:val="24"/>
          <w:szCs w:val="24"/>
        </w:rPr>
      </w:pPr>
      <w:r>
        <w:rPr>
          <w:rFonts w:ascii="Cambria" w:hAnsi="Cambria" w:cs="Times New Roman"/>
          <w:sz w:val="24"/>
          <w:szCs w:val="24"/>
        </w:rPr>
        <w:tab/>
        <w:t>16.3.3.</w:t>
      </w:r>
      <w:r w:rsidRPr="004C75D8">
        <w:rPr>
          <w:rFonts w:ascii="Cambria" w:hAnsi="Cambria" w:cs="Times New Roman"/>
          <w:sz w:val="24"/>
          <w:szCs w:val="24"/>
        </w:rPr>
        <w:t>"Privātīpašums";</w:t>
      </w:r>
    </w:p>
    <w:p w:rsidR="00407A87" w:rsidRPr="004C75D8" w:rsidRDefault="00407A87" w:rsidP="00407A87">
      <w:pPr>
        <w:widowControl w:val="0"/>
        <w:tabs>
          <w:tab w:val="left" w:pos="1587"/>
        </w:tabs>
        <w:autoSpaceDE w:val="0"/>
        <w:autoSpaceDN w:val="0"/>
        <w:spacing w:after="0" w:line="240" w:lineRule="auto"/>
        <w:ind w:right="-908"/>
        <w:jc w:val="both"/>
        <w:rPr>
          <w:rFonts w:ascii="Cambria" w:hAnsi="Cambria" w:cs="Times New Roman"/>
          <w:i/>
          <w:sz w:val="24"/>
          <w:szCs w:val="24"/>
        </w:rPr>
      </w:pPr>
      <w:r>
        <w:rPr>
          <w:rFonts w:ascii="Cambria" w:hAnsi="Cambria" w:cs="Times New Roman"/>
          <w:sz w:val="24"/>
          <w:szCs w:val="24"/>
        </w:rPr>
        <w:tab/>
        <w:t>16.4.</w:t>
      </w:r>
      <w:r w:rsidRPr="004C75D8">
        <w:rPr>
          <w:rFonts w:ascii="Cambria" w:hAnsi="Cambria" w:cs="Times New Roman"/>
          <w:sz w:val="24"/>
          <w:szCs w:val="24"/>
        </w:rPr>
        <w:t xml:space="preserve">ja </w:t>
      </w:r>
      <w:r w:rsidRPr="004C75D8">
        <w:rPr>
          <w:rFonts w:ascii="Cambria" w:hAnsi="Cambria" w:cs="Times New Roman"/>
          <w:spacing w:val="-6"/>
          <w:sz w:val="24"/>
          <w:szCs w:val="24"/>
        </w:rPr>
        <w:t xml:space="preserve">vēlas </w:t>
      </w:r>
      <w:r w:rsidRPr="004C75D8">
        <w:rPr>
          <w:rFonts w:ascii="Cambria" w:hAnsi="Cambria" w:cs="Times New Roman"/>
          <w:sz w:val="24"/>
          <w:szCs w:val="24"/>
        </w:rPr>
        <w:t xml:space="preserve">konkretizēt īpašnieka </w:t>
      </w:r>
      <w:r w:rsidRPr="004C75D8">
        <w:rPr>
          <w:rFonts w:ascii="Cambria" w:hAnsi="Cambria" w:cs="Times New Roman"/>
          <w:spacing w:val="-3"/>
          <w:sz w:val="24"/>
          <w:szCs w:val="24"/>
        </w:rPr>
        <w:t xml:space="preserve">personu, </w:t>
      </w:r>
      <w:r w:rsidRPr="004C75D8">
        <w:rPr>
          <w:rFonts w:ascii="Cambria" w:hAnsi="Cambria" w:cs="Times New Roman"/>
          <w:sz w:val="24"/>
          <w:szCs w:val="24"/>
        </w:rPr>
        <w:t xml:space="preserve">tad </w:t>
      </w:r>
      <w:r w:rsidRPr="004C75D8">
        <w:rPr>
          <w:rFonts w:ascii="Cambria" w:hAnsi="Cambria" w:cs="Times New Roman"/>
          <w:spacing w:val="-4"/>
          <w:sz w:val="24"/>
          <w:szCs w:val="24"/>
        </w:rPr>
        <w:t xml:space="preserve">norāda </w:t>
      </w:r>
      <w:r w:rsidRPr="004C75D8">
        <w:rPr>
          <w:rFonts w:ascii="Cambria" w:hAnsi="Cambria" w:cs="Times New Roman"/>
          <w:sz w:val="24"/>
          <w:szCs w:val="24"/>
        </w:rPr>
        <w:t xml:space="preserve">ēkas īpašnieka </w:t>
      </w:r>
      <w:r w:rsidRPr="004C75D8">
        <w:rPr>
          <w:rFonts w:ascii="Cambria" w:hAnsi="Cambria" w:cs="Times New Roman"/>
          <w:spacing w:val="-7"/>
          <w:sz w:val="24"/>
          <w:szCs w:val="24"/>
        </w:rPr>
        <w:t xml:space="preserve">vārda </w:t>
      </w:r>
      <w:r w:rsidRPr="004C75D8">
        <w:rPr>
          <w:rFonts w:ascii="Cambria" w:hAnsi="Cambria" w:cs="Times New Roman"/>
          <w:sz w:val="24"/>
          <w:szCs w:val="24"/>
        </w:rPr>
        <w:t xml:space="preserve">pirmo burtu un </w:t>
      </w:r>
      <w:r w:rsidRPr="004C75D8">
        <w:rPr>
          <w:rFonts w:ascii="Cambria" w:hAnsi="Cambria" w:cs="Times New Roman"/>
          <w:spacing w:val="-5"/>
          <w:sz w:val="24"/>
          <w:szCs w:val="24"/>
        </w:rPr>
        <w:t xml:space="preserve">uzvārdu </w:t>
      </w:r>
      <w:r w:rsidRPr="004C75D8">
        <w:rPr>
          <w:rFonts w:ascii="Cambria" w:hAnsi="Cambria" w:cs="Times New Roman"/>
          <w:spacing w:val="-9"/>
          <w:sz w:val="24"/>
          <w:szCs w:val="24"/>
        </w:rPr>
        <w:t xml:space="preserve">vai </w:t>
      </w:r>
      <w:r w:rsidRPr="004C75D8">
        <w:rPr>
          <w:rFonts w:ascii="Cambria" w:hAnsi="Cambria" w:cs="Times New Roman"/>
          <w:sz w:val="24"/>
          <w:szCs w:val="24"/>
        </w:rPr>
        <w:t xml:space="preserve">juridiskās </w:t>
      </w:r>
      <w:r w:rsidRPr="004C75D8">
        <w:rPr>
          <w:rFonts w:ascii="Cambria" w:hAnsi="Cambria" w:cs="Times New Roman"/>
          <w:spacing w:val="-3"/>
          <w:sz w:val="24"/>
          <w:szCs w:val="24"/>
        </w:rPr>
        <w:t xml:space="preserve">personas </w:t>
      </w:r>
      <w:r w:rsidRPr="004C75D8">
        <w:rPr>
          <w:rFonts w:ascii="Cambria" w:hAnsi="Cambria" w:cs="Times New Roman"/>
          <w:sz w:val="24"/>
          <w:szCs w:val="24"/>
        </w:rPr>
        <w:t>nosaukumu atbilstoši ierakstam</w:t>
      </w:r>
      <w:r w:rsidRPr="004C75D8">
        <w:rPr>
          <w:rFonts w:ascii="Cambria" w:hAnsi="Cambria" w:cs="Times New Roman"/>
          <w:spacing w:val="6"/>
          <w:sz w:val="24"/>
          <w:szCs w:val="24"/>
        </w:rPr>
        <w:t xml:space="preserve"> </w:t>
      </w:r>
      <w:r w:rsidRPr="004C75D8">
        <w:rPr>
          <w:rFonts w:ascii="Cambria" w:hAnsi="Cambria" w:cs="Times New Roman"/>
          <w:sz w:val="24"/>
          <w:szCs w:val="24"/>
        </w:rPr>
        <w:t>zemesgrāmatā.</w:t>
      </w:r>
    </w:p>
    <w:p w:rsidR="00407A87" w:rsidRPr="004C75D8" w:rsidRDefault="00407A87" w:rsidP="00407A87">
      <w:pPr>
        <w:widowControl w:val="0"/>
        <w:tabs>
          <w:tab w:val="left" w:pos="736"/>
        </w:tabs>
        <w:autoSpaceDE w:val="0"/>
        <w:autoSpaceDN w:val="0"/>
        <w:spacing w:after="0" w:line="240" w:lineRule="auto"/>
        <w:ind w:right="-908"/>
        <w:jc w:val="both"/>
        <w:rPr>
          <w:rFonts w:ascii="Cambria" w:hAnsi="Cambria" w:cs="Times New Roman"/>
          <w:sz w:val="24"/>
          <w:szCs w:val="24"/>
        </w:rPr>
      </w:pPr>
      <w:r>
        <w:rPr>
          <w:rFonts w:ascii="Cambria" w:hAnsi="Cambria" w:cs="Times New Roman"/>
          <w:spacing w:val="-4"/>
          <w:sz w:val="24"/>
          <w:szCs w:val="24"/>
        </w:rPr>
        <w:tab/>
        <w:t>17.</w:t>
      </w:r>
      <w:r w:rsidRPr="004C75D8">
        <w:rPr>
          <w:rFonts w:ascii="Cambria" w:hAnsi="Cambria" w:cs="Times New Roman"/>
          <w:spacing w:val="-4"/>
          <w:sz w:val="24"/>
          <w:szCs w:val="24"/>
        </w:rPr>
        <w:t xml:space="preserve">Ja </w:t>
      </w:r>
      <w:r w:rsidRPr="004C75D8">
        <w:rPr>
          <w:rFonts w:ascii="Cambria" w:hAnsi="Cambria" w:cs="Times New Roman"/>
          <w:sz w:val="24"/>
          <w:szCs w:val="24"/>
        </w:rPr>
        <w:t xml:space="preserve">ielas nosaukumā izmantots </w:t>
      </w:r>
      <w:r w:rsidRPr="004C75D8">
        <w:rPr>
          <w:rFonts w:ascii="Cambria" w:hAnsi="Cambria" w:cs="Times New Roman"/>
          <w:spacing w:val="-4"/>
          <w:sz w:val="24"/>
          <w:szCs w:val="24"/>
        </w:rPr>
        <w:t xml:space="preserve">personvārds, </w:t>
      </w:r>
      <w:r w:rsidRPr="004C75D8">
        <w:rPr>
          <w:rFonts w:ascii="Cambria" w:hAnsi="Cambria" w:cs="Times New Roman"/>
          <w:sz w:val="24"/>
          <w:szCs w:val="24"/>
        </w:rPr>
        <w:t xml:space="preserve">tad ielas nosaukumā </w:t>
      </w:r>
      <w:r w:rsidRPr="004C75D8">
        <w:rPr>
          <w:rFonts w:ascii="Cambria" w:hAnsi="Cambria" w:cs="Times New Roman"/>
          <w:spacing w:val="-4"/>
          <w:sz w:val="24"/>
          <w:szCs w:val="24"/>
        </w:rPr>
        <w:t xml:space="preserve">(norādē) norāda </w:t>
      </w:r>
      <w:r w:rsidRPr="004C75D8">
        <w:rPr>
          <w:rFonts w:ascii="Cambria" w:hAnsi="Cambria" w:cs="Times New Roman"/>
          <w:spacing w:val="-3"/>
          <w:sz w:val="24"/>
          <w:szCs w:val="24"/>
        </w:rPr>
        <w:t xml:space="preserve">personas </w:t>
      </w:r>
      <w:r w:rsidRPr="004C75D8">
        <w:rPr>
          <w:rFonts w:ascii="Cambria" w:hAnsi="Cambria" w:cs="Times New Roman"/>
          <w:sz w:val="24"/>
          <w:szCs w:val="24"/>
        </w:rPr>
        <w:t xml:space="preserve">pilno </w:t>
      </w:r>
      <w:r w:rsidRPr="004C75D8">
        <w:rPr>
          <w:rFonts w:ascii="Cambria" w:hAnsi="Cambria" w:cs="Times New Roman"/>
          <w:spacing w:val="-7"/>
          <w:sz w:val="24"/>
          <w:szCs w:val="24"/>
        </w:rPr>
        <w:t xml:space="preserve">vārdu </w:t>
      </w:r>
      <w:r w:rsidRPr="004C75D8">
        <w:rPr>
          <w:rFonts w:ascii="Cambria" w:hAnsi="Cambria" w:cs="Times New Roman"/>
          <w:sz w:val="24"/>
          <w:szCs w:val="24"/>
        </w:rPr>
        <w:t xml:space="preserve">un </w:t>
      </w:r>
      <w:r w:rsidRPr="004C75D8">
        <w:rPr>
          <w:rFonts w:ascii="Cambria" w:hAnsi="Cambria" w:cs="Times New Roman"/>
          <w:spacing w:val="-5"/>
          <w:sz w:val="24"/>
          <w:szCs w:val="24"/>
        </w:rPr>
        <w:t>uzvārdu.</w:t>
      </w:r>
    </w:p>
    <w:p w:rsidR="00407A87" w:rsidRPr="004C75D8" w:rsidRDefault="00407A87" w:rsidP="00407A87">
      <w:pPr>
        <w:widowControl w:val="0"/>
        <w:tabs>
          <w:tab w:val="left" w:pos="719"/>
        </w:tabs>
        <w:autoSpaceDE w:val="0"/>
        <w:autoSpaceDN w:val="0"/>
        <w:spacing w:after="0" w:line="240" w:lineRule="auto"/>
        <w:ind w:right="-908"/>
        <w:jc w:val="both"/>
        <w:rPr>
          <w:rFonts w:ascii="Cambria" w:hAnsi="Cambria" w:cs="Times New Roman"/>
          <w:sz w:val="24"/>
          <w:szCs w:val="24"/>
        </w:rPr>
      </w:pPr>
      <w:r>
        <w:rPr>
          <w:rFonts w:ascii="Cambria" w:hAnsi="Cambria" w:cs="Times New Roman"/>
          <w:spacing w:val="3"/>
          <w:sz w:val="24"/>
          <w:szCs w:val="24"/>
        </w:rPr>
        <w:lastRenderedPageBreak/>
        <w:tab/>
        <w:t>18.</w:t>
      </w:r>
      <w:r w:rsidRPr="004C75D8">
        <w:rPr>
          <w:rFonts w:ascii="Cambria" w:hAnsi="Cambria" w:cs="Times New Roman"/>
          <w:spacing w:val="3"/>
          <w:sz w:val="24"/>
          <w:szCs w:val="24"/>
        </w:rPr>
        <w:t xml:space="preserve">Ēku </w:t>
      </w:r>
      <w:r w:rsidRPr="004C75D8">
        <w:rPr>
          <w:rFonts w:ascii="Cambria" w:hAnsi="Cambria" w:cs="Times New Roman"/>
          <w:sz w:val="24"/>
          <w:szCs w:val="24"/>
        </w:rPr>
        <w:t xml:space="preserve">numerācijas  un ielu nosaukuma </w:t>
      </w:r>
      <w:r w:rsidRPr="004C75D8">
        <w:rPr>
          <w:rFonts w:ascii="Cambria" w:hAnsi="Cambria" w:cs="Times New Roman"/>
          <w:spacing w:val="-4"/>
          <w:sz w:val="24"/>
          <w:szCs w:val="24"/>
        </w:rPr>
        <w:t xml:space="preserve">norādes  </w:t>
      </w:r>
      <w:r w:rsidRPr="004C75D8">
        <w:rPr>
          <w:rFonts w:ascii="Cambria" w:hAnsi="Cambria" w:cs="Times New Roman"/>
          <w:sz w:val="24"/>
          <w:szCs w:val="24"/>
        </w:rPr>
        <w:t xml:space="preserve">jāizstrādā saskaņā ar </w:t>
      </w:r>
      <w:r w:rsidRPr="004C75D8">
        <w:rPr>
          <w:rFonts w:ascii="Cambria" w:hAnsi="Cambria" w:cs="Times New Roman"/>
          <w:spacing w:val="-4"/>
          <w:sz w:val="24"/>
          <w:szCs w:val="24"/>
        </w:rPr>
        <w:t xml:space="preserve">paraugu  </w:t>
      </w:r>
      <w:r w:rsidRPr="004C75D8">
        <w:rPr>
          <w:rFonts w:ascii="Cambria" w:hAnsi="Cambria" w:cs="Times New Roman"/>
          <w:sz w:val="24"/>
          <w:szCs w:val="24"/>
        </w:rPr>
        <w:t>(</w:t>
      </w:r>
      <w:r w:rsidRPr="004C75D8">
        <w:rPr>
          <w:rFonts w:ascii="Cambria" w:hAnsi="Cambria" w:cs="Times New Roman"/>
          <w:i/>
          <w:sz w:val="24"/>
          <w:szCs w:val="24"/>
        </w:rPr>
        <w:t>saistošo</w:t>
      </w:r>
      <w:r w:rsidRPr="004C75D8">
        <w:rPr>
          <w:rFonts w:ascii="Cambria" w:hAnsi="Cambria" w:cs="Times New Roman"/>
          <w:sz w:val="24"/>
          <w:szCs w:val="24"/>
        </w:rPr>
        <w:t xml:space="preserve"> </w:t>
      </w:r>
      <w:r w:rsidRPr="004C75D8">
        <w:rPr>
          <w:rFonts w:ascii="Cambria" w:hAnsi="Cambria" w:cs="Times New Roman"/>
          <w:i/>
          <w:sz w:val="24"/>
          <w:szCs w:val="24"/>
        </w:rPr>
        <w:t>noteikumu 1.  un</w:t>
      </w:r>
      <w:r w:rsidRPr="004C75D8">
        <w:rPr>
          <w:rFonts w:ascii="Cambria" w:hAnsi="Cambria" w:cs="Times New Roman"/>
          <w:i/>
          <w:spacing w:val="2"/>
          <w:sz w:val="24"/>
          <w:szCs w:val="24"/>
        </w:rPr>
        <w:t xml:space="preserve"> </w:t>
      </w:r>
      <w:r w:rsidRPr="004C75D8">
        <w:rPr>
          <w:rFonts w:ascii="Cambria" w:hAnsi="Cambria" w:cs="Times New Roman"/>
          <w:i/>
          <w:sz w:val="24"/>
          <w:szCs w:val="24"/>
        </w:rPr>
        <w:t>2.pielikums</w:t>
      </w:r>
      <w:r w:rsidRPr="004C75D8">
        <w:rPr>
          <w:rFonts w:ascii="Cambria" w:hAnsi="Cambria" w:cs="Times New Roman"/>
          <w:sz w:val="24"/>
          <w:szCs w:val="24"/>
        </w:rPr>
        <w:t>).</w:t>
      </w:r>
    </w:p>
    <w:p w:rsidR="00407A87" w:rsidRPr="00097C15" w:rsidRDefault="00407A87" w:rsidP="00407A87">
      <w:pPr>
        <w:widowControl w:val="0"/>
        <w:tabs>
          <w:tab w:val="left" w:pos="736"/>
        </w:tabs>
        <w:autoSpaceDE w:val="0"/>
        <w:autoSpaceDN w:val="0"/>
        <w:spacing w:after="0" w:line="240" w:lineRule="auto"/>
        <w:ind w:right="-908"/>
        <w:jc w:val="both"/>
        <w:rPr>
          <w:rFonts w:ascii="Cambria" w:hAnsi="Cambria" w:cs="Times New Roman"/>
          <w:sz w:val="24"/>
          <w:szCs w:val="24"/>
        </w:rPr>
      </w:pPr>
      <w:r>
        <w:rPr>
          <w:rFonts w:ascii="Cambria" w:hAnsi="Cambria" w:cs="Times New Roman"/>
          <w:spacing w:val="-5"/>
          <w:sz w:val="24"/>
          <w:szCs w:val="24"/>
        </w:rPr>
        <w:tab/>
        <w:t>19.</w:t>
      </w:r>
      <w:r w:rsidRPr="00097C15">
        <w:rPr>
          <w:rFonts w:ascii="Cambria" w:hAnsi="Cambria" w:cs="Times New Roman"/>
          <w:spacing w:val="-5"/>
          <w:sz w:val="24"/>
          <w:szCs w:val="24"/>
        </w:rPr>
        <w:t xml:space="preserve">Uz nekustamā īpašuma, kur nav ielas, uz ēkas  vai </w:t>
      </w:r>
      <w:r w:rsidRPr="00097C15">
        <w:rPr>
          <w:rFonts w:ascii="Cambria" w:hAnsi="Cambria" w:cs="Times New Roman"/>
          <w:sz w:val="24"/>
          <w:szCs w:val="24"/>
        </w:rPr>
        <w:t xml:space="preserve">žoga,  </w:t>
      </w:r>
      <w:r w:rsidRPr="00097C15">
        <w:rPr>
          <w:rFonts w:ascii="Cambria" w:hAnsi="Cambria" w:cs="Times New Roman"/>
          <w:spacing w:val="-9"/>
          <w:sz w:val="24"/>
          <w:szCs w:val="24"/>
        </w:rPr>
        <w:t xml:space="preserve">vai </w:t>
      </w:r>
      <w:r w:rsidRPr="00097C15">
        <w:rPr>
          <w:rFonts w:ascii="Cambria" w:hAnsi="Cambria" w:cs="Times New Roman"/>
          <w:sz w:val="24"/>
          <w:szCs w:val="24"/>
        </w:rPr>
        <w:t xml:space="preserve">atsevišķi stāvoša staba, izvieto norādes, uz kuras valsts valodā norāda:   </w:t>
      </w:r>
    </w:p>
    <w:p w:rsidR="00407A87" w:rsidRPr="00346136" w:rsidRDefault="00407A87" w:rsidP="00407A87">
      <w:pPr>
        <w:widowControl w:val="0"/>
        <w:tabs>
          <w:tab w:val="left" w:pos="736"/>
          <w:tab w:val="left" w:pos="993"/>
        </w:tabs>
        <w:autoSpaceDE w:val="0"/>
        <w:autoSpaceDN w:val="0"/>
        <w:spacing w:after="0" w:line="240" w:lineRule="auto"/>
        <w:ind w:right="-908"/>
        <w:jc w:val="both"/>
        <w:rPr>
          <w:rFonts w:ascii="Cambria" w:hAnsi="Cambria" w:cs="Times New Roman"/>
          <w:sz w:val="24"/>
          <w:szCs w:val="24"/>
        </w:rPr>
      </w:pPr>
      <w:r>
        <w:rPr>
          <w:rFonts w:ascii="Cambria" w:hAnsi="Cambria" w:cs="Times New Roman"/>
          <w:sz w:val="24"/>
          <w:szCs w:val="24"/>
        </w:rPr>
        <w:tab/>
        <w:t>19.1.</w:t>
      </w:r>
      <w:r w:rsidRPr="00346136">
        <w:rPr>
          <w:rFonts w:ascii="Cambria" w:hAnsi="Cambria" w:cs="Times New Roman"/>
          <w:sz w:val="24"/>
          <w:szCs w:val="24"/>
        </w:rPr>
        <w:t>nekustamā īpašuma nosaukumu ;</w:t>
      </w:r>
    </w:p>
    <w:p w:rsidR="00407A87" w:rsidRDefault="00407A87" w:rsidP="00407A87">
      <w:pPr>
        <w:widowControl w:val="0"/>
        <w:tabs>
          <w:tab w:val="left" w:pos="736"/>
        </w:tabs>
        <w:autoSpaceDE w:val="0"/>
        <w:autoSpaceDN w:val="0"/>
        <w:spacing w:after="0" w:line="240" w:lineRule="auto"/>
        <w:ind w:right="-908"/>
        <w:jc w:val="both"/>
        <w:rPr>
          <w:rFonts w:ascii="Cambria" w:hAnsi="Cambria" w:cs="Times New Roman"/>
          <w:sz w:val="24"/>
          <w:szCs w:val="24"/>
        </w:rPr>
      </w:pPr>
      <w:r>
        <w:rPr>
          <w:rFonts w:ascii="Cambria" w:hAnsi="Cambria" w:cs="Times New Roman"/>
          <w:sz w:val="24"/>
          <w:szCs w:val="24"/>
        </w:rPr>
        <w:tab/>
        <w:t>19.2.</w:t>
      </w:r>
      <w:r w:rsidRPr="009A24AC">
        <w:rPr>
          <w:rFonts w:ascii="Cambria" w:hAnsi="Cambria" w:cs="Times New Roman"/>
          <w:sz w:val="24"/>
          <w:szCs w:val="24"/>
        </w:rPr>
        <w:t>nekustamā īpašuma piederību ;</w:t>
      </w:r>
    </w:p>
    <w:p w:rsidR="00407A87" w:rsidRPr="009A24AC" w:rsidRDefault="00407A87" w:rsidP="00407A87">
      <w:pPr>
        <w:widowControl w:val="0"/>
        <w:tabs>
          <w:tab w:val="left" w:pos="736"/>
        </w:tabs>
        <w:autoSpaceDE w:val="0"/>
        <w:autoSpaceDN w:val="0"/>
        <w:spacing w:after="0" w:line="240" w:lineRule="auto"/>
        <w:ind w:right="-908"/>
        <w:jc w:val="both"/>
        <w:rPr>
          <w:rFonts w:ascii="Cambria" w:hAnsi="Cambria" w:cs="Times New Roman"/>
          <w:sz w:val="24"/>
          <w:szCs w:val="24"/>
        </w:rPr>
      </w:pPr>
      <w:r>
        <w:rPr>
          <w:rFonts w:ascii="Cambria" w:hAnsi="Cambria" w:cs="Times New Roman"/>
          <w:spacing w:val="-3"/>
          <w:sz w:val="24"/>
          <w:szCs w:val="24"/>
        </w:rPr>
        <w:tab/>
      </w:r>
      <w:r>
        <w:rPr>
          <w:rFonts w:ascii="Cambria" w:hAnsi="Cambria" w:cs="Times New Roman"/>
          <w:spacing w:val="-3"/>
          <w:sz w:val="24"/>
          <w:szCs w:val="24"/>
        </w:rPr>
        <w:tab/>
        <w:t xml:space="preserve">   19.2.1.</w:t>
      </w:r>
      <w:r w:rsidRPr="009A24AC">
        <w:rPr>
          <w:rFonts w:ascii="Cambria" w:hAnsi="Cambria" w:cs="Times New Roman"/>
          <w:spacing w:val="-3"/>
          <w:sz w:val="24"/>
          <w:szCs w:val="24"/>
        </w:rPr>
        <w:t>"Pašvaldības</w:t>
      </w:r>
      <w:r w:rsidRPr="009A24AC">
        <w:rPr>
          <w:rFonts w:ascii="Cambria" w:hAnsi="Cambria" w:cs="Times New Roman"/>
          <w:spacing w:val="13"/>
          <w:sz w:val="24"/>
          <w:szCs w:val="24"/>
        </w:rPr>
        <w:t xml:space="preserve"> </w:t>
      </w:r>
      <w:r w:rsidRPr="009A24AC">
        <w:rPr>
          <w:rFonts w:ascii="Cambria" w:hAnsi="Cambria" w:cs="Times New Roman"/>
          <w:sz w:val="24"/>
          <w:szCs w:val="24"/>
        </w:rPr>
        <w:t>īpašums";</w:t>
      </w:r>
    </w:p>
    <w:p w:rsidR="00407A87" w:rsidRPr="009A24AC" w:rsidRDefault="00407A87" w:rsidP="00407A87">
      <w:pPr>
        <w:widowControl w:val="0"/>
        <w:tabs>
          <w:tab w:val="left" w:pos="989"/>
          <w:tab w:val="left" w:pos="1575"/>
        </w:tabs>
        <w:autoSpaceDE w:val="0"/>
        <w:autoSpaceDN w:val="0"/>
        <w:spacing w:after="0" w:line="240" w:lineRule="auto"/>
        <w:ind w:right="-908"/>
        <w:jc w:val="both"/>
        <w:rPr>
          <w:rFonts w:ascii="Cambria" w:hAnsi="Cambria" w:cs="Times New Roman"/>
          <w:sz w:val="24"/>
          <w:szCs w:val="24"/>
        </w:rPr>
      </w:pPr>
      <w:r>
        <w:rPr>
          <w:rFonts w:ascii="Cambria" w:hAnsi="Cambria" w:cs="Times New Roman"/>
          <w:spacing w:val="2"/>
          <w:sz w:val="24"/>
          <w:szCs w:val="24"/>
        </w:rPr>
        <w:tab/>
      </w:r>
      <w:r>
        <w:rPr>
          <w:rFonts w:ascii="Cambria" w:hAnsi="Cambria" w:cs="Times New Roman"/>
          <w:spacing w:val="2"/>
          <w:sz w:val="24"/>
          <w:szCs w:val="24"/>
        </w:rPr>
        <w:tab/>
        <w:t>19.2.2.</w:t>
      </w:r>
      <w:r w:rsidRPr="009A24AC">
        <w:rPr>
          <w:rFonts w:ascii="Cambria" w:hAnsi="Cambria" w:cs="Times New Roman"/>
          <w:spacing w:val="2"/>
          <w:sz w:val="24"/>
          <w:szCs w:val="24"/>
        </w:rPr>
        <w:t>"Valsts</w:t>
      </w:r>
      <w:r w:rsidRPr="009A24AC">
        <w:rPr>
          <w:rFonts w:ascii="Cambria" w:hAnsi="Cambria" w:cs="Times New Roman"/>
          <w:spacing w:val="13"/>
          <w:sz w:val="24"/>
          <w:szCs w:val="24"/>
        </w:rPr>
        <w:t xml:space="preserve"> </w:t>
      </w:r>
      <w:r w:rsidRPr="009A24AC">
        <w:rPr>
          <w:rFonts w:ascii="Cambria" w:hAnsi="Cambria" w:cs="Times New Roman"/>
          <w:sz w:val="24"/>
          <w:szCs w:val="24"/>
        </w:rPr>
        <w:t>īpašums";</w:t>
      </w:r>
      <w:r w:rsidRPr="009A24AC">
        <w:rPr>
          <w:rFonts w:ascii="Cambria" w:hAnsi="Cambria" w:cs="Times New Roman"/>
          <w:sz w:val="24"/>
          <w:szCs w:val="24"/>
        </w:rPr>
        <w:tab/>
      </w:r>
    </w:p>
    <w:p w:rsidR="00407A87" w:rsidRPr="009A24AC" w:rsidRDefault="00407A87" w:rsidP="00407A87">
      <w:pPr>
        <w:widowControl w:val="0"/>
        <w:tabs>
          <w:tab w:val="left" w:pos="1575"/>
        </w:tabs>
        <w:autoSpaceDE w:val="0"/>
        <w:autoSpaceDN w:val="0"/>
        <w:spacing w:after="0" w:line="240" w:lineRule="auto"/>
        <w:ind w:right="-908"/>
        <w:jc w:val="both"/>
        <w:rPr>
          <w:rFonts w:ascii="Cambria" w:hAnsi="Cambria" w:cs="Times New Roman"/>
          <w:sz w:val="24"/>
          <w:szCs w:val="24"/>
        </w:rPr>
      </w:pPr>
      <w:r>
        <w:rPr>
          <w:rFonts w:ascii="Cambria" w:hAnsi="Cambria" w:cs="Times New Roman"/>
          <w:sz w:val="24"/>
          <w:szCs w:val="24"/>
        </w:rPr>
        <w:tab/>
        <w:t>19.2.3.</w:t>
      </w:r>
      <w:r w:rsidRPr="009A24AC">
        <w:rPr>
          <w:rFonts w:ascii="Cambria" w:hAnsi="Cambria" w:cs="Times New Roman"/>
          <w:sz w:val="24"/>
          <w:szCs w:val="24"/>
        </w:rPr>
        <w:t>"Privātīpašums";</w:t>
      </w:r>
    </w:p>
    <w:p w:rsidR="00407A87" w:rsidRPr="009A24AC" w:rsidRDefault="00407A87" w:rsidP="00407A87">
      <w:pPr>
        <w:widowControl w:val="0"/>
        <w:tabs>
          <w:tab w:val="left" w:pos="1587"/>
        </w:tabs>
        <w:autoSpaceDE w:val="0"/>
        <w:autoSpaceDN w:val="0"/>
        <w:spacing w:after="0" w:line="240" w:lineRule="auto"/>
        <w:ind w:right="-908"/>
        <w:jc w:val="both"/>
        <w:rPr>
          <w:rFonts w:ascii="Cambria" w:hAnsi="Cambria" w:cs="Times New Roman"/>
          <w:i/>
          <w:sz w:val="24"/>
          <w:szCs w:val="24"/>
        </w:rPr>
      </w:pPr>
      <w:r>
        <w:rPr>
          <w:rFonts w:ascii="Cambria" w:hAnsi="Cambria" w:cs="Times New Roman"/>
          <w:sz w:val="24"/>
          <w:szCs w:val="24"/>
        </w:rPr>
        <w:tab/>
        <w:t>19.2.4.</w:t>
      </w:r>
      <w:r w:rsidRPr="009A24AC">
        <w:rPr>
          <w:rFonts w:ascii="Cambria" w:hAnsi="Cambria" w:cs="Times New Roman"/>
          <w:sz w:val="24"/>
          <w:szCs w:val="24"/>
        </w:rPr>
        <w:t xml:space="preserve">ja </w:t>
      </w:r>
      <w:r w:rsidRPr="009A24AC">
        <w:rPr>
          <w:rFonts w:ascii="Cambria" w:hAnsi="Cambria" w:cs="Times New Roman"/>
          <w:spacing w:val="-6"/>
          <w:sz w:val="24"/>
          <w:szCs w:val="24"/>
        </w:rPr>
        <w:t xml:space="preserve">vēlas </w:t>
      </w:r>
      <w:r w:rsidRPr="009A24AC">
        <w:rPr>
          <w:rFonts w:ascii="Cambria" w:hAnsi="Cambria" w:cs="Times New Roman"/>
          <w:sz w:val="24"/>
          <w:szCs w:val="24"/>
        </w:rPr>
        <w:t xml:space="preserve">konkretizēt īpašnieka </w:t>
      </w:r>
      <w:r w:rsidRPr="009A24AC">
        <w:rPr>
          <w:rFonts w:ascii="Cambria" w:hAnsi="Cambria" w:cs="Times New Roman"/>
          <w:spacing w:val="-3"/>
          <w:sz w:val="24"/>
          <w:szCs w:val="24"/>
        </w:rPr>
        <w:t xml:space="preserve">personu, </w:t>
      </w:r>
      <w:r w:rsidRPr="009A24AC">
        <w:rPr>
          <w:rFonts w:ascii="Cambria" w:hAnsi="Cambria" w:cs="Times New Roman"/>
          <w:sz w:val="24"/>
          <w:szCs w:val="24"/>
        </w:rPr>
        <w:t xml:space="preserve">tad </w:t>
      </w:r>
      <w:r w:rsidRPr="009A24AC">
        <w:rPr>
          <w:rFonts w:ascii="Cambria" w:hAnsi="Cambria" w:cs="Times New Roman"/>
          <w:spacing w:val="-4"/>
          <w:sz w:val="24"/>
          <w:szCs w:val="24"/>
        </w:rPr>
        <w:t xml:space="preserve">norāda </w:t>
      </w:r>
      <w:r w:rsidRPr="009A24AC">
        <w:rPr>
          <w:rFonts w:ascii="Cambria" w:hAnsi="Cambria" w:cs="Times New Roman"/>
          <w:sz w:val="24"/>
          <w:szCs w:val="24"/>
        </w:rPr>
        <w:t xml:space="preserve">nekustamā īpašuma īpašnieka </w:t>
      </w:r>
      <w:r w:rsidRPr="009A24AC">
        <w:rPr>
          <w:rFonts w:ascii="Cambria" w:hAnsi="Cambria" w:cs="Times New Roman"/>
          <w:spacing w:val="-7"/>
          <w:sz w:val="24"/>
          <w:szCs w:val="24"/>
        </w:rPr>
        <w:t xml:space="preserve">vārda </w:t>
      </w:r>
      <w:r w:rsidRPr="009A24AC">
        <w:rPr>
          <w:rFonts w:ascii="Cambria" w:hAnsi="Cambria" w:cs="Times New Roman"/>
          <w:sz w:val="24"/>
          <w:szCs w:val="24"/>
        </w:rPr>
        <w:t xml:space="preserve">pirmo burtu un </w:t>
      </w:r>
      <w:r w:rsidRPr="009A24AC">
        <w:rPr>
          <w:rFonts w:ascii="Cambria" w:hAnsi="Cambria" w:cs="Times New Roman"/>
          <w:spacing w:val="-5"/>
          <w:sz w:val="24"/>
          <w:szCs w:val="24"/>
        </w:rPr>
        <w:t xml:space="preserve">uzvārdu </w:t>
      </w:r>
      <w:r w:rsidRPr="009A24AC">
        <w:rPr>
          <w:rFonts w:ascii="Cambria" w:hAnsi="Cambria" w:cs="Times New Roman"/>
          <w:spacing w:val="-9"/>
          <w:sz w:val="24"/>
          <w:szCs w:val="24"/>
        </w:rPr>
        <w:t xml:space="preserve">vai </w:t>
      </w:r>
      <w:r w:rsidRPr="009A24AC">
        <w:rPr>
          <w:rFonts w:ascii="Cambria" w:hAnsi="Cambria" w:cs="Times New Roman"/>
          <w:sz w:val="24"/>
          <w:szCs w:val="24"/>
        </w:rPr>
        <w:t xml:space="preserve">juridiskās </w:t>
      </w:r>
      <w:r w:rsidRPr="009A24AC">
        <w:rPr>
          <w:rFonts w:ascii="Cambria" w:hAnsi="Cambria" w:cs="Times New Roman"/>
          <w:spacing w:val="-3"/>
          <w:sz w:val="24"/>
          <w:szCs w:val="24"/>
        </w:rPr>
        <w:t xml:space="preserve">personas </w:t>
      </w:r>
      <w:r w:rsidRPr="009A24AC">
        <w:rPr>
          <w:rFonts w:ascii="Cambria" w:hAnsi="Cambria" w:cs="Times New Roman"/>
          <w:sz w:val="24"/>
          <w:szCs w:val="24"/>
        </w:rPr>
        <w:t>nosaukumu atbilstoši ierakstam</w:t>
      </w:r>
      <w:r w:rsidRPr="009A24AC">
        <w:rPr>
          <w:rFonts w:ascii="Cambria" w:hAnsi="Cambria" w:cs="Times New Roman"/>
          <w:spacing w:val="6"/>
          <w:sz w:val="24"/>
          <w:szCs w:val="24"/>
        </w:rPr>
        <w:t xml:space="preserve"> </w:t>
      </w:r>
      <w:r w:rsidRPr="009A24AC">
        <w:rPr>
          <w:rFonts w:ascii="Cambria" w:hAnsi="Cambria" w:cs="Times New Roman"/>
          <w:sz w:val="24"/>
          <w:szCs w:val="24"/>
        </w:rPr>
        <w:t>zemesgrāmatā.</w:t>
      </w:r>
    </w:p>
    <w:p w:rsidR="00407A87" w:rsidRPr="009A24AC" w:rsidRDefault="00407A87" w:rsidP="00407A87">
      <w:pPr>
        <w:widowControl w:val="0"/>
        <w:tabs>
          <w:tab w:val="left" w:pos="719"/>
        </w:tabs>
        <w:autoSpaceDE w:val="0"/>
        <w:autoSpaceDN w:val="0"/>
        <w:spacing w:after="0" w:line="240" w:lineRule="auto"/>
        <w:ind w:right="-908"/>
        <w:jc w:val="both"/>
        <w:rPr>
          <w:rFonts w:ascii="Cambria" w:hAnsi="Cambria" w:cs="Times New Roman"/>
          <w:sz w:val="24"/>
          <w:szCs w:val="24"/>
        </w:rPr>
      </w:pPr>
      <w:r>
        <w:rPr>
          <w:rFonts w:ascii="Cambria" w:hAnsi="Cambria" w:cs="Times New Roman"/>
          <w:spacing w:val="3"/>
          <w:sz w:val="24"/>
          <w:szCs w:val="24"/>
        </w:rPr>
        <w:tab/>
        <w:t>20.</w:t>
      </w:r>
      <w:r w:rsidRPr="009A24AC">
        <w:rPr>
          <w:rFonts w:ascii="Cambria" w:hAnsi="Cambria" w:cs="Times New Roman"/>
          <w:spacing w:val="3"/>
          <w:sz w:val="24"/>
          <w:szCs w:val="24"/>
        </w:rPr>
        <w:t xml:space="preserve">Nekustamā īpašuma nosaukuma </w:t>
      </w:r>
      <w:r w:rsidRPr="009A24AC">
        <w:rPr>
          <w:rFonts w:ascii="Cambria" w:hAnsi="Cambria" w:cs="Times New Roman"/>
          <w:spacing w:val="-4"/>
          <w:sz w:val="24"/>
          <w:szCs w:val="24"/>
        </w:rPr>
        <w:t xml:space="preserve">norādes  </w:t>
      </w:r>
      <w:r w:rsidRPr="009A24AC">
        <w:rPr>
          <w:rFonts w:ascii="Cambria" w:hAnsi="Cambria" w:cs="Times New Roman"/>
          <w:sz w:val="24"/>
          <w:szCs w:val="24"/>
        </w:rPr>
        <w:t xml:space="preserve">jāizstrādā saskaņā ar </w:t>
      </w:r>
      <w:r w:rsidRPr="009A24AC">
        <w:rPr>
          <w:rFonts w:ascii="Cambria" w:hAnsi="Cambria" w:cs="Times New Roman"/>
          <w:spacing w:val="-4"/>
          <w:sz w:val="24"/>
          <w:szCs w:val="24"/>
        </w:rPr>
        <w:t xml:space="preserve">paraugu  </w:t>
      </w:r>
      <w:r w:rsidRPr="009A24AC">
        <w:rPr>
          <w:rFonts w:ascii="Cambria" w:hAnsi="Cambria" w:cs="Times New Roman"/>
          <w:sz w:val="24"/>
          <w:szCs w:val="24"/>
        </w:rPr>
        <w:t>(</w:t>
      </w:r>
      <w:r w:rsidRPr="009A24AC">
        <w:rPr>
          <w:rFonts w:ascii="Cambria" w:hAnsi="Cambria" w:cs="Times New Roman"/>
          <w:i/>
          <w:sz w:val="24"/>
          <w:szCs w:val="24"/>
        </w:rPr>
        <w:t>saistošo noteikumu</w:t>
      </w:r>
      <w:r w:rsidRPr="009A24AC">
        <w:rPr>
          <w:rFonts w:ascii="Cambria" w:hAnsi="Cambria" w:cs="Times New Roman"/>
          <w:sz w:val="24"/>
          <w:szCs w:val="24"/>
        </w:rPr>
        <w:t xml:space="preserve"> </w:t>
      </w:r>
      <w:r w:rsidRPr="009A24AC">
        <w:rPr>
          <w:rFonts w:ascii="Cambria" w:hAnsi="Cambria" w:cs="Times New Roman"/>
          <w:i/>
          <w:sz w:val="24"/>
          <w:szCs w:val="24"/>
        </w:rPr>
        <w:t>atbilstoši</w:t>
      </w:r>
      <w:r w:rsidRPr="009A24AC">
        <w:rPr>
          <w:rFonts w:ascii="Cambria" w:hAnsi="Cambria" w:cs="Times New Roman"/>
          <w:sz w:val="24"/>
          <w:szCs w:val="24"/>
        </w:rPr>
        <w:t xml:space="preserve"> </w:t>
      </w:r>
      <w:r w:rsidRPr="009A24AC">
        <w:rPr>
          <w:rFonts w:ascii="Cambria" w:hAnsi="Cambria" w:cs="Times New Roman"/>
          <w:i/>
          <w:sz w:val="24"/>
          <w:szCs w:val="24"/>
        </w:rPr>
        <w:t>3. vai 2.pielikums</w:t>
      </w:r>
      <w:r w:rsidRPr="009A24AC">
        <w:rPr>
          <w:rFonts w:ascii="Cambria" w:hAnsi="Cambria" w:cs="Times New Roman"/>
          <w:sz w:val="24"/>
          <w:szCs w:val="24"/>
        </w:rPr>
        <w:t>).</w:t>
      </w:r>
    </w:p>
    <w:p w:rsidR="00407A87" w:rsidRPr="00682907" w:rsidRDefault="00407A87" w:rsidP="00407A87">
      <w:pPr>
        <w:pStyle w:val="Sarakstarindkopa"/>
        <w:widowControl w:val="0"/>
        <w:tabs>
          <w:tab w:val="left" w:pos="719"/>
        </w:tabs>
        <w:autoSpaceDE w:val="0"/>
        <w:autoSpaceDN w:val="0"/>
        <w:spacing w:after="0" w:line="240" w:lineRule="auto"/>
        <w:ind w:left="394" w:right="-908"/>
        <w:contextualSpacing w:val="0"/>
        <w:jc w:val="both"/>
        <w:rPr>
          <w:rFonts w:ascii="Cambria" w:hAnsi="Cambria" w:cs="Times New Roman"/>
          <w:sz w:val="24"/>
          <w:szCs w:val="24"/>
        </w:rPr>
      </w:pPr>
    </w:p>
    <w:p w:rsidR="00407A87" w:rsidRPr="00682907" w:rsidRDefault="00407A87" w:rsidP="00407A87">
      <w:pPr>
        <w:pStyle w:val="Virsraksts1"/>
        <w:tabs>
          <w:tab w:val="left" w:pos="0"/>
        </w:tabs>
        <w:spacing w:before="0"/>
        <w:ind w:left="0" w:right="-908"/>
        <w:jc w:val="center"/>
        <w:rPr>
          <w:rFonts w:ascii="Cambria" w:eastAsia="Calibri" w:hAnsi="Cambria" w:cs="Times New Roman"/>
          <w:sz w:val="24"/>
          <w:szCs w:val="24"/>
          <w:lang w:val="lv-LV"/>
        </w:rPr>
      </w:pPr>
      <w:r>
        <w:rPr>
          <w:rFonts w:ascii="Cambria" w:eastAsia="Calibri" w:hAnsi="Cambria" w:cs="Times New Roman"/>
          <w:color w:val="414142"/>
          <w:sz w:val="24"/>
          <w:szCs w:val="24"/>
          <w:lang w:val="lv-LV"/>
        </w:rPr>
        <w:t xml:space="preserve">V. </w:t>
      </w:r>
      <w:r w:rsidRPr="00682907">
        <w:rPr>
          <w:rFonts w:ascii="Cambria" w:eastAsia="Calibri" w:hAnsi="Cambria" w:cs="Times New Roman"/>
          <w:color w:val="414142"/>
          <w:sz w:val="24"/>
          <w:szCs w:val="24"/>
          <w:lang w:val="lv-LV"/>
        </w:rPr>
        <w:t xml:space="preserve">Saistošo </w:t>
      </w:r>
      <w:r w:rsidRPr="00682907">
        <w:rPr>
          <w:rFonts w:ascii="Cambria" w:eastAsia="Calibri" w:hAnsi="Cambria" w:cs="Times New Roman"/>
          <w:color w:val="414142"/>
          <w:spacing w:val="2"/>
          <w:sz w:val="24"/>
          <w:szCs w:val="24"/>
          <w:lang w:val="lv-LV"/>
        </w:rPr>
        <w:t xml:space="preserve">noteikumu </w:t>
      </w:r>
      <w:r w:rsidRPr="00682907">
        <w:rPr>
          <w:rFonts w:ascii="Cambria" w:eastAsia="Calibri" w:hAnsi="Cambria" w:cs="Times New Roman"/>
          <w:color w:val="414142"/>
          <w:sz w:val="24"/>
          <w:szCs w:val="24"/>
          <w:lang w:val="lv-LV"/>
        </w:rPr>
        <w:t xml:space="preserve">izpildes kontrole un administratīvā atbildība par saistošo </w:t>
      </w:r>
      <w:r w:rsidRPr="00682907">
        <w:rPr>
          <w:rFonts w:ascii="Cambria" w:eastAsia="Calibri" w:hAnsi="Cambria" w:cs="Times New Roman"/>
          <w:color w:val="414142"/>
          <w:spacing w:val="2"/>
          <w:sz w:val="24"/>
          <w:szCs w:val="24"/>
          <w:lang w:val="lv-LV"/>
        </w:rPr>
        <w:t>noteikumu</w:t>
      </w:r>
      <w:r w:rsidRPr="00682907">
        <w:rPr>
          <w:rFonts w:ascii="Cambria" w:eastAsia="Calibri" w:hAnsi="Cambria" w:cs="Times New Roman"/>
          <w:color w:val="414142"/>
          <w:spacing w:val="1"/>
          <w:sz w:val="24"/>
          <w:szCs w:val="24"/>
          <w:lang w:val="lv-LV"/>
        </w:rPr>
        <w:t xml:space="preserve"> </w:t>
      </w:r>
      <w:r w:rsidRPr="00682907">
        <w:rPr>
          <w:rFonts w:ascii="Cambria" w:eastAsia="Calibri" w:hAnsi="Cambria" w:cs="Times New Roman"/>
          <w:color w:val="414142"/>
          <w:sz w:val="24"/>
          <w:szCs w:val="24"/>
          <w:lang w:val="lv-LV"/>
        </w:rPr>
        <w:t>pārkāpšanu</w:t>
      </w:r>
    </w:p>
    <w:p w:rsidR="00407A87" w:rsidRPr="00682907" w:rsidRDefault="00407A87" w:rsidP="00407A87">
      <w:pPr>
        <w:pStyle w:val="Pamatteksts"/>
        <w:ind w:right="-908"/>
        <w:jc w:val="both"/>
        <w:rPr>
          <w:rFonts w:ascii="Cambria" w:hAnsi="Cambria" w:cs="Times New Roman"/>
          <w:b/>
          <w:sz w:val="24"/>
          <w:szCs w:val="24"/>
        </w:rPr>
      </w:pPr>
    </w:p>
    <w:p w:rsidR="00407A87" w:rsidRPr="000F6B91" w:rsidRDefault="00407A87" w:rsidP="00407A87">
      <w:pPr>
        <w:widowControl w:val="0"/>
        <w:tabs>
          <w:tab w:val="left" w:pos="704"/>
        </w:tabs>
        <w:autoSpaceDE w:val="0"/>
        <w:autoSpaceDN w:val="0"/>
        <w:spacing w:after="0" w:line="240" w:lineRule="auto"/>
        <w:ind w:right="-908"/>
        <w:jc w:val="both"/>
        <w:rPr>
          <w:rFonts w:ascii="Cambria" w:hAnsi="Cambria" w:cs="Times New Roman"/>
          <w:sz w:val="24"/>
          <w:szCs w:val="24"/>
        </w:rPr>
      </w:pPr>
      <w:r>
        <w:rPr>
          <w:rFonts w:ascii="Cambria" w:hAnsi="Cambria" w:cs="Times New Roman"/>
          <w:sz w:val="24"/>
          <w:szCs w:val="24"/>
        </w:rPr>
        <w:tab/>
        <w:t>21.</w:t>
      </w:r>
      <w:r w:rsidRPr="000F6B91">
        <w:rPr>
          <w:rFonts w:ascii="Cambria" w:hAnsi="Cambria" w:cs="Times New Roman"/>
          <w:sz w:val="24"/>
          <w:szCs w:val="24"/>
        </w:rPr>
        <w:t xml:space="preserve">Kontroli </w:t>
      </w:r>
      <w:r w:rsidRPr="000F6B91">
        <w:rPr>
          <w:rFonts w:ascii="Cambria" w:hAnsi="Cambria" w:cs="Times New Roman"/>
          <w:spacing w:val="-3"/>
          <w:sz w:val="24"/>
          <w:szCs w:val="24"/>
        </w:rPr>
        <w:t xml:space="preserve">par </w:t>
      </w:r>
      <w:r w:rsidRPr="000F6B91">
        <w:rPr>
          <w:rFonts w:ascii="Cambria" w:hAnsi="Cambria" w:cs="Times New Roman"/>
          <w:spacing w:val="2"/>
          <w:sz w:val="24"/>
          <w:szCs w:val="24"/>
        </w:rPr>
        <w:t xml:space="preserve">saistošo </w:t>
      </w:r>
      <w:r w:rsidRPr="000F6B91">
        <w:rPr>
          <w:rFonts w:ascii="Cambria" w:hAnsi="Cambria" w:cs="Times New Roman"/>
          <w:sz w:val="24"/>
          <w:szCs w:val="24"/>
        </w:rPr>
        <w:t xml:space="preserve">noteikumu izpildi nodrošina </w:t>
      </w:r>
      <w:r w:rsidRPr="000F6B91">
        <w:rPr>
          <w:rFonts w:ascii="Cambria" w:hAnsi="Cambria" w:cs="Times New Roman"/>
          <w:spacing w:val="-5"/>
          <w:sz w:val="24"/>
          <w:szCs w:val="24"/>
        </w:rPr>
        <w:t xml:space="preserve">pašvaldības </w:t>
      </w:r>
      <w:r w:rsidRPr="000F6B91">
        <w:rPr>
          <w:rFonts w:ascii="Cambria" w:hAnsi="Cambria" w:cs="Times New Roman"/>
          <w:sz w:val="24"/>
          <w:szCs w:val="24"/>
        </w:rPr>
        <w:t>policija.</w:t>
      </w:r>
    </w:p>
    <w:p w:rsidR="00407A87" w:rsidRPr="000F6B91" w:rsidRDefault="00407A87" w:rsidP="00407A87">
      <w:pPr>
        <w:widowControl w:val="0"/>
        <w:tabs>
          <w:tab w:val="left" w:pos="704"/>
        </w:tabs>
        <w:autoSpaceDE w:val="0"/>
        <w:autoSpaceDN w:val="0"/>
        <w:spacing w:after="0" w:line="240" w:lineRule="auto"/>
        <w:ind w:right="-908"/>
        <w:jc w:val="both"/>
        <w:rPr>
          <w:rFonts w:ascii="Cambria" w:hAnsi="Cambria" w:cs="Times New Roman"/>
          <w:sz w:val="24"/>
          <w:szCs w:val="24"/>
        </w:rPr>
      </w:pPr>
      <w:r>
        <w:rPr>
          <w:rFonts w:ascii="Cambria" w:hAnsi="Cambria" w:cs="Times New Roman"/>
          <w:sz w:val="24"/>
          <w:szCs w:val="24"/>
        </w:rPr>
        <w:tab/>
        <w:t>22.</w:t>
      </w:r>
      <w:r w:rsidRPr="000F6B91">
        <w:rPr>
          <w:rFonts w:ascii="Cambria" w:hAnsi="Cambria" w:cs="Times New Roman"/>
          <w:sz w:val="24"/>
          <w:szCs w:val="24"/>
        </w:rPr>
        <w:t xml:space="preserve">Par </w:t>
      </w:r>
      <w:r w:rsidRPr="000F6B91">
        <w:rPr>
          <w:rFonts w:ascii="Cambria" w:hAnsi="Cambria" w:cs="Times New Roman"/>
          <w:spacing w:val="2"/>
          <w:sz w:val="24"/>
          <w:szCs w:val="24"/>
        </w:rPr>
        <w:t xml:space="preserve">saistošo </w:t>
      </w:r>
      <w:r w:rsidRPr="000F6B91">
        <w:rPr>
          <w:rFonts w:ascii="Cambria" w:hAnsi="Cambria" w:cs="Times New Roman"/>
          <w:sz w:val="24"/>
          <w:szCs w:val="24"/>
        </w:rPr>
        <w:t xml:space="preserve">noteikumu pārkāpšanu paredzēta </w:t>
      </w:r>
      <w:r w:rsidRPr="000F6B91">
        <w:rPr>
          <w:rFonts w:ascii="Cambria" w:hAnsi="Cambria" w:cs="Times New Roman"/>
          <w:spacing w:val="-3"/>
          <w:sz w:val="24"/>
          <w:szCs w:val="24"/>
        </w:rPr>
        <w:t xml:space="preserve">administratīvā </w:t>
      </w:r>
      <w:r w:rsidRPr="000F6B91">
        <w:rPr>
          <w:rFonts w:ascii="Cambria" w:hAnsi="Cambria" w:cs="Times New Roman"/>
          <w:sz w:val="24"/>
          <w:szCs w:val="24"/>
        </w:rPr>
        <w:t xml:space="preserve">atbildība atbilstoši </w:t>
      </w:r>
      <w:r w:rsidRPr="000F6B91">
        <w:rPr>
          <w:rFonts w:ascii="Cambria" w:hAnsi="Cambria" w:cs="Times New Roman"/>
          <w:spacing w:val="-4"/>
          <w:sz w:val="24"/>
          <w:szCs w:val="24"/>
        </w:rPr>
        <w:t>normatīvajiem</w:t>
      </w:r>
      <w:r w:rsidRPr="000F6B91">
        <w:rPr>
          <w:rFonts w:ascii="Cambria" w:hAnsi="Cambria" w:cs="Times New Roman"/>
          <w:spacing w:val="17"/>
          <w:sz w:val="24"/>
          <w:szCs w:val="24"/>
        </w:rPr>
        <w:t xml:space="preserve"> </w:t>
      </w:r>
      <w:r w:rsidRPr="000F6B91">
        <w:rPr>
          <w:rFonts w:ascii="Cambria" w:hAnsi="Cambria" w:cs="Times New Roman"/>
          <w:sz w:val="24"/>
          <w:szCs w:val="24"/>
        </w:rPr>
        <w:t>aktiem.</w:t>
      </w:r>
    </w:p>
    <w:p w:rsidR="00407A87" w:rsidRPr="000F6B91" w:rsidRDefault="00407A87" w:rsidP="00407A87">
      <w:pPr>
        <w:widowControl w:val="0"/>
        <w:tabs>
          <w:tab w:val="left" w:pos="704"/>
        </w:tabs>
        <w:autoSpaceDE w:val="0"/>
        <w:autoSpaceDN w:val="0"/>
        <w:spacing w:after="0" w:line="240" w:lineRule="auto"/>
        <w:ind w:right="-908"/>
        <w:jc w:val="both"/>
        <w:rPr>
          <w:rFonts w:ascii="Cambria" w:hAnsi="Cambria" w:cs="Times New Roman"/>
          <w:sz w:val="24"/>
          <w:szCs w:val="24"/>
        </w:rPr>
      </w:pPr>
      <w:r>
        <w:rPr>
          <w:rFonts w:ascii="Cambria" w:hAnsi="Cambria" w:cs="Times New Roman"/>
          <w:sz w:val="24"/>
          <w:szCs w:val="24"/>
        </w:rPr>
        <w:tab/>
        <w:t>23.</w:t>
      </w:r>
      <w:r w:rsidRPr="000F6B91">
        <w:rPr>
          <w:rFonts w:ascii="Cambria" w:hAnsi="Cambria" w:cs="Times New Roman"/>
          <w:sz w:val="24"/>
          <w:szCs w:val="24"/>
        </w:rPr>
        <w:t xml:space="preserve">Administratīvais sods </w:t>
      </w:r>
      <w:r w:rsidRPr="000F6B91">
        <w:rPr>
          <w:rFonts w:ascii="Cambria" w:hAnsi="Cambria" w:cs="Times New Roman"/>
          <w:spacing w:val="-6"/>
          <w:sz w:val="24"/>
          <w:szCs w:val="24"/>
        </w:rPr>
        <w:t xml:space="preserve">neatbrīvo </w:t>
      </w:r>
      <w:r w:rsidRPr="000F6B91">
        <w:rPr>
          <w:rFonts w:ascii="Cambria" w:hAnsi="Cambria" w:cs="Times New Roman"/>
          <w:spacing w:val="2"/>
          <w:sz w:val="24"/>
          <w:szCs w:val="24"/>
        </w:rPr>
        <w:t xml:space="preserve">saistošo </w:t>
      </w:r>
      <w:r w:rsidRPr="000F6B91">
        <w:rPr>
          <w:rFonts w:ascii="Cambria" w:hAnsi="Cambria" w:cs="Times New Roman"/>
          <w:sz w:val="24"/>
          <w:szCs w:val="24"/>
        </w:rPr>
        <w:t xml:space="preserve">noteikumu pārkāpēju no pārkāpuma </w:t>
      </w:r>
      <w:r w:rsidRPr="000F6B91">
        <w:rPr>
          <w:rFonts w:ascii="Cambria" w:hAnsi="Cambria" w:cs="Times New Roman"/>
          <w:spacing w:val="-4"/>
          <w:sz w:val="24"/>
          <w:szCs w:val="24"/>
        </w:rPr>
        <w:t>novēršanas.</w:t>
      </w:r>
    </w:p>
    <w:p w:rsidR="00407A87" w:rsidRPr="00682907" w:rsidRDefault="00407A87" w:rsidP="00407A87">
      <w:pPr>
        <w:pStyle w:val="Pamatteksts"/>
        <w:ind w:right="-908"/>
        <w:jc w:val="both"/>
        <w:rPr>
          <w:rFonts w:ascii="Cambria" w:hAnsi="Cambria" w:cs="Times New Roman"/>
          <w:sz w:val="24"/>
          <w:szCs w:val="24"/>
        </w:rPr>
      </w:pPr>
    </w:p>
    <w:p w:rsidR="00407A87" w:rsidRPr="00682907" w:rsidRDefault="00407A87" w:rsidP="00407A87">
      <w:pPr>
        <w:pStyle w:val="Virsraksts1"/>
        <w:tabs>
          <w:tab w:val="left" w:pos="3794"/>
        </w:tabs>
        <w:spacing w:before="0"/>
        <w:ind w:left="0" w:right="-908"/>
        <w:jc w:val="center"/>
        <w:rPr>
          <w:rFonts w:ascii="Cambria" w:eastAsia="Calibri" w:hAnsi="Cambria" w:cs="Times New Roman"/>
          <w:sz w:val="24"/>
          <w:szCs w:val="24"/>
          <w:lang w:val="lv-LV"/>
        </w:rPr>
      </w:pPr>
      <w:r>
        <w:rPr>
          <w:rFonts w:ascii="Cambria" w:eastAsia="Calibri" w:hAnsi="Cambria" w:cs="Times New Roman"/>
          <w:color w:val="414142"/>
          <w:spacing w:val="2"/>
          <w:sz w:val="24"/>
          <w:szCs w:val="24"/>
          <w:lang w:val="lv-LV"/>
        </w:rPr>
        <w:t xml:space="preserve">VI. </w:t>
      </w:r>
      <w:r w:rsidRPr="00682907">
        <w:rPr>
          <w:rFonts w:ascii="Cambria" w:eastAsia="Calibri" w:hAnsi="Cambria" w:cs="Times New Roman"/>
          <w:color w:val="414142"/>
          <w:spacing w:val="2"/>
          <w:sz w:val="24"/>
          <w:szCs w:val="24"/>
          <w:lang w:val="lv-LV"/>
        </w:rPr>
        <w:t>Noslēguma</w:t>
      </w:r>
      <w:r w:rsidRPr="00682907">
        <w:rPr>
          <w:rFonts w:ascii="Cambria" w:eastAsia="Calibri" w:hAnsi="Cambria" w:cs="Times New Roman"/>
          <w:color w:val="414142"/>
          <w:sz w:val="24"/>
          <w:szCs w:val="24"/>
          <w:lang w:val="lv-LV"/>
        </w:rPr>
        <w:t xml:space="preserve"> jautājums</w:t>
      </w:r>
    </w:p>
    <w:p w:rsidR="00407A87" w:rsidRPr="00682907" w:rsidRDefault="00407A87" w:rsidP="00407A87">
      <w:pPr>
        <w:pStyle w:val="Pamatteksts"/>
        <w:ind w:right="-908"/>
        <w:jc w:val="both"/>
        <w:rPr>
          <w:rFonts w:ascii="Cambria" w:hAnsi="Cambria" w:cs="Times New Roman"/>
          <w:b/>
          <w:sz w:val="24"/>
          <w:szCs w:val="24"/>
        </w:rPr>
      </w:pPr>
    </w:p>
    <w:p w:rsidR="00407A87" w:rsidRPr="000F6B91" w:rsidRDefault="00407A87" w:rsidP="00407A87">
      <w:pPr>
        <w:widowControl w:val="0"/>
        <w:tabs>
          <w:tab w:val="left" w:pos="780"/>
        </w:tabs>
        <w:autoSpaceDE w:val="0"/>
        <w:autoSpaceDN w:val="0"/>
        <w:spacing w:after="0" w:line="240" w:lineRule="auto"/>
        <w:ind w:right="-908"/>
        <w:jc w:val="both"/>
        <w:rPr>
          <w:rFonts w:ascii="Cambria" w:hAnsi="Cambria" w:cs="Times New Roman"/>
          <w:sz w:val="24"/>
          <w:szCs w:val="24"/>
        </w:rPr>
      </w:pPr>
      <w:r>
        <w:rPr>
          <w:rFonts w:ascii="Cambria" w:hAnsi="Cambria" w:cs="Times New Roman"/>
          <w:spacing w:val="3"/>
          <w:sz w:val="24"/>
          <w:szCs w:val="24"/>
        </w:rPr>
        <w:tab/>
        <w:t>24.</w:t>
      </w:r>
      <w:r w:rsidRPr="000F6B91">
        <w:rPr>
          <w:rFonts w:ascii="Cambria" w:hAnsi="Cambria" w:cs="Times New Roman"/>
          <w:spacing w:val="3"/>
          <w:sz w:val="24"/>
          <w:szCs w:val="24"/>
        </w:rPr>
        <w:t xml:space="preserve">Ēku </w:t>
      </w:r>
      <w:r w:rsidRPr="000F6B91">
        <w:rPr>
          <w:rFonts w:ascii="Cambria" w:hAnsi="Cambria" w:cs="Times New Roman"/>
          <w:sz w:val="24"/>
          <w:szCs w:val="24"/>
        </w:rPr>
        <w:t xml:space="preserve">numerācijas, nekustamo īpašumu un ielu nosaukumu </w:t>
      </w:r>
      <w:r w:rsidRPr="000F6B91">
        <w:rPr>
          <w:rFonts w:ascii="Cambria" w:hAnsi="Cambria" w:cs="Times New Roman"/>
          <w:spacing w:val="-3"/>
          <w:sz w:val="24"/>
          <w:szCs w:val="24"/>
        </w:rPr>
        <w:t>norādes, kuras atbilst pēc noteiktā izmēra un krāsas, bet nav norādes par īpašuma piederību, uzskatīt par derīgām un tās nav jānomaina.</w:t>
      </w:r>
    </w:p>
    <w:p w:rsidR="00407A87" w:rsidRPr="000F6B91" w:rsidRDefault="00407A87" w:rsidP="00407A87">
      <w:pPr>
        <w:widowControl w:val="0"/>
        <w:tabs>
          <w:tab w:val="left" w:pos="780"/>
        </w:tabs>
        <w:autoSpaceDE w:val="0"/>
        <w:autoSpaceDN w:val="0"/>
        <w:spacing w:after="0" w:line="240" w:lineRule="auto"/>
        <w:ind w:right="-908"/>
        <w:jc w:val="both"/>
        <w:rPr>
          <w:rFonts w:ascii="Cambria" w:hAnsi="Cambria" w:cs="Times New Roman"/>
          <w:sz w:val="24"/>
          <w:szCs w:val="24"/>
        </w:rPr>
      </w:pPr>
      <w:r>
        <w:rPr>
          <w:rFonts w:ascii="Cambria" w:hAnsi="Cambria" w:cs="Times New Roman"/>
          <w:spacing w:val="3"/>
          <w:sz w:val="24"/>
          <w:szCs w:val="24"/>
        </w:rPr>
        <w:tab/>
        <w:t>25.</w:t>
      </w:r>
      <w:r w:rsidRPr="000F6B91">
        <w:rPr>
          <w:rFonts w:ascii="Cambria" w:hAnsi="Cambria" w:cs="Times New Roman"/>
          <w:spacing w:val="3"/>
          <w:sz w:val="24"/>
          <w:szCs w:val="24"/>
        </w:rPr>
        <w:t xml:space="preserve">Ēku </w:t>
      </w:r>
      <w:r w:rsidRPr="000F6B91">
        <w:rPr>
          <w:rFonts w:ascii="Cambria" w:hAnsi="Cambria" w:cs="Times New Roman"/>
          <w:sz w:val="24"/>
          <w:szCs w:val="24"/>
        </w:rPr>
        <w:t xml:space="preserve">numerācijas, nekustamo īpašumu un ielu nosaukumu </w:t>
      </w:r>
      <w:r w:rsidRPr="000F6B91">
        <w:rPr>
          <w:rFonts w:ascii="Cambria" w:hAnsi="Cambria" w:cs="Times New Roman"/>
          <w:spacing w:val="-3"/>
          <w:sz w:val="24"/>
          <w:szCs w:val="24"/>
        </w:rPr>
        <w:t xml:space="preserve">norādes, </w:t>
      </w:r>
      <w:r w:rsidRPr="000F6B91">
        <w:rPr>
          <w:rFonts w:ascii="Cambria" w:hAnsi="Cambria" w:cs="Times New Roman"/>
          <w:sz w:val="24"/>
          <w:szCs w:val="24"/>
        </w:rPr>
        <w:t xml:space="preserve">kuras neatbilst </w:t>
      </w:r>
      <w:r w:rsidRPr="000F6B91">
        <w:rPr>
          <w:rFonts w:ascii="Cambria" w:hAnsi="Cambria" w:cs="Times New Roman"/>
          <w:spacing w:val="2"/>
          <w:sz w:val="24"/>
          <w:szCs w:val="24"/>
        </w:rPr>
        <w:t xml:space="preserve">saistošo </w:t>
      </w:r>
      <w:r w:rsidRPr="000F6B91">
        <w:rPr>
          <w:rFonts w:ascii="Cambria" w:hAnsi="Cambria" w:cs="Times New Roman"/>
          <w:sz w:val="24"/>
          <w:szCs w:val="24"/>
        </w:rPr>
        <w:t xml:space="preserve">noteikumu </w:t>
      </w:r>
      <w:r w:rsidRPr="000F6B91">
        <w:rPr>
          <w:rFonts w:ascii="Cambria" w:hAnsi="Cambria" w:cs="Times New Roman"/>
          <w:spacing w:val="-3"/>
          <w:sz w:val="24"/>
          <w:szCs w:val="24"/>
        </w:rPr>
        <w:t xml:space="preserve">prasībām un šo saistošo noteikumu IV. nodaļā noteiktajam, </w:t>
      </w:r>
      <w:r w:rsidRPr="003C5C68">
        <w:rPr>
          <w:rFonts w:ascii="Cambria" w:hAnsi="Cambria" w:cs="Times New Roman"/>
          <w:sz w:val="24"/>
          <w:szCs w:val="24"/>
        </w:rPr>
        <w:t xml:space="preserve">nomaināmas </w:t>
      </w:r>
      <w:r w:rsidRPr="003C5C68">
        <w:rPr>
          <w:rFonts w:ascii="Cambria" w:hAnsi="Cambria" w:cs="Times New Roman"/>
          <w:spacing w:val="-3"/>
          <w:sz w:val="24"/>
          <w:szCs w:val="24"/>
        </w:rPr>
        <w:t xml:space="preserve">līdz 2023.gada </w:t>
      </w:r>
      <w:r w:rsidRPr="003C5C68">
        <w:rPr>
          <w:rFonts w:ascii="Cambria" w:hAnsi="Cambria" w:cs="Times New Roman"/>
          <w:sz w:val="24"/>
          <w:szCs w:val="24"/>
        </w:rPr>
        <w:t>31.decembrim.</w:t>
      </w:r>
    </w:p>
    <w:p w:rsidR="00407A87" w:rsidRPr="00682907" w:rsidRDefault="00407A87" w:rsidP="00407A87">
      <w:pPr>
        <w:pStyle w:val="Pamatteksts"/>
        <w:jc w:val="both"/>
        <w:rPr>
          <w:rFonts w:ascii="Cambria" w:hAnsi="Cambria" w:cs="Times New Roman"/>
          <w:sz w:val="24"/>
          <w:szCs w:val="24"/>
        </w:rPr>
      </w:pPr>
    </w:p>
    <w:p w:rsidR="00407A87" w:rsidRPr="00682907" w:rsidRDefault="00407A87" w:rsidP="00407A87">
      <w:pPr>
        <w:pStyle w:val="Pamatteksts"/>
        <w:jc w:val="both"/>
        <w:rPr>
          <w:rFonts w:ascii="Cambria" w:hAnsi="Cambria" w:cs="Times New Roman"/>
          <w:sz w:val="24"/>
          <w:szCs w:val="24"/>
        </w:rPr>
      </w:pPr>
    </w:p>
    <w:p w:rsidR="00407A87" w:rsidRPr="001E6F8D" w:rsidRDefault="00407A87" w:rsidP="00407A87">
      <w:pPr>
        <w:pStyle w:val="Pamatteksts"/>
        <w:spacing w:after="0" w:line="240" w:lineRule="auto"/>
        <w:jc w:val="right"/>
        <w:rPr>
          <w:rFonts w:ascii="Cambria" w:hAnsi="Cambria" w:cs="Times New Roman"/>
          <w:i/>
          <w:sz w:val="24"/>
          <w:szCs w:val="24"/>
        </w:rPr>
      </w:pPr>
      <w:r w:rsidRPr="001E6F8D">
        <w:rPr>
          <w:rFonts w:ascii="Cambria" w:hAnsi="Cambria" w:cs="Times New Roman"/>
          <w:i/>
          <w:sz w:val="24"/>
          <w:szCs w:val="24"/>
        </w:rPr>
        <w:t xml:space="preserve">1.pielikums </w:t>
      </w:r>
    </w:p>
    <w:p w:rsidR="00407A87" w:rsidRPr="001E6F8D" w:rsidRDefault="00407A87" w:rsidP="00407A87">
      <w:pPr>
        <w:pStyle w:val="Pamatteksts"/>
        <w:spacing w:after="0" w:line="240" w:lineRule="auto"/>
        <w:jc w:val="right"/>
        <w:rPr>
          <w:rFonts w:ascii="Cambria" w:hAnsi="Cambria" w:cs="Times New Roman"/>
          <w:sz w:val="24"/>
          <w:szCs w:val="24"/>
        </w:rPr>
      </w:pPr>
      <w:r w:rsidRPr="001E6F8D">
        <w:rPr>
          <w:rFonts w:ascii="Cambria" w:hAnsi="Cambria" w:cs="Times New Roman"/>
          <w:sz w:val="24"/>
          <w:szCs w:val="24"/>
        </w:rPr>
        <w:t xml:space="preserve">Kokneses novada domes </w:t>
      </w:r>
    </w:p>
    <w:p w:rsidR="00407A87" w:rsidRPr="001E6F8D" w:rsidRDefault="00407A87" w:rsidP="00407A87">
      <w:pPr>
        <w:pStyle w:val="Pamatteksts"/>
        <w:spacing w:after="0" w:line="240" w:lineRule="auto"/>
        <w:jc w:val="right"/>
        <w:rPr>
          <w:rFonts w:ascii="Cambria" w:hAnsi="Cambria" w:cs="Times New Roman"/>
          <w:sz w:val="24"/>
          <w:szCs w:val="24"/>
        </w:rPr>
      </w:pPr>
      <w:r w:rsidRPr="001E6F8D">
        <w:rPr>
          <w:rFonts w:ascii="Cambria" w:hAnsi="Cambria" w:cs="Times New Roman"/>
          <w:sz w:val="24"/>
          <w:szCs w:val="24"/>
        </w:rPr>
        <w:t xml:space="preserve">2018.gada 27.decembra saistošajiem </w:t>
      </w:r>
    </w:p>
    <w:p w:rsidR="00407A87" w:rsidRPr="001E6F8D" w:rsidRDefault="00407A87" w:rsidP="00407A87">
      <w:pPr>
        <w:pStyle w:val="Pamatteksts"/>
        <w:spacing w:after="0" w:line="240" w:lineRule="auto"/>
        <w:jc w:val="right"/>
        <w:rPr>
          <w:rFonts w:ascii="Cambria" w:hAnsi="Cambria" w:cs="Times New Roman"/>
          <w:sz w:val="24"/>
          <w:szCs w:val="24"/>
        </w:rPr>
      </w:pPr>
      <w:r w:rsidRPr="001E6F8D">
        <w:rPr>
          <w:rFonts w:ascii="Cambria" w:hAnsi="Cambria" w:cs="Times New Roman"/>
          <w:sz w:val="24"/>
          <w:szCs w:val="24"/>
        </w:rPr>
        <w:t>noteikumiem Nr.</w:t>
      </w:r>
      <w:r>
        <w:rPr>
          <w:rFonts w:ascii="Cambria" w:hAnsi="Cambria" w:cs="Times New Roman"/>
          <w:sz w:val="24"/>
          <w:szCs w:val="24"/>
        </w:rPr>
        <w:t>8/2018</w:t>
      </w:r>
      <w:r w:rsidRPr="001E6F8D">
        <w:rPr>
          <w:rFonts w:ascii="Cambria" w:hAnsi="Cambria" w:cs="Times New Roman"/>
          <w:sz w:val="24"/>
          <w:szCs w:val="24"/>
        </w:rPr>
        <w:t>(prot.Nr.</w:t>
      </w:r>
      <w:r>
        <w:rPr>
          <w:rFonts w:ascii="Cambria" w:hAnsi="Cambria" w:cs="Times New Roman"/>
          <w:sz w:val="24"/>
          <w:szCs w:val="24"/>
        </w:rPr>
        <w:t>14</w:t>
      </w:r>
      <w:r w:rsidRPr="001E6F8D">
        <w:rPr>
          <w:rFonts w:ascii="Cambria" w:hAnsi="Cambria" w:cs="Times New Roman"/>
          <w:sz w:val="24"/>
          <w:szCs w:val="24"/>
        </w:rPr>
        <w:t>)</w:t>
      </w:r>
    </w:p>
    <w:p w:rsidR="00407A87" w:rsidRPr="001E6F8D" w:rsidRDefault="00407A87" w:rsidP="00407A87">
      <w:pPr>
        <w:pStyle w:val="Pamatteksts"/>
        <w:spacing w:after="0" w:line="240" w:lineRule="auto"/>
        <w:jc w:val="right"/>
        <w:rPr>
          <w:rFonts w:ascii="Cambria" w:hAnsi="Cambria" w:cs="Times New Roman"/>
          <w:sz w:val="24"/>
          <w:szCs w:val="24"/>
        </w:rPr>
      </w:pPr>
    </w:p>
    <w:p w:rsidR="00407A87" w:rsidRPr="001E6F8D" w:rsidRDefault="00407A87" w:rsidP="00407A87">
      <w:pPr>
        <w:pStyle w:val="Virsraksts1"/>
        <w:spacing w:before="0"/>
        <w:ind w:left="0"/>
        <w:jc w:val="center"/>
        <w:rPr>
          <w:rFonts w:ascii="Cambria" w:eastAsia="Calibri" w:hAnsi="Cambria" w:cs="Times New Roman"/>
          <w:sz w:val="24"/>
          <w:szCs w:val="24"/>
          <w:lang w:val="lv-LV"/>
        </w:rPr>
      </w:pPr>
      <w:r w:rsidRPr="001E6F8D">
        <w:rPr>
          <w:rFonts w:ascii="Cambria" w:eastAsia="Calibri" w:hAnsi="Cambria" w:cs="Times New Roman"/>
          <w:color w:val="414142"/>
          <w:sz w:val="24"/>
          <w:szCs w:val="24"/>
          <w:lang w:val="lv-LV"/>
        </w:rPr>
        <w:t xml:space="preserve">Kokneses novada </w:t>
      </w:r>
      <w:proofErr w:type="spellStart"/>
      <w:r w:rsidRPr="001E6F8D">
        <w:rPr>
          <w:rFonts w:ascii="Cambria" w:eastAsia="Calibri" w:hAnsi="Cambria" w:cs="Times New Roman"/>
          <w:sz w:val="24"/>
          <w:szCs w:val="24"/>
        </w:rPr>
        <w:t>administratīvajā</w:t>
      </w:r>
      <w:proofErr w:type="spellEnd"/>
      <w:r w:rsidRPr="001E6F8D">
        <w:rPr>
          <w:rFonts w:ascii="Cambria" w:eastAsia="Calibri" w:hAnsi="Cambria" w:cs="Times New Roman"/>
          <w:sz w:val="24"/>
          <w:szCs w:val="24"/>
        </w:rPr>
        <w:t xml:space="preserve"> </w:t>
      </w:r>
      <w:proofErr w:type="spellStart"/>
      <w:r w:rsidRPr="001E6F8D">
        <w:rPr>
          <w:rFonts w:ascii="Cambria" w:eastAsia="Calibri" w:hAnsi="Cambria" w:cs="Times New Roman"/>
          <w:sz w:val="24"/>
          <w:szCs w:val="24"/>
        </w:rPr>
        <w:t>teritorijā</w:t>
      </w:r>
      <w:proofErr w:type="spellEnd"/>
      <w:r w:rsidRPr="001E6F8D">
        <w:rPr>
          <w:rFonts w:ascii="Cambria" w:eastAsia="Calibri" w:hAnsi="Cambria" w:cs="Times New Roman"/>
          <w:color w:val="414142"/>
          <w:sz w:val="24"/>
          <w:szCs w:val="24"/>
          <w:lang w:val="lv-LV"/>
        </w:rPr>
        <w:t xml:space="preserve"> ēku numerācijas norādes plāksnes paraugs</w:t>
      </w:r>
    </w:p>
    <w:p w:rsidR="00407A87" w:rsidRPr="001E6F8D" w:rsidRDefault="00407A87" w:rsidP="00407A87">
      <w:pPr>
        <w:pStyle w:val="Pamatteksts"/>
        <w:spacing w:after="0" w:line="240" w:lineRule="auto"/>
        <w:rPr>
          <w:rFonts w:ascii="Cambria" w:hAnsi="Cambria" w:cs="Times New Roman"/>
          <w:b/>
          <w:sz w:val="24"/>
          <w:szCs w:val="24"/>
        </w:rPr>
      </w:pPr>
    </w:p>
    <w:p w:rsidR="00407A87" w:rsidRDefault="00407A87" w:rsidP="00407A87">
      <w:pPr>
        <w:pStyle w:val="Pamatteksts"/>
        <w:rPr>
          <w:rFonts w:ascii="Times New Roman" w:hAnsi="Times New Roman" w:cs="Times New Roman"/>
          <w:b/>
          <w:sz w:val="24"/>
          <w:szCs w:val="24"/>
        </w:rPr>
      </w:pPr>
      <w:r>
        <w:rPr>
          <w:noProof/>
          <w:lang w:eastAsia="lv-LV"/>
        </w:rPr>
        <w:drawing>
          <wp:anchor distT="0" distB="0" distL="114300" distR="114300" simplePos="0" relativeHeight="251660288" behindDoc="0" locked="0" layoutInCell="1" allowOverlap="1" wp14:anchorId="5E9E79EA" wp14:editId="00B7DE0E">
            <wp:simplePos x="0" y="0"/>
            <wp:positionH relativeFrom="column">
              <wp:posOffset>542925</wp:posOffset>
            </wp:positionH>
            <wp:positionV relativeFrom="paragraph">
              <wp:posOffset>76200</wp:posOffset>
            </wp:positionV>
            <wp:extent cx="5086350" cy="2857500"/>
            <wp:effectExtent l="0" t="0" r="0" b="0"/>
            <wp:wrapNone/>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2857500"/>
                    </a:xfrm>
                    <a:prstGeom prst="rect">
                      <a:avLst/>
                    </a:prstGeom>
                    <a:noFill/>
                  </pic:spPr>
                </pic:pic>
              </a:graphicData>
            </a:graphic>
            <wp14:sizeRelH relativeFrom="page">
              <wp14:pctWidth>0</wp14:pctWidth>
            </wp14:sizeRelH>
            <wp14:sizeRelV relativeFrom="page">
              <wp14:pctHeight>0</wp14:pctHeight>
            </wp14:sizeRelV>
          </wp:anchor>
        </w:drawing>
      </w:r>
    </w:p>
    <w:p w:rsidR="00407A87" w:rsidRDefault="00407A87" w:rsidP="00407A87">
      <w:pPr>
        <w:pStyle w:val="Pamatteksts"/>
        <w:rPr>
          <w:rFonts w:ascii="Times New Roman" w:hAnsi="Times New Roman" w:cs="Times New Roman"/>
          <w:b/>
          <w:sz w:val="24"/>
          <w:szCs w:val="24"/>
        </w:rPr>
      </w:pPr>
    </w:p>
    <w:p w:rsidR="00407A87" w:rsidRDefault="00407A87" w:rsidP="00407A87">
      <w:pPr>
        <w:pStyle w:val="Pamatteksts"/>
        <w:rPr>
          <w:rFonts w:ascii="Times New Roman" w:hAnsi="Times New Roman" w:cs="Times New Roman"/>
          <w:b/>
          <w:sz w:val="24"/>
          <w:szCs w:val="24"/>
        </w:rPr>
      </w:pPr>
    </w:p>
    <w:p w:rsidR="00407A87" w:rsidRDefault="00407A87" w:rsidP="00407A87">
      <w:pPr>
        <w:pStyle w:val="Pamatteksts"/>
        <w:rPr>
          <w:rFonts w:ascii="Times New Roman" w:hAnsi="Times New Roman" w:cs="Times New Roman"/>
          <w:b/>
          <w:sz w:val="24"/>
          <w:szCs w:val="24"/>
        </w:rPr>
      </w:pPr>
    </w:p>
    <w:p w:rsidR="00407A87" w:rsidRDefault="00407A87" w:rsidP="00407A87">
      <w:pPr>
        <w:pStyle w:val="Pamatteksts"/>
        <w:rPr>
          <w:rFonts w:ascii="Times New Roman" w:hAnsi="Times New Roman" w:cs="Times New Roman"/>
          <w:b/>
          <w:sz w:val="24"/>
          <w:szCs w:val="24"/>
        </w:rPr>
      </w:pPr>
    </w:p>
    <w:p w:rsidR="00407A87" w:rsidRDefault="00407A87" w:rsidP="00407A87">
      <w:pPr>
        <w:pStyle w:val="Pamatteksts"/>
        <w:rPr>
          <w:rFonts w:ascii="Times New Roman" w:hAnsi="Times New Roman" w:cs="Times New Roman"/>
          <w:b/>
          <w:sz w:val="24"/>
          <w:szCs w:val="24"/>
        </w:rPr>
      </w:pPr>
    </w:p>
    <w:p w:rsidR="00407A87" w:rsidRDefault="00407A87" w:rsidP="00407A87">
      <w:pPr>
        <w:pStyle w:val="Pamatteksts"/>
        <w:rPr>
          <w:rFonts w:ascii="Times New Roman" w:hAnsi="Times New Roman" w:cs="Times New Roman"/>
          <w:b/>
          <w:sz w:val="24"/>
          <w:szCs w:val="24"/>
        </w:rPr>
      </w:pPr>
    </w:p>
    <w:p w:rsidR="00407A87" w:rsidRDefault="00407A87" w:rsidP="00407A87">
      <w:pPr>
        <w:pStyle w:val="Pamatteksts"/>
        <w:rPr>
          <w:rFonts w:ascii="Times New Roman" w:hAnsi="Times New Roman" w:cs="Times New Roman"/>
          <w:b/>
          <w:sz w:val="24"/>
          <w:szCs w:val="24"/>
        </w:rPr>
      </w:pPr>
    </w:p>
    <w:p w:rsidR="00407A87" w:rsidRDefault="00407A87" w:rsidP="00407A87">
      <w:pPr>
        <w:pStyle w:val="Pamatteksts"/>
        <w:rPr>
          <w:rFonts w:ascii="Times New Roman" w:hAnsi="Times New Roman" w:cs="Times New Roman"/>
          <w:b/>
          <w:sz w:val="24"/>
          <w:szCs w:val="24"/>
        </w:rPr>
      </w:pPr>
    </w:p>
    <w:p w:rsidR="00407A87" w:rsidRPr="001E6F8D" w:rsidRDefault="00407A87" w:rsidP="00407A87">
      <w:pPr>
        <w:pStyle w:val="Virsraksts2"/>
        <w:tabs>
          <w:tab w:val="left" w:pos="606"/>
        </w:tabs>
        <w:ind w:left="0"/>
        <w:rPr>
          <w:rFonts w:ascii="Cambria" w:eastAsia="Calibri" w:hAnsi="Cambria" w:cs="Times New Roman"/>
          <w:sz w:val="24"/>
          <w:szCs w:val="24"/>
          <w:lang w:val="lv-LV"/>
        </w:rPr>
      </w:pPr>
      <w:r>
        <w:rPr>
          <w:rFonts w:ascii="Cambria" w:eastAsia="Calibri" w:hAnsi="Cambria" w:cs="Times New Roman"/>
          <w:sz w:val="24"/>
          <w:szCs w:val="24"/>
          <w:lang w:val="lv-LV"/>
        </w:rPr>
        <w:tab/>
        <w:t>1.</w:t>
      </w:r>
      <w:r w:rsidRPr="001E6F8D">
        <w:rPr>
          <w:rFonts w:ascii="Cambria" w:eastAsia="Calibri" w:hAnsi="Cambria" w:cs="Times New Roman"/>
          <w:sz w:val="24"/>
          <w:szCs w:val="24"/>
          <w:lang w:val="lv-LV"/>
        </w:rPr>
        <w:t>Zīmes plāksnes</w:t>
      </w:r>
      <w:r w:rsidRPr="001E6F8D">
        <w:rPr>
          <w:rFonts w:ascii="Cambria" w:eastAsia="Calibri" w:hAnsi="Cambria" w:cs="Times New Roman"/>
          <w:spacing w:val="-24"/>
          <w:sz w:val="24"/>
          <w:szCs w:val="24"/>
          <w:lang w:val="lv-LV"/>
        </w:rPr>
        <w:t xml:space="preserve"> </w:t>
      </w:r>
      <w:r w:rsidRPr="001E6F8D">
        <w:rPr>
          <w:rFonts w:ascii="Cambria" w:eastAsia="Calibri" w:hAnsi="Cambria" w:cs="Times New Roman"/>
          <w:spacing w:val="4"/>
          <w:sz w:val="24"/>
          <w:szCs w:val="24"/>
          <w:lang w:val="lv-LV"/>
        </w:rPr>
        <w:t>izmēri</w:t>
      </w:r>
    </w:p>
    <w:p w:rsidR="00407A87" w:rsidRPr="001E6F8D" w:rsidRDefault="00407A87" w:rsidP="00407A87">
      <w:pPr>
        <w:pStyle w:val="Pamatteksts"/>
        <w:spacing w:after="0" w:line="240" w:lineRule="auto"/>
        <w:ind w:left="394"/>
        <w:rPr>
          <w:rFonts w:ascii="Cambria" w:hAnsi="Cambria" w:cs="Times New Roman"/>
          <w:sz w:val="24"/>
          <w:szCs w:val="24"/>
        </w:rPr>
      </w:pPr>
      <w:r w:rsidRPr="001E6F8D">
        <w:rPr>
          <w:rFonts w:ascii="Cambria" w:hAnsi="Cambria" w:cs="Times New Roman"/>
          <w:sz w:val="24"/>
          <w:szCs w:val="24"/>
        </w:rPr>
        <w:t>220/280X320 mm</w:t>
      </w:r>
    </w:p>
    <w:p w:rsidR="00407A87" w:rsidRPr="001E6F8D" w:rsidRDefault="00407A87" w:rsidP="00407A87">
      <w:pPr>
        <w:pStyle w:val="Pamatteksts"/>
        <w:spacing w:after="0" w:line="240" w:lineRule="auto"/>
        <w:rPr>
          <w:rFonts w:ascii="Cambria" w:hAnsi="Cambria" w:cs="Times New Roman"/>
          <w:sz w:val="24"/>
          <w:szCs w:val="24"/>
        </w:rPr>
      </w:pPr>
    </w:p>
    <w:p w:rsidR="00407A87" w:rsidRPr="001E6F8D" w:rsidRDefault="00407A87" w:rsidP="00407A87">
      <w:pPr>
        <w:pStyle w:val="Virsraksts2"/>
        <w:tabs>
          <w:tab w:val="left" w:pos="606"/>
        </w:tabs>
        <w:ind w:left="0"/>
        <w:rPr>
          <w:rFonts w:ascii="Cambria" w:eastAsia="Calibri" w:hAnsi="Cambria" w:cs="Times New Roman"/>
          <w:sz w:val="24"/>
          <w:szCs w:val="24"/>
          <w:lang w:val="lv-LV"/>
        </w:rPr>
      </w:pPr>
      <w:r>
        <w:rPr>
          <w:rFonts w:ascii="Cambria" w:eastAsia="Calibri" w:hAnsi="Cambria" w:cs="Times New Roman"/>
          <w:spacing w:val="4"/>
          <w:sz w:val="24"/>
          <w:szCs w:val="24"/>
          <w:lang w:val="lv-LV"/>
        </w:rPr>
        <w:tab/>
        <w:t>2.</w:t>
      </w:r>
      <w:r w:rsidRPr="001E6F8D">
        <w:rPr>
          <w:rFonts w:ascii="Cambria" w:eastAsia="Calibri" w:hAnsi="Cambria" w:cs="Times New Roman"/>
          <w:spacing w:val="4"/>
          <w:sz w:val="24"/>
          <w:szCs w:val="24"/>
          <w:lang w:val="lv-LV"/>
        </w:rPr>
        <w:t xml:space="preserve">Materiāls </w:t>
      </w:r>
      <w:r w:rsidRPr="001E6F8D">
        <w:rPr>
          <w:rFonts w:ascii="Cambria" w:eastAsia="Calibri" w:hAnsi="Cambria" w:cs="Times New Roman"/>
          <w:sz w:val="24"/>
          <w:szCs w:val="24"/>
          <w:lang w:val="lv-LV"/>
        </w:rPr>
        <w:t>un</w:t>
      </w:r>
      <w:r w:rsidRPr="001E6F8D">
        <w:rPr>
          <w:rFonts w:ascii="Cambria" w:eastAsia="Calibri" w:hAnsi="Cambria" w:cs="Times New Roman"/>
          <w:spacing w:val="-9"/>
          <w:sz w:val="24"/>
          <w:szCs w:val="24"/>
          <w:lang w:val="lv-LV"/>
        </w:rPr>
        <w:t xml:space="preserve"> </w:t>
      </w:r>
      <w:r w:rsidRPr="001E6F8D">
        <w:rPr>
          <w:rFonts w:ascii="Cambria" w:eastAsia="Calibri" w:hAnsi="Cambria" w:cs="Times New Roman"/>
          <w:spacing w:val="3"/>
          <w:sz w:val="24"/>
          <w:szCs w:val="24"/>
          <w:lang w:val="lv-LV"/>
        </w:rPr>
        <w:t>apdare</w:t>
      </w:r>
    </w:p>
    <w:p w:rsidR="00407A87" w:rsidRPr="001E6F8D" w:rsidRDefault="00407A87" w:rsidP="00407A87">
      <w:pPr>
        <w:pStyle w:val="Pamatteksts"/>
        <w:spacing w:after="0" w:line="240" w:lineRule="auto"/>
        <w:ind w:left="394"/>
        <w:rPr>
          <w:rFonts w:ascii="Cambria" w:hAnsi="Cambria" w:cs="Times New Roman"/>
          <w:sz w:val="24"/>
          <w:szCs w:val="24"/>
        </w:rPr>
      </w:pPr>
      <w:r w:rsidRPr="001E6F8D">
        <w:rPr>
          <w:rFonts w:ascii="Cambria" w:hAnsi="Cambria" w:cs="Times New Roman"/>
          <w:sz w:val="24"/>
          <w:szCs w:val="24"/>
        </w:rPr>
        <w:t>Cinkots skārds (1mm), presēts reljefs, četri urbumi Ø 4mm</w:t>
      </w:r>
    </w:p>
    <w:p w:rsidR="00407A87" w:rsidRPr="001E6F8D" w:rsidRDefault="00407A87" w:rsidP="00407A87">
      <w:pPr>
        <w:pStyle w:val="Pamatteksts"/>
        <w:spacing w:after="0" w:line="240" w:lineRule="auto"/>
        <w:rPr>
          <w:rFonts w:ascii="Cambria" w:hAnsi="Cambria" w:cs="Times New Roman"/>
          <w:sz w:val="24"/>
          <w:szCs w:val="24"/>
        </w:rPr>
      </w:pPr>
    </w:p>
    <w:p w:rsidR="00407A87" w:rsidRPr="001E6F8D" w:rsidRDefault="00407A87" w:rsidP="00407A87">
      <w:pPr>
        <w:pStyle w:val="Virsraksts2"/>
        <w:tabs>
          <w:tab w:val="left" w:pos="606"/>
        </w:tabs>
        <w:ind w:left="0"/>
        <w:rPr>
          <w:rFonts w:ascii="Cambria" w:eastAsia="Calibri" w:hAnsi="Cambria" w:cs="Times New Roman"/>
          <w:sz w:val="24"/>
          <w:szCs w:val="24"/>
          <w:lang w:val="lv-LV"/>
        </w:rPr>
      </w:pPr>
      <w:r>
        <w:rPr>
          <w:rFonts w:ascii="Cambria" w:eastAsia="Calibri" w:hAnsi="Cambria" w:cs="Times New Roman"/>
          <w:sz w:val="24"/>
          <w:szCs w:val="24"/>
          <w:lang w:val="lv-LV"/>
        </w:rPr>
        <w:tab/>
        <w:t>3.</w:t>
      </w:r>
      <w:r w:rsidRPr="001E6F8D">
        <w:rPr>
          <w:rFonts w:ascii="Cambria" w:eastAsia="Calibri" w:hAnsi="Cambria" w:cs="Times New Roman"/>
          <w:sz w:val="24"/>
          <w:szCs w:val="24"/>
          <w:lang w:val="lv-LV"/>
        </w:rPr>
        <w:t>Krāsas</w:t>
      </w:r>
    </w:p>
    <w:p w:rsidR="00407A87" w:rsidRPr="001E6F8D" w:rsidRDefault="00407A87" w:rsidP="00407A87">
      <w:pPr>
        <w:pStyle w:val="Pamatteksts"/>
        <w:spacing w:after="0" w:line="240" w:lineRule="auto"/>
        <w:ind w:left="394"/>
        <w:rPr>
          <w:rFonts w:ascii="Cambria" w:hAnsi="Cambria" w:cs="Times New Roman"/>
          <w:sz w:val="24"/>
          <w:szCs w:val="24"/>
        </w:rPr>
      </w:pPr>
      <w:r w:rsidRPr="001E6F8D">
        <w:rPr>
          <w:rFonts w:ascii="Cambria" w:hAnsi="Cambria" w:cs="Times New Roman"/>
          <w:sz w:val="24"/>
          <w:szCs w:val="24"/>
        </w:rPr>
        <w:t xml:space="preserve">Pamatne – krāsu kods RAL </w:t>
      </w:r>
      <w:proofErr w:type="spellStart"/>
      <w:r w:rsidRPr="001E6F8D">
        <w:rPr>
          <w:rFonts w:ascii="Cambria" w:hAnsi="Cambria" w:cs="Times New Roman"/>
          <w:sz w:val="24"/>
          <w:szCs w:val="24"/>
        </w:rPr>
        <w:t>Brown</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Red</w:t>
      </w:r>
      <w:proofErr w:type="spellEnd"/>
      <w:r w:rsidRPr="001E6F8D">
        <w:rPr>
          <w:rFonts w:ascii="Cambria" w:hAnsi="Cambria" w:cs="Times New Roman"/>
          <w:sz w:val="24"/>
          <w:szCs w:val="24"/>
        </w:rPr>
        <w:t xml:space="preserve"> 3011</w:t>
      </w:r>
    </w:p>
    <w:p w:rsidR="00407A87" w:rsidRPr="001E6F8D" w:rsidRDefault="00407A87" w:rsidP="00407A87">
      <w:pPr>
        <w:pStyle w:val="Pamatteksts"/>
        <w:spacing w:after="0" w:line="240" w:lineRule="auto"/>
        <w:ind w:left="114"/>
        <w:rPr>
          <w:rFonts w:ascii="Cambria" w:hAnsi="Cambria" w:cs="Times New Roman"/>
          <w:sz w:val="24"/>
          <w:szCs w:val="24"/>
        </w:rPr>
      </w:pPr>
      <w:r w:rsidRPr="001E6F8D">
        <w:rPr>
          <w:rFonts w:ascii="Cambria" w:hAnsi="Cambria" w:cs="Times New Roman"/>
          <w:sz w:val="24"/>
          <w:szCs w:val="24"/>
        </w:rPr>
        <w:t xml:space="preserve">    Apmale, teksts – balta atstarojoša </w:t>
      </w:r>
      <w:proofErr w:type="spellStart"/>
      <w:r w:rsidRPr="001E6F8D">
        <w:rPr>
          <w:rFonts w:ascii="Cambria" w:hAnsi="Cambria" w:cs="Times New Roman"/>
          <w:sz w:val="24"/>
          <w:szCs w:val="24"/>
        </w:rPr>
        <w:t>līmplēve</w:t>
      </w:r>
      <w:proofErr w:type="spellEnd"/>
      <w:r w:rsidRPr="001E6F8D">
        <w:rPr>
          <w:rFonts w:ascii="Cambria" w:hAnsi="Cambria" w:cs="Times New Roman"/>
          <w:sz w:val="24"/>
          <w:szCs w:val="24"/>
        </w:rPr>
        <w:t xml:space="preserve"> (3M </w:t>
      </w:r>
      <w:proofErr w:type="spellStart"/>
      <w:r w:rsidRPr="001E6F8D">
        <w:rPr>
          <w:rFonts w:ascii="Cambria" w:hAnsi="Cambria" w:cs="Times New Roman"/>
          <w:sz w:val="24"/>
          <w:szCs w:val="24"/>
        </w:rPr>
        <w:t>Scotchlite</w:t>
      </w:r>
      <w:proofErr w:type="spellEnd"/>
      <w:r w:rsidRPr="001E6F8D">
        <w:rPr>
          <w:rFonts w:ascii="Cambria" w:hAnsi="Cambria" w:cs="Times New Roman"/>
          <w:sz w:val="24"/>
          <w:szCs w:val="24"/>
        </w:rPr>
        <w:t>)</w:t>
      </w:r>
    </w:p>
    <w:p w:rsidR="00407A87" w:rsidRPr="001E6F8D" w:rsidRDefault="00407A87" w:rsidP="00407A87">
      <w:pPr>
        <w:pStyle w:val="Pamatteksts"/>
        <w:spacing w:after="0" w:line="240" w:lineRule="auto"/>
        <w:rPr>
          <w:rFonts w:ascii="Cambria" w:hAnsi="Cambria" w:cs="Times New Roman"/>
          <w:sz w:val="24"/>
          <w:szCs w:val="24"/>
        </w:rPr>
      </w:pPr>
    </w:p>
    <w:p w:rsidR="00407A87" w:rsidRPr="001E6F8D" w:rsidRDefault="00407A87" w:rsidP="00407A87">
      <w:pPr>
        <w:pStyle w:val="Virsraksts2"/>
        <w:tabs>
          <w:tab w:val="left" w:pos="606"/>
        </w:tabs>
        <w:ind w:left="0"/>
        <w:rPr>
          <w:rFonts w:ascii="Cambria" w:eastAsia="Calibri" w:hAnsi="Cambria" w:cs="Times New Roman"/>
          <w:sz w:val="24"/>
          <w:szCs w:val="24"/>
          <w:lang w:val="lv-LV"/>
        </w:rPr>
      </w:pPr>
      <w:r>
        <w:rPr>
          <w:rFonts w:ascii="Cambria" w:eastAsia="Calibri" w:hAnsi="Cambria" w:cs="Times New Roman"/>
          <w:sz w:val="24"/>
          <w:szCs w:val="24"/>
          <w:lang w:val="lv-LV"/>
        </w:rPr>
        <w:tab/>
        <w:t>4.</w:t>
      </w:r>
      <w:r w:rsidRPr="001E6F8D">
        <w:rPr>
          <w:rFonts w:ascii="Cambria" w:eastAsia="Calibri" w:hAnsi="Cambria" w:cs="Times New Roman"/>
          <w:sz w:val="24"/>
          <w:szCs w:val="24"/>
          <w:lang w:val="lv-LV"/>
        </w:rPr>
        <w:t>Fonts</w:t>
      </w:r>
    </w:p>
    <w:p w:rsidR="00407A87" w:rsidRPr="001E6F8D" w:rsidRDefault="00407A87" w:rsidP="00407A87">
      <w:pPr>
        <w:pStyle w:val="Pamatteksts"/>
        <w:spacing w:after="0" w:line="240" w:lineRule="auto"/>
        <w:ind w:left="440" w:right="2050" w:hanging="46"/>
        <w:rPr>
          <w:rFonts w:ascii="Cambria" w:hAnsi="Cambria" w:cs="Times New Roman"/>
          <w:sz w:val="24"/>
          <w:szCs w:val="24"/>
        </w:rPr>
      </w:pPr>
      <w:proofErr w:type="spellStart"/>
      <w:r w:rsidRPr="001E6F8D">
        <w:rPr>
          <w:rFonts w:ascii="Cambria" w:hAnsi="Cambria" w:cs="Times New Roman"/>
          <w:sz w:val="24"/>
          <w:szCs w:val="24"/>
        </w:rPr>
        <w:t>Helvetica</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Condensed</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Bold</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horizontal</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scale</w:t>
      </w:r>
      <w:proofErr w:type="spellEnd"/>
      <w:r w:rsidRPr="001E6F8D">
        <w:rPr>
          <w:rFonts w:ascii="Cambria" w:hAnsi="Cambria" w:cs="Times New Roman"/>
          <w:sz w:val="24"/>
          <w:szCs w:val="24"/>
        </w:rPr>
        <w:t xml:space="preserve">    85 %)                          </w:t>
      </w:r>
    </w:p>
    <w:p w:rsidR="00407A87" w:rsidRPr="001E6F8D" w:rsidRDefault="00407A87" w:rsidP="00407A87">
      <w:pPr>
        <w:pStyle w:val="Pamatteksts"/>
        <w:spacing w:after="0" w:line="240" w:lineRule="auto"/>
        <w:ind w:left="440" w:right="2050" w:hanging="46"/>
        <w:rPr>
          <w:rFonts w:ascii="Cambria" w:hAnsi="Cambria" w:cs="Times New Roman"/>
          <w:sz w:val="24"/>
          <w:szCs w:val="24"/>
        </w:rPr>
      </w:pPr>
      <w:r w:rsidRPr="001E6F8D">
        <w:rPr>
          <w:rFonts w:ascii="Cambria" w:hAnsi="Cambria" w:cs="Times New Roman"/>
          <w:sz w:val="24"/>
          <w:szCs w:val="24"/>
        </w:rPr>
        <w:t>Lielo burtu augstums 26 mm</w:t>
      </w:r>
    </w:p>
    <w:p w:rsidR="00407A87" w:rsidRPr="001E6F8D" w:rsidRDefault="00407A87" w:rsidP="00407A87">
      <w:pPr>
        <w:pStyle w:val="Pamatteksts"/>
        <w:spacing w:after="0" w:line="240" w:lineRule="auto"/>
        <w:ind w:left="114" w:firstLine="326"/>
        <w:rPr>
          <w:rFonts w:ascii="Cambria" w:hAnsi="Cambria" w:cs="Times New Roman"/>
          <w:sz w:val="24"/>
          <w:szCs w:val="24"/>
        </w:rPr>
      </w:pPr>
      <w:r w:rsidRPr="001E6F8D">
        <w:rPr>
          <w:rFonts w:ascii="Cambria" w:hAnsi="Cambria" w:cs="Times New Roman"/>
          <w:sz w:val="24"/>
          <w:szCs w:val="24"/>
        </w:rPr>
        <w:t>Ciparu augstums 122 mm</w:t>
      </w:r>
    </w:p>
    <w:p w:rsidR="00407A87" w:rsidRPr="001E6F8D" w:rsidRDefault="00407A87" w:rsidP="00407A87">
      <w:pPr>
        <w:pStyle w:val="Pamatteksts"/>
        <w:spacing w:after="0" w:line="240" w:lineRule="auto"/>
        <w:rPr>
          <w:rFonts w:ascii="Cambria" w:hAnsi="Cambria" w:cs="Times New Roman"/>
          <w:sz w:val="24"/>
          <w:szCs w:val="24"/>
        </w:rPr>
      </w:pPr>
    </w:p>
    <w:p w:rsidR="00407A87" w:rsidRPr="001E6F8D" w:rsidRDefault="00407A87" w:rsidP="00407A87">
      <w:pPr>
        <w:pStyle w:val="Pamatteksts"/>
        <w:spacing w:after="0" w:line="240" w:lineRule="auto"/>
        <w:rPr>
          <w:rFonts w:ascii="Cambria" w:hAnsi="Cambria" w:cs="Times New Roman"/>
          <w:sz w:val="24"/>
          <w:szCs w:val="24"/>
        </w:rPr>
      </w:pPr>
      <w:r w:rsidRPr="001E6F8D">
        <w:rPr>
          <w:rFonts w:ascii="Cambria" w:hAnsi="Cambria" w:cs="Times New Roman"/>
          <w:sz w:val="24"/>
          <w:szCs w:val="24"/>
        </w:rPr>
        <w:t xml:space="preserve"> </w:t>
      </w:r>
    </w:p>
    <w:p w:rsidR="00407A87" w:rsidRDefault="00407A87" w:rsidP="00407A87">
      <w:pPr>
        <w:pStyle w:val="Pamatteksts"/>
        <w:spacing w:before="3"/>
        <w:rPr>
          <w:rFonts w:ascii="Times New Roman" w:hAnsi="Times New Roman" w:cs="Times New Roman"/>
          <w:sz w:val="24"/>
          <w:szCs w:val="24"/>
        </w:rPr>
      </w:pPr>
    </w:p>
    <w:p w:rsidR="00407A87" w:rsidRPr="001E6F8D" w:rsidRDefault="00407A87" w:rsidP="00407A87">
      <w:pPr>
        <w:pStyle w:val="Pamatteksts"/>
        <w:spacing w:after="0" w:line="240" w:lineRule="auto"/>
        <w:jc w:val="right"/>
        <w:rPr>
          <w:rFonts w:ascii="Cambria" w:hAnsi="Cambria" w:cs="Times New Roman"/>
          <w:i/>
          <w:sz w:val="24"/>
          <w:szCs w:val="24"/>
        </w:rPr>
      </w:pPr>
      <w:r w:rsidRPr="001E6F8D">
        <w:rPr>
          <w:rFonts w:ascii="Cambria" w:hAnsi="Cambria" w:cs="Times New Roman"/>
          <w:i/>
          <w:sz w:val="24"/>
          <w:szCs w:val="24"/>
        </w:rPr>
        <w:t xml:space="preserve">2.pielikums </w:t>
      </w:r>
    </w:p>
    <w:p w:rsidR="00407A87" w:rsidRPr="001E6F8D" w:rsidRDefault="00407A87" w:rsidP="00407A87">
      <w:pPr>
        <w:pStyle w:val="Pamatteksts"/>
        <w:spacing w:after="0" w:line="240" w:lineRule="auto"/>
        <w:jc w:val="right"/>
        <w:rPr>
          <w:rFonts w:ascii="Cambria" w:hAnsi="Cambria" w:cs="Times New Roman"/>
          <w:sz w:val="24"/>
          <w:szCs w:val="24"/>
        </w:rPr>
      </w:pPr>
      <w:r w:rsidRPr="001E6F8D">
        <w:rPr>
          <w:rFonts w:ascii="Cambria" w:hAnsi="Cambria" w:cs="Times New Roman"/>
          <w:sz w:val="24"/>
          <w:szCs w:val="24"/>
        </w:rPr>
        <w:t xml:space="preserve">Kokneses novada domes </w:t>
      </w:r>
    </w:p>
    <w:p w:rsidR="00407A87" w:rsidRPr="001E6F8D" w:rsidRDefault="00407A87" w:rsidP="00407A87">
      <w:pPr>
        <w:pStyle w:val="Pamatteksts"/>
        <w:spacing w:after="0" w:line="240" w:lineRule="auto"/>
        <w:jc w:val="right"/>
        <w:rPr>
          <w:rFonts w:ascii="Cambria" w:hAnsi="Cambria" w:cs="Times New Roman"/>
          <w:sz w:val="24"/>
          <w:szCs w:val="24"/>
        </w:rPr>
      </w:pPr>
      <w:r w:rsidRPr="001E6F8D">
        <w:rPr>
          <w:rFonts w:ascii="Cambria" w:hAnsi="Cambria" w:cs="Times New Roman"/>
          <w:sz w:val="24"/>
          <w:szCs w:val="24"/>
        </w:rPr>
        <w:t xml:space="preserve">2018.gada 27.decembra saistošajiem </w:t>
      </w:r>
    </w:p>
    <w:p w:rsidR="00407A87" w:rsidRPr="001E6F8D" w:rsidRDefault="00407A87" w:rsidP="00407A87">
      <w:pPr>
        <w:pStyle w:val="Pamatteksts"/>
        <w:spacing w:after="0" w:line="240" w:lineRule="auto"/>
        <w:jc w:val="right"/>
        <w:rPr>
          <w:rFonts w:ascii="Cambria" w:hAnsi="Cambria" w:cs="Times New Roman"/>
          <w:sz w:val="24"/>
          <w:szCs w:val="24"/>
        </w:rPr>
      </w:pPr>
      <w:r w:rsidRPr="001E6F8D">
        <w:rPr>
          <w:rFonts w:ascii="Cambria" w:hAnsi="Cambria" w:cs="Times New Roman"/>
          <w:sz w:val="24"/>
          <w:szCs w:val="24"/>
        </w:rPr>
        <w:t>noteikumiem Nr.</w:t>
      </w:r>
      <w:r>
        <w:rPr>
          <w:rFonts w:ascii="Cambria" w:hAnsi="Cambria" w:cs="Times New Roman"/>
          <w:sz w:val="24"/>
          <w:szCs w:val="24"/>
        </w:rPr>
        <w:t>8.2018</w:t>
      </w:r>
      <w:r w:rsidRPr="001E6F8D">
        <w:rPr>
          <w:rFonts w:ascii="Cambria" w:hAnsi="Cambria" w:cs="Times New Roman"/>
          <w:sz w:val="24"/>
          <w:szCs w:val="24"/>
        </w:rPr>
        <w:t>(prot.Nr.</w:t>
      </w:r>
      <w:r>
        <w:rPr>
          <w:rFonts w:ascii="Cambria" w:hAnsi="Cambria" w:cs="Times New Roman"/>
          <w:sz w:val="24"/>
          <w:szCs w:val="24"/>
        </w:rPr>
        <w:t xml:space="preserve"> 14</w:t>
      </w:r>
      <w:r w:rsidRPr="001E6F8D">
        <w:rPr>
          <w:rFonts w:ascii="Cambria" w:hAnsi="Cambria" w:cs="Times New Roman"/>
          <w:sz w:val="24"/>
          <w:szCs w:val="24"/>
        </w:rPr>
        <w:t>)</w:t>
      </w:r>
    </w:p>
    <w:p w:rsidR="00407A87" w:rsidRPr="001E6F8D" w:rsidRDefault="00407A87" w:rsidP="00407A87">
      <w:pPr>
        <w:pStyle w:val="Pamatteksts"/>
        <w:spacing w:after="0" w:line="240" w:lineRule="auto"/>
        <w:rPr>
          <w:rFonts w:ascii="Cambria" w:hAnsi="Cambria" w:cs="Times New Roman"/>
          <w:sz w:val="24"/>
          <w:szCs w:val="24"/>
        </w:rPr>
      </w:pPr>
    </w:p>
    <w:p w:rsidR="00407A87" w:rsidRPr="001E6F8D" w:rsidRDefault="00407A87" w:rsidP="00407A87">
      <w:pPr>
        <w:pStyle w:val="Pamatteksts"/>
        <w:spacing w:after="0" w:line="240" w:lineRule="auto"/>
        <w:ind w:left="7037" w:right="328" w:firstLine="1572"/>
        <w:jc w:val="right"/>
        <w:rPr>
          <w:rFonts w:ascii="Cambria" w:hAnsi="Cambria" w:cs="Times New Roman"/>
          <w:sz w:val="24"/>
          <w:szCs w:val="24"/>
        </w:rPr>
      </w:pPr>
    </w:p>
    <w:p w:rsidR="00407A87" w:rsidRPr="001E6F8D" w:rsidRDefault="00407A87" w:rsidP="00407A87">
      <w:pPr>
        <w:pStyle w:val="Virsraksts1"/>
        <w:spacing w:before="0"/>
        <w:ind w:left="858"/>
        <w:jc w:val="center"/>
        <w:rPr>
          <w:rFonts w:ascii="Cambria" w:eastAsia="Calibri" w:hAnsi="Cambria" w:cs="Times New Roman"/>
          <w:sz w:val="24"/>
          <w:szCs w:val="24"/>
          <w:lang w:val="lv-LV"/>
        </w:rPr>
      </w:pPr>
      <w:r w:rsidRPr="001E6F8D">
        <w:rPr>
          <w:rFonts w:ascii="Cambria" w:eastAsia="Calibri" w:hAnsi="Cambria" w:cs="Times New Roman"/>
          <w:color w:val="414142"/>
          <w:sz w:val="24"/>
          <w:szCs w:val="24"/>
          <w:lang w:val="lv-LV"/>
        </w:rPr>
        <w:t xml:space="preserve">Kokneses novada </w:t>
      </w:r>
      <w:r w:rsidRPr="001E6F8D">
        <w:rPr>
          <w:rFonts w:ascii="Cambria" w:eastAsia="Calibri" w:hAnsi="Cambria" w:cs="Times New Roman"/>
          <w:sz w:val="24"/>
          <w:szCs w:val="24"/>
          <w:lang w:val="lv-LV"/>
        </w:rPr>
        <w:t>administratīvajā teritorijā</w:t>
      </w:r>
    </w:p>
    <w:p w:rsidR="00407A87" w:rsidRPr="001E6F8D" w:rsidRDefault="00407A87" w:rsidP="00407A87">
      <w:pPr>
        <w:pStyle w:val="Virsraksts1"/>
        <w:spacing w:before="0"/>
        <w:ind w:left="858"/>
        <w:jc w:val="center"/>
        <w:rPr>
          <w:rFonts w:ascii="Cambria" w:eastAsia="Calibri" w:hAnsi="Cambria" w:cs="Times New Roman"/>
          <w:sz w:val="24"/>
          <w:szCs w:val="24"/>
          <w:lang w:val="lv-LV"/>
        </w:rPr>
      </w:pPr>
      <w:r w:rsidRPr="001E6F8D">
        <w:rPr>
          <w:rFonts w:ascii="Cambria" w:eastAsia="Calibri" w:hAnsi="Cambria" w:cs="Times New Roman"/>
          <w:color w:val="414142"/>
          <w:sz w:val="24"/>
          <w:szCs w:val="24"/>
          <w:lang w:val="lv-LV"/>
        </w:rPr>
        <w:t>ielu vai nekustamā īpašuma  nosaukuma norāžu zīmju plāksnes paraugs</w:t>
      </w:r>
    </w:p>
    <w:p w:rsidR="00407A87" w:rsidRPr="001E6F8D" w:rsidRDefault="00407A87" w:rsidP="00407A87">
      <w:pPr>
        <w:pStyle w:val="Pamatteksts"/>
        <w:spacing w:after="0" w:line="240" w:lineRule="auto"/>
        <w:jc w:val="center"/>
        <w:rPr>
          <w:rFonts w:ascii="Cambria" w:hAnsi="Cambria" w:cs="Times New Roman"/>
          <w:b/>
          <w:sz w:val="24"/>
          <w:szCs w:val="24"/>
        </w:rPr>
      </w:pPr>
    </w:p>
    <w:p w:rsidR="00407A87" w:rsidRDefault="00407A87" w:rsidP="00407A87">
      <w:pPr>
        <w:pStyle w:val="Pamatteksts"/>
        <w:spacing w:before="10"/>
        <w:rPr>
          <w:rFonts w:ascii="Times New Roman" w:hAnsi="Times New Roman" w:cs="Times New Roman"/>
          <w:b/>
          <w:sz w:val="24"/>
          <w:szCs w:val="24"/>
        </w:rPr>
      </w:pPr>
    </w:p>
    <w:p w:rsidR="00407A87" w:rsidRDefault="00407A87" w:rsidP="00407A87">
      <w:pPr>
        <w:pStyle w:val="Pamatteksts"/>
        <w:spacing w:before="10"/>
        <w:rPr>
          <w:rFonts w:ascii="Times New Roman" w:hAnsi="Times New Roman" w:cs="Times New Roman"/>
          <w:b/>
          <w:sz w:val="24"/>
          <w:szCs w:val="24"/>
        </w:rPr>
      </w:pPr>
      <w:r>
        <w:rPr>
          <w:noProof/>
          <w:lang w:eastAsia="lv-LV"/>
        </w:rPr>
        <w:drawing>
          <wp:anchor distT="0" distB="0" distL="114300" distR="114300" simplePos="0" relativeHeight="251661312" behindDoc="0" locked="0" layoutInCell="1" allowOverlap="1" wp14:anchorId="28CE5C9C" wp14:editId="0FC395E2">
            <wp:simplePos x="0" y="0"/>
            <wp:positionH relativeFrom="column">
              <wp:posOffset>806450</wp:posOffset>
            </wp:positionH>
            <wp:positionV relativeFrom="paragraph">
              <wp:posOffset>52070</wp:posOffset>
            </wp:positionV>
            <wp:extent cx="2038350" cy="1828800"/>
            <wp:effectExtent l="0" t="0" r="0" b="0"/>
            <wp:wrapNone/>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1828800"/>
                    </a:xfrm>
                    <a:prstGeom prst="rect">
                      <a:avLst/>
                    </a:prstGeom>
                    <a:noFill/>
                  </pic:spPr>
                </pic:pic>
              </a:graphicData>
            </a:graphic>
            <wp14:sizeRelH relativeFrom="page">
              <wp14:pctWidth>0</wp14:pctWidth>
            </wp14:sizeRelH>
            <wp14:sizeRelV relativeFrom="page">
              <wp14:pctHeight>0</wp14:pctHeight>
            </wp14:sizeRelV>
          </wp:anchor>
        </w:drawing>
      </w:r>
    </w:p>
    <w:p w:rsidR="00407A87" w:rsidRDefault="00407A87" w:rsidP="00407A87">
      <w:pPr>
        <w:pStyle w:val="Pamatteksts"/>
        <w:spacing w:before="10"/>
        <w:rPr>
          <w:rFonts w:ascii="Times New Roman" w:hAnsi="Times New Roman" w:cs="Times New Roman"/>
          <w:b/>
          <w:sz w:val="24"/>
          <w:szCs w:val="24"/>
        </w:rPr>
      </w:pPr>
    </w:p>
    <w:p w:rsidR="00407A87" w:rsidRDefault="00407A87" w:rsidP="00407A87">
      <w:pPr>
        <w:pStyle w:val="Pamatteksts"/>
        <w:spacing w:before="10"/>
        <w:rPr>
          <w:rFonts w:ascii="Times New Roman" w:hAnsi="Times New Roman" w:cs="Times New Roman"/>
          <w:b/>
          <w:sz w:val="24"/>
          <w:szCs w:val="24"/>
        </w:rPr>
      </w:pPr>
    </w:p>
    <w:p w:rsidR="00407A87" w:rsidRDefault="00407A87" w:rsidP="00407A87">
      <w:pPr>
        <w:pStyle w:val="Pamatteksts"/>
        <w:spacing w:before="10"/>
        <w:rPr>
          <w:rFonts w:ascii="Times New Roman" w:hAnsi="Times New Roman" w:cs="Times New Roman"/>
          <w:b/>
          <w:sz w:val="24"/>
          <w:szCs w:val="24"/>
        </w:rPr>
      </w:pPr>
    </w:p>
    <w:p w:rsidR="00407A87" w:rsidRDefault="00407A87" w:rsidP="00407A87">
      <w:pPr>
        <w:pStyle w:val="Pamatteksts"/>
        <w:spacing w:before="10"/>
        <w:rPr>
          <w:rFonts w:ascii="Times New Roman" w:hAnsi="Times New Roman" w:cs="Times New Roman"/>
          <w:b/>
          <w:sz w:val="24"/>
          <w:szCs w:val="24"/>
        </w:rPr>
      </w:pPr>
    </w:p>
    <w:p w:rsidR="00407A87" w:rsidRDefault="00407A87" w:rsidP="00407A87">
      <w:pPr>
        <w:pStyle w:val="Pamatteksts"/>
        <w:spacing w:before="10"/>
        <w:rPr>
          <w:rFonts w:ascii="Times New Roman" w:hAnsi="Times New Roman" w:cs="Times New Roman"/>
          <w:b/>
          <w:sz w:val="24"/>
          <w:szCs w:val="24"/>
        </w:rPr>
      </w:pPr>
    </w:p>
    <w:p w:rsidR="00407A87" w:rsidRDefault="00407A87" w:rsidP="00407A87">
      <w:pPr>
        <w:pStyle w:val="Pamatteksts"/>
        <w:spacing w:before="10"/>
        <w:rPr>
          <w:rFonts w:ascii="Times New Roman" w:hAnsi="Times New Roman" w:cs="Times New Roman"/>
          <w:b/>
          <w:sz w:val="24"/>
          <w:szCs w:val="24"/>
        </w:rPr>
      </w:pPr>
    </w:p>
    <w:p w:rsidR="00407A87" w:rsidRDefault="00407A87" w:rsidP="00407A87">
      <w:pPr>
        <w:pStyle w:val="Pamatteksts"/>
        <w:spacing w:before="10"/>
        <w:rPr>
          <w:rFonts w:ascii="Times New Roman" w:hAnsi="Times New Roman" w:cs="Times New Roman"/>
          <w:b/>
          <w:sz w:val="24"/>
          <w:szCs w:val="24"/>
        </w:rPr>
      </w:pPr>
    </w:p>
    <w:p w:rsidR="00407A87" w:rsidRDefault="00407A87" w:rsidP="00407A87">
      <w:pPr>
        <w:pStyle w:val="Pamatteksts"/>
        <w:spacing w:before="10"/>
        <w:rPr>
          <w:rFonts w:ascii="Times New Roman" w:hAnsi="Times New Roman" w:cs="Times New Roman"/>
          <w:b/>
          <w:sz w:val="24"/>
          <w:szCs w:val="24"/>
        </w:rPr>
      </w:pPr>
    </w:p>
    <w:p w:rsidR="00407A87" w:rsidRPr="001E6F8D" w:rsidRDefault="00407A87" w:rsidP="00407A87">
      <w:pPr>
        <w:pStyle w:val="Virsraksts2"/>
        <w:numPr>
          <w:ilvl w:val="0"/>
          <w:numId w:val="15"/>
        </w:numPr>
        <w:tabs>
          <w:tab w:val="left" w:pos="606"/>
        </w:tabs>
        <w:rPr>
          <w:rFonts w:ascii="Cambria" w:eastAsia="Calibri" w:hAnsi="Cambria" w:cs="Times New Roman"/>
          <w:sz w:val="24"/>
          <w:szCs w:val="24"/>
          <w:lang w:val="lv-LV"/>
        </w:rPr>
      </w:pPr>
      <w:r w:rsidRPr="001E6F8D">
        <w:rPr>
          <w:rFonts w:ascii="Cambria" w:eastAsia="Calibri" w:hAnsi="Cambria" w:cs="Times New Roman"/>
          <w:sz w:val="24"/>
          <w:szCs w:val="24"/>
          <w:lang w:val="lv-LV"/>
        </w:rPr>
        <w:t>Zīmes plāksnes</w:t>
      </w:r>
      <w:r w:rsidRPr="001E6F8D">
        <w:rPr>
          <w:rFonts w:ascii="Cambria" w:eastAsia="Calibri" w:hAnsi="Cambria" w:cs="Times New Roman"/>
          <w:spacing w:val="-24"/>
          <w:sz w:val="24"/>
          <w:szCs w:val="24"/>
          <w:lang w:val="lv-LV"/>
        </w:rPr>
        <w:t xml:space="preserve"> </w:t>
      </w:r>
      <w:r w:rsidRPr="001E6F8D">
        <w:rPr>
          <w:rFonts w:ascii="Cambria" w:eastAsia="Calibri" w:hAnsi="Cambria" w:cs="Times New Roman"/>
          <w:spacing w:val="4"/>
          <w:sz w:val="24"/>
          <w:szCs w:val="24"/>
          <w:lang w:val="lv-LV"/>
        </w:rPr>
        <w:t>izmēri</w:t>
      </w:r>
    </w:p>
    <w:p w:rsidR="00407A87" w:rsidRPr="001E6F8D" w:rsidRDefault="00407A87" w:rsidP="00407A87">
      <w:pPr>
        <w:pStyle w:val="Pamatteksts"/>
        <w:spacing w:after="0" w:line="240" w:lineRule="auto"/>
        <w:ind w:left="394"/>
        <w:rPr>
          <w:rFonts w:ascii="Cambria" w:hAnsi="Cambria" w:cs="Times New Roman"/>
          <w:sz w:val="24"/>
          <w:szCs w:val="24"/>
        </w:rPr>
      </w:pPr>
      <w:r w:rsidRPr="001E6F8D">
        <w:rPr>
          <w:rFonts w:ascii="Cambria" w:hAnsi="Cambria" w:cs="Times New Roman"/>
          <w:sz w:val="24"/>
          <w:szCs w:val="24"/>
        </w:rPr>
        <w:t>160 (augstums) X 420/560/700 (garums) mm</w:t>
      </w:r>
    </w:p>
    <w:p w:rsidR="00407A87" w:rsidRPr="001E6F8D" w:rsidRDefault="00407A87" w:rsidP="00407A87">
      <w:pPr>
        <w:pStyle w:val="Pamatteksts"/>
        <w:spacing w:after="0" w:line="240" w:lineRule="auto"/>
        <w:rPr>
          <w:rFonts w:ascii="Cambria" w:hAnsi="Cambria" w:cs="Times New Roman"/>
          <w:sz w:val="24"/>
          <w:szCs w:val="24"/>
        </w:rPr>
      </w:pPr>
    </w:p>
    <w:p w:rsidR="00407A87" w:rsidRPr="001E6F8D" w:rsidRDefault="00407A87" w:rsidP="00407A87">
      <w:pPr>
        <w:pStyle w:val="Virsraksts2"/>
        <w:numPr>
          <w:ilvl w:val="0"/>
          <w:numId w:val="15"/>
        </w:numPr>
        <w:tabs>
          <w:tab w:val="left" w:pos="606"/>
        </w:tabs>
        <w:rPr>
          <w:rFonts w:ascii="Cambria" w:eastAsia="Calibri" w:hAnsi="Cambria" w:cs="Times New Roman"/>
          <w:sz w:val="24"/>
          <w:szCs w:val="24"/>
          <w:lang w:val="lv-LV"/>
        </w:rPr>
      </w:pPr>
      <w:r w:rsidRPr="001E6F8D">
        <w:rPr>
          <w:rFonts w:ascii="Cambria" w:eastAsia="Calibri" w:hAnsi="Cambria" w:cs="Times New Roman"/>
          <w:spacing w:val="4"/>
          <w:sz w:val="24"/>
          <w:szCs w:val="24"/>
          <w:lang w:val="lv-LV"/>
        </w:rPr>
        <w:t xml:space="preserve">Materiāls </w:t>
      </w:r>
      <w:r w:rsidRPr="001E6F8D">
        <w:rPr>
          <w:rFonts w:ascii="Cambria" w:eastAsia="Calibri" w:hAnsi="Cambria" w:cs="Times New Roman"/>
          <w:sz w:val="24"/>
          <w:szCs w:val="24"/>
          <w:lang w:val="lv-LV"/>
        </w:rPr>
        <w:t>un</w:t>
      </w:r>
      <w:r w:rsidRPr="001E6F8D">
        <w:rPr>
          <w:rFonts w:ascii="Cambria" w:eastAsia="Calibri" w:hAnsi="Cambria" w:cs="Times New Roman"/>
          <w:spacing w:val="-9"/>
          <w:sz w:val="24"/>
          <w:szCs w:val="24"/>
          <w:lang w:val="lv-LV"/>
        </w:rPr>
        <w:t xml:space="preserve"> </w:t>
      </w:r>
      <w:r w:rsidRPr="001E6F8D">
        <w:rPr>
          <w:rFonts w:ascii="Cambria" w:eastAsia="Calibri" w:hAnsi="Cambria" w:cs="Times New Roman"/>
          <w:spacing w:val="3"/>
          <w:sz w:val="24"/>
          <w:szCs w:val="24"/>
          <w:lang w:val="lv-LV"/>
        </w:rPr>
        <w:t>apdare</w:t>
      </w:r>
    </w:p>
    <w:p w:rsidR="00407A87" w:rsidRPr="001E6F8D" w:rsidRDefault="00407A87" w:rsidP="00407A87">
      <w:pPr>
        <w:pStyle w:val="Pamatteksts"/>
        <w:spacing w:after="0" w:line="240" w:lineRule="auto"/>
        <w:ind w:left="394"/>
        <w:rPr>
          <w:rFonts w:ascii="Cambria" w:hAnsi="Cambria" w:cs="Times New Roman"/>
          <w:sz w:val="24"/>
          <w:szCs w:val="24"/>
        </w:rPr>
      </w:pPr>
      <w:r w:rsidRPr="001E6F8D">
        <w:rPr>
          <w:rFonts w:ascii="Cambria" w:hAnsi="Cambria" w:cs="Times New Roman"/>
          <w:sz w:val="24"/>
          <w:szCs w:val="24"/>
        </w:rPr>
        <w:t>Cinkots skārds (1mm), presēts reljefs, četri urbumi Ø 4mm</w:t>
      </w:r>
    </w:p>
    <w:p w:rsidR="00407A87" w:rsidRDefault="00407A87" w:rsidP="00407A87">
      <w:pPr>
        <w:pStyle w:val="Pamatteksts"/>
        <w:spacing w:after="0" w:line="240" w:lineRule="auto"/>
        <w:rPr>
          <w:rFonts w:ascii="Cambria" w:hAnsi="Cambria" w:cs="Times New Roman"/>
          <w:sz w:val="24"/>
          <w:szCs w:val="24"/>
        </w:rPr>
      </w:pPr>
    </w:p>
    <w:p w:rsidR="00407A87" w:rsidRPr="001E6F8D" w:rsidRDefault="00407A87" w:rsidP="00407A87">
      <w:pPr>
        <w:pStyle w:val="Pamatteksts"/>
        <w:spacing w:after="0" w:line="240" w:lineRule="auto"/>
        <w:rPr>
          <w:rFonts w:ascii="Cambria" w:hAnsi="Cambria" w:cs="Times New Roman"/>
          <w:sz w:val="24"/>
          <w:szCs w:val="24"/>
        </w:rPr>
      </w:pPr>
    </w:p>
    <w:p w:rsidR="00407A87" w:rsidRPr="001E6F8D" w:rsidRDefault="00407A87" w:rsidP="00407A87">
      <w:pPr>
        <w:pStyle w:val="Virsraksts2"/>
        <w:numPr>
          <w:ilvl w:val="0"/>
          <w:numId w:val="15"/>
        </w:numPr>
        <w:tabs>
          <w:tab w:val="left" w:pos="606"/>
        </w:tabs>
        <w:rPr>
          <w:rFonts w:ascii="Cambria" w:eastAsia="Calibri" w:hAnsi="Cambria" w:cs="Times New Roman"/>
          <w:sz w:val="24"/>
          <w:szCs w:val="24"/>
          <w:lang w:val="lv-LV"/>
        </w:rPr>
      </w:pPr>
      <w:r w:rsidRPr="001E6F8D">
        <w:rPr>
          <w:rFonts w:ascii="Cambria" w:eastAsia="Calibri" w:hAnsi="Cambria" w:cs="Times New Roman"/>
          <w:sz w:val="24"/>
          <w:szCs w:val="24"/>
          <w:lang w:val="lv-LV"/>
        </w:rPr>
        <w:t>Krāsas</w:t>
      </w:r>
    </w:p>
    <w:p w:rsidR="00407A87" w:rsidRPr="001E6F8D" w:rsidRDefault="00407A87" w:rsidP="00407A87">
      <w:pPr>
        <w:pStyle w:val="Pamatteksts"/>
        <w:spacing w:after="0" w:line="240" w:lineRule="auto"/>
        <w:ind w:left="394"/>
        <w:rPr>
          <w:rFonts w:ascii="Cambria" w:hAnsi="Cambria" w:cs="Times New Roman"/>
          <w:sz w:val="24"/>
          <w:szCs w:val="24"/>
        </w:rPr>
      </w:pPr>
      <w:r w:rsidRPr="001E6F8D">
        <w:rPr>
          <w:rFonts w:ascii="Cambria" w:hAnsi="Cambria" w:cs="Times New Roman"/>
          <w:sz w:val="24"/>
          <w:szCs w:val="24"/>
        </w:rPr>
        <w:t xml:space="preserve">Pamatne – krāsu kods RAL </w:t>
      </w:r>
      <w:proofErr w:type="spellStart"/>
      <w:r w:rsidRPr="001E6F8D">
        <w:rPr>
          <w:rFonts w:ascii="Cambria" w:hAnsi="Cambria" w:cs="Times New Roman"/>
          <w:sz w:val="24"/>
          <w:szCs w:val="24"/>
        </w:rPr>
        <w:t>Brown</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Red</w:t>
      </w:r>
      <w:proofErr w:type="spellEnd"/>
      <w:r w:rsidRPr="001E6F8D">
        <w:rPr>
          <w:rFonts w:ascii="Cambria" w:hAnsi="Cambria" w:cs="Times New Roman"/>
          <w:sz w:val="24"/>
          <w:szCs w:val="24"/>
        </w:rPr>
        <w:t xml:space="preserve"> 3011 </w:t>
      </w:r>
    </w:p>
    <w:p w:rsidR="00407A87" w:rsidRPr="001E6F8D" w:rsidRDefault="00407A87" w:rsidP="00407A87">
      <w:pPr>
        <w:pStyle w:val="Pamatteksts"/>
        <w:spacing w:after="0" w:line="240" w:lineRule="auto"/>
        <w:ind w:left="114"/>
        <w:rPr>
          <w:rFonts w:ascii="Cambria" w:hAnsi="Cambria" w:cs="Times New Roman"/>
          <w:sz w:val="24"/>
          <w:szCs w:val="24"/>
        </w:rPr>
      </w:pPr>
      <w:r w:rsidRPr="001E6F8D">
        <w:rPr>
          <w:rFonts w:ascii="Cambria" w:hAnsi="Cambria" w:cs="Times New Roman"/>
          <w:sz w:val="24"/>
          <w:szCs w:val="24"/>
        </w:rPr>
        <w:t xml:space="preserve">Apmale, teksts – balta atstarojoša </w:t>
      </w:r>
      <w:proofErr w:type="spellStart"/>
      <w:r w:rsidRPr="001E6F8D">
        <w:rPr>
          <w:rFonts w:ascii="Cambria" w:hAnsi="Cambria" w:cs="Times New Roman"/>
          <w:sz w:val="24"/>
          <w:szCs w:val="24"/>
        </w:rPr>
        <w:t>līmplēve</w:t>
      </w:r>
      <w:proofErr w:type="spellEnd"/>
      <w:r w:rsidRPr="001E6F8D">
        <w:rPr>
          <w:rFonts w:ascii="Cambria" w:hAnsi="Cambria" w:cs="Times New Roman"/>
          <w:sz w:val="24"/>
          <w:szCs w:val="24"/>
        </w:rPr>
        <w:t xml:space="preserve"> (3M </w:t>
      </w:r>
      <w:proofErr w:type="spellStart"/>
      <w:r w:rsidRPr="001E6F8D">
        <w:rPr>
          <w:rFonts w:ascii="Cambria" w:hAnsi="Cambria" w:cs="Times New Roman"/>
          <w:sz w:val="24"/>
          <w:szCs w:val="24"/>
        </w:rPr>
        <w:t>Scotchlite</w:t>
      </w:r>
      <w:proofErr w:type="spellEnd"/>
      <w:r w:rsidRPr="001E6F8D">
        <w:rPr>
          <w:rFonts w:ascii="Cambria" w:hAnsi="Cambria" w:cs="Times New Roman"/>
          <w:sz w:val="24"/>
          <w:szCs w:val="24"/>
        </w:rPr>
        <w:t>)</w:t>
      </w:r>
    </w:p>
    <w:p w:rsidR="00407A87" w:rsidRPr="001E6F8D" w:rsidRDefault="00407A87" w:rsidP="00407A87">
      <w:pPr>
        <w:pStyle w:val="Pamatteksts"/>
        <w:spacing w:after="0" w:line="240" w:lineRule="auto"/>
        <w:rPr>
          <w:rFonts w:ascii="Cambria" w:hAnsi="Cambria" w:cs="Times New Roman"/>
          <w:sz w:val="24"/>
          <w:szCs w:val="24"/>
        </w:rPr>
      </w:pPr>
    </w:p>
    <w:p w:rsidR="00407A87" w:rsidRPr="001E6F8D" w:rsidRDefault="00407A87" w:rsidP="00407A87">
      <w:pPr>
        <w:pStyle w:val="Virsraksts2"/>
        <w:numPr>
          <w:ilvl w:val="0"/>
          <w:numId w:val="15"/>
        </w:numPr>
        <w:tabs>
          <w:tab w:val="left" w:pos="606"/>
        </w:tabs>
        <w:rPr>
          <w:rFonts w:ascii="Cambria" w:eastAsia="Calibri" w:hAnsi="Cambria" w:cs="Times New Roman"/>
          <w:sz w:val="24"/>
          <w:szCs w:val="24"/>
          <w:lang w:val="lv-LV"/>
        </w:rPr>
      </w:pPr>
      <w:r w:rsidRPr="001E6F8D">
        <w:rPr>
          <w:rFonts w:ascii="Cambria" w:eastAsia="Calibri" w:hAnsi="Cambria" w:cs="Times New Roman"/>
          <w:sz w:val="24"/>
          <w:szCs w:val="24"/>
          <w:lang w:val="lv-LV"/>
        </w:rPr>
        <w:t>Fonts</w:t>
      </w:r>
    </w:p>
    <w:p w:rsidR="00407A87" w:rsidRPr="001E6F8D" w:rsidRDefault="00407A87" w:rsidP="00407A87">
      <w:pPr>
        <w:pStyle w:val="Pamatteksts"/>
        <w:spacing w:after="0" w:line="240" w:lineRule="auto"/>
        <w:ind w:left="394"/>
        <w:rPr>
          <w:rFonts w:ascii="Cambria" w:hAnsi="Cambria" w:cs="Times New Roman"/>
          <w:sz w:val="24"/>
          <w:szCs w:val="24"/>
        </w:rPr>
      </w:pPr>
      <w:proofErr w:type="spellStart"/>
      <w:r w:rsidRPr="001E6F8D">
        <w:rPr>
          <w:rFonts w:ascii="Cambria" w:hAnsi="Cambria" w:cs="Times New Roman"/>
          <w:sz w:val="24"/>
          <w:szCs w:val="24"/>
        </w:rPr>
        <w:t>Helvetica</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Condensed</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Bold</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horizontal</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scale</w:t>
      </w:r>
      <w:proofErr w:type="spellEnd"/>
      <w:r w:rsidRPr="001E6F8D">
        <w:rPr>
          <w:rFonts w:ascii="Cambria" w:hAnsi="Cambria" w:cs="Times New Roman"/>
          <w:sz w:val="24"/>
          <w:szCs w:val="24"/>
        </w:rPr>
        <w:t xml:space="preserve"> 85%), lielo burtu augstums 70mm</w:t>
      </w:r>
    </w:p>
    <w:p w:rsidR="00407A87" w:rsidRPr="001E6F8D" w:rsidRDefault="00407A87" w:rsidP="00407A87">
      <w:pPr>
        <w:pStyle w:val="Pamatteksts"/>
        <w:spacing w:after="0" w:line="240" w:lineRule="auto"/>
        <w:rPr>
          <w:rFonts w:ascii="Cambria" w:hAnsi="Cambria" w:cs="Times New Roman"/>
          <w:sz w:val="24"/>
          <w:szCs w:val="24"/>
        </w:rPr>
      </w:pPr>
    </w:p>
    <w:p w:rsidR="00407A87" w:rsidRPr="001E6F8D" w:rsidRDefault="00407A87" w:rsidP="00407A87">
      <w:pPr>
        <w:pStyle w:val="Virsraksts2"/>
        <w:numPr>
          <w:ilvl w:val="0"/>
          <w:numId w:val="15"/>
        </w:numPr>
        <w:tabs>
          <w:tab w:val="left" w:pos="606"/>
        </w:tabs>
        <w:rPr>
          <w:rFonts w:ascii="Cambria" w:eastAsia="Calibri" w:hAnsi="Cambria" w:cs="Times New Roman"/>
          <w:sz w:val="24"/>
          <w:szCs w:val="24"/>
          <w:lang w:val="lv-LV"/>
        </w:rPr>
      </w:pPr>
      <w:r w:rsidRPr="001E6F8D">
        <w:rPr>
          <w:rFonts w:ascii="Cambria" w:eastAsia="Calibri" w:hAnsi="Cambria" w:cs="Times New Roman"/>
          <w:sz w:val="24"/>
          <w:szCs w:val="24"/>
          <w:lang w:val="lv-LV"/>
        </w:rPr>
        <w:t>Zīmes stiprinājums pie</w:t>
      </w:r>
      <w:r w:rsidRPr="001E6F8D">
        <w:rPr>
          <w:rFonts w:ascii="Cambria" w:eastAsia="Calibri" w:hAnsi="Cambria" w:cs="Times New Roman"/>
          <w:spacing w:val="-8"/>
          <w:sz w:val="24"/>
          <w:szCs w:val="24"/>
          <w:lang w:val="lv-LV"/>
        </w:rPr>
        <w:t xml:space="preserve"> </w:t>
      </w:r>
      <w:r w:rsidRPr="001E6F8D">
        <w:rPr>
          <w:rFonts w:ascii="Cambria" w:eastAsia="Calibri" w:hAnsi="Cambria" w:cs="Times New Roman"/>
          <w:sz w:val="24"/>
          <w:szCs w:val="24"/>
          <w:lang w:val="lv-LV"/>
        </w:rPr>
        <w:t>balsta</w:t>
      </w:r>
    </w:p>
    <w:p w:rsidR="00407A87" w:rsidRPr="001E6F8D" w:rsidRDefault="00407A87" w:rsidP="00407A87">
      <w:pPr>
        <w:pStyle w:val="Pamatteksts"/>
        <w:spacing w:after="0" w:line="240" w:lineRule="auto"/>
        <w:ind w:left="394"/>
        <w:rPr>
          <w:rFonts w:ascii="Cambria" w:hAnsi="Cambria" w:cs="Times New Roman"/>
          <w:noProof/>
          <w:sz w:val="24"/>
          <w:szCs w:val="24"/>
          <w:lang w:eastAsia="lv-LV"/>
        </w:rPr>
      </w:pPr>
      <w:r w:rsidRPr="001E6F8D">
        <w:rPr>
          <w:rFonts w:ascii="Cambria" w:hAnsi="Cambria" w:cs="Times New Roman"/>
          <w:sz w:val="24"/>
          <w:szCs w:val="24"/>
        </w:rPr>
        <w:t>Balsts – cinkota caurule ar d=60 mm, balsta augstums virs zemes – 2.5 m</w:t>
      </w:r>
    </w:p>
    <w:p w:rsidR="00407A87" w:rsidRDefault="00407A87" w:rsidP="00407A87">
      <w:pPr>
        <w:pStyle w:val="Pamatteksts"/>
        <w:spacing w:before="3"/>
        <w:jc w:val="right"/>
        <w:rPr>
          <w:rFonts w:ascii="Times New Roman" w:hAnsi="Times New Roman" w:cs="Times New Roman"/>
          <w:i/>
          <w:sz w:val="24"/>
          <w:szCs w:val="24"/>
        </w:rPr>
      </w:pPr>
    </w:p>
    <w:p w:rsidR="00407A87" w:rsidRDefault="00407A87" w:rsidP="00407A87">
      <w:pPr>
        <w:pStyle w:val="Pamatteksts"/>
        <w:spacing w:before="3"/>
        <w:jc w:val="right"/>
        <w:rPr>
          <w:rFonts w:ascii="Times New Roman" w:hAnsi="Times New Roman" w:cs="Times New Roman"/>
          <w:i/>
          <w:sz w:val="24"/>
          <w:szCs w:val="24"/>
        </w:rPr>
      </w:pPr>
    </w:p>
    <w:p w:rsidR="00407A87" w:rsidRPr="001E6F8D" w:rsidRDefault="00407A87" w:rsidP="00407A87">
      <w:pPr>
        <w:pStyle w:val="Pamatteksts"/>
        <w:spacing w:after="0" w:line="240" w:lineRule="auto"/>
        <w:jc w:val="right"/>
        <w:rPr>
          <w:rFonts w:ascii="Cambria" w:hAnsi="Cambria" w:cs="Times New Roman"/>
          <w:i/>
          <w:sz w:val="24"/>
          <w:szCs w:val="24"/>
        </w:rPr>
      </w:pPr>
      <w:r w:rsidRPr="001E6F8D">
        <w:rPr>
          <w:rFonts w:ascii="Cambria" w:hAnsi="Cambria" w:cs="Times New Roman"/>
          <w:i/>
          <w:sz w:val="24"/>
          <w:szCs w:val="24"/>
        </w:rPr>
        <w:t xml:space="preserve">3.pielikums </w:t>
      </w:r>
    </w:p>
    <w:p w:rsidR="00407A87" w:rsidRPr="001E6F8D" w:rsidRDefault="00407A87" w:rsidP="00407A87">
      <w:pPr>
        <w:pStyle w:val="Pamatteksts"/>
        <w:spacing w:after="0" w:line="240" w:lineRule="auto"/>
        <w:jc w:val="right"/>
        <w:rPr>
          <w:rFonts w:ascii="Cambria" w:hAnsi="Cambria" w:cs="Times New Roman"/>
          <w:sz w:val="24"/>
          <w:szCs w:val="24"/>
        </w:rPr>
      </w:pPr>
      <w:r w:rsidRPr="001E6F8D">
        <w:rPr>
          <w:rFonts w:ascii="Cambria" w:hAnsi="Cambria" w:cs="Times New Roman"/>
          <w:sz w:val="24"/>
          <w:szCs w:val="24"/>
        </w:rPr>
        <w:t xml:space="preserve">Kokneses novada domes </w:t>
      </w:r>
    </w:p>
    <w:p w:rsidR="00407A87" w:rsidRPr="001E6F8D" w:rsidRDefault="00407A87" w:rsidP="00407A87">
      <w:pPr>
        <w:pStyle w:val="Pamatteksts"/>
        <w:spacing w:after="0" w:line="240" w:lineRule="auto"/>
        <w:jc w:val="right"/>
        <w:rPr>
          <w:rFonts w:ascii="Cambria" w:hAnsi="Cambria" w:cs="Times New Roman"/>
          <w:sz w:val="24"/>
          <w:szCs w:val="24"/>
        </w:rPr>
      </w:pPr>
      <w:r w:rsidRPr="001E6F8D">
        <w:rPr>
          <w:rFonts w:ascii="Cambria" w:hAnsi="Cambria" w:cs="Times New Roman"/>
          <w:sz w:val="24"/>
          <w:szCs w:val="24"/>
        </w:rPr>
        <w:t xml:space="preserve">2018.gada 27.decembra saistošajiem </w:t>
      </w:r>
    </w:p>
    <w:p w:rsidR="00407A87" w:rsidRPr="001E6F8D" w:rsidRDefault="00407A87" w:rsidP="00407A87">
      <w:pPr>
        <w:pStyle w:val="Pamatteksts"/>
        <w:spacing w:after="0" w:line="240" w:lineRule="auto"/>
        <w:jc w:val="right"/>
        <w:rPr>
          <w:rFonts w:ascii="Cambria" w:hAnsi="Cambria" w:cs="Times New Roman"/>
          <w:sz w:val="24"/>
          <w:szCs w:val="24"/>
        </w:rPr>
      </w:pPr>
      <w:r w:rsidRPr="001E6F8D">
        <w:rPr>
          <w:rFonts w:ascii="Cambria" w:hAnsi="Cambria" w:cs="Times New Roman"/>
          <w:sz w:val="24"/>
          <w:szCs w:val="24"/>
        </w:rPr>
        <w:t>noteikumiem Nr.</w:t>
      </w:r>
      <w:r>
        <w:rPr>
          <w:rFonts w:ascii="Cambria" w:hAnsi="Cambria" w:cs="Times New Roman"/>
          <w:sz w:val="24"/>
          <w:szCs w:val="24"/>
        </w:rPr>
        <w:t>8.2018</w:t>
      </w:r>
      <w:r w:rsidRPr="001E6F8D">
        <w:rPr>
          <w:rFonts w:ascii="Cambria" w:hAnsi="Cambria" w:cs="Times New Roman"/>
          <w:sz w:val="24"/>
          <w:szCs w:val="24"/>
        </w:rPr>
        <w:t>(prot.Nr.</w:t>
      </w:r>
      <w:r>
        <w:rPr>
          <w:rFonts w:ascii="Cambria" w:hAnsi="Cambria" w:cs="Times New Roman"/>
          <w:sz w:val="24"/>
          <w:szCs w:val="24"/>
        </w:rPr>
        <w:t>14</w:t>
      </w:r>
      <w:r w:rsidRPr="001E6F8D">
        <w:rPr>
          <w:rFonts w:ascii="Cambria" w:hAnsi="Cambria" w:cs="Times New Roman"/>
          <w:sz w:val="24"/>
          <w:szCs w:val="24"/>
        </w:rPr>
        <w:t>)</w:t>
      </w:r>
    </w:p>
    <w:p w:rsidR="00407A87" w:rsidRPr="001E6F8D" w:rsidRDefault="00407A87" w:rsidP="00407A87">
      <w:pPr>
        <w:pStyle w:val="Pamatteksts"/>
        <w:spacing w:after="0" w:line="240" w:lineRule="auto"/>
        <w:rPr>
          <w:rFonts w:ascii="Cambria" w:hAnsi="Cambria" w:cs="Times New Roman"/>
          <w:sz w:val="24"/>
          <w:szCs w:val="24"/>
        </w:rPr>
      </w:pPr>
    </w:p>
    <w:p w:rsidR="00407A87" w:rsidRPr="001E6F8D" w:rsidRDefault="00407A87" w:rsidP="00407A87">
      <w:pPr>
        <w:pStyle w:val="Pamatteksts"/>
        <w:spacing w:after="0" w:line="240" w:lineRule="auto"/>
        <w:ind w:left="7037" w:right="328" w:firstLine="1572"/>
        <w:jc w:val="right"/>
        <w:rPr>
          <w:rFonts w:ascii="Cambria" w:hAnsi="Cambria" w:cs="Times New Roman"/>
          <w:sz w:val="24"/>
          <w:szCs w:val="24"/>
        </w:rPr>
      </w:pPr>
    </w:p>
    <w:p w:rsidR="00407A87" w:rsidRPr="001E6F8D" w:rsidRDefault="00407A87" w:rsidP="00407A87">
      <w:pPr>
        <w:pStyle w:val="Virsraksts1"/>
        <w:spacing w:before="0"/>
        <w:ind w:left="858"/>
        <w:jc w:val="center"/>
        <w:rPr>
          <w:rFonts w:ascii="Cambria" w:eastAsia="Calibri" w:hAnsi="Cambria" w:cs="Times New Roman"/>
          <w:sz w:val="24"/>
          <w:szCs w:val="24"/>
          <w:lang w:val="lv-LV"/>
        </w:rPr>
      </w:pPr>
      <w:r w:rsidRPr="001E6F8D">
        <w:rPr>
          <w:rFonts w:ascii="Cambria" w:eastAsia="Calibri" w:hAnsi="Cambria" w:cs="Times New Roman"/>
          <w:color w:val="414142"/>
          <w:sz w:val="24"/>
          <w:szCs w:val="24"/>
          <w:lang w:val="lv-LV"/>
        </w:rPr>
        <w:t xml:space="preserve">Kokneses novada </w:t>
      </w:r>
      <w:r w:rsidRPr="001E6F8D">
        <w:rPr>
          <w:rFonts w:ascii="Cambria" w:eastAsia="Calibri" w:hAnsi="Cambria" w:cs="Times New Roman"/>
          <w:sz w:val="24"/>
          <w:szCs w:val="24"/>
          <w:lang w:val="lv-LV"/>
        </w:rPr>
        <w:t>administratīvajā teritorijā</w:t>
      </w:r>
      <w:r w:rsidRPr="001E6F8D">
        <w:rPr>
          <w:rFonts w:ascii="Cambria" w:eastAsia="Calibri" w:hAnsi="Cambria" w:cs="Times New Roman"/>
          <w:color w:val="414142"/>
          <w:sz w:val="24"/>
          <w:szCs w:val="24"/>
          <w:lang w:val="lv-LV"/>
        </w:rPr>
        <w:t xml:space="preserve"> nekustamā īpašuma nosaukuma norāžu zīmju plāksnes paraugs</w:t>
      </w:r>
    </w:p>
    <w:p w:rsidR="00407A87" w:rsidRPr="001E6F8D" w:rsidRDefault="00407A87" w:rsidP="00407A87">
      <w:pPr>
        <w:pStyle w:val="Pamatteksts"/>
        <w:spacing w:after="0" w:line="240" w:lineRule="auto"/>
        <w:jc w:val="center"/>
        <w:rPr>
          <w:rFonts w:ascii="Cambria" w:hAnsi="Cambria" w:cs="Times New Roman"/>
          <w:b/>
          <w:sz w:val="24"/>
          <w:szCs w:val="24"/>
        </w:rPr>
      </w:pPr>
    </w:p>
    <w:p w:rsidR="00407A87" w:rsidRDefault="00407A87" w:rsidP="00407A87">
      <w:pPr>
        <w:pStyle w:val="Pamatteksts"/>
        <w:spacing w:before="10"/>
        <w:rPr>
          <w:rFonts w:ascii="Times New Roman" w:hAnsi="Times New Roman" w:cs="Times New Roman"/>
          <w:b/>
          <w:sz w:val="24"/>
          <w:szCs w:val="24"/>
        </w:rPr>
      </w:pPr>
    </w:p>
    <w:p w:rsidR="00407A87" w:rsidRDefault="00407A87" w:rsidP="00407A87">
      <w:pPr>
        <w:pStyle w:val="Pamatteksts"/>
        <w:spacing w:before="10"/>
        <w:rPr>
          <w:rFonts w:ascii="Times New Roman" w:hAnsi="Times New Roman" w:cs="Times New Roman"/>
          <w:b/>
          <w:sz w:val="24"/>
          <w:szCs w:val="24"/>
        </w:rPr>
      </w:pPr>
    </w:p>
    <w:p w:rsidR="00407A87" w:rsidRDefault="00407A87" w:rsidP="00407A87">
      <w:pPr>
        <w:pStyle w:val="Pamatteksts"/>
        <w:spacing w:before="10"/>
        <w:jc w:val="center"/>
        <w:rPr>
          <w:rFonts w:ascii="Times New Roman" w:hAnsi="Times New Roman" w:cs="Times New Roman"/>
          <w:b/>
          <w:sz w:val="24"/>
          <w:szCs w:val="24"/>
        </w:rPr>
      </w:pPr>
      <w:r>
        <w:rPr>
          <w:noProof/>
          <w:lang w:eastAsia="lv-LV"/>
        </w:rPr>
        <w:drawing>
          <wp:inline distT="0" distB="0" distL="0" distR="0" wp14:anchorId="5D59A979" wp14:editId="53C76926">
            <wp:extent cx="2663825" cy="1097280"/>
            <wp:effectExtent l="0" t="0" r="3175" b="7620"/>
            <wp:docPr id="5" name="Attēls 5" descr="http://latsignveikals.lv/wp-content/uploads/2011/07/160x420-Zalkalni-100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tsignveikals.lv/wp-content/uploads/2011/07/160x420-Zalkalni-1000x410.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663825" cy="1097280"/>
                    </a:xfrm>
                    <a:prstGeom prst="rect">
                      <a:avLst/>
                    </a:prstGeom>
                    <a:noFill/>
                    <a:ln>
                      <a:noFill/>
                    </a:ln>
                  </pic:spPr>
                </pic:pic>
              </a:graphicData>
            </a:graphic>
          </wp:inline>
        </w:drawing>
      </w:r>
    </w:p>
    <w:p w:rsidR="00407A87" w:rsidRDefault="00407A87" w:rsidP="00407A87">
      <w:pPr>
        <w:pStyle w:val="Pamatteksts"/>
        <w:spacing w:before="10"/>
        <w:rPr>
          <w:rFonts w:ascii="Times New Roman" w:hAnsi="Times New Roman" w:cs="Times New Roman"/>
          <w:b/>
          <w:sz w:val="24"/>
          <w:szCs w:val="24"/>
        </w:rPr>
      </w:pPr>
    </w:p>
    <w:p w:rsidR="00407A87" w:rsidRDefault="00407A87" w:rsidP="00407A87">
      <w:pPr>
        <w:pStyle w:val="Pamatteksts"/>
        <w:spacing w:before="10"/>
        <w:rPr>
          <w:rFonts w:ascii="Times New Roman" w:hAnsi="Times New Roman" w:cs="Times New Roman"/>
          <w:b/>
          <w:sz w:val="24"/>
          <w:szCs w:val="24"/>
        </w:rPr>
      </w:pPr>
    </w:p>
    <w:p w:rsidR="00407A87" w:rsidRPr="001E6F8D" w:rsidRDefault="00407A87" w:rsidP="00407A87">
      <w:pPr>
        <w:pStyle w:val="Virsraksts2"/>
        <w:tabs>
          <w:tab w:val="left" w:pos="606"/>
        </w:tabs>
        <w:ind w:left="394"/>
        <w:rPr>
          <w:rFonts w:ascii="Cambria" w:eastAsia="Calibri" w:hAnsi="Cambria" w:cs="Times New Roman"/>
          <w:sz w:val="24"/>
          <w:szCs w:val="24"/>
        </w:rPr>
      </w:pPr>
      <w:r w:rsidRPr="001E6F8D">
        <w:rPr>
          <w:rFonts w:ascii="Cambria" w:eastAsia="Calibri" w:hAnsi="Cambria" w:cs="Times New Roman"/>
          <w:sz w:val="24"/>
          <w:szCs w:val="24"/>
        </w:rPr>
        <w:t xml:space="preserve">1. </w:t>
      </w:r>
      <w:proofErr w:type="spellStart"/>
      <w:r w:rsidRPr="001E6F8D">
        <w:rPr>
          <w:rFonts w:ascii="Cambria" w:eastAsia="Calibri" w:hAnsi="Cambria" w:cs="Times New Roman"/>
          <w:sz w:val="24"/>
          <w:szCs w:val="24"/>
        </w:rPr>
        <w:t>Zīmes</w:t>
      </w:r>
      <w:proofErr w:type="spellEnd"/>
      <w:r w:rsidRPr="001E6F8D">
        <w:rPr>
          <w:rFonts w:ascii="Cambria" w:eastAsia="Calibri" w:hAnsi="Cambria" w:cs="Times New Roman"/>
          <w:sz w:val="24"/>
          <w:szCs w:val="24"/>
        </w:rPr>
        <w:t xml:space="preserve"> </w:t>
      </w:r>
      <w:proofErr w:type="spellStart"/>
      <w:r w:rsidRPr="001E6F8D">
        <w:rPr>
          <w:rFonts w:ascii="Cambria" w:eastAsia="Calibri" w:hAnsi="Cambria" w:cs="Times New Roman"/>
          <w:sz w:val="24"/>
          <w:szCs w:val="24"/>
        </w:rPr>
        <w:t>plāksnes</w:t>
      </w:r>
      <w:proofErr w:type="spellEnd"/>
      <w:r w:rsidRPr="001E6F8D">
        <w:rPr>
          <w:rFonts w:ascii="Cambria" w:eastAsia="Calibri" w:hAnsi="Cambria" w:cs="Times New Roman"/>
          <w:spacing w:val="-24"/>
          <w:sz w:val="24"/>
          <w:szCs w:val="24"/>
        </w:rPr>
        <w:t xml:space="preserve"> </w:t>
      </w:r>
      <w:proofErr w:type="spellStart"/>
      <w:r w:rsidRPr="001E6F8D">
        <w:rPr>
          <w:rFonts w:ascii="Cambria" w:eastAsia="Calibri" w:hAnsi="Cambria" w:cs="Times New Roman"/>
          <w:spacing w:val="4"/>
          <w:sz w:val="24"/>
          <w:szCs w:val="24"/>
        </w:rPr>
        <w:t>izmēri</w:t>
      </w:r>
      <w:proofErr w:type="spellEnd"/>
    </w:p>
    <w:p w:rsidR="00407A87" w:rsidRPr="001E6F8D" w:rsidRDefault="00407A87" w:rsidP="00407A87">
      <w:pPr>
        <w:pStyle w:val="Pamatteksts"/>
        <w:spacing w:after="0" w:line="240" w:lineRule="auto"/>
        <w:ind w:left="394"/>
        <w:rPr>
          <w:rFonts w:ascii="Cambria" w:hAnsi="Cambria" w:cs="Times New Roman"/>
          <w:sz w:val="24"/>
          <w:szCs w:val="24"/>
        </w:rPr>
      </w:pPr>
      <w:r w:rsidRPr="001E6F8D">
        <w:rPr>
          <w:rFonts w:ascii="Cambria" w:hAnsi="Cambria" w:cs="Times New Roman"/>
          <w:sz w:val="24"/>
          <w:szCs w:val="24"/>
        </w:rPr>
        <w:t>160 (augstums) X 420/560/700 (garums) mm</w:t>
      </w:r>
    </w:p>
    <w:p w:rsidR="00407A87" w:rsidRPr="001E6F8D" w:rsidRDefault="00407A87" w:rsidP="00407A87">
      <w:pPr>
        <w:pStyle w:val="Pamatteksts"/>
        <w:spacing w:after="0" w:line="240" w:lineRule="auto"/>
        <w:rPr>
          <w:rFonts w:ascii="Cambria" w:hAnsi="Cambria" w:cs="Times New Roman"/>
          <w:sz w:val="24"/>
          <w:szCs w:val="24"/>
        </w:rPr>
      </w:pPr>
    </w:p>
    <w:p w:rsidR="00407A87" w:rsidRPr="001E6F8D" w:rsidRDefault="00407A87" w:rsidP="00407A87">
      <w:pPr>
        <w:pStyle w:val="Virsraksts2"/>
        <w:tabs>
          <w:tab w:val="left" w:pos="606"/>
        </w:tabs>
        <w:ind w:left="394"/>
        <w:rPr>
          <w:rFonts w:ascii="Cambria" w:eastAsia="Calibri" w:hAnsi="Cambria" w:cs="Times New Roman"/>
          <w:sz w:val="24"/>
          <w:szCs w:val="24"/>
        </w:rPr>
      </w:pPr>
      <w:r w:rsidRPr="001E6F8D">
        <w:rPr>
          <w:rFonts w:ascii="Cambria" w:eastAsia="Calibri" w:hAnsi="Cambria" w:cs="Times New Roman"/>
          <w:spacing w:val="4"/>
          <w:sz w:val="24"/>
          <w:szCs w:val="24"/>
        </w:rPr>
        <w:t xml:space="preserve">2. </w:t>
      </w:r>
      <w:proofErr w:type="spellStart"/>
      <w:r w:rsidRPr="001E6F8D">
        <w:rPr>
          <w:rFonts w:ascii="Cambria" w:eastAsia="Calibri" w:hAnsi="Cambria" w:cs="Times New Roman"/>
          <w:spacing w:val="4"/>
          <w:sz w:val="24"/>
          <w:szCs w:val="24"/>
        </w:rPr>
        <w:t>Materiāls</w:t>
      </w:r>
      <w:proofErr w:type="spellEnd"/>
      <w:r w:rsidRPr="001E6F8D">
        <w:rPr>
          <w:rFonts w:ascii="Cambria" w:eastAsia="Calibri" w:hAnsi="Cambria" w:cs="Times New Roman"/>
          <w:spacing w:val="4"/>
          <w:sz w:val="24"/>
          <w:szCs w:val="24"/>
        </w:rPr>
        <w:t xml:space="preserve"> </w:t>
      </w:r>
      <w:r w:rsidRPr="001E6F8D">
        <w:rPr>
          <w:rFonts w:ascii="Cambria" w:eastAsia="Calibri" w:hAnsi="Cambria" w:cs="Times New Roman"/>
          <w:sz w:val="24"/>
          <w:szCs w:val="24"/>
        </w:rPr>
        <w:t>un</w:t>
      </w:r>
      <w:r w:rsidRPr="001E6F8D">
        <w:rPr>
          <w:rFonts w:ascii="Cambria" w:eastAsia="Calibri" w:hAnsi="Cambria" w:cs="Times New Roman"/>
          <w:spacing w:val="-9"/>
          <w:sz w:val="24"/>
          <w:szCs w:val="24"/>
        </w:rPr>
        <w:t xml:space="preserve"> </w:t>
      </w:r>
      <w:proofErr w:type="spellStart"/>
      <w:r w:rsidRPr="001E6F8D">
        <w:rPr>
          <w:rFonts w:ascii="Cambria" w:eastAsia="Calibri" w:hAnsi="Cambria" w:cs="Times New Roman"/>
          <w:spacing w:val="3"/>
          <w:sz w:val="24"/>
          <w:szCs w:val="24"/>
        </w:rPr>
        <w:t>apdare</w:t>
      </w:r>
      <w:proofErr w:type="spellEnd"/>
    </w:p>
    <w:p w:rsidR="00407A87" w:rsidRPr="001E6F8D" w:rsidRDefault="00407A87" w:rsidP="00407A87">
      <w:pPr>
        <w:pStyle w:val="Pamatteksts"/>
        <w:spacing w:after="0" w:line="240" w:lineRule="auto"/>
        <w:ind w:left="394"/>
        <w:rPr>
          <w:rFonts w:ascii="Cambria" w:hAnsi="Cambria" w:cs="Times New Roman"/>
          <w:sz w:val="24"/>
          <w:szCs w:val="24"/>
        </w:rPr>
      </w:pPr>
      <w:r w:rsidRPr="001E6F8D">
        <w:rPr>
          <w:rFonts w:ascii="Cambria" w:hAnsi="Cambria" w:cs="Times New Roman"/>
          <w:sz w:val="24"/>
          <w:szCs w:val="24"/>
        </w:rPr>
        <w:t>Cinkots skārds (1mm), presēts reljefs, četri urbumi Ø 4mm</w:t>
      </w:r>
    </w:p>
    <w:p w:rsidR="00407A87" w:rsidRPr="001E6F8D" w:rsidRDefault="00407A87" w:rsidP="00407A87">
      <w:pPr>
        <w:pStyle w:val="Pamatteksts"/>
        <w:spacing w:after="0" w:line="240" w:lineRule="auto"/>
        <w:rPr>
          <w:rFonts w:ascii="Cambria" w:hAnsi="Cambria" w:cs="Times New Roman"/>
          <w:sz w:val="24"/>
          <w:szCs w:val="24"/>
        </w:rPr>
      </w:pPr>
    </w:p>
    <w:p w:rsidR="00407A87" w:rsidRPr="001E6F8D" w:rsidRDefault="00407A87" w:rsidP="00407A87">
      <w:pPr>
        <w:pStyle w:val="Virsraksts2"/>
        <w:numPr>
          <w:ilvl w:val="0"/>
          <w:numId w:val="10"/>
        </w:numPr>
        <w:tabs>
          <w:tab w:val="left" w:pos="606"/>
        </w:tabs>
        <w:rPr>
          <w:rFonts w:ascii="Cambria" w:eastAsia="Calibri" w:hAnsi="Cambria" w:cs="Times New Roman"/>
          <w:sz w:val="24"/>
          <w:szCs w:val="24"/>
        </w:rPr>
      </w:pPr>
      <w:proofErr w:type="spellStart"/>
      <w:r w:rsidRPr="001E6F8D">
        <w:rPr>
          <w:rFonts w:ascii="Cambria" w:eastAsia="Calibri" w:hAnsi="Cambria" w:cs="Times New Roman"/>
          <w:sz w:val="24"/>
          <w:szCs w:val="24"/>
        </w:rPr>
        <w:lastRenderedPageBreak/>
        <w:t>Krāsas</w:t>
      </w:r>
      <w:proofErr w:type="spellEnd"/>
    </w:p>
    <w:p w:rsidR="00407A87" w:rsidRPr="001E6F8D" w:rsidRDefault="00407A87" w:rsidP="00407A87">
      <w:pPr>
        <w:pStyle w:val="Pamatteksts"/>
        <w:spacing w:after="0" w:line="240" w:lineRule="auto"/>
        <w:ind w:left="394"/>
        <w:rPr>
          <w:rFonts w:ascii="Cambria" w:hAnsi="Cambria" w:cs="Times New Roman"/>
          <w:sz w:val="24"/>
          <w:szCs w:val="24"/>
        </w:rPr>
      </w:pPr>
      <w:r w:rsidRPr="001E6F8D">
        <w:rPr>
          <w:rFonts w:ascii="Cambria" w:hAnsi="Cambria" w:cs="Times New Roman"/>
          <w:sz w:val="24"/>
          <w:szCs w:val="24"/>
        </w:rPr>
        <w:t xml:space="preserve">Pamatne – krāsu kods RAL </w:t>
      </w:r>
      <w:proofErr w:type="spellStart"/>
      <w:r w:rsidRPr="001E6F8D">
        <w:rPr>
          <w:rFonts w:ascii="Cambria" w:hAnsi="Cambria" w:cs="Times New Roman"/>
          <w:sz w:val="24"/>
          <w:szCs w:val="24"/>
        </w:rPr>
        <w:t>Brown</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Red</w:t>
      </w:r>
      <w:proofErr w:type="spellEnd"/>
      <w:r w:rsidRPr="001E6F8D">
        <w:rPr>
          <w:rFonts w:ascii="Cambria" w:hAnsi="Cambria" w:cs="Times New Roman"/>
          <w:sz w:val="24"/>
          <w:szCs w:val="24"/>
        </w:rPr>
        <w:t xml:space="preserve"> 3011 </w:t>
      </w:r>
    </w:p>
    <w:p w:rsidR="00407A87" w:rsidRPr="001E6F8D" w:rsidRDefault="00407A87" w:rsidP="00407A87">
      <w:pPr>
        <w:pStyle w:val="Pamatteksts"/>
        <w:spacing w:after="0" w:line="240" w:lineRule="auto"/>
        <w:ind w:left="114"/>
        <w:rPr>
          <w:rFonts w:ascii="Cambria" w:hAnsi="Cambria" w:cs="Times New Roman"/>
          <w:sz w:val="24"/>
          <w:szCs w:val="24"/>
        </w:rPr>
      </w:pPr>
      <w:r w:rsidRPr="001E6F8D">
        <w:rPr>
          <w:rFonts w:ascii="Cambria" w:hAnsi="Cambria" w:cs="Times New Roman"/>
          <w:sz w:val="24"/>
          <w:szCs w:val="24"/>
        </w:rPr>
        <w:t xml:space="preserve">     Apmale, teksts – balta atstarojoša </w:t>
      </w:r>
      <w:proofErr w:type="spellStart"/>
      <w:r w:rsidRPr="001E6F8D">
        <w:rPr>
          <w:rFonts w:ascii="Cambria" w:hAnsi="Cambria" w:cs="Times New Roman"/>
          <w:sz w:val="24"/>
          <w:szCs w:val="24"/>
        </w:rPr>
        <w:t>līmplēve</w:t>
      </w:r>
      <w:proofErr w:type="spellEnd"/>
      <w:r w:rsidRPr="001E6F8D">
        <w:rPr>
          <w:rFonts w:ascii="Cambria" w:hAnsi="Cambria" w:cs="Times New Roman"/>
          <w:sz w:val="24"/>
          <w:szCs w:val="24"/>
        </w:rPr>
        <w:t xml:space="preserve"> (3M </w:t>
      </w:r>
      <w:proofErr w:type="spellStart"/>
      <w:r w:rsidRPr="001E6F8D">
        <w:rPr>
          <w:rFonts w:ascii="Cambria" w:hAnsi="Cambria" w:cs="Times New Roman"/>
          <w:sz w:val="24"/>
          <w:szCs w:val="24"/>
        </w:rPr>
        <w:t>Scotchlite</w:t>
      </w:r>
      <w:proofErr w:type="spellEnd"/>
      <w:r w:rsidRPr="001E6F8D">
        <w:rPr>
          <w:rFonts w:ascii="Cambria" w:hAnsi="Cambria" w:cs="Times New Roman"/>
          <w:sz w:val="24"/>
          <w:szCs w:val="24"/>
        </w:rPr>
        <w:t>)</w:t>
      </w:r>
    </w:p>
    <w:p w:rsidR="00407A87" w:rsidRPr="001E6F8D" w:rsidRDefault="00407A87" w:rsidP="00407A87">
      <w:pPr>
        <w:pStyle w:val="Pamatteksts"/>
        <w:spacing w:after="0" w:line="240" w:lineRule="auto"/>
        <w:rPr>
          <w:rFonts w:ascii="Cambria" w:hAnsi="Cambria" w:cs="Times New Roman"/>
          <w:sz w:val="24"/>
          <w:szCs w:val="24"/>
        </w:rPr>
      </w:pPr>
    </w:p>
    <w:p w:rsidR="00407A87" w:rsidRPr="001E6F8D" w:rsidRDefault="00407A87" w:rsidP="00407A87">
      <w:pPr>
        <w:pStyle w:val="Virsraksts2"/>
        <w:numPr>
          <w:ilvl w:val="0"/>
          <w:numId w:val="10"/>
        </w:numPr>
        <w:tabs>
          <w:tab w:val="left" w:pos="606"/>
        </w:tabs>
        <w:rPr>
          <w:rFonts w:ascii="Cambria" w:eastAsia="Calibri" w:hAnsi="Cambria" w:cs="Times New Roman"/>
          <w:sz w:val="24"/>
          <w:szCs w:val="24"/>
        </w:rPr>
      </w:pPr>
      <w:r w:rsidRPr="001E6F8D">
        <w:rPr>
          <w:rFonts w:ascii="Cambria" w:eastAsia="Calibri" w:hAnsi="Cambria" w:cs="Times New Roman"/>
          <w:sz w:val="24"/>
          <w:szCs w:val="24"/>
        </w:rPr>
        <w:t>Fonts</w:t>
      </w:r>
    </w:p>
    <w:p w:rsidR="00407A87" w:rsidRPr="001E6F8D" w:rsidRDefault="00407A87" w:rsidP="00407A87">
      <w:pPr>
        <w:pStyle w:val="Pamatteksts"/>
        <w:spacing w:after="0" w:line="240" w:lineRule="auto"/>
        <w:ind w:left="394"/>
        <w:rPr>
          <w:rFonts w:ascii="Cambria" w:hAnsi="Cambria" w:cs="Times New Roman"/>
          <w:sz w:val="24"/>
          <w:szCs w:val="24"/>
        </w:rPr>
      </w:pPr>
      <w:proofErr w:type="spellStart"/>
      <w:r w:rsidRPr="001E6F8D">
        <w:rPr>
          <w:rFonts w:ascii="Cambria" w:hAnsi="Cambria" w:cs="Times New Roman"/>
          <w:sz w:val="24"/>
          <w:szCs w:val="24"/>
        </w:rPr>
        <w:t>Helvetica</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Condensed</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Bold</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horizontal</w:t>
      </w:r>
      <w:proofErr w:type="spellEnd"/>
      <w:r w:rsidRPr="001E6F8D">
        <w:rPr>
          <w:rFonts w:ascii="Cambria" w:hAnsi="Cambria" w:cs="Times New Roman"/>
          <w:sz w:val="24"/>
          <w:szCs w:val="24"/>
        </w:rPr>
        <w:t xml:space="preserve"> </w:t>
      </w:r>
      <w:proofErr w:type="spellStart"/>
      <w:r w:rsidRPr="001E6F8D">
        <w:rPr>
          <w:rFonts w:ascii="Cambria" w:hAnsi="Cambria" w:cs="Times New Roman"/>
          <w:sz w:val="24"/>
          <w:szCs w:val="24"/>
        </w:rPr>
        <w:t>scale</w:t>
      </w:r>
      <w:proofErr w:type="spellEnd"/>
      <w:r w:rsidRPr="001E6F8D">
        <w:rPr>
          <w:rFonts w:ascii="Cambria" w:hAnsi="Cambria" w:cs="Times New Roman"/>
          <w:sz w:val="24"/>
          <w:szCs w:val="24"/>
        </w:rPr>
        <w:t xml:space="preserve"> 85%), lielo burtu augstums 70mm</w:t>
      </w:r>
    </w:p>
    <w:p w:rsidR="00407A87" w:rsidRDefault="00407A87" w:rsidP="00407A87">
      <w:pPr>
        <w:pStyle w:val="Pamatteksts"/>
        <w:ind w:left="394"/>
        <w:rPr>
          <w:rFonts w:ascii="Times New Roman" w:hAnsi="Times New Roman" w:cs="Times New Roman"/>
          <w:noProof/>
          <w:sz w:val="24"/>
          <w:szCs w:val="24"/>
          <w:lang w:eastAsia="lv-LV"/>
        </w:rPr>
      </w:pPr>
    </w:p>
    <w:p w:rsidR="00407A87" w:rsidRDefault="00407A87" w:rsidP="00407A87">
      <w:pPr>
        <w:spacing w:after="0" w:line="240" w:lineRule="auto"/>
        <w:ind w:left="1560" w:right="-907" w:hanging="1560"/>
        <w:jc w:val="center"/>
        <w:rPr>
          <w:rFonts w:ascii="Times New Roman" w:hAnsi="Times New Roman" w:cs="Times New Roman"/>
          <w:b/>
          <w:bCs/>
          <w:sz w:val="24"/>
          <w:szCs w:val="24"/>
        </w:rPr>
      </w:pPr>
      <w:r>
        <w:rPr>
          <w:rFonts w:ascii="Times New Roman" w:hAnsi="Times New Roman" w:cs="Times New Roman"/>
          <w:b/>
          <w:bCs/>
          <w:sz w:val="24"/>
          <w:szCs w:val="24"/>
        </w:rPr>
        <w:t>PASKAIDROJUMA RAKSTS</w:t>
      </w:r>
    </w:p>
    <w:p w:rsidR="00407A87" w:rsidRDefault="00407A87" w:rsidP="00407A87">
      <w:pPr>
        <w:tabs>
          <w:tab w:val="left" w:pos="5670"/>
        </w:tabs>
        <w:spacing w:after="0" w:line="240" w:lineRule="auto"/>
        <w:ind w:left="1560" w:right="-907"/>
        <w:jc w:val="center"/>
        <w:rPr>
          <w:rFonts w:ascii="Times New Roman" w:hAnsi="Times New Roman" w:cs="Times New Roman"/>
          <w:b/>
          <w:sz w:val="24"/>
          <w:szCs w:val="24"/>
        </w:rPr>
      </w:pPr>
    </w:p>
    <w:p w:rsidR="00407A87" w:rsidRDefault="00407A87" w:rsidP="00407A87">
      <w:pPr>
        <w:tabs>
          <w:tab w:val="left" w:pos="5670"/>
        </w:tabs>
        <w:spacing w:after="0" w:line="240" w:lineRule="auto"/>
        <w:ind w:left="1560" w:right="-907" w:hanging="1560"/>
        <w:jc w:val="center"/>
        <w:rPr>
          <w:rFonts w:ascii="Times New Roman" w:hAnsi="Times New Roman" w:cs="Times New Roman"/>
          <w:b/>
          <w:sz w:val="24"/>
          <w:szCs w:val="24"/>
        </w:rPr>
      </w:pPr>
      <w:r>
        <w:rPr>
          <w:rFonts w:ascii="Times New Roman" w:hAnsi="Times New Roman" w:cs="Times New Roman"/>
          <w:b/>
          <w:sz w:val="24"/>
          <w:szCs w:val="24"/>
        </w:rPr>
        <w:t>Kokneses novada domes  2018.gada 27.decembra saistošajiem noteikumiem Nr.8/2018</w:t>
      </w:r>
    </w:p>
    <w:p w:rsidR="00407A87" w:rsidRPr="00CA2226" w:rsidRDefault="00407A87" w:rsidP="00407A87">
      <w:pPr>
        <w:tabs>
          <w:tab w:val="left" w:pos="5670"/>
        </w:tabs>
        <w:spacing w:after="0" w:line="240" w:lineRule="auto"/>
        <w:ind w:left="1560" w:right="-907"/>
        <w:jc w:val="center"/>
        <w:rPr>
          <w:rFonts w:ascii="Cambria" w:hAnsi="Cambria" w:cs="Times New Roman"/>
          <w:b/>
          <w:sz w:val="24"/>
          <w:szCs w:val="24"/>
        </w:rPr>
      </w:pPr>
    </w:p>
    <w:p w:rsidR="00407A87" w:rsidRPr="00CA2226" w:rsidRDefault="00407A87" w:rsidP="00407A87">
      <w:pPr>
        <w:spacing w:after="0" w:line="240" w:lineRule="auto"/>
        <w:ind w:left="426" w:right="-907" w:hanging="993"/>
        <w:jc w:val="center"/>
        <w:rPr>
          <w:rFonts w:ascii="Cambria" w:hAnsi="Cambria" w:cs="Times New Roman"/>
          <w:b/>
          <w:sz w:val="24"/>
          <w:szCs w:val="24"/>
        </w:rPr>
      </w:pPr>
      <w:r w:rsidRPr="00CA2226">
        <w:rPr>
          <w:rFonts w:ascii="Cambria" w:hAnsi="Cambria" w:cs="Times New Roman"/>
          <w:b/>
          <w:sz w:val="24"/>
          <w:szCs w:val="24"/>
        </w:rPr>
        <w:t>„</w:t>
      </w:r>
      <w:r w:rsidRPr="00CA2226">
        <w:rPr>
          <w:rFonts w:ascii="Cambria" w:hAnsi="Cambria" w:cs="Times New Roman"/>
          <w:b/>
          <w:spacing w:val="4"/>
          <w:sz w:val="24"/>
          <w:szCs w:val="24"/>
        </w:rPr>
        <w:t xml:space="preserve"> Par ēku </w:t>
      </w:r>
      <w:r w:rsidRPr="00CA2226">
        <w:rPr>
          <w:rFonts w:ascii="Cambria" w:hAnsi="Cambria" w:cs="Times New Roman"/>
          <w:b/>
          <w:sz w:val="24"/>
          <w:szCs w:val="24"/>
        </w:rPr>
        <w:t>numerācijas, nekustamo īpašumu un  ielu nosaukuma norāžu izvietošanas kārtību Kokneses novada administratīvajā teritorijā”</w:t>
      </w:r>
    </w:p>
    <w:p w:rsidR="00407A87" w:rsidRDefault="00407A87" w:rsidP="00407A87">
      <w:pPr>
        <w:spacing w:after="0" w:line="240" w:lineRule="auto"/>
        <w:jc w:val="center"/>
        <w:rPr>
          <w:rFonts w:ascii="Times New Roman" w:hAnsi="Times New Roman" w:cs="Times New Roman"/>
          <w:sz w:val="24"/>
          <w:szCs w:val="24"/>
        </w:rPr>
      </w:pPr>
    </w:p>
    <w:tbl>
      <w:tblPr>
        <w:tblW w:w="0" w:type="auto"/>
        <w:tblInd w:w="-7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233"/>
        <w:gridCol w:w="6361"/>
      </w:tblGrid>
      <w:tr w:rsidR="00407A87" w:rsidTr="00570DD5">
        <w:trPr>
          <w:cantSplit/>
        </w:trPr>
        <w:tc>
          <w:tcPr>
            <w:tcW w:w="2299" w:type="dxa"/>
            <w:tcBorders>
              <w:top w:val="single" w:sz="4" w:space="0" w:color="auto"/>
              <w:left w:val="single" w:sz="4" w:space="0" w:color="auto"/>
              <w:bottom w:val="single" w:sz="4" w:space="0" w:color="auto"/>
              <w:right w:val="single" w:sz="4" w:space="0" w:color="auto"/>
            </w:tcBorders>
            <w:hideMark/>
          </w:tcPr>
          <w:p w:rsidR="00407A87" w:rsidRDefault="00407A87" w:rsidP="00570DD5">
            <w:pPr>
              <w:pStyle w:val="naiskr"/>
              <w:spacing w:before="120" w:after="120"/>
              <w:jc w:val="center"/>
              <w:rPr>
                <w:b/>
                <w:sz w:val="24"/>
                <w:szCs w:val="24"/>
              </w:rPr>
            </w:pPr>
            <w:r>
              <w:rPr>
                <w:b/>
                <w:sz w:val="24"/>
                <w:szCs w:val="24"/>
              </w:rPr>
              <w:t>Paskaidrojuma raksta sadaļas</w:t>
            </w:r>
          </w:p>
        </w:tc>
        <w:tc>
          <w:tcPr>
            <w:tcW w:w="7421" w:type="dxa"/>
            <w:tcBorders>
              <w:top w:val="single" w:sz="4" w:space="0" w:color="auto"/>
              <w:left w:val="single" w:sz="4" w:space="0" w:color="auto"/>
              <w:bottom w:val="single" w:sz="4" w:space="0" w:color="auto"/>
              <w:right w:val="single" w:sz="4" w:space="0" w:color="auto"/>
            </w:tcBorders>
            <w:vAlign w:val="center"/>
            <w:hideMark/>
          </w:tcPr>
          <w:p w:rsidR="00407A87" w:rsidRDefault="00407A87" w:rsidP="00570DD5">
            <w:pPr>
              <w:pStyle w:val="naisnod"/>
              <w:spacing w:before="0" w:after="0"/>
              <w:rPr>
                <w:sz w:val="24"/>
                <w:szCs w:val="24"/>
                <w:lang w:eastAsia="en-US"/>
              </w:rPr>
            </w:pPr>
            <w:r>
              <w:rPr>
                <w:sz w:val="24"/>
                <w:szCs w:val="24"/>
                <w:lang w:eastAsia="en-US"/>
              </w:rPr>
              <w:t>Informācija</w:t>
            </w:r>
          </w:p>
        </w:tc>
      </w:tr>
      <w:tr w:rsidR="00407A87" w:rsidRPr="00CA2226" w:rsidTr="00570DD5">
        <w:trPr>
          <w:cantSplit/>
        </w:trPr>
        <w:tc>
          <w:tcPr>
            <w:tcW w:w="2299" w:type="dxa"/>
            <w:tcBorders>
              <w:top w:val="single" w:sz="4" w:space="0" w:color="auto"/>
              <w:left w:val="single" w:sz="4" w:space="0" w:color="auto"/>
              <w:bottom w:val="single" w:sz="4" w:space="0" w:color="auto"/>
              <w:right w:val="single" w:sz="4" w:space="0" w:color="auto"/>
            </w:tcBorders>
            <w:hideMark/>
          </w:tcPr>
          <w:p w:rsidR="00407A87" w:rsidRDefault="00407A87" w:rsidP="00570DD5">
            <w:pPr>
              <w:pStyle w:val="naiskr"/>
              <w:spacing w:before="120" w:after="120"/>
              <w:ind w:left="252" w:hanging="252"/>
              <w:rPr>
                <w:bCs/>
                <w:sz w:val="24"/>
                <w:szCs w:val="24"/>
              </w:rPr>
            </w:pPr>
            <w:r>
              <w:rPr>
                <w:bCs/>
                <w:sz w:val="24"/>
                <w:szCs w:val="24"/>
              </w:rPr>
              <w:t>1. Projekta nepieciešamības pamatojums</w:t>
            </w:r>
          </w:p>
        </w:tc>
        <w:tc>
          <w:tcPr>
            <w:tcW w:w="7421" w:type="dxa"/>
            <w:tcBorders>
              <w:top w:val="single" w:sz="4" w:space="0" w:color="auto"/>
              <w:left w:val="single" w:sz="4" w:space="0" w:color="auto"/>
              <w:bottom w:val="single" w:sz="4" w:space="0" w:color="auto"/>
              <w:right w:val="single" w:sz="4" w:space="0" w:color="auto"/>
            </w:tcBorders>
            <w:vAlign w:val="center"/>
            <w:hideMark/>
          </w:tcPr>
          <w:p w:rsidR="00407A87" w:rsidRPr="00CA2226" w:rsidRDefault="00407A87" w:rsidP="00570DD5">
            <w:pPr>
              <w:pStyle w:val="naisnod"/>
              <w:suppressAutoHyphens w:val="0"/>
              <w:spacing w:before="0" w:after="0"/>
              <w:jc w:val="both"/>
              <w:rPr>
                <w:b w:val="0"/>
                <w:bCs w:val="0"/>
                <w:sz w:val="24"/>
                <w:szCs w:val="24"/>
                <w:lang w:eastAsia="en-US"/>
              </w:rPr>
            </w:pPr>
            <w:r w:rsidRPr="00CA2226">
              <w:rPr>
                <w:b w:val="0"/>
                <w:sz w:val="24"/>
                <w:szCs w:val="24"/>
              </w:rPr>
              <w:t xml:space="preserve">Saistošie noteikumi reglamentē ēku numerācijas zīmju, nekustamo īpašumu  un ielu nosaukuma norāžu izvietošanu un uzturēšanas kārtību Kokneses novada administratīvajā teritorijā. Tiek noteikts pārejas periods līdz 2023.gada 31.decembrim nomainīt ēku numerācijas zīmes, nekustamo īpašumu un ielu  nosaukuma norāžu izvietošanu un uzturēšanas kārtību Kokneses novada administratīvajā teritorijā, atbilstoši saistošo noteikumu prasībām. </w:t>
            </w:r>
          </w:p>
        </w:tc>
      </w:tr>
      <w:tr w:rsidR="00407A87" w:rsidTr="00570DD5">
        <w:trPr>
          <w:cantSplit/>
        </w:trPr>
        <w:tc>
          <w:tcPr>
            <w:tcW w:w="2299" w:type="dxa"/>
            <w:tcBorders>
              <w:top w:val="single" w:sz="4" w:space="0" w:color="auto"/>
              <w:left w:val="single" w:sz="4" w:space="0" w:color="auto"/>
              <w:bottom w:val="single" w:sz="4" w:space="0" w:color="auto"/>
              <w:right w:val="single" w:sz="4" w:space="0" w:color="auto"/>
            </w:tcBorders>
            <w:hideMark/>
          </w:tcPr>
          <w:p w:rsidR="00407A87" w:rsidRDefault="00407A87" w:rsidP="00570DD5">
            <w:pPr>
              <w:pStyle w:val="naiskr"/>
              <w:spacing w:before="120" w:after="120"/>
              <w:ind w:left="252" w:hanging="252"/>
              <w:rPr>
                <w:bCs/>
                <w:sz w:val="24"/>
                <w:szCs w:val="24"/>
              </w:rPr>
            </w:pPr>
            <w:r>
              <w:rPr>
                <w:bCs/>
                <w:sz w:val="24"/>
                <w:szCs w:val="24"/>
              </w:rPr>
              <w:t>2.  Īss projekta satura izklāsts</w:t>
            </w:r>
          </w:p>
        </w:tc>
        <w:tc>
          <w:tcPr>
            <w:tcW w:w="7421" w:type="dxa"/>
            <w:tcBorders>
              <w:top w:val="single" w:sz="4" w:space="0" w:color="auto"/>
              <w:left w:val="single" w:sz="4" w:space="0" w:color="auto"/>
              <w:bottom w:val="single" w:sz="4" w:space="0" w:color="auto"/>
              <w:right w:val="single" w:sz="4" w:space="0" w:color="auto"/>
            </w:tcBorders>
            <w:vAlign w:val="center"/>
            <w:hideMark/>
          </w:tcPr>
          <w:p w:rsidR="00407A87" w:rsidRDefault="00407A87" w:rsidP="00570DD5">
            <w:pPr>
              <w:pStyle w:val="naisnod"/>
              <w:suppressAutoHyphens w:val="0"/>
              <w:spacing w:before="0" w:after="0"/>
              <w:jc w:val="both"/>
              <w:rPr>
                <w:b w:val="0"/>
                <w:bCs w:val="0"/>
                <w:sz w:val="24"/>
                <w:szCs w:val="24"/>
                <w:lang w:eastAsia="en-US"/>
              </w:rPr>
            </w:pPr>
            <w:r>
              <w:rPr>
                <w:b w:val="0"/>
                <w:bCs w:val="0"/>
                <w:sz w:val="24"/>
                <w:szCs w:val="24"/>
              </w:rPr>
              <w:t xml:space="preserve">Ar saistošajiem noteikumiem tiek noteikts Kokneses novada </w:t>
            </w:r>
            <w:r>
              <w:rPr>
                <w:b w:val="0"/>
                <w:sz w:val="24"/>
                <w:szCs w:val="24"/>
              </w:rPr>
              <w:t>administratīvajā teritorijā</w:t>
            </w:r>
            <w:r>
              <w:rPr>
                <w:b w:val="0"/>
                <w:bCs w:val="0"/>
                <w:sz w:val="24"/>
                <w:szCs w:val="24"/>
              </w:rPr>
              <w:t xml:space="preserve"> ēku numerācijas, nekustamo īpašumu ,t.sk., viensētas   un ielu nosaukuma norāžu dizains un izvietošanas kārtība, kā arī noteiktas personas, kas tiesīgas kontrolēt saistošo noteikumu ievērošanu. </w:t>
            </w:r>
          </w:p>
        </w:tc>
      </w:tr>
      <w:tr w:rsidR="00407A87" w:rsidTr="00570DD5">
        <w:trPr>
          <w:cantSplit/>
        </w:trPr>
        <w:tc>
          <w:tcPr>
            <w:tcW w:w="2299" w:type="dxa"/>
            <w:tcBorders>
              <w:top w:val="single" w:sz="4" w:space="0" w:color="auto"/>
              <w:left w:val="single" w:sz="4" w:space="0" w:color="auto"/>
              <w:bottom w:val="single" w:sz="4" w:space="0" w:color="auto"/>
              <w:right w:val="single" w:sz="4" w:space="0" w:color="auto"/>
            </w:tcBorders>
            <w:hideMark/>
          </w:tcPr>
          <w:p w:rsidR="00407A87" w:rsidRDefault="00407A87" w:rsidP="00570DD5">
            <w:pPr>
              <w:pStyle w:val="naisf"/>
              <w:spacing w:before="120" w:after="120"/>
              <w:ind w:left="252" w:hanging="252"/>
              <w:jc w:val="left"/>
              <w:rPr>
                <w:bCs/>
                <w:sz w:val="24"/>
                <w:szCs w:val="24"/>
                <w:lang w:val="lv-LV"/>
              </w:rPr>
            </w:pPr>
            <w:r>
              <w:rPr>
                <w:bCs/>
                <w:sz w:val="24"/>
                <w:szCs w:val="24"/>
                <w:lang w:val="lv-LV"/>
              </w:rPr>
              <w:t>3.  Informācija par plānoto projekta ietekmi uz pašvaldības budžetu</w:t>
            </w:r>
          </w:p>
        </w:tc>
        <w:tc>
          <w:tcPr>
            <w:tcW w:w="7421" w:type="dxa"/>
            <w:tcBorders>
              <w:top w:val="single" w:sz="4" w:space="0" w:color="auto"/>
              <w:left w:val="single" w:sz="4" w:space="0" w:color="auto"/>
              <w:bottom w:val="single" w:sz="4" w:space="0" w:color="auto"/>
              <w:right w:val="single" w:sz="4" w:space="0" w:color="auto"/>
            </w:tcBorders>
            <w:vAlign w:val="center"/>
            <w:hideMark/>
          </w:tcPr>
          <w:p w:rsidR="00407A87" w:rsidRDefault="00407A87" w:rsidP="00570DD5">
            <w:pPr>
              <w:pStyle w:val="naisnod"/>
              <w:suppressAutoHyphens w:val="0"/>
              <w:spacing w:before="0" w:after="0"/>
              <w:jc w:val="both"/>
              <w:rPr>
                <w:b w:val="0"/>
                <w:bCs w:val="0"/>
                <w:sz w:val="24"/>
                <w:szCs w:val="24"/>
                <w:lang w:eastAsia="en-US"/>
              </w:rPr>
            </w:pPr>
            <w:r>
              <w:rPr>
                <w:b w:val="0"/>
                <w:bCs w:val="0"/>
                <w:sz w:val="24"/>
                <w:szCs w:val="24"/>
                <w:lang w:eastAsia="en-US"/>
              </w:rPr>
              <w:t xml:space="preserve">Nav attiecināms </w:t>
            </w:r>
          </w:p>
        </w:tc>
      </w:tr>
      <w:tr w:rsidR="00407A87" w:rsidTr="00570DD5">
        <w:trPr>
          <w:cantSplit/>
        </w:trPr>
        <w:tc>
          <w:tcPr>
            <w:tcW w:w="2299" w:type="dxa"/>
            <w:tcBorders>
              <w:top w:val="single" w:sz="4" w:space="0" w:color="auto"/>
              <w:left w:val="single" w:sz="4" w:space="0" w:color="auto"/>
              <w:bottom w:val="single" w:sz="4" w:space="0" w:color="auto"/>
              <w:right w:val="single" w:sz="4" w:space="0" w:color="auto"/>
            </w:tcBorders>
            <w:hideMark/>
          </w:tcPr>
          <w:p w:rsidR="00407A87" w:rsidRDefault="00407A87" w:rsidP="00570DD5">
            <w:pPr>
              <w:spacing w:before="120" w:after="120"/>
              <w:ind w:left="252" w:hanging="252"/>
              <w:rPr>
                <w:rFonts w:ascii="Times New Roman" w:hAnsi="Times New Roman" w:cs="Times New Roman"/>
                <w:bCs/>
                <w:sz w:val="24"/>
                <w:szCs w:val="24"/>
              </w:rPr>
            </w:pPr>
            <w:r>
              <w:rPr>
                <w:rFonts w:ascii="Times New Roman" w:hAnsi="Times New Roman" w:cs="Times New Roman"/>
                <w:bCs/>
                <w:sz w:val="24"/>
                <w:szCs w:val="24"/>
              </w:rPr>
              <w:t>4.  Informācija par plānoto projekta ietekmi uz uzņēmējdarbības vidi pašvaldības teritorijā</w:t>
            </w:r>
          </w:p>
        </w:tc>
        <w:tc>
          <w:tcPr>
            <w:tcW w:w="7421" w:type="dxa"/>
            <w:tcBorders>
              <w:top w:val="single" w:sz="4" w:space="0" w:color="auto"/>
              <w:left w:val="single" w:sz="4" w:space="0" w:color="auto"/>
              <w:bottom w:val="single" w:sz="4" w:space="0" w:color="auto"/>
              <w:right w:val="single" w:sz="4" w:space="0" w:color="auto"/>
            </w:tcBorders>
            <w:vAlign w:val="center"/>
            <w:hideMark/>
          </w:tcPr>
          <w:p w:rsidR="00407A87" w:rsidRDefault="00407A87" w:rsidP="00570DD5">
            <w:pPr>
              <w:pStyle w:val="naisnod"/>
              <w:suppressAutoHyphens w:val="0"/>
              <w:spacing w:before="0" w:after="0"/>
              <w:jc w:val="both"/>
              <w:rPr>
                <w:b w:val="0"/>
                <w:bCs w:val="0"/>
                <w:sz w:val="24"/>
                <w:szCs w:val="24"/>
                <w:lang w:eastAsia="en-US"/>
              </w:rPr>
            </w:pPr>
            <w:r>
              <w:rPr>
                <w:b w:val="0"/>
                <w:bCs w:val="0"/>
                <w:sz w:val="24"/>
                <w:szCs w:val="24"/>
                <w:lang w:eastAsia="en-US"/>
              </w:rPr>
              <w:t>Nav attiecināms.</w:t>
            </w:r>
          </w:p>
        </w:tc>
      </w:tr>
      <w:tr w:rsidR="00407A87" w:rsidTr="00570DD5">
        <w:trPr>
          <w:cantSplit/>
        </w:trPr>
        <w:tc>
          <w:tcPr>
            <w:tcW w:w="2299" w:type="dxa"/>
            <w:tcBorders>
              <w:top w:val="single" w:sz="4" w:space="0" w:color="auto"/>
              <w:left w:val="single" w:sz="4" w:space="0" w:color="auto"/>
              <w:bottom w:val="single" w:sz="4" w:space="0" w:color="auto"/>
              <w:right w:val="single" w:sz="4" w:space="0" w:color="auto"/>
            </w:tcBorders>
            <w:hideMark/>
          </w:tcPr>
          <w:p w:rsidR="00407A87" w:rsidRDefault="00407A87" w:rsidP="00570DD5">
            <w:pPr>
              <w:spacing w:before="120" w:after="120"/>
              <w:ind w:left="252" w:hanging="252"/>
              <w:rPr>
                <w:rFonts w:ascii="Times New Roman" w:hAnsi="Times New Roman" w:cs="Times New Roman"/>
                <w:bCs/>
                <w:sz w:val="24"/>
                <w:szCs w:val="24"/>
              </w:rPr>
            </w:pPr>
            <w:r>
              <w:rPr>
                <w:rFonts w:ascii="Times New Roman" w:hAnsi="Times New Roman" w:cs="Times New Roman"/>
                <w:bCs/>
                <w:sz w:val="24"/>
                <w:szCs w:val="24"/>
              </w:rPr>
              <w:t>5.  Informācija par administratīvajām procedūrām</w:t>
            </w:r>
          </w:p>
        </w:tc>
        <w:tc>
          <w:tcPr>
            <w:tcW w:w="7421" w:type="dxa"/>
            <w:tcBorders>
              <w:top w:val="single" w:sz="4" w:space="0" w:color="auto"/>
              <w:left w:val="single" w:sz="4" w:space="0" w:color="auto"/>
              <w:bottom w:val="single" w:sz="4" w:space="0" w:color="auto"/>
              <w:right w:val="single" w:sz="4" w:space="0" w:color="auto"/>
            </w:tcBorders>
            <w:vAlign w:val="center"/>
            <w:hideMark/>
          </w:tcPr>
          <w:p w:rsidR="00407A87" w:rsidRDefault="00407A87" w:rsidP="00570DD5">
            <w:pPr>
              <w:pStyle w:val="naisnod"/>
              <w:suppressAutoHyphens w:val="0"/>
              <w:spacing w:before="0" w:after="0"/>
              <w:jc w:val="both"/>
              <w:rPr>
                <w:b w:val="0"/>
                <w:bCs w:val="0"/>
                <w:sz w:val="24"/>
                <w:szCs w:val="24"/>
                <w:lang w:eastAsia="en-US"/>
              </w:rPr>
            </w:pPr>
            <w:r>
              <w:rPr>
                <w:b w:val="0"/>
                <w:bCs w:val="0"/>
                <w:sz w:val="24"/>
                <w:szCs w:val="24"/>
                <w:lang w:eastAsia="en-US"/>
              </w:rPr>
              <w:t>Nav attiecināms.</w:t>
            </w:r>
          </w:p>
        </w:tc>
      </w:tr>
      <w:tr w:rsidR="00407A87" w:rsidTr="00570DD5">
        <w:trPr>
          <w:cantSplit/>
        </w:trPr>
        <w:tc>
          <w:tcPr>
            <w:tcW w:w="2299" w:type="dxa"/>
            <w:tcBorders>
              <w:top w:val="single" w:sz="4" w:space="0" w:color="auto"/>
              <w:left w:val="single" w:sz="4" w:space="0" w:color="auto"/>
              <w:bottom w:val="single" w:sz="4" w:space="0" w:color="auto"/>
              <w:right w:val="single" w:sz="4" w:space="0" w:color="auto"/>
            </w:tcBorders>
            <w:hideMark/>
          </w:tcPr>
          <w:p w:rsidR="00407A87" w:rsidRDefault="00407A87" w:rsidP="00570DD5">
            <w:pPr>
              <w:spacing w:before="120" w:after="120"/>
              <w:ind w:left="252" w:hanging="252"/>
              <w:rPr>
                <w:rFonts w:ascii="Times New Roman" w:hAnsi="Times New Roman" w:cs="Times New Roman"/>
                <w:bCs/>
                <w:sz w:val="24"/>
                <w:szCs w:val="24"/>
              </w:rPr>
            </w:pPr>
            <w:r>
              <w:rPr>
                <w:rFonts w:ascii="Times New Roman" w:hAnsi="Times New Roman" w:cs="Times New Roman"/>
                <w:bCs/>
                <w:sz w:val="24"/>
                <w:szCs w:val="24"/>
              </w:rPr>
              <w:lastRenderedPageBreak/>
              <w:t>6. Informācija par konsultācijām ar privātpersonām</w:t>
            </w:r>
          </w:p>
        </w:tc>
        <w:tc>
          <w:tcPr>
            <w:tcW w:w="7421" w:type="dxa"/>
            <w:tcBorders>
              <w:top w:val="single" w:sz="4" w:space="0" w:color="auto"/>
              <w:left w:val="single" w:sz="4" w:space="0" w:color="auto"/>
              <w:bottom w:val="single" w:sz="4" w:space="0" w:color="auto"/>
              <w:right w:val="single" w:sz="4" w:space="0" w:color="auto"/>
            </w:tcBorders>
            <w:vAlign w:val="center"/>
            <w:hideMark/>
          </w:tcPr>
          <w:p w:rsidR="00407A87" w:rsidRDefault="00407A87" w:rsidP="00570DD5">
            <w:pPr>
              <w:pStyle w:val="naisnod"/>
              <w:suppressAutoHyphens w:val="0"/>
              <w:spacing w:before="0" w:after="0"/>
              <w:jc w:val="both"/>
              <w:rPr>
                <w:b w:val="0"/>
                <w:bCs w:val="0"/>
                <w:sz w:val="24"/>
                <w:szCs w:val="24"/>
                <w:lang w:eastAsia="en-US"/>
              </w:rPr>
            </w:pPr>
            <w:r>
              <w:rPr>
                <w:b w:val="0"/>
                <w:bCs w:val="0"/>
                <w:sz w:val="24"/>
                <w:szCs w:val="24"/>
              </w:rPr>
              <w:t>Nav notikušas. Saistošie noteikumi tiks publicēti Kokneses novada laikrakstā “ Kokneses Novada  Vēstis” un ievietoti mājas lapā www.koknese.lv</w:t>
            </w:r>
          </w:p>
        </w:tc>
      </w:tr>
    </w:tbl>
    <w:p w:rsidR="00407A87" w:rsidRDefault="00407A87" w:rsidP="00407A87">
      <w:pPr>
        <w:spacing w:after="0" w:line="240" w:lineRule="auto"/>
        <w:ind w:right="-907"/>
        <w:jc w:val="center"/>
        <w:rPr>
          <w:rFonts w:ascii="Cambria" w:hAnsi="Cambria" w:cs="Times New Roman"/>
          <w:b/>
          <w:sz w:val="24"/>
          <w:szCs w:val="24"/>
        </w:rPr>
      </w:pPr>
    </w:p>
    <w:p w:rsidR="00407A87" w:rsidRDefault="00407A87" w:rsidP="00407A87">
      <w:pPr>
        <w:spacing w:after="0" w:line="240" w:lineRule="auto"/>
        <w:ind w:right="-907"/>
        <w:jc w:val="center"/>
        <w:rPr>
          <w:rFonts w:ascii="Cambria" w:hAnsi="Cambria" w:cs="Calibri"/>
          <w:b/>
        </w:rPr>
      </w:pPr>
    </w:p>
    <w:p w:rsidR="00407A87" w:rsidRDefault="00407A87" w:rsidP="00407A87">
      <w:pPr>
        <w:spacing w:after="0" w:line="240" w:lineRule="auto"/>
        <w:ind w:right="-907"/>
        <w:jc w:val="center"/>
        <w:rPr>
          <w:rFonts w:ascii="Cambria" w:hAnsi="Cambria" w:cs="Calibri"/>
          <w:b/>
        </w:rPr>
      </w:pPr>
    </w:p>
    <w:p w:rsidR="00407A87" w:rsidRDefault="00407A87" w:rsidP="00407A87">
      <w:pPr>
        <w:spacing w:after="0" w:line="240" w:lineRule="auto"/>
        <w:ind w:right="-907"/>
        <w:jc w:val="center"/>
        <w:rPr>
          <w:rFonts w:ascii="Cambria" w:hAnsi="Cambria" w:cs="Calibri"/>
          <w:b/>
        </w:rPr>
      </w:pPr>
    </w:p>
    <w:p w:rsidR="00407A87" w:rsidRDefault="00407A87" w:rsidP="00407A87">
      <w:pPr>
        <w:spacing w:after="0" w:line="240" w:lineRule="auto"/>
        <w:ind w:right="-907"/>
        <w:jc w:val="center"/>
        <w:rPr>
          <w:rFonts w:ascii="Cambria" w:hAnsi="Cambria" w:cs="Calibri"/>
          <w:b/>
        </w:rPr>
      </w:pPr>
    </w:p>
    <w:p w:rsidR="00407A87" w:rsidRDefault="00407A87" w:rsidP="00407A87">
      <w:pPr>
        <w:spacing w:after="0" w:line="240" w:lineRule="auto"/>
        <w:ind w:right="-907"/>
        <w:jc w:val="center"/>
        <w:rPr>
          <w:rFonts w:ascii="Cambria" w:hAnsi="Cambria" w:cs="Calibri"/>
          <w:b/>
        </w:rPr>
      </w:pPr>
    </w:p>
    <w:p w:rsidR="00407A87" w:rsidRDefault="00407A87" w:rsidP="00407A87">
      <w:pPr>
        <w:spacing w:after="0" w:line="240" w:lineRule="auto"/>
        <w:ind w:right="-907"/>
        <w:jc w:val="center"/>
        <w:rPr>
          <w:rFonts w:ascii="Cambria" w:hAnsi="Cambria" w:cs="Calibri"/>
          <w:b/>
        </w:rPr>
      </w:pPr>
    </w:p>
    <w:p w:rsidR="00407A87" w:rsidRDefault="00407A87" w:rsidP="00407A87">
      <w:pPr>
        <w:spacing w:after="0" w:line="240" w:lineRule="auto"/>
        <w:ind w:right="-908"/>
        <w:jc w:val="center"/>
        <w:rPr>
          <w:rFonts w:ascii="Cambria" w:hAnsi="Cambria"/>
          <w:b/>
          <w:sz w:val="24"/>
          <w:szCs w:val="24"/>
        </w:rPr>
      </w:pPr>
      <w:r>
        <w:rPr>
          <w:rFonts w:ascii="Cambria" w:hAnsi="Cambria"/>
          <w:b/>
          <w:sz w:val="24"/>
          <w:szCs w:val="24"/>
        </w:rPr>
        <w:t>6.5.</w:t>
      </w:r>
    </w:p>
    <w:p w:rsidR="00407A87" w:rsidRDefault="00407A87" w:rsidP="00407A87">
      <w:pPr>
        <w:spacing w:after="0" w:line="240" w:lineRule="auto"/>
        <w:ind w:right="-908"/>
        <w:jc w:val="center"/>
        <w:rPr>
          <w:rFonts w:ascii="Cambria" w:hAnsi="Cambria"/>
          <w:b/>
          <w:sz w:val="24"/>
          <w:szCs w:val="24"/>
        </w:rPr>
      </w:pPr>
      <w:r w:rsidRPr="00427DB6">
        <w:rPr>
          <w:rFonts w:ascii="Cambria" w:hAnsi="Cambria"/>
          <w:b/>
          <w:sz w:val="24"/>
          <w:szCs w:val="24"/>
        </w:rPr>
        <w:t>Par Neatgūstamo debitoru parādu izslēgšanu no Kokneses novada domes grāmatvedības uzskaites</w:t>
      </w:r>
    </w:p>
    <w:p w:rsidR="00407A87" w:rsidRDefault="00407A87" w:rsidP="00407A87">
      <w:pPr>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407A87" w:rsidRDefault="00407A87" w:rsidP="00407A87">
      <w:pPr>
        <w:spacing w:after="0" w:line="240" w:lineRule="auto"/>
        <w:ind w:right="-908"/>
        <w:jc w:val="center"/>
        <w:rPr>
          <w:rFonts w:ascii="Cambria" w:hAnsi="Cambria"/>
          <w:sz w:val="24"/>
          <w:szCs w:val="24"/>
        </w:rPr>
      </w:pPr>
    </w:p>
    <w:p w:rsidR="00407A87" w:rsidRPr="00473285" w:rsidRDefault="00407A87" w:rsidP="00407A87">
      <w:pPr>
        <w:spacing w:after="0" w:line="240" w:lineRule="auto"/>
        <w:ind w:right="-663"/>
        <w:jc w:val="both"/>
        <w:rPr>
          <w:rFonts w:ascii="Cambria" w:hAnsi="Cambria"/>
          <w:sz w:val="24"/>
          <w:szCs w:val="24"/>
        </w:rPr>
      </w:pPr>
      <w:r w:rsidRPr="00473285">
        <w:rPr>
          <w:rFonts w:ascii="Cambria" w:hAnsi="Cambria"/>
          <w:sz w:val="24"/>
          <w:szCs w:val="24"/>
        </w:rPr>
        <w:t>Pamatojoties uz LR likuma „Par pašvaldībām” 14.panta pirmās daļas 2.punktu, kas paredz, ka pildot savas funkcijas, pašvaldībām likuma noteiktajā kārtībā ir tiesības veikt privāttiesiskas rakstura darbības , 21. panta pirmās daļas 2. punktu, kurš nosaka, ka tikai dome var apstiprināt pašvaldības budžetu un budžeta grozījumus un 2009.gada 15.decembra Ministru kabineta noteikumu Nr. 1486 „Kārtība, kādā budžeta iestādes kārto grāmatvedības uzskaiti” 100. punktu, kurš nosaka, ka prasības, kuru piedziņa saskaņā ar tiesību normām ir neiespējama, jo parādnieks ir likvidēts vai miris vai ir pagājis parāda piedziņas iespējamības termiņš, izslēdz no uzskaites un atzīst pārējos izdevumos, kā arī samazina izveidotos uzkrājumus nedrošiem (šaubīgiem) parādiem, atzīstot ieņēmumus no uzkrājumu samazinājuma.</w:t>
      </w:r>
    </w:p>
    <w:p w:rsidR="00407A87" w:rsidRPr="00473285" w:rsidRDefault="00407A87" w:rsidP="00407A87">
      <w:pPr>
        <w:spacing w:after="0" w:line="240" w:lineRule="auto"/>
        <w:ind w:right="-663"/>
        <w:jc w:val="both"/>
        <w:rPr>
          <w:rFonts w:ascii="Cambria" w:hAnsi="Cambria"/>
          <w:sz w:val="24"/>
          <w:szCs w:val="24"/>
        </w:rPr>
      </w:pPr>
      <w:r w:rsidRPr="00473285">
        <w:rPr>
          <w:rFonts w:ascii="Cambria" w:hAnsi="Cambria"/>
          <w:sz w:val="24"/>
          <w:szCs w:val="24"/>
        </w:rPr>
        <w:t xml:space="preserve">        Tika izskatīti Kokneses novada domes centralizētajā grāmatvedībā uzskaitītie debitoru parādi un starp parādniekiem konstatētas fiziskās personas, kuras pēc Pilsonības un migrācijas lietu pārvaldes iedzīvotāju reģistrā reģistrētiem datiem ir konstatētas mirušas vai šo fizisko personu debitoru parādi ir uzskatāmi par objektīvi neatgūstamiem.</w:t>
      </w:r>
    </w:p>
    <w:p w:rsidR="00407A87" w:rsidRPr="00473285" w:rsidRDefault="00407A87" w:rsidP="00407A87">
      <w:pPr>
        <w:spacing w:after="0" w:line="240" w:lineRule="auto"/>
        <w:ind w:right="-663"/>
        <w:jc w:val="both"/>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sidRPr="00473285">
        <w:rPr>
          <w:rFonts w:ascii="Cambria" w:hAnsi="Cambria"/>
          <w:sz w:val="24"/>
          <w:szCs w:val="24"/>
        </w:rPr>
        <w:t xml:space="preserve">Ņemot vērā iepriekš minēto, Finanšu un attīstības pastāvīgās komitejas </w:t>
      </w:r>
      <w:r>
        <w:rPr>
          <w:rFonts w:ascii="Cambria" w:hAnsi="Cambria"/>
          <w:sz w:val="24"/>
          <w:szCs w:val="24"/>
        </w:rPr>
        <w:t xml:space="preserve">19.12.2018. </w:t>
      </w:r>
      <w:r w:rsidRPr="00473285">
        <w:rPr>
          <w:rFonts w:ascii="Cambria" w:hAnsi="Cambria"/>
          <w:sz w:val="24"/>
          <w:szCs w:val="24"/>
        </w:rPr>
        <w:t xml:space="preserve">ieteikumu,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473285" w:rsidRDefault="00407A87" w:rsidP="00407A87">
      <w:pPr>
        <w:spacing w:after="0" w:line="240" w:lineRule="auto"/>
        <w:ind w:right="-902" w:firstLine="720"/>
        <w:jc w:val="both"/>
        <w:rPr>
          <w:rFonts w:ascii="Cambria" w:hAnsi="Cambria"/>
          <w:sz w:val="24"/>
          <w:szCs w:val="24"/>
        </w:rPr>
      </w:pPr>
    </w:p>
    <w:p w:rsidR="00407A87" w:rsidRPr="001E6F8D" w:rsidRDefault="00407A87" w:rsidP="00407A87">
      <w:pPr>
        <w:spacing w:after="0" w:line="240" w:lineRule="auto"/>
        <w:ind w:right="-663" w:firstLine="720"/>
        <w:jc w:val="both"/>
        <w:rPr>
          <w:rFonts w:ascii="Cambria" w:hAnsi="Cambria"/>
          <w:b/>
          <w:sz w:val="24"/>
          <w:szCs w:val="24"/>
        </w:rPr>
      </w:pPr>
      <w:r w:rsidRPr="001E6F8D">
        <w:rPr>
          <w:rFonts w:ascii="Cambria" w:hAnsi="Cambria"/>
          <w:b/>
          <w:sz w:val="24"/>
          <w:szCs w:val="24"/>
        </w:rPr>
        <w:t>1.Izslēgt  no Kokneses novada domes  centralizētās  grāmatvedības uzskaites   neatgūstamo  debitoru parādus</w:t>
      </w:r>
      <w:r>
        <w:rPr>
          <w:rFonts w:ascii="Cambria" w:hAnsi="Cambria"/>
          <w:b/>
          <w:sz w:val="24"/>
          <w:szCs w:val="24"/>
        </w:rPr>
        <w:t xml:space="preserve"> saskaņā ar pielikumu.</w:t>
      </w:r>
    </w:p>
    <w:p w:rsidR="00407A87" w:rsidRDefault="00407A87" w:rsidP="00407A87">
      <w:pPr>
        <w:spacing w:after="0" w:line="240" w:lineRule="auto"/>
        <w:ind w:right="-908"/>
        <w:jc w:val="right"/>
        <w:rPr>
          <w:rFonts w:ascii="Cambria" w:hAnsi="Cambria"/>
          <w:b/>
          <w:sz w:val="24"/>
          <w:szCs w:val="24"/>
        </w:rPr>
      </w:pPr>
    </w:p>
    <w:p w:rsidR="00407A87" w:rsidRPr="00D31FB5" w:rsidRDefault="00407A87" w:rsidP="00407A87">
      <w:pPr>
        <w:spacing w:after="0" w:line="240" w:lineRule="auto"/>
        <w:ind w:right="-908"/>
        <w:jc w:val="right"/>
        <w:rPr>
          <w:rFonts w:ascii="Cambria" w:hAnsi="Cambria"/>
          <w:sz w:val="24"/>
          <w:szCs w:val="24"/>
        </w:rPr>
      </w:pPr>
      <w:r w:rsidRPr="00D31FB5">
        <w:rPr>
          <w:rFonts w:ascii="Cambria" w:hAnsi="Cambria"/>
          <w:sz w:val="24"/>
          <w:szCs w:val="24"/>
        </w:rPr>
        <w:t>Pielikums</w:t>
      </w:r>
    </w:p>
    <w:p w:rsidR="00407A87" w:rsidRDefault="00407A87" w:rsidP="00407A87">
      <w:pPr>
        <w:spacing w:after="0" w:line="240" w:lineRule="auto"/>
        <w:ind w:right="-908"/>
        <w:jc w:val="right"/>
        <w:rPr>
          <w:rFonts w:ascii="Cambria" w:hAnsi="Cambria"/>
          <w:sz w:val="24"/>
          <w:szCs w:val="24"/>
        </w:rPr>
      </w:pPr>
      <w:r w:rsidRPr="00D31FB5">
        <w:rPr>
          <w:rFonts w:ascii="Cambria" w:hAnsi="Cambria"/>
          <w:sz w:val="24"/>
          <w:szCs w:val="24"/>
        </w:rPr>
        <w:t xml:space="preserve">Kokneses </w:t>
      </w:r>
      <w:r>
        <w:rPr>
          <w:rFonts w:ascii="Cambria" w:hAnsi="Cambria"/>
          <w:sz w:val="24"/>
          <w:szCs w:val="24"/>
        </w:rPr>
        <w:t xml:space="preserve"> novada domes</w:t>
      </w:r>
    </w:p>
    <w:p w:rsidR="00407A87" w:rsidRDefault="00407A87" w:rsidP="00407A87">
      <w:pPr>
        <w:spacing w:after="0" w:line="240" w:lineRule="auto"/>
        <w:ind w:right="-908"/>
        <w:jc w:val="right"/>
        <w:rPr>
          <w:rFonts w:ascii="Cambria" w:hAnsi="Cambria"/>
          <w:sz w:val="24"/>
          <w:szCs w:val="24"/>
        </w:rPr>
      </w:pPr>
      <w:r>
        <w:rPr>
          <w:rFonts w:ascii="Cambria" w:hAnsi="Cambria"/>
          <w:sz w:val="24"/>
          <w:szCs w:val="24"/>
        </w:rPr>
        <w:t xml:space="preserve">2018.gada 27.decembra </w:t>
      </w:r>
    </w:p>
    <w:p w:rsidR="00407A87" w:rsidRPr="00D31FB5" w:rsidRDefault="00407A87" w:rsidP="00407A87">
      <w:pPr>
        <w:spacing w:after="0" w:line="240" w:lineRule="auto"/>
        <w:ind w:right="-908"/>
        <w:jc w:val="right"/>
        <w:rPr>
          <w:rFonts w:ascii="Cambria" w:hAnsi="Cambria"/>
          <w:sz w:val="24"/>
          <w:szCs w:val="24"/>
        </w:rPr>
      </w:pPr>
      <w:r>
        <w:rPr>
          <w:rFonts w:ascii="Cambria" w:hAnsi="Cambria"/>
          <w:sz w:val="24"/>
          <w:szCs w:val="24"/>
        </w:rPr>
        <w:t>lēmumam Nr.6.5</w:t>
      </w:r>
    </w:p>
    <w:p w:rsidR="00407A87" w:rsidRPr="000D3D3A" w:rsidRDefault="00407A87" w:rsidP="00407A87">
      <w:pPr>
        <w:spacing w:after="0" w:line="240" w:lineRule="auto"/>
        <w:ind w:right="3"/>
        <w:jc w:val="center"/>
        <w:rPr>
          <w:rFonts w:ascii="Cambria" w:hAnsi="Cambria"/>
          <w:sz w:val="28"/>
          <w:szCs w:val="28"/>
        </w:rPr>
      </w:pPr>
      <w:r w:rsidRPr="000D3D3A">
        <w:rPr>
          <w:rFonts w:ascii="Cambria" w:hAnsi="Cambria"/>
          <w:b/>
          <w:sz w:val="28"/>
          <w:szCs w:val="28"/>
        </w:rPr>
        <w:t>Neatgūstamo parādu debitoru saraksts</w:t>
      </w:r>
    </w:p>
    <w:p w:rsidR="00407A87" w:rsidRPr="000D3D3A" w:rsidRDefault="00407A87" w:rsidP="00407A87">
      <w:pPr>
        <w:spacing w:after="0" w:line="240" w:lineRule="auto"/>
        <w:jc w:val="both"/>
        <w:rPr>
          <w:rFonts w:ascii="Cambria" w:hAnsi="Cambria"/>
        </w:rPr>
      </w:pPr>
    </w:p>
    <w:tbl>
      <w:tblPr>
        <w:tblStyle w:val="Reatabula"/>
        <w:tblW w:w="9308" w:type="dxa"/>
        <w:tblInd w:w="0" w:type="dxa"/>
        <w:tblLook w:val="04A0" w:firstRow="1" w:lastRow="0" w:firstColumn="1" w:lastColumn="0" w:noHBand="0" w:noVBand="1"/>
      </w:tblPr>
      <w:tblGrid>
        <w:gridCol w:w="1902"/>
        <w:gridCol w:w="1660"/>
        <w:gridCol w:w="1487"/>
        <w:gridCol w:w="1190"/>
        <w:gridCol w:w="1245"/>
        <w:gridCol w:w="1824"/>
      </w:tblGrid>
      <w:tr w:rsidR="00407A87" w:rsidTr="00570DD5">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Vārds Uzvārds</w:t>
            </w:r>
          </w:p>
        </w:tc>
        <w:tc>
          <w:tcPr>
            <w:tcW w:w="166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Personas kods</w:t>
            </w: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Statusa maiņas datums</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w:t>
            </w:r>
          </w:p>
          <w:p w:rsidR="00407A87" w:rsidRDefault="00407A87" w:rsidP="00570DD5">
            <w:pPr>
              <w:jc w:val="center"/>
            </w:pPr>
            <w:proofErr w:type="spellStart"/>
            <w:r>
              <w:t>euro</w:t>
            </w:r>
            <w:proofErr w:type="spellEnd"/>
          </w:p>
        </w:tc>
        <w:tc>
          <w:tcPr>
            <w:tcW w:w="1245"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Tai sk. PVN</w:t>
            </w:r>
          </w:p>
          <w:p w:rsidR="00407A87" w:rsidRDefault="00407A87" w:rsidP="00570DD5">
            <w:pPr>
              <w:jc w:val="center"/>
            </w:pPr>
            <w:proofErr w:type="spellStart"/>
            <w:r>
              <w:t>euro</w:t>
            </w:r>
            <w:proofErr w:type="spellEnd"/>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Pamatojums</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R B</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30.05.2016</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8.28</w:t>
            </w:r>
          </w:p>
        </w:tc>
        <w:tc>
          <w:tcPr>
            <w:tcW w:w="1245"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1.44</w:t>
            </w: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 xml:space="preserve">Zemes nomas </w:t>
            </w:r>
            <w:r>
              <w:lastRenderedPageBreak/>
              <w:t>maksas parāds, parādnieks miris</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lastRenderedPageBreak/>
              <w:t>J G</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01.04.2018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0.35</w:t>
            </w:r>
          </w:p>
        </w:tc>
        <w:tc>
          <w:tcPr>
            <w:tcW w:w="1245"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0.06</w:t>
            </w: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Zemes nomas maksas parāds, parādnieks miris</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J P</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18.012017</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0.14</w:t>
            </w:r>
          </w:p>
        </w:tc>
        <w:tc>
          <w:tcPr>
            <w:tcW w:w="1245"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0.02</w:t>
            </w: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Zemes nomas maksas parāds, parādnieks miris</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Č L</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02.11.2017</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4.08</w:t>
            </w:r>
          </w:p>
        </w:tc>
        <w:tc>
          <w:tcPr>
            <w:tcW w:w="1245"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0.71</w:t>
            </w: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Zemes nomas maksas parāds, parādnieks miris</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ML</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12.11.2017</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4.20</w:t>
            </w:r>
          </w:p>
        </w:tc>
        <w:tc>
          <w:tcPr>
            <w:tcW w:w="1245"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0.73</w:t>
            </w: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Zemes nomas maksas parāds, parādnieks miris</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E K</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09.06.2017</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18.62</w:t>
            </w:r>
          </w:p>
        </w:tc>
        <w:tc>
          <w:tcPr>
            <w:tcW w:w="1245"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3.23</w:t>
            </w: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Zemes nomas maksas parāds, parādnieks miris</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AM</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30.07.2015</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67.21</w:t>
            </w:r>
          </w:p>
        </w:tc>
        <w:tc>
          <w:tcPr>
            <w:tcW w:w="1245"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11.66</w:t>
            </w: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Zemes nomas maksas parāds, parādnieks miris</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O O</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12.03.2018.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345.79</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īri un apsaimniekošanu, mirusi</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K O</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648.83</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 bērna uzturēšanu ĢAC “Dzeguzīte”. Pe</w:t>
            </w:r>
            <w:r w:rsidR="00D27481">
              <w:t>r</w:t>
            </w:r>
            <w:r>
              <w:t>sona nav sasniedzama</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L I</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01.06.2018.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1540.21</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komunālajiem maksājumiem, mirusi</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SIA</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30.06.2018.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896.88</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komunālajiem maksājumiem-parāds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A T</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26.78</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B M</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18.50</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B D</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8.39</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L D</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31.84</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proofErr w:type="spellStart"/>
            <w:r>
              <w:t>Šs</w:t>
            </w:r>
            <w:proofErr w:type="spellEnd"/>
            <w:r>
              <w:t xml:space="preserve"> A</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34.85</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 xml:space="preserve">Parāds par PII “Gundega” vecāku </w:t>
            </w:r>
            <w:r>
              <w:lastRenderedPageBreak/>
              <w:t>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lastRenderedPageBreak/>
              <w:t>V V</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39.83</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V A</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7.33</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KA</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7.11</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mūzikas skolu-parāds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K A</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64.03</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mūzikas skolu-parāds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EA</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7.11</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mūzikas skolu-parāds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H I</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56.91</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mūzikas skolu-parāds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S N</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35.57</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mūzikas skolu-parāds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J A</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5.85</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K A</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40.18</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K A</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11.55</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K S</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20.57</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L I</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0.87</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M M</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15.05</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 xml:space="preserve">Parāds par PII “Gundega” vecāku </w:t>
            </w:r>
            <w:r>
              <w:lastRenderedPageBreak/>
              <w:t>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lastRenderedPageBreak/>
              <w:t>N L</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44.85</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P V</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25.84</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P A</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26.58</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S R</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23.25</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Z G</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4.28</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Z J J</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9.87</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Parāds par PII “Gundega” vecāku maksām-parāds vecāks par 10 gadiem</w:t>
            </w:r>
          </w:p>
        </w:tc>
      </w:tr>
      <w:tr w:rsidR="00407A87" w:rsidTr="006D6226">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r>
              <w:t xml:space="preserve">Biedrība </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31.12.2018.</w:t>
            </w: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141.35</w:t>
            </w: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pPr>
            <w:r>
              <w:t>Telpu noma, parāds vecāks par 10 gadiem</w:t>
            </w:r>
          </w:p>
        </w:tc>
      </w:tr>
      <w:tr w:rsidR="00407A87" w:rsidTr="00570DD5">
        <w:tc>
          <w:tcPr>
            <w:tcW w:w="1902" w:type="dxa"/>
            <w:tcBorders>
              <w:top w:val="single" w:sz="4" w:space="0" w:color="auto"/>
              <w:left w:val="single" w:sz="4" w:space="0" w:color="auto"/>
              <w:bottom w:val="single" w:sz="4" w:space="0" w:color="auto"/>
              <w:right w:val="single" w:sz="4" w:space="0" w:color="auto"/>
            </w:tcBorders>
          </w:tcPr>
          <w:p w:rsidR="00407A87" w:rsidRDefault="00407A87" w:rsidP="00570DD5"/>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487"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19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245"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c>
          <w:tcPr>
            <w:tcW w:w="1824"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pPr>
          </w:p>
        </w:tc>
      </w:tr>
      <w:tr w:rsidR="00407A87" w:rsidTr="00570DD5">
        <w:tc>
          <w:tcPr>
            <w:tcW w:w="1902"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right"/>
              <w:rPr>
                <w:b/>
              </w:rPr>
            </w:pPr>
            <w:r>
              <w:rPr>
                <w:b/>
              </w:rPr>
              <w:t>Kopā:</w:t>
            </w:r>
          </w:p>
        </w:tc>
        <w:tc>
          <w:tcPr>
            <w:tcW w:w="1660"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rPr>
                <w:b/>
              </w:rPr>
            </w:pPr>
          </w:p>
        </w:tc>
        <w:tc>
          <w:tcPr>
            <w:tcW w:w="1487"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rPr>
                <w:b/>
              </w:rPr>
            </w:pPr>
          </w:p>
        </w:tc>
        <w:tc>
          <w:tcPr>
            <w:tcW w:w="1190"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rPr>
                <w:b/>
              </w:rPr>
            </w:pPr>
            <w:r>
              <w:rPr>
                <w:b/>
              </w:rPr>
              <w:t>4242.93</w:t>
            </w:r>
          </w:p>
        </w:tc>
        <w:tc>
          <w:tcPr>
            <w:tcW w:w="1245" w:type="dxa"/>
            <w:tcBorders>
              <w:top w:val="single" w:sz="4" w:space="0" w:color="auto"/>
              <w:left w:val="single" w:sz="4" w:space="0" w:color="auto"/>
              <w:bottom w:val="single" w:sz="4" w:space="0" w:color="auto"/>
              <w:right w:val="single" w:sz="4" w:space="0" w:color="auto"/>
            </w:tcBorders>
            <w:hideMark/>
          </w:tcPr>
          <w:p w:rsidR="00407A87" w:rsidRDefault="00407A87" w:rsidP="00570DD5">
            <w:pPr>
              <w:jc w:val="center"/>
              <w:rPr>
                <w:b/>
              </w:rPr>
            </w:pPr>
            <w:r>
              <w:rPr>
                <w:b/>
              </w:rPr>
              <w:t>17.85</w:t>
            </w:r>
          </w:p>
        </w:tc>
        <w:tc>
          <w:tcPr>
            <w:tcW w:w="1824" w:type="dxa"/>
            <w:tcBorders>
              <w:top w:val="single" w:sz="4" w:space="0" w:color="auto"/>
              <w:left w:val="single" w:sz="4" w:space="0" w:color="auto"/>
              <w:bottom w:val="single" w:sz="4" w:space="0" w:color="auto"/>
              <w:right w:val="single" w:sz="4" w:space="0" w:color="auto"/>
            </w:tcBorders>
          </w:tcPr>
          <w:p w:rsidR="00407A87" w:rsidRDefault="00407A87" w:rsidP="00570DD5">
            <w:pPr>
              <w:jc w:val="center"/>
              <w:rPr>
                <w:b/>
              </w:rPr>
            </w:pPr>
          </w:p>
        </w:tc>
      </w:tr>
    </w:tbl>
    <w:p w:rsidR="00407A87" w:rsidRDefault="00407A87" w:rsidP="00407A87">
      <w:pPr>
        <w:spacing w:after="0" w:line="240" w:lineRule="auto"/>
        <w:jc w:val="center"/>
        <w:rPr>
          <w:rFonts w:eastAsia="Times New Roman"/>
          <w:sz w:val="24"/>
          <w:szCs w:val="24"/>
          <w:lang w:eastAsia="lv-LV"/>
        </w:rPr>
      </w:pPr>
    </w:p>
    <w:p w:rsidR="00407A87"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7"/>
        <w:jc w:val="center"/>
        <w:rPr>
          <w:rFonts w:ascii="Cambria" w:hAnsi="Cambria"/>
          <w:b/>
          <w:sz w:val="24"/>
          <w:szCs w:val="24"/>
        </w:rPr>
      </w:pPr>
      <w:r>
        <w:rPr>
          <w:rFonts w:ascii="Cambria" w:hAnsi="Cambria"/>
          <w:b/>
          <w:sz w:val="24"/>
          <w:szCs w:val="24"/>
        </w:rPr>
        <w:t>6.6.</w:t>
      </w:r>
    </w:p>
    <w:p w:rsidR="00407A87" w:rsidRDefault="00407A87" w:rsidP="00407A87">
      <w:pPr>
        <w:spacing w:after="0" w:line="240" w:lineRule="auto"/>
        <w:ind w:right="-907"/>
        <w:jc w:val="center"/>
        <w:rPr>
          <w:rFonts w:ascii="Cambria" w:hAnsi="Cambria"/>
          <w:b/>
          <w:sz w:val="24"/>
          <w:szCs w:val="24"/>
        </w:rPr>
      </w:pPr>
      <w:r w:rsidRPr="00EE6501">
        <w:rPr>
          <w:rFonts w:ascii="Cambria" w:hAnsi="Cambria"/>
          <w:b/>
          <w:sz w:val="24"/>
          <w:szCs w:val="24"/>
        </w:rPr>
        <w:t xml:space="preserve">Par zemes </w:t>
      </w:r>
      <w:r w:rsidR="006A1FF2">
        <w:rPr>
          <w:rFonts w:ascii="Cambria" w:hAnsi="Cambria"/>
          <w:b/>
          <w:sz w:val="24"/>
          <w:szCs w:val="24"/>
        </w:rPr>
        <w:t>vienību ar statusu “</w:t>
      </w:r>
      <w:r w:rsidRPr="00EE6501">
        <w:rPr>
          <w:rFonts w:ascii="Cambria" w:hAnsi="Cambria"/>
          <w:b/>
          <w:sz w:val="24"/>
          <w:szCs w:val="24"/>
        </w:rPr>
        <w:t>Rezerves zemes fonds” un “Zeme reformas pabeigšanai” uzņemšanu pašvaldības bilancē</w:t>
      </w:r>
    </w:p>
    <w:p w:rsidR="00407A87" w:rsidRDefault="00407A87" w:rsidP="00407A87">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07A87" w:rsidRDefault="00407A87" w:rsidP="00407A87">
      <w:pPr>
        <w:spacing w:after="0" w:line="240" w:lineRule="auto"/>
        <w:ind w:right="-907"/>
        <w:jc w:val="center"/>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Default="00407A87" w:rsidP="00407A87">
      <w:pPr>
        <w:spacing w:after="0" w:line="240" w:lineRule="auto"/>
        <w:ind w:right="-907"/>
        <w:jc w:val="both"/>
        <w:rPr>
          <w:rFonts w:ascii="Cambria" w:hAnsi="Cambria"/>
          <w:sz w:val="24"/>
          <w:szCs w:val="24"/>
        </w:rPr>
      </w:pPr>
    </w:p>
    <w:p w:rsidR="00407A87" w:rsidRPr="006E6B69" w:rsidRDefault="00407A87" w:rsidP="00407A87">
      <w:pPr>
        <w:spacing w:after="0" w:line="240" w:lineRule="auto"/>
        <w:ind w:right="-907" w:firstLine="720"/>
        <w:jc w:val="both"/>
        <w:rPr>
          <w:rFonts w:ascii="Cambria" w:hAnsi="Cambria"/>
          <w:i/>
          <w:sz w:val="24"/>
          <w:szCs w:val="24"/>
        </w:rPr>
      </w:pPr>
      <w:r>
        <w:rPr>
          <w:rFonts w:ascii="Cambria" w:hAnsi="Cambria"/>
          <w:sz w:val="24"/>
          <w:szCs w:val="24"/>
        </w:rPr>
        <w:t>1.</w:t>
      </w:r>
      <w:r w:rsidRPr="00EE6501">
        <w:rPr>
          <w:rFonts w:ascii="Cambria" w:hAnsi="Cambria"/>
          <w:sz w:val="24"/>
          <w:szCs w:val="24"/>
        </w:rPr>
        <w:t xml:space="preserve">Rezerves zemes fonda un zemes reformas pabeigšanai neizmantoto zemi, kura atrodas Kokneses pašvaldības administratīvajā teritorijā, uzņemt pašvaldības bilancē ar </w:t>
      </w:r>
      <w:r>
        <w:rPr>
          <w:rFonts w:ascii="Cambria" w:hAnsi="Cambria"/>
          <w:sz w:val="24"/>
          <w:szCs w:val="24"/>
        </w:rPr>
        <w:t>2019.gada 2.janvāri</w:t>
      </w:r>
      <w:r w:rsidRPr="00EE6501">
        <w:rPr>
          <w:rFonts w:ascii="Cambria" w:hAnsi="Cambria"/>
          <w:sz w:val="24"/>
          <w:szCs w:val="24"/>
        </w:rPr>
        <w:t xml:space="preserve">. ar kadastrālo vērtību uz 2019.gada 2.janvāri. </w:t>
      </w:r>
      <w:r>
        <w:rPr>
          <w:rFonts w:ascii="Cambria" w:hAnsi="Cambria"/>
          <w:sz w:val="24"/>
          <w:szCs w:val="24"/>
        </w:rPr>
        <w:t xml:space="preserve"> </w:t>
      </w:r>
      <w:r w:rsidRPr="006E6B69">
        <w:rPr>
          <w:rFonts w:ascii="Cambria" w:hAnsi="Cambria"/>
          <w:i/>
          <w:sz w:val="24"/>
          <w:szCs w:val="24"/>
        </w:rPr>
        <w:t>( Zemes vienības ar statusu “ Rezerves zemes fonds” un “Zeme reformas pabeigšanai” izvērtētais saraksts  pievienots pielikumā)</w:t>
      </w:r>
      <w:r>
        <w:rPr>
          <w:rFonts w:ascii="Cambria" w:hAnsi="Cambria"/>
          <w:i/>
          <w:sz w:val="24"/>
          <w:szCs w:val="24"/>
        </w:rPr>
        <w:t>.</w:t>
      </w:r>
    </w:p>
    <w:p w:rsidR="00407A87" w:rsidRPr="00EE6501" w:rsidRDefault="00407A87" w:rsidP="00407A87">
      <w:pPr>
        <w:spacing w:after="0" w:line="240" w:lineRule="auto"/>
        <w:ind w:right="-907" w:firstLine="720"/>
        <w:jc w:val="both"/>
        <w:rPr>
          <w:rFonts w:ascii="Cambria" w:hAnsi="Cambria"/>
          <w:sz w:val="24"/>
          <w:szCs w:val="24"/>
        </w:rPr>
      </w:pPr>
      <w:r>
        <w:rPr>
          <w:rFonts w:ascii="Cambria" w:hAnsi="Cambria"/>
          <w:sz w:val="24"/>
          <w:szCs w:val="24"/>
        </w:rPr>
        <w:lastRenderedPageBreak/>
        <w:t xml:space="preserve">2.Pielikumā  iekļauto </w:t>
      </w:r>
      <w:r w:rsidRPr="00EE6501">
        <w:rPr>
          <w:rFonts w:ascii="Cambria" w:hAnsi="Cambria"/>
          <w:sz w:val="24"/>
          <w:szCs w:val="24"/>
        </w:rPr>
        <w:t xml:space="preserve"> zemesgabalu ierakstīšanu zemesgrāmatā veikt pakāpeniski saskaņā ar budžetā šiem mērķiem paredzētajiem līdzekļiem.</w:t>
      </w:r>
    </w:p>
    <w:p w:rsidR="00407A87" w:rsidRDefault="00407A87" w:rsidP="00407A87">
      <w:pPr>
        <w:spacing w:after="0" w:line="360" w:lineRule="auto"/>
        <w:ind w:right="-908" w:firstLine="300"/>
        <w:rPr>
          <w:rFonts w:ascii="Arial" w:eastAsia="Times New Roman" w:hAnsi="Arial" w:cs="Arial"/>
          <w:b/>
          <w:bCs/>
          <w:i/>
          <w:color w:val="414142"/>
          <w:sz w:val="20"/>
          <w:szCs w:val="20"/>
          <w:lang w:eastAsia="lv-LV"/>
        </w:rPr>
      </w:pPr>
    </w:p>
    <w:p w:rsidR="00407A87" w:rsidRDefault="00407A87" w:rsidP="00407A87">
      <w:pPr>
        <w:spacing w:after="0" w:line="360" w:lineRule="auto"/>
        <w:ind w:right="-908" w:firstLine="300"/>
        <w:rPr>
          <w:rFonts w:ascii="Arial" w:eastAsia="Times New Roman" w:hAnsi="Arial" w:cs="Arial"/>
          <w:b/>
          <w:bCs/>
          <w:i/>
          <w:color w:val="414142"/>
          <w:sz w:val="20"/>
          <w:szCs w:val="20"/>
          <w:lang w:eastAsia="lv-LV"/>
        </w:rPr>
      </w:pPr>
    </w:p>
    <w:p w:rsidR="00407A87" w:rsidRDefault="00407A87" w:rsidP="00407A87">
      <w:pPr>
        <w:spacing w:after="0" w:line="240" w:lineRule="auto"/>
        <w:ind w:right="-908"/>
        <w:jc w:val="right"/>
        <w:rPr>
          <w:rFonts w:ascii="Cambria" w:hAnsi="Cambria"/>
          <w:i/>
          <w:sz w:val="18"/>
          <w:szCs w:val="18"/>
        </w:rPr>
        <w:sectPr w:rsidR="00407A87">
          <w:footerReference w:type="default" r:id="rId15"/>
          <w:pgSz w:w="11906" w:h="16838"/>
          <w:pgMar w:top="1440" w:right="1800" w:bottom="1440" w:left="1800" w:header="708" w:footer="708" w:gutter="0"/>
          <w:cols w:space="708"/>
          <w:docGrid w:linePitch="360"/>
        </w:sectPr>
      </w:pPr>
    </w:p>
    <w:p w:rsidR="00407A87" w:rsidRDefault="00407A87" w:rsidP="00407A87">
      <w:pPr>
        <w:spacing w:after="0" w:line="240" w:lineRule="auto"/>
        <w:ind w:right="-908"/>
        <w:jc w:val="right"/>
        <w:rPr>
          <w:rFonts w:ascii="Cambria" w:hAnsi="Cambria"/>
          <w:i/>
          <w:sz w:val="18"/>
          <w:szCs w:val="18"/>
        </w:rPr>
      </w:pPr>
      <w:r>
        <w:rPr>
          <w:rFonts w:ascii="Cambria" w:hAnsi="Cambria"/>
          <w:i/>
          <w:sz w:val="18"/>
          <w:szCs w:val="18"/>
        </w:rPr>
        <w:lastRenderedPageBreak/>
        <w:t>Pielikums</w:t>
      </w:r>
    </w:p>
    <w:p w:rsidR="00407A87" w:rsidRDefault="00407A87" w:rsidP="00407A87">
      <w:pPr>
        <w:spacing w:after="0" w:line="240" w:lineRule="auto"/>
        <w:ind w:right="-908"/>
        <w:jc w:val="right"/>
        <w:rPr>
          <w:rFonts w:ascii="Cambria" w:hAnsi="Cambria"/>
          <w:i/>
          <w:sz w:val="18"/>
          <w:szCs w:val="18"/>
        </w:rPr>
      </w:pPr>
      <w:r>
        <w:rPr>
          <w:rFonts w:ascii="Cambria" w:hAnsi="Cambria"/>
          <w:i/>
          <w:sz w:val="18"/>
          <w:szCs w:val="18"/>
        </w:rPr>
        <w:t>Kokneses novada domes</w:t>
      </w:r>
    </w:p>
    <w:p w:rsidR="00407A87" w:rsidRPr="00FB7EDE" w:rsidRDefault="00407A87" w:rsidP="00407A87">
      <w:pPr>
        <w:spacing w:after="0" w:line="240" w:lineRule="auto"/>
        <w:ind w:right="-908"/>
        <w:jc w:val="right"/>
        <w:rPr>
          <w:rFonts w:ascii="Cambria" w:hAnsi="Cambria"/>
          <w:i/>
          <w:sz w:val="18"/>
          <w:szCs w:val="18"/>
        </w:rPr>
      </w:pPr>
      <w:r>
        <w:rPr>
          <w:rFonts w:ascii="Cambria" w:hAnsi="Cambria"/>
          <w:i/>
          <w:sz w:val="18"/>
          <w:szCs w:val="18"/>
        </w:rPr>
        <w:t>27.12.2018. sēdes lēmumam Nr.6.6</w:t>
      </w:r>
    </w:p>
    <w:p w:rsidR="00407A87" w:rsidRDefault="00407A87" w:rsidP="00407A87">
      <w:pPr>
        <w:spacing w:after="0" w:line="240" w:lineRule="auto"/>
        <w:ind w:right="-908"/>
        <w:jc w:val="right"/>
        <w:rPr>
          <w:rFonts w:ascii="Cambria" w:hAnsi="Cambria"/>
          <w:i/>
          <w:sz w:val="24"/>
          <w:szCs w:val="24"/>
        </w:rPr>
      </w:pPr>
    </w:p>
    <w:tbl>
      <w:tblPr>
        <w:tblW w:w="13680" w:type="dxa"/>
        <w:tblLook w:val="04A0" w:firstRow="1" w:lastRow="0" w:firstColumn="1" w:lastColumn="0" w:noHBand="0" w:noVBand="1"/>
      </w:tblPr>
      <w:tblGrid>
        <w:gridCol w:w="1449"/>
        <w:gridCol w:w="1337"/>
        <w:gridCol w:w="2220"/>
        <w:gridCol w:w="2009"/>
        <w:gridCol w:w="1076"/>
        <w:gridCol w:w="886"/>
        <w:gridCol w:w="3694"/>
        <w:gridCol w:w="1009"/>
      </w:tblGrid>
      <w:tr w:rsidR="00407A87" w:rsidRPr="00E824D7" w:rsidTr="00570DD5">
        <w:trPr>
          <w:trHeight w:val="450"/>
        </w:trPr>
        <w:tc>
          <w:tcPr>
            <w:tcW w:w="1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7A87" w:rsidRPr="00E824D7" w:rsidRDefault="00407A87" w:rsidP="00570DD5">
            <w:pPr>
              <w:spacing w:after="0" w:line="240" w:lineRule="auto"/>
              <w:jc w:val="center"/>
              <w:rPr>
                <w:rFonts w:ascii="Calibri" w:eastAsia="Times New Roman" w:hAnsi="Calibri" w:cs="Calibri"/>
                <w:b/>
                <w:bCs/>
                <w:sz w:val="18"/>
                <w:szCs w:val="18"/>
                <w:lang w:eastAsia="lv-LV"/>
              </w:rPr>
            </w:pPr>
            <w:r w:rsidRPr="00E824D7">
              <w:rPr>
                <w:rFonts w:ascii="Calibri" w:eastAsia="Times New Roman" w:hAnsi="Calibri" w:cs="Calibri"/>
                <w:b/>
                <w:bCs/>
                <w:sz w:val="18"/>
                <w:szCs w:val="18"/>
                <w:lang w:eastAsia="lv-LV"/>
              </w:rPr>
              <w:t>Administratīvi teritoriālā vienība</w:t>
            </w:r>
          </w:p>
        </w:tc>
        <w:tc>
          <w:tcPr>
            <w:tcW w:w="1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7A87" w:rsidRPr="00E824D7" w:rsidRDefault="00407A87" w:rsidP="00570DD5">
            <w:pPr>
              <w:spacing w:after="0" w:line="240" w:lineRule="auto"/>
              <w:jc w:val="center"/>
              <w:rPr>
                <w:rFonts w:ascii="Calibri" w:eastAsia="Times New Roman" w:hAnsi="Calibri" w:cs="Calibri"/>
                <w:b/>
                <w:bCs/>
                <w:sz w:val="18"/>
                <w:szCs w:val="18"/>
                <w:lang w:eastAsia="lv-LV"/>
              </w:rPr>
            </w:pPr>
            <w:r w:rsidRPr="00E824D7">
              <w:rPr>
                <w:rFonts w:ascii="Calibri" w:eastAsia="Times New Roman" w:hAnsi="Calibri" w:cs="Calibri"/>
                <w:b/>
                <w:bCs/>
                <w:sz w:val="18"/>
                <w:szCs w:val="18"/>
                <w:lang w:eastAsia="lv-LV"/>
              </w:rPr>
              <w:t>Zemes vienības kadastra apzīmējums</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7A87" w:rsidRPr="00E824D7" w:rsidRDefault="00407A87" w:rsidP="00570DD5">
            <w:pPr>
              <w:spacing w:after="0" w:line="240" w:lineRule="auto"/>
              <w:jc w:val="center"/>
              <w:rPr>
                <w:rFonts w:ascii="Calibri" w:eastAsia="Times New Roman" w:hAnsi="Calibri" w:cs="Calibri"/>
                <w:b/>
                <w:bCs/>
                <w:sz w:val="18"/>
                <w:szCs w:val="18"/>
                <w:lang w:eastAsia="lv-LV"/>
              </w:rPr>
            </w:pPr>
            <w:r w:rsidRPr="00E824D7">
              <w:rPr>
                <w:rFonts w:ascii="Calibri" w:eastAsia="Times New Roman" w:hAnsi="Calibri" w:cs="Calibri"/>
                <w:b/>
                <w:bCs/>
                <w:sz w:val="18"/>
                <w:szCs w:val="18"/>
                <w:lang w:eastAsia="lv-LV"/>
              </w:rPr>
              <w:t>Zemes vienības statuss</w:t>
            </w:r>
          </w:p>
        </w:tc>
        <w:tc>
          <w:tcPr>
            <w:tcW w:w="20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7A87" w:rsidRPr="00E824D7" w:rsidRDefault="00407A87" w:rsidP="00570DD5">
            <w:pPr>
              <w:spacing w:after="0" w:line="240" w:lineRule="auto"/>
              <w:jc w:val="center"/>
              <w:rPr>
                <w:rFonts w:ascii="Calibri" w:eastAsia="Times New Roman" w:hAnsi="Calibri" w:cs="Calibri"/>
                <w:b/>
                <w:bCs/>
                <w:sz w:val="18"/>
                <w:szCs w:val="18"/>
                <w:lang w:eastAsia="lv-LV"/>
              </w:rPr>
            </w:pPr>
            <w:r w:rsidRPr="00E824D7">
              <w:rPr>
                <w:rFonts w:ascii="Calibri" w:eastAsia="Times New Roman" w:hAnsi="Calibri" w:cs="Calibri"/>
                <w:b/>
                <w:bCs/>
                <w:sz w:val="18"/>
                <w:szCs w:val="18"/>
                <w:lang w:eastAsia="lv-LV"/>
              </w:rPr>
              <w:t>Zemes vienības adrese</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7A87" w:rsidRPr="00E824D7" w:rsidRDefault="00407A87" w:rsidP="00570DD5">
            <w:pPr>
              <w:spacing w:after="0" w:line="240" w:lineRule="auto"/>
              <w:jc w:val="center"/>
              <w:rPr>
                <w:rFonts w:ascii="Calibri" w:eastAsia="Times New Roman" w:hAnsi="Calibri" w:cs="Calibri"/>
                <w:b/>
                <w:bCs/>
                <w:sz w:val="18"/>
                <w:szCs w:val="18"/>
                <w:lang w:eastAsia="lv-LV"/>
              </w:rPr>
            </w:pPr>
            <w:r w:rsidRPr="00E824D7">
              <w:rPr>
                <w:rFonts w:ascii="Calibri" w:eastAsia="Times New Roman" w:hAnsi="Calibri" w:cs="Calibri"/>
                <w:b/>
                <w:bCs/>
                <w:sz w:val="18"/>
                <w:szCs w:val="18"/>
                <w:lang w:eastAsia="lv-LV"/>
              </w:rPr>
              <w:t>Kopplatība, ha</w:t>
            </w:r>
          </w:p>
        </w:tc>
        <w:tc>
          <w:tcPr>
            <w:tcW w:w="8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7A87" w:rsidRPr="00E824D7" w:rsidRDefault="00407A87" w:rsidP="00570DD5">
            <w:pPr>
              <w:spacing w:after="0" w:line="240" w:lineRule="auto"/>
              <w:jc w:val="center"/>
              <w:rPr>
                <w:rFonts w:ascii="Calibri" w:eastAsia="Times New Roman" w:hAnsi="Calibri" w:cs="Calibri"/>
                <w:b/>
                <w:bCs/>
                <w:sz w:val="18"/>
                <w:szCs w:val="18"/>
                <w:lang w:eastAsia="lv-LV"/>
              </w:rPr>
            </w:pPr>
            <w:r w:rsidRPr="00E824D7">
              <w:rPr>
                <w:rFonts w:ascii="Calibri" w:eastAsia="Times New Roman" w:hAnsi="Calibri" w:cs="Calibri"/>
                <w:b/>
                <w:bCs/>
                <w:sz w:val="18"/>
                <w:szCs w:val="18"/>
                <w:lang w:eastAsia="lv-LV"/>
              </w:rPr>
              <w:t xml:space="preserve"> Grafiskā platība, ha</w:t>
            </w:r>
          </w:p>
        </w:tc>
        <w:tc>
          <w:tcPr>
            <w:tcW w:w="3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7A87" w:rsidRPr="00E824D7" w:rsidRDefault="00407A87" w:rsidP="00570DD5">
            <w:pPr>
              <w:spacing w:after="0" w:line="240" w:lineRule="auto"/>
              <w:jc w:val="center"/>
              <w:rPr>
                <w:rFonts w:ascii="Calibri" w:eastAsia="Times New Roman" w:hAnsi="Calibri" w:cs="Calibri"/>
                <w:b/>
                <w:bCs/>
                <w:sz w:val="18"/>
                <w:szCs w:val="18"/>
                <w:lang w:eastAsia="lv-LV"/>
              </w:rPr>
            </w:pPr>
            <w:r w:rsidRPr="00E824D7">
              <w:rPr>
                <w:rFonts w:ascii="Calibri" w:eastAsia="Times New Roman" w:hAnsi="Calibri" w:cs="Calibri"/>
                <w:b/>
                <w:bCs/>
                <w:sz w:val="18"/>
                <w:szCs w:val="18"/>
                <w:lang w:eastAsia="lv-LV"/>
              </w:rPr>
              <w:t>Nekustamā īpašuma lietošanas mērķis</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7A87" w:rsidRPr="00E824D7" w:rsidRDefault="00407A87" w:rsidP="00570DD5">
            <w:pPr>
              <w:spacing w:after="0" w:line="240" w:lineRule="auto"/>
              <w:jc w:val="center"/>
              <w:rPr>
                <w:rFonts w:ascii="Calibri" w:eastAsia="Times New Roman" w:hAnsi="Calibri" w:cs="Calibri"/>
                <w:b/>
                <w:bCs/>
                <w:sz w:val="18"/>
                <w:szCs w:val="18"/>
                <w:lang w:eastAsia="lv-LV"/>
              </w:rPr>
            </w:pPr>
            <w:r w:rsidRPr="00E824D7">
              <w:rPr>
                <w:rFonts w:ascii="Calibri" w:eastAsia="Times New Roman" w:hAnsi="Calibri" w:cs="Calibri"/>
                <w:b/>
                <w:bCs/>
                <w:sz w:val="18"/>
                <w:szCs w:val="18"/>
                <w:lang w:eastAsia="lv-LV"/>
              </w:rPr>
              <w:t>Kadastrālā vērtība, EUR</w:t>
            </w:r>
          </w:p>
        </w:tc>
      </w:tr>
      <w:tr w:rsidR="00407A87" w:rsidRPr="00E824D7" w:rsidTr="00570DD5">
        <w:trPr>
          <w:trHeight w:val="585"/>
        </w:trPr>
        <w:tc>
          <w:tcPr>
            <w:tcW w:w="1449" w:type="dxa"/>
            <w:vMerge/>
            <w:tcBorders>
              <w:top w:val="single" w:sz="4" w:space="0" w:color="auto"/>
              <w:left w:val="single" w:sz="4" w:space="0" w:color="auto"/>
              <w:bottom w:val="single" w:sz="4" w:space="0" w:color="auto"/>
              <w:right w:val="single" w:sz="4" w:space="0" w:color="auto"/>
            </w:tcBorders>
            <w:vAlign w:val="center"/>
            <w:hideMark/>
          </w:tcPr>
          <w:p w:rsidR="00407A87" w:rsidRPr="00E824D7" w:rsidRDefault="00407A87" w:rsidP="00570DD5">
            <w:pPr>
              <w:spacing w:after="0" w:line="240" w:lineRule="auto"/>
              <w:rPr>
                <w:rFonts w:ascii="Calibri" w:eastAsia="Times New Roman" w:hAnsi="Calibri" w:cs="Calibri"/>
                <w:b/>
                <w:bCs/>
                <w:sz w:val="18"/>
                <w:szCs w:val="18"/>
                <w:lang w:eastAsia="lv-LV"/>
              </w:rPr>
            </w:pPr>
          </w:p>
        </w:tc>
        <w:tc>
          <w:tcPr>
            <w:tcW w:w="1337" w:type="dxa"/>
            <w:vMerge/>
            <w:tcBorders>
              <w:top w:val="single" w:sz="4" w:space="0" w:color="auto"/>
              <w:left w:val="single" w:sz="4" w:space="0" w:color="auto"/>
              <w:bottom w:val="single" w:sz="4" w:space="0" w:color="auto"/>
              <w:right w:val="single" w:sz="4" w:space="0" w:color="auto"/>
            </w:tcBorders>
            <w:vAlign w:val="center"/>
            <w:hideMark/>
          </w:tcPr>
          <w:p w:rsidR="00407A87" w:rsidRPr="00E824D7" w:rsidRDefault="00407A87" w:rsidP="00570DD5">
            <w:pPr>
              <w:spacing w:after="0" w:line="240" w:lineRule="auto"/>
              <w:rPr>
                <w:rFonts w:ascii="Calibri" w:eastAsia="Times New Roman" w:hAnsi="Calibri" w:cs="Calibri"/>
                <w:b/>
                <w:bCs/>
                <w:sz w:val="18"/>
                <w:szCs w:val="18"/>
                <w:lang w:eastAsia="lv-LV"/>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407A87" w:rsidRPr="00E824D7" w:rsidRDefault="00407A87" w:rsidP="00570DD5">
            <w:pPr>
              <w:spacing w:after="0" w:line="240" w:lineRule="auto"/>
              <w:rPr>
                <w:rFonts w:ascii="Calibri" w:eastAsia="Times New Roman" w:hAnsi="Calibri" w:cs="Calibri"/>
                <w:b/>
                <w:bCs/>
                <w:sz w:val="18"/>
                <w:szCs w:val="18"/>
                <w:lang w:eastAsia="lv-LV"/>
              </w:rPr>
            </w:pPr>
          </w:p>
        </w:tc>
        <w:tc>
          <w:tcPr>
            <w:tcW w:w="2009" w:type="dxa"/>
            <w:vMerge/>
            <w:tcBorders>
              <w:top w:val="single" w:sz="4" w:space="0" w:color="auto"/>
              <w:left w:val="single" w:sz="4" w:space="0" w:color="auto"/>
              <w:bottom w:val="single" w:sz="4" w:space="0" w:color="auto"/>
              <w:right w:val="single" w:sz="4" w:space="0" w:color="auto"/>
            </w:tcBorders>
            <w:vAlign w:val="center"/>
            <w:hideMark/>
          </w:tcPr>
          <w:p w:rsidR="00407A87" w:rsidRPr="00E824D7" w:rsidRDefault="00407A87" w:rsidP="00570DD5">
            <w:pPr>
              <w:spacing w:after="0" w:line="240" w:lineRule="auto"/>
              <w:rPr>
                <w:rFonts w:ascii="Calibri" w:eastAsia="Times New Roman" w:hAnsi="Calibri" w:cs="Calibri"/>
                <w:b/>
                <w:bCs/>
                <w:sz w:val="18"/>
                <w:szCs w:val="18"/>
                <w:lang w:eastAsia="lv-LV"/>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rsidR="00407A87" w:rsidRPr="00E824D7" w:rsidRDefault="00407A87" w:rsidP="00570DD5">
            <w:pPr>
              <w:spacing w:after="0" w:line="240" w:lineRule="auto"/>
              <w:rPr>
                <w:rFonts w:ascii="Calibri" w:eastAsia="Times New Roman" w:hAnsi="Calibri" w:cs="Calibri"/>
                <w:b/>
                <w:bCs/>
                <w:sz w:val="18"/>
                <w:szCs w:val="18"/>
                <w:lang w:eastAsia="lv-LV"/>
              </w:rPr>
            </w:pPr>
          </w:p>
        </w:tc>
        <w:tc>
          <w:tcPr>
            <w:tcW w:w="886" w:type="dxa"/>
            <w:vMerge/>
            <w:tcBorders>
              <w:top w:val="single" w:sz="4" w:space="0" w:color="auto"/>
              <w:left w:val="single" w:sz="4" w:space="0" w:color="auto"/>
              <w:bottom w:val="single" w:sz="4" w:space="0" w:color="auto"/>
              <w:right w:val="single" w:sz="4" w:space="0" w:color="auto"/>
            </w:tcBorders>
            <w:vAlign w:val="center"/>
            <w:hideMark/>
          </w:tcPr>
          <w:p w:rsidR="00407A87" w:rsidRPr="00E824D7" w:rsidRDefault="00407A87" w:rsidP="00570DD5">
            <w:pPr>
              <w:spacing w:after="0" w:line="240" w:lineRule="auto"/>
              <w:rPr>
                <w:rFonts w:ascii="Calibri" w:eastAsia="Times New Roman" w:hAnsi="Calibri" w:cs="Calibri"/>
                <w:b/>
                <w:bCs/>
                <w:sz w:val="18"/>
                <w:szCs w:val="18"/>
                <w:lang w:eastAsia="lv-LV"/>
              </w:rPr>
            </w:pPr>
          </w:p>
        </w:tc>
        <w:tc>
          <w:tcPr>
            <w:tcW w:w="3694" w:type="dxa"/>
            <w:vMerge/>
            <w:tcBorders>
              <w:top w:val="single" w:sz="4" w:space="0" w:color="auto"/>
              <w:left w:val="single" w:sz="4" w:space="0" w:color="auto"/>
              <w:bottom w:val="single" w:sz="4" w:space="0" w:color="auto"/>
              <w:right w:val="single" w:sz="4" w:space="0" w:color="auto"/>
            </w:tcBorders>
            <w:vAlign w:val="center"/>
            <w:hideMark/>
          </w:tcPr>
          <w:p w:rsidR="00407A87" w:rsidRPr="00E824D7" w:rsidRDefault="00407A87" w:rsidP="00570DD5">
            <w:pPr>
              <w:spacing w:after="0" w:line="240" w:lineRule="auto"/>
              <w:rPr>
                <w:rFonts w:ascii="Calibri" w:eastAsia="Times New Roman" w:hAnsi="Calibri" w:cs="Calibri"/>
                <w:b/>
                <w:bCs/>
                <w:sz w:val="18"/>
                <w:szCs w:val="18"/>
                <w:lang w:eastAsia="lv-LV"/>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407A87" w:rsidRPr="00E824D7" w:rsidRDefault="00407A87" w:rsidP="00570DD5">
            <w:pPr>
              <w:spacing w:after="0" w:line="240" w:lineRule="auto"/>
              <w:rPr>
                <w:rFonts w:ascii="Calibri" w:eastAsia="Times New Roman" w:hAnsi="Calibri" w:cs="Calibri"/>
                <w:b/>
                <w:bCs/>
                <w:sz w:val="18"/>
                <w:szCs w:val="18"/>
                <w:lang w:eastAsia="lv-LV"/>
              </w:rPr>
            </w:pP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32460010079</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0.9</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0.9518</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0201 Zeme, uz kuras galvenā saimnieciskā darbība ir mežsaimniecība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119</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32460020033</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"Strazdi", Bebru pag., Kokneses nov.</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0.8</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0.8012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1207</w:t>
            </w:r>
          </w:p>
        </w:tc>
      </w:tr>
      <w:tr w:rsidR="00407A87" w:rsidRPr="00E824D7" w:rsidTr="00570DD5">
        <w:trPr>
          <w:trHeight w:val="73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32460020040</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w:t>
            </w:r>
            <w:proofErr w:type="spellStart"/>
            <w:r w:rsidRPr="00E824D7">
              <w:rPr>
                <w:rFonts w:ascii="Calibri" w:eastAsia="Times New Roman" w:hAnsi="Calibri" w:cs="Calibri"/>
                <w:sz w:val="18"/>
                <w:szCs w:val="18"/>
                <w:lang w:eastAsia="lv-LV"/>
              </w:rPr>
              <w:t>Beitāna</w:t>
            </w:r>
            <w:proofErr w:type="spellEnd"/>
            <w:r w:rsidRPr="00E824D7">
              <w:rPr>
                <w:rFonts w:ascii="Calibri" w:eastAsia="Times New Roman" w:hAnsi="Calibri" w:cs="Calibri"/>
                <w:sz w:val="18"/>
                <w:szCs w:val="18"/>
                <w:lang w:eastAsia="lv-LV"/>
              </w:rPr>
              <w:t xml:space="preserve"> gateris", Bebru </w:t>
            </w:r>
            <w:proofErr w:type="spellStart"/>
            <w:r w:rsidRPr="00E824D7">
              <w:rPr>
                <w:rFonts w:ascii="Calibri" w:eastAsia="Times New Roman" w:hAnsi="Calibri" w:cs="Calibri"/>
                <w:sz w:val="18"/>
                <w:szCs w:val="18"/>
                <w:lang w:eastAsia="lv-LV"/>
              </w:rPr>
              <w:t>pag</w:t>
            </w:r>
            <w:proofErr w:type="spellEnd"/>
            <w:r w:rsidRPr="00E824D7">
              <w:rPr>
                <w:rFonts w:ascii="Calibri" w:eastAsia="Times New Roman" w:hAnsi="Calibri" w:cs="Calibri"/>
                <w:sz w:val="18"/>
                <w:szCs w:val="18"/>
                <w:lang w:eastAsia="lv-LV"/>
              </w:rPr>
              <w:t>., Kokneses nov.</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2.62</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2.6671</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2384</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32460020093</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2.9</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3.077</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267</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32460020104</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0.7</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0.6759</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0201 Zeme, uz kuras galvenā saimnieciskā darbība ir mežsaimniecība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88</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32460020115</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4.0448</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3285</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32460020130</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1.1</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1.1234</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1001</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32460020131</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0.9</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0.8842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819</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32460020133</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1.6742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446</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32460030054</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6.6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6.6186</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0201 Zeme, uz kuras galvenā saimnieciskā darbība ir mežsaimniecība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635</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32460030058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1.8</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1.7131</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1213</w:t>
            </w:r>
          </w:p>
        </w:tc>
      </w:tr>
      <w:tr w:rsidR="00407A87" w:rsidRPr="00E824D7" w:rsidTr="00570DD5">
        <w:trPr>
          <w:trHeight w:val="145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lastRenderedPageBreak/>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32460030069</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0.32</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0.3229</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1201 Ar maģistrālajām elektropārvades un sakaru līnijām un maģistrālajiem naftas, naftas produktu, ķīmisko produktu, gāzes un ūdens cauruļvadiem saistīto būvju, ūdens ņemšanas un notekūdeņu attīrīšanas būvju apbūve</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224</w:t>
            </w:r>
          </w:p>
        </w:tc>
      </w:tr>
      <w:tr w:rsidR="00407A87" w:rsidRPr="00E824D7" w:rsidTr="00570DD5">
        <w:trPr>
          <w:trHeight w:val="67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32460040064</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"Kraujas", Bebru pag., Kokneses nov.</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1.7</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1.6949</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2026</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32460040065</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1.7</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1.8224</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0201 Zeme, uz kuras galvenā saimnieciskā darbība ir mežsaimniecība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189</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32460040066</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3.4</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3.3656</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1903</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32460040073</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0.6112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0201 Zeme, uz kuras galvenā saimnieciskā darbība ir mežsaimniecība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75</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32460040085</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1.9</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1.8487</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175</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32460050069</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3.1551</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2164</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32460050093</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0.5604</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426</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32460050098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0.47</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0.4722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428</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32460050099</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1.28</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1.3083</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1165</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32460060125</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0.1298</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9</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32460060164</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2.68</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2.6833</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2357</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32460060167</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1.5587</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1456</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32460060177</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0.2686</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24</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lastRenderedPageBreak/>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32460060178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w:t>
            </w:r>
            <w:proofErr w:type="spellStart"/>
            <w:r w:rsidRPr="00E824D7">
              <w:rPr>
                <w:rFonts w:ascii="Calibri" w:eastAsia="Times New Roman" w:hAnsi="Calibri" w:cs="Calibri"/>
                <w:sz w:val="18"/>
                <w:szCs w:val="18"/>
                <w:lang w:eastAsia="lv-LV"/>
              </w:rPr>
              <w:t>Kalnabrencēni</w:t>
            </w:r>
            <w:proofErr w:type="spellEnd"/>
            <w:r w:rsidRPr="00E824D7">
              <w:rPr>
                <w:rFonts w:ascii="Calibri" w:eastAsia="Times New Roman" w:hAnsi="Calibri" w:cs="Calibri"/>
                <w:sz w:val="18"/>
                <w:szCs w:val="18"/>
                <w:lang w:eastAsia="lv-LV"/>
              </w:rPr>
              <w:t xml:space="preserve">", Bebru </w:t>
            </w:r>
            <w:proofErr w:type="spellStart"/>
            <w:r w:rsidRPr="00E824D7">
              <w:rPr>
                <w:rFonts w:ascii="Calibri" w:eastAsia="Times New Roman" w:hAnsi="Calibri" w:cs="Calibri"/>
                <w:sz w:val="18"/>
                <w:szCs w:val="18"/>
                <w:lang w:eastAsia="lv-LV"/>
              </w:rPr>
              <w:t>pag</w:t>
            </w:r>
            <w:proofErr w:type="spellEnd"/>
            <w:r w:rsidRPr="00E824D7">
              <w:rPr>
                <w:rFonts w:ascii="Calibri" w:eastAsia="Times New Roman" w:hAnsi="Calibri" w:cs="Calibri"/>
                <w:sz w:val="18"/>
                <w:szCs w:val="18"/>
                <w:lang w:eastAsia="lv-LV"/>
              </w:rPr>
              <w:t>., Kokneses nov.</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1.0205</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840</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32460060179</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1.9</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2.2422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1521</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32460060254</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0.7</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0.7769</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588</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32460060264</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1.89</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1.8906</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1595</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32460060279</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0.14</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0.1362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13</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32460060288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0.01</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0.0125</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1105 Atsevišķi nodalītas atklātas autostāvvietas</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57</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32460060290</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0.2062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168</w:t>
            </w:r>
          </w:p>
        </w:tc>
      </w:tr>
      <w:tr w:rsidR="00407A87" w:rsidRPr="00E824D7" w:rsidTr="00570DD5">
        <w:trPr>
          <w:trHeight w:val="145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32460060302</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0.007</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0.0069</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1201 Ar maģistrālajām elektropārvades un sakaru līnijām un maģistrālajiem naftas, naftas produktu, ķīmisko produktu, gāzes un ūdens cauruļvadiem saistīto būvju, ūdens ņemšanas un notekūdeņu attīrīšanas būvju apbūve</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5</w:t>
            </w:r>
          </w:p>
        </w:tc>
      </w:tr>
      <w:tr w:rsidR="00407A87" w:rsidRPr="00E824D7" w:rsidTr="00570DD5">
        <w:trPr>
          <w:trHeight w:val="145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32460060306</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0.008</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0.0081</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1201 Ar maģistrālajām elektropārvades un sakaru līnijām un maģistrālajiem naftas, naftas produktu, ķīmisko produktu, gāzes un ūdens cauruļvadiem saistīto būvju, ūdens ņemšanas un notekūdeņu attīrīšanas būvju apbūve</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6</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32460060335</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0.1608</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146</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32460070063</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7</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7.0381</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5730</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32460070067</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1.9</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1.8705</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773</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lastRenderedPageBreak/>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32460070068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1.6694</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1120</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32460070070</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1.7</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1.7327</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1428</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32460070079</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2.563</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0201 Zeme, uz kuras galvenā saimnieciskā darbība ir mežsaimniecība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1251</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32460070094</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0.6548</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504</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32460080048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2.9787</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2864</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32460080095</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0.7</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0.7075</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637</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32460080102</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1.2</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1.2087</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0201 Zeme, uz kuras galvenā saimnieciskā darbība ir mežsaimniecība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222</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32460080103</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2.08</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0201 Zeme, uz kuras galvenā saimnieciskā darbība ir mežsaimniecība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250</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32460080111</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"Mūrnieki", Bebru pag., Kokneses nov.</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0.3</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0.2911</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752</w:t>
            </w:r>
          </w:p>
        </w:tc>
      </w:tr>
      <w:tr w:rsidR="00407A87" w:rsidRPr="00E824D7" w:rsidTr="00570DD5">
        <w:trPr>
          <w:trHeight w:val="145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32460080119</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0.257</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1201 Ar maģistrālajām elektropārvades un sakaru līnijām un maģistrālajiem naftas, naftas produktu, ķīmisko produktu, gāzes un ūdens cauruļvadiem saistīto būvju, ūdens ņemšanas un notekūdeņu attīrīšanas būvju apbūve</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182</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32460080127</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1.0299</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92</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Bebru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32460090025</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2.4</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2.3529</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1440</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32540020074</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"Pļaviņas", Iršu pag., Kokneses nov.</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1.2</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1.1851</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848</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32540030157</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1.3</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1.2867</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786</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lastRenderedPageBreak/>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32540030158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3.5</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3.5281</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2905</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32540030196</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3.5964</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1728</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32540030198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1.4</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1.3619</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411</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32540030214</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1.9208</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0201 Zeme, uz kuras galvenā saimnieciskā darbība ir mežsaimniecība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239</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32540030237</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"Rogas", Iršu pag., Kokneses nov.</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0.5614</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1003 Lauksaimnieciska rakstura uzņēmumu apbūve</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840</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32540030251</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2.4</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2.395</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883</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32540030252</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3.77</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3.7647</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2451</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32540030279</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2.71</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2.7131</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2027</w:t>
            </w:r>
          </w:p>
        </w:tc>
      </w:tr>
      <w:tr w:rsidR="00407A87" w:rsidRPr="00E824D7" w:rsidTr="00570DD5">
        <w:trPr>
          <w:trHeight w:val="145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32540040107</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1.6492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1201 Ar maģistrālajām elektropārvades un sakaru līnijām un maģistrālajiem naftas, naftas produktu, ķīmisko produktu, gāzes un ūdens cauruļvadiem saistīto būvju, ūdens ņemšanas un notekūdeņu attīrīšanas būvju apbūve</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1120</w:t>
            </w:r>
          </w:p>
        </w:tc>
      </w:tr>
      <w:tr w:rsidR="00407A87" w:rsidRPr="00E824D7" w:rsidTr="00570DD5">
        <w:trPr>
          <w:trHeight w:val="145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32540040108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0.9</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0.8523</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1201 Ar maģistrālajām elektropārvades un sakaru līnijām un maģistrālajiem naftas, naftas produktu, ķīmisko produktu, gāzes un ūdens cauruļvadiem saistīto būvju, ūdens ņemšanas un notekūdeņu attīrīšanas būvju apbūve</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630</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32540060043</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1.2</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1.1487</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124</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32540060044</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41 zeme zemes reformas pabeigšanai</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1.8</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1.764</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1032</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lastRenderedPageBreak/>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32540030178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0.0831</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0.0831</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55</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32540030185</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7.6312</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7.6312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5800</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32540030190</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"Zemitāni", Iršu pag., Kokneses nov.</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0.5191</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0.5155</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329</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32540030228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0.6835</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498</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Iršu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32540030234</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0.4123</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0.4125</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1001 Rūpnieciskās ražošanas uzņēmumu apbūve</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2062</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32600030117</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0.2292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200</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32600070018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1.3</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1.2512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1469</w:t>
            </w:r>
          </w:p>
        </w:tc>
      </w:tr>
      <w:tr w:rsidR="00407A87" w:rsidRPr="00E824D7" w:rsidTr="00570DD5">
        <w:trPr>
          <w:trHeight w:val="73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32600070128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w:t>
            </w:r>
            <w:proofErr w:type="spellStart"/>
            <w:r w:rsidRPr="00E824D7">
              <w:rPr>
                <w:rFonts w:ascii="Calibri" w:eastAsia="Times New Roman" w:hAnsi="Calibri" w:cs="Calibri"/>
                <w:sz w:val="18"/>
                <w:szCs w:val="18"/>
                <w:lang w:eastAsia="lv-LV"/>
              </w:rPr>
              <w:t>Mazmežkāpostiņi</w:t>
            </w:r>
            <w:proofErr w:type="spellEnd"/>
            <w:r w:rsidRPr="00E824D7">
              <w:rPr>
                <w:rFonts w:ascii="Calibri" w:eastAsia="Times New Roman" w:hAnsi="Calibri" w:cs="Calibri"/>
                <w:sz w:val="18"/>
                <w:szCs w:val="18"/>
                <w:lang w:eastAsia="lv-LV"/>
              </w:rPr>
              <w:t xml:space="preserve">", Reiņi, Kokneses </w:t>
            </w:r>
            <w:proofErr w:type="spellStart"/>
            <w:r w:rsidRPr="00E824D7">
              <w:rPr>
                <w:rFonts w:ascii="Calibri" w:eastAsia="Times New Roman" w:hAnsi="Calibri" w:cs="Calibri"/>
                <w:sz w:val="18"/>
                <w:szCs w:val="18"/>
                <w:lang w:eastAsia="lv-LV"/>
              </w:rPr>
              <w:t>pag</w:t>
            </w:r>
            <w:proofErr w:type="spellEnd"/>
            <w:r w:rsidRPr="00E824D7">
              <w:rPr>
                <w:rFonts w:ascii="Calibri" w:eastAsia="Times New Roman" w:hAnsi="Calibri" w:cs="Calibri"/>
                <w:sz w:val="18"/>
                <w:szCs w:val="18"/>
                <w:lang w:eastAsia="lv-LV"/>
              </w:rPr>
              <w:t>., Kokneses nov.</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1.46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1.4594</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1394</w:t>
            </w:r>
          </w:p>
        </w:tc>
      </w:tr>
      <w:tr w:rsidR="00407A87" w:rsidRPr="00E824D7" w:rsidTr="00570DD5">
        <w:trPr>
          <w:trHeight w:val="73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32600070131</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w:t>
            </w:r>
            <w:proofErr w:type="spellStart"/>
            <w:r w:rsidRPr="00E824D7">
              <w:rPr>
                <w:rFonts w:ascii="Calibri" w:eastAsia="Times New Roman" w:hAnsi="Calibri" w:cs="Calibri"/>
                <w:color w:val="000000"/>
                <w:sz w:val="18"/>
                <w:szCs w:val="18"/>
                <w:lang w:eastAsia="lv-LV"/>
              </w:rPr>
              <w:t>Bitēni</w:t>
            </w:r>
            <w:proofErr w:type="spellEnd"/>
            <w:r w:rsidRPr="00E824D7">
              <w:rPr>
                <w:rFonts w:ascii="Calibri" w:eastAsia="Times New Roman" w:hAnsi="Calibri" w:cs="Calibri"/>
                <w:color w:val="000000"/>
                <w:sz w:val="18"/>
                <w:szCs w:val="18"/>
                <w:lang w:eastAsia="lv-LV"/>
              </w:rPr>
              <w:t xml:space="preserve">", Reiņi, Kokneses </w:t>
            </w:r>
            <w:proofErr w:type="spellStart"/>
            <w:r w:rsidRPr="00E824D7">
              <w:rPr>
                <w:rFonts w:ascii="Calibri" w:eastAsia="Times New Roman" w:hAnsi="Calibri" w:cs="Calibri"/>
                <w:color w:val="000000"/>
                <w:sz w:val="18"/>
                <w:szCs w:val="18"/>
                <w:lang w:eastAsia="lv-LV"/>
              </w:rPr>
              <w:t>pag</w:t>
            </w:r>
            <w:proofErr w:type="spellEnd"/>
            <w:r w:rsidRPr="00E824D7">
              <w:rPr>
                <w:rFonts w:ascii="Calibri" w:eastAsia="Times New Roman" w:hAnsi="Calibri" w:cs="Calibri"/>
                <w:color w:val="000000"/>
                <w:sz w:val="18"/>
                <w:szCs w:val="18"/>
                <w:lang w:eastAsia="lv-LV"/>
              </w:rPr>
              <w:t>., Kokneses nov.</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2.1</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2.109</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3060</w:t>
            </w:r>
          </w:p>
        </w:tc>
      </w:tr>
      <w:tr w:rsidR="00407A87" w:rsidRPr="00E824D7" w:rsidTr="00570DD5">
        <w:trPr>
          <w:trHeight w:val="145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32600070164</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0.09</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0.0892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1201 Ar maģistrālajām elektropārvades un sakaru līnijām un maģistrālajiem naftas, naftas produktu, ķīmisko produktu, gāzes un ūdens cauruļvadiem saistīto būvju, ūdens ņemšanas un notekūdeņu attīrīšanas būvju apbūve</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63</w:t>
            </w:r>
          </w:p>
        </w:tc>
      </w:tr>
      <w:tr w:rsidR="00407A87" w:rsidRPr="00E824D7" w:rsidTr="00570DD5">
        <w:trPr>
          <w:trHeight w:val="73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32600090069</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"Kaplava", Kaplava, Kokneses pag., Kokneses nov.</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0.2797</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0.2797</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0601 Individuālo dzīvojamo māju apbūve</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1164</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32600090097</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0.28</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0.2846</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28</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32600090098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1.61</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1.6142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1520</w:t>
            </w:r>
          </w:p>
        </w:tc>
      </w:tr>
      <w:tr w:rsidR="00407A87" w:rsidRPr="00E824D7" w:rsidTr="00570DD5">
        <w:trPr>
          <w:trHeight w:val="73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lastRenderedPageBreak/>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32600100216</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w:t>
            </w:r>
            <w:proofErr w:type="spellStart"/>
            <w:r w:rsidRPr="00E824D7">
              <w:rPr>
                <w:rFonts w:ascii="Calibri" w:eastAsia="Times New Roman" w:hAnsi="Calibri" w:cs="Calibri"/>
                <w:color w:val="000000"/>
                <w:sz w:val="18"/>
                <w:szCs w:val="18"/>
                <w:lang w:eastAsia="lv-LV"/>
              </w:rPr>
              <w:t>Jaunspriņģi</w:t>
            </w:r>
            <w:proofErr w:type="spellEnd"/>
            <w:r w:rsidRPr="00E824D7">
              <w:rPr>
                <w:rFonts w:ascii="Calibri" w:eastAsia="Times New Roman" w:hAnsi="Calibri" w:cs="Calibri"/>
                <w:color w:val="000000"/>
                <w:sz w:val="18"/>
                <w:szCs w:val="18"/>
                <w:lang w:eastAsia="lv-LV"/>
              </w:rPr>
              <w:t xml:space="preserve">", </w:t>
            </w:r>
            <w:proofErr w:type="spellStart"/>
            <w:r w:rsidRPr="00E824D7">
              <w:rPr>
                <w:rFonts w:ascii="Calibri" w:eastAsia="Times New Roman" w:hAnsi="Calibri" w:cs="Calibri"/>
                <w:color w:val="000000"/>
                <w:sz w:val="18"/>
                <w:szCs w:val="18"/>
                <w:lang w:eastAsia="lv-LV"/>
              </w:rPr>
              <w:t>Spriņģi</w:t>
            </w:r>
            <w:proofErr w:type="spellEnd"/>
            <w:r w:rsidRPr="00E824D7">
              <w:rPr>
                <w:rFonts w:ascii="Calibri" w:eastAsia="Times New Roman" w:hAnsi="Calibri" w:cs="Calibri"/>
                <w:color w:val="000000"/>
                <w:sz w:val="18"/>
                <w:szCs w:val="18"/>
                <w:lang w:eastAsia="lv-LV"/>
              </w:rPr>
              <w:t xml:space="preserve">, Kokneses </w:t>
            </w:r>
            <w:proofErr w:type="spellStart"/>
            <w:r w:rsidRPr="00E824D7">
              <w:rPr>
                <w:rFonts w:ascii="Calibri" w:eastAsia="Times New Roman" w:hAnsi="Calibri" w:cs="Calibri"/>
                <w:color w:val="000000"/>
                <w:sz w:val="18"/>
                <w:szCs w:val="18"/>
                <w:lang w:eastAsia="lv-LV"/>
              </w:rPr>
              <w:t>pag</w:t>
            </w:r>
            <w:proofErr w:type="spellEnd"/>
            <w:r w:rsidRPr="00E824D7">
              <w:rPr>
                <w:rFonts w:ascii="Calibri" w:eastAsia="Times New Roman" w:hAnsi="Calibri" w:cs="Calibri"/>
                <w:color w:val="000000"/>
                <w:sz w:val="18"/>
                <w:szCs w:val="18"/>
                <w:lang w:eastAsia="lv-LV"/>
              </w:rPr>
              <w:t>., Kokneses nov.</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2.5975</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0701 Vienstāva un divstāvu daudzdzīvokļu māju apbūve</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2990</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32600100227</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0.93</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0.9092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846</w:t>
            </w:r>
          </w:p>
        </w:tc>
      </w:tr>
      <w:tr w:rsidR="00407A87" w:rsidRPr="00E824D7" w:rsidTr="00570DD5">
        <w:trPr>
          <w:trHeight w:val="145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32600110081</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0.2</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0.1854</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1201 Ar maģistrālajām elektropārvades un sakaru līnijām un maģistrālajiem naftas, naftas produktu, ķīmisko produktu, gāzes un ūdens cauruļvadiem saistīto būvju, ūdens ņemšanas un notekūdeņu attīrīšanas būvju apbūve</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140</w:t>
            </w:r>
          </w:p>
        </w:tc>
      </w:tr>
      <w:tr w:rsidR="00407A87" w:rsidRPr="00E824D7" w:rsidTr="00570DD5">
        <w:trPr>
          <w:trHeight w:val="145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32600110141</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0.09</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0.0932</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1201 Ar maģistrālajām elektropārvades un sakaru līnijām un maģistrālajiem naftas, naftas produktu, ķīmisko produktu, gāzes un ūdens cauruļvadiem saistīto būvju, ūdens ņemšanas un notekūdeņu attīrīšanas būvju apbūve</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63</w:t>
            </w:r>
          </w:p>
        </w:tc>
      </w:tr>
      <w:tr w:rsidR="00407A87" w:rsidRPr="00E824D7" w:rsidTr="00570DD5">
        <w:trPr>
          <w:trHeight w:val="73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32600120106</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xml:space="preserve">"Jaunzemi", </w:t>
            </w:r>
            <w:proofErr w:type="spellStart"/>
            <w:r w:rsidRPr="00E824D7">
              <w:rPr>
                <w:rFonts w:ascii="Calibri" w:eastAsia="Times New Roman" w:hAnsi="Calibri" w:cs="Calibri"/>
                <w:color w:val="000000"/>
                <w:sz w:val="18"/>
                <w:szCs w:val="18"/>
                <w:lang w:eastAsia="lv-LV"/>
              </w:rPr>
              <w:t>Ratnicēni</w:t>
            </w:r>
            <w:proofErr w:type="spellEnd"/>
            <w:r w:rsidRPr="00E824D7">
              <w:rPr>
                <w:rFonts w:ascii="Calibri" w:eastAsia="Times New Roman" w:hAnsi="Calibri" w:cs="Calibri"/>
                <w:color w:val="000000"/>
                <w:sz w:val="18"/>
                <w:szCs w:val="18"/>
                <w:lang w:eastAsia="lv-LV"/>
              </w:rPr>
              <w:t xml:space="preserve">, Kokneses </w:t>
            </w:r>
            <w:proofErr w:type="spellStart"/>
            <w:r w:rsidRPr="00E824D7">
              <w:rPr>
                <w:rFonts w:ascii="Calibri" w:eastAsia="Times New Roman" w:hAnsi="Calibri" w:cs="Calibri"/>
                <w:color w:val="000000"/>
                <w:sz w:val="18"/>
                <w:szCs w:val="18"/>
                <w:lang w:eastAsia="lv-LV"/>
              </w:rPr>
              <w:t>pag</w:t>
            </w:r>
            <w:proofErr w:type="spellEnd"/>
            <w:r w:rsidRPr="00E824D7">
              <w:rPr>
                <w:rFonts w:ascii="Calibri" w:eastAsia="Times New Roman" w:hAnsi="Calibri" w:cs="Calibri"/>
                <w:color w:val="000000"/>
                <w:sz w:val="18"/>
                <w:szCs w:val="18"/>
                <w:lang w:eastAsia="lv-LV"/>
              </w:rPr>
              <w:t>., Kokneses nov.</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1.9</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1.8816</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0101 Zeme, uz kuras galvenā saimnieciskā darbība ir lauksaimniecība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2650</w:t>
            </w:r>
          </w:p>
        </w:tc>
      </w:tr>
      <w:tr w:rsidR="00407A87" w:rsidRPr="00E824D7" w:rsidTr="00570DD5">
        <w:trPr>
          <w:trHeight w:val="73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32600130643</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0.06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0.0573</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1101 Zeme dzelzceļa infrastruktūras zemes nodalījuma joslā un ceļu zemes nodalījuma joslā</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42</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32600140198</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0.1645</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0.1647</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0601 Individuālo dzīvojamo māju apbūve</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1875</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32600020043</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2.4</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2.1794</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0201 Zeme, uz kuras galvenā saimnieciskā darbība ir mežsaimniecība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537</w:t>
            </w:r>
          </w:p>
        </w:tc>
      </w:tr>
      <w:tr w:rsidR="00407A87" w:rsidRPr="00E824D7" w:rsidTr="00570DD5">
        <w:trPr>
          <w:trHeight w:val="49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32600040212</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3.6</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sz w:val="18"/>
                <w:szCs w:val="18"/>
                <w:lang w:eastAsia="lv-LV"/>
              </w:rPr>
            </w:pPr>
            <w:r w:rsidRPr="00E824D7">
              <w:rPr>
                <w:rFonts w:ascii="Calibri" w:eastAsia="Times New Roman" w:hAnsi="Calibri" w:cs="Calibri"/>
                <w:sz w:val="18"/>
                <w:szCs w:val="18"/>
                <w:lang w:eastAsia="lv-LV"/>
              </w:rPr>
              <w:t>3.8066</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0201 Zeme, uz kuras galvenā saimnieciskā darbība ir mežsaimniecība</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801</w:t>
            </w:r>
          </w:p>
        </w:tc>
      </w:tr>
      <w:tr w:rsidR="00407A87" w:rsidRPr="00E824D7" w:rsidTr="00570DD5">
        <w:trPr>
          <w:trHeight w:val="735"/>
        </w:trPr>
        <w:tc>
          <w:tcPr>
            <w:tcW w:w="144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Kokneses pagasts</w:t>
            </w:r>
          </w:p>
        </w:tc>
        <w:tc>
          <w:tcPr>
            <w:tcW w:w="1337"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32600100244</w:t>
            </w:r>
          </w:p>
        </w:tc>
        <w:tc>
          <w:tcPr>
            <w:tcW w:w="2220"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44 rezerves zemes fonds</w:t>
            </w:r>
          </w:p>
        </w:tc>
        <w:tc>
          <w:tcPr>
            <w:tcW w:w="2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 </w:t>
            </w:r>
          </w:p>
        </w:tc>
        <w:tc>
          <w:tcPr>
            <w:tcW w:w="107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0.07</w:t>
            </w:r>
          </w:p>
        </w:tc>
        <w:tc>
          <w:tcPr>
            <w:tcW w:w="886"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0.0625</w:t>
            </w:r>
          </w:p>
        </w:tc>
        <w:tc>
          <w:tcPr>
            <w:tcW w:w="3694"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1101 Zeme dzelzceļa infrastruktūras zemes nodalījuma joslā un ceļu zemes nodalījuma joslā</w:t>
            </w:r>
          </w:p>
        </w:tc>
        <w:tc>
          <w:tcPr>
            <w:tcW w:w="1009" w:type="dxa"/>
            <w:tcBorders>
              <w:top w:val="nil"/>
              <w:left w:val="nil"/>
              <w:bottom w:val="single" w:sz="4" w:space="0" w:color="auto"/>
              <w:right w:val="single" w:sz="4" w:space="0" w:color="auto"/>
            </w:tcBorders>
            <w:shd w:val="clear" w:color="auto" w:fill="auto"/>
            <w:vAlign w:val="bottom"/>
            <w:hideMark/>
          </w:tcPr>
          <w:p w:rsidR="00407A87" w:rsidRPr="00E824D7" w:rsidRDefault="00407A87" w:rsidP="00570DD5">
            <w:pPr>
              <w:spacing w:after="0" w:line="240" w:lineRule="auto"/>
              <w:jc w:val="right"/>
              <w:rPr>
                <w:rFonts w:ascii="Calibri" w:eastAsia="Times New Roman" w:hAnsi="Calibri" w:cs="Calibri"/>
                <w:color w:val="000000"/>
                <w:sz w:val="18"/>
                <w:szCs w:val="18"/>
                <w:lang w:eastAsia="lv-LV"/>
              </w:rPr>
            </w:pPr>
            <w:r w:rsidRPr="00E824D7">
              <w:rPr>
                <w:rFonts w:ascii="Calibri" w:eastAsia="Times New Roman" w:hAnsi="Calibri" w:cs="Calibri"/>
                <w:color w:val="000000"/>
                <w:sz w:val="18"/>
                <w:szCs w:val="18"/>
                <w:lang w:eastAsia="lv-LV"/>
              </w:rPr>
              <w:t>49</w:t>
            </w:r>
          </w:p>
        </w:tc>
      </w:tr>
    </w:tbl>
    <w:p w:rsidR="00407A87" w:rsidRDefault="00407A87" w:rsidP="00407A87">
      <w:pPr>
        <w:spacing w:after="0" w:line="240" w:lineRule="auto"/>
        <w:ind w:right="-908"/>
        <w:jc w:val="right"/>
        <w:rPr>
          <w:rFonts w:ascii="Cambria" w:hAnsi="Cambria"/>
          <w:i/>
          <w:sz w:val="24"/>
          <w:szCs w:val="24"/>
        </w:rPr>
        <w:sectPr w:rsidR="00407A87" w:rsidSect="00570DD5">
          <w:pgSz w:w="16838" w:h="11906" w:orient="landscape"/>
          <w:pgMar w:top="1797" w:right="1440" w:bottom="1797" w:left="1440" w:header="709" w:footer="709" w:gutter="0"/>
          <w:cols w:space="708"/>
          <w:docGrid w:linePitch="360"/>
        </w:sectPr>
      </w:pPr>
    </w:p>
    <w:p w:rsidR="00407A87" w:rsidRPr="00F17A52" w:rsidRDefault="00407A87" w:rsidP="00407A87">
      <w:pPr>
        <w:spacing w:after="0" w:line="240" w:lineRule="auto"/>
        <w:ind w:right="-907"/>
        <w:jc w:val="center"/>
        <w:rPr>
          <w:rFonts w:ascii="Cambria" w:hAnsi="Cambria"/>
          <w:sz w:val="24"/>
          <w:szCs w:val="24"/>
        </w:rPr>
      </w:pPr>
    </w:p>
    <w:p w:rsidR="00407A87" w:rsidRDefault="00407A87" w:rsidP="00407A87">
      <w:pPr>
        <w:spacing w:after="0" w:line="240" w:lineRule="auto"/>
        <w:ind w:right="-907"/>
        <w:jc w:val="center"/>
        <w:rPr>
          <w:rFonts w:ascii="Cambria" w:hAnsi="Cambria"/>
          <w:b/>
          <w:sz w:val="24"/>
          <w:szCs w:val="24"/>
        </w:rPr>
      </w:pPr>
    </w:p>
    <w:p w:rsidR="00407A87" w:rsidRDefault="00407A87" w:rsidP="00407A87">
      <w:pPr>
        <w:spacing w:after="0" w:line="240" w:lineRule="auto"/>
        <w:ind w:right="-907"/>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r>
        <w:rPr>
          <w:rFonts w:ascii="Cambria" w:hAnsi="Cambria"/>
          <w:b/>
          <w:sz w:val="24"/>
          <w:szCs w:val="24"/>
        </w:rPr>
        <w:t>6.7.</w:t>
      </w:r>
    </w:p>
    <w:p w:rsidR="00407A87" w:rsidRDefault="00407A87" w:rsidP="00407A87">
      <w:pPr>
        <w:spacing w:after="0" w:line="240" w:lineRule="auto"/>
        <w:ind w:right="-908"/>
        <w:jc w:val="center"/>
        <w:rPr>
          <w:rFonts w:ascii="Cambria" w:hAnsi="Cambria"/>
          <w:b/>
          <w:sz w:val="24"/>
          <w:szCs w:val="24"/>
        </w:rPr>
      </w:pPr>
      <w:r w:rsidRPr="00E84F3F">
        <w:rPr>
          <w:rFonts w:ascii="Cambria" w:hAnsi="Cambria"/>
          <w:b/>
          <w:sz w:val="24"/>
          <w:szCs w:val="24"/>
        </w:rPr>
        <w:t>Par Kokneses novada attīstības programmas 2013. - 2019.gadam Rīcības plāna un Investīciju plāna aktualizācijas uzsākšanu</w:t>
      </w:r>
    </w:p>
    <w:p w:rsidR="00407A87" w:rsidRDefault="00407A87" w:rsidP="00407A87">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07A87"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sidRPr="00E84F3F">
        <w:rPr>
          <w:rFonts w:ascii="Cambria" w:hAnsi="Cambria" w:cs="Times-Roman"/>
          <w:sz w:val="24"/>
          <w:szCs w:val="24"/>
        </w:rPr>
        <w:t>Pamatojoties uz likuma „Par pašvald</w:t>
      </w:r>
      <w:r w:rsidRPr="00E84F3F">
        <w:rPr>
          <w:rFonts w:ascii="Cambria" w:hAnsi="Cambria" w:cs="TTE1BCACF0t00"/>
          <w:sz w:val="24"/>
          <w:szCs w:val="24"/>
        </w:rPr>
        <w:t>ī</w:t>
      </w:r>
      <w:r w:rsidRPr="00E84F3F">
        <w:rPr>
          <w:rFonts w:ascii="Cambria" w:hAnsi="Cambria" w:cs="Times-Roman"/>
          <w:sz w:val="24"/>
          <w:szCs w:val="24"/>
        </w:rPr>
        <w:t>b</w:t>
      </w:r>
      <w:r w:rsidRPr="00E84F3F">
        <w:rPr>
          <w:rFonts w:ascii="Cambria" w:hAnsi="Cambria" w:cs="TTE1BCACF0t00"/>
          <w:sz w:val="24"/>
          <w:szCs w:val="24"/>
        </w:rPr>
        <w:t>ā</w:t>
      </w:r>
      <w:r w:rsidRPr="00E84F3F">
        <w:rPr>
          <w:rFonts w:ascii="Cambria" w:hAnsi="Cambria" w:cs="Times-Roman"/>
          <w:sz w:val="24"/>
          <w:szCs w:val="24"/>
        </w:rPr>
        <w:t>m” 14.panta otrās da</w:t>
      </w:r>
      <w:r w:rsidRPr="00E84F3F">
        <w:rPr>
          <w:rFonts w:ascii="Cambria" w:hAnsi="Cambria" w:cs="TTE1BCACF0t00"/>
          <w:sz w:val="24"/>
          <w:szCs w:val="24"/>
        </w:rPr>
        <w:t>ļ</w:t>
      </w:r>
      <w:r w:rsidRPr="00E84F3F">
        <w:rPr>
          <w:rFonts w:ascii="Cambria" w:hAnsi="Cambria" w:cs="Times-Roman"/>
          <w:sz w:val="24"/>
          <w:szCs w:val="24"/>
        </w:rPr>
        <w:t>as 1.punktu, 21.panta pirm</w:t>
      </w:r>
      <w:r w:rsidRPr="00E84F3F">
        <w:rPr>
          <w:rFonts w:ascii="Cambria" w:hAnsi="Cambria" w:cs="TTE1BCACF0t00"/>
          <w:sz w:val="24"/>
          <w:szCs w:val="24"/>
        </w:rPr>
        <w:t>ā</w:t>
      </w:r>
      <w:r w:rsidRPr="00E84F3F">
        <w:rPr>
          <w:rFonts w:ascii="Cambria" w:hAnsi="Cambria" w:cs="Times-Roman"/>
          <w:sz w:val="24"/>
          <w:szCs w:val="24"/>
        </w:rPr>
        <w:t>s da</w:t>
      </w:r>
      <w:r w:rsidRPr="00E84F3F">
        <w:rPr>
          <w:rFonts w:ascii="Cambria" w:hAnsi="Cambria" w:cs="TTE1BCACF0t00"/>
          <w:sz w:val="24"/>
          <w:szCs w:val="24"/>
        </w:rPr>
        <w:t>ļ</w:t>
      </w:r>
      <w:r w:rsidRPr="00E84F3F">
        <w:rPr>
          <w:rFonts w:ascii="Cambria" w:hAnsi="Cambria" w:cs="Times-Roman"/>
          <w:sz w:val="24"/>
          <w:szCs w:val="24"/>
        </w:rPr>
        <w:t xml:space="preserve">as 3.punktu, </w:t>
      </w:r>
      <w:r w:rsidRPr="00E84F3F">
        <w:rPr>
          <w:rFonts w:ascii="Cambria" w:eastAsia="Calibri" w:hAnsi="Cambria"/>
          <w:sz w:val="24"/>
          <w:szCs w:val="24"/>
        </w:rPr>
        <w:t xml:space="preserve">Ministru kabineta 2014.gada 14.oktobra noteikumiem Nr.628 „Noteikumi par pašvaldību teritorijas attīstības plānošanas dokumentiem” 66.punktu, </w:t>
      </w:r>
      <w:r w:rsidRPr="00E84F3F">
        <w:rPr>
          <w:rFonts w:ascii="Cambria" w:hAnsi="Cambria" w:cs="Times-Roman"/>
          <w:sz w:val="24"/>
          <w:szCs w:val="24"/>
        </w:rPr>
        <w:t xml:space="preserve">ņemot vērā </w:t>
      </w:r>
      <w:r w:rsidRPr="00E84F3F">
        <w:rPr>
          <w:rFonts w:ascii="Cambria" w:hAnsi="Cambria"/>
          <w:sz w:val="24"/>
          <w:szCs w:val="24"/>
        </w:rPr>
        <w:t xml:space="preserve">Finanšu un attīstības komitejas lēmumu,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E84F3F" w:rsidRDefault="00407A87" w:rsidP="00407A87">
      <w:pPr>
        <w:autoSpaceDE w:val="0"/>
        <w:autoSpaceDN w:val="0"/>
        <w:adjustRightInd w:val="0"/>
        <w:spacing w:after="0" w:line="240" w:lineRule="auto"/>
        <w:ind w:right="-907"/>
        <w:jc w:val="both"/>
        <w:rPr>
          <w:rFonts w:ascii="Cambria" w:hAnsi="Cambria" w:cs="Times-Bold"/>
          <w:b/>
          <w:bCs/>
          <w:sz w:val="24"/>
          <w:szCs w:val="24"/>
        </w:rPr>
      </w:pPr>
    </w:p>
    <w:p w:rsidR="00407A87" w:rsidRPr="00E84F3F" w:rsidRDefault="00407A87" w:rsidP="00407A87">
      <w:pPr>
        <w:autoSpaceDE w:val="0"/>
        <w:autoSpaceDN w:val="0"/>
        <w:adjustRightInd w:val="0"/>
        <w:spacing w:after="0" w:line="240" w:lineRule="auto"/>
        <w:ind w:right="-907" w:firstLine="720"/>
        <w:jc w:val="both"/>
        <w:rPr>
          <w:rFonts w:ascii="Cambria" w:hAnsi="Cambria" w:cs="Times-Roman"/>
          <w:color w:val="000000"/>
          <w:sz w:val="24"/>
          <w:szCs w:val="24"/>
        </w:rPr>
      </w:pPr>
      <w:r w:rsidRPr="00E84F3F">
        <w:rPr>
          <w:rFonts w:ascii="Cambria" w:hAnsi="Cambria" w:cs="Times-Roman"/>
          <w:color w:val="000000"/>
          <w:sz w:val="24"/>
          <w:szCs w:val="24"/>
        </w:rPr>
        <w:t>1. Uzsākt Kokneses novada attīstības programmas 2013. - 2019.gadam Rīcības plāna un Investīciju plāna aktualizāciju;</w:t>
      </w:r>
    </w:p>
    <w:p w:rsidR="00407A87" w:rsidRPr="00E84F3F" w:rsidRDefault="00407A87" w:rsidP="00407A87">
      <w:pPr>
        <w:autoSpaceDE w:val="0"/>
        <w:autoSpaceDN w:val="0"/>
        <w:adjustRightInd w:val="0"/>
        <w:spacing w:after="0" w:line="240" w:lineRule="auto"/>
        <w:ind w:right="-907"/>
        <w:rPr>
          <w:rFonts w:ascii="Cambria" w:hAnsi="Cambria" w:cs="Times-Roman"/>
          <w:color w:val="000000"/>
          <w:sz w:val="24"/>
          <w:szCs w:val="24"/>
        </w:rPr>
      </w:pPr>
    </w:p>
    <w:p w:rsidR="00407A87" w:rsidRPr="00E84F3F" w:rsidRDefault="00407A87" w:rsidP="00407A87">
      <w:pPr>
        <w:autoSpaceDE w:val="0"/>
        <w:autoSpaceDN w:val="0"/>
        <w:adjustRightInd w:val="0"/>
        <w:spacing w:after="0" w:line="240" w:lineRule="auto"/>
        <w:ind w:right="-907" w:firstLine="720"/>
        <w:jc w:val="both"/>
        <w:rPr>
          <w:rFonts w:ascii="Cambria" w:hAnsi="Cambria" w:cs="Times-Roman"/>
          <w:color w:val="000000"/>
          <w:sz w:val="24"/>
          <w:szCs w:val="24"/>
        </w:rPr>
      </w:pPr>
      <w:r w:rsidRPr="00E84F3F">
        <w:rPr>
          <w:rFonts w:ascii="Cambria" w:hAnsi="Cambria" w:cs="Times-Roman"/>
          <w:color w:val="000000"/>
          <w:sz w:val="24"/>
          <w:szCs w:val="24"/>
        </w:rPr>
        <w:t>2. Uzdot Kokneses novada domes Attīstības nodaļai aktualizēt Kokneses novada attīstības programmas 2013. - 2019.gadam Rīcības plānu un Investīciju plānu līdz 2019.gada 2</w:t>
      </w:r>
      <w:r>
        <w:rPr>
          <w:rFonts w:ascii="Cambria" w:hAnsi="Cambria" w:cs="Times-Roman"/>
          <w:color w:val="000000"/>
          <w:sz w:val="24"/>
          <w:szCs w:val="24"/>
        </w:rPr>
        <w:t>0</w:t>
      </w:r>
      <w:r w:rsidRPr="00E84F3F">
        <w:rPr>
          <w:rFonts w:ascii="Cambria" w:hAnsi="Cambria" w:cs="Times-Roman"/>
          <w:color w:val="000000"/>
          <w:sz w:val="24"/>
          <w:szCs w:val="24"/>
        </w:rPr>
        <w:t>.</w:t>
      </w:r>
      <w:r>
        <w:rPr>
          <w:rFonts w:ascii="Cambria" w:hAnsi="Cambria" w:cs="Times-Roman"/>
          <w:color w:val="000000"/>
          <w:sz w:val="24"/>
          <w:szCs w:val="24"/>
        </w:rPr>
        <w:t xml:space="preserve"> </w:t>
      </w:r>
      <w:r w:rsidRPr="00E84F3F">
        <w:rPr>
          <w:rFonts w:ascii="Cambria" w:hAnsi="Cambria" w:cs="Times-Roman"/>
          <w:color w:val="000000"/>
          <w:sz w:val="24"/>
          <w:szCs w:val="24"/>
        </w:rPr>
        <w:t>februārim.</w:t>
      </w:r>
    </w:p>
    <w:p w:rsidR="00407A87" w:rsidRPr="00E84F3F" w:rsidRDefault="00407A87" w:rsidP="00407A87">
      <w:pPr>
        <w:autoSpaceDE w:val="0"/>
        <w:autoSpaceDN w:val="0"/>
        <w:adjustRightInd w:val="0"/>
        <w:spacing w:after="0" w:line="240" w:lineRule="auto"/>
        <w:ind w:right="-907"/>
        <w:jc w:val="both"/>
        <w:rPr>
          <w:rFonts w:ascii="Cambria" w:hAnsi="Cambria" w:cs="Times-Roman"/>
          <w:color w:val="000000"/>
          <w:sz w:val="24"/>
          <w:szCs w:val="24"/>
        </w:rPr>
      </w:pPr>
    </w:p>
    <w:p w:rsidR="00407A87" w:rsidRPr="00E84F3F" w:rsidRDefault="00407A87" w:rsidP="00407A87">
      <w:pPr>
        <w:autoSpaceDE w:val="0"/>
        <w:autoSpaceDN w:val="0"/>
        <w:adjustRightInd w:val="0"/>
        <w:spacing w:after="0" w:line="240" w:lineRule="auto"/>
        <w:ind w:right="-907" w:firstLine="720"/>
        <w:jc w:val="both"/>
        <w:rPr>
          <w:rFonts w:ascii="Cambria" w:hAnsi="Cambria" w:cs="Times-Roman"/>
          <w:color w:val="000000"/>
          <w:sz w:val="24"/>
          <w:szCs w:val="24"/>
        </w:rPr>
      </w:pPr>
      <w:r w:rsidRPr="00E84F3F">
        <w:rPr>
          <w:rFonts w:ascii="Cambria" w:hAnsi="Cambria" w:cs="Times-Roman"/>
          <w:color w:val="000000"/>
          <w:sz w:val="24"/>
          <w:szCs w:val="24"/>
        </w:rPr>
        <w:t xml:space="preserve">3. Lēmumu par aktualizācijas uzsākšanu 5 </w:t>
      </w:r>
      <w:r>
        <w:rPr>
          <w:rFonts w:ascii="Cambria" w:hAnsi="Cambria" w:cs="Times-Roman"/>
          <w:color w:val="000000"/>
          <w:sz w:val="24"/>
          <w:szCs w:val="24"/>
        </w:rPr>
        <w:t xml:space="preserve">( piecu) </w:t>
      </w:r>
      <w:r w:rsidRPr="00E84F3F">
        <w:rPr>
          <w:rFonts w:ascii="Cambria" w:hAnsi="Cambria" w:cs="Times-Roman"/>
          <w:color w:val="000000"/>
          <w:sz w:val="24"/>
          <w:szCs w:val="24"/>
        </w:rPr>
        <w:t>darba dienu laikā pēc lēmuma pieņemšanas  nosūtīt Vides aizsardzības  un reģionālās attīstības ministrijai un Zemgales plānošanas reģionam.</w:t>
      </w:r>
    </w:p>
    <w:p w:rsidR="00407A87" w:rsidRPr="00E84F3F" w:rsidRDefault="00407A87" w:rsidP="00407A87">
      <w:pPr>
        <w:autoSpaceDE w:val="0"/>
        <w:autoSpaceDN w:val="0"/>
        <w:adjustRightInd w:val="0"/>
        <w:spacing w:after="0" w:line="240" w:lineRule="auto"/>
        <w:ind w:right="-907"/>
        <w:rPr>
          <w:rFonts w:ascii="Cambria" w:hAnsi="Cambria" w:cs="Times-Roman"/>
          <w:color w:val="000000"/>
          <w:sz w:val="24"/>
          <w:szCs w:val="24"/>
        </w:rPr>
      </w:pPr>
    </w:p>
    <w:p w:rsidR="00407A87"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jc w:val="center"/>
        <w:rPr>
          <w:rFonts w:ascii="Cambria" w:hAnsi="Cambria"/>
          <w:b/>
          <w:sz w:val="24"/>
          <w:szCs w:val="24"/>
        </w:rPr>
      </w:pPr>
      <w:r>
        <w:rPr>
          <w:rFonts w:ascii="Cambria" w:hAnsi="Cambria"/>
          <w:b/>
          <w:sz w:val="24"/>
          <w:szCs w:val="24"/>
        </w:rPr>
        <w:t>6.8</w:t>
      </w:r>
      <w:r w:rsidRPr="00A045AF">
        <w:rPr>
          <w:rFonts w:ascii="Cambria" w:hAnsi="Cambria"/>
          <w:b/>
          <w:sz w:val="24"/>
          <w:szCs w:val="24"/>
        </w:rPr>
        <w:t>.</w:t>
      </w:r>
    </w:p>
    <w:p w:rsidR="00407A87" w:rsidRDefault="00407A87" w:rsidP="00407A87">
      <w:pPr>
        <w:spacing w:after="0" w:line="240" w:lineRule="auto"/>
        <w:ind w:right="-908"/>
        <w:jc w:val="center"/>
        <w:rPr>
          <w:rFonts w:ascii="Cambria" w:hAnsi="Cambria"/>
          <w:sz w:val="24"/>
          <w:szCs w:val="24"/>
        </w:rPr>
      </w:pPr>
      <w:r w:rsidRPr="00A045AF">
        <w:rPr>
          <w:rFonts w:ascii="Cambria" w:hAnsi="Cambria"/>
          <w:b/>
          <w:sz w:val="24"/>
          <w:szCs w:val="24"/>
        </w:rPr>
        <w:t>Par iepirkumu procedūras uzsākšanu</w:t>
      </w:r>
    </w:p>
    <w:p w:rsidR="00407A87" w:rsidRDefault="00407A87" w:rsidP="00407A87">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407A87" w:rsidRDefault="00407A87" w:rsidP="00407A87">
      <w:pPr>
        <w:spacing w:after="0" w:line="240" w:lineRule="auto"/>
        <w:ind w:right="-908"/>
        <w:jc w:val="center"/>
        <w:rPr>
          <w:rFonts w:ascii="Cambria" w:hAnsi="Cambria"/>
          <w:sz w:val="24"/>
          <w:szCs w:val="24"/>
        </w:rPr>
      </w:pPr>
    </w:p>
    <w:p w:rsidR="00407A87" w:rsidRPr="00F05521" w:rsidRDefault="00407A87" w:rsidP="00407A87">
      <w:pPr>
        <w:spacing w:after="0" w:line="240" w:lineRule="auto"/>
        <w:ind w:right="-908"/>
        <w:jc w:val="center"/>
        <w:rPr>
          <w:rFonts w:ascii="Cambria" w:hAnsi="Cambria"/>
          <w:b/>
          <w:sz w:val="24"/>
          <w:szCs w:val="24"/>
        </w:rPr>
      </w:pPr>
      <w:r>
        <w:rPr>
          <w:rFonts w:ascii="Cambria" w:hAnsi="Cambria"/>
          <w:b/>
          <w:sz w:val="24"/>
          <w:szCs w:val="24"/>
        </w:rPr>
        <w:t>6.8</w:t>
      </w:r>
      <w:r w:rsidRPr="00F05521">
        <w:rPr>
          <w:rFonts w:ascii="Cambria" w:hAnsi="Cambria"/>
          <w:b/>
          <w:sz w:val="24"/>
          <w:szCs w:val="24"/>
        </w:rPr>
        <w:t>.1.</w:t>
      </w:r>
    </w:p>
    <w:p w:rsidR="00407A87" w:rsidRDefault="00407A87" w:rsidP="00407A87">
      <w:pPr>
        <w:spacing w:after="0" w:line="240" w:lineRule="auto"/>
        <w:ind w:right="-908"/>
        <w:jc w:val="center"/>
        <w:rPr>
          <w:rFonts w:ascii="Cambria" w:hAnsi="Cambria"/>
          <w:b/>
          <w:sz w:val="24"/>
          <w:szCs w:val="24"/>
        </w:rPr>
      </w:pPr>
      <w:r w:rsidRPr="00F05521">
        <w:rPr>
          <w:rFonts w:ascii="Cambria" w:hAnsi="Cambria"/>
          <w:b/>
          <w:sz w:val="24"/>
          <w:szCs w:val="24"/>
        </w:rPr>
        <w:t>Par iepirkuma procedūru I.Gaiša Kokneses vidusskolas dienesta viesnīcas remontam</w:t>
      </w:r>
    </w:p>
    <w:p w:rsidR="00407A87" w:rsidRPr="00F05521" w:rsidRDefault="00407A87" w:rsidP="00407A87">
      <w:pPr>
        <w:spacing w:after="0" w:line="240" w:lineRule="auto"/>
        <w:ind w:right="-908"/>
        <w:jc w:val="center"/>
        <w:rPr>
          <w:rFonts w:ascii="Cambria" w:hAnsi="Cambria"/>
          <w:b/>
          <w:sz w:val="24"/>
          <w:szCs w:val="24"/>
        </w:rPr>
      </w:pPr>
      <w:r>
        <w:rPr>
          <w:rFonts w:ascii="Cambria" w:hAnsi="Cambria"/>
          <w:b/>
          <w:sz w:val="24"/>
          <w:szCs w:val="24"/>
        </w:rPr>
        <w:t>_______________________________________________________________________________________________________</w:t>
      </w:r>
    </w:p>
    <w:p w:rsidR="00407A87"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r>
        <w:rPr>
          <w:rFonts w:ascii="Cambria" w:hAnsi="Cambria"/>
          <w:sz w:val="24"/>
          <w:szCs w:val="24"/>
        </w:rPr>
        <w:tab/>
        <w:t>Ilmāra Gaiša Kokneses vidusskolā   palielinās to skolēnu skaits, kuri mācību periodā dzīvo skolas dienesta viesnīcā. Arī nometņu laikā  to dalībniekiem nevar nodrošināt  kvalitatīvus  sadzīves apstākļus.</w:t>
      </w: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Ņemot vērā iepriekš minēto, Finanšu un attīstības pastāvīgās komitejas 19.12.2018. ieteikumu, 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rPr>
          <w:rFonts w:ascii="Cambria" w:hAnsi="Cambria"/>
          <w:sz w:val="24"/>
          <w:szCs w:val="24"/>
        </w:rPr>
      </w:pPr>
    </w:p>
    <w:p w:rsidR="00407A87" w:rsidRPr="00400730" w:rsidRDefault="00407A87" w:rsidP="00407A87">
      <w:pPr>
        <w:spacing w:after="0" w:line="240" w:lineRule="auto"/>
        <w:ind w:right="-908" w:firstLine="720"/>
        <w:jc w:val="both"/>
        <w:rPr>
          <w:rFonts w:ascii="Cambria" w:hAnsi="Cambria"/>
          <w:b/>
          <w:sz w:val="24"/>
          <w:szCs w:val="24"/>
        </w:rPr>
      </w:pPr>
      <w:r w:rsidRPr="00400730">
        <w:rPr>
          <w:rFonts w:ascii="Cambria" w:hAnsi="Cambria"/>
          <w:b/>
          <w:sz w:val="24"/>
          <w:szCs w:val="24"/>
        </w:rPr>
        <w:t>1.Atļaut izsludināt iepirkumu procedūru  Ilmāra Gaiša Kokneses vidusskolas dienesta viesnīcas remontam</w:t>
      </w:r>
    </w:p>
    <w:p w:rsidR="00407A87" w:rsidRPr="00400730" w:rsidRDefault="00407A87" w:rsidP="00407A87">
      <w:pPr>
        <w:spacing w:after="0" w:line="240" w:lineRule="auto"/>
        <w:ind w:right="-908"/>
        <w:rPr>
          <w:rFonts w:ascii="Cambria" w:hAnsi="Cambria"/>
          <w:b/>
          <w:sz w:val="24"/>
          <w:szCs w:val="24"/>
        </w:rPr>
      </w:pPr>
    </w:p>
    <w:p w:rsidR="00407A87" w:rsidRDefault="00407A87" w:rsidP="00407A87">
      <w:pPr>
        <w:spacing w:after="0" w:line="240" w:lineRule="auto"/>
        <w:ind w:right="-908"/>
        <w:rPr>
          <w:rFonts w:ascii="Cambria" w:hAnsi="Cambria"/>
          <w:sz w:val="24"/>
          <w:szCs w:val="24"/>
        </w:rPr>
      </w:pPr>
    </w:p>
    <w:p w:rsidR="00407A87" w:rsidRDefault="00407A87" w:rsidP="00407A87">
      <w:pPr>
        <w:spacing w:after="0" w:line="240" w:lineRule="auto"/>
        <w:ind w:right="-908"/>
        <w:rPr>
          <w:rFonts w:ascii="Cambria" w:hAnsi="Cambria"/>
          <w:sz w:val="24"/>
          <w:szCs w:val="24"/>
        </w:rPr>
      </w:pPr>
    </w:p>
    <w:p w:rsidR="00407A87" w:rsidRDefault="00407A87" w:rsidP="00407A87">
      <w:pPr>
        <w:spacing w:after="0" w:line="240" w:lineRule="auto"/>
        <w:ind w:right="-908"/>
        <w:rPr>
          <w:rFonts w:ascii="Cambria" w:hAnsi="Cambria"/>
          <w:sz w:val="24"/>
          <w:szCs w:val="24"/>
        </w:rPr>
      </w:pPr>
    </w:p>
    <w:p w:rsidR="00407A87" w:rsidRPr="00FF5AB4" w:rsidRDefault="00407A87" w:rsidP="00407A87">
      <w:pPr>
        <w:spacing w:after="0" w:line="240" w:lineRule="auto"/>
        <w:ind w:right="-908"/>
        <w:rPr>
          <w:rFonts w:ascii="Cambria" w:hAnsi="Cambria"/>
          <w:b/>
          <w:sz w:val="24"/>
          <w:szCs w:val="24"/>
        </w:rPr>
      </w:pPr>
    </w:p>
    <w:p w:rsidR="00407A87" w:rsidRPr="00FF5AB4" w:rsidRDefault="00407A87" w:rsidP="00407A87">
      <w:pPr>
        <w:spacing w:after="0" w:line="240" w:lineRule="auto"/>
        <w:ind w:right="-908"/>
        <w:jc w:val="center"/>
        <w:rPr>
          <w:rFonts w:ascii="Cambria" w:hAnsi="Cambria"/>
          <w:b/>
          <w:sz w:val="24"/>
          <w:szCs w:val="24"/>
        </w:rPr>
      </w:pPr>
      <w:r>
        <w:rPr>
          <w:rFonts w:ascii="Cambria" w:hAnsi="Cambria"/>
          <w:b/>
          <w:sz w:val="24"/>
          <w:szCs w:val="24"/>
        </w:rPr>
        <w:t>6.8</w:t>
      </w:r>
      <w:r w:rsidRPr="00FF5AB4">
        <w:rPr>
          <w:rFonts w:ascii="Cambria" w:hAnsi="Cambria"/>
          <w:b/>
          <w:sz w:val="24"/>
          <w:szCs w:val="24"/>
        </w:rPr>
        <w:t>.2.</w:t>
      </w:r>
    </w:p>
    <w:p w:rsidR="00407A87" w:rsidRDefault="00407A87" w:rsidP="00407A87">
      <w:pPr>
        <w:spacing w:after="0" w:line="240" w:lineRule="auto"/>
        <w:ind w:right="-908"/>
        <w:jc w:val="center"/>
        <w:rPr>
          <w:rFonts w:ascii="Cambria" w:hAnsi="Cambria"/>
          <w:b/>
          <w:sz w:val="24"/>
          <w:szCs w:val="24"/>
        </w:rPr>
      </w:pPr>
      <w:r w:rsidRPr="00F05521">
        <w:rPr>
          <w:rFonts w:ascii="Cambria" w:hAnsi="Cambria"/>
          <w:b/>
          <w:sz w:val="24"/>
          <w:szCs w:val="24"/>
        </w:rPr>
        <w:t>Par iepirkuma procedūru</w:t>
      </w:r>
      <w:r w:rsidRPr="00F05521">
        <w:rPr>
          <w:rFonts w:ascii="Cambria" w:hAnsi="Cambria"/>
          <w:sz w:val="24"/>
          <w:szCs w:val="24"/>
        </w:rPr>
        <w:t xml:space="preserve"> </w:t>
      </w:r>
      <w:r w:rsidRPr="00F05521">
        <w:rPr>
          <w:rFonts w:ascii="Cambria" w:hAnsi="Cambria"/>
          <w:b/>
          <w:sz w:val="24"/>
          <w:szCs w:val="24"/>
        </w:rPr>
        <w:t>Vecbebru tehnikuma kompleksa dienesta viesnīcas remontam</w:t>
      </w:r>
    </w:p>
    <w:p w:rsidR="00407A87" w:rsidRDefault="00407A87" w:rsidP="00407A87">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 </w:t>
      </w: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both"/>
        <w:rPr>
          <w:rFonts w:ascii="Cambria" w:hAnsi="Cambria"/>
          <w:sz w:val="24"/>
          <w:szCs w:val="24"/>
        </w:rPr>
      </w:pPr>
      <w:r>
        <w:rPr>
          <w:rFonts w:ascii="Cambria" w:hAnsi="Cambria"/>
          <w:sz w:val="24"/>
          <w:szCs w:val="24"/>
        </w:rPr>
        <w:tab/>
        <w:t>Vecbebru tehnikuma kompleksa dienesta viesnīcā  nav veikts  remonts  vairākās istabiņās, līdz ar to tajās nav iespējams izmitināt  nometņu dalībniekus.</w:t>
      </w: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Ņemot vērā iepriekš minēto, Finanšu un attīstības pastāvīgās komitejas 19.12.2018. ieteikumu, 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rPr>
          <w:rFonts w:ascii="Cambria" w:hAnsi="Cambria"/>
          <w:sz w:val="24"/>
          <w:szCs w:val="24"/>
        </w:rPr>
      </w:pPr>
    </w:p>
    <w:p w:rsidR="00407A87" w:rsidRPr="00400730" w:rsidRDefault="00407A87" w:rsidP="00407A87">
      <w:pPr>
        <w:spacing w:after="0" w:line="240" w:lineRule="auto"/>
        <w:ind w:right="-908" w:firstLine="720"/>
        <w:jc w:val="both"/>
        <w:rPr>
          <w:rFonts w:ascii="Cambria" w:hAnsi="Cambria"/>
          <w:b/>
          <w:sz w:val="24"/>
          <w:szCs w:val="24"/>
        </w:rPr>
      </w:pPr>
      <w:r w:rsidRPr="00400730">
        <w:rPr>
          <w:rFonts w:ascii="Cambria" w:hAnsi="Cambria"/>
          <w:b/>
          <w:sz w:val="24"/>
          <w:szCs w:val="24"/>
        </w:rPr>
        <w:t>1.Atļaut izsludināt iepirkumu procedūru  Vecbebru tehnikuma kompleksa dienesta viesnīcas remontam.</w:t>
      </w:r>
    </w:p>
    <w:p w:rsidR="00407A87" w:rsidRPr="00E84F3F" w:rsidRDefault="00407A87" w:rsidP="00407A87">
      <w:pPr>
        <w:spacing w:after="0" w:line="240" w:lineRule="auto"/>
        <w:ind w:right="-907"/>
        <w:rPr>
          <w:rFonts w:ascii="Cambria" w:hAnsi="Cambria" w:cs="Times-Roman"/>
          <w:color w:val="000000"/>
          <w:sz w:val="24"/>
          <w:szCs w:val="24"/>
        </w:rPr>
      </w:pPr>
    </w:p>
    <w:p w:rsidR="00407A87" w:rsidRDefault="00407A87" w:rsidP="00407A87">
      <w:pPr>
        <w:autoSpaceDE w:val="0"/>
        <w:autoSpaceDN w:val="0"/>
        <w:adjustRightInd w:val="0"/>
        <w:spacing w:after="0" w:line="240" w:lineRule="auto"/>
        <w:ind w:right="-907"/>
        <w:rPr>
          <w:rFonts w:ascii="Cambria" w:hAnsi="Cambria" w:cs="Times-Roman"/>
          <w:sz w:val="24"/>
          <w:szCs w:val="24"/>
        </w:rPr>
      </w:pPr>
    </w:p>
    <w:p w:rsidR="00407A87" w:rsidRDefault="00407A87" w:rsidP="00407A87">
      <w:pPr>
        <w:autoSpaceDE w:val="0"/>
        <w:autoSpaceDN w:val="0"/>
        <w:adjustRightInd w:val="0"/>
        <w:spacing w:after="0" w:line="240" w:lineRule="auto"/>
        <w:ind w:right="-907"/>
        <w:rPr>
          <w:rFonts w:ascii="Cambria" w:hAnsi="Cambria" w:cs="Times-Roman"/>
          <w:sz w:val="24"/>
          <w:szCs w:val="24"/>
        </w:rPr>
      </w:pPr>
    </w:p>
    <w:p w:rsidR="00407A87" w:rsidRPr="00F17A52"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uppressAutoHyphens/>
        <w:autoSpaceDN w:val="0"/>
        <w:spacing w:after="0" w:line="240" w:lineRule="auto"/>
        <w:ind w:right="-902"/>
        <w:jc w:val="center"/>
        <w:textAlignment w:val="baseline"/>
        <w:rPr>
          <w:rFonts w:ascii="Cambria" w:eastAsia="SimSun" w:hAnsi="Cambria"/>
          <w:b/>
          <w:kern w:val="3"/>
          <w:sz w:val="24"/>
          <w:szCs w:val="24"/>
          <w:lang w:eastAsia="zh-CN" w:bidi="hi-IN"/>
        </w:rPr>
      </w:pPr>
      <w:r>
        <w:rPr>
          <w:rFonts w:ascii="Cambria" w:hAnsi="Cambria"/>
          <w:b/>
          <w:sz w:val="24"/>
          <w:szCs w:val="24"/>
        </w:rPr>
        <w:t>6.9</w:t>
      </w:r>
      <w:r w:rsidRPr="00F07E34">
        <w:rPr>
          <w:rFonts w:ascii="Cambria" w:hAnsi="Cambria"/>
          <w:b/>
          <w:sz w:val="24"/>
          <w:szCs w:val="24"/>
        </w:rPr>
        <w:t>.</w:t>
      </w:r>
      <w:r w:rsidRPr="00F07E34">
        <w:rPr>
          <w:rFonts w:ascii="Cambria" w:eastAsia="SimSun" w:hAnsi="Cambria"/>
          <w:b/>
          <w:kern w:val="3"/>
          <w:sz w:val="24"/>
          <w:szCs w:val="24"/>
          <w:lang w:eastAsia="zh-CN" w:bidi="hi-IN"/>
        </w:rPr>
        <w:t xml:space="preserve"> </w:t>
      </w:r>
    </w:p>
    <w:p w:rsidR="00407A87" w:rsidRDefault="00407A87" w:rsidP="00407A87">
      <w:pPr>
        <w:suppressAutoHyphens/>
        <w:autoSpaceDN w:val="0"/>
        <w:spacing w:after="0" w:line="240" w:lineRule="auto"/>
        <w:ind w:right="-902"/>
        <w:jc w:val="center"/>
        <w:textAlignment w:val="baseline"/>
        <w:rPr>
          <w:rFonts w:ascii="Cambria" w:eastAsia="SimSun" w:hAnsi="Cambria"/>
          <w:kern w:val="3"/>
          <w:sz w:val="24"/>
          <w:szCs w:val="24"/>
          <w:lang w:eastAsia="zh-CN" w:bidi="hi-IN"/>
        </w:rPr>
      </w:pPr>
      <w:r w:rsidRPr="00F07E34">
        <w:rPr>
          <w:rFonts w:ascii="Cambria" w:eastAsia="SimSun" w:hAnsi="Cambria"/>
          <w:b/>
          <w:kern w:val="3"/>
          <w:sz w:val="24"/>
          <w:szCs w:val="24"/>
          <w:lang w:eastAsia="zh-CN" w:bidi="hi-IN"/>
        </w:rPr>
        <w:t xml:space="preserve">Par grozījumiem Zemgales plānošanas reģiona  </w:t>
      </w:r>
      <w:proofErr w:type="spellStart"/>
      <w:r w:rsidRPr="00F07E34">
        <w:rPr>
          <w:rFonts w:ascii="Cambria" w:eastAsia="SimSun" w:hAnsi="Cambria"/>
          <w:b/>
          <w:kern w:val="3"/>
          <w:sz w:val="24"/>
          <w:szCs w:val="24"/>
          <w:lang w:eastAsia="zh-CN" w:bidi="hi-IN"/>
        </w:rPr>
        <w:t>deinstitucionalizācijas</w:t>
      </w:r>
      <w:proofErr w:type="spellEnd"/>
      <w:r w:rsidRPr="00F07E34">
        <w:rPr>
          <w:rFonts w:ascii="Cambria" w:eastAsia="SimSun" w:hAnsi="Cambria"/>
          <w:b/>
          <w:kern w:val="3"/>
          <w:sz w:val="24"/>
          <w:szCs w:val="24"/>
          <w:lang w:eastAsia="zh-CN" w:bidi="hi-IN"/>
        </w:rPr>
        <w:t xml:space="preserve"> plānā 2017.-2020. gadam</w:t>
      </w:r>
    </w:p>
    <w:p w:rsidR="00407A87" w:rsidRDefault="00407A87" w:rsidP="00407A87">
      <w:pPr>
        <w:suppressAutoHyphens/>
        <w:autoSpaceDN w:val="0"/>
        <w:spacing w:after="0" w:line="240" w:lineRule="auto"/>
        <w:ind w:right="-902"/>
        <w:jc w:val="center"/>
        <w:textAlignment w:val="baseline"/>
        <w:rPr>
          <w:rFonts w:ascii="Cambria" w:eastAsia="SimSun" w:hAnsi="Cambria"/>
          <w:kern w:val="3"/>
          <w:sz w:val="24"/>
          <w:szCs w:val="24"/>
          <w:lang w:eastAsia="zh-CN" w:bidi="hi-IN"/>
        </w:rPr>
      </w:pPr>
      <w:r>
        <w:rPr>
          <w:rFonts w:ascii="Cambria" w:eastAsia="SimSun" w:hAnsi="Cambria"/>
          <w:kern w:val="3"/>
          <w:sz w:val="24"/>
          <w:szCs w:val="24"/>
          <w:lang w:eastAsia="zh-CN" w:bidi="hi-IN"/>
        </w:rPr>
        <w:t xml:space="preserve">_______________________________________________________________________________________________________ </w:t>
      </w:r>
    </w:p>
    <w:p w:rsidR="00407A87" w:rsidRPr="00F17A52" w:rsidRDefault="00407A87" w:rsidP="00407A87">
      <w:pPr>
        <w:suppressAutoHyphens/>
        <w:autoSpaceDN w:val="0"/>
        <w:spacing w:after="0" w:line="240" w:lineRule="auto"/>
        <w:ind w:right="-902"/>
        <w:jc w:val="center"/>
        <w:textAlignment w:val="baseline"/>
        <w:rPr>
          <w:rFonts w:ascii="Cambria" w:eastAsia="SimSun" w:hAnsi="Cambria"/>
          <w:kern w:val="3"/>
          <w:sz w:val="24"/>
          <w:szCs w:val="24"/>
          <w:lang w:eastAsia="zh-CN" w:bidi="hi-IN"/>
        </w:rPr>
      </w:pPr>
    </w:p>
    <w:p w:rsidR="00407A87" w:rsidRPr="00356422" w:rsidRDefault="00407A87" w:rsidP="00407A87">
      <w:pPr>
        <w:suppressAutoHyphens/>
        <w:autoSpaceDN w:val="0"/>
        <w:spacing w:after="0" w:line="240" w:lineRule="auto"/>
        <w:ind w:right="-907"/>
        <w:jc w:val="both"/>
        <w:textAlignment w:val="baseline"/>
        <w:rPr>
          <w:rFonts w:ascii="Cambria" w:eastAsia="SimSun" w:hAnsi="Cambria"/>
          <w:kern w:val="3"/>
          <w:sz w:val="24"/>
          <w:szCs w:val="24"/>
          <w:lang w:eastAsia="zh-CN" w:bidi="hi-IN"/>
        </w:rPr>
      </w:pPr>
      <w:r w:rsidRPr="00356422">
        <w:rPr>
          <w:rFonts w:ascii="Cambria" w:eastAsia="SimSun" w:hAnsi="Cambria"/>
          <w:kern w:val="3"/>
          <w:sz w:val="24"/>
          <w:szCs w:val="24"/>
          <w:lang w:eastAsia="zh-CN" w:bidi="hi-IN"/>
        </w:rPr>
        <w:t xml:space="preserve">Saskaņā ar 2016.gada 19.janvārī noslēgto sadarbības līgumu Nr. 3-41.4/50 par projekta </w:t>
      </w:r>
      <w:r w:rsidRPr="00356422">
        <w:rPr>
          <w:rFonts w:ascii="Cambria" w:eastAsia="SimSun" w:hAnsi="Cambria"/>
          <w:color w:val="000000"/>
          <w:kern w:val="3"/>
          <w:sz w:val="24"/>
          <w:szCs w:val="24"/>
          <w:lang w:eastAsia="zh-CN" w:bidi="hi-IN"/>
        </w:rPr>
        <w:t>Nr. 9.2.2.1/15/I/001</w:t>
      </w:r>
      <w:r w:rsidRPr="00356422">
        <w:rPr>
          <w:rFonts w:ascii="Cambria" w:eastAsia="SimSun" w:hAnsi="Cambria"/>
          <w:kern w:val="3"/>
          <w:sz w:val="24"/>
          <w:szCs w:val="24"/>
          <w:lang w:eastAsia="zh-CN" w:bidi="hi-IN"/>
        </w:rPr>
        <w:t xml:space="preserve"> “Atver sirdi Zemgalē” īstenošanu, viens no projekta uzdevumiem ir izstrādāt Zemgales reģiona </w:t>
      </w:r>
      <w:proofErr w:type="spellStart"/>
      <w:r w:rsidRPr="00356422">
        <w:rPr>
          <w:rFonts w:ascii="Cambria" w:eastAsia="SimSun" w:hAnsi="Cambria"/>
          <w:kern w:val="3"/>
          <w:sz w:val="24"/>
          <w:szCs w:val="24"/>
          <w:lang w:eastAsia="zh-CN" w:bidi="hi-IN"/>
        </w:rPr>
        <w:t>Deinstitucionalizācijas</w:t>
      </w:r>
      <w:proofErr w:type="spellEnd"/>
      <w:r w:rsidRPr="00356422">
        <w:rPr>
          <w:rFonts w:ascii="Cambria" w:eastAsia="SimSun" w:hAnsi="Cambria"/>
          <w:kern w:val="3"/>
          <w:sz w:val="24"/>
          <w:szCs w:val="24"/>
          <w:lang w:eastAsia="zh-CN" w:bidi="hi-IN"/>
        </w:rPr>
        <w:t xml:space="preserve"> plānu (turpmāk – DI plāns) Pašvaldībām, kas ir apņēmušās īstenot </w:t>
      </w:r>
      <w:bookmarkStart w:id="2" w:name="_Hlk511981468"/>
      <w:r w:rsidRPr="00356422">
        <w:rPr>
          <w:rFonts w:ascii="Cambria" w:eastAsia="SimSun" w:hAnsi="Cambria"/>
          <w:kern w:val="3"/>
          <w:sz w:val="24"/>
          <w:szCs w:val="24"/>
          <w:lang w:eastAsia="zh-CN" w:bidi="hi-IN"/>
        </w:rPr>
        <w:t>sabiedrībā balstītu sociālo pakalpojumu infrastruktūras attīstības risinājumus</w:t>
      </w:r>
      <w:bookmarkEnd w:id="2"/>
      <w:r w:rsidRPr="00356422">
        <w:rPr>
          <w:rFonts w:ascii="Cambria" w:eastAsia="SimSun" w:hAnsi="Cambria"/>
          <w:kern w:val="3"/>
          <w:sz w:val="24"/>
          <w:szCs w:val="24"/>
          <w:lang w:eastAsia="zh-CN" w:bidi="hi-IN"/>
        </w:rPr>
        <w:t xml:space="preserve"> un 2018.gada 31.janvāra sēdes protokola izrakstu Nr.1 §5.4. ’’Par </w:t>
      </w:r>
      <w:proofErr w:type="spellStart"/>
      <w:r w:rsidRPr="00356422">
        <w:rPr>
          <w:rFonts w:ascii="Cambria" w:eastAsia="SimSun" w:hAnsi="Cambria"/>
          <w:kern w:val="3"/>
          <w:sz w:val="24"/>
          <w:szCs w:val="24"/>
          <w:lang w:eastAsia="zh-CN" w:bidi="hi-IN"/>
        </w:rPr>
        <w:t>Deinstitucionalizācijas</w:t>
      </w:r>
      <w:proofErr w:type="spellEnd"/>
      <w:r w:rsidRPr="00356422">
        <w:rPr>
          <w:rFonts w:ascii="Cambria" w:eastAsia="SimSun" w:hAnsi="Cambria"/>
          <w:kern w:val="3"/>
          <w:sz w:val="24"/>
          <w:szCs w:val="24"/>
          <w:lang w:eastAsia="zh-CN" w:bidi="hi-IN"/>
        </w:rPr>
        <w:t xml:space="preserve"> plāna saskaņošanu projektā “Atver sirdi Zemgalē”’. </w:t>
      </w:r>
    </w:p>
    <w:p w:rsidR="00407A87" w:rsidRPr="00356422" w:rsidRDefault="00407A87" w:rsidP="00407A87">
      <w:pPr>
        <w:suppressAutoHyphens/>
        <w:autoSpaceDN w:val="0"/>
        <w:spacing w:after="0" w:line="240" w:lineRule="auto"/>
        <w:ind w:right="-907" w:firstLine="360"/>
        <w:jc w:val="both"/>
        <w:textAlignment w:val="baseline"/>
        <w:rPr>
          <w:rFonts w:ascii="Cambria" w:eastAsia="SimSun" w:hAnsi="Cambria"/>
          <w:kern w:val="3"/>
          <w:sz w:val="24"/>
          <w:szCs w:val="24"/>
          <w:lang w:eastAsia="zh-CN" w:bidi="hi-IN"/>
        </w:rPr>
      </w:pPr>
      <w:r w:rsidRPr="00356422">
        <w:rPr>
          <w:rFonts w:ascii="Cambria" w:eastAsia="SimSun" w:hAnsi="Cambria"/>
          <w:kern w:val="3"/>
          <w:sz w:val="24"/>
          <w:szCs w:val="24"/>
          <w:lang w:eastAsia="zh-CN" w:bidi="hi-IN"/>
        </w:rPr>
        <w:t xml:space="preserve">Pamatojoties uz esošās situācijas izpēti un analīzi, DI plāna mērķis ir rast optimālu risinājumu sabiedrībā balstītu sociālo pakalpojumu attīstībai un izvietojumam Zemgales reģiona pašvaldībās. Kokneses novadā rekomendētais pakalpojumu izvietojums un sasniedzamie rezultāti: </w:t>
      </w:r>
    </w:p>
    <w:p w:rsidR="00407A87" w:rsidRPr="00356422" w:rsidRDefault="00407A87" w:rsidP="00407A87">
      <w:pPr>
        <w:suppressAutoHyphens/>
        <w:autoSpaceDN w:val="0"/>
        <w:spacing w:after="0" w:line="240" w:lineRule="auto"/>
        <w:ind w:right="-907" w:firstLine="360"/>
        <w:jc w:val="both"/>
        <w:textAlignment w:val="baseline"/>
        <w:rPr>
          <w:rFonts w:ascii="Cambria" w:eastAsia="SimSun" w:hAnsi="Cambria"/>
          <w:kern w:val="3"/>
          <w:sz w:val="24"/>
          <w:szCs w:val="24"/>
          <w:lang w:eastAsia="zh-CN" w:bidi="hi-IN"/>
        </w:rPr>
      </w:pPr>
      <w:r w:rsidRPr="00356422">
        <w:rPr>
          <w:rFonts w:ascii="Cambria" w:eastAsia="SimSun" w:hAnsi="Cambria"/>
          <w:kern w:val="3"/>
          <w:sz w:val="24"/>
          <w:szCs w:val="24"/>
          <w:lang w:eastAsia="zh-CN" w:bidi="hi-IN"/>
        </w:rPr>
        <w:t xml:space="preserve">1.izveidot pašvaldībai piederošā īpašumā “Madaras”, Iršu pagastā, Kokneses novadā </w:t>
      </w:r>
      <w:r w:rsidRPr="00356422">
        <w:rPr>
          <w:rFonts w:ascii="Cambria" w:eastAsia="SimSun" w:hAnsi="Cambria"/>
          <w:b/>
          <w:kern w:val="3"/>
          <w:sz w:val="24"/>
          <w:szCs w:val="24"/>
          <w:lang w:eastAsia="zh-CN" w:bidi="hi-IN"/>
        </w:rPr>
        <w:t>ģimeniskai videi pietuvinātu pakalpojumu ārpusģimenes aprūpē esošiem bērniem</w:t>
      </w:r>
      <w:r w:rsidRPr="00356422">
        <w:rPr>
          <w:rFonts w:ascii="Cambria" w:eastAsia="SimSun" w:hAnsi="Cambria"/>
          <w:kern w:val="3"/>
          <w:sz w:val="24"/>
          <w:szCs w:val="24"/>
          <w:lang w:eastAsia="zh-CN" w:bidi="hi-IN"/>
        </w:rPr>
        <w:t xml:space="preserve">. </w:t>
      </w:r>
      <w:r w:rsidRPr="00356422">
        <w:rPr>
          <w:rFonts w:ascii="Cambria" w:eastAsia="SimSun" w:hAnsi="Cambria"/>
          <w:kern w:val="3"/>
          <w:sz w:val="24"/>
          <w:szCs w:val="24"/>
          <w:lang w:eastAsia="zh-CN" w:bidi="hi-IN"/>
        </w:rPr>
        <w:lastRenderedPageBreak/>
        <w:t xml:space="preserve">Iznākuma rādītājs: jaunizveidotas normatīviem atbilstošas </w:t>
      </w:r>
      <w:r w:rsidRPr="00356422">
        <w:rPr>
          <w:rFonts w:ascii="Cambria" w:eastAsia="SimSun" w:hAnsi="Cambria"/>
          <w:b/>
          <w:kern w:val="3"/>
          <w:sz w:val="24"/>
          <w:szCs w:val="24"/>
          <w:lang w:eastAsia="zh-CN" w:bidi="hi-IN"/>
        </w:rPr>
        <w:t>15 vietas</w:t>
      </w:r>
      <w:r w:rsidRPr="00356422">
        <w:rPr>
          <w:rFonts w:ascii="Cambria" w:eastAsia="SimSun" w:hAnsi="Cambria"/>
          <w:kern w:val="3"/>
          <w:sz w:val="24"/>
          <w:szCs w:val="24"/>
          <w:lang w:eastAsia="zh-CN" w:bidi="hi-IN"/>
        </w:rPr>
        <w:t xml:space="preserve"> ģimeniskai videi pietuvinātā pakalpojumā; </w:t>
      </w:r>
    </w:p>
    <w:p w:rsidR="00407A87" w:rsidRPr="00356422" w:rsidRDefault="00407A87" w:rsidP="00407A87">
      <w:pPr>
        <w:spacing w:after="0" w:line="240" w:lineRule="auto"/>
        <w:ind w:right="-907" w:firstLine="360"/>
        <w:jc w:val="both"/>
        <w:rPr>
          <w:rFonts w:ascii="Cambria" w:eastAsia="SimSun" w:hAnsi="Cambria"/>
          <w:kern w:val="3"/>
          <w:sz w:val="24"/>
          <w:szCs w:val="24"/>
          <w:lang w:eastAsia="zh-CN" w:bidi="hi-IN"/>
        </w:rPr>
      </w:pPr>
      <w:r w:rsidRPr="00356422">
        <w:rPr>
          <w:rFonts w:ascii="Cambria" w:eastAsia="SimSun" w:hAnsi="Cambria"/>
          <w:kern w:val="3"/>
          <w:sz w:val="24"/>
          <w:szCs w:val="24"/>
          <w:lang w:eastAsia="zh-CN" w:bidi="hi-IN"/>
        </w:rPr>
        <w:t xml:space="preserve">2.izveidot pašvaldībai piederošā īpašumā “Liepas”, Bormaņos, Kokneses pagastā, Kokneses novadā </w:t>
      </w:r>
      <w:r w:rsidRPr="00356422">
        <w:rPr>
          <w:rFonts w:ascii="Cambria" w:eastAsia="SimSun" w:hAnsi="Cambria"/>
          <w:b/>
          <w:kern w:val="3"/>
          <w:sz w:val="24"/>
          <w:szCs w:val="24"/>
          <w:lang w:eastAsia="zh-CN" w:bidi="hi-IN"/>
        </w:rPr>
        <w:t>dienas aprūpes centru bērniem ar funkcionāliem traucējumiem.</w:t>
      </w:r>
      <w:r w:rsidRPr="00356422">
        <w:rPr>
          <w:rFonts w:ascii="Cambria" w:eastAsia="SimSun" w:hAnsi="Cambria"/>
          <w:kern w:val="3"/>
          <w:sz w:val="24"/>
          <w:szCs w:val="24"/>
          <w:lang w:eastAsia="zh-CN" w:bidi="hi-IN"/>
        </w:rPr>
        <w:t xml:space="preserve"> Iznākuma rādītājs: jaunizveidotas normatīviem atbilstošas </w:t>
      </w:r>
      <w:r w:rsidRPr="00356422">
        <w:rPr>
          <w:rFonts w:ascii="Cambria" w:eastAsia="SimSun" w:hAnsi="Cambria"/>
          <w:b/>
          <w:kern w:val="3"/>
          <w:sz w:val="24"/>
          <w:szCs w:val="24"/>
          <w:lang w:eastAsia="zh-CN" w:bidi="hi-IN"/>
        </w:rPr>
        <w:t>6 vietas</w:t>
      </w:r>
      <w:r w:rsidRPr="00356422">
        <w:rPr>
          <w:rFonts w:ascii="Cambria" w:eastAsia="SimSun" w:hAnsi="Cambria"/>
          <w:kern w:val="3"/>
          <w:sz w:val="24"/>
          <w:szCs w:val="24"/>
          <w:lang w:eastAsia="zh-CN" w:bidi="hi-IN"/>
        </w:rPr>
        <w:t xml:space="preserve"> dienas aprūpes centrā bērniem ar funkcionāliem traucējumiem;</w:t>
      </w:r>
    </w:p>
    <w:p w:rsidR="00407A87" w:rsidRPr="00356422" w:rsidRDefault="00407A87" w:rsidP="00407A87">
      <w:pPr>
        <w:suppressAutoHyphens/>
        <w:autoSpaceDN w:val="0"/>
        <w:spacing w:after="0" w:line="240" w:lineRule="auto"/>
        <w:ind w:right="-907" w:firstLine="360"/>
        <w:jc w:val="both"/>
        <w:textAlignment w:val="baseline"/>
        <w:rPr>
          <w:rFonts w:ascii="Cambria" w:eastAsia="SimSun" w:hAnsi="Cambria"/>
          <w:kern w:val="3"/>
          <w:sz w:val="24"/>
          <w:szCs w:val="24"/>
          <w:lang w:eastAsia="zh-CN" w:bidi="hi-IN"/>
        </w:rPr>
      </w:pPr>
      <w:bookmarkStart w:id="3" w:name="_Hlk511984669"/>
      <w:r w:rsidRPr="00356422">
        <w:rPr>
          <w:rFonts w:ascii="Cambria" w:eastAsia="SimSun" w:hAnsi="Cambria"/>
          <w:kern w:val="3"/>
          <w:sz w:val="24"/>
          <w:szCs w:val="24"/>
          <w:lang w:eastAsia="zh-CN" w:bidi="hi-IN"/>
        </w:rPr>
        <w:t xml:space="preserve">3.izveidot pašvaldībai piederošā īpašumā “Liepas”, Bormaņos, Kokneses pagastā, Kokneses novadā </w:t>
      </w:r>
      <w:bookmarkEnd w:id="3"/>
      <w:r w:rsidRPr="00356422">
        <w:rPr>
          <w:rFonts w:ascii="Cambria" w:eastAsia="SimSun" w:hAnsi="Cambria"/>
          <w:b/>
          <w:kern w:val="3"/>
          <w:sz w:val="24"/>
          <w:szCs w:val="24"/>
          <w:lang w:eastAsia="zh-CN" w:bidi="hi-IN"/>
        </w:rPr>
        <w:t>dienas aprūpes centru personām ar garīga rakstura traucējumiem</w:t>
      </w:r>
      <w:r w:rsidRPr="00356422">
        <w:rPr>
          <w:rFonts w:ascii="Cambria" w:eastAsia="SimSun" w:hAnsi="Cambria"/>
          <w:kern w:val="3"/>
          <w:sz w:val="24"/>
          <w:szCs w:val="24"/>
          <w:lang w:eastAsia="zh-CN" w:bidi="hi-IN"/>
        </w:rPr>
        <w:t xml:space="preserve">. Iznākuma rādītājs: </w:t>
      </w:r>
      <w:bookmarkStart w:id="4" w:name="_Hlk511981231"/>
      <w:r w:rsidRPr="00356422">
        <w:rPr>
          <w:rFonts w:ascii="Cambria" w:eastAsia="SimSun" w:hAnsi="Cambria"/>
          <w:kern w:val="3"/>
          <w:sz w:val="24"/>
          <w:szCs w:val="24"/>
          <w:lang w:eastAsia="zh-CN" w:bidi="hi-IN"/>
        </w:rPr>
        <w:t xml:space="preserve">jaunizveidotas normatīviem atbilstošas </w:t>
      </w:r>
      <w:r w:rsidRPr="00356422">
        <w:rPr>
          <w:rFonts w:ascii="Cambria" w:eastAsia="SimSun" w:hAnsi="Cambria"/>
          <w:b/>
          <w:kern w:val="3"/>
          <w:sz w:val="24"/>
          <w:szCs w:val="24"/>
          <w:lang w:eastAsia="zh-CN" w:bidi="hi-IN"/>
        </w:rPr>
        <w:t>8 vietas</w:t>
      </w:r>
      <w:r w:rsidRPr="00356422">
        <w:rPr>
          <w:rFonts w:ascii="Cambria" w:eastAsia="SimSun" w:hAnsi="Cambria"/>
          <w:kern w:val="3"/>
          <w:sz w:val="24"/>
          <w:szCs w:val="24"/>
          <w:lang w:eastAsia="zh-CN" w:bidi="hi-IN"/>
        </w:rPr>
        <w:t xml:space="preserve"> dienas aprūpes centra pakalpojumā pilngadīgām personām ar garīga rakstura traucējumiem</w:t>
      </w:r>
      <w:bookmarkEnd w:id="4"/>
      <w:r w:rsidRPr="00356422">
        <w:rPr>
          <w:rFonts w:ascii="Cambria" w:eastAsia="SimSun" w:hAnsi="Cambria"/>
          <w:kern w:val="3"/>
          <w:sz w:val="24"/>
          <w:szCs w:val="24"/>
          <w:lang w:eastAsia="zh-CN" w:bidi="hi-IN"/>
        </w:rPr>
        <w:t>.</w:t>
      </w:r>
    </w:p>
    <w:p w:rsidR="00407A87" w:rsidRPr="00356422" w:rsidRDefault="00407A87" w:rsidP="00407A87">
      <w:pPr>
        <w:suppressAutoHyphens/>
        <w:autoSpaceDN w:val="0"/>
        <w:spacing w:after="0" w:line="240" w:lineRule="auto"/>
        <w:ind w:right="-907" w:firstLine="360"/>
        <w:jc w:val="both"/>
        <w:textAlignment w:val="baseline"/>
        <w:rPr>
          <w:rFonts w:ascii="Cambria" w:eastAsia="SimSun" w:hAnsi="Cambria"/>
          <w:kern w:val="3"/>
          <w:sz w:val="24"/>
          <w:szCs w:val="24"/>
          <w:lang w:eastAsia="zh-CN" w:bidi="hi-IN"/>
        </w:rPr>
      </w:pPr>
      <w:r w:rsidRPr="00356422">
        <w:rPr>
          <w:rFonts w:ascii="Cambria" w:eastAsia="SimSun" w:hAnsi="Cambria"/>
          <w:kern w:val="3"/>
          <w:sz w:val="24"/>
          <w:szCs w:val="24"/>
          <w:lang w:eastAsia="zh-CN" w:bidi="hi-IN"/>
        </w:rPr>
        <w:t xml:space="preserve">Veicot detalizētāku aprēķinus tika secināts, ka plānoto pakalpojumu izmaksas ir nesamērīgi dārgas un atstās būtisku ietekmi uz pašvaldības budžetu.  </w:t>
      </w:r>
    </w:p>
    <w:p w:rsidR="00407A87" w:rsidRPr="00356422" w:rsidRDefault="00407A87" w:rsidP="00407A87">
      <w:pPr>
        <w:suppressAutoHyphens/>
        <w:autoSpaceDN w:val="0"/>
        <w:spacing w:after="0" w:line="240" w:lineRule="auto"/>
        <w:ind w:right="-907" w:firstLine="360"/>
        <w:jc w:val="both"/>
        <w:textAlignment w:val="baseline"/>
        <w:rPr>
          <w:rFonts w:ascii="Cambria" w:eastAsia="SimSun" w:hAnsi="Cambria"/>
          <w:kern w:val="3"/>
          <w:sz w:val="24"/>
          <w:szCs w:val="24"/>
          <w:lang w:eastAsia="zh-CN" w:bidi="hi-IN"/>
        </w:rPr>
      </w:pPr>
      <w:r w:rsidRPr="00356422">
        <w:rPr>
          <w:rFonts w:ascii="Cambria" w:eastAsia="SimSun" w:hAnsi="Cambria"/>
          <w:kern w:val="3"/>
          <w:sz w:val="24"/>
          <w:szCs w:val="24"/>
          <w:lang w:eastAsia="zh-CN" w:bidi="hi-IN"/>
        </w:rPr>
        <w:t xml:space="preserve">Izvērtējot telpu piemērotību, atrašanās vietu un sasniedzamos rezultātus 2. un 3. punktā plānotajiem pakalpojumiem, pašvaldībai piederošā īpašumā “Liepas”, Bormaņos, Kokneses pagastā, Kokneses novadā, kā arī iespēju nākotnē nodrošināt sabiedrībā balstītā pakalpojuma ilgtspēju, secinām, ka Kokneses novada pašvaldībā sākotnēji plānotā sabiedrībā balstītu sociālo pakalpojumu infrastruktūras risinājuma ieviešana nav iespējama Zemgales plānošanas reģiona </w:t>
      </w:r>
      <w:proofErr w:type="spellStart"/>
      <w:r w:rsidRPr="00356422">
        <w:rPr>
          <w:rFonts w:ascii="Cambria" w:eastAsia="SimSun" w:hAnsi="Cambria"/>
          <w:kern w:val="3"/>
          <w:sz w:val="24"/>
          <w:szCs w:val="24"/>
          <w:lang w:eastAsia="zh-CN" w:bidi="hi-IN"/>
        </w:rPr>
        <w:t>deinstitucionalizācijas</w:t>
      </w:r>
      <w:proofErr w:type="spellEnd"/>
      <w:r w:rsidRPr="00356422">
        <w:rPr>
          <w:rFonts w:ascii="Cambria" w:eastAsia="SimSun" w:hAnsi="Cambria"/>
          <w:kern w:val="3"/>
          <w:sz w:val="24"/>
          <w:szCs w:val="24"/>
          <w:lang w:eastAsia="zh-CN" w:bidi="hi-IN"/>
        </w:rPr>
        <w:t xml:space="preserve"> (DI) plānā iekļautā Kokneses novada pašvaldības infrastruktūras attīstības risinājumu īstenošana noteiktajā adresē.</w:t>
      </w:r>
    </w:p>
    <w:p w:rsidR="00407A87" w:rsidRPr="00356422" w:rsidRDefault="00407A87" w:rsidP="00407A87">
      <w:pPr>
        <w:suppressAutoHyphens/>
        <w:autoSpaceDN w:val="0"/>
        <w:spacing w:after="0" w:line="240" w:lineRule="auto"/>
        <w:ind w:right="-907" w:firstLine="360"/>
        <w:jc w:val="both"/>
        <w:textAlignment w:val="baseline"/>
        <w:rPr>
          <w:rFonts w:ascii="Cambria" w:eastAsia="SimSun" w:hAnsi="Cambria"/>
          <w:b/>
          <w:kern w:val="3"/>
          <w:sz w:val="24"/>
          <w:szCs w:val="24"/>
          <w:lang w:eastAsia="zh-CN" w:bidi="hi-IN"/>
        </w:rPr>
      </w:pPr>
      <w:r w:rsidRPr="00356422">
        <w:rPr>
          <w:rFonts w:ascii="Cambria" w:eastAsia="SimSun" w:hAnsi="Cambria"/>
          <w:b/>
          <w:kern w:val="3"/>
          <w:sz w:val="24"/>
          <w:szCs w:val="24"/>
          <w:lang w:eastAsia="zh-CN" w:bidi="hi-IN"/>
        </w:rPr>
        <w:t xml:space="preserve">Minētie grozījumi atstās ietekmi uz plānotajām izmaksām, projekta iznākuma un rezultāta rādītājiem, laika grafiku. </w:t>
      </w:r>
    </w:p>
    <w:p w:rsidR="00407A87" w:rsidRDefault="00407A87" w:rsidP="00407A87">
      <w:pPr>
        <w:spacing w:after="0" w:line="240" w:lineRule="auto"/>
        <w:ind w:right="-908" w:firstLine="720"/>
        <w:jc w:val="both"/>
        <w:rPr>
          <w:rFonts w:ascii="Cambria" w:hAnsi="Cambria"/>
          <w:sz w:val="24"/>
          <w:szCs w:val="24"/>
        </w:rPr>
      </w:pPr>
      <w:r>
        <w:rPr>
          <w:rFonts w:ascii="Cambria" w:eastAsia="SimSun" w:hAnsi="Cambria"/>
          <w:kern w:val="3"/>
          <w:sz w:val="24"/>
          <w:szCs w:val="24"/>
          <w:lang w:eastAsia="zh-CN" w:bidi="hi-IN"/>
        </w:rPr>
        <w:t xml:space="preserve">Ņemot vērā iepriekš minēto, Finanšu un  attīstības  pastāvīgās komitejas 19.12.2018. ieteikumu </w:t>
      </w:r>
      <w:r w:rsidRPr="00356422">
        <w:rPr>
          <w:rFonts w:ascii="Cambria" w:eastAsia="SimSun" w:hAnsi="Cambria"/>
          <w:kern w:val="3"/>
          <w:sz w:val="24"/>
          <w:szCs w:val="24"/>
          <w:lang w:eastAsia="zh-CN" w:bidi="hi-IN"/>
        </w:rPr>
        <w:t xml:space="preserve">,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356422" w:rsidRDefault="00407A87" w:rsidP="00407A87">
      <w:pPr>
        <w:suppressAutoHyphens/>
        <w:autoSpaceDN w:val="0"/>
        <w:spacing w:after="0" w:line="240" w:lineRule="auto"/>
        <w:ind w:right="-907" w:firstLine="360"/>
        <w:jc w:val="both"/>
        <w:textAlignment w:val="baseline"/>
        <w:rPr>
          <w:rFonts w:ascii="Cambria" w:eastAsia="SimSun" w:hAnsi="Cambria"/>
          <w:kern w:val="3"/>
          <w:sz w:val="24"/>
          <w:szCs w:val="24"/>
          <w:lang w:eastAsia="zh-CN" w:bidi="hi-IN"/>
        </w:rPr>
      </w:pPr>
    </w:p>
    <w:p w:rsidR="00407A87" w:rsidRPr="00400730" w:rsidRDefault="00407A87" w:rsidP="00407A87">
      <w:pPr>
        <w:suppressAutoHyphens/>
        <w:autoSpaceDN w:val="0"/>
        <w:spacing w:after="0" w:line="240" w:lineRule="auto"/>
        <w:ind w:right="-907" w:firstLine="720"/>
        <w:jc w:val="both"/>
        <w:textAlignment w:val="baseline"/>
        <w:rPr>
          <w:rFonts w:ascii="Cambria" w:eastAsia="SimSun" w:hAnsi="Cambria"/>
          <w:kern w:val="3"/>
          <w:sz w:val="24"/>
          <w:szCs w:val="24"/>
          <w:lang w:eastAsia="zh-CN" w:bidi="hi-IN"/>
        </w:rPr>
      </w:pPr>
      <w:r w:rsidRPr="00400730">
        <w:rPr>
          <w:rFonts w:ascii="Cambria" w:eastAsia="SimSun" w:hAnsi="Cambria"/>
          <w:b/>
          <w:kern w:val="3"/>
          <w:sz w:val="24"/>
          <w:szCs w:val="24"/>
          <w:lang w:eastAsia="zh-CN" w:bidi="hi-IN"/>
        </w:rPr>
        <w:t>1.Ierosināt Zemgales plānošanas reģionu veikt grozījumus “</w:t>
      </w:r>
      <w:bookmarkStart w:id="5" w:name="_Hlk532387345"/>
      <w:r w:rsidRPr="00400730">
        <w:rPr>
          <w:rFonts w:ascii="Cambria" w:eastAsia="SimSun" w:hAnsi="Cambria"/>
          <w:b/>
          <w:kern w:val="3"/>
          <w:sz w:val="24"/>
          <w:szCs w:val="24"/>
          <w:lang w:eastAsia="zh-CN" w:bidi="hi-IN"/>
        </w:rPr>
        <w:t xml:space="preserve">Zemgales plānošanas reģiona </w:t>
      </w:r>
      <w:proofErr w:type="spellStart"/>
      <w:r w:rsidRPr="00400730">
        <w:rPr>
          <w:rFonts w:ascii="Cambria" w:eastAsia="SimSun" w:hAnsi="Cambria"/>
          <w:b/>
          <w:kern w:val="3"/>
          <w:sz w:val="24"/>
          <w:szCs w:val="24"/>
          <w:lang w:eastAsia="zh-CN" w:bidi="hi-IN"/>
        </w:rPr>
        <w:t>deinstitucionalizācijas</w:t>
      </w:r>
      <w:proofErr w:type="spellEnd"/>
      <w:r w:rsidRPr="00400730">
        <w:rPr>
          <w:rFonts w:ascii="Cambria" w:eastAsia="SimSun" w:hAnsi="Cambria"/>
          <w:b/>
          <w:kern w:val="3"/>
          <w:sz w:val="24"/>
          <w:szCs w:val="24"/>
          <w:lang w:eastAsia="zh-CN" w:bidi="hi-IN"/>
        </w:rPr>
        <w:t xml:space="preserve"> plānā 2017.-2020. gadam”. </w:t>
      </w:r>
      <w:r w:rsidRPr="00400730">
        <w:rPr>
          <w:rFonts w:ascii="Cambria" w:eastAsia="SimSun" w:hAnsi="Cambria"/>
          <w:kern w:val="3"/>
          <w:sz w:val="24"/>
          <w:szCs w:val="24"/>
          <w:lang w:eastAsia="zh-CN" w:bidi="hi-IN"/>
        </w:rPr>
        <w:t>(</w:t>
      </w:r>
      <w:r w:rsidRPr="00400730">
        <w:rPr>
          <w:rFonts w:ascii="Cambria" w:eastAsia="SimSun" w:hAnsi="Cambria"/>
          <w:i/>
          <w:kern w:val="3"/>
          <w:sz w:val="24"/>
          <w:szCs w:val="24"/>
          <w:lang w:eastAsia="zh-CN" w:bidi="hi-IN"/>
        </w:rPr>
        <w:t>Grozījumi  pievienoti pielikumā</w:t>
      </w:r>
      <w:r w:rsidRPr="00400730">
        <w:rPr>
          <w:rFonts w:ascii="Cambria" w:eastAsia="SimSun" w:hAnsi="Cambria"/>
          <w:kern w:val="3"/>
          <w:sz w:val="24"/>
          <w:szCs w:val="24"/>
          <w:lang w:eastAsia="zh-CN" w:bidi="hi-IN"/>
        </w:rPr>
        <w:t>).</w:t>
      </w:r>
    </w:p>
    <w:p w:rsidR="00407A87" w:rsidRDefault="00407A87" w:rsidP="00407A87">
      <w:pPr>
        <w:pStyle w:val="Sarakstarindkopa"/>
        <w:suppressAutoHyphens/>
        <w:autoSpaceDN w:val="0"/>
        <w:spacing w:after="0" w:line="240" w:lineRule="auto"/>
        <w:ind w:right="-907"/>
        <w:jc w:val="right"/>
        <w:textAlignment w:val="baseline"/>
        <w:rPr>
          <w:rFonts w:ascii="Times New Roman" w:eastAsia="SimSun" w:hAnsi="Times New Roman"/>
          <w:kern w:val="3"/>
          <w:sz w:val="24"/>
          <w:szCs w:val="24"/>
          <w:lang w:eastAsia="zh-CN" w:bidi="hi-IN"/>
        </w:rPr>
      </w:pPr>
    </w:p>
    <w:p w:rsidR="00407A87" w:rsidRDefault="00407A87" w:rsidP="00407A87">
      <w:pPr>
        <w:pStyle w:val="Sarakstarindkopa"/>
        <w:suppressAutoHyphens/>
        <w:autoSpaceDN w:val="0"/>
        <w:spacing w:after="120" w:line="240" w:lineRule="auto"/>
        <w:ind w:right="-907"/>
        <w:jc w:val="right"/>
        <w:textAlignment w:val="baseline"/>
        <w:rPr>
          <w:rFonts w:ascii="Times New Roman" w:eastAsia="SimSun" w:hAnsi="Times New Roman"/>
          <w:kern w:val="3"/>
          <w:sz w:val="24"/>
          <w:szCs w:val="24"/>
          <w:lang w:eastAsia="zh-CN" w:bidi="hi-IN"/>
        </w:rPr>
      </w:pPr>
    </w:p>
    <w:p w:rsidR="00407A87" w:rsidRDefault="00407A87" w:rsidP="00407A87">
      <w:pPr>
        <w:pStyle w:val="Sarakstarindkopa"/>
        <w:suppressAutoHyphens/>
        <w:autoSpaceDN w:val="0"/>
        <w:spacing w:after="120" w:line="240" w:lineRule="auto"/>
        <w:ind w:right="-902"/>
        <w:jc w:val="right"/>
        <w:textAlignment w:val="baseline"/>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Pielikums</w:t>
      </w:r>
    </w:p>
    <w:p w:rsidR="00407A87" w:rsidRDefault="00407A87" w:rsidP="00407A87">
      <w:pPr>
        <w:pStyle w:val="Sarakstarindkopa"/>
        <w:suppressAutoHyphens/>
        <w:autoSpaceDN w:val="0"/>
        <w:spacing w:after="120" w:line="240" w:lineRule="auto"/>
        <w:ind w:right="-902"/>
        <w:jc w:val="right"/>
        <w:textAlignment w:val="baseline"/>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 xml:space="preserve">Kokneses novada domes </w:t>
      </w:r>
    </w:p>
    <w:p w:rsidR="00407A87" w:rsidRDefault="00407A87" w:rsidP="00407A87">
      <w:pPr>
        <w:pStyle w:val="Sarakstarindkopa"/>
        <w:suppressAutoHyphens/>
        <w:autoSpaceDN w:val="0"/>
        <w:spacing w:after="120" w:line="240" w:lineRule="auto"/>
        <w:ind w:right="-902"/>
        <w:jc w:val="right"/>
        <w:textAlignment w:val="baseline"/>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2018.gada 27.decembra</w:t>
      </w:r>
    </w:p>
    <w:p w:rsidR="00407A87" w:rsidRDefault="00407A87" w:rsidP="00407A87">
      <w:pPr>
        <w:pStyle w:val="Sarakstarindkopa"/>
        <w:suppressAutoHyphens/>
        <w:autoSpaceDN w:val="0"/>
        <w:spacing w:after="120" w:line="240" w:lineRule="auto"/>
        <w:ind w:right="-902"/>
        <w:jc w:val="right"/>
        <w:textAlignment w:val="baseline"/>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lēmumam Nr.6.9</w:t>
      </w:r>
    </w:p>
    <w:p w:rsidR="00407A87" w:rsidRDefault="00407A87" w:rsidP="00407A87">
      <w:pPr>
        <w:pStyle w:val="Sarakstarindkopa"/>
        <w:suppressAutoHyphens/>
        <w:autoSpaceDN w:val="0"/>
        <w:spacing w:after="120" w:line="240" w:lineRule="auto"/>
        <w:ind w:right="-902"/>
        <w:jc w:val="right"/>
        <w:textAlignment w:val="baseline"/>
        <w:rPr>
          <w:rFonts w:ascii="Times New Roman" w:eastAsia="SimSun" w:hAnsi="Times New Roman"/>
          <w:kern w:val="3"/>
          <w:sz w:val="24"/>
          <w:szCs w:val="24"/>
          <w:lang w:eastAsia="zh-CN" w:bidi="hi-IN"/>
        </w:rPr>
      </w:pPr>
    </w:p>
    <w:p w:rsidR="00407A87" w:rsidRDefault="00407A87" w:rsidP="00407A87">
      <w:pPr>
        <w:pStyle w:val="Sarakstarindkopa"/>
        <w:suppressAutoHyphens/>
        <w:autoSpaceDN w:val="0"/>
        <w:spacing w:after="120" w:line="240" w:lineRule="auto"/>
        <w:ind w:right="-902"/>
        <w:jc w:val="right"/>
        <w:textAlignment w:val="baseline"/>
        <w:rPr>
          <w:rFonts w:ascii="Times New Roman" w:eastAsia="SimSun" w:hAnsi="Times New Roman"/>
          <w:kern w:val="3"/>
          <w:sz w:val="24"/>
          <w:szCs w:val="24"/>
          <w:lang w:eastAsia="zh-CN" w:bidi="hi-IN"/>
        </w:rPr>
      </w:pPr>
    </w:p>
    <w:p w:rsidR="00407A87" w:rsidRPr="00356422" w:rsidRDefault="00407A87" w:rsidP="00407A87">
      <w:pPr>
        <w:pStyle w:val="Sarakstarindkopa"/>
        <w:suppressAutoHyphens/>
        <w:autoSpaceDN w:val="0"/>
        <w:spacing w:after="120" w:line="240" w:lineRule="auto"/>
        <w:ind w:right="-902"/>
        <w:jc w:val="center"/>
        <w:textAlignment w:val="baseline"/>
        <w:rPr>
          <w:rFonts w:ascii="Cambria" w:eastAsia="SimSun" w:hAnsi="Cambria"/>
          <w:b/>
          <w:kern w:val="3"/>
          <w:sz w:val="24"/>
          <w:szCs w:val="24"/>
          <w:lang w:eastAsia="zh-CN" w:bidi="hi-IN"/>
        </w:rPr>
      </w:pPr>
      <w:r w:rsidRPr="00356422">
        <w:rPr>
          <w:rFonts w:ascii="Cambria" w:eastAsia="SimSun" w:hAnsi="Cambria"/>
          <w:b/>
          <w:kern w:val="3"/>
          <w:sz w:val="24"/>
          <w:szCs w:val="24"/>
          <w:lang w:eastAsia="zh-CN" w:bidi="hi-IN"/>
        </w:rPr>
        <w:t xml:space="preserve">Par grozījumiem Zemgales plānošanas reģiona  </w:t>
      </w:r>
      <w:proofErr w:type="spellStart"/>
      <w:r w:rsidRPr="00356422">
        <w:rPr>
          <w:rFonts w:ascii="Cambria" w:eastAsia="SimSun" w:hAnsi="Cambria"/>
          <w:b/>
          <w:kern w:val="3"/>
          <w:sz w:val="24"/>
          <w:szCs w:val="24"/>
          <w:lang w:eastAsia="zh-CN" w:bidi="hi-IN"/>
        </w:rPr>
        <w:t>deinstitucionalizācijas</w:t>
      </w:r>
      <w:proofErr w:type="spellEnd"/>
      <w:r w:rsidRPr="00356422">
        <w:rPr>
          <w:rFonts w:ascii="Cambria" w:eastAsia="SimSun" w:hAnsi="Cambria"/>
          <w:b/>
          <w:kern w:val="3"/>
          <w:sz w:val="24"/>
          <w:szCs w:val="24"/>
          <w:lang w:eastAsia="zh-CN" w:bidi="hi-IN"/>
        </w:rPr>
        <w:t xml:space="preserve"> plānā 2017.-2020. gadam</w:t>
      </w:r>
    </w:p>
    <w:p w:rsidR="00407A87" w:rsidRDefault="00407A87" w:rsidP="00407A87">
      <w:pPr>
        <w:pStyle w:val="Sarakstarindkopa"/>
        <w:suppressAutoHyphens/>
        <w:autoSpaceDN w:val="0"/>
        <w:spacing w:after="120" w:line="240" w:lineRule="auto"/>
        <w:ind w:right="-902"/>
        <w:jc w:val="both"/>
        <w:textAlignment w:val="baseline"/>
        <w:rPr>
          <w:rFonts w:ascii="Times New Roman" w:eastAsia="SimSun" w:hAnsi="Times New Roman"/>
          <w:kern w:val="3"/>
          <w:sz w:val="24"/>
          <w:szCs w:val="24"/>
          <w:lang w:eastAsia="zh-CN" w:bidi="hi-IN"/>
        </w:rPr>
      </w:pPr>
    </w:p>
    <w:p w:rsidR="00407A87" w:rsidRPr="00323132" w:rsidRDefault="00407A87" w:rsidP="00407A87">
      <w:pPr>
        <w:pStyle w:val="Sarakstarindkopa"/>
        <w:suppressAutoHyphens/>
        <w:autoSpaceDN w:val="0"/>
        <w:spacing w:after="120" w:line="240" w:lineRule="auto"/>
        <w:ind w:right="-902"/>
        <w:jc w:val="both"/>
        <w:textAlignment w:val="baseline"/>
        <w:rPr>
          <w:rFonts w:ascii="Cambria" w:eastAsia="SimSun" w:hAnsi="Cambria"/>
          <w:kern w:val="3"/>
          <w:sz w:val="24"/>
          <w:szCs w:val="24"/>
          <w:lang w:eastAsia="zh-CN" w:bidi="hi-IN"/>
        </w:rPr>
      </w:pPr>
      <w:r w:rsidRPr="00323132">
        <w:rPr>
          <w:rFonts w:ascii="Cambria" w:eastAsia="SimSun" w:hAnsi="Cambria"/>
          <w:kern w:val="3"/>
          <w:sz w:val="24"/>
          <w:szCs w:val="24"/>
          <w:lang w:eastAsia="zh-CN" w:bidi="hi-IN"/>
        </w:rPr>
        <w:t>Kokneses novada dome NOLEMJ:</w:t>
      </w:r>
    </w:p>
    <w:p w:rsidR="00407A87" w:rsidRPr="00323132" w:rsidRDefault="00407A87" w:rsidP="00407A87">
      <w:pPr>
        <w:suppressAutoHyphens/>
        <w:autoSpaceDN w:val="0"/>
        <w:spacing w:after="0" w:line="240" w:lineRule="auto"/>
        <w:ind w:right="-902" w:firstLine="720"/>
        <w:jc w:val="both"/>
        <w:textAlignment w:val="baseline"/>
        <w:rPr>
          <w:rFonts w:ascii="Cambria" w:eastAsia="SimSun" w:hAnsi="Cambria"/>
          <w:kern w:val="3"/>
          <w:sz w:val="24"/>
          <w:szCs w:val="24"/>
          <w:lang w:eastAsia="zh-CN" w:bidi="hi-IN"/>
        </w:rPr>
      </w:pPr>
      <w:r w:rsidRPr="00323132">
        <w:rPr>
          <w:rFonts w:ascii="Cambria" w:eastAsia="SimSun" w:hAnsi="Cambria"/>
          <w:kern w:val="3"/>
          <w:sz w:val="24"/>
          <w:szCs w:val="24"/>
          <w:lang w:eastAsia="zh-CN" w:bidi="hi-IN"/>
        </w:rPr>
        <w:t xml:space="preserve">1.Grozīt “Zemgales plānošanas reģiona </w:t>
      </w:r>
      <w:proofErr w:type="spellStart"/>
      <w:r w:rsidRPr="00323132">
        <w:rPr>
          <w:rFonts w:ascii="Cambria" w:eastAsia="SimSun" w:hAnsi="Cambria"/>
          <w:kern w:val="3"/>
          <w:sz w:val="24"/>
          <w:szCs w:val="24"/>
          <w:lang w:eastAsia="zh-CN" w:bidi="hi-IN"/>
        </w:rPr>
        <w:t>deinstitucionalizācijas</w:t>
      </w:r>
      <w:proofErr w:type="spellEnd"/>
      <w:r w:rsidRPr="00323132">
        <w:rPr>
          <w:rFonts w:ascii="Cambria" w:eastAsia="SimSun" w:hAnsi="Cambria"/>
          <w:kern w:val="3"/>
          <w:sz w:val="24"/>
          <w:szCs w:val="24"/>
          <w:lang w:eastAsia="zh-CN" w:bidi="hi-IN"/>
        </w:rPr>
        <w:t xml:space="preserve"> plāns 2017.-2020. gadam stratēģiskās daļas” 2.11. punktā 3.apakšpunktu un izteikt to šādā redakcijā: </w:t>
      </w:r>
    </w:p>
    <w:p w:rsidR="00407A87" w:rsidRPr="00323132" w:rsidRDefault="00407A87" w:rsidP="00407A87">
      <w:pPr>
        <w:suppressAutoHyphens/>
        <w:autoSpaceDN w:val="0"/>
        <w:spacing w:after="0" w:line="240" w:lineRule="auto"/>
        <w:ind w:right="-902"/>
        <w:jc w:val="both"/>
        <w:textAlignment w:val="baseline"/>
        <w:rPr>
          <w:rFonts w:ascii="Cambria" w:eastAsia="SimSun" w:hAnsi="Cambria"/>
          <w:kern w:val="3"/>
          <w:sz w:val="24"/>
          <w:szCs w:val="24"/>
          <w:lang w:eastAsia="zh-CN" w:bidi="hi-IN"/>
        </w:rPr>
      </w:pPr>
      <w:r w:rsidRPr="00323132">
        <w:rPr>
          <w:rFonts w:ascii="Cambria" w:hAnsi="Cambria"/>
          <w:sz w:val="24"/>
          <w:szCs w:val="24"/>
        </w:rPr>
        <w:t xml:space="preserve">“3. </w:t>
      </w:r>
      <w:r w:rsidRPr="00323132">
        <w:rPr>
          <w:rFonts w:ascii="Cambria" w:eastAsia="SimSun" w:hAnsi="Cambria"/>
          <w:kern w:val="3"/>
          <w:sz w:val="24"/>
          <w:szCs w:val="24"/>
          <w:lang w:eastAsia="zh-CN" w:bidi="hi-IN"/>
        </w:rPr>
        <w:t xml:space="preserve">ĢAC “Dzeguzīte” tiks reorganizēts par Ģimeniskai videi pietuvinātu pakalpojumu ārpusģimenes aprūpē esošiem bērniem ar kopējo vietu skaitu – 14. Pakalpojums tiks veidots adresē, Madaras – 8, Iršu pagastā un Madaras - 9, Iršu pagasts, kas atrodas </w:t>
      </w:r>
      <w:r w:rsidRPr="00323132">
        <w:rPr>
          <w:rFonts w:ascii="Cambria" w:eastAsia="SimSun" w:hAnsi="Cambria"/>
          <w:kern w:val="3"/>
          <w:sz w:val="24"/>
          <w:szCs w:val="24"/>
          <w:lang w:eastAsia="zh-CN" w:bidi="hi-IN"/>
        </w:rPr>
        <w:lastRenderedPageBreak/>
        <w:t>apdzīvotas vietas centrā – Iršos. Bērniem tuvumā ir pieejami nepieciešamie primārie veselības, izglītības, sadzīves pakalpojumi. Sabiedriskais transports kursē 5 reizes dienā.”</w:t>
      </w:r>
    </w:p>
    <w:p w:rsidR="00407A87" w:rsidRPr="00323132" w:rsidRDefault="00407A87" w:rsidP="00407A87">
      <w:pPr>
        <w:pStyle w:val="Sarakstarindkopa"/>
        <w:suppressAutoHyphens/>
        <w:autoSpaceDN w:val="0"/>
        <w:spacing w:after="0" w:line="240" w:lineRule="auto"/>
        <w:ind w:left="0" w:right="-902"/>
        <w:jc w:val="both"/>
        <w:textAlignment w:val="baseline"/>
        <w:rPr>
          <w:rFonts w:ascii="Cambria" w:eastAsia="SimSun" w:hAnsi="Cambria"/>
          <w:kern w:val="3"/>
          <w:sz w:val="24"/>
          <w:szCs w:val="24"/>
          <w:lang w:eastAsia="zh-CN" w:bidi="hi-IN"/>
        </w:rPr>
      </w:pPr>
      <w:r w:rsidRPr="00323132">
        <w:rPr>
          <w:rFonts w:ascii="Cambria" w:eastAsia="SimSun" w:hAnsi="Cambria"/>
          <w:kern w:val="3"/>
          <w:sz w:val="24"/>
          <w:szCs w:val="24"/>
          <w:lang w:eastAsia="zh-CN" w:bidi="hi-IN"/>
        </w:rPr>
        <w:tab/>
      </w:r>
    </w:p>
    <w:p w:rsidR="00407A87" w:rsidRPr="00323132" w:rsidRDefault="00407A87" w:rsidP="00407A87">
      <w:pPr>
        <w:pStyle w:val="Sarakstarindkopa"/>
        <w:suppressAutoHyphens/>
        <w:autoSpaceDN w:val="0"/>
        <w:spacing w:after="0" w:line="240" w:lineRule="auto"/>
        <w:ind w:left="0" w:right="-902" w:firstLine="720"/>
        <w:jc w:val="both"/>
        <w:textAlignment w:val="baseline"/>
        <w:rPr>
          <w:rFonts w:ascii="Cambria" w:eastAsia="SimSun" w:hAnsi="Cambria"/>
          <w:kern w:val="3"/>
          <w:sz w:val="24"/>
          <w:szCs w:val="24"/>
          <w:lang w:eastAsia="zh-CN" w:bidi="hi-IN"/>
        </w:rPr>
      </w:pPr>
      <w:r w:rsidRPr="00323132">
        <w:rPr>
          <w:rFonts w:ascii="Cambria" w:eastAsia="SimSun" w:hAnsi="Cambria"/>
          <w:kern w:val="3"/>
          <w:sz w:val="24"/>
          <w:szCs w:val="24"/>
          <w:lang w:eastAsia="zh-CN" w:bidi="hi-IN"/>
        </w:rPr>
        <w:t xml:space="preserve">2.Izslēgt “Zemgales plānošanas reģiona </w:t>
      </w:r>
      <w:proofErr w:type="spellStart"/>
      <w:r w:rsidRPr="00323132">
        <w:rPr>
          <w:rFonts w:ascii="Cambria" w:eastAsia="SimSun" w:hAnsi="Cambria"/>
          <w:kern w:val="3"/>
          <w:sz w:val="24"/>
          <w:szCs w:val="24"/>
          <w:lang w:eastAsia="zh-CN" w:bidi="hi-IN"/>
        </w:rPr>
        <w:t>deinstitucionalizācijas</w:t>
      </w:r>
      <w:proofErr w:type="spellEnd"/>
      <w:r w:rsidRPr="00323132">
        <w:rPr>
          <w:rFonts w:ascii="Cambria" w:eastAsia="SimSun" w:hAnsi="Cambria"/>
          <w:kern w:val="3"/>
          <w:sz w:val="24"/>
          <w:szCs w:val="24"/>
          <w:lang w:eastAsia="zh-CN" w:bidi="hi-IN"/>
        </w:rPr>
        <w:t xml:space="preserve"> plāns 2017.-2020. gadam stratēģiskās daļas” 2.11. punkta 1. un 2.apakšpunktu.</w:t>
      </w:r>
    </w:p>
    <w:p w:rsidR="00407A87" w:rsidRPr="00323132" w:rsidRDefault="00407A87" w:rsidP="00407A87">
      <w:pPr>
        <w:suppressAutoHyphens/>
        <w:autoSpaceDN w:val="0"/>
        <w:spacing w:after="0" w:line="240" w:lineRule="auto"/>
        <w:ind w:right="-902" w:firstLine="720"/>
        <w:jc w:val="both"/>
        <w:textAlignment w:val="baseline"/>
        <w:rPr>
          <w:rFonts w:ascii="Cambria" w:eastAsia="SimSun" w:hAnsi="Cambria"/>
          <w:kern w:val="3"/>
          <w:sz w:val="24"/>
          <w:szCs w:val="24"/>
          <w:lang w:eastAsia="zh-CN" w:bidi="hi-IN"/>
        </w:rPr>
      </w:pPr>
    </w:p>
    <w:p w:rsidR="00407A87" w:rsidRPr="00323132" w:rsidRDefault="00407A87" w:rsidP="00407A87">
      <w:pPr>
        <w:suppressAutoHyphens/>
        <w:autoSpaceDN w:val="0"/>
        <w:spacing w:after="0" w:line="240" w:lineRule="auto"/>
        <w:ind w:right="-902" w:firstLine="720"/>
        <w:jc w:val="both"/>
        <w:textAlignment w:val="baseline"/>
        <w:rPr>
          <w:rFonts w:ascii="Cambria" w:eastAsia="SimSun" w:hAnsi="Cambria"/>
          <w:kern w:val="3"/>
          <w:sz w:val="24"/>
          <w:szCs w:val="24"/>
          <w:lang w:eastAsia="zh-CN" w:bidi="hi-IN"/>
        </w:rPr>
      </w:pPr>
      <w:r w:rsidRPr="00323132">
        <w:rPr>
          <w:rFonts w:ascii="Cambria" w:eastAsia="SimSun" w:hAnsi="Cambria"/>
          <w:kern w:val="3"/>
          <w:sz w:val="24"/>
          <w:szCs w:val="24"/>
          <w:lang w:eastAsia="zh-CN" w:bidi="hi-IN"/>
        </w:rPr>
        <w:t xml:space="preserve">3.Grozīt “Zemgales plānošanas reģiona </w:t>
      </w:r>
      <w:proofErr w:type="spellStart"/>
      <w:r w:rsidRPr="00323132">
        <w:rPr>
          <w:rFonts w:ascii="Cambria" w:eastAsia="SimSun" w:hAnsi="Cambria"/>
          <w:kern w:val="3"/>
          <w:sz w:val="24"/>
          <w:szCs w:val="24"/>
          <w:lang w:eastAsia="zh-CN" w:bidi="hi-IN"/>
        </w:rPr>
        <w:t>deinstitucionalizācijas</w:t>
      </w:r>
      <w:proofErr w:type="spellEnd"/>
      <w:r w:rsidRPr="00323132">
        <w:rPr>
          <w:rFonts w:ascii="Cambria" w:eastAsia="SimSun" w:hAnsi="Cambria"/>
          <w:kern w:val="3"/>
          <w:sz w:val="24"/>
          <w:szCs w:val="24"/>
          <w:lang w:eastAsia="zh-CN" w:bidi="hi-IN"/>
        </w:rPr>
        <w:t xml:space="preserve"> plāns 2017.-2020. gadam stratēģiskās daļas” 2.11. punkta 6. rindkopu un izteikt to šādā redakcijā: </w:t>
      </w:r>
    </w:p>
    <w:p w:rsidR="00407A87" w:rsidRPr="00323132" w:rsidRDefault="00407A87" w:rsidP="00407A87">
      <w:pPr>
        <w:suppressAutoHyphens/>
        <w:autoSpaceDN w:val="0"/>
        <w:spacing w:after="0" w:line="240" w:lineRule="auto"/>
        <w:ind w:right="-902"/>
        <w:jc w:val="both"/>
        <w:textAlignment w:val="baseline"/>
        <w:rPr>
          <w:rFonts w:ascii="Cambria" w:eastAsia="SimSun" w:hAnsi="Cambria"/>
          <w:kern w:val="3"/>
          <w:sz w:val="24"/>
          <w:szCs w:val="24"/>
          <w:lang w:eastAsia="zh-CN" w:bidi="hi-IN"/>
        </w:rPr>
      </w:pPr>
      <w:r w:rsidRPr="00323132">
        <w:rPr>
          <w:rFonts w:ascii="Cambria" w:eastAsia="SimSun" w:hAnsi="Cambria"/>
          <w:kern w:val="3"/>
          <w:sz w:val="24"/>
          <w:szCs w:val="24"/>
          <w:lang w:eastAsia="zh-CN" w:bidi="hi-IN"/>
        </w:rPr>
        <w:t>“Kopējais Kokneses novadam plānotais finansējums 9.3.1.1. pasākuma ietvaros ir:</w:t>
      </w:r>
    </w:p>
    <w:p w:rsidR="00407A87" w:rsidRPr="00323132" w:rsidRDefault="00407A87" w:rsidP="00407A87">
      <w:pPr>
        <w:pStyle w:val="Sarakstarindkopa"/>
        <w:numPr>
          <w:ilvl w:val="0"/>
          <w:numId w:val="21"/>
        </w:numPr>
        <w:suppressAutoHyphens/>
        <w:autoSpaceDN w:val="0"/>
        <w:spacing w:after="0" w:line="240" w:lineRule="auto"/>
        <w:ind w:right="-902"/>
        <w:jc w:val="both"/>
        <w:textAlignment w:val="baseline"/>
        <w:rPr>
          <w:rFonts w:ascii="Cambria" w:eastAsia="SimSun" w:hAnsi="Cambria"/>
          <w:color w:val="000000"/>
          <w:kern w:val="3"/>
          <w:sz w:val="24"/>
          <w:szCs w:val="24"/>
          <w:lang w:eastAsia="zh-CN" w:bidi="hi-IN"/>
        </w:rPr>
      </w:pPr>
      <w:r w:rsidRPr="00323132">
        <w:rPr>
          <w:rFonts w:ascii="Cambria" w:eastAsia="SimSun" w:hAnsi="Cambria"/>
          <w:color w:val="000000"/>
          <w:kern w:val="3"/>
          <w:sz w:val="24"/>
          <w:szCs w:val="24"/>
          <w:lang w:eastAsia="zh-CN" w:bidi="hi-IN"/>
        </w:rPr>
        <w:t>236 852,84 EUR ERAF un nacionālais līdzfinansējums bez snieguma rezerves;</w:t>
      </w:r>
    </w:p>
    <w:p w:rsidR="00407A87" w:rsidRPr="00323132" w:rsidRDefault="00407A87" w:rsidP="00407A87">
      <w:pPr>
        <w:pStyle w:val="Sarakstarindkopa"/>
        <w:numPr>
          <w:ilvl w:val="0"/>
          <w:numId w:val="21"/>
        </w:numPr>
        <w:suppressAutoHyphens/>
        <w:autoSpaceDN w:val="0"/>
        <w:spacing w:after="0" w:line="240" w:lineRule="auto"/>
        <w:ind w:right="-902"/>
        <w:jc w:val="both"/>
        <w:textAlignment w:val="baseline"/>
        <w:rPr>
          <w:rFonts w:ascii="Cambria" w:eastAsia="SimSun" w:hAnsi="Cambria"/>
          <w:kern w:val="3"/>
          <w:sz w:val="24"/>
          <w:szCs w:val="24"/>
          <w:lang w:eastAsia="zh-CN" w:bidi="hi-IN"/>
        </w:rPr>
      </w:pPr>
      <w:r w:rsidRPr="00323132">
        <w:rPr>
          <w:rFonts w:ascii="Cambria" w:eastAsia="SimSun" w:hAnsi="Cambria"/>
          <w:color w:val="000000"/>
          <w:kern w:val="3"/>
          <w:sz w:val="24"/>
          <w:szCs w:val="24"/>
          <w:lang w:eastAsia="zh-CN" w:bidi="hi-IN"/>
        </w:rPr>
        <w:t xml:space="preserve">253 750,00 </w:t>
      </w:r>
      <w:r w:rsidRPr="00323132">
        <w:rPr>
          <w:rFonts w:ascii="Cambria" w:eastAsia="SimSun" w:hAnsi="Cambria"/>
          <w:kern w:val="3"/>
          <w:sz w:val="24"/>
          <w:szCs w:val="24"/>
          <w:lang w:eastAsia="zh-CN" w:bidi="hi-IN"/>
        </w:rPr>
        <w:t>EUR ERAF un nacionālais līdzfinansējums ar snieguma rezervi.”</w:t>
      </w:r>
    </w:p>
    <w:p w:rsidR="00407A87" w:rsidRPr="00323132" w:rsidRDefault="00407A87" w:rsidP="00407A87">
      <w:pPr>
        <w:pStyle w:val="Sarakstarindkopa"/>
        <w:suppressAutoHyphens/>
        <w:autoSpaceDN w:val="0"/>
        <w:spacing w:after="0" w:line="240" w:lineRule="auto"/>
        <w:ind w:right="-902"/>
        <w:jc w:val="both"/>
        <w:textAlignment w:val="baseline"/>
        <w:rPr>
          <w:rFonts w:ascii="Cambria" w:eastAsia="SimSun" w:hAnsi="Cambria"/>
          <w:kern w:val="3"/>
          <w:sz w:val="24"/>
          <w:szCs w:val="24"/>
          <w:lang w:eastAsia="zh-CN" w:bidi="hi-IN"/>
        </w:rPr>
      </w:pPr>
    </w:p>
    <w:p w:rsidR="00407A87" w:rsidRPr="00323132" w:rsidRDefault="00407A87" w:rsidP="00407A87">
      <w:pPr>
        <w:suppressAutoHyphens/>
        <w:autoSpaceDN w:val="0"/>
        <w:spacing w:after="0" w:line="240" w:lineRule="auto"/>
        <w:ind w:right="-902" w:firstLine="720"/>
        <w:jc w:val="both"/>
        <w:textAlignment w:val="baseline"/>
        <w:rPr>
          <w:rFonts w:ascii="Cambria" w:eastAsia="SimSun" w:hAnsi="Cambria"/>
          <w:kern w:val="3"/>
          <w:sz w:val="24"/>
          <w:szCs w:val="24"/>
          <w:lang w:eastAsia="zh-CN" w:bidi="hi-IN"/>
        </w:rPr>
      </w:pPr>
      <w:r w:rsidRPr="00323132">
        <w:rPr>
          <w:rFonts w:ascii="Cambria" w:eastAsia="SimSun" w:hAnsi="Cambria"/>
          <w:kern w:val="3"/>
          <w:sz w:val="24"/>
          <w:szCs w:val="24"/>
          <w:lang w:eastAsia="zh-CN" w:bidi="hi-IN"/>
        </w:rPr>
        <w:t>4. 4.2. punkta tabulā  “Pasākuma 9.3.1.1. ERAF finansētās rīcības sabiedrībā balstītu sociālo pakalpojumu attīstībai pilngadīgām personām ar GRT, bērniem ar FT un BSAC bērniem”, 30 apakšpunkta, 10. kolonnā:</w:t>
      </w:r>
      <w:r w:rsidRPr="00323132">
        <w:rPr>
          <w:rFonts w:ascii="Cambria" w:hAnsi="Cambria"/>
          <w:sz w:val="24"/>
          <w:szCs w:val="24"/>
        </w:rPr>
        <w:t xml:space="preserve"> “</w:t>
      </w:r>
      <w:r w:rsidRPr="00323132">
        <w:rPr>
          <w:rFonts w:ascii="Cambria" w:eastAsia="SimSun" w:hAnsi="Cambria"/>
          <w:kern w:val="3"/>
          <w:sz w:val="24"/>
          <w:szCs w:val="24"/>
          <w:lang w:eastAsia="zh-CN" w:bidi="hi-IN"/>
        </w:rPr>
        <w:t xml:space="preserve">Izveidotās vietas pakalpojumā, kuras attiecināmas uz projektu”, aizstāt skaitli </w:t>
      </w:r>
      <w:r>
        <w:rPr>
          <w:rFonts w:ascii="Cambria" w:eastAsia="SimSun" w:hAnsi="Cambria"/>
          <w:kern w:val="3"/>
          <w:sz w:val="24"/>
          <w:szCs w:val="24"/>
          <w:lang w:eastAsia="zh-CN" w:bidi="hi-IN"/>
        </w:rPr>
        <w:t>“</w:t>
      </w:r>
      <w:r w:rsidRPr="00323132">
        <w:rPr>
          <w:rFonts w:ascii="Cambria" w:eastAsia="SimSun" w:hAnsi="Cambria"/>
          <w:kern w:val="3"/>
          <w:sz w:val="24"/>
          <w:szCs w:val="24"/>
          <w:lang w:eastAsia="zh-CN" w:bidi="hi-IN"/>
        </w:rPr>
        <w:t>15</w:t>
      </w:r>
      <w:r>
        <w:rPr>
          <w:rFonts w:ascii="Cambria" w:eastAsia="SimSun" w:hAnsi="Cambria"/>
          <w:kern w:val="3"/>
          <w:sz w:val="24"/>
          <w:szCs w:val="24"/>
          <w:lang w:eastAsia="zh-CN" w:bidi="hi-IN"/>
        </w:rPr>
        <w:t>”</w:t>
      </w:r>
      <w:r w:rsidRPr="00323132">
        <w:rPr>
          <w:rFonts w:ascii="Cambria" w:eastAsia="SimSun" w:hAnsi="Cambria"/>
          <w:kern w:val="3"/>
          <w:sz w:val="24"/>
          <w:szCs w:val="24"/>
          <w:lang w:eastAsia="zh-CN" w:bidi="hi-IN"/>
        </w:rPr>
        <w:t xml:space="preserve"> ar skaitli </w:t>
      </w:r>
      <w:r>
        <w:rPr>
          <w:rFonts w:ascii="Cambria" w:eastAsia="SimSun" w:hAnsi="Cambria"/>
          <w:kern w:val="3"/>
          <w:sz w:val="24"/>
          <w:szCs w:val="24"/>
          <w:lang w:eastAsia="zh-CN" w:bidi="hi-IN"/>
        </w:rPr>
        <w:t>“</w:t>
      </w:r>
      <w:r w:rsidRPr="00323132">
        <w:rPr>
          <w:rFonts w:ascii="Cambria" w:eastAsia="SimSun" w:hAnsi="Cambria"/>
          <w:kern w:val="3"/>
          <w:sz w:val="24"/>
          <w:szCs w:val="24"/>
          <w:lang w:eastAsia="zh-CN" w:bidi="hi-IN"/>
        </w:rPr>
        <w:t>14”.</w:t>
      </w:r>
    </w:p>
    <w:p w:rsidR="00407A87" w:rsidRPr="00323132" w:rsidRDefault="00407A87" w:rsidP="00407A87">
      <w:pPr>
        <w:pStyle w:val="Sarakstarindkopa"/>
        <w:suppressAutoHyphens/>
        <w:autoSpaceDN w:val="0"/>
        <w:spacing w:after="0" w:line="240" w:lineRule="auto"/>
        <w:ind w:right="-902"/>
        <w:jc w:val="both"/>
        <w:textAlignment w:val="baseline"/>
        <w:rPr>
          <w:rFonts w:ascii="Cambria" w:eastAsia="SimSun" w:hAnsi="Cambria"/>
          <w:kern w:val="3"/>
          <w:sz w:val="24"/>
          <w:szCs w:val="24"/>
          <w:lang w:eastAsia="zh-CN" w:bidi="hi-IN"/>
        </w:rPr>
      </w:pPr>
    </w:p>
    <w:p w:rsidR="00407A87" w:rsidRPr="00323132" w:rsidRDefault="00407A87" w:rsidP="00407A87">
      <w:pPr>
        <w:suppressAutoHyphens/>
        <w:autoSpaceDN w:val="0"/>
        <w:spacing w:after="0" w:line="240" w:lineRule="auto"/>
        <w:ind w:right="-902" w:firstLine="720"/>
        <w:jc w:val="both"/>
        <w:textAlignment w:val="baseline"/>
        <w:rPr>
          <w:rFonts w:ascii="Cambria" w:eastAsia="SimSun" w:hAnsi="Cambria"/>
          <w:kern w:val="3"/>
          <w:sz w:val="24"/>
          <w:szCs w:val="24"/>
          <w:lang w:eastAsia="zh-CN" w:bidi="hi-IN"/>
        </w:rPr>
      </w:pPr>
      <w:r w:rsidRPr="00323132">
        <w:rPr>
          <w:rFonts w:ascii="Cambria" w:eastAsia="SimSun" w:hAnsi="Cambria"/>
          <w:kern w:val="3"/>
          <w:sz w:val="24"/>
          <w:szCs w:val="24"/>
          <w:lang w:eastAsia="zh-CN" w:bidi="hi-IN"/>
        </w:rPr>
        <w:t>5.Izslēgt 4.2. punkta tabulā “Pasākuma 9.3.1.1. ERAF finansētās rīcības sabiedrībā balstītu sociālo pakalpojumu attīstībai pilngadīgām personām ar GRT, bērniem ar FT un BSAC bērniem” 29.apakšpunktu.</w:t>
      </w:r>
    </w:p>
    <w:bookmarkEnd w:id="5"/>
    <w:p w:rsidR="00407A87" w:rsidRDefault="00407A87" w:rsidP="00407A87">
      <w:pPr>
        <w:suppressAutoHyphens/>
        <w:autoSpaceDN w:val="0"/>
        <w:spacing w:after="0" w:line="240" w:lineRule="auto"/>
        <w:ind w:right="-902"/>
        <w:jc w:val="center"/>
        <w:textAlignment w:val="baseline"/>
        <w:rPr>
          <w:rFonts w:ascii="Cambria" w:eastAsia="SimSun" w:hAnsi="Cambria"/>
          <w:b/>
          <w:kern w:val="3"/>
          <w:sz w:val="24"/>
          <w:szCs w:val="24"/>
          <w:lang w:eastAsia="zh-CN" w:bidi="hi-IN"/>
        </w:rPr>
      </w:pPr>
    </w:p>
    <w:p w:rsidR="00407A87" w:rsidRDefault="00407A87" w:rsidP="00407A87">
      <w:pPr>
        <w:suppressAutoHyphens/>
        <w:autoSpaceDN w:val="0"/>
        <w:spacing w:after="0" w:line="240" w:lineRule="auto"/>
        <w:ind w:right="-902"/>
        <w:jc w:val="center"/>
        <w:textAlignment w:val="baseline"/>
        <w:rPr>
          <w:rFonts w:ascii="Cambria" w:eastAsia="SimSun" w:hAnsi="Cambria"/>
          <w:b/>
          <w:kern w:val="3"/>
          <w:sz w:val="24"/>
          <w:szCs w:val="24"/>
          <w:lang w:eastAsia="zh-CN" w:bidi="hi-IN"/>
        </w:rPr>
      </w:pPr>
    </w:p>
    <w:p w:rsidR="00407A87" w:rsidRDefault="00407A87" w:rsidP="00407A87">
      <w:pPr>
        <w:suppressAutoHyphens/>
        <w:autoSpaceDN w:val="0"/>
        <w:spacing w:after="0" w:line="240" w:lineRule="auto"/>
        <w:ind w:right="-902"/>
        <w:jc w:val="center"/>
        <w:textAlignment w:val="baseline"/>
        <w:rPr>
          <w:rFonts w:ascii="Cambria" w:eastAsia="SimSun" w:hAnsi="Cambria"/>
          <w:b/>
          <w:kern w:val="3"/>
          <w:sz w:val="24"/>
          <w:szCs w:val="24"/>
          <w:lang w:eastAsia="zh-CN" w:bidi="hi-IN"/>
        </w:rPr>
      </w:pPr>
    </w:p>
    <w:p w:rsidR="00407A87" w:rsidRDefault="00407A87" w:rsidP="00407A87">
      <w:pPr>
        <w:spacing w:after="0" w:line="240" w:lineRule="auto"/>
        <w:ind w:right="-902"/>
        <w:jc w:val="center"/>
        <w:rPr>
          <w:rFonts w:ascii="Cambria" w:eastAsia="Times New Roman" w:hAnsi="Cambria"/>
          <w:b/>
          <w:color w:val="000000"/>
          <w:sz w:val="24"/>
          <w:szCs w:val="24"/>
          <w:lang w:eastAsia="lv-LV"/>
        </w:rPr>
      </w:pPr>
    </w:p>
    <w:p w:rsidR="00407A87" w:rsidRDefault="00407A87" w:rsidP="00407A87">
      <w:pPr>
        <w:spacing w:after="0" w:line="240" w:lineRule="auto"/>
        <w:ind w:right="-902"/>
        <w:jc w:val="center"/>
        <w:rPr>
          <w:rFonts w:ascii="Cambria" w:eastAsia="Times New Roman" w:hAnsi="Cambria"/>
          <w:b/>
          <w:color w:val="000000"/>
          <w:sz w:val="24"/>
          <w:szCs w:val="24"/>
          <w:lang w:eastAsia="lv-LV"/>
        </w:rPr>
      </w:pPr>
      <w:r>
        <w:rPr>
          <w:rFonts w:ascii="Cambria" w:eastAsia="Times New Roman" w:hAnsi="Cambria"/>
          <w:b/>
          <w:color w:val="000000"/>
          <w:sz w:val="24"/>
          <w:szCs w:val="24"/>
          <w:lang w:eastAsia="lv-LV"/>
        </w:rPr>
        <w:t>6.10.</w:t>
      </w:r>
    </w:p>
    <w:p w:rsidR="00407A87" w:rsidRPr="00A03E8C" w:rsidRDefault="00407A87" w:rsidP="00407A87">
      <w:pPr>
        <w:spacing w:after="0" w:line="240" w:lineRule="auto"/>
        <w:ind w:right="-902"/>
        <w:jc w:val="center"/>
        <w:rPr>
          <w:rFonts w:ascii="Cambria" w:eastAsia="Times New Roman" w:hAnsi="Cambria"/>
          <w:b/>
          <w:color w:val="000000"/>
          <w:sz w:val="24"/>
          <w:szCs w:val="24"/>
          <w:lang w:eastAsia="lv-LV"/>
        </w:rPr>
      </w:pPr>
      <w:r w:rsidRPr="00A03E8C">
        <w:rPr>
          <w:rFonts w:ascii="Cambria" w:eastAsia="Times New Roman" w:hAnsi="Cambria"/>
          <w:b/>
          <w:color w:val="000000"/>
          <w:sz w:val="24"/>
          <w:szCs w:val="24"/>
          <w:lang w:eastAsia="lv-LV"/>
        </w:rPr>
        <w:t>Par projekta “Sociālo pakalpojumu infrastruktūras attīstība Kokneses novadā”</w:t>
      </w:r>
    </w:p>
    <w:p w:rsidR="00407A87" w:rsidRDefault="00407A87" w:rsidP="00407A87">
      <w:pPr>
        <w:spacing w:after="0" w:line="240" w:lineRule="auto"/>
        <w:ind w:right="-902"/>
        <w:jc w:val="center"/>
        <w:rPr>
          <w:rFonts w:ascii="Cambria" w:eastAsia="Times New Roman" w:hAnsi="Cambria"/>
          <w:b/>
          <w:color w:val="000000"/>
          <w:sz w:val="24"/>
          <w:szCs w:val="24"/>
          <w:lang w:eastAsia="lv-LV"/>
        </w:rPr>
      </w:pPr>
      <w:r>
        <w:rPr>
          <w:rFonts w:ascii="Cambria" w:eastAsia="Times New Roman" w:hAnsi="Cambria"/>
          <w:b/>
          <w:color w:val="000000"/>
          <w:sz w:val="24"/>
          <w:szCs w:val="24"/>
          <w:lang w:eastAsia="lv-LV"/>
        </w:rPr>
        <w:t>i</w:t>
      </w:r>
      <w:r w:rsidRPr="00A03E8C">
        <w:rPr>
          <w:rFonts w:ascii="Cambria" w:eastAsia="Times New Roman" w:hAnsi="Cambria"/>
          <w:b/>
          <w:color w:val="000000"/>
          <w:sz w:val="24"/>
          <w:szCs w:val="24"/>
          <w:lang w:eastAsia="lv-LV"/>
        </w:rPr>
        <w:t>esniegumu</w:t>
      </w:r>
    </w:p>
    <w:p w:rsidR="00407A87" w:rsidRDefault="00407A87" w:rsidP="00407A87">
      <w:pPr>
        <w:spacing w:after="0" w:line="240" w:lineRule="auto"/>
        <w:ind w:right="-902"/>
        <w:jc w:val="center"/>
        <w:rPr>
          <w:rFonts w:ascii="Cambria" w:eastAsia="Times New Roman" w:hAnsi="Cambria"/>
          <w:color w:val="000000"/>
          <w:sz w:val="24"/>
          <w:szCs w:val="24"/>
          <w:lang w:eastAsia="lv-LV"/>
        </w:rPr>
      </w:pPr>
      <w:r>
        <w:rPr>
          <w:rFonts w:ascii="Cambria" w:eastAsia="Times New Roman" w:hAnsi="Cambria"/>
          <w:color w:val="000000"/>
          <w:sz w:val="24"/>
          <w:szCs w:val="24"/>
          <w:lang w:eastAsia="lv-LV"/>
        </w:rPr>
        <w:t xml:space="preserve">_______________________________________________________________________________________________________ </w:t>
      </w:r>
    </w:p>
    <w:p w:rsidR="00407A87" w:rsidRDefault="00407A87" w:rsidP="00407A87">
      <w:pPr>
        <w:spacing w:after="0" w:line="240" w:lineRule="auto"/>
        <w:ind w:right="-908"/>
        <w:jc w:val="both"/>
        <w:rPr>
          <w:rFonts w:ascii="Cambria" w:eastAsia="Times New Roman" w:hAnsi="Cambria"/>
          <w:color w:val="000000"/>
          <w:sz w:val="24"/>
          <w:szCs w:val="24"/>
          <w:lang w:eastAsia="lv-LV"/>
        </w:rPr>
      </w:pPr>
    </w:p>
    <w:p w:rsidR="00407A87" w:rsidRDefault="00407A87" w:rsidP="00407A87">
      <w:pPr>
        <w:spacing w:after="0" w:line="240" w:lineRule="auto"/>
        <w:ind w:right="-908"/>
        <w:jc w:val="both"/>
        <w:rPr>
          <w:rFonts w:ascii="Cambria" w:eastAsia="Times New Roman" w:hAnsi="Cambria"/>
          <w:color w:val="000000"/>
          <w:sz w:val="24"/>
          <w:szCs w:val="24"/>
          <w:lang w:eastAsia="lv-LV"/>
        </w:rPr>
      </w:pPr>
      <w:r>
        <w:rPr>
          <w:rFonts w:ascii="Cambria" w:eastAsia="Times New Roman" w:hAnsi="Cambria"/>
          <w:color w:val="000000"/>
          <w:sz w:val="24"/>
          <w:szCs w:val="24"/>
          <w:lang w:eastAsia="lv-LV"/>
        </w:rPr>
        <w:t xml:space="preserve">ZIŅO: Dainis </w:t>
      </w:r>
      <w:proofErr w:type="spellStart"/>
      <w:r>
        <w:rPr>
          <w:rFonts w:ascii="Cambria" w:eastAsia="Times New Roman" w:hAnsi="Cambria"/>
          <w:color w:val="000000"/>
          <w:sz w:val="24"/>
          <w:szCs w:val="24"/>
          <w:lang w:eastAsia="lv-LV"/>
        </w:rPr>
        <w:t>Vingris</w:t>
      </w:r>
      <w:proofErr w:type="spellEnd"/>
    </w:p>
    <w:p w:rsidR="00407A87" w:rsidRDefault="00407A87" w:rsidP="00407A87">
      <w:pPr>
        <w:spacing w:after="0" w:line="240" w:lineRule="auto"/>
        <w:ind w:right="-908"/>
        <w:jc w:val="both"/>
        <w:rPr>
          <w:rFonts w:ascii="Cambria" w:eastAsia="Times New Roman" w:hAnsi="Cambria"/>
          <w:color w:val="000000"/>
          <w:sz w:val="24"/>
          <w:szCs w:val="24"/>
          <w:lang w:eastAsia="lv-LV"/>
        </w:rPr>
      </w:pPr>
    </w:p>
    <w:p w:rsidR="00407A87" w:rsidRDefault="00407A87" w:rsidP="00407A87">
      <w:pPr>
        <w:spacing w:after="0" w:line="240" w:lineRule="auto"/>
        <w:ind w:right="-908" w:firstLine="720"/>
        <w:jc w:val="both"/>
        <w:rPr>
          <w:rFonts w:ascii="Cambria" w:hAnsi="Cambria"/>
          <w:sz w:val="24"/>
          <w:szCs w:val="24"/>
        </w:rPr>
      </w:pPr>
      <w:r w:rsidRPr="00A03E8C">
        <w:rPr>
          <w:rFonts w:ascii="Cambria" w:eastAsia="Times New Roman" w:hAnsi="Cambria"/>
          <w:color w:val="000000"/>
          <w:sz w:val="24"/>
          <w:szCs w:val="24"/>
          <w:lang w:eastAsia="lv-LV"/>
        </w:rPr>
        <w:t xml:space="preserve">Saskaņā ar likuma „Par pašvaldībām” 15.panta pirmās daļas 7.punktu un 21.panta pirmās daļas 27.punktu, Ministru kabineta 2016.gada 20.decembra noteikumiem Nr.871 Darbības programmas “Izaugsme un nodarbinātība” specifiskā atbalsta mērķa 9.3.1.”Attīstīt pakalpojumu infrastruktūru bērnu aprūpei ģimeniskā vidē un personu ar invaliditāti neatkarīgai dzīvei un integrācijai sabiedrībā” 9.3.1.1.pasākuma “Pakalpojumu infrastruktūras attīstība </w:t>
      </w:r>
      <w:proofErr w:type="spellStart"/>
      <w:r w:rsidRPr="00A03E8C">
        <w:rPr>
          <w:rFonts w:ascii="Cambria" w:eastAsia="Times New Roman" w:hAnsi="Cambria"/>
          <w:color w:val="000000"/>
          <w:sz w:val="24"/>
          <w:szCs w:val="24"/>
          <w:lang w:eastAsia="lv-LV"/>
        </w:rPr>
        <w:t>deinstitucionalizācijas</w:t>
      </w:r>
      <w:proofErr w:type="spellEnd"/>
      <w:r w:rsidRPr="00A03E8C">
        <w:rPr>
          <w:rFonts w:ascii="Cambria" w:eastAsia="Times New Roman" w:hAnsi="Cambria"/>
          <w:color w:val="000000"/>
          <w:sz w:val="24"/>
          <w:szCs w:val="24"/>
          <w:lang w:eastAsia="lv-LV"/>
        </w:rPr>
        <w:t xml:space="preserve"> plānu īstenošanai” pirmās un otrās projektu iesniegumu atlases kārtas īstenošanas noteikumiem, 2016.gada 19.janvārī noslēgto sadarbības līgumu Nr. 3-41.4/50 par projekta Nr. 9.2.2.1/15/I/001 “Atver sirdi Zemgalē” īstenošanu un 2018.gada 31.janvāra sēdes protokola izrakstu Nr.1 §5.4. ’’Par </w:t>
      </w:r>
      <w:proofErr w:type="spellStart"/>
      <w:r w:rsidRPr="00A03E8C">
        <w:rPr>
          <w:rFonts w:ascii="Cambria" w:eastAsia="Times New Roman" w:hAnsi="Cambria"/>
          <w:color w:val="000000"/>
          <w:sz w:val="24"/>
          <w:szCs w:val="24"/>
          <w:lang w:eastAsia="lv-LV"/>
        </w:rPr>
        <w:t>Deinstitucionalizācijas</w:t>
      </w:r>
      <w:proofErr w:type="spellEnd"/>
      <w:r w:rsidRPr="00A03E8C">
        <w:rPr>
          <w:rFonts w:ascii="Cambria" w:eastAsia="Times New Roman" w:hAnsi="Cambria"/>
          <w:color w:val="000000"/>
          <w:sz w:val="24"/>
          <w:szCs w:val="24"/>
          <w:lang w:eastAsia="lv-LV"/>
        </w:rPr>
        <w:t xml:space="preserve"> plāna saskaņošanu projektā “Atver sirdi Zemgalē”’</w:t>
      </w:r>
      <w:r>
        <w:rPr>
          <w:rFonts w:ascii="Cambria" w:eastAsia="Times New Roman" w:hAnsi="Cambria"/>
          <w:color w:val="000000"/>
          <w:sz w:val="24"/>
          <w:szCs w:val="24"/>
          <w:lang w:eastAsia="lv-LV"/>
        </w:rPr>
        <w:t xml:space="preserve">, ņemot vērā Finanšu un attīstības  pastāvīgās komitejas 19.12.2018. ieteikumu,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A03E8C" w:rsidRDefault="00407A87" w:rsidP="00407A87">
      <w:pPr>
        <w:spacing w:after="0" w:line="240" w:lineRule="auto"/>
        <w:ind w:right="-902" w:firstLine="709"/>
        <w:jc w:val="both"/>
        <w:rPr>
          <w:rFonts w:ascii="Cambria" w:eastAsia="Calibri" w:hAnsi="Cambria"/>
          <w:i/>
          <w:sz w:val="24"/>
          <w:szCs w:val="24"/>
        </w:rPr>
      </w:pPr>
    </w:p>
    <w:p w:rsidR="00407A87" w:rsidRPr="00A03E8C" w:rsidRDefault="00407A87" w:rsidP="00407A87">
      <w:pPr>
        <w:tabs>
          <w:tab w:val="left" w:pos="284"/>
        </w:tabs>
        <w:suppressAutoHyphens/>
        <w:autoSpaceDN w:val="0"/>
        <w:spacing w:after="0" w:line="240" w:lineRule="auto"/>
        <w:ind w:right="-902"/>
        <w:jc w:val="both"/>
        <w:textAlignment w:val="baseline"/>
        <w:rPr>
          <w:rFonts w:ascii="Cambria" w:eastAsia="SimSun" w:hAnsi="Cambria"/>
          <w:kern w:val="3"/>
          <w:sz w:val="24"/>
          <w:szCs w:val="24"/>
          <w:lang w:eastAsia="zh-CN" w:bidi="hi-IN"/>
        </w:rPr>
      </w:pPr>
      <w:r>
        <w:rPr>
          <w:rFonts w:ascii="Cambria" w:eastAsia="SimSun" w:hAnsi="Cambria"/>
          <w:kern w:val="3"/>
          <w:sz w:val="24"/>
          <w:szCs w:val="24"/>
          <w:lang w:eastAsia="zh-CN" w:bidi="hi-IN"/>
        </w:rPr>
        <w:tab/>
      </w:r>
      <w:r>
        <w:rPr>
          <w:rFonts w:ascii="Cambria" w:eastAsia="SimSun" w:hAnsi="Cambria"/>
          <w:kern w:val="3"/>
          <w:sz w:val="24"/>
          <w:szCs w:val="24"/>
          <w:lang w:eastAsia="zh-CN" w:bidi="hi-IN"/>
        </w:rPr>
        <w:tab/>
        <w:t>1.</w:t>
      </w:r>
      <w:r w:rsidRPr="00A03E8C">
        <w:rPr>
          <w:rFonts w:ascii="Cambria" w:eastAsia="SimSun" w:hAnsi="Cambria"/>
          <w:kern w:val="3"/>
          <w:sz w:val="24"/>
          <w:szCs w:val="24"/>
          <w:lang w:eastAsia="zh-CN" w:bidi="hi-IN"/>
        </w:rPr>
        <w:t xml:space="preserve">Atbalstīt projekta “Sociālo pakalpojumu infrastruktūras attīstība Kokneses novadā” iesnieguma iesniegšanu Darbības programmas “Izaugsme un nodarbinātība” </w:t>
      </w:r>
      <w:r w:rsidRPr="00A03E8C">
        <w:rPr>
          <w:rFonts w:ascii="Cambria" w:eastAsia="SimSun" w:hAnsi="Cambria"/>
          <w:kern w:val="3"/>
          <w:sz w:val="24"/>
          <w:szCs w:val="24"/>
          <w:lang w:eastAsia="zh-CN" w:bidi="hi-IN"/>
        </w:rPr>
        <w:lastRenderedPageBreak/>
        <w:t xml:space="preserve">specifiskā atbalsta mērķa 9.3.1.”Attīstīt pakalpojumu infrastruktūru bērnu aprūpei ģimeniskā vidē un personu ar invaliditāti neatkarīgai dzīvei un integrācijai sabiedrībā” 9.3.1.1.pasākuma “Pakalpojumu infrastruktūras attīstība </w:t>
      </w:r>
      <w:proofErr w:type="spellStart"/>
      <w:r w:rsidRPr="00A03E8C">
        <w:rPr>
          <w:rFonts w:ascii="Cambria" w:eastAsia="SimSun" w:hAnsi="Cambria"/>
          <w:kern w:val="3"/>
          <w:sz w:val="24"/>
          <w:szCs w:val="24"/>
          <w:lang w:eastAsia="zh-CN" w:bidi="hi-IN"/>
        </w:rPr>
        <w:t>deinstitucionalizācijas</w:t>
      </w:r>
      <w:proofErr w:type="spellEnd"/>
      <w:r w:rsidRPr="00A03E8C">
        <w:rPr>
          <w:rFonts w:ascii="Cambria" w:eastAsia="SimSun" w:hAnsi="Cambria"/>
          <w:kern w:val="3"/>
          <w:sz w:val="24"/>
          <w:szCs w:val="24"/>
          <w:lang w:eastAsia="zh-CN" w:bidi="hi-IN"/>
        </w:rPr>
        <w:t xml:space="preserve"> plānu īstenošanai” otrajā projektu iesniegumu atlases kārtā.</w:t>
      </w:r>
    </w:p>
    <w:p w:rsidR="00407A87" w:rsidRPr="00A03E8C" w:rsidRDefault="00407A87" w:rsidP="00407A87">
      <w:pPr>
        <w:tabs>
          <w:tab w:val="left" w:pos="284"/>
        </w:tabs>
        <w:suppressAutoHyphens/>
        <w:autoSpaceDN w:val="0"/>
        <w:spacing w:after="0" w:line="240" w:lineRule="auto"/>
        <w:ind w:right="-902"/>
        <w:jc w:val="both"/>
        <w:textAlignment w:val="baseline"/>
        <w:rPr>
          <w:rFonts w:ascii="Cambria" w:eastAsia="SimSun" w:hAnsi="Cambria"/>
          <w:b/>
          <w:i/>
          <w:kern w:val="3"/>
          <w:sz w:val="24"/>
          <w:szCs w:val="24"/>
          <w:lang w:eastAsia="zh-CN" w:bidi="hi-IN"/>
        </w:rPr>
      </w:pPr>
      <w:r>
        <w:rPr>
          <w:rFonts w:ascii="Cambria" w:hAnsi="Cambria"/>
          <w:sz w:val="24"/>
          <w:szCs w:val="24"/>
        </w:rPr>
        <w:tab/>
      </w:r>
      <w:r>
        <w:rPr>
          <w:rFonts w:ascii="Cambria" w:hAnsi="Cambria"/>
          <w:sz w:val="24"/>
          <w:szCs w:val="24"/>
        </w:rPr>
        <w:tab/>
        <w:t>2.</w:t>
      </w:r>
      <w:r w:rsidRPr="00A03E8C">
        <w:rPr>
          <w:rFonts w:ascii="Cambria" w:hAnsi="Cambria"/>
          <w:sz w:val="24"/>
          <w:szCs w:val="24"/>
        </w:rPr>
        <w:t xml:space="preserve">Izveidot pašvaldībai piederošā īpašumā “Madaras”, Iršu pagastā, Kokneses novadā ģimeniskai videi pietuvinātu pakalpojumu ārpusģimenes aprūpē esošiem bērniem. Iznākuma rādītājs: jaunizveidotas normatīviem atbilstošas </w:t>
      </w:r>
      <w:r w:rsidRPr="00A03E8C">
        <w:rPr>
          <w:rFonts w:ascii="Cambria" w:hAnsi="Cambria"/>
          <w:b/>
          <w:i/>
          <w:sz w:val="24"/>
          <w:szCs w:val="24"/>
          <w:u w:val="single"/>
        </w:rPr>
        <w:t>14 vietas ģimeniskai videi pietuvinātā pakalpojumā</w:t>
      </w:r>
      <w:r w:rsidRPr="00A03E8C">
        <w:rPr>
          <w:rFonts w:ascii="Cambria" w:hAnsi="Cambria"/>
          <w:b/>
          <w:i/>
          <w:sz w:val="24"/>
          <w:szCs w:val="24"/>
        </w:rPr>
        <w:t>.</w:t>
      </w:r>
    </w:p>
    <w:p w:rsidR="00407A87" w:rsidRPr="00A03E8C" w:rsidRDefault="00407A87" w:rsidP="00407A87">
      <w:pPr>
        <w:tabs>
          <w:tab w:val="left" w:pos="284"/>
        </w:tabs>
        <w:suppressAutoHyphens/>
        <w:autoSpaceDN w:val="0"/>
        <w:spacing w:after="0" w:line="240" w:lineRule="auto"/>
        <w:ind w:right="-902"/>
        <w:jc w:val="both"/>
        <w:textAlignment w:val="baseline"/>
        <w:rPr>
          <w:rFonts w:ascii="Cambria" w:eastAsia="SimSun" w:hAnsi="Cambria"/>
          <w:kern w:val="3"/>
          <w:sz w:val="24"/>
          <w:szCs w:val="24"/>
          <w:lang w:eastAsia="zh-CN" w:bidi="hi-IN"/>
        </w:rPr>
      </w:pPr>
      <w:r>
        <w:rPr>
          <w:rFonts w:ascii="Cambria" w:eastAsia="Times New Roman" w:hAnsi="Cambria"/>
          <w:sz w:val="24"/>
          <w:szCs w:val="24"/>
          <w:lang w:eastAsia="lv-LV"/>
        </w:rPr>
        <w:tab/>
      </w:r>
      <w:r>
        <w:rPr>
          <w:rFonts w:ascii="Cambria" w:eastAsia="Times New Roman" w:hAnsi="Cambria"/>
          <w:sz w:val="24"/>
          <w:szCs w:val="24"/>
          <w:lang w:eastAsia="lv-LV"/>
        </w:rPr>
        <w:tab/>
        <w:t>3.</w:t>
      </w:r>
      <w:r w:rsidRPr="00A03E8C">
        <w:rPr>
          <w:rFonts w:ascii="Cambria" w:eastAsia="Times New Roman" w:hAnsi="Cambria"/>
          <w:sz w:val="24"/>
          <w:szCs w:val="24"/>
          <w:lang w:eastAsia="lv-LV"/>
        </w:rPr>
        <w:t xml:space="preserve">Projekta atbalsta gadījumā realizēt Projektā plānotās aktivitātes 2018. – 2023.gadā par kopējo summu </w:t>
      </w:r>
      <w:r w:rsidRPr="00A03E8C">
        <w:rPr>
          <w:rFonts w:ascii="Cambria" w:eastAsia="Times New Roman" w:hAnsi="Cambria"/>
          <w:b/>
          <w:sz w:val="24"/>
          <w:szCs w:val="24"/>
          <w:lang w:eastAsia="lv-LV"/>
        </w:rPr>
        <w:t>285 915, 49 EUR</w:t>
      </w:r>
      <w:r w:rsidRPr="00A03E8C">
        <w:rPr>
          <w:rFonts w:ascii="Cambria" w:eastAsia="Times New Roman" w:hAnsi="Cambria"/>
          <w:sz w:val="24"/>
          <w:szCs w:val="24"/>
          <w:lang w:eastAsia="lv-LV"/>
        </w:rPr>
        <w:t>, t.sk.</w:t>
      </w:r>
      <w:r>
        <w:rPr>
          <w:rFonts w:ascii="Cambria" w:eastAsia="Times New Roman" w:hAnsi="Cambria"/>
          <w:sz w:val="24"/>
          <w:szCs w:val="24"/>
          <w:lang w:eastAsia="lv-LV"/>
        </w:rPr>
        <w:t>:</w:t>
      </w:r>
    </w:p>
    <w:p w:rsidR="00407A87" w:rsidRPr="00A03E8C" w:rsidRDefault="00407A87" w:rsidP="00407A87">
      <w:pPr>
        <w:spacing w:after="0" w:line="240" w:lineRule="auto"/>
        <w:ind w:right="-902" w:firstLine="720"/>
        <w:jc w:val="both"/>
        <w:rPr>
          <w:rFonts w:ascii="Cambria" w:eastAsia="Times New Roman" w:hAnsi="Cambria"/>
          <w:sz w:val="24"/>
          <w:szCs w:val="24"/>
          <w:lang w:eastAsia="lv-LV"/>
        </w:rPr>
      </w:pPr>
      <w:r>
        <w:rPr>
          <w:rFonts w:ascii="Cambria" w:eastAsia="Times New Roman" w:hAnsi="Cambria"/>
          <w:sz w:val="24"/>
          <w:szCs w:val="24"/>
          <w:lang w:eastAsia="lv-LV"/>
        </w:rPr>
        <w:t>3.1.</w:t>
      </w:r>
      <w:r w:rsidRPr="009132DA">
        <w:rPr>
          <w:rFonts w:ascii="Cambria" w:eastAsia="Times New Roman" w:hAnsi="Cambria"/>
          <w:sz w:val="24"/>
          <w:szCs w:val="24"/>
          <w:lang w:eastAsia="lv-LV"/>
        </w:rPr>
        <w:t xml:space="preserve">Eiropas Reģionālā fonda finansējums 79,00 % no attiecināmajām izmaksām – </w:t>
      </w:r>
      <w:r w:rsidRPr="00A03E8C">
        <w:rPr>
          <w:rFonts w:ascii="Cambria" w:eastAsia="Times New Roman" w:hAnsi="Cambria"/>
          <w:b/>
          <w:sz w:val="24"/>
          <w:szCs w:val="24"/>
          <w:lang w:eastAsia="lv-LV"/>
        </w:rPr>
        <w:t xml:space="preserve">225 873, 24 </w:t>
      </w:r>
      <w:r w:rsidRPr="00A03E8C">
        <w:rPr>
          <w:rFonts w:ascii="Cambria" w:eastAsia="Times New Roman" w:hAnsi="Cambria"/>
          <w:sz w:val="24"/>
          <w:szCs w:val="24"/>
          <w:lang w:eastAsia="lv-LV"/>
        </w:rPr>
        <w:t>EUR;</w:t>
      </w:r>
    </w:p>
    <w:p w:rsidR="00407A87" w:rsidRPr="009132DA" w:rsidRDefault="00407A87" w:rsidP="00407A87">
      <w:pPr>
        <w:spacing w:after="0" w:line="240" w:lineRule="auto"/>
        <w:ind w:right="-902" w:firstLine="709"/>
        <w:jc w:val="both"/>
        <w:rPr>
          <w:rFonts w:ascii="Cambria" w:eastAsia="Times New Roman" w:hAnsi="Cambria"/>
          <w:sz w:val="24"/>
          <w:szCs w:val="24"/>
          <w:lang w:eastAsia="lv-LV"/>
        </w:rPr>
      </w:pPr>
      <w:r>
        <w:rPr>
          <w:rFonts w:ascii="Cambria" w:eastAsia="Times New Roman" w:hAnsi="Cambria"/>
          <w:sz w:val="24"/>
          <w:szCs w:val="24"/>
          <w:lang w:eastAsia="lv-LV"/>
        </w:rPr>
        <w:t>3.2.</w:t>
      </w:r>
      <w:r w:rsidRPr="009132DA">
        <w:rPr>
          <w:rFonts w:ascii="Cambria" w:eastAsia="Times New Roman" w:hAnsi="Cambria"/>
          <w:sz w:val="24"/>
          <w:szCs w:val="24"/>
          <w:lang w:eastAsia="lv-LV"/>
        </w:rPr>
        <w:t xml:space="preserve">Valsts budžeta dotācija 3,75 % no projekta attiecināmajām izmaksām – </w:t>
      </w:r>
      <w:r w:rsidRPr="009132DA">
        <w:rPr>
          <w:rFonts w:ascii="Cambria" w:eastAsia="Times New Roman" w:hAnsi="Cambria"/>
          <w:b/>
          <w:sz w:val="24"/>
          <w:szCs w:val="24"/>
          <w:lang w:eastAsia="lv-LV"/>
        </w:rPr>
        <w:t xml:space="preserve">10721, 83 </w:t>
      </w:r>
      <w:r w:rsidRPr="009132DA">
        <w:rPr>
          <w:rFonts w:ascii="Cambria" w:eastAsia="Times New Roman" w:hAnsi="Cambria"/>
          <w:sz w:val="24"/>
          <w:szCs w:val="24"/>
          <w:lang w:eastAsia="lv-LV"/>
        </w:rPr>
        <w:t>EUR;</w:t>
      </w:r>
    </w:p>
    <w:p w:rsidR="00407A87" w:rsidRPr="009132DA" w:rsidRDefault="00407A87" w:rsidP="00407A87">
      <w:pPr>
        <w:spacing w:after="0" w:line="240" w:lineRule="auto"/>
        <w:ind w:right="-902" w:firstLine="709"/>
        <w:jc w:val="both"/>
        <w:rPr>
          <w:rFonts w:ascii="Cambria" w:eastAsia="Times New Roman" w:hAnsi="Cambria"/>
          <w:sz w:val="24"/>
          <w:szCs w:val="24"/>
          <w:lang w:eastAsia="lv-LV"/>
        </w:rPr>
      </w:pPr>
      <w:r>
        <w:rPr>
          <w:rFonts w:ascii="Cambria" w:eastAsia="Times New Roman" w:hAnsi="Cambria"/>
          <w:sz w:val="24"/>
          <w:szCs w:val="24"/>
          <w:lang w:eastAsia="lv-LV"/>
        </w:rPr>
        <w:t>3.3.</w:t>
      </w:r>
      <w:r w:rsidRPr="009132DA">
        <w:rPr>
          <w:rFonts w:ascii="Cambria" w:eastAsia="Times New Roman" w:hAnsi="Cambria"/>
          <w:sz w:val="24"/>
          <w:szCs w:val="24"/>
          <w:lang w:eastAsia="lv-LV"/>
        </w:rPr>
        <w:t xml:space="preserve">Kopējais Kokneses novada domes finansējums 17,25 % no attiecināmajām izmaksām – </w:t>
      </w:r>
      <w:r w:rsidRPr="009132DA">
        <w:rPr>
          <w:rFonts w:ascii="Cambria" w:eastAsia="Times New Roman" w:hAnsi="Cambria"/>
          <w:b/>
          <w:sz w:val="24"/>
          <w:szCs w:val="24"/>
          <w:lang w:eastAsia="lv-LV"/>
        </w:rPr>
        <w:t>49 320,42</w:t>
      </w:r>
      <w:r w:rsidRPr="009132DA">
        <w:rPr>
          <w:rFonts w:ascii="Cambria" w:eastAsia="Times New Roman" w:hAnsi="Cambria"/>
          <w:sz w:val="24"/>
          <w:szCs w:val="24"/>
          <w:lang w:eastAsia="lv-LV"/>
        </w:rPr>
        <w:t xml:space="preserve"> EUR, t.sk.:</w:t>
      </w:r>
    </w:p>
    <w:p w:rsidR="00407A87" w:rsidRPr="009132DA" w:rsidRDefault="00407A87" w:rsidP="00407A87">
      <w:pPr>
        <w:spacing w:after="0" w:line="240" w:lineRule="auto"/>
        <w:ind w:right="-902" w:firstLine="709"/>
        <w:jc w:val="both"/>
        <w:rPr>
          <w:rFonts w:ascii="Cambria" w:eastAsia="Times New Roman" w:hAnsi="Cambria"/>
          <w:sz w:val="24"/>
          <w:szCs w:val="24"/>
          <w:lang w:eastAsia="lv-LV"/>
        </w:rPr>
      </w:pPr>
      <w:r>
        <w:rPr>
          <w:rFonts w:ascii="Cambria" w:eastAsia="Times New Roman" w:hAnsi="Cambria"/>
          <w:sz w:val="24"/>
          <w:szCs w:val="24"/>
          <w:lang w:eastAsia="lv-LV"/>
        </w:rPr>
        <w:t>3.3.1.</w:t>
      </w:r>
      <w:r w:rsidRPr="009132DA">
        <w:rPr>
          <w:rFonts w:ascii="Cambria" w:eastAsia="Times New Roman" w:hAnsi="Cambria"/>
          <w:sz w:val="24"/>
          <w:szCs w:val="24"/>
          <w:lang w:eastAsia="lv-LV"/>
        </w:rPr>
        <w:t xml:space="preserve">Kokneses novada domes līdzfinansējums 11,25 % no attiecināmajām izmaksām –   </w:t>
      </w:r>
      <w:r w:rsidRPr="009132DA">
        <w:rPr>
          <w:rFonts w:ascii="Cambria" w:eastAsia="Times New Roman" w:hAnsi="Cambria"/>
          <w:b/>
          <w:sz w:val="24"/>
          <w:szCs w:val="24"/>
          <w:lang w:eastAsia="lv-LV"/>
        </w:rPr>
        <w:t>32 165,49</w:t>
      </w:r>
      <w:r w:rsidRPr="009132DA">
        <w:rPr>
          <w:rFonts w:ascii="Cambria" w:eastAsia="Times New Roman" w:hAnsi="Cambria"/>
          <w:sz w:val="24"/>
          <w:szCs w:val="24"/>
          <w:lang w:eastAsia="lv-LV"/>
        </w:rPr>
        <w:t xml:space="preserve"> EUR;</w:t>
      </w:r>
    </w:p>
    <w:p w:rsidR="00407A87" w:rsidRPr="009132DA" w:rsidRDefault="00407A87" w:rsidP="00407A87">
      <w:pPr>
        <w:spacing w:after="0" w:line="240" w:lineRule="auto"/>
        <w:ind w:right="-902" w:firstLine="709"/>
        <w:jc w:val="both"/>
        <w:rPr>
          <w:rFonts w:ascii="Cambria" w:eastAsia="Times New Roman" w:hAnsi="Cambria"/>
          <w:sz w:val="24"/>
          <w:szCs w:val="24"/>
          <w:lang w:eastAsia="lv-LV"/>
        </w:rPr>
      </w:pPr>
      <w:r>
        <w:rPr>
          <w:rFonts w:ascii="Cambria" w:eastAsia="Times New Roman" w:hAnsi="Cambria"/>
          <w:sz w:val="24"/>
          <w:szCs w:val="24"/>
          <w:lang w:eastAsia="lv-LV"/>
        </w:rPr>
        <w:t>3.3.2.</w:t>
      </w:r>
      <w:r w:rsidRPr="009132DA">
        <w:rPr>
          <w:rFonts w:ascii="Cambria" w:eastAsia="Times New Roman" w:hAnsi="Cambria"/>
          <w:sz w:val="24"/>
          <w:szCs w:val="24"/>
          <w:lang w:eastAsia="lv-LV"/>
        </w:rPr>
        <w:t xml:space="preserve">Kokneses novada domes finansējums snieguma rezerves </w:t>
      </w:r>
      <w:proofErr w:type="spellStart"/>
      <w:r w:rsidRPr="009132DA">
        <w:rPr>
          <w:rFonts w:ascii="Cambria" w:eastAsia="Times New Roman" w:hAnsi="Cambria"/>
          <w:sz w:val="24"/>
          <w:szCs w:val="24"/>
          <w:lang w:eastAsia="lv-LV"/>
        </w:rPr>
        <w:t>priekšfinansēšanai</w:t>
      </w:r>
      <w:proofErr w:type="spellEnd"/>
      <w:r w:rsidRPr="009132DA">
        <w:rPr>
          <w:rFonts w:ascii="Cambria" w:eastAsia="Times New Roman" w:hAnsi="Cambria"/>
          <w:sz w:val="24"/>
          <w:szCs w:val="24"/>
          <w:lang w:eastAsia="lv-LV"/>
        </w:rPr>
        <w:t xml:space="preserve"> 6 % no attiecināmajām izmaksām – </w:t>
      </w:r>
      <w:r w:rsidRPr="009132DA">
        <w:rPr>
          <w:rFonts w:ascii="Cambria" w:eastAsia="Times New Roman" w:hAnsi="Cambria"/>
          <w:b/>
          <w:sz w:val="24"/>
          <w:szCs w:val="24"/>
          <w:lang w:eastAsia="lv-LV"/>
        </w:rPr>
        <w:t>17 154,93</w:t>
      </w:r>
      <w:r w:rsidRPr="009132DA">
        <w:rPr>
          <w:rFonts w:ascii="Cambria" w:eastAsia="Times New Roman" w:hAnsi="Cambria"/>
          <w:sz w:val="24"/>
          <w:szCs w:val="24"/>
          <w:lang w:eastAsia="lv-LV"/>
        </w:rPr>
        <w:t xml:space="preserve"> EUR.</w:t>
      </w:r>
    </w:p>
    <w:p w:rsidR="00407A87" w:rsidRPr="00A03E8C" w:rsidRDefault="00407A87" w:rsidP="00407A87">
      <w:pPr>
        <w:suppressAutoHyphens/>
        <w:autoSpaceDN w:val="0"/>
        <w:spacing w:after="0" w:line="240" w:lineRule="auto"/>
        <w:ind w:right="-902" w:firstLine="709"/>
        <w:jc w:val="both"/>
        <w:textAlignment w:val="baseline"/>
        <w:rPr>
          <w:rFonts w:ascii="Cambria" w:eastAsia="SimSun" w:hAnsi="Cambria"/>
          <w:kern w:val="3"/>
          <w:sz w:val="24"/>
          <w:szCs w:val="24"/>
          <w:lang w:eastAsia="zh-CN" w:bidi="hi-IN"/>
        </w:rPr>
      </w:pPr>
      <w:r>
        <w:rPr>
          <w:rFonts w:ascii="Cambria" w:eastAsia="Times New Roman" w:hAnsi="Cambria"/>
          <w:sz w:val="24"/>
          <w:szCs w:val="24"/>
          <w:lang w:eastAsia="lv-LV"/>
        </w:rPr>
        <w:t>4.</w:t>
      </w:r>
      <w:r w:rsidRPr="00A03E8C">
        <w:rPr>
          <w:rFonts w:ascii="Cambria" w:eastAsia="Times New Roman" w:hAnsi="Cambria"/>
          <w:sz w:val="24"/>
          <w:szCs w:val="24"/>
          <w:lang w:eastAsia="lv-LV"/>
        </w:rPr>
        <w:t xml:space="preserve">Nodrošināt projekta līdzfinansējumu </w:t>
      </w:r>
      <w:r w:rsidRPr="00A03E8C">
        <w:rPr>
          <w:rFonts w:ascii="Cambria" w:eastAsia="Times New Roman" w:hAnsi="Cambria"/>
          <w:b/>
          <w:sz w:val="24"/>
          <w:szCs w:val="24"/>
          <w:lang w:eastAsia="lv-LV"/>
        </w:rPr>
        <w:t>49 320,42</w:t>
      </w:r>
      <w:r w:rsidRPr="00A03E8C">
        <w:rPr>
          <w:rFonts w:ascii="Cambria" w:eastAsia="Times New Roman" w:hAnsi="Cambria"/>
          <w:sz w:val="24"/>
          <w:szCs w:val="24"/>
          <w:lang w:eastAsia="lv-LV"/>
        </w:rPr>
        <w:t xml:space="preserve"> EUR apmērā, ņemot aizņēmumu  Vals</w:t>
      </w:r>
      <w:r>
        <w:rPr>
          <w:rFonts w:ascii="Cambria" w:eastAsia="Times New Roman" w:hAnsi="Cambria"/>
          <w:sz w:val="24"/>
          <w:szCs w:val="24"/>
          <w:lang w:eastAsia="lv-LV"/>
        </w:rPr>
        <w:t>ts kasē.</w:t>
      </w:r>
    </w:p>
    <w:p w:rsidR="00407A87" w:rsidRPr="00A03E8C" w:rsidRDefault="00407A87" w:rsidP="00407A87">
      <w:pPr>
        <w:suppressAutoHyphens/>
        <w:autoSpaceDN w:val="0"/>
        <w:spacing w:after="0" w:line="240" w:lineRule="auto"/>
        <w:ind w:right="-902"/>
        <w:jc w:val="both"/>
        <w:textAlignment w:val="baseline"/>
        <w:rPr>
          <w:rFonts w:ascii="Cambria" w:eastAsia="SimSun" w:hAnsi="Cambria"/>
          <w:kern w:val="3"/>
          <w:sz w:val="24"/>
          <w:szCs w:val="24"/>
          <w:lang w:eastAsia="zh-CN" w:bidi="hi-IN"/>
        </w:rPr>
      </w:pPr>
    </w:p>
    <w:p w:rsidR="00407A87" w:rsidRDefault="00407A87" w:rsidP="00407A87">
      <w:pPr>
        <w:spacing w:after="0" w:line="240" w:lineRule="auto"/>
        <w:ind w:right="-902"/>
        <w:jc w:val="center"/>
        <w:rPr>
          <w:rFonts w:ascii="Cambria" w:eastAsia="Times New Roman" w:hAnsi="Cambria"/>
          <w:color w:val="000000"/>
          <w:sz w:val="24"/>
          <w:szCs w:val="24"/>
          <w:lang w:eastAsia="lv-LV"/>
        </w:rPr>
      </w:pPr>
    </w:p>
    <w:p w:rsidR="00407A87" w:rsidRPr="00F17A52" w:rsidRDefault="00407A87" w:rsidP="00407A87">
      <w:pPr>
        <w:spacing w:after="0" w:line="240" w:lineRule="auto"/>
        <w:ind w:right="-902"/>
        <w:jc w:val="center"/>
        <w:rPr>
          <w:rFonts w:ascii="Cambria" w:eastAsia="Times New Roman" w:hAnsi="Cambria"/>
          <w:color w:val="000000"/>
          <w:sz w:val="24"/>
          <w:szCs w:val="24"/>
          <w:lang w:eastAsia="lv-LV"/>
        </w:rPr>
      </w:pPr>
    </w:p>
    <w:p w:rsidR="00407A87" w:rsidRDefault="00407A87" w:rsidP="00407A87">
      <w:pPr>
        <w:spacing w:after="0" w:line="240" w:lineRule="auto"/>
        <w:ind w:right="-902"/>
        <w:jc w:val="center"/>
        <w:rPr>
          <w:rFonts w:ascii="Cambria" w:eastAsia="Times New Roman" w:hAnsi="Cambria"/>
          <w:b/>
          <w:color w:val="000000"/>
          <w:sz w:val="24"/>
          <w:szCs w:val="24"/>
          <w:lang w:eastAsia="lv-LV"/>
        </w:rPr>
      </w:pPr>
    </w:p>
    <w:p w:rsidR="00407A87" w:rsidRDefault="00407A87" w:rsidP="00407A87">
      <w:pPr>
        <w:spacing w:after="0" w:line="240" w:lineRule="auto"/>
        <w:ind w:right="-902"/>
        <w:jc w:val="center"/>
        <w:rPr>
          <w:rFonts w:ascii="Cambria" w:eastAsia="Times New Roman" w:hAnsi="Cambria"/>
          <w:b/>
          <w:color w:val="000000"/>
          <w:sz w:val="24"/>
          <w:szCs w:val="24"/>
          <w:lang w:eastAsia="lv-LV"/>
        </w:rPr>
      </w:pPr>
    </w:p>
    <w:p w:rsidR="00407A87" w:rsidRDefault="00407A87" w:rsidP="00407A87">
      <w:pPr>
        <w:spacing w:after="0" w:line="240" w:lineRule="auto"/>
        <w:ind w:right="-902"/>
        <w:jc w:val="center"/>
        <w:rPr>
          <w:rFonts w:ascii="Cambria" w:eastAsia="Times New Roman" w:hAnsi="Cambria"/>
          <w:b/>
          <w:color w:val="000000"/>
          <w:sz w:val="24"/>
          <w:szCs w:val="24"/>
          <w:lang w:eastAsia="lv-LV"/>
        </w:rPr>
      </w:pPr>
    </w:p>
    <w:p w:rsidR="00407A87" w:rsidRDefault="00407A87" w:rsidP="00407A87">
      <w:pPr>
        <w:spacing w:after="0" w:line="240" w:lineRule="auto"/>
        <w:ind w:right="-902"/>
        <w:jc w:val="center"/>
        <w:rPr>
          <w:rFonts w:ascii="Cambria" w:hAnsi="Cambria"/>
          <w:b/>
          <w:sz w:val="24"/>
          <w:szCs w:val="24"/>
        </w:rPr>
      </w:pPr>
      <w:r>
        <w:rPr>
          <w:rFonts w:ascii="Cambria" w:hAnsi="Cambria"/>
          <w:b/>
          <w:sz w:val="24"/>
          <w:szCs w:val="24"/>
        </w:rPr>
        <w:t>6.11</w:t>
      </w:r>
      <w:r w:rsidRPr="0079679C">
        <w:rPr>
          <w:rFonts w:ascii="Cambria" w:hAnsi="Cambria"/>
          <w:b/>
          <w:sz w:val="24"/>
          <w:szCs w:val="24"/>
        </w:rPr>
        <w:t xml:space="preserve">. </w:t>
      </w:r>
    </w:p>
    <w:p w:rsidR="00407A87" w:rsidRDefault="00407A87" w:rsidP="00407A87">
      <w:pPr>
        <w:spacing w:after="0" w:line="240" w:lineRule="auto"/>
        <w:ind w:right="-902"/>
        <w:jc w:val="center"/>
        <w:rPr>
          <w:rFonts w:ascii="Cambria" w:hAnsi="Cambria"/>
          <w:sz w:val="24"/>
          <w:szCs w:val="24"/>
        </w:rPr>
      </w:pPr>
      <w:r w:rsidRPr="00A03E8C">
        <w:rPr>
          <w:rFonts w:ascii="Cambria" w:hAnsi="Cambria"/>
          <w:b/>
          <w:sz w:val="24"/>
          <w:szCs w:val="24"/>
        </w:rPr>
        <w:t>Par  Kokneses novada domei piederošo meža cirsmu izsoli</w:t>
      </w:r>
    </w:p>
    <w:p w:rsidR="00407A87" w:rsidRDefault="00407A87" w:rsidP="00407A87">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07A87" w:rsidRDefault="00407A87" w:rsidP="00407A87">
      <w:pPr>
        <w:ind w:right="3"/>
        <w:jc w:val="both"/>
      </w:pPr>
    </w:p>
    <w:p w:rsidR="00407A87" w:rsidRPr="002728E6" w:rsidRDefault="00407A87" w:rsidP="00407A87">
      <w:pPr>
        <w:spacing w:after="0" w:line="240" w:lineRule="auto"/>
        <w:ind w:right="-908"/>
        <w:jc w:val="center"/>
        <w:rPr>
          <w:rFonts w:ascii="Cambria" w:hAnsi="Cambria"/>
          <w:b/>
          <w:sz w:val="24"/>
          <w:szCs w:val="24"/>
        </w:rPr>
      </w:pPr>
      <w:bookmarkStart w:id="6" w:name="_Hlk533762732"/>
      <w:r w:rsidRPr="002728E6">
        <w:rPr>
          <w:rFonts w:ascii="Cambria" w:hAnsi="Cambria"/>
          <w:b/>
          <w:sz w:val="24"/>
          <w:szCs w:val="24"/>
        </w:rPr>
        <w:t>Nr.</w:t>
      </w:r>
      <w:r>
        <w:rPr>
          <w:rFonts w:ascii="Cambria" w:hAnsi="Cambria"/>
          <w:b/>
          <w:sz w:val="24"/>
          <w:szCs w:val="24"/>
        </w:rPr>
        <w:t>6</w:t>
      </w:r>
      <w:r w:rsidRPr="002728E6">
        <w:rPr>
          <w:rFonts w:ascii="Cambria" w:hAnsi="Cambria"/>
          <w:b/>
          <w:sz w:val="24"/>
          <w:szCs w:val="24"/>
        </w:rPr>
        <w:t>.</w:t>
      </w:r>
      <w:r>
        <w:rPr>
          <w:rFonts w:ascii="Cambria" w:hAnsi="Cambria"/>
          <w:b/>
          <w:sz w:val="24"/>
          <w:szCs w:val="24"/>
        </w:rPr>
        <w:t>1</w:t>
      </w:r>
      <w:r w:rsidRPr="002728E6">
        <w:rPr>
          <w:rFonts w:ascii="Cambria" w:hAnsi="Cambria"/>
          <w:b/>
          <w:sz w:val="24"/>
          <w:szCs w:val="24"/>
        </w:rPr>
        <w:t>1.1</w:t>
      </w:r>
    </w:p>
    <w:p w:rsidR="00407A87" w:rsidRPr="002728E6" w:rsidRDefault="00407A87" w:rsidP="00407A87">
      <w:pPr>
        <w:spacing w:after="0" w:line="240" w:lineRule="auto"/>
        <w:ind w:right="-908"/>
        <w:jc w:val="center"/>
        <w:rPr>
          <w:rFonts w:ascii="Cambria" w:hAnsi="Cambria"/>
          <w:sz w:val="24"/>
          <w:szCs w:val="24"/>
        </w:rPr>
      </w:pPr>
      <w:r w:rsidRPr="002728E6">
        <w:rPr>
          <w:rFonts w:ascii="Cambria" w:hAnsi="Cambria"/>
          <w:b/>
          <w:sz w:val="24"/>
          <w:szCs w:val="24"/>
        </w:rPr>
        <w:t>Par “</w:t>
      </w:r>
      <w:proofErr w:type="spellStart"/>
      <w:r w:rsidRPr="002728E6">
        <w:rPr>
          <w:rFonts w:ascii="Cambria" w:hAnsi="Cambria"/>
          <w:b/>
          <w:sz w:val="24"/>
          <w:szCs w:val="24"/>
        </w:rPr>
        <w:t>Lantupīte</w:t>
      </w:r>
      <w:proofErr w:type="spellEnd"/>
      <w:r w:rsidRPr="002728E6">
        <w:rPr>
          <w:rFonts w:ascii="Cambria" w:hAnsi="Cambria"/>
          <w:b/>
          <w:sz w:val="24"/>
          <w:szCs w:val="24"/>
        </w:rPr>
        <w:t xml:space="preserve">”  meža cirsmu izsoli </w:t>
      </w:r>
    </w:p>
    <w:p w:rsidR="00407A87" w:rsidRPr="002728E6" w:rsidRDefault="00407A87" w:rsidP="00407A87">
      <w:pPr>
        <w:spacing w:after="0" w:line="240" w:lineRule="auto"/>
        <w:ind w:right="-908"/>
        <w:jc w:val="center"/>
        <w:rPr>
          <w:rFonts w:ascii="Cambria" w:hAnsi="Cambria"/>
          <w:sz w:val="24"/>
          <w:szCs w:val="24"/>
        </w:rPr>
      </w:pPr>
      <w:r w:rsidRPr="002728E6">
        <w:rPr>
          <w:rFonts w:ascii="Cambria" w:hAnsi="Cambria"/>
          <w:sz w:val="24"/>
          <w:szCs w:val="24"/>
        </w:rPr>
        <w:t>_______________________________________________________________________________</w:t>
      </w:r>
      <w:r>
        <w:rPr>
          <w:rFonts w:ascii="Cambria" w:hAnsi="Cambria"/>
          <w:sz w:val="24"/>
          <w:szCs w:val="24"/>
        </w:rPr>
        <w:t>_____________________</w:t>
      </w:r>
    </w:p>
    <w:p w:rsidR="00407A87" w:rsidRPr="002728E6"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Noklausoties  domes izpilddirektora Ilmāra Klauža informāciju par pašvaldībai piederošo meža īpašumu apsaimniekošanu un pamatojoties uz Publiskas personas mantas atsavināšanas likuma 3.panta otro daļu; 4.panta pirmo un otro daļu; 6.panta otro un trešo daļu; 8.panta  ceturto daļu; 9.panta trešo daļu; 10. panta  otro daļu; 13.pantu un 15.pantu,    ņemot vērā Finanšu un attīstības pastāvīgās komitejas 19.12.2018. ieteikumu,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2728E6" w:rsidRDefault="00407A87" w:rsidP="00407A87">
      <w:pPr>
        <w:spacing w:after="0" w:line="240" w:lineRule="auto"/>
        <w:ind w:right="-908" w:firstLine="720"/>
        <w:jc w:val="both"/>
        <w:rPr>
          <w:rFonts w:ascii="Cambria" w:hAnsi="Cambria"/>
          <w:sz w:val="24"/>
          <w:szCs w:val="24"/>
        </w:rPr>
      </w:pPr>
    </w:p>
    <w:p w:rsidR="00407A87" w:rsidRPr="002728E6" w:rsidRDefault="00407A87" w:rsidP="00407A87">
      <w:pPr>
        <w:spacing w:after="0" w:line="240" w:lineRule="auto"/>
        <w:ind w:right="-908" w:firstLine="720"/>
        <w:jc w:val="both"/>
        <w:rPr>
          <w:rFonts w:ascii="Cambria" w:hAnsi="Cambria"/>
          <w:sz w:val="24"/>
          <w:szCs w:val="24"/>
        </w:rPr>
      </w:pPr>
      <w:r>
        <w:rPr>
          <w:rFonts w:ascii="Cambria" w:hAnsi="Cambria"/>
          <w:sz w:val="24"/>
          <w:szCs w:val="24"/>
        </w:rPr>
        <w:t>1.</w:t>
      </w:r>
      <w:r w:rsidRPr="002728E6">
        <w:rPr>
          <w:rFonts w:ascii="Cambria" w:hAnsi="Cambria"/>
          <w:sz w:val="24"/>
          <w:szCs w:val="24"/>
        </w:rPr>
        <w:t xml:space="preserve">Pārdot </w:t>
      </w:r>
      <w:r w:rsidRPr="002728E6">
        <w:rPr>
          <w:rFonts w:ascii="Cambria" w:hAnsi="Cambria"/>
          <w:b/>
          <w:sz w:val="24"/>
          <w:szCs w:val="24"/>
        </w:rPr>
        <w:t>mutiskā izsolē ar augšupejošu soli</w:t>
      </w:r>
      <w:r w:rsidRPr="002728E6">
        <w:rPr>
          <w:rFonts w:ascii="Cambria" w:hAnsi="Cambria"/>
          <w:sz w:val="24"/>
          <w:szCs w:val="24"/>
        </w:rPr>
        <w:t xml:space="preserve"> Kokneses novada domei piederošā meža īpašuma</w:t>
      </w:r>
      <w:r w:rsidRPr="002728E6">
        <w:rPr>
          <w:rFonts w:ascii="Cambria" w:hAnsi="Cambria"/>
          <w:color w:val="000000"/>
          <w:sz w:val="24"/>
          <w:szCs w:val="24"/>
        </w:rPr>
        <w:t xml:space="preserve"> </w:t>
      </w:r>
      <w:r w:rsidRPr="002728E6">
        <w:rPr>
          <w:rFonts w:ascii="Cambria" w:hAnsi="Cambria"/>
          <w:bCs/>
          <w:color w:val="000000"/>
          <w:sz w:val="24"/>
          <w:szCs w:val="24"/>
        </w:rPr>
        <w:t>ar nosaukumu</w:t>
      </w:r>
      <w:r w:rsidRPr="002728E6">
        <w:rPr>
          <w:rFonts w:ascii="Cambria" w:hAnsi="Cambria"/>
          <w:color w:val="000000"/>
          <w:sz w:val="24"/>
          <w:szCs w:val="24"/>
        </w:rPr>
        <w:t xml:space="preserve"> </w:t>
      </w:r>
      <w:r w:rsidRPr="002728E6">
        <w:rPr>
          <w:rFonts w:ascii="Cambria" w:hAnsi="Cambria"/>
          <w:bCs/>
          <w:color w:val="000000"/>
          <w:sz w:val="24"/>
          <w:szCs w:val="24"/>
        </w:rPr>
        <w:t xml:space="preserve">„ </w:t>
      </w:r>
      <w:proofErr w:type="spellStart"/>
      <w:r w:rsidRPr="002728E6">
        <w:rPr>
          <w:rFonts w:ascii="Cambria" w:hAnsi="Cambria"/>
          <w:bCs/>
          <w:color w:val="000000"/>
          <w:sz w:val="24"/>
          <w:szCs w:val="24"/>
        </w:rPr>
        <w:t>Lantupīte</w:t>
      </w:r>
      <w:proofErr w:type="spellEnd"/>
      <w:r w:rsidRPr="002728E6">
        <w:rPr>
          <w:rFonts w:ascii="Cambria" w:hAnsi="Cambria"/>
          <w:bCs/>
          <w:color w:val="000000"/>
          <w:sz w:val="24"/>
          <w:szCs w:val="24"/>
        </w:rPr>
        <w:t xml:space="preserve"> ”Kokneses pagastā , Kokneses novadā, mežu cirsmas, </w:t>
      </w:r>
      <w:r w:rsidRPr="002728E6">
        <w:rPr>
          <w:rFonts w:ascii="Cambria" w:hAnsi="Cambria"/>
          <w:sz w:val="24"/>
          <w:szCs w:val="24"/>
        </w:rPr>
        <w:t xml:space="preserve"> saskaņā ar sarakstu izsoles noteikumos </w:t>
      </w:r>
    </w:p>
    <w:p w:rsidR="00407A87" w:rsidRPr="002728E6" w:rsidRDefault="00407A87" w:rsidP="00407A87">
      <w:pPr>
        <w:spacing w:after="0" w:line="240" w:lineRule="auto"/>
        <w:ind w:right="-908" w:firstLine="720"/>
        <w:jc w:val="both"/>
        <w:rPr>
          <w:rFonts w:ascii="Cambria" w:hAnsi="Cambria"/>
          <w:sz w:val="24"/>
          <w:szCs w:val="24"/>
        </w:rPr>
      </w:pPr>
      <w:r>
        <w:rPr>
          <w:rFonts w:ascii="Cambria" w:hAnsi="Cambria"/>
          <w:sz w:val="24"/>
          <w:szCs w:val="24"/>
        </w:rPr>
        <w:lastRenderedPageBreak/>
        <w:t>2.</w:t>
      </w:r>
      <w:r w:rsidRPr="002728E6">
        <w:rPr>
          <w:rFonts w:ascii="Cambria" w:hAnsi="Cambria"/>
          <w:sz w:val="24"/>
          <w:szCs w:val="24"/>
        </w:rPr>
        <w:t xml:space="preserve">Noteikt cirsmu izsoles noteikto sākumcenu 197  000 </w:t>
      </w:r>
      <w:proofErr w:type="spellStart"/>
      <w:r w:rsidRPr="002728E6">
        <w:rPr>
          <w:rFonts w:ascii="Cambria" w:hAnsi="Cambria"/>
          <w:i/>
          <w:sz w:val="24"/>
          <w:szCs w:val="24"/>
        </w:rPr>
        <w:t>euro</w:t>
      </w:r>
      <w:proofErr w:type="spellEnd"/>
      <w:r w:rsidRPr="002728E6">
        <w:rPr>
          <w:rFonts w:ascii="Cambria" w:hAnsi="Cambria"/>
          <w:i/>
          <w:sz w:val="24"/>
          <w:szCs w:val="24"/>
        </w:rPr>
        <w:t xml:space="preserve"> </w:t>
      </w:r>
      <w:r w:rsidRPr="002728E6">
        <w:rPr>
          <w:rFonts w:ascii="Cambria" w:hAnsi="Cambria"/>
          <w:sz w:val="24"/>
          <w:szCs w:val="24"/>
        </w:rPr>
        <w:t xml:space="preserve">( viens simts deviņdesmit septiņi  tūkstoši </w:t>
      </w:r>
      <w:proofErr w:type="spellStart"/>
      <w:r w:rsidRPr="002728E6">
        <w:rPr>
          <w:rFonts w:ascii="Cambria" w:hAnsi="Cambria"/>
          <w:i/>
          <w:sz w:val="24"/>
          <w:szCs w:val="24"/>
        </w:rPr>
        <w:t>euro</w:t>
      </w:r>
      <w:proofErr w:type="spellEnd"/>
      <w:r w:rsidRPr="002728E6">
        <w:rPr>
          <w:rFonts w:ascii="Cambria" w:hAnsi="Cambria"/>
          <w:sz w:val="24"/>
          <w:szCs w:val="24"/>
        </w:rPr>
        <w:t>).</w:t>
      </w:r>
    </w:p>
    <w:p w:rsidR="00407A87" w:rsidRPr="002728E6" w:rsidRDefault="00407A87" w:rsidP="00407A87">
      <w:pPr>
        <w:spacing w:after="0" w:line="240" w:lineRule="auto"/>
        <w:ind w:right="-908" w:firstLine="720"/>
        <w:jc w:val="both"/>
        <w:rPr>
          <w:rFonts w:ascii="Cambria" w:hAnsi="Cambria"/>
          <w:sz w:val="24"/>
          <w:szCs w:val="24"/>
        </w:rPr>
      </w:pPr>
      <w:r>
        <w:rPr>
          <w:rFonts w:ascii="Cambria" w:hAnsi="Cambria"/>
          <w:sz w:val="24"/>
          <w:szCs w:val="24"/>
        </w:rPr>
        <w:t>3.</w:t>
      </w:r>
      <w:r w:rsidRPr="002728E6">
        <w:rPr>
          <w:rFonts w:ascii="Cambria" w:hAnsi="Cambria"/>
          <w:sz w:val="24"/>
          <w:szCs w:val="24"/>
        </w:rPr>
        <w:t>Apstiprināt Kokneses novada domes  meža “</w:t>
      </w:r>
      <w:proofErr w:type="spellStart"/>
      <w:r w:rsidRPr="002728E6">
        <w:rPr>
          <w:rFonts w:ascii="Cambria" w:hAnsi="Cambria"/>
          <w:sz w:val="24"/>
          <w:szCs w:val="24"/>
        </w:rPr>
        <w:t>Lantupīte”cirsmu</w:t>
      </w:r>
      <w:proofErr w:type="spellEnd"/>
      <w:r w:rsidRPr="002728E6">
        <w:rPr>
          <w:rFonts w:ascii="Cambria" w:hAnsi="Cambria"/>
          <w:sz w:val="24"/>
          <w:szCs w:val="24"/>
        </w:rPr>
        <w:t xml:space="preserve"> izsoles noteikumus (1. un 2. pielikums). </w:t>
      </w:r>
    </w:p>
    <w:p w:rsidR="00407A87" w:rsidRPr="002728E6" w:rsidRDefault="00407A87" w:rsidP="00407A87">
      <w:pPr>
        <w:spacing w:after="0" w:line="240" w:lineRule="auto"/>
        <w:ind w:right="-908" w:firstLine="720"/>
        <w:jc w:val="both"/>
        <w:rPr>
          <w:rFonts w:ascii="Cambria" w:hAnsi="Cambria"/>
          <w:sz w:val="24"/>
          <w:szCs w:val="24"/>
        </w:rPr>
      </w:pPr>
      <w:r>
        <w:rPr>
          <w:rFonts w:ascii="Cambria" w:hAnsi="Cambria"/>
          <w:sz w:val="24"/>
          <w:szCs w:val="24"/>
        </w:rPr>
        <w:t>4.</w:t>
      </w:r>
      <w:r w:rsidRPr="002728E6">
        <w:rPr>
          <w:rFonts w:ascii="Cambria" w:hAnsi="Cambria"/>
          <w:sz w:val="24"/>
          <w:szCs w:val="24"/>
        </w:rPr>
        <w:t xml:space="preserve">Noteikt, ka meža cirsmu izsoli rīko Kokneses novada </w:t>
      </w:r>
      <w:r w:rsidRPr="002728E6">
        <w:rPr>
          <w:rFonts w:ascii="Cambria" w:hAnsi="Cambria"/>
          <w:color w:val="000000"/>
          <w:sz w:val="24"/>
          <w:szCs w:val="24"/>
        </w:rPr>
        <w:t xml:space="preserve">domes  Izsoles komisija. </w:t>
      </w:r>
    </w:p>
    <w:p w:rsidR="00407A87" w:rsidRPr="002728E6" w:rsidRDefault="00407A87" w:rsidP="00407A87">
      <w:pPr>
        <w:spacing w:after="0" w:line="240" w:lineRule="auto"/>
        <w:ind w:right="-908"/>
        <w:jc w:val="right"/>
        <w:rPr>
          <w:rFonts w:ascii="Cambria" w:hAnsi="Cambria"/>
          <w:i/>
          <w:color w:val="000000"/>
          <w:sz w:val="24"/>
          <w:szCs w:val="24"/>
        </w:rPr>
      </w:pPr>
    </w:p>
    <w:p w:rsidR="00407A87" w:rsidRDefault="00407A87" w:rsidP="00407A87">
      <w:pPr>
        <w:spacing w:after="0" w:line="240" w:lineRule="auto"/>
        <w:ind w:right="-908"/>
        <w:jc w:val="right"/>
        <w:rPr>
          <w:rFonts w:ascii="Cambria" w:hAnsi="Cambria"/>
          <w:i/>
          <w:color w:val="000000"/>
          <w:sz w:val="24"/>
          <w:szCs w:val="24"/>
        </w:rPr>
      </w:pPr>
    </w:p>
    <w:p w:rsidR="00407A87" w:rsidRDefault="00407A87" w:rsidP="00407A87">
      <w:pPr>
        <w:spacing w:after="0" w:line="240" w:lineRule="auto"/>
        <w:ind w:right="-908"/>
        <w:jc w:val="right"/>
        <w:rPr>
          <w:rFonts w:ascii="Cambria" w:hAnsi="Cambria"/>
          <w:i/>
          <w:color w:val="000000"/>
          <w:sz w:val="24"/>
          <w:szCs w:val="24"/>
        </w:rPr>
      </w:pPr>
    </w:p>
    <w:p w:rsidR="00407A87" w:rsidRDefault="00407A87" w:rsidP="00407A87">
      <w:pPr>
        <w:spacing w:after="0" w:line="240" w:lineRule="auto"/>
        <w:ind w:right="-908"/>
        <w:jc w:val="right"/>
        <w:rPr>
          <w:rFonts w:ascii="Cambria" w:hAnsi="Cambria"/>
          <w:i/>
          <w:color w:val="000000"/>
          <w:sz w:val="24"/>
          <w:szCs w:val="24"/>
        </w:rPr>
      </w:pPr>
    </w:p>
    <w:p w:rsidR="00407A87" w:rsidRDefault="00407A87" w:rsidP="00407A87">
      <w:pPr>
        <w:spacing w:after="0" w:line="240" w:lineRule="auto"/>
        <w:ind w:right="-908"/>
        <w:jc w:val="right"/>
        <w:rPr>
          <w:rFonts w:ascii="Cambria" w:hAnsi="Cambria"/>
          <w:i/>
          <w:color w:val="000000"/>
          <w:sz w:val="24"/>
          <w:szCs w:val="24"/>
        </w:rPr>
      </w:pPr>
    </w:p>
    <w:p w:rsidR="00407A87" w:rsidRDefault="00407A87" w:rsidP="00407A87">
      <w:pPr>
        <w:spacing w:after="0" w:line="240" w:lineRule="auto"/>
        <w:ind w:right="-908"/>
        <w:jc w:val="right"/>
        <w:rPr>
          <w:rFonts w:ascii="Cambria" w:hAnsi="Cambria"/>
          <w:i/>
          <w:color w:val="000000"/>
          <w:sz w:val="24"/>
          <w:szCs w:val="24"/>
        </w:rPr>
      </w:pPr>
    </w:p>
    <w:p w:rsidR="00407A87" w:rsidRPr="002728E6" w:rsidRDefault="00407A87" w:rsidP="00407A87">
      <w:pPr>
        <w:spacing w:after="0" w:line="240" w:lineRule="auto"/>
        <w:ind w:right="-908"/>
        <w:jc w:val="right"/>
        <w:rPr>
          <w:rFonts w:ascii="Cambria" w:hAnsi="Cambria"/>
          <w:i/>
          <w:color w:val="000000"/>
          <w:sz w:val="24"/>
          <w:szCs w:val="24"/>
        </w:rPr>
      </w:pPr>
      <w:r w:rsidRPr="002728E6">
        <w:rPr>
          <w:rFonts w:ascii="Cambria" w:hAnsi="Cambria"/>
          <w:i/>
          <w:color w:val="000000"/>
          <w:sz w:val="24"/>
          <w:szCs w:val="24"/>
        </w:rPr>
        <w:t xml:space="preserve">1.Pielikums </w:t>
      </w:r>
    </w:p>
    <w:p w:rsidR="00407A87" w:rsidRPr="002728E6" w:rsidRDefault="00407A87" w:rsidP="00407A87">
      <w:pPr>
        <w:spacing w:after="0" w:line="240" w:lineRule="auto"/>
        <w:ind w:right="-908"/>
        <w:jc w:val="right"/>
        <w:rPr>
          <w:rFonts w:ascii="Cambria" w:hAnsi="Cambria"/>
          <w:i/>
          <w:color w:val="000000"/>
          <w:sz w:val="24"/>
          <w:szCs w:val="24"/>
        </w:rPr>
      </w:pPr>
    </w:p>
    <w:p w:rsidR="00407A87" w:rsidRPr="002728E6" w:rsidRDefault="00407A87" w:rsidP="00407A87">
      <w:pPr>
        <w:spacing w:after="0" w:line="240" w:lineRule="auto"/>
        <w:ind w:right="-908"/>
        <w:jc w:val="right"/>
        <w:rPr>
          <w:rFonts w:ascii="Cambria" w:hAnsi="Cambria"/>
          <w:i/>
          <w:color w:val="000000"/>
          <w:sz w:val="24"/>
          <w:szCs w:val="24"/>
        </w:rPr>
      </w:pPr>
      <w:r w:rsidRPr="002728E6">
        <w:rPr>
          <w:rFonts w:ascii="Cambria" w:hAnsi="Cambria"/>
          <w:i/>
          <w:color w:val="000000"/>
          <w:sz w:val="24"/>
          <w:szCs w:val="24"/>
        </w:rPr>
        <w:t>APSTIPRINĀTI</w:t>
      </w:r>
    </w:p>
    <w:p w:rsidR="00407A87" w:rsidRPr="002728E6" w:rsidRDefault="00407A87" w:rsidP="00407A87">
      <w:pPr>
        <w:spacing w:after="0" w:line="240" w:lineRule="auto"/>
        <w:ind w:right="-908"/>
        <w:jc w:val="right"/>
        <w:rPr>
          <w:rFonts w:ascii="Cambria" w:hAnsi="Cambria"/>
          <w:i/>
          <w:color w:val="000000"/>
          <w:sz w:val="24"/>
          <w:szCs w:val="24"/>
        </w:rPr>
      </w:pPr>
      <w:r w:rsidRPr="002728E6">
        <w:rPr>
          <w:rFonts w:ascii="Cambria" w:hAnsi="Cambria"/>
          <w:i/>
          <w:color w:val="000000"/>
          <w:sz w:val="24"/>
          <w:szCs w:val="24"/>
        </w:rPr>
        <w:t xml:space="preserve">ar Kokneses  novada domes 27.12.2018. </w:t>
      </w:r>
    </w:p>
    <w:p w:rsidR="00407A87" w:rsidRPr="002728E6" w:rsidRDefault="00407A87" w:rsidP="00407A87">
      <w:pPr>
        <w:spacing w:after="0" w:line="240" w:lineRule="auto"/>
        <w:ind w:right="-908"/>
        <w:jc w:val="right"/>
        <w:rPr>
          <w:rFonts w:ascii="Cambria" w:hAnsi="Cambria"/>
          <w:i/>
          <w:color w:val="000000"/>
          <w:sz w:val="24"/>
          <w:szCs w:val="24"/>
        </w:rPr>
      </w:pPr>
      <w:r w:rsidRPr="002728E6">
        <w:rPr>
          <w:rFonts w:ascii="Cambria" w:hAnsi="Cambria"/>
          <w:i/>
          <w:color w:val="000000"/>
          <w:sz w:val="24"/>
          <w:szCs w:val="24"/>
        </w:rPr>
        <w:t>sēdes lēmumu Nr.</w:t>
      </w:r>
      <w:r>
        <w:rPr>
          <w:rFonts w:ascii="Cambria" w:hAnsi="Cambria"/>
          <w:i/>
          <w:color w:val="000000"/>
          <w:sz w:val="24"/>
          <w:szCs w:val="24"/>
        </w:rPr>
        <w:t>6.11.1</w:t>
      </w:r>
      <w:r w:rsidRPr="002728E6">
        <w:rPr>
          <w:rFonts w:ascii="Cambria" w:hAnsi="Cambria"/>
          <w:i/>
          <w:color w:val="000000"/>
          <w:sz w:val="24"/>
          <w:szCs w:val="24"/>
        </w:rPr>
        <w:t>(protokols Nr</w:t>
      </w:r>
      <w:r>
        <w:rPr>
          <w:rFonts w:ascii="Cambria" w:hAnsi="Cambria"/>
          <w:i/>
          <w:color w:val="000000"/>
          <w:sz w:val="24"/>
          <w:szCs w:val="24"/>
        </w:rPr>
        <w:t>14</w:t>
      </w:r>
      <w:r w:rsidRPr="002728E6">
        <w:rPr>
          <w:rFonts w:ascii="Cambria" w:hAnsi="Cambria"/>
          <w:i/>
          <w:color w:val="000000"/>
          <w:sz w:val="24"/>
          <w:szCs w:val="24"/>
        </w:rPr>
        <w:t xml:space="preserve">)                 </w:t>
      </w:r>
    </w:p>
    <w:p w:rsidR="00407A87" w:rsidRPr="002728E6" w:rsidRDefault="00407A87" w:rsidP="00407A87">
      <w:pPr>
        <w:spacing w:after="0" w:line="240" w:lineRule="auto"/>
        <w:ind w:right="-908"/>
        <w:jc w:val="both"/>
        <w:rPr>
          <w:rFonts w:ascii="Cambria" w:hAnsi="Cambria"/>
          <w:b/>
          <w:color w:val="0000FF"/>
          <w:sz w:val="24"/>
          <w:szCs w:val="24"/>
        </w:rPr>
      </w:pPr>
    </w:p>
    <w:p w:rsidR="00407A87" w:rsidRPr="002728E6" w:rsidRDefault="00407A87" w:rsidP="00407A87">
      <w:pPr>
        <w:pStyle w:val="Nosaukums"/>
        <w:ind w:right="-908"/>
        <w:rPr>
          <w:rFonts w:ascii="Cambria" w:hAnsi="Cambria"/>
          <w:color w:val="000000"/>
          <w:sz w:val="24"/>
          <w:szCs w:val="24"/>
        </w:rPr>
      </w:pPr>
      <w:r w:rsidRPr="002728E6">
        <w:rPr>
          <w:rFonts w:ascii="Cambria" w:hAnsi="Cambria"/>
          <w:color w:val="000000"/>
          <w:sz w:val="24"/>
          <w:szCs w:val="24"/>
        </w:rPr>
        <w:t>KOKNESES  NOVADA  DOMES</w:t>
      </w:r>
    </w:p>
    <w:p w:rsidR="00407A87" w:rsidRPr="002728E6" w:rsidRDefault="00407A87" w:rsidP="00407A87">
      <w:pPr>
        <w:spacing w:after="0" w:line="240" w:lineRule="auto"/>
        <w:ind w:right="-908"/>
        <w:jc w:val="center"/>
        <w:rPr>
          <w:rFonts w:ascii="Cambria" w:hAnsi="Cambria"/>
          <w:b/>
          <w:bCs/>
          <w:color w:val="000000"/>
          <w:sz w:val="24"/>
          <w:szCs w:val="24"/>
        </w:rPr>
      </w:pPr>
      <w:r w:rsidRPr="002728E6">
        <w:rPr>
          <w:rFonts w:ascii="Cambria" w:hAnsi="Cambria"/>
          <w:b/>
          <w:bCs/>
          <w:color w:val="000000"/>
          <w:sz w:val="24"/>
          <w:szCs w:val="24"/>
        </w:rPr>
        <w:t>MEŽA CIRSMU IZSOLES NOTEIKUMI</w:t>
      </w:r>
    </w:p>
    <w:p w:rsidR="00407A87" w:rsidRPr="002728E6" w:rsidRDefault="00407A87" w:rsidP="00407A87">
      <w:pPr>
        <w:spacing w:after="0" w:line="240" w:lineRule="auto"/>
        <w:ind w:right="-908"/>
        <w:jc w:val="both"/>
        <w:rPr>
          <w:rFonts w:ascii="Cambria" w:hAnsi="Cambria"/>
          <w:b/>
          <w:bCs/>
          <w:color w:val="000000"/>
          <w:sz w:val="24"/>
          <w:szCs w:val="24"/>
        </w:rPr>
      </w:pP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 xml:space="preserve">1. </w:t>
      </w:r>
      <w:r w:rsidRPr="002728E6">
        <w:rPr>
          <w:rFonts w:ascii="Cambria" w:hAnsi="Cambria"/>
          <w:color w:val="000000"/>
          <w:sz w:val="24"/>
          <w:szCs w:val="24"/>
        </w:rPr>
        <w:t>Šie izsoles noteikumi nosaka kārtību, kādā tiks rīkota Kokneses novada domei piederošā “</w:t>
      </w:r>
      <w:proofErr w:type="spellStart"/>
      <w:r w:rsidRPr="002728E6">
        <w:rPr>
          <w:rFonts w:ascii="Cambria" w:hAnsi="Cambria"/>
          <w:color w:val="000000"/>
          <w:sz w:val="24"/>
          <w:szCs w:val="24"/>
        </w:rPr>
        <w:t>Lantup</w:t>
      </w:r>
      <w:r>
        <w:rPr>
          <w:rFonts w:ascii="Cambria" w:hAnsi="Cambria"/>
          <w:color w:val="000000"/>
          <w:sz w:val="24"/>
          <w:szCs w:val="24"/>
        </w:rPr>
        <w:t>ī</w:t>
      </w:r>
      <w:r w:rsidRPr="002728E6">
        <w:rPr>
          <w:rFonts w:ascii="Cambria" w:hAnsi="Cambria"/>
          <w:color w:val="000000"/>
          <w:sz w:val="24"/>
          <w:szCs w:val="24"/>
        </w:rPr>
        <w:t>te</w:t>
      </w:r>
      <w:proofErr w:type="spellEnd"/>
      <w:r w:rsidRPr="002728E6">
        <w:rPr>
          <w:rFonts w:ascii="Cambria" w:hAnsi="Cambria"/>
          <w:color w:val="000000"/>
          <w:sz w:val="24"/>
          <w:szCs w:val="24"/>
        </w:rPr>
        <w:t>” meža cirsmu pircēja noteikšanai saskaņā ar Latvijas Republikas  Publiskas personas mantas atsavināšanas likumu.</w:t>
      </w:r>
    </w:p>
    <w:p w:rsidR="00407A87" w:rsidRPr="002728E6" w:rsidRDefault="00407A87" w:rsidP="00407A87">
      <w:pPr>
        <w:spacing w:after="0" w:line="240" w:lineRule="auto"/>
        <w:ind w:right="-908" w:firstLine="720"/>
        <w:jc w:val="both"/>
        <w:rPr>
          <w:rFonts w:ascii="Cambria" w:hAnsi="Cambria"/>
          <w:b/>
          <w:color w:val="000000"/>
          <w:sz w:val="24"/>
          <w:szCs w:val="24"/>
        </w:rPr>
      </w:pPr>
    </w:p>
    <w:p w:rsidR="00407A87" w:rsidRPr="002728E6" w:rsidRDefault="00407A87" w:rsidP="00407A87">
      <w:pPr>
        <w:spacing w:after="0" w:line="240" w:lineRule="auto"/>
        <w:ind w:right="-908" w:firstLine="720"/>
        <w:jc w:val="both"/>
        <w:rPr>
          <w:rFonts w:ascii="Cambria" w:hAnsi="Cambria"/>
          <w:b/>
          <w:color w:val="000000"/>
          <w:sz w:val="24"/>
          <w:szCs w:val="24"/>
        </w:rPr>
      </w:pPr>
      <w:r w:rsidRPr="002728E6">
        <w:rPr>
          <w:rFonts w:ascii="Cambria" w:hAnsi="Cambria"/>
          <w:b/>
          <w:color w:val="000000"/>
          <w:sz w:val="24"/>
          <w:szCs w:val="24"/>
        </w:rPr>
        <w:t>2. Ziņas par izsolē pārdodamo objektu:</w:t>
      </w:r>
    </w:p>
    <w:p w:rsidR="00407A87" w:rsidRPr="002728E6" w:rsidRDefault="00407A87" w:rsidP="00407A87">
      <w:pPr>
        <w:spacing w:after="0" w:line="240" w:lineRule="auto"/>
        <w:ind w:right="-908" w:firstLine="720"/>
        <w:jc w:val="both"/>
        <w:rPr>
          <w:rFonts w:ascii="Cambria" w:hAnsi="Cambria"/>
          <w:color w:val="FF0000"/>
          <w:sz w:val="24"/>
          <w:szCs w:val="24"/>
        </w:rPr>
      </w:pPr>
      <w:r w:rsidRPr="002728E6">
        <w:rPr>
          <w:rFonts w:ascii="Cambria" w:hAnsi="Cambria"/>
          <w:sz w:val="24"/>
          <w:szCs w:val="24"/>
        </w:rPr>
        <w:t xml:space="preserve">2.1.  </w:t>
      </w:r>
      <w:r w:rsidRPr="002728E6">
        <w:rPr>
          <w:rFonts w:ascii="Cambria" w:hAnsi="Cambria"/>
          <w:i/>
          <w:iCs/>
          <w:sz w:val="24"/>
          <w:szCs w:val="24"/>
        </w:rPr>
        <w:t>Nosaukums</w:t>
      </w:r>
      <w:r w:rsidRPr="002728E6">
        <w:rPr>
          <w:rFonts w:ascii="Cambria" w:hAnsi="Cambria"/>
          <w:sz w:val="24"/>
          <w:szCs w:val="24"/>
        </w:rPr>
        <w:t xml:space="preserve">: </w:t>
      </w:r>
      <w:r w:rsidRPr="002728E6">
        <w:rPr>
          <w:rFonts w:ascii="Cambria" w:hAnsi="Cambria"/>
          <w:bCs/>
          <w:sz w:val="24"/>
          <w:szCs w:val="24"/>
        </w:rPr>
        <w:t>Kokneses novada,</w:t>
      </w:r>
      <w:r w:rsidRPr="002728E6">
        <w:rPr>
          <w:rFonts w:ascii="Cambria" w:hAnsi="Cambria"/>
          <w:sz w:val="24"/>
          <w:szCs w:val="24"/>
        </w:rPr>
        <w:t xml:space="preserve"> Kokneses </w:t>
      </w:r>
      <w:r w:rsidRPr="002728E6">
        <w:rPr>
          <w:rFonts w:ascii="Cambria" w:hAnsi="Cambria"/>
          <w:bCs/>
          <w:sz w:val="24"/>
          <w:szCs w:val="24"/>
        </w:rPr>
        <w:t xml:space="preserve"> pagasta</w:t>
      </w:r>
      <w:r w:rsidRPr="002728E6">
        <w:rPr>
          <w:rFonts w:ascii="Cambria" w:hAnsi="Cambria"/>
          <w:sz w:val="24"/>
          <w:szCs w:val="24"/>
        </w:rPr>
        <w:t xml:space="preserve">, </w:t>
      </w:r>
      <w:r w:rsidRPr="002728E6">
        <w:rPr>
          <w:rFonts w:ascii="Cambria" w:hAnsi="Cambria"/>
          <w:bCs/>
          <w:sz w:val="24"/>
          <w:szCs w:val="24"/>
        </w:rPr>
        <w:t xml:space="preserve">meža īpašuma </w:t>
      </w:r>
      <w:r w:rsidRPr="002728E6">
        <w:rPr>
          <w:rFonts w:ascii="Cambria" w:hAnsi="Cambria"/>
          <w:sz w:val="24"/>
          <w:szCs w:val="24"/>
        </w:rPr>
        <w:t>“</w:t>
      </w:r>
      <w:proofErr w:type="spellStart"/>
      <w:r w:rsidRPr="002728E6">
        <w:rPr>
          <w:rFonts w:ascii="Cambria" w:hAnsi="Cambria"/>
          <w:sz w:val="24"/>
          <w:szCs w:val="24"/>
        </w:rPr>
        <w:t>Lantupīte</w:t>
      </w:r>
      <w:proofErr w:type="spellEnd"/>
      <w:r w:rsidRPr="002728E6">
        <w:rPr>
          <w:rFonts w:ascii="Cambria" w:hAnsi="Cambria"/>
          <w:sz w:val="24"/>
          <w:szCs w:val="24"/>
        </w:rPr>
        <w:t>” 11(vienpadsmit) cirsmu izstrādi  - zemes vienībās ar kadastra apzīmējumiem</w:t>
      </w:r>
      <w:r w:rsidRPr="002728E6">
        <w:rPr>
          <w:rFonts w:ascii="Cambria" w:hAnsi="Cambria"/>
          <w:color w:val="FF0000"/>
          <w:sz w:val="24"/>
          <w:szCs w:val="24"/>
        </w:rPr>
        <w:t xml:space="preserve"> </w:t>
      </w:r>
      <w:r w:rsidRPr="002728E6">
        <w:rPr>
          <w:rFonts w:ascii="Cambria" w:hAnsi="Cambria"/>
          <w:bCs/>
          <w:color w:val="000000"/>
          <w:sz w:val="24"/>
          <w:szCs w:val="24"/>
        </w:rPr>
        <w:t>3260 001 0102; 3260 001 0100; 3260 001 0065; 3260 001 0027;  3260 001 0055</w:t>
      </w:r>
      <w:r w:rsidRPr="002728E6">
        <w:rPr>
          <w:rFonts w:ascii="Cambria" w:hAnsi="Cambria"/>
          <w:color w:val="FF0000"/>
          <w:sz w:val="24"/>
          <w:szCs w:val="24"/>
        </w:rPr>
        <w:t xml:space="preserve">; </w:t>
      </w:r>
      <w:r w:rsidRPr="002728E6">
        <w:rPr>
          <w:rFonts w:ascii="Cambria" w:hAnsi="Cambria"/>
          <w:bCs/>
          <w:color w:val="000000"/>
          <w:sz w:val="24"/>
          <w:szCs w:val="24"/>
        </w:rPr>
        <w:t>3260 001 0069</w:t>
      </w:r>
      <w:r>
        <w:rPr>
          <w:rFonts w:ascii="Cambria" w:hAnsi="Cambria"/>
          <w:bCs/>
          <w:color w:val="000000"/>
          <w:sz w:val="24"/>
          <w:szCs w:val="24"/>
        </w:rPr>
        <w:t>.</w:t>
      </w:r>
    </w:p>
    <w:p w:rsidR="00407A87" w:rsidRPr="002728E6" w:rsidRDefault="00407A87" w:rsidP="00407A87">
      <w:pPr>
        <w:pStyle w:val="Pamatteksts2"/>
        <w:spacing w:after="0" w:line="240" w:lineRule="auto"/>
        <w:ind w:right="-908" w:firstLine="720"/>
        <w:jc w:val="both"/>
        <w:rPr>
          <w:rFonts w:ascii="Cambria" w:hAnsi="Cambria"/>
          <w:bCs/>
        </w:rPr>
      </w:pPr>
      <w:r w:rsidRPr="002728E6">
        <w:rPr>
          <w:rFonts w:ascii="Cambria" w:hAnsi="Cambria"/>
        </w:rPr>
        <w:t xml:space="preserve">2.2. </w:t>
      </w:r>
      <w:r w:rsidRPr="002728E6">
        <w:rPr>
          <w:rFonts w:ascii="Cambria" w:hAnsi="Cambria"/>
          <w:b/>
          <w:i/>
          <w:iCs/>
        </w:rPr>
        <w:t>objekts  kopā sastāv</w:t>
      </w:r>
      <w:r w:rsidRPr="002728E6">
        <w:rPr>
          <w:rFonts w:ascii="Cambria" w:hAnsi="Cambria"/>
          <w:i/>
          <w:iCs/>
        </w:rPr>
        <w:t xml:space="preserve"> </w:t>
      </w:r>
      <w:r w:rsidRPr="002728E6">
        <w:rPr>
          <w:rFonts w:ascii="Cambria" w:hAnsi="Cambria"/>
          <w:b/>
          <w:i/>
          <w:iCs/>
        </w:rPr>
        <w:t xml:space="preserve">no – </w:t>
      </w:r>
      <w:r w:rsidRPr="002728E6">
        <w:rPr>
          <w:rFonts w:ascii="Cambria" w:hAnsi="Cambria"/>
          <w:bCs/>
        </w:rPr>
        <w:t>Kokneses novada,</w:t>
      </w:r>
      <w:r w:rsidRPr="002728E6">
        <w:rPr>
          <w:rFonts w:ascii="Cambria" w:hAnsi="Cambria"/>
        </w:rPr>
        <w:t xml:space="preserve"> Kokneses </w:t>
      </w:r>
      <w:r w:rsidRPr="002728E6">
        <w:rPr>
          <w:rFonts w:ascii="Cambria" w:hAnsi="Cambria"/>
          <w:bCs/>
        </w:rPr>
        <w:t xml:space="preserve"> pagasta</w:t>
      </w:r>
      <w:r w:rsidRPr="002728E6">
        <w:rPr>
          <w:rFonts w:ascii="Cambria" w:hAnsi="Cambria"/>
        </w:rPr>
        <w:t xml:space="preserve">, </w:t>
      </w:r>
      <w:r w:rsidRPr="002728E6">
        <w:rPr>
          <w:rFonts w:ascii="Cambria" w:hAnsi="Cambria"/>
          <w:bCs/>
        </w:rPr>
        <w:t xml:space="preserve">meža īpašuma </w:t>
      </w:r>
      <w:r w:rsidRPr="002728E6">
        <w:rPr>
          <w:rFonts w:ascii="Cambria" w:hAnsi="Cambria"/>
        </w:rPr>
        <w:t>“</w:t>
      </w:r>
      <w:proofErr w:type="spellStart"/>
      <w:r w:rsidRPr="002728E6">
        <w:rPr>
          <w:rFonts w:ascii="Cambria" w:hAnsi="Cambria"/>
        </w:rPr>
        <w:t>Lantupīte</w:t>
      </w:r>
      <w:proofErr w:type="spellEnd"/>
      <w:r w:rsidRPr="002728E6">
        <w:rPr>
          <w:rFonts w:ascii="Cambria" w:hAnsi="Cambria"/>
        </w:rPr>
        <w:t xml:space="preserve">” - zemes vienībās ar kadastra apzīmējumiem </w:t>
      </w:r>
      <w:r w:rsidRPr="002728E6">
        <w:rPr>
          <w:rFonts w:ascii="Cambria" w:hAnsi="Cambria"/>
          <w:bCs/>
        </w:rPr>
        <w:t>3260 001 0102; 3260 001 0100; 3260 001 0065; 3260 001 0027;  3260 001 0055</w:t>
      </w:r>
      <w:r w:rsidRPr="002728E6">
        <w:rPr>
          <w:rFonts w:ascii="Cambria" w:hAnsi="Cambria"/>
        </w:rPr>
        <w:t xml:space="preserve">; </w:t>
      </w:r>
      <w:r w:rsidRPr="002728E6">
        <w:rPr>
          <w:rFonts w:ascii="Cambria" w:hAnsi="Cambria"/>
          <w:bCs/>
        </w:rPr>
        <w:t>3260 001 0069,</w:t>
      </w:r>
      <w:r w:rsidRPr="002728E6">
        <w:rPr>
          <w:rFonts w:ascii="Cambria" w:hAnsi="Cambria"/>
        </w:rPr>
        <w:t xml:space="preserve"> </w:t>
      </w:r>
      <w:r w:rsidRPr="002728E6">
        <w:rPr>
          <w:rFonts w:ascii="Cambria" w:hAnsi="Cambria"/>
          <w:bCs/>
        </w:rPr>
        <w:t xml:space="preserve">(kustamās mantas) koku </w:t>
      </w:r>
      <w:r w:rsidRPr="002728E6">
        <w:rPr>
          <w:rFonts w:ascii="Cambria" w:hAnsi="Cambria"/>
        </w:rPr>
        <w:t xml:space="preserve">izstrādes 11(vienpadsmit) </w:t>
      </w:r>
      <w:r w:rsidRPr="002728E6">
        <w:rPr>
          <w:rFonts w:ascii="Cambria" w:hAnsi="Cambria"/>
          <w:b/>
          <w:bCs/>
        </w:rPr>
        <w:t>sekojošās cirsmās</w:t>
      </w:r>
      <w:r w:rsidRPr="002728E6">
        <w:rPr>
          <w:rFonts w:ascii="Cambria" w:hAnsi="Cambria"/>
          <w:bCs/>
        </w:rPr>
        <w:t xml:space="preserve">: </w:t>
      </w: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2.2.1. </w:t>
      </w:r>
      <w:r w:rsidRPr="002728E6">
        <w:rPr>
          <w:rFonts w:ascii="Cambria" w:hAnsi="Cambria"/>
          <w:b/>
          <w:bCs/>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3260 001 0102 , </w:t>
      </w:r>
      <w:r w:rsidRPr="002728E6">
        <w:rPr>
          <w:rFonts w:ascii="Cambria" w:hAnsi="Cambria"/>
          <w:color w:val="000000"/>
        </w:rPr>
        <w:t>1. kvartālā 1. nogabalā, izcērtamā platība 0,47 ha , valdošā koku suga – baltalksnis, cirtes veids  - galvenā cirte, cirtes izpildes veids – kailcirte, stumbra krāja  114,87 m</w:t>
      </w:r>
      <w:r w:rsidRPr="002728E6">
        <w:rPr>
          <w:rFonts w:ascii="Cambria" w:hAnsi="Cambria"/>
          <w:color w:val="000000"/>
          <w:vertAlign w:val="superscript"/>
        </w:rPr>
        <w:t>3</w:t>
      </w:r>
      <w:r w:rsidRPr="002728E6">
        <w:rPr>
          <w:rFonts w:ascii="Cambria" w:hAnsi="Cambria"/>
          <w:color w:val="000000"/>
        </w:rPr>
        <w:t>, pārdošanas krāja 101,21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jc w:val="both"/>
        <w:rPr>
          <w:rFonts w:ascii="Cambria" w:hAnsi="Cambria"/>
          <w:bCs/>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2.2.2. </w:t>
      </w:r>
      <w:r w:rsidRPr="002728E6">
        <w:rPr>
          <w:rFonts w:ascii="Cambria" w:hAnsi="Cambria"/>
          <w:b/>
          <w:bCs/>
          <w:color w:val="000000"/>
        </w:rPr>
        <w:t>“</w:t>
      </w:r>
      <w:proofErr w:type="spellStart"/>
      <w:r w:rsidRPr="002728E6">
        <w:rPr>
          <w:rFonts w:ascii="Cambria" w:hAnsi="Cambria"/>
          <w:b/>
          <w:bCs/>
          <w:color w:val="000000"/>
        </w:rPr>
        <w:t>Lantupīte</w:t>
      </w:r>
      <w:proofErr w:type="spellEnd"/>
      <w:r w:rsidRPr="002728E6">
        <w:rPr>
          <w:rFonts w:ascii="Cambria" w:hAnsi="Cambria"/>
          <w:b/>
          <w:bCs/>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3260 001 0100, </w:t>
      </w:r>
      <w:r w:rsidRPr="002728E6">
        <w:rPr>
          <w:rFonts w:ascii="Cambria" w:hAnsi="Cambria"/>
          <w:color w:val="000000"/>
        </w:rPr>
        <w:t>1. kvartālā 2. nogabalā, izcērtamā platība 0,8 ha; valdošā koku suga – baltalksnis, cirtes veids  - galvenā cirte, cirtes izpildes veids – kailcirte, stumbra krāja 177,28 m</w:t>
      </w:r>
      <w:r w:rsidRPr="002728E6">
        <w:rPr>
          <w:rFonts w:ascii="Cambria" w:hAnsi="Cambria"/>
          <w:color w:val="000000"/>
          <w:vertAlign w:val="superscript"/>
        </w:rPr>
        <w:t>3</w:t>
      </w:r>
      <w:r w:rsidRPr="002728E6">
        <w:rPr>
          <w:rFonts w:ascii="Cambria" w:hAnsi="Cambria"/>
          <w:color w:val="000000"/>
        </w:rPr>
        <w:t xml:space="preserve"> , pārdošanas krāja 152,70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2.2.3.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bCs/>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3260 001 0065, </w:t>
      </w:r>
      <w:r w:rsidRPr="002728E6">
        <w:rPr>
          <w:rFonts w:ascii="Cambria" w:hAnsi="Cambria"/>
          <w:color w:val="000000"/>
        </w:rPr>
        <w:t>1. kvartālā 1. un 2. nogabalos, izcērtamā platība 2,4 ha , valdošā koku suga – baltalksnis, cirtes veids  - galvenā cirte, cirtes izpildes veids – kailcirte, stumbra krāja 734,54 m</w:t>
      </w:r>
      <w:r w:rsidRPr="002728E6">
        <w:rPr>
          <w:rFonts w:ascii="Cambria" w:hAnsi="Cambria"/>
          <w:color w:val="000000"/>
          <w:vertAlign w:val="superscript"/>
        </w:rPr>
        <w:t>3</w:t>
      </w:r>
      <w:r w:rsidRPr="002728E6">
        <w:rPr>
          <w:rFonts w:ascii="Cambria" w:hAnsi="Cambria"/>
          <w:color w:val="000000"/>
        </w:rPr>
        <w:t>, pārdošanas krāja 673,93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2.2.4.</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3260 001 0027, </w:t>
      </w:r>
      <w:r w:rsidRPr="002728E6">
        <w:rPr>
          <w:rFonts w:ascii="Cambria" w:hAnsi="Cambria"/>
          <w:color w:val="000000"/>
        </w:rPr>
        <w:t xml:space="preserve">1. kvartālā 7. nogabalā, izcērtamā platība 0,1 ha , valdošā koku suga – egle, cirtes veids  - </w:t>
      </w:r>
      <w:r w:rsidRPr="002728E6">
        <w:rPr>
          <w:rFonts w:ascii="Cambria" w:hAnsi="Cambria"/>
          <w:color w:val="000000"/>
        </w:rPr>
        <w:lastRenderedPageBreak/>
        <w:t>galvenā cirte, cirtes izpildes veids – kailcirte, stumbra krāja 72,11 m</w:t>
      </w:r>
      <w:r w:rsidRPr="002728E6">
        <w:rPr>
          <w:rFonts w:ascii="Cambria" w:hAnsi="Cambria"/>
          <w:color w:val="000000"/>
          <w:vertAlign w:val="superscript"/>
        </w:rPr>
        <w:t>3</w:t>
      </w:r>
      <w:r w:rsidRPr="002728E6">
        <w:rPr>
          <w:rFonts w:ascii="Cambria" w:hAnsi="Cambria"/>
          <w:color w:val="000000"/>
        </w:rPr>
        <w:t>, pārdošanas krāja 66,90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2.2.5.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3260 001 0027, </w:t>
      </w:r>
      <w:r w:rsidRPr="002728E6">
        <w:rPr>
          <w:rFonts w:ascii="Cambria" w:hAnsi="Cambria"/>
          <w:color w:val="000000"/>
        </w:rPr>
        <w:t>1. kvartālā 12. nogabalā, izcērtamā platība 0,9 ha , valdošā koku suga – egle, cirtes veids  - galvenā cirte, cirtes izpildes veids – kailcirte, stumbra krāja 470,44 m</w:t>
      </w:r>
      <w:r w:rsidRPr="002728E6">
        <w:rPr>
          <w:rFonts w:ascii="Cambria" w:hAnsi="Cambria"/>
          <w:color w:val="000000"/>
          <w:vertAlign w:val="superscript"/>
        </w:rPr>
        <w:t>3</w:t>
      </w:r>
      <w:r w:rsidRPr="002728E6">
        <w:rPr>
          <w:rFonts w:ascii="Cambria" w:hAnsi="Cambria"/>
          <w:color w:val="000000"/>
        </w:rPr>
        <w:t>, pārdošanas krāja 431,65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bookmarkStart w:id="7" w:name="_Hlk532914663"/>
      <w:r w:rsidRPr="002728E6">
        <w:rPr>
          <w:rFonts w:ascii="Cambria" w:hAnsi="Cambria"/>
          <w:color w:val="000000"/>
        </w:rPr>
        <w:t>2.2.6.</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3260 001 0055, </w:t>
      </w:r>
      <w:r w:rsidRPr="002728E6">
        <w:rPr>
          <w:rFonts w:ascii="Cambria" w:hAnsi="Cambria"/>
          <w:color w:val="000000"/>
        </w:rPr>
        <w:t>5. kvartālā 2. un 3. nogabalos, izcērtamā platība 5,0 ha , valdošā koku suga – baltalksnis, egle, cirtes veids  - galvenā cirte, cirtes izpildes veids – kailcirte, stumbra krāja  1493,74 m</w:t>
      </w:r>
      <w:r w:rsidRPr="002728E6">
        <w:rPr>
          <w:rFonts w:ascii="Cambria" w:hAnsi="Cambria"/>
          <w:color w:val="000000"/>
          <w:vertAlign w:val="superscript"/>
        </w:rPr>
        <w:t>3</w:t>
      </w:r>
      <w:r w:rsidRPr="002728E6">
        <w:rPr>
          <w:rFonts w:ascii="Cambria" w:hAnsi="Cambria"/>
          <w:color w:val="000000"/>
        </w:rPr>
        <w:t>, pārdošanas krāja 1367,41 m</w:t>
      </w:r>
      <w:r w:rsidRPr="002728E6">
        <w:rPr>
          <w:rFonts w:ascii="Cambria" w:hAnsi="Cambria"/>
          <w:color w:val="000000"/>
          <w:vertAlign w:val="superscript"/>
        </w:rPr>
        <w:t>3</w:t>
      </w:r>
      <w:r w:rsidRPr="002728E6">
        <w:rPr>
          <w:rFonts w:ascii="Cambria" w:hAnsi="Cambria"/>
          <w:color w:val="000000"/>
        </w:rPr>
        <w:t>;</w:t>
      </w:r>
    </w:p>
    <w:bookmarkEnd w:id="7"/>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2.2.7.</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3260 001 0055, </w:t>
      </w:r>
      <w:r w:rsidRPr="002728E6">
        <w:rPr>
          <w:rFonts w:ascii="Cambria" w:hAnsi="Cambria"/>
          <w:color w:val="000000"/>
        </w:rPr>
        <w:t>5. kvartālā 20. un 21. nogabalos, izcērtamā platība 4,0 ha , valdošā koku suga – egle, cirtes veids  - galvenā cirte, cirtes izpildes veids – kailcirte, stumbra krāja  1440,85 m</w:t>
      </w:r>
      <w:r w:rsidRPr="002728E6">
        <w:rPr>
          <w:rFonts w:ascii="Cambria" w:hAnsi="Cambria"/>
          <w:color w:val="000000"/>
          <w:vertAlign w:val="superscript"/>
        </w:rPr>
        <w:t>3</w:t>
      </w:r>
      <w:r w:rsidRPr="002728E6">
        <w:rPr>
          <w:rFonts w:ascii="Cambria" w:hAnsi="Cambria"/>
          <w:color w:val="000000"/>
        </w:rPr>
        <w:t>, pārdošanas krāja 1347,50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2.2.8.</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3260 001 0055, </w:t>
      </w:r>
      <w:r w:rsidRPr="002728E6">
        <w:rPr>
          <w:rFonts w:ascii="Cambria" w:hAnsi="Cambria"/>
          <w:color w:val="000000"/>
        </w:rPr>
        <w:t>5. kvartālā 27., 28. un 29. nogabalos, izcērtamā platība 2,3 ha , valdošā koku suga – baltalksnis, cirtes veids  - galvenā cirte, cirtes izpildes veids – kailcirte, stumbra krāja  728,85 m</w:t>
      </w:r>
      <w:r w:rsidRPr="002728E6">
        <w:rPr>
          <w:rFonts w:ascii="Cambria" w:hAnsi="Cambria"/>
          <w:color w:val="000000"/>
          <w:vertAlign w:val="superscript"/>
        </w:rPr>
        <w:t>3</w:t>
      </w:r>
      <w:r w:rsidRPr="002728E6">
        <w:rPr>
          <w:rFonts w:ascii="Cambria" w:hAnsi="Cambria"/>
          <w:color w:val="000000"/>
        </w:rPr>
        <w:t>, pārdošanas krāja 663,00m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2.2.9.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3260 001 0069, </w:t>
      </w:r>
      <w:r w:rsidRPr="002728E6">
        <w:rPr>
          <w:rFonts w:ascii="Cambria" w:hAnsi="Cambria"/>
          <w:color w:val="000000"/>
        </w:rPr>
        <w:t>2. kvartālā 3. nogabalā, izcērtamā platība 0,62 ha , valdošā koku suga – egle, cirtes veids  - galvenā cirte, cirtes izpildes veids – kailcirte, stumbra krāja  252,79 m</w:t>
      </w:r>
      <w:r w:rsidRPr="002728E6">
        <w:rPr>
          <w:rFonts w:ascii="Cambria" w:hAnsi="Cambria"/>
          <w:color w:val="000000"/>
          <w:vertAlign w:val="superscript"/>
        </w:rPr>
        <w:t>3</w:t>
      </w:r>
      <w:r w:rsidRPr="002728E6">
        <w:rPr>
          <w:rFonts w:ascii="Cambria" w:hAnsi="Cambria"/>
          <w:color w:val="000000"/>
        </w:rPr>
        <w:t>, pārdošanas krāja 233,70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2.2.10.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3260 001 0069, </w:t>
      </w:r>
      <w:r w:rsidRPr="002728E6">
        <w:rPr>
          <w:rFonts w:ascii="Cambria" w:hAnsi="Cambria"/>
          <w:color w:val="000000"/>
        </w:rPr>
        <w:t>2. kvartālā 9. nogabalā, izcērtamā platība 2,4 ha , valdošā koku suga – baltalksnis, cirtes veids  - galvenā cirte, cirtes izpildes veids – kailcirte, stumbra krāja  629,71 m</w:t>
      </w:r>
      <w:r w:rsidRPr="002728E6">
        <w:rPr>
          <w:rFonts w:ascii="Cambria" w:hAnsi="Cambria"/>
          <w:color w:val="000000"/>
          <w:vertAlign w:val="superscript"/>
        </w:rPr>
        <w:t>3</w:t>
      </w:r>
      <w:r w:rsidRPr="002728E6">
        <w:rPr>
          <w:rFonts w:ascii="Cambria" w:hAnsi="Cambria"/>
          <w:color w:val="000000"/>
        </w:rPr>
        <w:t>, pārdošanas krāja 574,86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2.2.11.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3260 001 0069, </w:t>
      </w:r>
      <w:r w:rsidRPr="002728E6">
        <w:rPr>
          <w:rFonts w:ascii="Cambria" w:hAnsi="Cambria"/>
          <w:color w:val="000000"/>
        </w:rPr>
        <w:t>2. kvartālā 12. nogabalā, izcērtamā platība 2,7 ha , valdošā koku suga – baltalksnis, cirtes veids  - galvenā cirte, cirtes izpildes veids – kailcirte, stumbra krāja  879,80 m</w:t>
      </w:r>
      <w:r w:rsidRPr="002728E6">
        <w:rPr>
          <w:rFonts w:ascii="Cambria" w:hAnsi="Cambria"/>
          <w:color w:val="000000"/>
          <w:vertAlign w:val="superscript"/>
        </w:rPr>
        <w:t>3</w:t>
      </w:r>
      <w:r w:rsidRPr="002728E6">
        <w:rPr>
          <w:rFonts w:ascii="Cambria" w:hAnsi="Cambria"/>
          <w:color w:val="000000"/>
        </w:rPr>
        <w:t>, pārdošanas krāja 809,13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bCs/>
          <w:color w:val="000000"/>
        </w:rPr>
      </w:pPr>
      <w:r w:rsidRPr="002728E6">
        <w:rPr>
          <w:rFonts w:ascii="Cambria" w:hAnsi="Cambria"/>
          <w:b/>
          <w:color w:val="000000"/>
        </w:rPr>
        <w:t>2.3</w:t>
      </w:r>
      <w:r w:rsidRPr="002728E6">
        <w:rPr>
          <w:rFonts w:ascii="Cambria" w:hAnsi="Cambria"/>
          <w:color w:val="000000"/>
        </w:rPr>
        <w:t xml:space="preserve">. </w:t>
      </w:r>
      <w:r w:rsidRPr="002728E6">
        <w:rPr>
          <w:rFonts w:ascii="Cambria" w:hAnsi="Cambria"/>
          <w:b/>
          <w:i/>
          <w:iCs/>
          <w:color w:val="000000"/>
        </w:rPr>
        <w:t>Īpašnieks</w:t>
      </w:r>
      <w:r w:rsidRPr="002728E6">
        <w:rPr>
          <w:rFonts w:ascii="Cambria" w:hAnsi="Cambria"/>
          <w:b/>
          <w:color w:val="000000"/>
        </w:rPr>
        <w:t>:</w:t>
      </w:r>
      <w:r w:rsidRPr="002728E6">
        <w:rPr>
          <w:rFonts w:ascii="Cambria" w:hAnsi="Cambria"/>
          <w:color w:val="000000"/>
        </w:rPr>
        <w:t xml:space="preserve"> Kokneses novada dome.</w:t>
      </w:r>
    </w:p>
    <w:p w:rsidR="00407A87" w:rsidRPr="002728E6" w:rsidRDefault="00407A87" w:rsidP="00407A87">
      <w:pPr>
        <w:spacing w:after="0" w:line="240" w:lineRule="auto"/>
        <w:ind w:right="-908" w:firstLine="720"/>
        <w:jc w:val="both"/>
        <w:rPr>
          <w:rFonts w:ascii="Cambria" w:hAnsi="Cambria"/>
          <w:b/>
          <w:color w:val="000000"/>
          <w:sz w:val="24"/>
          <w:szCs w:val="24"/>
        </w:rPr>
      </w:pP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3. Pārdošanas metode:</w:t>
      </w:r>
      <w:r w:rsidRPr="002728E6">
        <w:rPr>
          <w:rFonts w:ascii="Cambria" w:hAnsi="Cambria"/>
          <w:color w:val="000000"/>
          <w:sz w:val="24"/>
          <w:szCs w:val="24"/>
        </w:rPr>
        <w:t xml:space="preserve"> Pārdošana atklātā mutiskā </w:t>
      </w:r>
      <w:r w:rsidRPr="002728E6">
        <w:rPr>
          <w:rFonts w:ascii="Cambria" w:hAnsi="Cambria"/>
          <w:bCs/>
          <w:color w:val="000000"/>
          <w:sz w:val="24"/>
          <w:szCs w:val="24"/>
        </w:rPr>
        <w:t>izsolē ar augšupejošu soli.</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bCs/>
          <w:color w:val="000000"/>
          <w:sz w:val="24"/>
          <w:szCs w:val="24"/>
        </w:rPr>
        <w:t>4. Cirsmu izsoles sākumcena</w:t>
      </w:r>
      <w:r w:rsidRPr="002728E6">
        <w:rPr>
          <w:rFonts w:ascii="Cambria" w:hAnsi="Cambria"/>
          <w:color w:val="000000"/>
          <w:sz w:val="24"/>
          <w:szCs w:val="24"/>
        </w:rPr>
        <w:t xml:space="preserve"> </w:t>
      </w:r>
      <w:r w:rsidRPr="002728E6">
        <w:rPr>
          <w:rFonts w:ascii="Cambria" w:hAnsi="Cambria"/>
          <w:sz w:val="24"/>
          <w:szCs w:val="24"/>
        </w:rPr>
        <w:t xml:space="preserve"> 197  000 </w:t>
      </w:r>
      <w:proofErr w:type="spellStart"/>
      <w:r w:rsidRPr="002728E6">
        <w:rPr>
          <w:rFonts w:ascii="Cambria" w:hAnsi="Cambria"/>
          <w:i/>
          <w:sz w:val="24"/>
          <w:szCs w:val="24"/>
        </w:rPr>
        <w:t>euro</w:t>
      </w:r>
      <w:proofErr w:type="spellEnd"/>
      <w:r w:rsidRPr="002728E6">
        <w:rPr>
          <w:rFonts w:ascii="Cambria" w:hAnsi="Cambria"/>
          <w:i/>
          <w:sz w:val="24"/>
          <w:szCs w:val="24"/>
        </w:rPr>
        <w:t xml:space="preserve"> </w:t>
      </w:r>
      <w:r w:rsidRPr="002728E6">
        <w:rPr>
          <w:rFonts w:ascii="Cambria" w:hAnsi="Cambria"/>
          <w:sz w:val="24"/>
          <w:szCs w:val="24"/>
        </w:rPr>
        <w:t xml:space="preserve">( viens simts deviņdesmit septiņi  tūkstoši </w:t>
      </w:r>
      <w:proofErr w:type="spellStart"/>
      <w:r w:rsidRPr="002728E6">
        <w:rPr>
          <w:rFonts w:ascii="Cambria" w:hAnsi="Cambria"/>
          <w:i/>
          <w:sz w:val="24"/>
          <w:szCs w:val="24"/>
        </w:rPr>
        <w:t>euro</w:t>
      </w:r>
      <w:proofErr w:type="spellEnd"/>
      <w:r w:rsidRPr="002728E6">
        <w:rPr>
          <w:rFonts w:ascii="Cambria" w:hAnsi="Cambria"/>
          <w:sz w:val="24"/>
          <w:szCs w:val="24"/>
        </w:rPr>
        <w:t>).</w:t>
      </w:r>
    </w:p>
    <w:p w:rsidR="00407A87" w:rsidRPr="002728E6" w:rsidRDefault="00407A87" w:rsidP="00407A87">
      <w:pPr>
        <w:spacing w:after="0" w:line="240" w:lineRule="auto"/>
        <w:ind w:right="-908"/>
        <w:jc w:val="both"/>
        <w:rPr>
          <w:rFonts w:ascii="Cambria" w:hAnsi="Cambria"/>
          <w:color w:val="000000"/>
          <w:sz w:val="24"/>
          <w:szCs w:val="24"/>
        </w:rPr>
      </w:pPr>
      <w:r w:rsidRPr="002728E6">
        <w:rPr>
          <w:rFonts w:ascii="Cambria" w:hAnsi="Cambria"/>
          <w:color w:val="000000"/>
          <w:sz w:val="24"/>
          <w:szCs w:val="24"/>
        </w:rPr>
        <w:t xml:space="preserve">4.1.  Maksāšanas līdzeklis:  </w:t>
      </w:r>
      <w:proofErr w:type="spellStart"/>
      <w:r w:rsidRPr="002728E6">
        <w:rPr>
          <w:rFonts w:ascii="Cambria" w:hAnsi="Cambria"/>
          <w:b/>
          <w:color w:val="000000"/>
          <w:sz w:val="24"/>
          <w:szCs w:val="24"/>
        </w:rPr>
        <w:t>euro</w:t>
      </w:r>
      <w:proofErr w:type="spellEnd"/>
      <w:r w:rsidRPr="002728E6">
        <w:rPr>
          <w:rFonts w:ascii="Cambria" w:hAnsi="Cambria"/>
          <w:b/>
          <w:color w:val="000000"/>
          <w:sz w:val="24"/>
          <w:szCs w:val="24"/>
        </w:rPr>
        <w:t xml:space="preserve"> </w:t>
      </w:r>
      <w:r w:rsidRPr="002728E6">
        <w:rPr>
          <w:rFonts w:ascii="Cambria" w:hAnsi="Cambria"/>
          <w:color w:val="000000"/>
          <w:sz w:val="24"/>
          <w:szCs w:val="24"/>
        </w:rPr>
        <w:t xml:space="preserve"> 100% apmērā.</w:t>
      </w:r>
    </w:p>
    <w:p w:rsidR="00407A87" w:rsidRPr="002728E6" w:rsidRDefault="00407A87" w:rsidP="00407A87">
      <w:pPr>
        <w:spacing w:after="0" w:line="240" w:lineRule="auto"/>
        <w:ind w:right="-908"/>
        <w:jc w:val="both"/>
        <w:rPr>
          <w:rFonts w:ascii="Cambria" w:hAnsi="Cambria"/>
          <w:color w:val="000000"/>
          <w:sz w:val="24"/>
          <w:szCs w:val="24"/>
        </w:rPr>
      </w:pPr>
      <w:r w:rsidRPr="002728E6">
        <w:rPr>
          <w:rFonts w:ascii="Cambria" w:hAnsi="Cambria"/>
          <w:color w:val="000000"/>
          <w:sz w:val="24"/>
          <w:szCs w:val="24"/>
        </w:rPr>
        <w:t xml:space="preserve">4.2. </w:t>
      </w:r>
      <w:r w:rsidRPr="002728E6">
        <w:rPr>
          <w:rFonts w:ascii="Cambria" w:hAnsi="Cambria"/>
          <w:b/>
          <w:color w:val="000000"/>
          <w:sz w:val="24"/>
          <w:szCs w:val="24"/>
        </w:rPr>
        <w:t>Izsoles solis 10 000</w:t>
      </w:r>
      <w:r w:rsidRPr="002728E6">
        <w:rPr>
          <w:rFonts w:ascii="Cambria" w:hAnsi="Cambria"/>
          <w:color w:val="000000"/>
          <w:sz w:val="24"/>
          <w:szCs w:val="24"/>
        </w:rPr>
        <w:t xml:space="preserve">,00 </w:t>
      </w:r>
      <w:proofErr w:type="spellStart"/>
      <w:r w:rsidRPr="002728E6">
        <w:rPr>
          <w:rFonts w:ascii="Cambria" w:hAnsi="Cambria"/>
          <w:color w:val="000000"/>
          <w:sz w:val="24"/>
          <w:szCs w:val="24"/>
        </w:rPr>
        <w:t>euro</w:t>
      </w:r>
      <w:proofErr w:type="spellEnd"/>
      <w:r w:rsidRPr="002728E6">
        <w:rPr>
          <w:rFonts w:ascii="Cambria" w:hAnsi="Cambria"/>
          <w:color w:val="000000"/>
          <w:sz w:val="24"/>
          <w:szCs w:val="24"/>
        </w:rPr>
        <w:t xml:space="preserve"> -(desmit tūkstoši </w:t>
      </w:r>
      <w:proofErr w:type="spellStart"/>
      <w:r w:rsidRPr="002728E6">
        <w:rPr>
          <w:rFonts w:ascii="Cambria" w:hAnsi="Cambria"/>
          <w:color w:val="000000"/>
          <w:sz w:val="24"/>
          <w:szCs w:val="24"/>
        </w:rPr>
        <w:t>euro</w:t>
      </w:r>
      <w:proofErr w:type="spellEnd"/>
      <w:r w:rsidRPr="002728E6">
        <w:rPr>
          <w:rFonts w:ascii="Cambria" w:hAnsi="Cambria"/>
          <w:color w:val="000000"/>
          <w:sz w:val="24"/>
          <w:szCs w:val="24"/>
        </w:rPr>
        <w:t xml:space="preserve">) </w:t>
      </w:r>
    </w:p>
    <w:p w:rsidR="00407A87" w:rsidRPr="002728E6" w:rsidRDefault="00407A87" w:rsidP="00407A87">
      <w:pPr>
        <w:pStyle w:val="Pamatteksts"/>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5</w:t>
      </w:r>
      <w:r w:rsidRPr="002728E6">
        <w:rPr>
          <w:rFonts w:ascii="Cambria" w:hAnsi="Cambria"/>
          <w:color w:val="000000"/>
          <w:sz w:val="24"/>
          <w:szCs w:val="24"/>
        </w:rPr>
        <w:t xml:space="preserve">. Izsolē var piedalīties fiziska vai juridiska persona, kas </w:t>
      </w:r>
      <w:r w:rsidRPr="002728E6">
        <w:rPr>
          <w:rFonts w:ascii="Cambria" w:hAnsi="Cambria"/>
          <w:b/>
          <w:color w:val="000000"/>
          <w:sz w:val="24"/>
          <w:szCs w:val="24"/>
        </w:rPr>
        <w:t>reģistrējies</w:t>
      </w:r>
      <w:r w:rsidRPr="002728E6">
        <w:rPr>
          <w:rFonts w:ascii="Cambria" w:hAnsi="Cambria"/>
          <w:color w:val="000000"/>
          <w:sz w:val="24"/>
          <w:szCs w:val="24"/>
        </w:rPr>
        <w:t xml:space="preserve"> izsoles reģistrā </w:t>
      </w:r>
      <w:r w:rsidRPr="002728E6">
        <w:rPr>
          <w:rFonts w:ascii="Cambria" w:hAnsi="Cambria"/>
          <w:b/>
          <w:color w:val="000000"/>
          <w:sz w:val="24"/>
          <w:szCs w:val="24"/>
        </w:rPr>
        <w:t xml:space="preserve">līdz 2019.gada 17.janvāra </w:t>
      </w:r>
      <w:r>
        <w:rPr>
          <w:rFonts w:ascii="Cambria" w:hAnsi="Cambria"/>
          <w:b/>
          <w:color w:val="000000"/>
          <w:sz w:val="24"/>
          <w:szCs w:val="24"/>
        </w:rPr>
        <w:t>p</w:t>
      </w:r>
      <w:r w:rsidRPr="002728E6">
        <w:rPr>
          <w:rFonts w:ascii="Cambria" w:hAnsi="Cambria"/>
          <w:b/>
          <w:color w:val="000000"/>
          <w:sz w:val="24"/>
          <w:szCs w:val="24"/>
        </w:rPr>
        <w:t>lkst.13.00</w:t>
      </w:r>
      <w:r w:rsidRPr="002728E6">
        <w:rPr>
          <w:rFonts w:ascii="Cambria" w:hAnsi="Cambria"/>
          <w:color w:val="000000"/>
          <w:sz w:val="24"/>
          <w:szCs w:val="24"/>
        </w:rPr>
        <w:t xml:space="preserve"> un iemaksājis </w:t>
      </w:r>
      <w:r w:rsidRPr="002728E6">
        <w:rPr>
          <w:rFonts w:ascii="Cambria" w:hAnsi="Cambria"/>
          <w:b/>
          <w:bCs/>
          <w:color w:val="000000"/>
          <w:sz w:val="24"/>
          <w:szCs w:val="24"/>
        </w:rPr>
        <w:t xml:space="preserve">reģistrācijas maksu 50,00(piecdesmit </w:t>
      </w:r>
      <w:proofErr w:type="spellStart"/>
      <w:r w:rsidRPr="002728E6">
        <w:rPr>
          <w:rFonts w:ascii="Cambria" w:hAnsi="Cambria"/>
          <w:b/>
          <w:bCs/>
          <w:color w:val="000000"/>
          <w:sz w:val="24"/>
          <w:szCs w:val="24"/>
        </w:rPr>
        <w:t>euro</w:t>
      </w:r>
      <w:proofErr w:type="spellEnd"/>
      <w:r w:rsidRPr="002728E6">
        <w:rPr>
          <w:rFonts w:ascii="Cambria" w:hAnsi="Cambria"/>
          <w:b/>
          <w:bCs/>
          <w:color w:val="000000"/>
          <w:sz w:val="24"/>
          <w:szCs w:val="24"/>
        </w:rPr>
        <w:t>)</w:t>
      </w:r>
      <w:r w:rsidRPr="002728E6">
        <w:rPr>
          <w:rFonts w:ascii="Cambria" w:hAnsi="Cambria"/>
          <w:color w:val="000000"/>
          <w:sz w:val="24"/>
          <w:szCs w:val="24"/>
        </w:rPr>
        <w:t xml:space="preserve"> un </w:t>
      </w:r>
      <w:r w:rsidRPr="002728E6">
        <w:rPr>
          <w:rFonts w:ascii="Cambria" w:hAnsi="Cambria"/>
          <w:b/>
          <w:bCs/>
          <w:color w:val="000000"/>
          <w:sz w:val="24"/>
          <w:szCs w:val="24"/>
        </w:rPr>
        <w:t>drošības naudu 10%</w:t>
      </w:r>
      <w:r w:rsidRPr="002728E6">
        <w:rPr>
          <w:rFonts w:ascii="Cambria" w:hAnsi="Cambria"/>
          <w:b/>
          <w:color w:val="000000"/>
          <w:sz w:val="24"/>
          <w:szCs w:val="24"/>
        </w:rPr>
        <w:t xml:space="preserve"> no objekta sākumcenas, t. i., 19700 </w:t>
      </w:r>
      <w:proofErr w:type="spellStart"/>
      <w:r w:rsidRPr="002728E6">
        <w:rPr>
          <w:rFonts w:ascii="Cambria" w:hAnsi="Cambria"/>
          <w:b/>
          <w:color w:val="000000"/>
          <w:sz w:val="24"/>
          <w:szCs w:val="24"/>
        </w:rPr>
        <w:t>euro</w:t>
      </w:r>
      <w:proofErr w:type="spellEnd"/>
      <w:r w:rsidRPr="002728E6">
        <w:rPr>
          <w:rFonts w:ascii="Cambria" w:hAnsi="Cambria"/>
          <w:b/>
          <w:color w:val="000000"/>
          <w:sz w:val="24"/>
          <w:szCs w:val="24"/>
        </w:rPr>
        <w:t xml:space="preserve"> (deviņpadsmit tūkstoši septiņi simti </w:t>
      </w:r>
      <w:proofErr w:type="spellStart"/>
      <w:r w:rsidRPr="002728E6">
        <w:rPr>
          <w:rFonts w:ascii="Cambria" w:hAnsi="Cambria"/>
          <w:b/>
          <w:color w:val="000000"/>
          <w:sz w:val="24"/>
          <w:szCs w:val="24"/>
        </w:rPr>
        <w:t>euro</w:t>
      </w:r>
      <w:proofErr w:type="spellEnd"/>
      <w:r w:rsidRPr="002728E6">
        <w:rPr>
          <w:rFonts w:ascii="Cambria" w:hAnsi="Cambria"/>
          <w:b/>
          <w:color w:val="000000"/>
          <w:sz w:val="24"/>
          <w:szCs w:val="24"/>
        </w:rPr>
        <w:t xml:space="preserve">). </w:t>
      </w:r>
    </w:p>
    <w:p w:rsidR="00407A87" w:rsidRPr="002728E6" w:rsidRDefault="00407A87" w:rsidP="00407A87">
      <w:pPr>
        <w:pStyle w:val="Pamatteksts"/>
        <w:spacing w:after="0" w:line="240" w:lineRule="auto"/>
        <w:ind w:right="-908" w:firstLine="720"/>
        <w:jc w:val="both"/>
        <w:rPr>
          <w:rFonts w:ascii="Cambria" w:hAnsi="Cambria"/>
          <w:color w:val="000000"/>
          <w:sz w:val="24"/>
          <w:szCs w:val="24"/>
        </w:rPr>
      </w:pPr>
      <w:r w:rsidRPr="002728E6">
        <w:rPr>
          <w:rFonts w:ascii="Cambria" w:hAnsi="Cambria"/>
          <w:color w:val="000000"/>
          <w:sz w:val="24"/>
          <w:szCs w:val="24"/>
        </w:rPr>
        <w:t>5.1. Izsoles drošības nauda  tiek atmaksāta šādos gadījumos:</w:t>
      </w:r>
    </w:p>
    <w:p w:rsidR="00407A87" w:rsidRPr="002728E6" w:rsidRDefault="00407A87" w:rsidP="00407A87">
      <w:pPr>
        <w:pStyle w:val="Pamatteksts"/>
        <w:spacing w:after="0" w:line="240" w:lineRule="auto"/>
        <w:ind w:right="-908"/>
        <w:jc w:val="both"/>
        <w:rPr>
          <w:rFonts w:ascii="Cambria" w:hAnsi="Cambria"/>
          <w:color w:val="000000"/>
          <w:sz w:val="24"/>
          <w:szCs w:val="24"/>
        </w:rPr>
      </w:pPr>
      <w:r w:rsidRPr="002728E6">
        <w:rPr>
          <w:rFonts w:ascii="Cambria" w:hAnsi="Cambria"/>
          <w:color w:val="000000"/>
          <w:sz w:val="24"/>
          <w:szCs w:val="24"/>
        </w:rPr>
        <w:t>-ja izsole atzīta par nenotikušu izsoles rīkotāja vainas dēļ;</w:t>
      </w:r>
    </w:p>
    <w:p w:rsidR="00407A87" w:rsidRPr="002728E6" w:rsidRDefault="00407A87" w:rsidP="00407A87">
      <w:pPr>
        <w:pStyle w:val="Pamatteksts"/>
        <w:spacing w:after="0" w:line="240" w:lineRule="auto"/>
        <w:ind w:right="-908"/>
        <w:jc w:val="both"/>
        <w:rPr>
          <w:rFonts w:ascii="Cambria" w:hAnsi="Cambria"/>
          <w:color w:val="000000"/>
          <w:sz w:val="24"/>
          <w:szCs w:val="24"/>
        </w:rPr>
      </w:pPr>
      <w:r w:rsidRPr="002728E6">
        <w:rPr>
          <w:rFonts w:ascii="Cambria" w:hAnsi="Cambria"/>
          <w:color w:val="000000"/>
          <w:sz w:val="24"/>
          <w:szCs w:val="24"/>
        </w:rPr>
        <w:lastRenderedPageBreak/>
        <w:t>-ja izsoles objektu pārsolījis cits izsoles dalībnieks.</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color w:val="000000"/>
          <w:sz w:val="24"/>
          <w:szCs w:val="24"/>
        </w:rPr>
        <w:t xml:space="preserve">5.2. Izsoles dalībnieki reģistrācijas maksu un drošības naudu iemaksā ar  atsevišķiem maksājuma dokumentiem norādot tā iemaksas mērķi, Kokneses novada domes reģistrācijas Nr. LV </w:t>
      </w:r>
      <w:r w:rsidRPr="002728E6">
        <w:rPr>
          <w:rFonts w:ascii="Cambria" w:hAnsi="Cambria"/>
          <w:bCs/>
          <w:color w:val="000000"/>
          <w:sz w:val="24"/>
          <w:szCs w:val="24"/>
        </w:rPr>
        <w:t xml:space="preserve">90000043494  </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bCs/>
          <w:color w:val="000000"/>
          <w:sz w:val="24"/>
          <w:szCs w:val="24"/>
        </w:rPr>
        <w:t xml:space="preserve">- A/S SEB bankas UNLALV2X kontā LV 22UNLA0035900130701 </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bCs/>
          <w:color w:val="000000"/>
          <w:sz w:val="24"/>
          <w:szCs w:val="24"/>
        </w:rPr>
        <w:t>vai</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bCs/>
          <w:color w:val="000000"/>
          <w:sz w:val="24"/>
          <w:szCs w:val="24"/>
        </w:rPr>
        <w:t>-</w:t>
      </w:r>
      <w:r w:rsidRPr="002728E6">
        <w:rPr>
          <w:rFonts w:ascii="Cambria" w:hAnsi="Cambria"/>
          <w:sz w:val="24"/>
          <w:szCs w:val="24"/>
        </w:rPr>
        <w:t>AS "Swedbank" HABALV22 kontā LV94HABA0551003424462</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bCs/>
          <w:color w:val="000000"/>
          <w:sz w:val="24"/>
          <w:szCs w:val="24"/>
        </w:rPr>
        <w:t xml:space="preserve">norādot mērķi “ Kokneses novada meža” </w:t>
      </w:r>
      <w:proofErr w:type="spellStart"/>
      <w:r w:rsidRPr="002728E6">
        <w:rPr>
          <w:rFonts w:ascii="Cambria" w:hAnsi="Cambria"/>
          <w:bCs/>
          <w:color w:val="000000"/>
          <w:sz w:val="24"/>
          <w:szCs w:val="24"/>
        </w:rPr>
        <w:t>Lantupīte</w:t>
      </w:r>
      <w:proofErr w:type="spellEnd"/>
      <w:r w:rsidRPr="002728E6">
        <w:rPr>
          <w:rFonts w:ascii="Cambria" w:hAnsi="Cambria"/>
          <w:bCs/>
          <w:color w:val="000000"/>
          <w:sz w:val="24"/>
          <w:szCs w:val="24"/>
        </w:rPr>
        <w:t>” cirsmu izsolei”</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b/>
          <w:bCs/>
          <w:color w:val="000000"/>
          <w:sz w:val="24"/>
          <w:szCs w:val="24"/>
        </w:rPr>
        <w:t>6</w:t>
      </w:r>
      <w:r w:rsidRPr="002728E6">
        <w:rPr>
          <w:rFonts w:ascii="Cambria" w:hAnsi="Cambria"/>
          <w:bCs/>
          <w:color w:val="000000"/>
          <w:sz w:val="24"/>
          <w:szCs w:val="24"/>
        </w:rPr>
        <w:t xml:space="preserve">. Izsoles process notiek saskaņā ar </w:t>
      </w:r>
      <w:r w:rsidRPr="002728E6">
        <w:rPr>
          <w:rFonts w:ascii="Cambria" w:hAnsi="Cambria"/>
          <w:color w:val="000000"/>
          <w:sz w:val="24"/>
          <w:szCs w:val="24"/>
        </w:rPr>
        <w:t>Latvijas Republikas  Publiskas personas mantas atsavināšanas likuma</w:t>
      </w:r>
      <w:r w:rsidRPr="002728E6">
        <w:rPr>
          <w:rFonts w:ascii="Cambria" w:hAnsi="Cambria"/>
          <w:bCs/>
          <w:color w:val="000000"/>
          <w:sz w:val="24"/>
          <w:szCs w:val="24"/>
        </w:rPr>
        <w:t xml:space="preserve"> nosacījumiem.</w:t>
      </w:r>
    </w:p>
    <w:p w:rsidR="00407A87" w:rsidRPr="002728E6" w:rsidRDefault="00407A87" w:rsidP="00407A87">
      <w:pPr>
        <w:pStyle w:val="Pamatteksts"/>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7.</w:t>
      </w:r>
      <w:r w:rsidRPr="002728E6">
        <w:rPr>
          <w:rFonts w:ascii="Cambria" w:hAnsi="Cambria"/>
          <w:color w:val="000000"/>
          <w:sz w:val="24"/>
          <w:szCs w:val="24"/>
        </w:rPr>
        <w:t xml:space="preserve">  Izsoles dalībnieku reģistrācija:</w:t>
      </w:r>
    </w:p>
    <w:p w:rsidR="00407A87" w:rsidRPr="002728E6" w:rsidRDefault="00407A87" w:rsidP="00407A87">
      <w:pPr>
        <w:spacing w:after="0" w:line="240" w:lineRule="auto"/>
        <w:ind w:right="-908"/>
        <w:jc w:val="both"/>
        <w:rPr>
          <w:rFonts w:ascii="Cambria" w:hAnsi="Cambria"/>
          <w:color w:val="000000"/>
          <w:sz w:val="24"/>
          <w:szCs w:val="24"/>
        </w:rPr>
      </w:pPr>
      <w:r w:rsidRPr="002728E6">
        <w:rPr>
          <w:rFonts w:ascii="Cambria" w:hAnsi="Cambria"/>
          <w:color w:val="000000"/>
          <w:sz w:val="24"/>
          <w:szCs w:val="24"/>
        </w:rPr>
        <w:t xml:space="preserve">7.1. Izsolei var reģistrēties no izsoles izsludināšanas dienas laikrakstā „Latvijas vēstnesis” </w:t>
      </w:r>
      <w:r w:rsidRPr="002728E6">
        <w:rPr>
          <w:rFonts w:ascii="Cambria" w:hAnsi="Cambria"/>
          <w:b/>
          <w:bCs/>
          <w:color w:val="000000"/>
          <w:sz w:val="24"/>
          <w:szCs w:val="24"/>
        </w:rPr>
        <w:t>līdz 2019. gada  17</w:t>
      </w:r>
      <w:r w:rsidRPr="002728E6">
        <w:rPr>
          <w:rFonts w:ascii="Cambria" w:hAnsi="Cambria"/>
          <w:b/>
          <w:color w:val="000000"/>
          <w:sz w:val="24"/>
          <w:szCs w:val="24"/>
        </w:rPr>
        <w:t>.janvāra plkst.13.00</w:t>
      </w:r>
      <w:r w:rsidRPr="002728E6">
        <w:rPr>
          <w:rFonts w:ascii="Cambria" w:hAnsi="Cambria"/>
          <w:color w:val="000000"/>
          <w:sz w:val="24"/>
          <w:szCs w:val="24"/>
        </w:rPr>
        <w:t xml:space="preserve"> </w:t>
      </w:r>
      <w:r w:rsidRPr="002728E6">
        <w:rPr>
          <w:rFonts w:ascii="Cambria" w:hAnsi="Cambria"/>
          <w:bCs/>
          <w:color w:val="000000"/>
          <w:sz w:val="24"/>
          <w:szCs w:val="24"/>
        </w:rPr>
        <w:t>Kokneses novada domes 13.kabinetā vai kancelejā 2.stāvā  vai nosūtot dokumentus pa pastu adresējot Kokneses novada domes izsoles komisijai  Melioratoru iela 1,Koknese,  Kokneses pag., Kokneses nov. LV- 5113,( Kokneses pasta zīmoga saņemšanas dienas pēdējais datums 17.01.2019.).</w:t>
      </w:r>
    </w:p>
    <w:p w:rsidR="00407A87" w:rsidRPr="002728E6" w:rsidRDefault="00407A87" w:rsidP="00407A87">
      <w:pPr>
        <w:spacing w:after="0" w:line="240" w:lineRule="auto"/>
        <w:ind w:right="-908" w:firstLine="720"/>
        <w:jc w:val="both"/>
        <w:rPr>
          <w:rFonts w:ascii="Cambria" w:hAnsi="Cambria"/>
          <w:b/>
          <w:color w:val="000000"/>
          <w:sz w:val="24"/>
          <w:szCs w:val="24"/>
        </w:rPr>
      </w:pPr>
      <w:r w:rsidRPr="002728E6">
        <w:rPr>
          <w:rFonts w:ascii="Cambria" w:hAnsi="Cambria"/>
          <w:b/>
          <w:color w:val="000000"/>
          <w:sz w:val="24"/>
          <w:szCs w:val="24"/>
        </w:rPr>
        <w:t xml:space="preserve">8. Izsole notiks </w:t>
      </w:r>
      <w:r w:rsidRPr="002728E6">
        <w:rPr>
          <w:rFonts w:ascii="Cambria" w:hAnsi="Cambria"/>
          <w:b/>
          <w:bCs/>
          <w:color w:val="000000"/>
          <w:sz w:val="24"/>
          <w:szCs w:val="24"/>
        </w:rPr>
        <w:t xml:space="preserve">2019. gada  </w:t>
      </w:r>
      <w:r w:rsidRPr="002728E6">
        <w:rPr>
          <w:rFonts w:ascii="Cambria" w:hAnsi="Cambria"/>
          <w:b/>
          <w:color w:val="000000"/>
          <w:sz w:val="24"/>
          <w:szCs w:val="24"/>
        </w:rPr>
        <w:t>21.janvārī plkst. 10.00, Kokneses novada domes telpās pēc adreses Melioratoru ielā 1, Koknesē, Kokneses pagastā, Kokneses novadā.</w:t>
      </w:r>
    </w:p>
    <w:p w:rsidR="00407A87" w:rsidRPr="002728E6" w:rsidRDefault="00407A87" w:rsidP="00407A87">
      <w:pPr>
        <w:spacing w:after="0" w:line="240" w:lineRule="auto"/>
        <w:ind w:right="-908"/>
        <w:jc w:val="both"/>
        <w:rPr>
          <w:rFonts w:ascii="Cambria" w:hAnsi="Cambria"/>
          <w:color w:val="000000"/>
          <w:sz w:val="24"/>
          <w:szCs w:val="24"/>
        </w:rPr>
      </w:pPr>
      <w:r w:rsidRPr="002728E6">
        <w:rPr>
          <w:rFonts w:ascii="Cambria" w:hAnsi="Cambria"/>
          <w:color w:val="000000"/>
          <w:sz w:val="24"/>
          <w:szCs w:val="24"/>
        </w:rPr>
        <w:t>8.1. Ar  izsoles objektu var iepazīties, 2019.gada 9.janvārī plkst.11.00. Vēlams iepriekš pieteikties pa mob. tālruni 28318145.</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9.</w:t>
      </w:r>
      <w:r w:rsidRPr="002728E6">
        <w:rPr>
          <w:rFonts w:ascii="Cambria" w:hAnsi="Cambria"/>
          <w:color w:val="000000"/>
          <w:sz w:val="24"/>
          <w:szCs w:val="24"/>
        </w:rPr>
        <w:t xml:space="preserve">  Lai piedalītos Objekta izsolē ir </w:t>
      </w:r>
      <w:r w:rsidRPr="002728E6">
        <w:rPr>
          <w:rFonts w:ascii="Cambria" w:hAnsi="Cambria"/>
          <w:b/>
          <w:color w:val="000000"/>
          <w:sz w:val="24"/>
          <w:szCs w:val="24"/>
        </w:rPr>
        <w:t xml:space="preserve">jāiesniedz pieteikums, kurā </w:t>
      </w:r>
      <w:r w:rsidRPr="002728E6">
        <w:rPr>
          <w:rFonts w:ascii="Cambria" w:hAnsi="Cambria"/>
          <w:sz w:val="24"/>
          <w:szCs w:val="24"/>
        </w:rPr>
        <w:t xml:space="preserve"> jānorāda iesniedzēja vārds, uzvārds vai nosaukums, adrese, norēķinu konta numuru kredītiestādē, tālrunis, e pasts,  kā arī apliecinājumu par piekrišanu izsoles noteikumiem. Pieteikuma </w:t>
      </w:r>
      <w:r w:rsidRPr="002728E6">
        <w:rPr>
          <w:rFonts w:ascii="Cambria" w:hAnsi="Cambria"/>
          <w:b/>
          <w:color w:val="000000"/>
          <w:sz w:val="24"/>
          <w:szCs w:val="24"/>
        </w:rPr>
        <w:t>pielikumam pievieno sekojošus dokumentus</w:t>
      </w:r>
      <w:r w:rsidRPr="002728E6">
        <w:rPr>
          <w:rFonts w:ascii="Cambria" w:hAnsi="Cambria"/>
          <w:color w:val="000000"/>
          <w:sz w:val="24"/>
          <w:szCs w:val="24"/>
        </w:rPr>
        <w:t>:</w:t>
      </w:r>
    </w:p>
    <w:p w:rsidR="00407A87" w:rsidRPr="002728E6" w:rsidRDefault="00407A87" w:rsidP="00407A87">
      <w:pPr>
        <w:spacing w:after="0" w:line="240" w:lineRule="auto"/>
        <w:ind w:right="-908"/>
        <w:jc w:val="both"/>
        <w:rPr>
          <w:rFonts w:ascii="Cambria" w:hAnsi="Cambria"/>
          <w:color w:val="000000"/>
          <w:sz w:val="24"/>
          <w:szCs w:val="24"/>
        </w:rPr>
      </w:pPr>
      <w:r w:rsidRPr="002728E6">
        <w:rPr>
          <w:rFonts w:ascii="Cambria" w:hAnsi="Cambria"/>
          <w:color w:val="000000"/>
          <w:sz w:val="24"/>
          <w:szCs w:val="24"/>
        </w:rPr>
        <w:t xml:space="preserve">9.1. </w:t>
      </w:r>
      <w:r w:rsidRPr="002728E6">
        <w:rPr>
          <w:rFonts w:ascii="Cambria" w:hAnsi="Cambria"/>
          <w:b/>
          <w:color w:val="000000"/>
          <w:sz w:val="24"/>
          <w:szCs w:val="24"/>
        </w:rPr>
        <w:t>Fiziskām personām</w:t>
      </w:r>
      <w:r w:rsidRPr="002728E6">
        <w:rPr>
          <w:rFonts w:ascii="Cambria" w:hAnsi="Cambria"/>
          <w:color w:val="000000"/>
          <w:sz w:val="24"/>
          <w:szCs w:val="24"/>
        </w:rPr>
        <w:t xml:space="preserve"> - jāuzrāda pase vai identifikācijas karte, jāiesniedz pieteikums ar pielikumā maksājuma dokumenti  par izsoles drošības un  reģistrācijas maksas samaksu, izziņa no Kokneses novada nodokļu inspektores, ka nav nodokļu parādu Kokneses novadā( ja dokumentus sūta pa pastu tad šo izziņu komisija izprasīs pati) .</w:t>
      </w:r>
    </w:p>
    <w:p w:rsidR="00407A87" w:rsidRPr="002728E6" w:rsidRDefault="00407A87" w:rsidP="00407A87">
      <w:pPr>
        <w:spacing w:after="0" w:line="240" w:lineRule="auto"/>
        <w:ind w:right="-908"/>
        <w:jc w:val="both"/>
        <w:rPr>
          <w:rFonts w:ascii="Cambria" w:hAnsi="Cambria"/>
          <w:color w:val="000000"/>
          <w:sz w:val="24"/>
          <w:szCs w:val="24"/>
        </w:rPr>
      </w:pPr>
      <w:r w:rsidRPr="002728E6">
        <w:rPr>
          <w:rFonts w:ascii="Cambria" w:hAnsi="Cambria"/>
          <w:color w:val="000000"/>
          <w:sz w:val="24"/>
          <w:szCs w:val="24"/>
        </w:rPr>
        <w:t xml:space="preserve">9.2. </w:t>
      </w:r>
      <w:r w:rsidRPr="002728E6">
        <w:rPr>
          <w:rFonts w:ascii="Cambria" w:hAnsi="Cambria"/>
          <w:b/>
          <w:color w:val="000000"/>
          <w:sz w:val="24"/>
          <w:szCs w:val="24"/>
        </w:rPr>
        <w:t>Juridiskām personām</w:t>
      </w:r>
      <w:r w:rsidRPr="002728E6">
        <w:rPr>
          <w:rFonts w:ascii="Cambria" w:hAnsi="Cambria"/>
          <w:color w:val="000000"/>
          <w:sz w:val="24"/>
          <w:szCs w:val="24"/>
        </w:rPr>
        <w:t xml:space="preserve"> pie iesnieguma jāpievieno šādi dokumenti- Uzņēmuma lēmums vai rīkojums par meža cirsmu pirkšanu un piedalīšanos izsolē, maksājuma dokumenti  par izsoles drošības un reģistrācijas maksas samaksu, izziņa no Kokneses nodokļu inspektores ka nav nodokļu parādu Kokneses novadā( ja dokumentus sūta pa pastu tad šo izziņu komisija izprasīs pati) . </w:t>
      </w:r>
    </w:p>
    <w:p w:rsidR="00407A87" w:rsidRPr="002728E6" w:rsidRDefault="00407A87" w:rsidP="00407A87">
      <w:pPr>
        <w:spacing w:after="0" w:line="240" w:lineRule="auto"/>
        <w:ind w:right="-908"/>
        <w:jc w:val="both"/>
        <w:rPr>
          <w:rFonts w:ascii="Cambria" w:hAnsi="Cambria"/>
          <w:sz w:val="24"/>
          <w:szCs w:val="24"/>
        </w:rPr>
      </w:pPr>
      <w:r w:rsidRPr="002728E6">
        <w:rPr>
          <w:rFonts w:ascii="Cambria" w:hAnsi="Cambria"/>
          <w:sz w:val="24"/>
          <w:szCs w:val="24"/>
        </w:rPr>
        <w:t>9.3. Piedāvājumi, kas neatbilst šīm prasībām, uzskatāmi par nederīgiem.</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10</w:t>
      </w:r>
      <w:r w:rsidRPr="002728E6">
        <w:rPr>
          <w:rFonts w:ascii="Cambria" w:hAnsi="Cambria"/>
          <w:color w:val="000000"/>
          <w:sz w:val="24"/>
          <w:szCs w:val="24"/>
        </w:rPr>
        <w:t xml:space="preserve">. Izsole notiek tikai tad, ja izsolei tiks reģistrēts vismaz viens izsoles dalībnieks. Izsoles dalībniekiem, kuri nav nosolījuši visaugstāko cenu, 10 (desmit) darba dienu laikā pēc izsoles protokola parakstīšanas dienas, tiek atmaksāta drošības nauda. </w:t>
      </w:r>
      <w:r w:rsidRPr="002728E6">
        <w:rPr>
          <w:rFonts w:ascii="Cambria" w:hAnsi="Cambria"/>
          <w:sz w:val="24"/>
          <w:szCs w:val="24"/>
        </w:rPr>
        <w:t xml:space="preserve">Izsoles dalībniekam, kas ir nosolījis visaugstāko cenu, drošības nauda tiek ieskaitīta nosolītā Objekta apmaksā. </w:t>
      </w:r>
      <w:r w:rsidRPr="002728E6">
        <w:rPr>
          <w:rFonts w:ascii="Cambria" w:hAnsi="Cambria"/>
          <w:color w:val="000000"/>
          <w:sz w:val="24"/>
          <w:szCs w:val="24"/>
        </w:rPr>
        <w:t>Reģistrācijas nauda netiek atmaksāta.</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color w:val="000000"/>
          <w:sz w:val="24"/>
          <w:szCs w:val="24"/>
        </w:rPr>
        <w:t>Reģistrācijas nauda netiek atmaksāta.</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b/>
          <w:color w:val="000000"/>
          <w:sz w:val="24"/>
          <w:szCs w:val="24"/>
        </w:rPr>
        <w:t>11.</w:t>
      </w:r>
      <w:r w:rsidRPr="002728E6">
        <w:rPr>
          <w:rFonts w:ascii="Cambria" w:hAnsi="Cambria"/>
          <w:color w:val="000000"/>
          <w:sz w:val="24"/>
          <w:szCs w:val="24"/>
        </w:rPr>
        <w:t xml:space="preserve"> Izsoles vadītājs atklāj izsoli, un</w:t>
      </w:r>
      <w:r w:rsidRPr="002728E6">
        <w:rPr>
          <w:rFonts w:ascii="Cambria" w:hAnsi="Cambria"/>
          <w:sz w:val="24"/>
          <w:szCs w:val="24"/>
        </w:rPr>
        <w:t xml:space="preserve"> īsi raksturo izsolāmo Objektu</w:t>
      </w:r>
      <w:r w:rsidRPr="002728E6">
        <w:rPr>
          <w:rFonts w:ascii="Cambria" w:hAnsi="Cambria"/>
          <w:b/>
          <w:sz w:val="24"/>
          <w:szCs w:val="24"/>
        </w:rPr>
        <w:t>.</w:t>
      </w:r>
      <w:r w:rsidRPr="002728E6">
        <w:rPr>
          <w:rFonts w:ascii="Cambria" w:hAnsi="Cambria"/>
          <w:sz w:val="24"/>
          <w:szCs w:val="24"/>
        </w:rPr>
        <w:t xml:space="preserve"> Izsoles vadītājs paziņo, ka Objekts nevar tikt pārdota par cenu, kas zemāka, kā Objekta izsoles sākumcena, izsolāmā Objekta izsoles sākumcenu un izsoles soļa apmēru..</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b/>
          <w:sz w:val="24"/>
          <w:szCs w:val="24"/>
        </w:rPr>
        <w:t>12.</w:t>
      </w:r>
      <w:r w:rsidRPr="002728E6">
        <w:rPr>
          <w:rFonts w:ascii="Cambria" w:hAnsi="Cambria"/>
          <w:sz w:val="24"/>
          <w:szCs w:val="24"/>
        </w:rPr>
        <w:t xml:space="preserve"> Solīšana sākās no  noteiktās </w:t>
      </w:r>
      <w:proofErr w:type="spellStart"/>
      <w:r w:rsidRPr="002728E6">
        <w:rPr>
          <w:rFonts w:ascii="Cambria" w:hAnsi="Cambria"/>
          <w:sz w:val="24"/>
          <w:szCs w:val="24"/>
        </w:rPr>
        <w:t>Objektas</w:t>
      </w:r>
      <w:proofErr w:type="spellEnd"/>
      <w:r w:rsidRPr="002728E6">
        <w:rPr>
          <w:rFonts w:ascii="Cambria" w:hAnsi="Cambria"/>
          <w:sz w:val="24"/>
          <w:szCs w:val="24"/>
        </w:rPr>
        <w:t xml:space="preserve"> izsoles sākumcenas.  Solīšana notiek pa vienam solim, kas ir 10 000 </w:t>
      </w:r>
      <w:proofErr w:type="spellStart"/>
      <w:r w:rsidRPr="002728E6">
        <w:rPr>
          <w:rFonts w:ascii="Cambria" w:hAnsi="Cambria"/>
          <w:sz w:val="24"/>
          <w:szCs w:val="24"/>
        </w:rPr>
        <w:t>euro</w:t>
      </w:r>
      <w:proofErr w:type="spellEnd"/>
      <w:r w:rsidRPr="002728E6">
        <w:rPr>
          <w:rFonts w:ascii="Cambria" w:hAnsi="Cambria"/>
          <w:sz w:val="24"/>
          <w:szCs w:val="24"/>
        </w:rPr>
        <w:t xml:space="preserve"> liels.</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b/>
          <w:sz w:val="24"/>
          <w:szCs w:val="24"/>
        </w:rPr>
        <w:t>13.</w:t>
      </w:r>
      <w:r w:rsidRPr="002728E6">
        <w:rPr>
          <w:rFonts w:ascii="Cambria" w:hAnsi="Cambria"/>
          <w:sz w:val="24"/>
          <w:szCs w:val="24"/>
        </w:rPr>
        <w:t xml:space="preserve"> Visi izsoles dalībnieki paceļ savas dalībnieku kartītes ar to apstiprinot dalību izsolē. Solīšanas procesā  izsoles dalībnieki paceļ savas solītāja kartītes numuru pēc tam, kad izsoles vadītājs ir nosaucis nākamā soļa summu. Izsoles vadītājs atkārto pirmā </w:t>
      </w:r>
      <w:r w:rsidRPr="002728E6">
        <w:rPr>
          <w:rFonts w:ascii="Cambria" w:hAnsi="Cambria"/>
          <w:sz w:val="24"/>
          <w:szCs w:val="24"/>
        </w:rPr>
        <w:lastRenderedPageBreak/>
        <w:t>solītāja reģistrācijas numuru un nosauc piedāvāto cenu. Ja vairāki solītāji reizē sola vienādu cenu un neviens to nepārsola, tad priekšroka dodama solītājam, kas izsoles dalībnieku sarakstā reģistrēts ar mazāku kārtas numuru.</w:t>
      </w:r>
      <w:r w:rsidRPr="002728E6">
        <w:rPr>
          <w:rFonts w:ascii="Cambria" w:hAnsi="Cambria"/>
          <w:sz w:val="24"/>
          <w:szCs w:val="24"/>
          <w:highlight w:val="yellow"/>
        </w:rPr>
        <w:t xml:space="preserve"> </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14</w:t>
      </w:r>
      <w:r w:rsidRPr="002728E6">
        <w:rPr>
          <w:rFonts w:ascii="Cambria" w:hAnsi="Cambria"/>
          <w:color w:val="000000"/>
          <w:sz w:val="24"/>
          <w:szCs w:val="24"/>
        </w:rPr>
        <w:t xml:space="preserve">.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15.</w:t>
      </w:r>
      <w:r w:rsidRPr="002728E6">
        <w:rPr>
          <w:rFonts w:ascii="Cambria" w:hAnsi="Cambria"/>
          <w:color w:val="000000"/>
          <w:sz w:val="24"/>
          <w:szCs w:val="24"/>
        </w:rPr>
        <w:t xml:space="preserve"> Objekta nosolītājs saņem izziņu norēķinam par izsolē iegūto Objektu.</w:t>
      </w:r>
    </w:p>
    <w:p w:rsidR="00407A87" w:rsidRPr="002728E6" w:rsidRDefault="00407A87" w:rsidP="00407A87">
      <w:pPr>
        <w:pStyle w:val="Pamatteksts"/>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16</w:t>
      </w:r>
      <w:r w:rsidRPr="002728E6">
        <w:rPr>
          <w:rFonts w:ascii="Cambria" w:hAnsi="Cambria"/>
          <w:color w:val="000000"/>
          <w:sz w:val="24"/>
          <w:szCs w:val="24"/>
        </w:rPr>
        <w:t xml:space="preserve">. Objekta nosolītājam nosolītā cena,  jāsamaksā </w:t>
      </w:r>
      <w:r w:rsidRPr="000636FE">
        <w:rPr>
          <w:rFonts w:ascii="Cambria" w:hAnsi="Cambria"/>
          <w:color w:val="000000"/>
          <w:sz w:val="24"/>
          <w:szCs w:val="24"/>
        </w:rPr>
        <w:t>divu nedēļu laikā pēc izsoles protokola parakstīšanas dienas. Nosolītā cena, jāpārskaita:</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color w:val="000000"/>
          <w:sz w:val="24"/>
          <w:szCs w:val="24"/>
        </w:rPr>
        <w:t xml:space="preserve"> </w:t>
      </w:r>
      <w:r w:rsidRPr="002728E6">
        <w:rPr>
          <w:rFonts w:ascii="Cambria" w:hAnsi="Cambria"/>
          <w:bCs/>
          <w:color w:val="000000"/>
          <w:sz w:val="24"/>
          <w:szCs w:val="24"/>
        </w:rPr>
        <w:t>A/S SEB bankas UNLALV2X kontā LV 22UNLA0035900130701</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bCs/>
          <w:color w:val="000000"/>
          <w:sz w:val="24"/>
          <w:szCs w:val="24"/>
        </w:rPr>
        <w:t xml:space="preserve"> vai A/S </w:t>
      </w:r>
      <w:proofErr w:type="spellStart"/>
      <w:r w:rsidRPr="002728E6">
        <w:rPr>
          <w:rFonts w:ascii="Cambria" w:hAnsi="Cambria"/>
          <w:bCs/>
          <w:color w:val="000000"/>
          <w:sz w:val="24"/>
          <w:szCs w:val="24"/>
        </w:rPr>
        <w:t>Swedbanka</w:t>
      </w:r>
      <w:proofErr w:type="spellEnd"/>
      <w:r w:rsidRPr="002728E6">
        <w:rPr>
          <w:rFonts w:ascii="Cambria" w:hAnsi="Cambria"/>
          <w:bCs/>
          <w:color w:val="000000"/>
          <w:sz w:val="24"/>
          <w:szCs w:val="24"/>
        </w:rPr>
        <w:t xml:space="preserve"> </w:t>
      </w:r>
      <w:r w:rsidRPr="002728E6">
        <w:rPr>
          <w:rFonts w:ascii="Cambria" w:hAnsi="Cambria"/>
          <w:sz w:val="24"/>
          <w:szCs w:val="24"/>
        </w:rPr>
        <w:t xml:space="preserve">HABALV22 </w:t>
      </w:r>
      <w:r>
        <w:rPr>
          <w:rFonts w:ascii="Cambria" w:hAnsi="Cambria"/>
          <w:sz w:val="24"/>
          <w:szCs w:val="24"/>
        </w:rPr>
        <w:t xml:space="preserve">kontā </w:t>
      </w:r>
      <w:r w:rsidRPr="002728E6">
        <w:rPr>
          <w:rFonts w:ascii="Cambria" w:hAnsi="Cambria"/>
          <w:sz w:val="24"/>
          <w:szCs w:val="24"/>
        </w:rPr>
        <w:t>LV94HABA0551003424462.</w:t>
      </w:r>
    </w:p>
    <w:p w:rsidR="00407A87" w:rsidRPr="002728E6" w:rsidRDefault="00407A87" w:rsidP="00407A87">
      <w:pPr>
        <w:spacing w:after="0" w:line="240" w:lineRule="auto"/>
        <w:ind w:right="-908"/>
        <w:jc w:val="both"/>
        <w:rPr>
          <w:rFonts w:ascii="Cambria" w:hAnsi="Cambria"/>
          <w:color w:val="000000"/>
          <w:sz w:val="24"/>
          <w:szCs w:val="24"/>
        </w:rPr>
      </w:pPr>
      <w:r w:rsidRPr="002728E6">
        <w:rPr>
          <w:rFonts w:ascii="Cambria" w:hAnsi="Cambria"/>
          <w:color w:val="000000"/>
          <w:sz w:val="24"/>
          <w:szCs w:val="24"/>
        </w:rPr>
        <w:t xml:space="preserve"> </w:t>
      </w:r>
      <w:r w:rsidRPr="002728E6">
        <w:rPr>
          <w:rFonts w:ascii="Cambria" w:hAnsi="Cambria"/>
          <w:color w:val="000000"/>
          <w:sz w:val="24"/>
          <w:szCs w:val="24"/>
        </w:rPr>
        <w:tab/>
        <w:t>Ja Objekta nosolītājs noteiktajā termiņā nesamaksā nosolīto cenu, tad viņš zaudē tiesības uz nosolīto, kā arī viņam netiek atmaksāta drošības nauda un reģistrācijas maksa .</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17.</w:t>
      </w:r>
      <w:r w:rsidRPr="002728E6">
        <w:rPr>
          <w:rFonts w:ascii="Cambria" w:hAnsi="Cambria"/>
          <w:color w:val="000000"/>
          <w:sz w:val="24"/>
          <w:szCs w:val="24"/>
        </w:rPr>
        <w:t xml:space="preserve"> Izsoli rīko un izsoles protokolu paraksta Kokneses  novada domes izsoles komisija. Pēc notikušās izsoles Kokneses novada domes vārdā izsoles rezultātus apstiprina ar Kokneses novada domes lēmumu. </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18.</w:t>
      </w:r>
      <w:r w:rsidRPr="002728E6">
        <w:rPr>
          <w:rFonts w:ascii="Cambria" w:hAnsi="Cambria"/>
          <w:color w:val="000000"/>
          <w:sz w:val="24"/>
          <w:szCs w:val="24"/>
        </w:rPr>
        <w:t xml:space="preserve"> Pēc izsoles rezultātu apstiprināšanas un  nosolītās cenas pilnīgas samaksas, Kokneses novada domes priekšsēdētājs Kokneses novada domes vārdā slēdz pirkuma līgumu ar nosolītāju.</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19.</w:t>
      </w:r>
      <w:r w:rsidRPr="002728E6">
        <w:rPr>
          <w:rFonts w:ascii="Cambria" w:hAnsi="Cambria"/>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20.</w:t>
      </w:r>
      <w:r w:rsidRPr="002728E6">
        <w:rPr>
          <w:rFonts w:ascii="Cambria" w:hAnsi="Cambria"/>
          <w:color w:val="000000"/>
          <w:sz w:val="24"/>
          <w:szCs w:val="24"/>
        </w:rPr>
        <w:t xml:space="preserve"> Izsole uzskatāma par nenotikušu, ja neviens nav reģistrējies par izsoles dalībnieku.</w:t>
      </w:r>
    </w:p>
    <w:p w:rsidR="00407A87" w:rsidRPr="002728E6" w:rsidRDefault="00407A87" w:rsidP="00407A87">
      <w:pPr>
        <w:pStyle w:val="Pamatteksts"/>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21.</w:t>
      </w:r>
      <w:r w:rsidRPr="002728E6">
        <w:rPr>
          <w:rFonts w:ascii="Cambria" w:hAnsi="Cambria"/>
          <w:color w:val="000000"/>
          <w:sz w:val="24"/>
          <w:szCs w:val="24"/>
        </w:rPr>
        <w:t xml:space="preserve"> Sūdzību ar likumisku pamatojumu  par izsoli var iesniegt Kokneses novada domei 1 (vienas ) darba dienas laikā no izsoles dienas.</w:t>
      </w:r>
    </w:p>
    <w:p w:rsidR="00407A87" w:rsidRPr="002728E6" w:rsidRDefault="00407A87" w:rsidP="00407A87">
      <w:pPr>
        <w:spacing w:after="0" w:line="240" w:lineRule="auto"/>
        <w:ind w:right="-908"/>
        <w:rPr>
          <w:rFonts w:ascii="Cambria" w:hAnsi="Cambria"/>
          <w:sz w:val="24"/>
          <w:szCs w:val="24"/>
        </w:rPr>
      </w:pPr>
    </w:p>
    <w:p w:rsidR="00407A87" w:rsidRDefault="00407A87" w:rsidP="00407A87">
      <w:pPr>
        <w:spacing w:after="0" w:line="240" w:lineRule="auto"/>
        <w:ind w:right="-908"/>
        <w:jc w:val="right"/>
        <w:rPr>
          <w:rFonts w:ascii="Cambria" w:hAnsi="Cambria"/>
          <w:i/>
          <w:color w:val="000000"/>
          <w:sz w:val="24"/>
          <w:szCs w:val="24"/>
        </w:rPr>
      </w:pPr>
    </w:p>
    <w:p w:rsidR="00407A87" w:rsidRDefault="00407A87" w:rsidP="00407A87">
      <w:pPr>
        <w:spacing w:after="0" w:line="240" w:lineRule="auto"/>
        <w:ind w:right="-908"/>
        <w:jc w:val="right"/>
        <w:rPr>
          <w:rFonts w:ascii="Cambria" w:hAnsi="Cambria"/>
          <w:i/>
          <w:color w:val="000000"/>
          <w:sz w:val="24"/>
          <w:szCs w:val="24"/>
        </w:rPr>
      </w:pPr>
    </w:p>
    <w:p w:rsidR="00407A87" w:rsidRDefault="00407A87" w:rsidP="00407A87">
      <w:pPr>
        <w:spacing w:after="0" w:line="240" w:lineRule="auto"/>
        <w:ind w:right="-908"/>
        <w:jc w:val="right"/>
        <w:rPr>
          <w:rFonts w:ascii="Cambria" w:hAnsi="Cambria"/>
          <w:i/>
          <w:color w:val="000000"/>
          <w:sz w:val="24"/>
          <w:szCs w:val="24"/>
        </w:rPr>
      </w:pPr>
    </w:p>
    <w:p w:rsidR="00407A87" w:rsidRDefault="00407A87" w:rsidP="00407A87">
      <w:pPr>
        <w:spacing w:after="0" w:line="240" w:lineRule="auto"/>
        <w:ind w:right="-908"/>
        <w:jc w:val="right"/>
        <w:rPr>
          <w:rFonts w:ascii="Cambria" w:hAnsi="Cambria"/>
          <w:i/>
          <w:color w:val="000000"/>
          <w:sz w:val="24"/>
          <w:szCs w:val="24"/>
        </w:rPr>
      </w:pPr>
    </w:p>
    <w:p w:rsidR="00407A87" w:rsidRPr="002728E6" w:rsidRDefault="00407A87" w:rsidP="00407A87">
      <w:pPr>
        <w:spacing w:after="0" w:line="240" w:lineRule="auto"/>
        <w:ind w:right="-908"/>
        <w:jc w:val="right"/>
        <w:rPr>
          <w:rFonts w:ascii="Cambria" w:hAnsi="Cambria"/>
          <w:i/>
          <w:color w:val="000000"/>
          <w:sz w:val="24"/>
          <w:szCs w:val="24"/>
        </w:rPr>
      </w:pPr>
    </w:p>
    <w:p w:rsidR="00407A87" w:rsidRPr="002728E6" w:rsidRDefault="00407A87" w:rsidP="00407A87">
      <w:pPr>
        <w:spacing w:after="0" w:line="240" w:lineRule="auto"/>
        <w:ind w:right="-908"/>
        <w:jc w:val="right"/>
        <w:rPr>
          <w:rFonts w:ascii="Cambria" w:hAnsi="Cambria"/>
          <w:i/>
          <w:color w:val="000000"/>
          <w:sz w:val="24"/>
          <w:szCs w:val="24"/>
        </w:rPr>
      </w:pPr>
      <w:r w:rsidRPr="002728E6">
        <w:rPr>
          <w:rFonts w:ascii="Cambria" w:hAnsi="Cambria"/>
          <w:i/>
          <w:color w:val="000000"/>
          <w:sz w:val="24"/>
          <w:szCs w:val="24"/>
        </w:rPr>
        <w:t xml:space="preserve">2.pielikums </w:t>
      </w:r>
    </w:p>
    <w:p w:rsidR="00407A87" w:rsidRPr="002728E6" w:rsidRDefault="00407A87" w:rsidP="00407A87">
      <w:pPr>
        <w:spacing w:after="0" w:line="240" w:lineRule="auto"/>
        <w:ind w:right="-908"/>
        <w:jc w:val="right"/>
        <w:rPr>
          <w:rFonts w:ascii="Cambria" w:hAnsi="Cambria"/>
          <w:i/>
          <w:color w:val="000000"/>
          <w:sz w:val="24"/>
          <w:szCs w:val="24"/>
        </w:rPr>
      </w:pPr>
    </w:p>
    <w:p w:rsidR="00407A87" w:rsidRPr="002728E6" w:rsidRDefault="00407A87" w:rsidP="00407A87">
      <w:pPr>
        <w:pStyle w:val="Virsraksts1"/>
        <w:keepNext/>
        <w:spacing w:before="0"/>
        <w:ind w:left="0" w:right="-908"/>
        <w:jc w:val="center"/>
        <w:rPr>
          <w:rFonts w:ascii="Cambria" w:hAnsi="Cambria"/>
          <w:sz w:val="24"/>
          <w:szCs w:val="24"/>
          <w:lang w:val="lv-LV"/>
        </w:rPr>
      </w:pPr>
      <w:r w:rsidRPr="002728E6">
        <w:rPr>
          <w:rFonts w:ascii="Cambria" w:hAnsi="Cambria"/>
          <w:b w:val="0"/>
          <w:bCs w:val="0"/>
          <w:sz w:val="24"/>
          <w:szCs w:val="24"/>
          <w:lang w:val="lv-LV"/>
        </w:rPr>
        <w:t>CIRSMU PIRKUMA LĪGUMS Nr. 1.-6./</w:t>
      </w:r>
    </w:p>
    <w:p w:rsidR="00407A87" w:rsidRPr="002728E6" w:rsidRDefault="00407A87" w:rsidP="00407A87">
      <w:pPr>
        <w:pStyle w:val="Virsraksts1"/>
        <w:keepNext/>
        <w:spacing w:before="0"/>
        <w:ind w:left="2160" w:right="-908" w:firstLine="720"/>
        <w:rPr>
          <w:rFonts w:ascii="Cambria" w:hAnsi="Cambria"/>
          <w:b w:val="0"/>
          <w:bCs w:val="0"/>
          <w:sz w:val="24"/>
          <w:szCs w:val="24"/>
          <w:lang w:val="lv-LV"/>
        </w:rPr>
      </w:pPr>
      <w:r w:rsidRPr="002728E6">
        <w:rPr>
          <w:rFonts w:ascii="Cambria" w:hAnsi="Cambria"/>
          <w:sz w:val="24"/>
          <w:szCs w:val="24"/>
          <w:lang w:val="lv-LV"/>
        </w:rPr>
        <w:t xml:space="preserve">  </w:t>
      </w:r>
    </w:p>
    <w:p w:rsidR="00407A87" w:rsidRPr="002728E6" w:rsidRDefault="00407A87" w:rsidP="00407A87">
      <w:pPr>
        <w:spacing w:after="0" w:line="240" w:lineRule="auto"/>
        <w:ind w:right="-908"/>
        <w:jc w:val="both"/>
        <w:rPr>
          <w:rFonts w:ascii="Cambria" w:hAnsi="Cambria"/>
          <w:b/>
          <w:bCs/>
          <w:sz w:val="24"/>
          <w:szCs w:val="24"/>
        </w:rPr>
      </w:pPr>
      <w:r w:rsidRPr="002728E6">
        <w:rPr>
          <w:rFonts w:ascii="Cambria" w:hAnsi="Cambria"/>
          <w:sz w:val="24"/>
          <w:szCs w:val="24"/>
        </w:rPr>
        <w:t>Kokneses novada, Kokneses pagastā</w:t>
      </w:r>
      <w:r w:rsidRPr="002728E6">
        <w:rPr>
          <w:rFonts w:ascii="Cambria" w:hAnsi="Cambria"/>
          <w:b/>
          <w:bCs/>
          <w:sz w:val="24"/>
          <w:szCs w:val="24"/>
        </w:rPr>
        <w:t xml:space="preserve">                                      2019.gada _______________</w:t>
      </w:r>
    </w:p>
    <w:p w:rsidR="00407A87" w:rsidRPr="002728E6" w:rsidRDefault="00407A87" w:rsidP="00407A87">
      <w:pPr>
        <w:spacing w:after="0" w:line="240" w:lineRule="auto"/>
        <w:ind w:right="-908"/>
        <w:jc w:val="both"/>
        <w:rPr>
          <w:rFonts w:ascii="Cambria" w:hAnsi="Cambria"/>
          <w:b/>
          <w:bCs/>
          <w:sz w:val="24"/>
          <w:szCs w:val="24"/>
        </w:rPr>
      </w:pPr>
    </w:p>
    <w:p w:rsidR="00407A87" w:rsidRPr="002728E6" w:rsidRDefault="00407A87" w:rsidP="00407A87">
      <w:pPr>
        <w:spacing w:after="0" w:line="240" w:lineRule="auto"/>
        <w:ind w:right="-908"/>
        <w:jc w:val="both"/>
        <w:rPr>
          <w:rFonts w:ascii="Cambria" w:hAnsi="Cambria"/>
          <w:sz w:val="24"/>
          <w:szCs w:val="24"/>
        </w:rPr>
      </w:pPr>
      <w:r w:rsidRPr="002728E6">
        <w:rPr>
          <w:rFonts w:ascii="Cambria" w:hAnsi="Cambria"/>
          <w:sz w:val="24"/>
          <w:szCs w:val="24"/>
        </w:rPr>
        <w:tab/>
      </w:r>
      <w:r w:rsidRPr="002728E6">
        <w:rPr>
          <w:rFonts w:ascii="Cambria" w:hAnsi="Cambria"/>
          <w:b/>
          <w:sz w:val="24"/>
          <w:szCs w:val="24"/>
        </w:rPr>
        <w:t xml:space="preserve">Kokneses </w:t>
      </w:r>
      <w:r w:rsidRPr="002728E6">
        <w:rPr>
          <w:rFonts w:ascii="Cambria" w:hAnsi="Cambria"/>
          <w:b/>
          <w:bCs/>
          <w:sz w:val="24"/>
          <w:szCs w:val="24"/>
        </w:rPr>
        <w:t>novada dome,</w:t>
      </w:r>
      <w:r w:rsidRPr="002728E6">
        <w:rPr>
          <w:rFonts w:ascii="Cambria" w:hAnsi="Cambria"/>
          <w:sz w:val="24"/>
          <w:szCs w:val="24"/>
        </w:rPr>
        <w:t xml:space="preserve"> nodokļu maksātāja reģistrācijas Nr. LV90000043494 juridiskā adrese: Melioratoru iela 1,Koknese,  Kokneses pagasts, Kokneses  novads, LV- 5113,  kuras vārdā saskaņā ar likumu „ Par pašvaldībām” un Kokneses novada pašvaldības Nolikumu rīkojas domes priekšsēdētājs DAINIS  VINGRIS no vienas puses, turpmāk tekstā saukts – </w:t>
      </w:r>
      <w:r w:rsidRPr="002728E6">
        <w:rPr>
          <w:rFonts w:ascii="Cambria" w:hAnsi="Cambria"/>
          <w:b/>
          <w:bCs/>
          <w:sz w:val="24"/>
          <w:szCs w:val="24"/>
        </w:rPr>
        <w:t xml:space="preserve">“PĀRDEVĒJS” </w:t>
      </w:r>
      <w:r w:rsidRPr="002728E6">
        <w:rPr>
          <w:rFonts w:ascii="Cambria" w:hAnsi="Cambria"/>
          <w:sz w:val="24"/>
          <w:szCs w:val="24"/>
        </w:rPr>
        <w:t>un</w:t>
      </w:r>
    </w:p>
    <w:p w:rsidR="00407A87" w:rsidRPr="002728E6" w:rsidRDefault="00407A87" w:rsidP="00407A87">
      <w:pPr>
        <w:spacing w:after="0" w:line="240" w:lineRule="auto"/>
        <w:ind w:right="-908"/>
        <w:jc w:val="both"/>
        <w:rPr>
          <w:rFonts w:ascii="Cambria" w:hAnsi="Cambria"/>
          <w:sz w:val="24"/>
          <w:szCs w:val="24"/>
        </w:rPr>
      </w:pPr>
      <w:r w:rsidRPr="002728E6">
        <w:rPr>
          <w:rFonts w:ascii="Cambria" w:hAnsi="Cambria"/>
          <w:sz w:val="24"/>
          <w:szCs w:val="24"/>
        </w:rPr>
        <w:t>__________________________________</w:t>
      </w:r>
      <w:r w:rsidRPr="002728E6">
        <w:rPr>
          <w:rFonts w:ascii="Cambria" w:hAnsi="Cambria"/>
          <w:color w:val="000000"/>
          <w:sz w:val="24"/>
          <w:szCs w:val="24"/>
        </w:rPr>
        <w:t xml:space="preserve">reģistrācijas Nr. _______________ </w:t>
      </w:r>
      <w:r w:rsidRPr="002728E6">
        <w:rPr>
          <w:rFonts w:ascii="Cambria" w:hAnsi="Cambria"/>
          <w:bCs/>
          <w:sz w:val="24"/>
          <w:szCs w:val="24"/>
        </w:rPr>
        <w:t xml:space="preserve"> </w:t>
      </w:r>
      <w:r w:rsidRPr="002728E6">
        <w:rPr>
          <w:rFonts w:ascii="Cambria" w:hAnsi="Cambria"/>
          <w:sz w:val="24"/>
          <w:szCs w:val="24"/>
        </w:rPr>
        <w:t xml:space="preserve">juridiskā adrese: __________________________________, kuras vārdā, pamatojoties </w:t>
      </w:r>
      <w:proofErr w:type="spellStart"/>
      <w:r w:rsidRPr="002728E6">
        <w:rPr>
          <w:rFonts w:ascii="Cambria" w:hAnsi="Cambria"/>
          <w:sz w:val="24"/>
          <w:szCs w:val="24"/>
        </w:rPr>
        <w:t>uz_______________,rīkojas</w:t>
      </w:r>
      <w:proofErr w:type="spellEnd"/>
      <w:r w:rsidRPr="002728E6">
        <w:rPr>
          <w:rFonts w:ascii="Cambria" w:hAnsi="Cambria"/>
          <w:sz w:val="24"/>
          <w:szCs w:val="24"/>
        </w:rPr>
        <w:t xml:space="preserve">_____________________,   turpmāk tekstā saukts – </w:t>
      </w:r>
      <w:r w:rsidRPr="002728E6">
        <w:rPr>
          <w:rFonts w:ascii="Cambria" w:hAnsi="Cambria"/>
          <w:b/>
          <w:bCs/>
          <w:sz w:val="24"/>
          <w:szCs w:val="24"/>
        </w:rPr>
        <w:t>“PIRCĒJS”</w:t>
      </w:r>
      <w:r w:rsidRPr="002728E6">
        <w:rPr>
          <w:rFonts w:ascii="Cambria" w:hAnsi="Cambria"/>
          <w:sz w:val="24"/>
          <w:szCs w:val="24"/>
        </w:rPr>
        <w:t xml:space="preserve">, no otras puses, abi kopā turpmāk tekstā kopā saukti – </w:t>
      </w:r>
      <w:r w:rsidRPr="002728E6">
        <w:rPr>
          <w:rFonts w:ascii="Cambria" w:hAnsi="Cambria"/>
          <w:b/>
          <w:bCs/>
          <w:sz w:val="24"/>
          <w:szCs w:val="24"/>
        </w:rPr>
        <w:t xml:space="preserve">“PUSES”, </w:t>
      </w:r>
      <w:r w:rsidRPr="002728E6">
        <w:rPr>
          <w:rFonts w:ascii="Cambria" w:hAnsi="Cambria"/>
          <w:sz w:val="24"/>
          <w:szCs w:val="24"/>
        </w:rPr>
        <w:t>pamatojoties uz ar Kokneses novada domes 2018.gada 27.decembra sēdes lēmumu Nr.</w:t>
      </w:r>
      <w:r>
        <w:rPr>
          <w:rFonts w:ascii="Cambria" w:hAnsi="Cambria"/>
          <w:sz w:val="24"/>
          <w:szCs w:val="24"/>
        </w:rPr>
        <w:t>6.11.1</w:t>
      </w:r>
      <w:r w:rsidRPr="002728E6">
        <w:rPr>
          <w:rFonts w:ascii="Cambria" w:hAnsi="Cambria"/>
          <w:sz w:val="24"/>
          <w:szCs w:val="24"/>
        </w:rPr>
        <w:t xml:space="preserve">. apstiprinātajiem </w:t>
      </w:r>
      <w:r w:rsidRPr="002728E6">
        <w:rPr>
          <w:rFonts w:ascii="Cambria" w:hAnsi="Cambria"/>
          <w:b/>
          <w:bCs/>
          <w:sz w:val="24"/>
          <w:szCs w:val="24"/>
        </w:rPr>
        <w:t xml:space="preserve">izsoles </w:t>
      </w:r>
      <w:r w:rsidRPr="002728E6">
        <w:rPr>
          <w:rFonts w:ascii="Cambria" w:hAnsi="Cambria"/>
          <w:b/>
          <w:bCs/>
          <w:sz w:val="24"/>
          <w:szCs w:val="24"/>
        </w:rPr>
        <w:lastRenderedPageBreak/>
        <w:t xml:space="preserve">noteikumiem </w:t>
      </w:r>
      <w:r w:rsidRPr="002728E6">
        <w:rPr>
          <w:rFonts w:ascii="Cambria" w:hAnsi="Cambria"/>
          <w:sz w:val="24"/>
          <w:szCs w:val="24"/>
        </w:rPr>
        <w:t xml:space="preserve">bez maldības, viltus vai spaidiem, ievērojot savstarpējos solījumus un saistības, apzinoties izsolītā pērkamā  objekta vērtību, noslēdz šo cirsmu pirkuma līgumu (turpmāk tekstā – </w:t>
      </w:r>
      <w:r w:rsidRPr="002728E6">
        <w:rPr>
          <w:rFonts w:ascii="Cambria" w:hAnsi="Cambria"/>
          <w:b/>
          <w:bCs/>
          <w:sz w:val="24"/>
          <w:szCs w:val="24"/>
        </w:rPr>
        <w:t>LĪGUMS</w:t>
      </w:r>
      <w:r w:rsidRPr="002728E6">
        <w:rPr>
          <w:rFonts w:ascii="Cambria" w:hAnsi="Cambria"/>
          <w:sz w:val="24"/>
          <w:szCs w:val="24"/>
        </w:rPr>
        <w:t>), kurš saistošs tiesību un saistību pārņēmējiem un mantiniekiem,  par zemāk minēto:</w:t>
      </w: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r w:rsidRPr="002728E6">
        <w:rPr>
          <w:rFonts w:ascii="Cambria" w:hAnsi="Cambria"/>
          <w:b/>
          <w:bCs/>
          <w:sz w:val="24"/>
          <w:szCs w:val="24"/>
        </w:rPr>
        <w:t>1.</w:t>
      </w:r>
      <w:r w:rsidRPr="002728E6">
        <w:rPr>
          <w:rFonts w:ascii="Cambria" w:hAnsi="Cambria"/>
          <w:b/>
          <w:bCs/>
          <w:sz w:val="24"/>
          <w:szCs w:val="24"/>
        </w:rPr>
        <w:tab/>
        <w:t>Līguma priekšmets</w:t>
      </w: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p>
    <w:p w:rsidR="00407A87" w:rsidRPr="002728E6" w:rsidRDefault="00407A87" w:rsidP="00407A87">
      <w:pPr>
        <w:pStyle w:val="Pamatteksts2"/>
        <w:spacing w:after="0" w:line="240" w:lineRule="auto"/>
        <w:ind w:right="-908" w:firstLine="720"/>
        <w:jc w:val="both"/>
        <w:rPr>
          <w:rFonts w:ascii="Cambria" w:hAnsi="Cambria"/>
          <w:bCs/>
          <w:color w:val="000000"/>
        </w:rPr>
      </w:pPr>
      <w:r w:rsidRPr="002728E6">
        <w:rPr>
          <w:rFonts w:ascii="Cambria" w:hAnsi="Cambria"/>
          <w:b/>
        </w:rPr>
        <w:t>1.1.</w:t>
      </w:r>
      <w:r w:rsidRPr="002728E6">
        <w:rPr>
          <w:rFonts w:ascii="Cambria" w:hAnsi="Cambria"/>
        </w:rPr>
        <w:tab/>
      </w:r>
      <w:r w:rsidRPr="002728E6">
        <w:rPr>
          <w:rFonts w:ascii="Cambria" w:hAnsi="Cambria"/>
          <w:b/>
          <w:bCs/>
        </w:rPr>
        <w:t>PĀRDEVĒJS</w:t>
      </w:r>
      <w:r w:rsidRPr="002728E6">
        <w:rPr>
          <w:rFonts w:ascii="Cambria" w:hAnsi="Cambria"/>
        </w:rPr>
        <w:t xml:space="preserve"> pārdod un nodod </w:t>
      </w:r>
      <w:r w:rsidRPr="002728E6">
        <w:rPr>
          <w:rFonts w:ascii="Cambria" w:hAnsi="Cambria"/>
          <w:b/>
          <w:bCs/>
        </w:rPr>
        <w:t>PIRCĒJAM</w:t>
      </w:r>
      <w:r w:rsidRPr="002728E6">
        <w:rPr>
          <w:rFonts w:ascii="Cambria" w:hAnsi="Cambria"/>
        </w:rPr>
        <w:t xml:space="preserve"> izstrādei, bet </w:t>
      </w:r>
      <w:r w:rsidRPr="002728E6">
        <w:rPr>
          <w:rFonts w:ascii="Cambria" w:hAnsi="Cambria"/>
          <w:b/>
          <w:bCs/>
        </w:rPr>
        <w:t>PIRCĒJS</w:t>
      </w:r>
      <w:r w:rsidRPr="002728E6">
        <w:rPr>
          <w:rFonts w:ascii="Cambria" w:hAnsi="Cambria"/>
        </w:rPr>
        <w:t xml:space="preserve"> pērk un pieņem izstrādei ar visām tiesībām un pienākumiem, kas tiek uzlikti meža izstrādātājam  </w:t>
      </w:r>
      <w:r w:rsidRPr="002728E6">
        <w:rPr>
          <w:rFonts w:ascii="Cambria" w:hAnsi="Cambria"/>
          <w:b/>
          <w:bCs/>
        </w:rPr>
        <w:t xml:space="preserve">2019. gada </w:t>
      </w:r>
      <w:r w:rsidRPr="002728E6">
        <w:rPr>
          <w:rFonts w:ascii="Cambria" w:hAnsi="Cambria"/>
        </w:rPr>
        <w:t xml:space="preserve"> </w:t>
      </w:r>
      <w:r w:rsidRPr="002728E6">
        <w:rPr>
          <w:rFonts w:ascii="Cambria" w:hAnsi="Cambria"/>
          <w:b/>
        </w:rPr>
        <w:t>______i</w:t>
      </w:r>
      <w:r w:rsidRPr="002728E6">
        <w:rPr>
          <w:rFonts w:ascii="Cambria" w:hAnsi="Cambria"/>
          <w:b/>
          <w:bCs/>
        </w:rPr>
        <w:t xml:space="preserve">zsolē nosolītās augošu koku ciršanas tiesības uz </w:t>
      </w:r>
      <w:r w:rsidRPr="002728E6">
        <w:rPr>
          <w:rFonts w:ascii="Cambria" w:hAnsi="Cambria"/>
          <w:b/>
        </w:rPr>
        <w:t>konkrēto meža īpašumu</w:t>
      </w:r>
      <w:r w:rsidRPr="002728E6">
        <w:rPr>
          <w:rFonts w:ascii="Cambria" w:hAnsi="Cambria"/>
          <w:bCs/>
          <w:color w:val="000000"/>
        </w:rPr>
        <w:t xml:space="preserve"> </w:t>
      </w:r>
      <w:r w:rsidRPr="002728E6">
        <w:rPr>
          <w:rFonts w:ascii="Cambria" w:hAnsi="Cambria"/>
          <w:b/>
          <w:bCs/>
        </w:rPr>
        <w:t xml:space="preserve">cirsmām, kas atrodas </w:t>
      </w:r>
      <w:r w:rsidRPr="002728E6">
        <w:rPr>
          <w:rFonts w:ascii="Cambria" w:hAnsi="Cambria"/>
          <w:bCs/>
        </w:rPr>
        <w:t>Kokneses novada,</w:t>
      </w:r>
      <w:r w:rsidRPr="002728E6">
        <w:rPr>
          <w:rFonts w:ascii="Cambria" w:hAnsi="Cambria"/>
        </w:rPr>
        <w:t xml:space="preserve"> Kokneses </w:t>
      </w:r>
      <w:r w:rsidRPr="002728E6">
        <w:rPr>
          <w:rFonts w:ascii="Cambria" w:hAnsi="Cambria"/>
          <w:bCs/>
        </w:rPr>
        <w:t xml:space="preserve"> pagasta</w:t>
      </w:r>
      <w:r w:rsidRPr="002728E6">
        <w:rPr>
          <w:rFonts w:ascii="Cambria" w:hAnsi="Cambria"/>
        </w:rPr>
        <w:t xml:space="preserve">, </w:t>
      </w:r>
      <w:r w:rsidRPr="002728E6">
        <w:rPr>
          <w:rFonts w:ascii="Cambria" w:hAnsi="Cambria"/>
          <w:bCs/>
        </w:rPr>
        <w:t xml:space="preserve">meža īpašuma </w:t>
      </w:r>
      <w:r w:rsidRPr="002728E6">
        <w:rPr>
          <w:rFonts w:ascii="Cambria" w:hAnsi="Cambria"/>
        </w:rPr>
        <w:t>“</w:t>
      </w:r>
      <w:proofErr w:type="spellStart"/>
      <w:r w:rsidRPr="002728E6">
        <w:rPr>
          <w:rFonts w:ascii="Cambria" w:hAnsi="Cambria"/>
        </w:rPr>
        <w:t>Lantupīte</w:t>
      </w:r>
      <w:proofErr w:type="spellEnd"/>
      <w:r w:rsidRPr="002728E6">
        <w:rPr>
          <w:rFonts w:ascii="Cambria" w:hAnsi="Cambria"/>
        </w:rPr>
        <w:t xml:space="preserve">” - zemes vienībās ar kadastra apzīmējumiem </w:t>
      </w:r>
      <w:r w:rsidRPr="002728E6">
        <w:rPr>
          <w:rFonts w:ascii="Cambria" w:hAnsi="Cambria"/>
          <w:bCs/>
        </w:rPr>
        <w:t>3260 001 0102; 3260 001 0100; 3260 001 0065; 3260 001 0027;  3260 001 0055</w:t>
      </w:r>
      <w:r w:rsidRPr="002728E6">
        <w:rPr>
          <w:rFonts w:ascii="Cambria" w:hAnsi="Cambria"/>
        </w:rPr>
        <w:t xml:space="preserve">; </w:t>
      </w:r>
      <w:r w:rsidRPr="002728E6">
        <w:rPr>
          <w:rFonts w:ascii="Cambria" w:hAnsi="Cambria"/>
          <w:bCs/>
        </w:rPr>
        <w:t>3260 001 0069,</w:t>
      </w:r>
      <w:r w:rsidRPr="002728E6">
        <w:rPr>
          <w:rFonts w:ascii="Cambria" w:hAnsi="Cambria"/>
        </w:rPr>
        <w:t xml:space="preserve"> </w:t>
      </w:r>
      <w:r w:rsidRPr="002728E6">
        <w:rPr>
          <w:rFonts w:ascii="Cambria" w:hAnsi="Cambria"/>
          <w:bCs/>
        </w:rPr>
        <w:t xml:space="preserve">(kustamās mantas) koku </w:t>
      </w:r>
      <w:r w:rsidRPr="002728E6">
        <w:rPr>
          <w:rFonts w:ascii="Cambria" w:hAnsi="Cambria"/>
        </w:rPr>
        <w:t>izstrādes 11(vienpadsmit) cirsmās</w:t>
      </w:r>
      <w:r w:rsidRPr="002728E6">
        <w:rPr>
          <w:rFonts w:ascii="Cambria" w:hAnsi="Cambria"/>
          <w:bCs/>
          <w:color w:val="000000"/>
        </w:rPr>
        <w:t xml:space="preserve">, </w:t>
      </w:r>
      <w:r w:rsidRPr="002728E6">
        <w:rPr>
          <w:rFonts w:ascii="Cambria" w:hAnsi="Cambria"/>
        </w:rPr>
        <w:t xml:space="preserve"> </w:t>
      </w:r>
      <w:r w:rsidRPr="002728E6">
        <w:rPr>
          <w:rFonts w:ascii="Cambria" w:hAnsi="Cambria"/>
          <w:b/>
          <w:bCs/>
        </w:rPr>
        <w:t xml:space="preserve">saskaņā ar 2018.gada 3.decembrī izsniegtajiem apliecinājumiem Nr. ____________un </w:t>
      </w:r>
      <w:proofErr w:type="spellStart"/>
      <w:r w:rsidRPr="002728E6">
        <w:rPr>
          <w:rFonts w:ascii="Cambria" w:hAnsi="Cambria"/>
          <w:b/>
          <w:bCs/>
        </w:rPr>
        <w:t>Nr.______________koku</w:t>
      </w:r>
      <w:proofErr w:type="spellEnd"/>
      <w:r w:rsidRPr="002728E6">
        <w:rPr>
          <w:rFonts w:ascii="Cambria" w:hAnsi="Cambria"/>
          <w:b/>
          <w:bCs/>
        </w:rPr>
        <w:t xml:space="preserve"> ciršanai sekojošos nogabalos un platībās   </w:t>
      </w:r>
      <w:r w:rsidRPr="002728E6">
        <w:rPr>
          <w:rFonts w:ascii="Cambria" w:hAnsi="Cambria"/>
        </w:rPr>
        <w:t xml:space="preserve">(turpmāk tekstā – </w:t>
      </w:r>
      <w:r w:rsidRPr="002728E6">
        <w:rPr>
          <w:rFonts w:ascii="Cambria" w:hAnsi="Cambria"/>
          <w:b/>
          <w:bCs/>
        </w:rPr>
        <w:t>CIRSMAS):</w:t>
      </w:r>
      <w:r w:rsidRPr="002728E6">
        <w:rPr>
          <w:rFonts w:ascii="Cambria" w:hAnsi="Cambria"/>
          <w:bCs/>
          <w:color w:val="000000"/>
        </w:rPr>
        <w:t xml:space="preserve"> </w:t>
      </w:r>
    </w:p>
    <w:p w:rsidR="00407A87" w:rsidRPr="002728E6" w:rsidRDefault="00407A87" w:rsidP="00407A87">
      <w:pPr>
        <w:pStyle w:val="Pamatteksts2"/>
        <w:spacing w:after="0" w:line="240" w:lineRule="auto"/>
        <w:ind w:right="-908" w:firstLine="720"/>
        <w:jc w:val="both"/>
        <w:rPr>
          <w:rFonts w:ascii="Cambria" w:hAnsi="Cambria"/>
          <w:bCs/>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1.1.1. </w:t>
      </w:r>
      <w:r w:rsidRPr="002728E6">
        <w:rPr>
          <w:rFonts w:ascii="Cambria" w:hAnsi="Cambria"/>
          <w:b/>
          <w:bCs/>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3260 001 0102 , </w:t>
      </w:r>
      <w:r w:rsidRPr="002728E6">
        <w:rPr>
          <w:rFonts w:ascii="Cambria" w:hAnsi="Cambria"/>
          <w:color w:val="000000"/>
        </w:rPr>
        <w:t>1. kvartālā 1. nogabalā, izcērtamā platība 0,47 ha , valdošā koku suga – baltalksnis, cirtes veids  - galvenā cirte, cirtes izpildes veids – kailcirte, stumbra krāja  114,87 m</w:t>
      </w:r>
      <w:r w:rsidRPr="002728E6">
        <w:rPr>
          <w:rFonts w:ascii="Cambria" w:hAnsi="Cambria"/>
          <w:color w:val="000000"/>
          <w:vertAlign w:val="superscript"/>
        </w:rPr>
        <w:t>3</w:t>
      </w:r>
      <w:r w:rsidRPr="002728E6">
        <w:rPr>
          <w:rFonts w:ascii="Cambria" w:hAnsi="Cambria"/>
          <w:color w:val="000000"/>
        </w:rPr>
        <w:t>, pārdošanas krāja 101,21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jc w:val="both"/>
        <w:rPr>
          <w:rFonts w:ascii="Cambria" w:hAnsi="Cambria"/>
          <w:bCs/>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1.1.2. </w:t>
      </w:r>
      <w:r w:rsidRPr="002728E6">
        <w:rPr>
          <w:rFonts w:ascii="Cambria" w:hAnsi="Cambria"/>
          <w:b/>
          <w:bCs/>
          <w:color w:val="000000"/>
        </w:rPr>
        <w:t>“</w:t>
      </w:r>
      <w:proofErr w:type="spellStart"/>
      <w:r w:rsidRPr="002728E6">
        <w:rPr>
          <w:rFonts w:ascii="Cambria" w:hAnsi="Cambria"/>
          <w:b/>
          <w:bCs/>
          <w:color w:val="000000"/>
        </w:rPr>
        <w:t>Lantupīte</w:t>
      </w:r>
      <w:proofErr w:type="spellEnd"/>
      <w:r w:rsidRPr="002728E6">
        <w:rPr>
          <w:rFonts w:ascii="Cambria" w:hAnsi="Cambria"/>
          <w:b/>
          <w:bCs/>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3260 001 0100, </w:t>
      </w:r>
      <w:r w:rsidRPr="002728E6">
        <w:rPr>
          <w:rFonts w:ascii="Cambria" w:hAnsi="Cambria"/>
          <w:color w:val="000000"/>
        </w:rPr>
        <w:t>1. kvartālā 2. nogabalā, izcērtamā platība 0,8 ha; valdošā koku suga – baltalksnis, cirtes veids  - galvenā cirte, cirtes izpildes veids – kailcirte, stumbra krāja 177,28 m</w:t>
      </w:r>
      <w:r w:rsidRPr="002728E6">
        <w:rPr>
          <w:rFonts w:ascii="Cambria" w:hAnsi="Cambria"/>
          <w:color w:val="000000"/>
          <w:vertAlign w:val="superscript"/>
        </w:rPr>
        <w:t>3</w:t>
      </w:r>
      <w:r w:rsidRPr="002728E6">
        <w:rPr>
          <w:rFonts w:ascii="Cambria" w:hAnsi="Cambria"/>
          <w:color w:val="000000"/>
        </w:rPr>
        <w:t xml:space="preserve"> , pārdošanas krāja 152,70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1.1.3.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bCs/>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3260 001 0065, </w:t>
      </w:r>
      <w:r w:rsidRPr="002728E6">
        <w:rPr>
          <w:rFonts w:ascii="Cambria" w:hAnsi="Cambria"/>
          <w:color w:val="000000"/>
        </w:rPr>
        <w:t>1. kvartālā 1. un 2. nogabalos, izcērtamā platība 2,4 ha , valdošā koku suga – baltalksnis, cirtes veids  - galvenā cirte, cirtes izpildes veids – kailcirte, stumbra krāja 734,54 m</w:t>
      </w:r>
      <w:r w:rsidRPr="002728E6">
        <w:rPr>
          <w:rFonts w:ascii="Cambria" w:hAnsi="Cambria"/>
          <w:color w:val="000000"/>
          <w:vertAlign w:val="superscript"/>
        </w:rPr>
        <w:t>3</w:t>
      </w:r>
      <w:r w:rsidRPr="002728E6">
        <w:rPr>
          <w:rFonts w:ascii="Cambria" w:hAnsi="Cambria"/>
          <w:color w:val="000000"/>
        </w:rPr>
        <w:t>, pārdošanas krāja 673,93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1.1.4.</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3260 001 0027, </w:t>
      </w:r>
      <w:r w:rsidRPr="002728E6">
        <w:rPr>
          <w:rFonts w:ascii="Cambria" w:hAnsi="Cambria"/>
          <w:color w:val="000000"/>
        </w:rPr>
        <w:t>1. kvartālā 7. nogabalā, izcērtamā platība 0,1 ha , valdošā koku suga – egle, cirtes veids  - galvenā cirte, cirtes izpildes veids – kailcirte, stumbra krāja 72,11 m</w:t>
      </w:r>
      <w:r w:rsidRPr="002728E6">
        <w:rPr>
          <w:rFonts w:ascii="Cambria" w:hAnsi="Cambria"/>
          <w:color w:val="000000"/>
          <w:vertAlign w:val="superscript"/>
        </w:rPr>
        <w:t>3</w:t>
      </w:r>
      <w:r w:rsidRPr="002728E6">
        <w:rPr>
          <w:rFonts w:ascii="Cambria" w:hAnsi="Cambria"/>
          <w:color w:val="000000"/>
        </w:rPr>
        <w:t>, pārdošanas krāja 66,90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1.1.5.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3260 001 0027, </w:t>
      </w:r>
      <w:r w:rsidRPr="002728E6">
        <w:rPr>
          <w:rFonts w:ascii="Cambria" w:hAnsi="Cambria"/>
          <w:color w:val="000000"/>
        </w:rPr>
        <w:t>1. kvartālā 12. nogabalā, izcērtamā platība 0,9 ha , valdošā koku suga – egle, cirtes veids  - galvenā cirte, cirtes izpildes veids – kailcirte, stumbra krāja 470,44 m</w:t>
      </w:r>
      <w:r w:rsidRPr="002728E6">
        <w:rPr>
          <w:rFonts w:ascii="Cambria" w:hAnsi="Cambria"/>
          <w:color w:val="000000"/>
          <w:vertAlign w:val="superscript"/>
        </w:rPr>
        <w:t>3</w:t>
      </w:r>
      <w:r w:rsidRPr="002728E6">
        <w:rPr>
          <w:rFonts w:ascii="Cambria" w:hAnsi="Cambria"/>
          <w:color w:val="000000"/>
        </w:rPr>
        <w:t>, pārdošanas krāja 431,65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1.1.6.</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3260 001 0055, </w:t>
      </w:r>
      <w:r w:rsidRPr="002728E6">
        <w:rPr>
          <w:rFonts w:ascii="Cambria" w:hAnsi="Cambria"/>
          <w:color w:val="000000"/>
        </w:rPr>
        <w:t>5. kvartālā 2. un 3. nogabalos, izcērtamā platība 5,0 ha , valdošā koku suga – baltalksnis, egle, cirtes veids  - galvenā cirte, cirtes izpildes veids – kailcirte, stumbra krāja  1493,74 m</w:t>
      </w:r>
      <w:r w:rsidRPr="002728E6">
        <w:rPr>
          <w:rFonts w:ascii="Cambria" w:hAnsi="Cambria"/>
          <w:color w:val="000000"/>
          <w:vertAlign w:val="superscript"/>
        </w:rPr>
        <w:t>3</w:t>
      </w:r>
      <w:r w:rsidRPr="002728E6">
        <w:rPr>
          <w:rFonts w:ascii="Cambria" w:hAnsi="Cambria"/>
          <w:color w:val="000000"/>
        </w:rPr>
        <w:t>, pārdošanas krāja 1367,41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1.1.7.</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3260 001 0055, </w:t>
      </w:r>
      <w:r w:rsidRPr="002728E6">
        <w:rPr>
          <w:rFonts w:ascii="Cambria" w:hAnsi="Cambria"/>
          <w:color w:val="000000"/>
        </w:rPr>
        <w:t xml:space="preserve">5. kvartālā 20. un 21. nogabalos, izcērtamā platība 4,0 ha , valdošā koku suga – egle, cirtes </w:t>
      </w:r>
      <w:r w:rsidRPr="002728E6">
        <w:rPr>
          <w:rFonts w:ascii="Cambria" w:hAnsi="Cambria"/>
          <w:color w:val="000000"/>
        </w:rPr>
        <w:lastRenderedPageBreak/>
        <w:t>veids  - galvenā cirte, cirtes izpildes veids – kailcirte, stumbra krāja  1440,85 m</w:t>
      </w:r>
      <w:r w:rsidRPr="002728E6">
        <w:rPr>
          <w:rFonts w:ascii="Cambria" w:hAnsi="Cambria"/>
          <w:color w:val="000000"/>
          <w:vertAlign w:val="superscript"/>
        </w:rPr>
        <w:t>3</w:t>
      </w:r>
      <w:r w:rsidRPr="002728E6">
        <w:rPr>
          <w:rFonts w:ascii="Cambria" w:hAnsi="Cambria"/>
          <w:color w:val="000000"/>
        </w:rPr>
        <w:t>, pārdošanas krāja 1347,50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1.1.8.</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3260 001 0055, </w:t>
      </w:r>
      <w:r w:rsidRPr="002728E6">
        <w:rPr>
          <w:rFonts w:ascii="Cambria" w:hAnsi="Cambria"/>
          <w:color w:val="000000"/>
        </w:rPr>
        <w:t>5. kvartālā 27., 28. un 29. nogabalos, izcērtamā platība 2,3 ha , valdošā koku suga – baltalksnis, cirtes veids  - galvenā cirte, cirtes izpildes veids – kailcirte, stumbra krāja  728,85 m</w:t>
      </w:r>
      <w:r w:rsidRPr="002728E6">
        <w:rPr>
          <w:rFonts w:ascii="Cambria" w:hAnsi="Cambria"/>
          <w:color w:val="000000"/>
          <w:vertAlign w:val="superscript"/>
        </w:rPr>
        <w:t>3</w:t>
      </w:r>
      <w:r w:rsidRPr="002728E6">
        <w:rPr>
          <w:rFonts w:ascii="Cambria" w:hAnsi="Cambria"/>
          <w:color w:val="000000"/>
        </w:rPr>
        <w:t>, pārdošanas krāja 663,00m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1.1.9.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3260 001 0069, </w:t>
      </w:r>
      <w:r w:rsidRPr="002728E6">
        <w:rPr>
          <w:rFonts w:ascii="Cambria" w:hAnsi="Cambria"/>
          <w:color w:val="000000"/>
        </w:rPr>
        <w:t>2. kvartālā 3. nogabalā, izcērtamā platība 0,62 ha , valdošā koku suga – egle, cirtes veids  - galvenā cirte, cirtes izpildes veids – kailcirte, stumbra krāja  252,79 m</w:t>
      </w:r>
      <w:r w:rsidRPr="002728E6">
        <w:rPr>
          <w:rFonts w:ascii="Cambria" w:hAnsi="Cambria"/>
          <w:color w:val="000000"/>
          <w:vertAlign w:val="superscript"/>
        </w:rPr>
        <w:t>3</w:t>
      </w:r>
      <w:r w:rsidRPr="002728E6">
        <w:rPr>
          <w:rFonts w:ascii="Cambria" w:hAnsi="Cambria"/>
          <w:color w:val="000000"/>
        </w:rPr>
        <w:t>, pārdošanas krāja 233,70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1.1.10.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3260 001 0069, </w:t>
      </w:r>
      <w:r w:rsidRPr="002728E6">
        <w:rPr>
          <w:rFonts w:ascii="Cambria" w:hAnsi="Cambria"/>
          <w:color w:val="000000"/>
        </w:rPr>
        <w:t>2. kvartālā 9. nogabalā, izcērtamā platība 2,4 ha , valdošā koku suga – baltalksnis, cirtes veids  - galvenā cirte, cirtes izpildes veids – kailcirte, stumbra krāja  629,71 m</w:t>
      </w:r>
      <w:r w:rsidRPr="002728E6">
        <w:rPr>
          <w:rFonts w:ascii="Cambria" w:hAnsi="Cambria"/>
          <w:color w:val="000000"/>
          <w:vertAlign w:val="superscript"/>
        </w:rPr>
        <w:t>3</w:t>
      </w:r>
      <w:r w:rsidRPr="002728E6">
        <w:rPr>
          <w:rFonts w:ascii="Cambria" w:hAnsi="Cambria"/>
          <w:color w:val="000000"/>
        </w:rPr>
        <w:t>, pārdošanas krāja 574,86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1.1.11.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3260 001 0069, </w:t>
      </w:r>
      <w:r w:rsidRPr="002728E6">
        <w:rPr>
          <w:rFonts w:ascii="Cambria" w:hAnsi="Cambria"/>
          <w:color w:val="000000"/>
        </w:rPr>
        <w:t>2. kvartālā 12. nogabalā, izcērtamā platība 2,7 ha , valdošā koku suga – baltalksnis, cirtes veids  - galvenā cirte, cirtes izpildes veids – kailcirte, stumbra krāja  879,80 m</w:t>
      </w:r>
      <w:r w:rsidRPr="002728E6">
        <w:rPr>
          <w:rFonts w:ascii="Cambria" w:hAnsi="Cambria"/>
          <w:color w:val="000000"/>
          <w:vertAlign w:val="superscript"/>
        </w:rPr>
        <w:t>3</w:t>
      </w:r>
      <w:r w:rsidRPr="002728E6">
        <w:rPr>
          <w:rFonts w:ascii="Cambria" w:hAnsi="Cambria"/>
          <w:color w:val="000000"/>
        </w:rPr>
        <w:t>, pārdošanas krāja 809,13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sz w:val="24"/>
          <w:szCs w:val="24"/>
        </w:rPr>
        <w:tab/>
      </w:r>
      <w:r w:rsidRPr="002728E6">
        <w:rPr>
          <w:rFonts w:ascii="Cambria" w:hAnsi="Cambria"/>
          <w:b/>
          <w:sz w:val="24"/>
          <w:szCs w:val="24"/>
        </w:rPr>
        <w:t>1.2.</w:t>
      </w:r>
      <w:r w:rsidRPr="002728E6">
        <w:rPr>
          <w:rFonts w:ascii="Cambria" w:hAnsi="Cambria"/>
          <w:sz w:val="24"/>
          <w:szCs w:val="24"/>
        </w:rPr>
        <w:tab/>
      </w:r>
      <w:r w:rsidRPr="002728E6">
        <w:rPr>
          <w:rFonts w:ascii="Cambria" w:hAnsi="Cambria"/>
          <w:b/>
          <w:bCs/>
          <w:sz w:val="24"/>
          <w:szCs w:val="24"/>
        </w:rPr>
        <w:t>PĀRDEVĒJS</w:t>
      </w:r>
      <w:r w:rsidRPr="002728E6">
        <w:rPr>
          <w:rFonts w:ascii="Cambria" w:hAnsi="Cambria"/>
          <w:sz w:val="24"/>
          <w:szCs w:val="24"/>
        </w:rPr>
        <w:t xml:space="preserve"> apliecina, ka līdz šī līguma noslēgšanai </w:t>
      </w:r>
      <w:r w:rsidRPr="002728E6">
        <w:rPr>
          <w:rFonts w:ascii="Cambria" w:hAnsi="Cambria"/>
          <w:b/>
          <w:bCs/>
          <w:sz w:val="24"/>
          <w:szCs w:val="24"/>
        </w:rPr>
        <w:t xml:space="preserve">CIRSMAS </w:t>
      </w:r>
      <w:r w:rsidRPr="002728E6">
        <w:rPr>
          <w:rFonts w:ascii="Cambria" w:hAnsi="Cambria"/>
          <w:sz w:val="24"/>
          <w:szCs w:val="24"/>
        </w:rPr>
        <w:t>nav nevienam citam atsavināta, nav ieķīlāta, par to nav strīdu, tai nav uzlikts aizliegums, kā arī nav nekādu citu šķēršļu, lai tās pārdotu.</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b/>
          <w:sz w:val="24"/>
          <w:szCs w:val="24"/>
        </w:rPr>
        <w:t>1.3.</w:t>
      </w:r>
      <w:r w:rsidRPr="002728E6">
        <w:rPr>
          <w:rFonts w:ascii="Cambria" w:hAnsi="Cambria"/>
          <w:sz w:val="24"/>
          <w:szCs w:val="24"/>
        </w:rPr>
        <w:t xml:space="preserve"> </w:t>
      </w:r>
      <w:r w:rsidRPr="002728E6">
        <w:rPr>
          <w:rFonts w:ascii="Cambria" w:hAnsi="Cambria"/>
          <w:b/>
          <w:bCs/>
          <w:sz w:val="24"/>
          <w:szCs w:val="24"/>
        </w:rPr>
        <w:t xml:space="preserve">PIRCĒJS </w:t>
      </w:r>
      <w:r w:rsidRPr="002728E6">
        <w:rPr>
          <w:rFonts w:ascii="Cambria" w:hAnsi="Cambria"/>
          <w:bCs/>
          <w:sz w:val="24"/>
          <w:szCs w:val="24"/>
        </w:rPr>
        <w:t xml:space="preserve">apliecina, ka viņam ir skaidri zināmas cirsmu robežas,  </w:t>
      </w:r>
      <w:r w:rsidRPr="002728E6">
        <w:rPr>
          <w:rFonts w:ascii="Cambria" w:hAnsi="Cambria"/>
          <w:sz w:val="24"/>
          <w:szCs w:val="24"/>
        </w:rPr>
        <w:t>kokmateriālu</w:t>
      </w:r>
      <w:r w:rsidRPr="002728E6">
        <w:rPr>
          <w:rFonts w:ascii="Cambria" w:hAnsi="Cambria"/>
          <w:bCs/>
          <w:sz w:val="24"/>
          <w:szCs w:val="24"/>
        </w:rPr>
        <w:t xml:space="preserve"> </w:t>
      </w:r>
      <w:r w:rsidRPr="002728E6">
        <w:rPr>
          <w:rFonts w:ascii="Cambria" w:hAnsi="Cambria"/>
          <w:b/>
          <w:bCs/>
          <w:sz w:val="24"/>
          <w:szCs w:val="24"/>
        </w:rPr>
        <w:t xml:space="preserve"> </w:t>
      </w:r>
      <w:r w:rsidRPr="002728E6">
        <w:rPr>
          <w:rFonts w:ascii="Cambria" w:hAnsi="Cambria"/>
          <w:sz w:val="24"/>
          <w:szCs w:val="24"/>
        </w:rPr>
        <w:t xml:space="preserve"> krautuvju vietas, kokmateriālu pievešanas un izvešanas ceļi ārpus cirsmas robežām, atstājamo ekoloģisko un /vai sēklu koku skaits un apjoms un šajā sakarā </w:t>
      </w:r>
      <w:r w:rsidRPr="002728E6">
        <w:rPr>
          <w:rFonts w:ascii="Cambria" w:hAnsi="Cambria"/>
          <w:b/>
          <w:bCs/>
          <w:sz w:val="24"/>
          <w:szCs w:val="24"/>
        </w:rPr>
        <w:t xml:space="preserve">PIRCĒJAM pret </w:t>
      </w:r>
      <w:r w:rsidRPr="002728E6">
        <w:rPr>
          <w:rFonts w:ascii="Cambria" w:hAnsi="Cambria"/>
          <w:sz w:val="24"/>
          <w:szCs w:val="24"/>
        </w:rPr>
        <w:t xml:space="preserve">  </w:t>
      </w:r>
      <w:r w:rsidRPr="002728E6">
        <w:rPr>
          <w:rFonts w:ascii="Cambria" w:hAnsi="Cambria"/>
          <w:b/>
          <w:bCs/>
          <w:sz w:val="24"/>
          <w:szCs w:val="24"/>
        </w:rPr>
        <w:t>PĀRDEVĒJU</w:t>
      </w:r>
      <w:r w:rsidRPr="002728E6">
        <w:rPr>
          <w:rFonts w:ascii="Cambria" w:hAnsi="Cambria"/>
          <w:sz w:val="24"/>
          <w:szCs w:val="24"/>
        </w:rPr>
        <w:t xml:space="preserve">  nav nekādu pretenziju .</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b/>
          <w:sz w:val="24"/>
          <w:szCs w:val="24"/>
        </w:rPr>
        <w:t>1.4.</w:t>
      </w:r>
      <w:r w:rsidRPr="002728E6">
        <w:rPr>
          <w:rFonts w:ascii="Cambria" w:hAnsi="Cambria"/>
          <w:b/>
          <w:bCs/>
          <w:sz w:val="24"/>
          <w:szCs w:val="24"/>
        </w:rPr>
        <w:t xml:space="preserve"> PIRCĒJAM ir </w:t>
      </w:r>
      <w:r w:rsidRPr="002728E6">
        <w:rPr>
          <w:rFonts w:ascii="Cambria" w:hAnsi="Cambria"/>
          <w:sz w:val="24"/>
          <w:szCs w:val="24"/>
        </w:rPr>
        <w:t xml:space="preserve"> zināms </w:t>
      </w:r>
      <w:r w:rsidRPr="002728E6">
        <w:rPr>
          <w:rFonts w:ascii="Cambria" w:hAnsi="Cambria"/>
          <w:b/>
          <w:bCs/>
          <w:sz w:val="24"/>
          <w:szCs w:val="24"/>
        </w:rPr>
        <w:t xml:space="preserve">CIRSMU </w:t>
      </w:r>
      <w:r w:rsidRPr="002728E6">
        <w:rPr>
          <w:rFonts w:ascii="Cambria" w:hAnsi="Cambria"/>
          <w:sz w:val="24"/>
          <w:szCs w:val="24"/>
        </w:rPr>
        <w:t xml:space="preserve">un iespējamo kokmateriālu transportēšanas ceļu faktiskais stāvoklis, cirsmu robežas, krautuvju vietas  un </w:t>
      </w:r>
      <w:r w:rsidRPr="002728E6">
        <w:rPr>
          <w:rFonts w:ascii="Cambria" w:hAnsi="Cambria"/>
          <w:b/>
          <w:bCs/>
          <w:sz w:val="24"/>
          <w:szCs w:val="24"/>
        </w:rPr>
        <w:t>PIRCĒJS apliecina</w:t>
      </w:r>
      <w:r w:rsidRPr="002728E6">
        <w:rPr>
          <w:rFonts w:ascii="Cambria" w:hAnsi="Cambria"/>
          <w:bCs/>
          <w:sz w:val="24"/>
          <w:szCs w:val="24"/>
        </w:rPr>
        <w:t>, ka neizvirzīs pret</w:t>
      </w:r>
      <w:r w:rsidRPr="002728E6">
        <w:rPr>
          <w:rFonts w:ascii="Cambria" w:hAnsi="Cambria"/>
          <w:b/>
          <w:bCs/>
          <w:sz w:val="24"/>
          <w:szCs w:val="24"/>
        </w:rPr>
        <w:t xml:space="preserve"> PĀRDEVĒJU</w:t>
      </w:r>
      <w:r w:rsidRPr="002728E6">
        <w:rPr>
          <w:rFonts w:ascii="Cambria" w:hAnsi="Cambria"/>
          <w:sz w:val="24"/>
          <w:szCs w:val="24"/>
        </w:rPr>
        <w:t xml:space="preserve"> nekādas pretenzijas, ja atklāsies kādi cirsmām piemītoši apslēpti trūkumi.</w:t>
      </w:r>
    </w:p>
    <w:p w:rsidR="00407A87" w:rsidRPr="002728E6" w:rsidRDefault="00407A87" w:rsidP="00407A87">
      <w:pPr>
        <w:spacing w:after="0" w:line="240" w:lineRule="auto"/>
        <w:ind w:left="390" w:right="-908" w:firstLine="330"/>
        <w:jc w:val="both"/>
        <w:rPr>
          <w:rFonts w:ascii="Cambria" w:hAnsi="Cambria"/>
          <w:sz w:val="24"/>
          <w:szCs w:val="24"/>
        </w:rPr>
      </w:pPr>
      <w:r w:rsidRPr="002728E6">
        <w:rPr>
          <w:rFonts w:ascii="Cambria" w:hAnsi="Cambria"/>
          <w:b/>
          <w:sz w:val="24"/>
          <w:szCs w:val="24"/>
        </w:rPr>
        <w:t>1.5.</w:t>
      </w:r>
      <w:r w:rsidRPr="002728E6">
        <w:rPr>
          <w:rFonts w:ascii="Cambria" w:hAnsi="Cambria"/>
          <w:sz w:val="24"/>
          <w:szCs w:val="24"/>
        </w:rPr>
        <w:t xml:space="preserve">  Līgums stājas spēkā ar tā parakstīšanas brīdi </w:t>
      </w:r>
      <w:r w:rsidRPr="000636FE">
        <w:rPr>
          <w:rFonts w:ascii="Cambria" w:hAnsi="Cambria"/>
          <w:sz w:val="24"/>
          <w:szCs w:val="24"/>
        </w:rPr>
        <w:t xml:space="preserve">un ir spēkā līdz </w:t>
      </w:r>
      <w:r w:rsidRPr="000636FE">
        <w:rPr>
          <w:rFonts w:ascii="Cambria" w:hAnsi="Cambria"/>
          <w:bCs/>
          <w:color w:val="000000"/>
          <w:sz w:val="24"/>
          <w:szCs w:val="24"/>
        </w:rPr>
        <w:t xml:space="preserve">2020. gada 31.decembrim, </w:t>
      </w:r>
      <w:r w:rsidRPr="000636FE">
        <w:rPr>
          <w:rFonts w:ascii="Cambria" w:hAnsi="Cambria"/>
          <w:iCs/>
          <w:color w:val="000000"/>
          <w:sz w:val="24"/>
          <w:szCs w:val="24"/>
        </w:rPr>
        <w:t xml:space="preserve">kā arī darbojas līdz </w:t>
      </w:r>
      <w:r w:rsidRPr="000636FE">
        <w:rPr>
          <w:rFonts w:ascii="Cambria" w:hAnsi="Cambria"/>
          <w:sz w:val="24"/>
          <w:szCs w:val="24"/>
        </w:rPr>
        <w:t xml:space="preserve"> abu pušu saistību pilnīgai izpildei.</w:t>
      </w:r>
    </w:p>
    <w:p w:rsidR="00407A87" w:rsidRPr="002728E6" w:rsidRDefault="00407A87" w:rsidP="00407A87">
      <w:pPr>
        <w:spacing w:after="0" w:line="240" w:lineRule="auto"/>
        <w:ind w:right="-908"/>
        <w:jc w:val="both"/>
        <w:rPr>
          <w:rFonts w:ascii="Cambria" w:hAnsi="Cambria"/>
          <w:sz w:val="24"/>
          <w:szCs w:val="24"/>
        </w:rPr>
      </w:pP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r w:rsidRPr="002728E6">
        <w:rPr>
          <w:rFonts w:ascii="Cambria" w:hAnsi="Cambria"/>
          <w:b/>
          <w:bCs/>
          <w:sz w:val="24"/>
          <w:szCs w:val="24"/>
        </w:rPr>
        <w:t>2.</w:t>
      </w:r>
      <w:r w:rsidRPr="002728E6">
        <w:rPr>
          <w:rFonts w:ascii="Cambria" w:hAnsi="Cambria"/>
          <w:b/>
          <w:bCs/>
          <w:sz w:val="24"/>
          <w:szCs w:val="24"/>
        </w:rPr>
        <w:tab/>
        <w:t>Pirkuma maksa un apmaksas kārtība</w:t>
      </w: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p>
    <w:p w:rsidR="00407A87" w:rsidRPr="002728E6" w:rsidRDefault="00407A87" w:rsidP="00407A87">
      <w:pPr>
        <w:tabs>
          <w:tab w:val="left" w:pos="0"/>
        </w:tabs>
        <w:spacing w:after="0" w:line="240" w:lineRule="auto"/>
        <w:ind w:right="-908"/>
        <w:jc w:val="both"/>
        <w:rPr>
          <w:rFonts w:ascii="Cambria" w:hAnsi="Cambria"/>
          <w:iCs/>
          <w:sz w:val="24"/>
          <w:szCs w:val="24"/>
        </w:rPr>
      </w:pPr>
      <w:r w:rsidRPr="002728E6">
        <w:rPr>
          <w:rFonts w:ascii="Cambria" w:hAnsi="Cambria"/>
          <w:sz w:val="24"/>
          <w:szCs w:val="24"/>
        </w:rPr>
        <w:tab/>
        <w:t>2.1.</w:t>
      </w:r>
      <w:r w:rsidRPr="002728E6">
        <w:rPr>
          <w:rFonts w:ascii="Cambria" w:hAnsi="Cambria"/>
          <w:sz w:val="24"/>
          <w:szCs w:val="24"/>
        </w:rPr>
        <w:tab/>
      </w:r>
      <w:r w:rsidRPr="002728E6">
        <w:rPr>
          <w:rFonts w:ascii="Cambria" w:hAnsi="Cambria"/>
          <w:b/>
          <w:bCs/>
          <w:sz w:val="24"/>
          <w:szCs w:val="24"/>
        </w:rPr>
        <w:t>CIRSMAS</w:t>
      </w:r>
      <w:r w:rsidRPr="002728E6">
        <w:rPr>
          <w:rFonts w:ascii="Cambria" w:hAnsi="Cambria"/>
          <w:sz w:val="24"/>
          <w:szCs w:val="24"/>
        </w:rPr>
        <w:t xml:space="preserve"> tiek pārdotas par izsolē </w:t>
      </w:r>
      <w:r w:rsidRPr="002728E6">
        <w:rPr>
          <w:rFonts w:ascii="Cambria" w:hAnsi="Cambria"/>
          <w:b/>
          <w:bCs/>
          <w:sz w:val="24"/>
          <w:szCs w:val="24"/>
        </w:rPr>
        <w:t>PIRCĒJA</w:t>
      </w:r>
      <w:r w:rsidRPr="002728E6">
        <w:rPr>
          <w:rFonts w:ascii="Cambria" w:hAnsi="Cambria"/>
          <w:sz w:val="24"/>
          <w:szCs w:val="24"/>
        </w:rPr>
        <w:t xml:space="preserve"> nosolīto, līgumā un preču pavadzīmē – rēķinā uzrādīto, pirkuma maksu ____________________________</w:t>
      </w: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iCs/>
          <w:sz w:val="24"/>
          <w:szCs w:val="24"/>
        </w:rPr>
        <w:t xml:space="preserve">            2.2.</w:t>
      </w:r>
      <w:r w:rsidRPr="002728E6">
        <w:rPr>
          <w:rFonts w:ascii="Cambria" w:hAnsi="Cambria"/>
          <w:b/>
          <w:bCs/>
          <w:sz w:val="24"/>
          <w:szCs w:val="24"/>
        </w:rPr>
        <w:t xml:space="preserve"> PĀRDEVĒJS </w:t>
      </w:r>
      <w:r w:rsidRPr="002728E6">
        <w:rPr>
          <w:rFonts w:ascii="Cambria" w:hAnsi="Cambria"/>
          <w:sz w:val="24"/>
          <w:szCs w:val="24"/>
        </w:rPr>
        <w:t xml:space="preserve">apliecina, ka </w:t>
      </w:r>
      <w:r w:rsidRPr="002728E6">
        <w:rPr>
          <w:rFonts w:ascii="Cambria" w:hAnsi="Cambria"/>
          <w:b/>
          <w:bCs/>
          <w:sz w:val="24"/>
          <w:szCs w:val="24"/>
        </w:rPr>
        <w:t xml:space="preserve">PIRCĒJS </w:t>
      </w:r>
      <w:r w:rsidRPr="002728E6">
        <w:rPr>
          <w:rFonts w:ascii="Cambria" w:hAnsi="Cambria"/>
          <w:bCs/>
          <w:sz w:val="24"/>
          <w:szCs w:val="24"/>
        </w:rPr>
        <w:t xml:space="preserve">nosolīto pirkuma maksu ir samaksājis pilnā apmērā pirms šī </w:t>
      </w:r>
      <w:r w:rsidRPr="002728E6">
        <w:rPr>
          <w:rFonts w:ascii="Cambria" w:hAnsi="Cambria"/>
          <w:sz w:val="24"/>
          <w:szCs w:val="24"/>
        </w:rPr>
        <w:t xml:space="preserve"> pirkuma līguma slēgšanas.</w:t>
      </w:r>
      <w:r w:rsidRPr="002728E6">
        <w:rPr>
          <w:rFonts w:ascii="Cambria" w:hAnsi="Cambria"/>
          <w:bCs/>
          <w:sz w:val="24"/>
          <w:szCs w:val="24"/>
        </w:rPr>
        <w:t xml:space="preserve"> </w:t>
      </w: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sz w:val="24"/>
          <w:szCs w:val="24"/>
        </w:rPr>
        <w:tab/>
        <w:t xml:space="preserve">2.3.  </w:t>
      </w:r>
      <w:r w:rsidRPr="002728E6">
        <w:rPr>
          <w:rFonts w:ascii="Cambria" w:hAnsi="Cambria"/>
          <w:b/>
          <w:bCs/>
          <w:sz w:val="24"/>
          <w:szCs w:val="24"/>
        </w:rPr>
        <w:t xml:space="preserve">PIRCĒJS </w:t>
      </w:r>
      <w:r w:rsidRPr="002728E6">
        <w:rPr>
          <w:rFonts w:ascii="Cambria" w:hAnsi="Cambria"/>
          <w:sz w:val="24"/>
          <w:szCs w:val="24"/>
        </w:rPr>
        <w:t xml:space="preserve">un </w:t>
      </w:r>
      <w:r w:rsidRPr="002728E6">
        <w:rPr>
          <w:rFonts w:ascii="Cambria" w:hAnsi="Cambria"/>
          <w:b/>
          <w:bCs/>
          <w:sz w:val="24"/>
          <w:szCs w:val="24"/>
        </w:rPr>
        <w:t xml:space="preserve">PĀRDEVĒJS </w:t>
      </w:r>
      <w:r w:rsidRPr="002728E6">
        <w:rPr>
          <w:rFonts w:ascii="Cambria" w:hAnsi="Cambria"/>
          <w:sz w:val="24"/>
          <w:szCs w:val="24"/>
        </w:rPr>
        <w:t>apliecina, ka slēdzot šo pirkuma līgumu viņi apzinās līguma priekšmeta vērtību un atsakās celt viens pret otru prasības par šī līguma atcelšanu nesamērīgu zaudējumu dēļ.</w:t>
      </w:r>
    </w:p>
    <w:p w:rsidR="00407A87" w:rsidRPr="002728E6" w:rsidRDefault="00407A87" w:rsidP="00407A87">
      <w:pPr>
        <w:tabs>
          <w:tab w:val="left" w:pos="0"/>
        </w:tabs>
        <w:spacing w:after="0" w:line="240" w:lineRule="auto"/>
        <w:ind w:right="-908"/>
        <w:jc w:val="both"/>
        <w:rPr>
          <w:rFonts w:ascii="Cambria" w:hAnsi="Cambria"/>
          <w:sz w:val="24"/>
          <w:szCs w:val="24"/>
        </w:rPr>
      </w:pP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r w:rsidRPr="002728E6">
        <w:rPr>
          <w:rFonts w:ascii="Cambria" w:hAnsi="Cambria"/>
          <w:b/>
          <w:bCs/>
          <w:sz w:val="24"/>
          <w:szCs w:val="24"/>
        </w:rPr>
        <w:t>3.</w:t>
      </w:r>
      <w:r w:rsidRPr="002728E6">
        <w:rPr>
          <w:rFonts w:ascii="Cambria" w:hAnsi="Cambria"/>
          <w:b/>
          <w:bCs/>
          <w:sz w:val="24"/>
          <w:szCs w:val="24"/>
        </w:rPr>
        <w:tab/>
        <w:t>Tiesību pāreja un riski</w:t>
      </w: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sz w:val="24"/>
          <w:szCs w:val="24"/>
        </w:rPr>
        <w:lastRenderedPageBreak/>
        <w:tab/>
        <w:t>3.1.</w:t>
      </w:r>
      <w:r w:rsidRPr="002728E6">
        <w:rPr>
          <w:rFonts w:ascii="Cambria" w:hAnsi="Cambria"/>
          <w:sz w:val="24"/>
          <w:szCs w:val="24"/>
        </w:rPr>
        <w:tab/>
        <w:t xml:space="preserve">Ar šī līguma noslēgšanas brīdi, </w:t>
      </w:r>
      <w:r w:rsidRPr="002728E6">
        <w:rPr>
          <w:rFonts w:ascii="Cambria" w:hAnsi="Cambria"/>
          <w:b/>
          <w:bCs/>
          <w:sz w:val="24"/>
          <w:szCs w:val="24"/>
        </w:rPr>
        <w:t>PIRCĒJS</w:t>
      </w:r>
      <w:r w:rsidRPr="002728E6">
        <w:rPr>
          <w:rFonts w:ascii="Cambria" w:hAnsi="Cambria"/>
          <w:sz w:val="24"/>
          <w:szCs w:val="24"/>
        </w:rPr>
        <w:t xml:space="preserve"> iegūst tiesības pieņemt </w:t>
      </w:r>
      <w:r w:rsidRPr="002728E6">
        <w:rPr>
          <w:rFonts w:ascii="Cambria" w:hAnsi="Cambria"/>
          <w:b/>
          <w:bCs/>
          <w:sz w:val="24"/>
          <w:szCs w:val="24"/>
        </w:rPr>
        <w:t>CIRSMAS</w:t>
      </w:r>
      <w:r w:rsidRPr="002728E6">
        <w:rPr>
          <w:rFonts w:ascii="Cambria" w:hAnsi="Cambria"/>
          <w:sz w:val="24"/>
          <w:szCs w:val="24"/>
        </w:rPr>
        <w:t xml:space="preserve"> izstrādei un veikt </w:t>
      </w:r>
      <w:r w:rsidRPr="002728E6">
        <w:rPr>
          <w:rFonts w:ascii="Cambria" w:hAnsi="Cambria"/>
          <w:b/>
          <w:bCs/>
          <w:sz w:val="24"/>
          <w:szCs w:val="24"/>
        </w:rPr>
        <w:t>CIRSMU</w:t>
      </w:r>
      <w:r w:rsidRPr="002728E6">
        <w:rPr>
          <w:rFonts w:ascii="Cambria" w:hAnsi="Cambria"/>
          <w:sz w:val="24"/>
          <w:szCs w:val="24"/>
        </w:rPr>
        <w:t xml:space="preserve"> </w:t>
      </w:r>
      <w:r w:rsidRPr="002728E6">
        <w:rPr>
          <w:rFonts w:ascii="Cambria" w:hAnsi="Cambria"/>
          <w:b/>
          <w:bCs/>
          <w:sz w:val="24"/>
          <w:szCs w:val="24"/>
        </w:rPr>
        <w:t xml:space="preserve">koku izstrādi </w:t>
      </w:r>
      <w:r w:rsidRPr="002728E6">
        <w:rPr>
          <w:rFonts w:ascii="Cambria" w:hAnsi="Cambria"/>
          <w:b/>
          <w:bCs/>
          <w:iCs/>
          <w:sz w:val="24"/>
          <w:szCs w:val="24"/>
        </w:rPr>
        <w:t xml:space="preserve">( </w:t>
      </w:r>
      <w:r w:rsidRPr="002728E6">
        <w:rPr>
          <w:rFonts w:ascii="Cambria" w:hAnsi="Cambria"/>
          <w:iCs/>
          <w:sz w:val="24"/>
          <w:szCs w:val="24"/>
        </w:rPr>
        <w:t>koku ciršana, kokmateriālu pievešana un izvešana no krautuves, cirsmas satīrīšana, ceļu sakārtošana,)</w:t>
      </w:r>
      <w:r w:rsidRPr="002728E6">
        <w:rPr>
          <w:rFonts w:ascii="Cambria" w:hAnsi="Cambria"/>
          <w:b/>
          <w:bCs/>
          <w:sz w:val="24"/>
          <w:szCs w:val="24"/>
        </w:rPr>
        <w:t xml:space="preserve"> līdz </w:t>
      </w:r>
      <w:r w:rsidRPr="002728E6">
        <w:rPr>
          <w:rFonts w:ascii="Cambria" w:hAnsi="Cambria"/>
          <w:b/>
          <w:bCs/>
          <w:color w:val="000000"/>
          <w:sz w:val="24"/>
          <w:szCs w:val="24"/>
        </w:rPr>
        <w:t xml:space="preserve">2020. gada 31.decembrim. </w:t>
      </w:r>
      <w:r w:rsidRPr="002728E6">
        <w:rPr>
          <w:rFonts w:ascii="Cambria" w:hAnsi="Cambria"/>
          <w:color w:val="000000"/>
          <w:sz w:val="24"/>
          <w:szCs w:val="24"/>
        </w:rPr>
        <w:t xml:space="preserve">Pēc šajā </w:t>
      </w:r>
      <w:r w:rsidRPr="002728E6">
        <w:rPr>
          <w:rFonts w:ascii="Cambria" w:hAnsi="Cambria"/>
          <w:sz w:val="24"/>
          <w:szCs w:val="24"/>
        </w:rPr>
        <w:t xml:space="preserve">līgumā norādīto termiņu beigām </w:t>
      </w:r>
      <w:r w:rsidRPr="002728E6">
        <w:rPr>
          <w:rFonts w:ascii="Cambria" w:hAnsi="Cambria"/>
          <w:b/>
          <w:bCs/>
          <w:sz w:val="24"/>
          <w:szCs w:val="24"/>
        </w:rPr>
        <w:t>PIRCĒJS</w:t>
      </w:r>
      <w:r w:rsidRPr="002728E6">
        <w:rPr>
          <w:rFonts w:ascii="Cambria" w:hAnsi="Cambria"/>
          <w:sz w:val="24"/>
          <w:szCs w:val="24"/>
        </w:rPr>
        <w:t xml:space="preserve"> zaudē koku </w:t>
      </w:r>
      <w:r w:rsidRPr="002728E6">
        <w:rPr>
          <w:rFonts w:ascii="Cambria" w:hAnsi="Cambria"/>
          <w:b/>
          <w:bCs/>
          <w:sz w:val="24"/>
          <w:szCs w:val="24"/>
        </w:rPr>
        <w:t>CIRSMAS</w:t>
      </w:r>
      <w:r w:rsidRPr="002728E6">
        <w:rPr>
          <w:rFonts w:ascii="Cambria" w:hAnsi="Cambria"/>
          <w:sz w:val="24"/>
          <w:szCs w:val="24"/>
        </w:rPr>
        <w:t xml:space="preserve"> izstrādes tiesības, ja </w:t>
      </w:r>
      <w:r w:rsidRPr="002728E6">
        <w:rPr>
          <w:rFonts w:ascii="Cambria" w:hAnsi="Cambria"/>
          <w:b/>
          <w:bCs/>
          <w:sz w:val="24"/>
          <w:szCs w:val="24"/>
        </w:rPr>
        <w:t>CIRSMAS</w:t>
      </w:r>
      <w:r w:rsidRPr="002728E6">
        <w:rPr>
          <w:rFonts w:ascii="Cambria" w:hAnsi="Cambria"/>
          <w:sz w:val="24"/>
          <w:szCs w:val="24"/>
        </w:rPr>
        <w:t xml:space="preserve"> izstrādes termiņš nav pagarināts. Cirsmas izstrādes termiņu var pagarināt , ja </w:t>
      </w:r>
      <w:r w:rsidRPr="002728E6">
        <w:rPr>
          <w:rFonts w:ascii="Cambria" w:hAnsi="Cambria"/>
          <w:b/>
          <w:bCs/>
          <w:sz w:val="24"/>
          <w:szCs w:val="24"/>
        </w:rPr>
        <w:t xml:space="preserve">PIRCĒJS </w:t>
      </w:r>
      <w:r w:rsidRPr="002728E6">
        <w:rPr>
          <w:rFonts w:ascii="Cambria" w:hAnsi="Cambria"/>
          <w:bCs/>
          <w:sz w:val="24"/>
          <w:szCs w:val="24"/>
        </w:rPr>
        <w:t>iesniedzis</w:t>
      </w:r>
      <w:r w:rsidRPr="002728E6">
        <w:rPr>
          <w:rFonts w:ascii="Cambria" w:hAnsi="Cambria"/>
          <w:b/>
          <w:bCs/>
          <w:sz w:val="24"/>
          <w:szCs w:val="24"/>
        </w:rPr>
        <w:t xml:space="preserve"> </w:t>
      </w:r>
      <w:r w:rsidRPr="002728E6">
        <w:rPr>
          <w:rFonts w:ascii="Cambria" w:hAnsi="Cambria"/>
          <w:bCs/>
          <w:sz w:val="24"/>
          <w:szCs w:val="24"/>
        </w:rPr>
        <w:t>pamatotu rakstisku iesniegumu</w:t>
      </w:r>
      <w:r w:rsidRPr="002728E6">
        <w:rPr>
          <w:rFonts w:ascii="Cambria" w:hAnsi="Cambria"/>
          <w:b/>
          <w:bCs/>
          <w:sz w:val="24"/>
          <w:szCs w:val="24"/>
        </w:rPr>
        <w:t xml:space="preserve"> </w:t>
      </w:r>
      <w:r w:rsidRPr="002728E6">
        <w:rPr>
          <w:rFonts w:ascii="Cambria" w:hAnsi="Cambria"/>
          <w:bCs/>
          <w:sz w:val="24"/>
          <w:szCs w:val="24"/>
        </w:rPr>
        <w:t>vienu mēnesi pirms termiņa beigām un noslēguši rakstisku Vienošanos.</w:t>
      </w: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sz w:val="24"/>
          <w:szCs w:val="24"/>
        </w:rPr>
        <w:tab/>
        <w:t xml:space="preserve">3.2. </w:t>
      </w:r>
      <w:r w:rsidRPr="002728E6">
        <w:rPr>
          <w:rFonts w:ascii="Cambria" w:hAnsi="Cambria"/>
          <w:b/>
          <w:bCs/>
          <w:sz w:val="24"/>
          <w:szCs w:val="24"/>
        </w:rPr>
        <w:t>CIRSMAS</w:t>
      </w:r>
      <w:r w:rsidRPr="002728E6">
        <w:rPr>
          <w:rFonts w:ascii="Cambria" w:hAnsi="Cambria"/>
          <w:sz w:val="24"/>
          <w:szCs w:val="24"/>
        </w:rPr>
        <w:t xml:space="preserve"> izstrādei tiek nodotas ar pieņemšanas-nodošanas aktu, kas ir šī līguma neatņemama sastāvdaļa. Aktā tiek atrunāts kokmateriālu transportēšanas ceļu stāvoklis pirms cirsmu izstrādes, noteikta krautuves vieta, pievešanas ceļi, uzskaitīti saglabājamie koki u.c. ar cirsmas izstrādi saistītas lietas. Pēc </w:t>
      </w:r>
      <w:r w:rsidRPr="002728E6">
        <w:rPr>
          <w:rFonts w:ascii="Cambria" w:hAnsi="Cambria"/>
          <w:b/>
          <w:bCs/>
          <w:sz w:val="24"/>
          <w:szCs w:val="24"/>
        </w:rPr>
        <w:t>CIRSMU</w:t>
      </w:r>
      <w:r w:rsidRPr="002728E6">
        <w:rPr>
          <w:rFonts w:ascii="Cambria" w:hAnsi="Cambria"/>
          <w:sz w:val="24"/>
          <w:szCs w:val="24"/>
        </w:rPr>
        <w:t xml:space="preserve"> izstrādes tās tiek nodotas </w:t>
      </w:r>
      <w:r w:rsidRPr="002728E6">
        <w:rPr>
          <w:rFonts w:ascii="Cambria" w:hAnsi="Cambria"/>
          <w:b/>
          <w:bCs/>
          <w:sz w:val="24"/>
          <w:szCs w:val="24"/>
        </w:rPr>
        <w:t xml:space="preserve">PĀRDEVĒJA </w:t>
      </w:r>
      <w:r w:rsidRPr="002728E6">
        <w:rPr>
          <w:rFonts w:ascii="Cambria" w:hAnsi="Cambria"/>
          <w:bCs/>
          <w:sz w:val="24"/>
          <w:szCs w:val="24"/>
        </w:rPr>
        <w:t>pilnvarotai personai</w:t>
      </w:r>
      <w:r w:rsidRPr="002728E6">
        <w:rPr>
          <w:rFonts w:ascii="Cambria" w:hAnsi="Cambria"/>
          <w:b/>
          <w:bCs/>
          <w:sz w:val="24"/>
          <w:szCs w:val="24"/>
        </w:rPr>
        <w:t xml:space="preserve"> </w:t>
      </w:r>
      <w:r w:rsidRPr="002728E6">
        <w:rPr>
          <w:rFonts w:ascii="Cambria" w:hAnsi="Cambria"/>
          <w:bCs/>
          <w:sz w:val="24"/>
          <w:szCs w:val="24"/>
        </w:rPr>
        <w:t>Iršu pagasta pārvaldes vadītājam Rainai Līcītei</w:t>
      </w:r>
      <w:r w:rsidRPr="002728E6">
        <w:rPr>
          <w:rFonts w:ascii="Cambria" w:hAnsi="Cambria"/>
          <w:b/>
          <w:bCs/>
          <w:sz w:val="24"/>
          <w:szCs w:val="24"/>
        </w:rPr>
        <w:t xml:space="preserve"> </w:t>
      </w:r>
      <w:r w:rsidRPr="002728E6">
        <w:rPr>
          <w:rFonts w:ascii="Cambria" w:hAnsi="Cambria"/>
          <w:sz w:val="24"/>
          <w:szCs w:val="24"/>
        </w:rPr>
        <w:t>ar pieņemšanas-nodošanas aktu. Aktā tiek atrunāts kokmateriālu transportēšanas ceļu stāvoklis pēc  cirsmu izstrādes, uzskaitīti saglabājamie koki u.c.</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3.3.  Pēc koku izstrādes tiesību zaudēšanas nenozāģētie koki un sagatavotie kokmateriāli, kas atrodas </w:t>
      </w:r>
      <w:r w:rsidRPr="002728E6">
        <w:rPr>
          <w:rFonts w:ascii="Cambria" w:hAnsi="Cambria"/>
          <w:b/>
          <w:bCs/>
          <w:sz w:val="24"/>
          <w:szCs w:val="24"/>
        </w:rPr>
        <w:t>CIRSMĀ</w:t>
      </w:r>
      <w:r w:rsidRPr="002728E6">
        <w:rPr>
          <w:rFonts w:ascii="Cambria" w:hAnsi="Cambria"/>
          <w:sz w:val="24"/>
          <w:szCs w:val="24"/>
        </w:rPr>
        <w:t xml:space="preserve">, krautuvē vai posmā starp ceļu un krautuvi, atsavināmi </w:t>
      </w:r>
      <w:r w:rsidRPr="002728E6">
        <w:rPr>
          <w:rFonts w:ascii="Cambria" w:hAnsi="Cambria"/>
          <w:b/>
          <w:bCs/>
          <w:sz w:val="24"/>
          <w:szCs w:val="24"/>
        </w:rPr>
        <w:t>PIRCĒJAM</w:t>
      </w:r>
      <w:r w:rsidRPr="002728E6">
        <w:rPr>
          <w:rFonts w:ascii="Cambria" w:hAnsi="Cambria"/>
          <w:sz w:val="24"/>
          <w:szCs w:val="24"/>
        </w:rPr>
        <w:t xml:space="preserve"> bezstrīdus kārtībā un kļūst par </w:t>
      </w:r>
      <w:r w:rsidRPr="002728E6">
        <w:rPr>
          <w:rFonts w:ascii="Cambria" w:hAnsi="Cambria"/>
          <w:b/>
          <w:bCs/>
          <w:sz w:val="24"/>
          <w:szCs w:val="24"/>
        </w:rPr>
        <w:t>PĀRDEVĒJA</w:t>
      </w:r>
      <w:r w:rsidRPr="002728E6">
        <w:rPr>
          <w:rFonts w:ascii="Cambria" w:hAnsi="Cambria"/>
          <w:sz w:val="24"/>
          <w:szCs w:val="24"/>
        </w:rPr>
        <w:t xml:space="preserve"> īpašumu.</w:t>
      </w:r>
    </w:p>
    <w:p w:rsidR="00407A87" w:rsidRPr="002728E6" w:rsidRDefault="00407A87" w:rsidP="00407A87">
      <w:pPr>
        <w:tabs>
          <w:tab w:val="left" w:pos="0"/>
        </w:tabs>
        <w:spacing w:after="0" w:line="240" w:lineRule="auto"/>
        <w:ind w:left="390" w:right="-908" w:firstLine="330"/>
        <w:jc w:val="both"/>
        <w:rPr>
          <w:rFonts w:ascii="Cambria" w:hAnsi="Cambria"/>
          <w:b/>
          <w:bCs/>
          <w:sz w:val="24"/>
          <w:szCs w:val="24"/>
        </w:rPr>
      </w:pPr>
      <w:r w:rsidRPr="002728E6">
        <w:rPr>
          <w:rFonts w:ascii="Cambria" w:hAnsi="Cambria"/>
          <w:sz w:val="24"/>
          <w:szCs w:val="24"/>
        </w:rPr>
        <w:t xml:space="preserve">3.4. Ar šī līguma noslēgšanas brīdi  </w:t>
      </w:r>
      <w:r w:rsidRPr="002728E6">
        <w:rPr>
          <w:rFonts w:ascii="Cambria" w:hAnsi="Cambria"/>
          <w:b/>
          <w:bCs/>
          <w:sz w:val="24"/>
          <w:szCs w:val="24"/>
        </w:rPr>
        <w:t xml:space="preserve">PIRCĒJS </w:t>
      </w:r>
      <w:r w:rsidRPr="002728E6">
        <w:rPr>
          <w:rFonts w:ascii="Cambria" w:hAnsi="Cambria"/>
          <w:bCs/>
          <w:sz w:val="24"/>
          <w:szCs w:val="24"/>
        </w:rPr>
        <w:t>iegūst iepriekš minēto cirsmu koku izstrādes tiesības un izstrādāto kokmateriālu īpašumtiesības.</w:t>
      </w:r>
    </w:p>
    <w:p w:rsidR="00407A87" w:rsidRPr="002728E6" w:rsidRDefault="00407A87" w:rsidP="00407A87">
      <w:pPr>
        <w:spacing w:after="0" w:line="240" w:lineRule="auto"/>
        <w:ind w:left="390" w:right="-908" w:firstLine="330"/>
        <w:jc w:val="both"/>
        <w:rPr>
          <w:rFonts w:ascii="Cambria" w:hAnsi="Cambria"/>
          <w:bCs/>
          <w:sz w:val="24"/>
          <w:szCs w:val="24"/>
        </w:rPr>
      </w:pPr>
      <w:r w:rsidRPr="002728E6">
        <w:rPr>
          <w:rFonts w:ascii="Cambria" w:hAnsi="Cambria"/>
          <w:bCs/>
          <w:sz w:val="24"/>
          <w:szCs w:val="24"/>
        </w:rPr>
        <w:t xml:space="preserve">3.5. Risks par cirsmu pilnīgu vai daļēju </w:t>
      </w:r>
      <w:r w:rsidRPr="002728E6">
        <w:rPr>
          <w:rFonts w:ascii="Cambria" w:hAnsi="Cambria"/>
          <w:sz w:val="24"/>
          <w:szCs w:val="24"/>
        </w:rPr>
        <w:t xml:space="preserve">bojāeju  pāriet no </w:t>
      </w:r>
      <w:r w:rsidRPr="002728E6">
        <w:rPr>
          <w:rFonts w:ascii="Cambria" w:hAnsi="Cambria"/>
          <w:b/>
          <w:bCs/>
          <w:sz w:val="24"/>
          <w:szCs w:val="24"/>
        </w:rPr>
        <w:t xml:space="preserve">PĀRDEVĒJA  </w:t>
      </w:r>
      <w:r w:rsidRPr="002728E6">
        <w:rPr>
          <w:rFonts w:ascii="Cambria" w:hAnsi="Cambria"/>
          <w:bCs/>
          <w:sz w:val="24"/>
          <w:szCs w:val="24"/>
        </w:rPr>
        <w:t xml:space="preserve">uz </w:t>
      </w:r>
      <w:r w:rsidRPr="002728E6">
        <w:rPr>
          <w:rFonts w:ascii="Cambria" w:hAnsi="Cambria"/>
          <w:b/>
          <w:bCs/>
          <w:sz w:val="24"/>
          <w:szCs w:val="24"/>
        </w:rPr>
        <w:t xml:space="preserve">PIRCĒJA </w:t>
      </w:r>
      <w:r w:rsidRPr="002728E6">
        <w:rPr>
          <w:rFonts w:ascii="Cambria" w:hAnsi="Cambria"/>
          <w:bCs/>
          <w:sz w:val="24"/>
          <w:szCs w:val="24"/>
        </w:rPr>
        <w:t>ar šī līguma parakstīšanas brīdi.</w:t>
      </w:r>
    </w:p>
    <w:p w:rsidR="00407A87" w:rsidRDefault="00407A87" w:rsidP="00407A87">
      <w:pPr>
        <w:spacing w:after="0" w:line="240" w:lineRule="auto"/>
        <w:ind w:right="-908"/>
        <w:jc w:val="both"/>
        <w:rPr>
          <w:rFonts w:ascii="Cambria" w:hAnsi="Cambria"/>
          <w:sz w:val="24"/>
          <w:szCs w:val="24"/>
        </w:rPr>
      </w:pPr>
    </w:p>
    <w:p w:rsidR="00407A87" w:rsidRPr="002728E6" w:rsidRDefault="00407A87" w:rsidP="00407A87">
      <w:pPr>
        <w:spacing w:after="0" w:line="240" w:lineRule="auto"/>
        <w:ind w:right="-908"/>
        <w:jc w:val="both"/>
        <w:rPr>
          <w:rFonts w:ascii="Cambria" w:hAnsi="Cambria"/>
          <w:sz w:val="24"/>
          <w:szCs w:val="24"/>
        </w:rPr>
      </w:pPr>
    </w:p>
    <w:p w:rsidR="00407A87" w:rsidRDefault="00407A87" w:rsidP="00407A87">
      <w:pPr>
        <w:tabs>
          <w:tab w:val="left" w:pos="390"/>
        </w:tabs>
        <w:spacing w:after="0" w:line="240" w:lineRule="auto"/>
        <w:ind w:left="390" w:right="-908" w:hanging="390"/>
        <w:jc w:val="center"/>
        <w:rPr>
          <w:rFonts w:ascii="Cambria" w:hAnsi="Cambria"/>
          <w:b/>
          <w:bCs/>
          <w:sz w:val="24"/>
          <w:szCs w:val="24"/>
        </w:rPr>
      </w:pPr>
      <w:r w:rsidRPr="002728E6">
        <w:rPr>
          <w:rFonts w:ascii="Cambria" w:hAnsi="Cambria"/>
          <w:b/>
          <w:bCs/>
          <w:sz w:val="24"/>
          <w:szCs w:val="24"/>
        </w:rPr>
        <w:t>4.</w:t>
      </w:r>
      <w:r w:rsidRPr="002728E6">
        <w:rPr>
          <w:rFonts w:ascii="Cambria" w:hAnsi="Cambria"/>
          <w:b/>
          <w:bCs/>
          <w:sz w:val="24"/>
          <w:szCs w:val="24"/>
        </w:rPr>
        <w:tab/>
        <w:t>Soda sankcijas</w:t>
      </w:r>
    </w:p>
    <w:p w:rsidR="00407A87" w:rsidRPr="002728E6" w:rsidRDefault="00407A87" w:rsidP="00407A87">
      <w:pPr>
        <w:tabs>
          <w:tab w:val="left" w:pos="390"/>
        </w:tabs>
        <w:spacing w:after="0" w:line="240" w:lineRule="auto"/>
        <w:ind w:left="390" w:right="-908" w:hanging="390"/>
        <w:jc w:val="center"/>
        <w:rPr>
          <w:rFonts w:ascii="Cambria" w:hAnsi="Cambria"/>
          <w:b/>
          <w:bCs/>
          <w:sz w:val="24"/>
          <w:szCs w:val="24"/>
        </w:rPr>
      </w:pPr>
    </w:p>
    <w:p w:rsidR="00407A87" w:rsidRPr="002728E6" w:rsidRDefault="00407A87" w:rsidP="00407A87">
      <w:pPr>
        <w:tabs>
          <w:tab w:val="left" w:pos="0"/>
        </w:tabs>
        <w:spacing w:after="0" w:line="240" w:lineRule="auto"/>
        <w:ind w:right="-908"/>
        <w:jc w:val="both"/>
        <w:rPr>
          <w:rFonts w:ascii="Cambria" w:hAnsi="Cambria"/>
          <w:color w:val="000000"/>
          <w:sz w:val="24"/>
          <w:szCs w:val="24"/>
        </w:rPr>
      </w:pPr>
      <w:r w:rsidRPr="002728E6">
        <w:rPr>
          <w:rFonts w:ascii="Cambria" w:hAnsi="Cambria"/>
          <w:sz w:val="24"/>
          <w:szCs w:val="24"/>
        </w:rPr>
        <w:tab/>
        <w:t xml:space="preserve">4.1 Ja </w:t>
      </w:r>
      <w:r w:rsidRPr="002728E6">
        <w:rPr>
          <w:rFonts w:ascii="Cambria" w:hAnsi="Cambria"/>
          <w:b/>
          <w:bCs/>
          <w:sz w:val="24"/>
          <w:szCs w:val="24"/>
        </w:rPr>
        <w:t>PIRCĒJA</w:t>
      </w:r>
      <w:r w:rsidRPr="002728E6">
        <w:rPr>
          <w:rFonts w:ascii="Cambria" w:hAnsi="Cambria"/>
          <w:sz w:val="24"/>
          <w:szCs w:val="24"/>
        </w:rPr>
        <w:t xml:space="preserve"> darbības rezultātā, koki daļēji vai pilnīgi zaudē </w:t>
      </w:r>
      <w:proofErr w:type="spellStart"/>
      <w:r w:rsidRPr="002728E6">
        <w:rPr>
          <w:rFonts w:ascii="Cambria" w:hAnsi="Cambria"/>
          <w:sz w:val="24"/>
          <w:szCs w:val="24"/>
        </w:rPr>
        <w:t>augtspēju</w:t>
      </w:r>
      <w:proofErr w:type="spellEnd"/>
      <w:r w:rsidRPr="002728E6">
        <w:rPr>
          <w:rFonts w:ascii="Cambria" w:hAnsi="Cambria"/>
          <w:sz w:val="24"/>
          <w:szCs w:val="24"/>
        </w:rPr>
        <w:t>, vai tiek izcirsti ciršanai neparedzēti koki,</w:t>
      </w:r>
      <w:r w:rsidRPr="002728E6">
        <w:rPr>
          <w:rFonts w:ascii="Cambria" w:hAnsi="Cambria"/>
          <w:b/>
          <w:bCs/>
          <w:sz w:val="24"/>
          <w:szCs w:val="24"/>
        </w:rPr>
        <w:t xml:space="preserve"> PIRCĒJS</w:t>
      </w:r>
      <w:r w:rsidRPr="002728E6">
        <w:rPr>
          <w:rFonts w:ascii="Cambria" w:hAnsi="Cambria"/>
          <w:sz w:val="24"/>
          <w:szCs w:val="24"/>
        </w:rPr>
        <w:t xml:space="preserve"> atlīdzina </w:t>
      </w:r>
      <w:r w:rsidRPr="002728E6">
        <w:rPr>
          <w:rFonts w:ascii="Cambria" w:hAnsi="Cambria"/>
          <w:b/>
          <w:bCs/>
          <w:sz w:val="24"/>
          <w:szCs w:val="24"/>
        </w:rPr>
        <w:t>PĀRDEVĒJAM</w:t>
      </w:r>
      <w:r w:rsidRPr="002728E6">
        <w:rPr>
          <w:rFonts w:ascii="Cambria" w:hAnsi="Cambria"/>
          <w:sz w:val="24"/>
          <w:szCs w:val="24"/>
        </w:rPr>
        <w:t xml:space="preserve"> radušos zaudējumus </w:t>
      </w:r>
      <w:r w:rsidRPr="002728E6">
        <w:rPr>
          <w:rFonts w:ascii="Cambria" w:hAnsi="Cambria"/>
          <w:color w:val="000000"/>
          <w:sz w:val="24"/>
          <w:szCs w:val="24"/>
        </w:rPr>
        <w:t>(</w:t>
      </w:r>
      <w:r w:rsidRPr="002728E6">
        <w:rPr>
          <w:rFonts w:ascii="Cambria" w:hAnsi="Cambria"/>
          <w:i/>
          <w:iCs/>
          <w:color w:val="000000"/>
          <w:sz w:val="24"/>
          <w:szCs w:val="24"/>
        </w:rPr>
        <w:t>izcirstie vai bojā gājušie koki kubikmetros x šī līguma vidējā 1m</w:t>
      </w:r>
      <w:r w:rsidRPr="002728E6">
        <w:rPr>
          <w:rFonts w:ascii="Cambria" w:hAnsi="Cambria"/>
          <w:i/>
          <w:iCs/>
          <w:color w:val="000000"/>
          <w:sz w:val="24"/>
          <w:szCs w:val="24"/>
          <w:vertAlign w:val="superscript"/>
        </w:rPr>
        <w:t>3</w:t>
      </w:r>
      <w:r w:rsidRPr="002728E6">
        <w:rPr>
          <w:rFonts w:ascii="Cambria" w:hAnsi="Cambria"/>
          <w:i/>
          <w:iCs/>
          <w:color w:val="000000"/>
          <w:sz w:val="24"/>
          <w:szCs w:val="24"/>
        </w:rPr>
        <w:t xml:space="preserve"> nosolītā cena),</w:t>
      </w:r>
      <w:r w:rsidRPr="002728E6">
        <w:rPr>
          <w:rFonts w:ascii="Cambria" w:hAnsi="Cambria"/>
          <w:color w:val="000000"/>
          <w:sz w:val="24"/>
          <w:szCs w:val="24"/>
        </w:rPr>
        <w:t xml:space="preserve"> kā arī maksā līgumsodu 200% </w:t>
      </w:r>
      <w:r w:rsidRPr="002728E6">
        <w:rPr>
          <w:rFonts w:ascii="Cambria" w:hAnsi="Cambria"/>
          <w:i/>
          <w:iCs/>
          <w:color w:val="000000"/>
          <w:sz w:val="24"/>
          <w:szCs w:val="24"/>
        </w:rPr>
        <w:t>(divi simti procenti)</w:t>
      </w:r>
      <w:r w:rsidRPr="002728E6">
        <w:rPr>
          <w:rFonts w:ascii="Cambria" w:hAnsi="Cambria"/>
          <w:color w:val="000000"/>
          <w:sz w:val="24"/>
          <w:szCs w:val="24"/>
        </w:rPr>
        <w:t xml:space="preserve"> apmērā no aprēķinātajiem zaudējumiem. </w:t>
      </w:r>
    </w:p>
    <w:p w:rsidR="00407A87" w:rsidRPr="002728E6" w:rsidRDefault="00407A87" w:rsidP="00407A87">
      <w:pPr>
        <w:tabs>
          <w:tab w:val="left" w:pos="0"/>
        </w:tabs>
        <w:spacing w:after="0" w:line="240" w:lineRule="auto"/>
        <w:ind w:right="-908"/>
        <w:jc w:val="both"/>
        <w:rPr>
          <w:rFonts w:ascii="Cambria" w:hAnsi="Cambria"/>
          <w:color w:val="000000"/>
          <w:sz w:val="24"/>
          <w:szCs w:val="24"/>
        </w:rPr>
      </w:pPr>
      <w:r w:rsidRPr="002728E6">
        <w:rPr>
          <w:rFonts w:ascii="Cambria" w:hAnsi="Cambria"/>
          <w:color w:val="000000"/>
          <w:sz w:val="24"/>
          <w:szCs w:val="24"/>
        </w:rPr>
        <w:tab/>
        <w:t xml:space="preserve">4.2. </w:t>
      </w:r>
      <w:r w:rsidRPr="002728E6">
        <w:rPr>
          <w:rFonts w:ascii="Cambria" w:hAnsi="Cambria"/>
          <w:sz w:val="24"/>
          <w:szCs w:val="24"/>
        </w:rPr>
        <w:t xml:space="preserve">Ja </w:t>
      </w:r>
      <w:r w:rsidRPr="002728E6">
        <w:rPr>
          <w:rFonts w:ascii="Cambria" w:hAnsi="Cambria"/>
          <w:b/>
          <w:bCs/>
          <w:sz w:val="24"/>
          <w:szCs w:val="24"/>
        </w:rPr>
        <w:t>PIRCĒJA</w:t>
      </w:r>
      <w:r w:rsidRPr="002728E6">
        <w:rPr>
          <w:rFonts w:ascii="Cambria" w:hAnsi="Cambria"/>
          <w:sz w:val="24"/>
          <w:szCs w:val="24"/>
        </w:rPr>
        <w:t xml:space="preserve"> darbības rezultātā pārkāpti Latvijas Republikas normatīvie akti, </w:t>
      </w:r>
      <w:r w:rsidRPr="002728E6">
        <w:rPr>
          <w:rFonts w:ascii="Cambria" w:hAnsi="Cambria"/>
          <w:b/>
          <w:bCs/>
          <w:sz w:val="24"/>
          <w:szCs w:val="24"/>
        </w:rPr>
        <w:t xml:space="preserve">PIRCĒJS </w:t>
      </w:r>
      <w:r w:rsidRPr="002728E6">
        <w:rPr>
          <w:rFonts w:ascii="Cambria" w:hAnsi="Cambria"/>
          <w:bCs/>
          <w:sz w:val="24"/>
          <w:szCs w:val="24"/>
        </w:rPr>
        <w:t>atbildīgs saskaņā ar normatīvajiem aktiem.</w:t>
      </w:r>
    </w:p>
    <w:p w:rsidR="00407A87" w:rsidRDefault="00407A87" w:rsidP="00407A87">
      <w:pPr>
        <w:tabs>
          <w:tab w:val="left" w:pos="0"/>
        </w:tabs>
        <w:spacing w:after="0" w:line="240" w:lineRule="auto"/>
        <w:ind w:right="-908"/>
        <w:jc w:val="both"/>
        <w:rPr>
          <w:rFonts w:ascii="Cambria" w:hAnsi="Cambria"/>
          <w:color w:val="000000"/>
          <w:sz w:val="24"/>
          <w:szCs w:val="24"/>
        </w:rPr>
      </w:pPr>
    </w:p>
    <w:p w:rsidR="00407A87" w:rsidRDefault="00407A87" w:rsidP="00407A87">
      <w:pPr>
        <w:tabs>
          <w:tab w:val="left" w:pos="390"/>
        </w:tabs>
        <w:spacing w:after="0" w:line="240" w:lineRule="auto"/>
        <w:ind w:left="390" w:right="-908" w:hanging="390"/>
        <w:jc w:val="center"/>
        <w:rPr>
          <w:rFonts w:ascii="Cambria" w:hAnsi="Cambria"/>
          <w:b/>
          <w:bCs/>
          <w:sz w:val="24"/>
          <w:szCs w:val="24"/>
        </w:rPr>
      </w:pPr>
      <w:r w:rsidRPr="002728E6">
        <w:rPr>
          <w:rFonts w:ascii="Cambria" w:hAnsi="Cambria"/>
          <w:b/>
          <w:bCs/>
          <w:sz w:val="24"/>
          <w:szCs w:val="24"/>
        </w:rPr>
        <w:t>5.</w:t>
      </w:r>
      <w:r w:rsidRPr="002728E6">
        <w:rPr>
          <w:rFonts w:ascii="Cambria" w:hAnsi="Cambria"/>
          <w:b/>
          <w:bCs/>
          <w:sz w:val="24"/>
          <w:szCs w:val="24"/>
        </w:rPr>
        <w:tab/>
        <w:t>Pārdevēja tiesības un pienākumi</w:t>
      </w:r>
    </w:p>
    <w:p w:rsidR="00407A87" w:rsidRPr="002728E6" w:rsidRDefault="00407A87" w:rsidP="00407A87">
      <w:pPr>
        <w:tabs>
          <w:tab w:val="left" w:pos="390"/>
        </w:tabs>
        <w:spacing w:after="0" w:line="240" w:lineRule="auto"/>
        <w:ind w:left="390" w:right="-908" w:hanging="390"/>
        <w:jc w:val="center"/>
        <w:rPr>
          <w:rFonts w:ascii="Cambria" w:hAnsi="Cambria"/>
          <w:b/>
          <w:bCs/>
          <w:sz w:val="24"/>
          <w:szCs w:val="24"/>
        </w:rPr>
      </w:pPr>
    </w:p>
    <w:p w:rsidR="00407A87" w:rsidRPr="002728E6" w:rsidRDefault="00407A87" w:rsidP="00407A87">
      <w:pPr>
        <w:tabs>
          <w:tab w:val="left" w:pos="390"/>
        </w:tabs>
        <w:spacing w:after="0" w:line="240" w:lineRule="auto"/>
        <w:ind w:left="390" w:right="-908" w:hanging="390"/>
        <w:jc w:val="both"/>
        <w:rPr>
          <w:rFonts w:ascii="Cambria" w:hAnsi="Cambria"/>
          <w:sz w:val="24"/>
          <w:szCs w:val="24"/>
        </w:rPr>
      </w:pPr>
      <w:r w:rsidRPr="002728E6">
        <w:rPr>
          <w:rFonts w:ascii="Cambria" w:hAnsi="Cambria"/>
          <w:sz w:val="24"/>
          <w:szCs w:val="24"/>
        </w:rPr>
        <w:tab/>
      </w:r>
      <w:r w:rsidRPr="002728E6">
        <w:rPr>
          <w:rFonts w:ascii="Cambria" w:hAnsi="Cambria"/>
          <w:sz w:val="24"/>
          <w:szCs w:val="24"/>
        </w:rPr>
        <w:tab/>
        <w:t>5.1.</w:t>
      </w:r>
      <w:r w:rsidRPr="002728E6">
        <w:rPr>
          <w:rFonts w:ascii="Cambria" w:hAnsi="Cambria"/>
          <w:sz w:val="24"/>
          <w:szCs w:val="24"/>
        </w:rPr>
        <w:tab/>
      </w:r>
      <w:r w:rsidRPr="002728E6">
        <w:rPr>
          <w:rFonts w:ascii="Cambria" w:hAnsi="Cambria"/>
          <w:b/>
          <w:bCs/>
          <w:sz w:val="24"/>
          <w:szCs w:val="24"/>
        </w:rPr>
        <w:t>PĀRDEVĒJA</w:t>
      </w:r>
      <w:r w:rsidRPr="002728E6">
        <w:rPr>
          <w:rFonts w:ascii="Cambria" w:hAnsi="Cambria"/>
          <w:sz w:val="24"/>
          <w:szCs w:val="24"/>
        </w:rPr>
        <w:t xml:space="preserve"> tiesības:</w:t>
      </w: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sz w:val="24"/>
          <w:szCs w:val="24"/>
        </w:rPr>
        <w:tab/>
        <w:t>5.1.1.</w:t>
      </w:r>
      <w:r w:rsidRPr="002728E6">
        <w:rPr>
          <w:rFonts w:ascii="Cambria" w:hAnsi="Cambria"/>
          <w:sz w:val="24"/>
          <w:szCs w:val="24"/>
        </w:rPr>
        <w:tab/>
        <w:t xml:space="preserve">apsekot </w:t>
      </w:r>
      <w:r w:rsidRPr="002728E6">
        <w:rPr>
          <w:rFonts w:ascii="Cambria" w:hAnsi="Cambria"/>
          <w:b/>
          <w:bCs/>
          <w:sz w:val="24"/>
          <w:szCs w:val="24"/>
        </w:rPr>
        <w:t>CIRSMAS</w:t>
      </w:r>
      <w:r w:rsidRPr="002728E6">
        <w:rPr>
          <w:rFonts w:ascii="Cambria" w:hAnsi="Cambria"/>
          <w:sz w:val="24"/>
          <w:szCs w:val="24"/>
        </w:rPr>
        <w:t xml:space="preserve"> koku izstrādes gaitu tās izstrādes laikā tādā apjomā, lai pārliecinātos par </w:t>
      </w:r>
      <w:r w:rsidRPr="002728E6">
        <w:rPr>
          <w:rFonts w:ascii="Cambria" w:hAnsi="Cambria"/>
          <w:b/>
          <w:bCs/>
          <w:sz w:val="24"/>
          <w:szCs w:val="24"/>
        </w:rPr>
        <w:t xml:space="preserve">CIRSMU </w:t>
      </w:r>
      <w:r w:rsidRPr="002728E6">
        <w:rPr>
          <w:rFonts w:ascii="Cambria" w:hAnsi="Cambria"/>
          <w:sz w:val="24"/>
          <w:szCs w:val="24"/>
        </w:rPr>
        <w:t>izstrādi saskaņā ar spēkā esošajiem normatīvajiem aktiem un atbilstoši šī līguma nosacījumiem;</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5.1.2.</w:t>
      </w:r>
      <w:r w:rsidRPr="002728E6">
        <w:rPr>
          <w:rFonts w:ascii="Cambria" w:hAnsi="Cambria"/>
          <w:sz w:val="24"/>
          <w:szCs w:val="24"/>
        </w:rPr>
        <w:tab/>
        <w:t xml:space="preserve">konstatējot nelikumīgas darbības vai šī līguma nosacījumu neizpildi, apturēt </w:t>
      </w:r>
      <w:r w:rsidRPr="002728E6">
        <w:rPr>
          <w:rFonts w:ascii="Cambria" w:hAnsi="Cambria"/>
          <w:b/>
          <w:bCs/>
          <w:sz w:val="24"/>
          <w:szCs w:val="24"/>
        </w:rPr>
        <w:t>CIRSMU</w:t>
      </w:r>
      <w:r w:rsidRPr="002728E6">
        <w:rPr>
          <w:rFonts w:ascii="Cambria" w:hAnsi="Cambria"/>
          <w:sz w:val="24"/>
          <w:szCs w:val="24"/>
        </w:rPr>
        <w:t xml:space="preserve"> tālāku izstrādi līdz pretenzijas novēršanai vai zaudējumu segšanai;</w:t>
      </w:r>
    </w:p>
    <w:p w:rsidR="00407A87" w:rsidRPr="002728E6" w:rsidRDefault="00407A87" w:rsidP="00407A87">
      <w:pPr>
        <w:spacing w:after="0" w:line="240" w:lineRule="auto"/>
        <w:ind w:left="709" w:right="-908"/>
        <w:jc w:val="both"/>
        <w:rPr>
          <w:rFonts w:ascii="Cambria" w:hAnsi="Cambria"/>
          <w:sz w:val="24"/>
          <w:szCs w:val="24"/>
        </w:rPr>
      </w:pPr>
      <w:r w:rsidRPr="002728E6">
        <w:rPr>
          <w:rFonts w:ascii="Cambria" w:hAnsi="Cambria"/>
          <w:sz w:val="24"/>
          <w:szCs w:val="24"/>
        </w:rPr>
        <w:t xml:space="preserve">5.1.3. Ja izstrādes laikā cirsmā un pievešanas ceļos veidojas risas, dziļākas par 25 cm, </w:t>
      </w:r>
      <w:r w:rsidRPr="002728E6">
        <w:rPr>
          <w:rFonts w:ascii="Cambria" w:hAnsi="Cambria"/>
          <w:b/>
          <w:bCs/>
          <w:sz w:val="24"/>
          <w:szCs w:val="24"/>
        </w:rPr>
        <w:t>PĀRDEVĒJAM</w:t>
      </w:r>
      <w:r w:rsidRPr="002728E6">
        <w:rPr>
          <w:rFonts w:ascii="Cambria" w:hAnsi="Cambria"/>
          <w:sz w:val="24"/>
          <w:szCs w:val="24"/>
        </w:rPr>
        <w:t xml:space="preserve"> ir tiesības pārtraukt izstrādes darbus līdz </w:t>
      </w:r>
      <w:r w:rsidRPr="002728E6">
        <w:rPr>
          <w:rFonts w:ascii="Cambria" w:hAnsi="Cambria"/>
          <w:b/>
          <w:bCs/>
          <w:sz w:val="24"/>
          <w:szCs w:val="24"/>
        </w:rPr>
        <w:t>PIRCĒJS</w:t>
      </w:r>
      <w:r w:rsidRPr="002728E6">
        <w:rPr>
          <w:rFonts w:ascii="Cambria" w:hAnsi="Cambria"/>
          <w:sz w:val="24"/>
          <w:szCs w:val="24"/>
        </w:rPr>
        <w:t xml:space="preserve">  atjauno augsnes nestspēju;</w:t>
      </w:r>
    </w:p>
    <w:p w:rsidR="00407A87" w:rsidRPr="002728E6" w:rsidRDefault="00407A87" w:rsidP="00407A87">
      <w:pPr>
        <w:spacing w:after="0" w:line="240" w:lineRule="auto"/>
        <w:ind w:left="390" w:right="-908" w:firstLine="319"/>
        <w:jc w:val="both"/>
        <w:rPr>
          <w:rFonts w:ascii="Cambria" w:hAnsi="Cambria"/>
          <w:sz w:val="24"/>
          <w:szCs w:val="24"/>
        </w:rPr>
      </w:pPr>
      <w:r w:rsidRPr="002728E6">
        <w:rPr>
          <w:rFonts w:ascii="Cambria" w:hAnsi="Cambria"/>
          <w:sz w:val="24"/>
          <w:szCs w:val="24"/>
        </w:rPr>
        <w:t xml:space="preserve">5.2.  </w:t>
      </w:r>
      <w:r w:rsidRPr="002728E6">
        <w:rPr>
          <w:rFonts w:ascii="Cambria" w:hAnsi="Cambria"/>
          <w:b/>
          <w:bCs/>
          <w:sz w:val="24"/>
          <w:szCs w:val="24"/>
        </w:rPr>
        <w:t xml:space="preserve">PĀRDEVĒJA </w:t>
      </w:r>
      <w:r w:rsidRPr="002728E6">
        <w:rPr>
          <w:rFonts w:ascii="Cambria" w:hAnsi="Cambria"/>
          <w:sz w:val="24"/>
          <w:szCs w:val="24"/>
        </w:rPr>
        <w:t>pienākumi:</w:t>
      </w:r>
    </w:p>
    <w:p w:rsidR="00407A87" w:rsidRPr="002728E6" w:rsidRDefault="00407A87" w:rsidP="00407A87">
      <w:pPr>
        <w:spacing w:after="0" w:line="240" w:lineRule="auto"/>
        <w:ind w:right="-908" w:firstLine="709"/>
        <w:jc w:val="both"/>
        <w:rPr>
          <w:rFonts w:ascii="Cambria" w:hAnsi="Cambria"/>
          <w:sz w:val="24"/>
          <w:szCs w:val="24"/>
        </w:rPr>
      </w:pPr>
      <w:r w:rsidRPr="002728E6">
        <w:rPr>
          <w:rFonts w:ascii="Cambria" w:hAnsi="Cambria"/>
          <w:sz w:val="24"/>
          <w:szCs w:val="24"/>
        </w:rPr>
        <w:t xml:space="preserve">5.2.1. līguma noslēgšanas brīdī  izsniegt </w:t>
      </w:r>
      <w:r w:rsidRPr="002728E6">
        <w:rPr>
          <w:rFonts w:ascii="Cambria" w:hAnsi="Cambria"/>
          <w:b/>
          <w:bCs/>
          <w:sz w:val="24"/>
          <w:szCs w:val="24"/>
        </w:rPr>
        <w:t>PIRCĒJAM</w:t>
      </w:r>
      <w:r w:rsidRPr="002728E6">
        <w:rPr>
          <w:rFonts w:ascii="Cambria" w:hAnsi="Cambria"/>
          <w:bCs/>
          <w:sz w:val="24"/>
          <w:szCs w:val="24"/>
        </w:rPr>
        <w:t xml:space="preserve"> apliecinājuma koku ciršanai kopiju, cirsmu skiču kopijas, kas ir šī līguma pielikumi un neatņemama sastāvdaļa .</w:t>
      </w:r>
    </w:p>
    <w:p w:rsidR="00407A87" w:rsidRPr="002728E6" w:rsidRDefault="00407A87" w:rsidP="00407A87">
      <w:pPr>
        <w:spacing w:after="0" w:line="240" w:lineRule="auto"/>
        <w:ind w:right="-908" w:firstLine="709"/>
        <w:jc w:val="both"/>
        <w:rPr>
          <w:rFonts w:ascii="Cambria" w:hAnsi="Cambria"/>
          <w:i/>
          <w:iCs/>
          <w:sz w:val="24"/>
          <w:szCs w:val="24"/>
        </w:rPr>
      </w:pPr>
      <w:r w:rsidRPr="002728E6">
        <w:rPr>
          <w:rFonts w:ascii="Cambria" w:hAnsi="Cambria"/>
          <w:sz w:val="24"/>
          <w:szCs w:val="24"/>
        </w:rPr>
        <w:t>5.2.2.</w:t>
      </w:r>
      <w:r w:rsidRPr="002728E6">
        <w:rPr>
          <w:rFonts w:ascii="Cambria" w:hAnsi="Cambria"/>
          <w:sz w:val="24"/>
          <w:szCs w:val="24"/>
        </w:rPr>
        <w:tab/>
      </w:r>
      <w:r w:rsidRPr="00190DA2">
        <w:rPr>
          <w:rFonts w:ascii="Cambria" w:hAnsi="Cambria"/>
          <w:sz w:val="24"/>
          <w:szCs w:val="24"/>
        </w:rPr>
        <w:t xml:space="preserve">pēc </w:t>
      </w:r>
      <w:r w:rsidRPr="00190DA2">
        <w:rPr>
          <w:rFonts w:ascii="Cambria" w:hAnsi="Cambria"/>
          <w:b/>
          <w:bCs/>
          <w:sz w:val="24"/>
          <w:szCs w:val="24"/>
        </w:rPr>
        <w:t>PIRCĒJA</w:t>
      </w:r>
      <w:r w:rsidRPr="00190DA2">
        <w:rPr>
          <w:rFonts w:ascii="Cambria" w:hAnsi="Cambria"/>
          <w:sz w:val="24"/>
          <w:szCs w:val="24"/>
        </w:rPr>
        <w:t xml:space="preserve"> rakstiska pamatota pieprasījuma saņemšanas pagarināt </w:t>
      </w:r>
      <w:r w:rsidRPr="00190DA2">
        <w:rPr>
          <w:rFonts w:ascii="Cambria" w:hAnsi="Cambria" w:cs="Symbol"/>
          <w:sz w:val="24"/>
          <w:szCs w:val="24"/>
        </w:rPr>
        <w:t xml:space="preserve"> </w:t>
      </w:r>
      <w:r w:rsidRPr="00190DA2">
        <w:rPr>
          <w:rFonts w:ascii="Cambria" w:hAnsi="Cambria"/>
          <w:b/>
          <w:bCs/>
          <w:sz w:val="24"/>
          <w:szCs w:val="24"/>
        </w:rPr>
        <w:t>CIRSMU</w:t>
      </w:r>
      <w:r w:rsidRPr="00190DA2">
        <w:rPr>
          <w:rFonts w:ascii="Cambria" w:hAnsi="Cambria"/>
          <w:sz w:val="24"/>
          <w:szCs w:val="24"/>
        </w:rPr>
        <w:t xml:space="preserve"> izstrādes termiņu, </w:t>
      </w:r>
      <w:r w:rsidRPr="00190DA2">
        <w:rPr>
          <w:rFonts w:ascii="Cambria" w:hAnsi="Cambria"/>
          <w:b/>
          <w:sz w:val="24"/>
          <w:szCs w:val="24"/>
        </w:rPr>
        <w:t>bet ne ilgāk kā līdz 2021.gada 31.decembrim.</w:t>
      </w:r>
      <w:r w:rsidRPr="002728E6">
        <w:rPr>
          <w:rFonts w:ascii="Cambria" w:hAnsi="Cambria"/>
          <w:i/>
          <w:iCs/>
          <w:sz w:val="24"/>
          <w:szCs w:val="24"/>
        </w:rPr>
        <w:t xml:space="preserve">    </w:t>
      </w:r>
    </w:p>
    <w:p w:rsidR="00407A87" w:rsidRPr="002728E6" w:rsidRDefault="00407A87" w:rsidP="00407A87">
      <w:pPr>
        <w:spacing w:after="0" w:line="240" w:lineRule="auto"/>
        <w:ind w:right="-908" w:firstLine="709"/>
        <w:jc w:val="both"/>
        <w:rPr>
          <w:rFonts w:ascii="Cambria" w:hAnsi="Cambria"/>
          <w:sz w:val="24"/>
          <w:szCs w:val="24"/>
        </w:rPr>
      </w:pPr>
      <w:r w:rsidRPr="002728E6">
        <w:rPr>
          <w:rFonts w:ascii="Cambria" w:hAnsi="Cambria"/>
          <w:sz w:val="24"/>
          <w:szCs w:val="24"/>
        </w:rPr>
        <w:lastRenderedPageBreak/>
        <w:t>5.2.3.</w:t>
      </w:r>
      <w:r w:rsidRPr="002728E6">
        <w:rPr>
          <w:rFonts w:ascii="Cambria" w:hAnsi="Cambria"/>
          <w:sz w:val="24"/>
          <w:szCs w:val="24"/>
        </w:rPr>
        <w:tab/>
        <w:t xml:space="preserve">pēc </w:t>
      </w:r>
      <w:r w:rsidRPr="002728E6">
        <w:rPr>
          <w:rFonts w:ascii="Cambria" w:hAnsi="Cambria"/>
          <w:b/>
          <w:bCs/>
          <w:sz w:val="24"/>
          <w:szCs w:val="24"/>
        </w:rPr>
        <w:t>PIRCĒJA</w:t>
      </w:r>
      <w:r w:rsidRPr="002728E6">
        <w:rPr>
          <w:rFonts w:ascii="Cambria" w:hAnsi="Cambria"/>
          <w:sz w:val="24"/>
          <w:szCs w:val="24"/>
        </w:rPr>
        <w:t xml:space="preserve"> pieprasījuma 2 </w:t>
      </w:r>
      <w:r w:rsidRPr="002728E6">
        <w:rPr>
          <w:rFonts w:ascii="Cambria" w:hAnsi="Cambria"/>
          <w:i/>
          <w:iCs/>
          <w:sz w:val="24"/>
          <w:szCs w:val="24"/>
        </w:rPr>
        <w:t>(divu ) darba dienu laikā</w:t>
      </w:r>
      <w:r w:rsidRPr="002728E6">
        <w:rPr>
          <w:rFonts w:ascii="Cambria" w:hAnsi="Cambria"/>
          <w:sz w:val="24"/>
          <w:szCs w:val="24"/>
        </w:rPr>
        <w:t xml:space="preserve"> nodrošināt </w:t>
      </w:r>
      <w:r w:rsidRPr="002728E6">
        <w:rPr>
          <w:rFonts w:ascii="Cambria" w:hAnsi="Cambria"/>
          <w:b/>
          <w:bCs/>
          <w:sz w:val="24"/>
          <w:szCs w:val="24"/>
        </w:rPr>
        <w:t>PĀRDEVĒJA</w:t>
      </w:r>
      <w:r w:rsidRPr="002728E6">
        <w:rPr>
          <w:rFonts w:ascii="Cambria" w:hAnsi="Cambria"/>
          <w:sz w:val="24"/>
          <w:szCs w:val="24"/>
        </w:rPr>
        <w:t xml:space="preserve"> pārstāvja ierašanos cirsmā ar </w:t>
      </w:r>
      <w:r w:rsidRPr="002728E6">
        <w:rPr>
          <w:rFonts w:ascii="Cambria" w:hAnsi="Cambria"/>
          <w:b/>
          <w:bCs/>
          <w:sz w:val="24"/>
          <w:szCs w:val="24"/>
        </w:rPr>
        <w:t>CIRSMU</w:t>
      </w:r>
      <w:r w:rsidRPr="002728E6">
        <w:rPr>
          <w:rFonts w:ascii="Cambria" w:hAnsi="Cambria"/>
          <w:sz w:val="24"/>
          <w:szCs w:val="24"/>
        </w:rPr>
        <w:t xml:space="preserve"> izstrādi saistītu jautājumu risināšanu;</w:t>
      </w:r>
    </w:p>
    <w:p w:rsidR="00407A87" w:rsidRPr="002728E6" w:rsidRDefault="00407A87" w:rsidP="00407A87">
      <w:pPr>
        <w:tabs>
          <w:tab w:val="left" w:pos="390"/>
        </w:tabs>
        <w:spacing w:after="0" w:line="240" w:lineRule="auto"/>
        <w:ind w:right="-908"/>
        <w:jc w:val="both"/>
        <w:rPr>
          <w:rFonts w:ascii="Cambria" w:hAnsi="Cambria"/>
          <w:sz w:val="24"/>
          <w:szCs w:val="24"/>
        </w:rPr>
      </w:pPr>
      <w:r w:rsidRPr="002728E6">
        <w:rPr>
          <w:rFonts w:ascii="Cambria" w:hAnsi="Cambria"/>
          <w:sz w:val="24"/>
          <w:szCs w:val="24"/>
        </w:rPr>
        <w:tab/>
      </w:r>
      <w:r w:rsidRPr="002728E6">
        <w:rPr>
          <w:rFonts w:ascii="Cambria" w:hAnsi="Cambria"/>
          <w:sz w:val="24"/>
          <w:szCs w:val="24"/>
        </w:rPr>
        <w:tab/>
        <w:t>5.2.4.</w:t>
      </w:r>
      <w:r w:rsidRPr="002728E6">
        <w:rPr>
          <w:rFonts w:ascii="Cambria" w:hAnsi="Cambria"/>
          <w:sz w:val="24"/>
          <w:szCs w:val="24"/>
        </w:rPr>
        <w:tab/>
        <w:t xml:space="preserve">pēc </w:t>
      </w:r>
      <w:r w:rsidRPr="002728E6">
        <w:rPr>
          <w:rFonts w:ascii="Cambria" w:hAnsi="Cambria"/>
          <w:b/>
          <w:bCs/>
          <w:sz w:val="24"/>
          <w:szCs w:val="24"/>
        </w:rPr>
        <w:t>PIRCĒJA</w:t>
      </w:r>
      <w:r w:rsidRPr="002728E6">
        <w:rPr>
          <w:rFonts w:ascii="Cambria" w:hAnsi="Cambria"/>
          <w:sz w:val="24"/>
          <w:szCs w:val="24"/>
        </w:rPr>
        <w:t xml:space="preserve"> paziņojuma par izstrādes pabeigšanu pieņemt cirsmu ar nodošanas – pieņemšanas aktu, ietverot tajā  punktā 6.2.9. noteikto pienākumu izpildi.</w:t>
      </w:r>
    </w:p>
    <w:p w:rsidR="00407A87" w:rsidRPr="002728E6" w:rsidRDefault="00407A87" w:rsidP="00407A87">
      <w:pPr>
        <w:tabs>
          <w:tab w:val="left" w:pos="390"/>
        </w:tabs>
        <w:spacing w:after="0" w:line="240" w:lineRule="auto"/>
        <w:ind w:right="-908"/>
        <w:jc w:val="both"/>
        <w:rPr>
          <w:rFonts w:ascii="Cambria" w:hAnsi="Cambria"/>
          <w:sz w:val="24"/>
          <w:szCs w:val="24"/>
        </w:rPr>
      </w:pPr>
      <w:r w:rsidRPr="002728E6">
        <w:rPr>
          <w:rFonts w:ascii="Cambria" w:hAnsi="Cambria"/>
          <w:sz w:val="24"/>
          <w:szCs w:val="24"/>
        </w:rPr>
        <w:t xml:space="preserve">            5.2.5.  skaidri un nepārprotami dabā atzīmēt atstājamos ekoloģiskos kokus.</w:t>
      </w:r>
    </w:p>
    <w:p w:rsidR="00407A87" w:rsidRPr="002728E6" w:rsidRDefault="00407A87" w:rsidP="00407A87">
      <w:pPr>
        <w:tabs>
          <w:tab w:val="left" w:pos="390"/>
        </w:tabs>
        <w:spacing w:after="0" w:line="240" w:lineRule="auto"/>
        <w:ind w:right="-908"/>
        <w:jc w:val="both"/>
        <w:rPr>
          <w:rFonts w:ascii="Cambria" w:hAnsi="Cambria"/>
          <w:sz w:val="24"/>
          <w:szCs w:val="24"/>
        </w:rPr>
      </w:pPr>
    </w:p>
    <w:p w:rsidR="00407A87" w:rsidRPr="002728E6" w:rsidRDefault="00407A87" w:rsidP="00407A87">
      <w:pPr>
        <w:tabs>
          <w:tab w:val="left" w:pos="390"/>
        </w:tabs>
        <w:spacing w:after="0" w:line="240" w:lineRule="auto"/>
        <w:ind w:left="390" w:right="-908" w:hanging="390"/>
        <w:jc w:val="center"/>
        <w:rPr>
          <w:rFonts w:ascii="Cambria" w:hAnsi="Cambria"/>
          <w:b/>
          <w:bCs/>
          <w:sz w:val="24"/>
          <w:szCs w:val="24"/>
        </w:rPr>
      </w:pPr>
      <w:r w:rsidRPr="002728E6">
        <w:rPr>
          <w:rFonts w:ascii="Cambria" w:hAnsi="Cambria"/>
          <w:b/>
          <w:bCs/>
          <w:sz w:val="24"/>
          <w:szCs w:val="24"/>
        </w:rPr>
        <w:t>6.</w:t>
      </w:r>
      <w:r w:rsidRPr="002728E6">
        <w:rPr>
          <w:rFonts w:ascii="Cambria" w:hAnsi="Cambria"/>
          <w:b/>
          <w:bCs/>
          <w:sz w:val="24"/>
          <w:szCs w:val="24"/>
        </w:rPr>
        <w:tab/>
        <w:t>Pircēja tiesības un pienākumi</w:t>
      </w:r>
    </w:p>
    <w:p w:rsidR="00407A87" w:rsidRPr="002728E6" w:rsidRDefault="00407A87" w:rsidP="00407A87">
      <w:pPr>
        <w:tabs>
          <w:tab w:val="left" w:pos="390"/>
        </w:tabs>
        <w:spacing w:after="0" w:line="240" w:lineRule="auto"/>
        <w:ind w:left="390" w:right="-908" w:hanging="390"/>
        <w:jc w:val="center"/>
        <w:rPr>
          <w:rFonts w:ascii="Cambria" w:hAnsi="Cambria"/>
          <w:b/>
          <w:bCs/>
          <w:sz w:val="24"/>
          <w:szCs w:val="24"/>
        </w:rPr>
      </w:pPr>
    </w:p>
    <w:p w:rsidR="00407A87" w:rsidRPr="002728E6" w:rsidRDefault="00407A87" w:rsidP="00407A87">
      <w:pPr>
        <w:tabs>
          <w:tab w:val="left" w:pos="390"/>
        </w:tabs>
        <w:spacing w:after="0" w:line="240" w:lineRule="auto"/>
        <w:ind w:left="390" w:right="-908" w:hanging="390"/>
        <w:jc w:val="both"/>
        <w:rPr>
          <w:rFonts w:ascii="Cambria" w:hAnsi="Cambria"/>
          <w:sz w:val="24"/>
          <w:szCs w:val="24"/>
        </w:rPr>
      </w:pPr>
      <w:r w:rsidRPr="002728E6">
        <w:rPr>
          <w:rFonts w:ascii="Cambria" w:hAnsi="Cambria"/>
          <w:sz w:val="24"/>
          <w:szCs w:val="24"/>
        </w:rPr>
        <w:tab/>
      </w:r>
      <w:r w:rsidRPr="002728E6">
        <w:rPr>
          <w:rFonts w:ascii="Cambria" w:hAnsi="Cambria"/>
          <w:sz w:val="24"/>
          <w:szCs w:val="24"/>
        </w:rPr>
        <w:tab/>
        <w:t>6.1.</w:t>
      </w:r>
      <w:r w:rsidRPr="002728E6">
        <w:rPr>
          <w:rFonts w:ascii="Cambria" w:hAnsi="Cambria"/>
          <w:sz w:val="24"/>
          <w:szCs w:val="24"/>
        </w:rPr>
        <w:tab/>
      </w:r>
      <w:r w:rsidRPr="002728E6">
        <w:rPr>
          <w:rFonts w:ascii="Cambria" w:hAnsi="Cambria"/>
          <w:b/>
          <w:bCs/>
          <w:sz w:val="24"/>
          <w:szCs w:val="24"/>
        </w:rPr>
        <w:t>PIRCĒJA</w:t>
      </w:r>
      <w:r w:rsidRPr="002728E6">
        <w:rPr>
          <w:rFonts w:ascii="Cambria" w:hAnsi="Cambria"/>
          <w:sz w:val="24"/>
          <w:szCs w:val="24"/>
        </w:rPr>
        <w:t xml:space="preserve"> tiesības:</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6.1.1.</w:t>
      </w:r>
      <w:r w:rsidRPr="002728E6">
        <w:rPr>
          <w:rFonts w:ascii="Cambria" w:hAnsi="Cambria"/>
          <w:sz w:val="24"/>
          <w:szCs w:val="24"/>
        </w:rPr>
        <w:tab/>
        <w:t xml:space="preserve">uzsākt </w:t>
      </w:r>
      <w:r w:rsidRPr="002728E6">
        <w:rPr>
          <w:rFonts w:ascii="Cambria" w:hAnsi="Cambria"/>
          <w:b/>
          <w:bCs/>
          <w:sz w:val="24"/>
          <w:szCs w:val="24"/>
        </w:rPr>
        <w:t>CIRSMU</w:t>
      </w:r>
      <w:r w:rsidRPr="002728E6">
        <w:rPr>
          <w:rFonts w:ascii="Cambria" w:hAnsi="Cambria"/>
          <w:sz w:val="24"/>
          <w:szCs w:val="24"/>
        </w:rPr>
        <w:t xml:space="preserve"> koku izstrādi tikai pēc cirsmu pieņemšanas izstrādei ar pieņemšanas - nodošanas aktu;     </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6.1.2. līdz 2020. gada 31.decembrim, rakstiski pamatojot, pieprasīt pagarināt cirsmas izstrādes termiņu, </w:t>
      </w:r>
      <w:r w:rsidRPr="00190DA2">
        <w:rPr>
          <w:rFonts w:ascii="Cambria" w:hAnsi="Cambria"/>
          <w:sz w:val="24"/>
          <w:szCs w:val="24"/>
        </w:rPr>
        <w:t>bet ne ilgāk kā līdz 2021.gada 31.decembrim;</w:t>
      </w:r>
      <w:r w:rsidRPr="002728E6">
        <w:rPr>
          <w:rFonts w:ascii="Cambria" w:hAnsi="Cambria"/>
          <w:sz w:val="24"/>
          <w:szCs w:val="24"/>
        </w:rPr>
        <w:t xml:space="preserve">  </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6.1.3. Ja šī līguma termiņa laikā nejauši vai dabas stihiju rezultātā iet bojā ciršanai neparedzēti koki </w:t>
      </w:r>
      <w:r w:rsidRPr="002728E6">
        <w:rPr>
          <w:rFonts w:ascii="Cambria" w:hAnsi="Cambria"/>
          <w:i/>
          <w:iCs/>
          <w:sz w:val="24"/>
          <w:szCs w:val="24"/>
        </w:rPr>
        <w:t xml:space="preserve">(vēja lauzti, gāzti, kukaiņu </w:t>
      </w:r>
      <w:proofErr w:type="spellStart"/>
      <w:r w:rsidRPr="002728E6">
        <w:rPr>
          <w:rFonts w:ascii="Cambria" w:hAnsi="Cambria"/>
          <w:i/>
          <w:iCs/>
          <w:sz w:val="24"/>
          <w:szCs w:val="24"/>
        </w:rPr>
        <w:t>invadēti</w:t>
      </w:r>
      <w:proofErr w:type="spellEnd"/>
      <w:r w:rsidRPr="002728E6">
        <w:rPr>
          <w:rFonts w:ascii="Cambria" w:hAnsi="Cambria"/>
          <w:i/>
          <w:iCs/>
          <w:sz w:val="24"/>
          <w:szCs w:val="24"/>
        </w:rPr>
        <w:t>),</w:t>
      </w:r>
      <w:r w:rsidRPr="002728E6">
        <w:rPr>
          <w:rFonts w:ascii="Cambria" w:hAnsi="Cambria"/>
          <w:sz w:val="24"/>
          <w:szCs w:val="24"/>
        </w:rPr>
        <w:t xml:space="preserve"> nopirkt tos par savstarpēji nolīgtu cenu;</w:t>
      </w:r>
    </w:p>
    <w:p w:rsidR="00407A87" w:rsidRPr="002728E6" w:rsidRDefault="00407A87" w:rsidP="00407A87">
      <w:pPr>
        <w:spacing w:after="0" w:line="240" w:lineRule="auto"/>
        <w:ind w:left="426" w:right="-908" w:firstLine="294"/>
        <w:jc w:val="both"/>
        <w:rPr>
          <w:rFonts w:ascii="Cambria" w:hAnsi="Cambria"/>
          <w:sz w:val="24"/>
          <w:szCs w:val="24"/>
        </w:rPr>
      </w:pPr>
      <w:r w:rsidRPr="002728E6">
        <w:rPr>
          <w:rFonts w:ascii="Cambria" w:hAnsi="Cambria"/>
          <w:sz w:val="24"/>
          <w:szCs w:val="24"/>
        </w:rPr>
        <w:t>6.1.4. vienojoties ar citu  zemju īpašniekiem,  ierīkot kokmateriālu krautuves uz to zemēm un izveidot pievešanas ceļus ārpus cirsmu robežām;</w:t>
      </w:r>
    </w:p>
    <w:p w:rsidR="00407A87" w:rsidRPr="002728E6" w:rsidRDefault="00407A87" w:rsidP="00407A87">
      <w:pPr>
        <w:spacing w:after="0" w:line="240" w:lineRule="auto"/>
        <w:ind w:left="426" w:right="-908" w:firstLine="294"/>
        <w:jc w:val="both"/>
        <w:rPr>
          <w:rFonts w:ascii="Cambria" w:hAnsi="Cambria"/>
          <w:sz w:val="24"/>
          <w:szCs w:val="24"/>
        </w:rPr>
      </w:pPr>
      <w:r w:rsidRPr="002728E6">
        <w:rPr>
          <w:rFonts w:ascii="Cambria" w:hAnsi="Cambria"/>
          <w:sz w:val="24"/>
          <w:szCs w:val="24"/>
        </w:rPr>
        <w:t>6.1.4.1. ja krautuve tiek izveidota valsts ceļu pieguļošajā teritorijā, tad</w:t>
      </w:r>
      <w:r w:rsidRPr="002728E6">
        <w:rPr>
          <w:rFonts w:ascii="Cambria" w:hAnsi="Cambria"/>
          <w:b/>
          <w:bCs/>
          <w:sz w:val="24"/>
          <w:szCs w:val="24"/>
        </w:rPr>
        <w:t xml:space="preserve"> PIRCĒJAM  </w:t>
      </w:r>
      <w:r w:rsidRPr="002728E6">
        <w:rPr>
          <w:rFonts w:ascii="Cambria" w:hAnsi="Cambria"/>
          <w:bCs/>
          <w:sz w:val="24"/>
          <w:szCs w:val="24"/>
        </w:rPr>
        <w:t>obligāti jāsaņem atļauja no VAS “ Latvijas Valsts ceļi “ Aizkraukles nodaļas.</w:t>
      </w:r>
    </w:p>
    <w:p w:rsidR="00407A87" w:rsidRDefault="00407A87" w:rsidP="00407A87">
      <w:pPr>
        <w:tabs>
          <w:tab w:val="left" w:pos="390"/>
        </w:tabs>
        <w:spacing w:after="0" w:line="240" w:lineRule="auto"/>
        <w:ind w:right="-908"/>
        <w:jc w:val="both"/>
        <w:rPr>
          <w:rFonts w:ascii="Cambria" w:hAnsi="Cambria"/>
          <w:sz w:val="24"/>
          <w:szCs w:val="24"/>
        </w:rPr>
      </w:pPr>
    </w:p>
    <w:p w:rsidR="00407A87" w:rsidRPr="002728E6" w:rsidRDefault="00407A87" w:rsidP="00407A87">
      <w:pPr>
        <w:tabs>
          <w:tab w:val="left" w:pos="390"/>
        </w:tabs>
        <w:spacing w:after="0" w:line="240" w:lineRule="auto"/>
        <w:ind w:right="-908"/>
        <w:jc w:val="both"/>
        <w:rPr>
          <w:rFonts w:ascii="Cambria" w:hAnsi="Cambria"/>
          <w:sz w:val="24"/>
          <w:szCs w:val="24"/>
        </w:rPr>
      </w:pPr>
      <w:r w:rsidRPr="002728E6">
        <w:rPr>
          <w:rFonts w:ascii="Cambria" w:hAnsi="Cambria"/>
          <w:sz w:val="24"/>
          <w:szCs w:val="24"/>
        </w:rPr>
        <w:tab/>
      </w:r>
      <w:r w:rsidRPr="002728E6">
        <w:rPr>
          <w:rFonts w:ascii="Cambria" w:hAnsi="Cambria"/>
          <w:sz w:val="24"/>
          <w:szCs w:val="24"/>
        </w:rPr>
        <w:tab/>
        <w:t>6.2.</w:t>
      </w:r>
      <w:r w:rsidRPr="002728E6">
        <w:rPr>
          <w:rFonts w:ascii="Cambria" w:hAnsi="Cambria"/>
          <w:sz w:val="24"/>
          <w:szCs w:val="24"/>
        </w:rPr>
        <w:tab/>
      </w:r>
      <w:r w:rsidRPr="002728E6">
        <w:rPr>
          <w:rFonts w:ascii="Cambria" w:hAnsi="Cambria"/>
          <w:b/>
          <w:bCs/>
          <w:sz w:val="24"/>
          <w:szCs w:val="24"/>
        </w:rPr>
        <w:t>PIRCĒJA</w:t>
      </w:r>
      <w:r w:rsidRPr="002728E6">
        <w:rPr>
          <w:rFonts w:ascii="Cambria" w:hAnsi="Cambria"/>
          <w:sz w:val="24"/>
          <w:szCs w:val="24"/>
        </w:rPr>
        <w:t xml:space="preserve"> pienākumi: </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6.2.1.</w:t>
      </w:r>
      <w:r w:rsidRPr="002728E6">
        <w:rPr>
          <w:rFonts w:ascii="Cambria" w:hAnsi="Cambria"/>
          <w:sz w:val="24"/>
          <w:szCs w:val="24"/>
        </w:rPr>
        <w:tab/>
        <w:t xml:space="preserve">izstrādāt </w:t>
      </w:r>
      <w:r w:rsidRPr="002728E6">
        <w:rPr>
          <w:rFonts w:ascii="Cambria" w:hAnsi="Cambria"/>
          <w:b/>
          <w:bCs/>
          <w:sz w:val="24"/>
          <w:szCs w:val="24"/>
        </w:rPr>
        <w:t>CIRSMAS</w:t>
      </w:r>
      <w:r w:rsidRPr="002728E6">
        <w:rPr>
          <w:rFonts w:ascii="Cambria" w:hAnsi="Cambria"/>
          <w:sz w:val="24"/>
          <w:szCs w:val="24"/>
        </w:rPr>
        <w:t xml:space="preserve"> ievērojot Meža likumu, Ministru kabineta noteikumus par koku ciršanu, normatīvos aktus par  darba aizsardzības prasībām mežsaimniecībā un   citus ar mežistrādi Latvijas Republikā spēkā esošos normatīvos aktus; </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6.2.2. vienojoties ar citu  zemju īpašniekiem,  ierīkot kokmateriālu krautuves uz to zemēm un izveidot pievešanas ceļus ārpus cirsmu robežām.</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6.2.2.1. ja krautuve tiek izveidota valsts ceļu pieguļošajā teritorijā, tad</w:t>
      </w:r>
      <w:r w:rsidRPr="002728E6">
        <w:rPr>
          <w:rFonts w:ascii="Cambria" w:hAnsi="Cambria"/>
          <w:b/>
          <w:bCs/>
          <w:sz w:val="24"/>
          <w:szCs w:val="24"/>
        </w:rPr>
        <w:t xml:space="preserve"> PIRCĒJAM  </w:t>
      </w:r>
      <w:r w:rsidRPr="002728E6">
        <w:rPr>
          <w:rFonts w:ascii="Cambria" w:hAnsi="Cambria"/>
          <w:bCs/>
          <w:sz w:val="24"/>
          <w:szCs w:val="24"/>
        </w:rPr>
        <w:t>obligāti jāsaņem atļauja no VAS “ Latvijas Valsts ceļi “ Aizkraukles nodaļas.</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6.2.3.</w:t>
      </w:r>
      <w:r w:rsidRPr="002728E6">
        <w:rPr>
          <w:rFonts w:ascii="Cambria" w:hAnsi="Cambria"/>
          <w:sz w:val="24"/>
          <w:szCs w:val="24"/>
        </w:rPr>
        <w:tab/>
        <w:t xml:space="preserve">ievērot </w:t>
      </w:r>
      <w:r w:rsidRPr="002728E6">
        <w:rPr>
          <w:rFonts w:ascii="Cambria" w:hAnsi="Cambria"/>
          <w:b/>
          <w:bCs/>
          <w:sz w:val="24"/>
          <w:szCs w:val="24"/>
        </w:rPr>
        <w:t xml:space="preserve">CIRSMU </w:t>
      </w:r>
      <w:r w:rsidRPr="002728E6">
        <w:rPr>
          <w:rFonts w:ascii="Cambria" w:hAnsi="Cambria"/>
          <w:sz w:val="24"/>
          <w:szCs w:val="24"/>
        </w:rPr>
        <w:t>skicēs iezīmētās izcirsto kokmateriālu krautuvju vietas, ja nav panākta 6.1.4. punktā minētā vienošanās par krautuves ierīkošanu uz citu īpašnieku vai tiesisko valdītāju zemes;</w:t>
      </w:r>
    </w:p>
    <w:p w:rsidR="00407A87" w:rsidRPr="002728E6" w:rsidRDefault="00407A87" w:rsidP="00407A87">
      <w:pPr>
        <w:spacing w:after="0" w:line="240" w:lineRule="auto"/>
        <w:ind w:left="720" w:right="-908"/>
        <w:jc w:val="both"/>
        <w:rPr>
          <w:rFonts w:ascii="Cambria" w:hAnsi="Cambria"/>
          <w:sz w:val="24"/>
          <w:szCs w:val="24"/>
        </w:rPr>
      </w:pPr>
      <w:r w:rsidRPr="002728E6">
        <w:rPr>
          <w:rFonts w:ascii="Cambria" w:hAnsi="Cambria"/>
          <w:sz w:val="24"/>
          <w:szCs w:val="24"/>
        </w:rPr>
        <w:t>6.2.4.</w:t>
      </w:r>
      <w:r w:rsidRPr="002728E6">
        <w:rPr>
          <w:rFonts w:ascii="Cambria" w:hAnsi="Cambria"/>
          <w:sz w:val="24"/>
          <w:szCs w:val="24"/>
        </w:rPr>
        <w:tab/>
        <w:t>zāģēt kokus, ievērojot cirsmu robežas;</w:t>
      </w:r>
    </w:p>
    <w:p w:rsidR="00407A87" w:rsidRPr="002728E6" w:rsidRDefault="00407A87" w:rsidP="00407A87">
      <w:pPr>
        <w:spacing w:after="0" w:line="240" w:lineRule="auto"/>
        <w:ind w:left="720" w:right="-908"/>
        <w:jc w:val="both"/>
        <w:rPr>
          <w:rFonts w:ascii="Cambria" w:hAnsi="Cambria"/>
          <w:sz w:val="24"/>
          <w:szCs w:val="24"/>
        </w:rPr>
      </w:pPr>
      <w:r w:rsidRPr="002728E6">
        <w:rPr>
          <w:rFonts w:ascii="Cambria" w:hAnsi="Cambria"/>
          <w:sz w:val="24"/>
          <w:szCs w:val="24"/>
        </w:rPr>
        <w:t>6.2.5.</w:t>
      </w:r>
      <w:r w:rsidRPr="002728E6">
        <w:rPr>
          <w:rFonts w:ascii="Cambria" w:hAnsi="Cambria"/>
          <w:sz w:val="24"/>
          <w:szCs w:val="24"/>
        </w:rPr>
        <w:tab/>
        <w:t>pēc darbu pabeigšanas satīrīt cirsmas;</w:t>
      </w:r>
    </w:p>
    <w:p w:rsidR="00407A87" w:rsidRPr="002728E6" w:rsidRDefault="00407A87" w:rsidP="00407A87">
      <w:pPr>
        <w:spacing w:after="0" w:line="240" w:lineRule="auto"/>
        <w:ind w:right="-908" w:firstLine="720"/>
        <w:jc w:val="both"/>
        <w:rPr>
          <w:rFonts w:ascii="Cambria" w:hAnsi="Cambria"/>
          <w:color w:val="FF0000"/>
          <w:sz w:val="24"/>
          <w:szCs w:val="24"/>
        </w:rPr>
      </w:pPr>
      <w:r w:rsidRPr="002728E6">
        <w:rPr>
          <w:rFonts w:ascii="Cambria" w:hAnsi="Cambria"/>
          <w:sz w:val="24"/>
          <w:szCs w:val="24"/>
        </w:rPr>
        <w:t xml:space="preserve">6.2.6. nodrošina, ka </w:t>
      </w:r>
      <w:r w:rsidRPr="002728E6">
        <w:rPr>
          <w:rFonts w:ascii="Cambria" w:hAnsi="Cambria"/>
          <w:b/>
          <w:bCs/>
          <w:sz w:val="24"/>
          <w:szCs w:val="24"/>
        </w:rPr>
        <w:t>CIRSMĀS</w:t>
      </w:r>
      <w:r w:rsidRPr="002728E6">
        <w:rPr>
          <w:rFonts w:ascii="Cambria" w:hAnsi="Cambria"/>
          <w:sz w:val="24"/>
          <w:szCs w:val="24"/>
        </w:rPr>
        <w:t xml:space="preserve"> saglabāti normatīvos aktos noteiktie ekoloģiskie koki; </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6.2.7.</w:t>
      </w:r>
      <w:r w:rsidRPr="002728E6">
        <w:rPr>
          <w:rFonts w:ascii="Cambria" w:hAnsi="Cambria"/>
          <w:sz w:val="24"/>
          <w:szCs w:val="24"/>
        </w:rPr>
        <w:tab/>
        <w:t xml:space="preserve">pēc izstrādes saglabāt </w:t>
      </w:r>
      <w:r w:rsidRPr="002728E6">
        <w:rPr>
          <w:rFonts w:ascii="Cambria" w:hAnsi="Cambria"/>
          <w:b/>
          <w:bCs/>
          <w:sz w:val="24"/>
          <w:szCs w:val="24"/>
        </w:rPr>
        <w:t>CIRSMU</w:t>
      </w:r>
      <w:r w:rsidRPr="002728E6">
        <w:rPr>
          <w:rFonts w:ascii="Cambria" w:hAnsi="Cambria"/>
          <w:sz w:val="24"/>
          <w:szCs w:val="24"/>
        </w:rPr>
        <w:t xml:space="preserve"> robežzīmes;</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6.2.8.  paziņot </w:t>
      </w:r>
      <w:r w:rsidRPr="002728E6">
        <w:rPr>
          <w:rFonts w:ascii="Cambria" w:hAnsi="Cambria"/>
          <w:b/>
          <w:bCs/>
          <w:sz w:val="24"/>
          <w:szCs w:val="24"/>
        </w:rPr>
        <w:t xml:space="preserve">PĀRDEVĒJAM </w:t>
      </w:r>
      <w:r w:rsidRPr="002728E6">
        <w:rPr>
          <w:rFonts w:ascii="Cambria" w:hAnsi="Cambria"/>
          <w:sz w:val="24"/>
          <w:szCs w:val="24"/>
        </w:rPr>
        <w:t xml:space="preserve">par </w:t>
      </w:r>
      <w:r w:rsidRPr="002728E6">
        <w:rPr>
          <w:rFonts w:ascii="Cambria" w:hAnsi="Cambria"/>
          <w:b/>
          <w:bCs/>
          <w:sz w:val="24"/>
          <w:szCs w:val="24"/>
        </w:rPr>
        <w:t>CIRSMU</w:t>
      </w:r>
      <w:r w:rsidRPr="002728E6">
        <w:rPr>
          <w:rFonts w:ascii="Cambria" w:hAnsi="Cambria"/>
          <w:sz w:val="24"/>
          <w:szCs w:val="24"/>
        </w:rPr>
        <w:t xml:space="preserve"> koku izstrādes pabeigšanu;</w:t>
      </w:r>
    </w:p>
    <w:p w:rsidR="00407A87" w:rsidRPr="002728E6" w:rsidRDefault="00407A87" w:rsidP="00407A87">
      <w:pPr>
        <w:spacing w:after="0" w:line="240" w:lineRule="auto"/>
        <w:ind w:right="-908" w:firstLine="720"/>
        <w:jc w:val="both"/>
        <w:rPr>
          <w:rFonts w:ascii="Cambria" w:hAnsi="Cambria"/>
          <w:i/>
          <w:iCs/>
          <w:sz w:val="24"/>
          <w:szCs w:val="24"/>
        </w:rPr>
      </w:pPr>
      <w:r w:rsidRPr="002728E6">
        <w:rPr>
          <w:rFonts w:ascii="Cambria" w:hAnsi="Cambria"/>
          <w:sz w:val="24"/>
          <w:szCs w:val="24"/>
        </w:rPr>
        <w:t xml:space="preserve">6.2.9.  pēc </w:t>
      </w:r>
      <w:r w:rsidRPr="002728E6">
        <w:rPr>
          <w:rFonts w:ascii="Cambria" w:hAnsi="Cambria"/>
          <w:b/>
          <w:bCs/>
          <w:sz w:val="24"/>
          <w:szCs w:val="24"/>
        </w:rPr>
        <w:t xml:space="preserve">CIRSMU </w:t>
      </w:r>
      <w:r w:rsidRPr="002728E6">
        <w:rPr>
          <w:rFonts w:ascii="Cambria" w:hAnsi="Cambria"/>
          <w:sz w:val="24"/>
          <w:szCs w:val="24"/>
        </w:rPr>
        <w:t xml:space="preserve">izstrādes pabeigšanas atstāt izmantotās krautuvju vietas satīrītas un ar </w:t>
      </w:r>
      <w:r w:rsidRPr="002728E6">
        <w:rPr>
          <w:rFonts w:ascii="Cambria" w:hAnsi="Cambria"/>
          <w:b/>
          <w:bCs/>
          <w:sz w:val="24"/>
          <w:szCs w:val="24"/>
        </w:rPr>
        <w:t xml:space="preserve">CIRSMU </w:t>
      </w:r>
      <w:r w:rsidRPr="002728E6">
        <w:rPr>
          <w:rFonts w:ascii="Cambria" w:hAnsi="Cambria"/>
          <w:sz w:val="24"/>
          <w:szCs w:val="24"/>
        </w:rPr>
        <w:t xml:space="preserve">izstrādi saistītos ceļus, pievešanas ceļus cirsmām un ārpus cirsmu robežām atbilstoši normatīvo aktu prasībām , kā arī </w:t>
      </w:r>
      <w:r w:rsidRPr="002728E6">
        <w:rPr>
          <w:rFonts w:ascii="Cambria" w:hAnsi="Cambria"/>
          <w:iCs/>
          <w:sz w:val="24"/>
          <w:szCs w:val="24"/>
        </w:rPr>
        <w:t>ne sliktākā stāvoklī kā pirms izstrādes uzsākšanas.</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6.2.10. </w:t>
      </w:r>
      <w:r w:rsidRPr="002728E6">
        <w:rPr>
          <w:rFonts w:ascii="Cambria" w:hAnsi="Cambria"/>
          <w:b/>
          <w:bCs/>
          <w:sz w:val="24"/>
          <w:szCs w:val="24"/>
        </w:rPr>
        <w:t>CIRSMU</w:t>
      </w:r>
      <w:r w:rsidRPr="002728E6">
        <w:rPr>
          <w:rFonts w:ascii="Cambria" w:hAnsi="Cambria"/>
          <w:sz w:val="24"/>
          <w:szCs w:val="24"/>
        </w:rPr>
        <w:t xml:space="preserve"> izstrādes laikā </w:t>
      </w:r>
      <w:r w:rsidRPr="002728E6">
        <w:rPr>
          <w:rFonts w:ascii="Cambria" w:hAnsi="Cambria"/>
          <w:b/>
          <w:bCs/>
          <w:sz w:val="24"/>
          <w:szCs w:val="24"/>
        </w:rPr>
        <w:t xml:space="preserve">PIRCĒJS </w:t>
      </w:r>
      <w:r w:rsidRPr="002728E6">
        <w:rPr>
          <w:rFonts w:ascii="Cambria" w:hAnsi="Cambria"/>
          <w:sz w:val="24"/>
          <w:szCs w:val="24"/>
        </w:rPr>
        <w:t>ir atbildīgs par trešajām personām nodarītajiem zaudējumiem.</w:t>
      </w:r>
    </w:p>
    <w:p w:rsidR="00407A87" w:rsidRDefault="00407A87" w:rsidP="00407A87">
      <w:pPr>
        <w:tabs>
          <w:tab w:val="left" w:pos="390"/>
        </w:tabs>
        <w:spacing w:after="0" w:line="240" w:lineRule="auto"/>
        <w:ind w:right="-908"/>
        <w:jc w:val="center"/>
        <w:rPr>
          <w:rFonts w:ascii="Cambria" w:hAnsi="Cambria"/>
          <w:b/>
          <w:bCs/>
          <w:sz w:val="24"/>
          <w:szCs w:val="24"/>
        </w:rPr>
      </w:pPr>
    </w:p>
    <w:p w:rsidR="00407A87" w:rsidRDefault="00407A87" w:rsidP="00407A87">
      <w:pPr>
        <w:tabs>
          <w:tab w:val="left" w:pos="390"/>
        </w:tabs>
        <w:spacing w:after="0" w:line="240" w:lineRule="auto"/>
        <w:ind w:right="-908"/>
        <w:jc w:val="center"/>
        <w:rPr>
          <w:rFonts w:ascii="Cambria" w:hAnsi="Cambria"/>
          <w:b/>
          <w:bCs/>
          <w:sz w:val="24"/>
          <w:szCs w:val="24"/>
        </w:rPr>
      </w:pPr>
      <w:r w:rsidRPr="002728E6">
        <w:rPr>
          <w:rFonts w:ascii="Cambria" w:hAnsi="Cambria"/>
          <w:b/>
          <w:bCs/>
          <w:sz w:val="24"/>
          <w:szCs w:val="24"/>
        </w:rPr>
        <w:t>7.</w:t>
      </w:r>
      <w:r w:rsidRPr="002728E6">
        <w:rPr>
          <w:rFonts w:ascii="Cambria" w:hAnsi="Cambria"/>
          <w:b/>
          <w:bCs/>
          <w:sz w:val="24"/>
          <w:szCs w:val="24"/>
        </w:rPr>
        <w:tab/>
        <w:t xml:space="preserve">Pušu atbildība </w:t>
      </w:r>
    </w:p>
    <w:p w:rsidR="00407A87" w:rsidRPr="002728E6" w:rsidRDefault="00407A87" w:rsidP="00407A87">
      <w:pPr>
        <w:tabs>
          <w:tab w:val="left" w:pos="390"/>
        </w:tabs>
        <w:spacing w:after="0" w:line="240" w:lineRule="auto"/>
        <w:ind w:right="-908"/>
        <w:jc w:val="center"/>
        <w:rPr>
          <w:rFonts w:ascii="Cambria" w:hAnsi="Cambria"/>
          <w:b/>
          <w:bCs/>
          <w:sz w:val="24"/>
          <w:szCs w:val="24"/>
        </w:rPr>
      </w:pP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7.1. </w:t>
      </w:r>
      <w:r w:rsidRPr="002728E6">
        <w:rPr>
          <w:rFonts w:ascii="Cambria" w:hAnsi="Cambria"/>
          <w:b/>
          <w:bCs/>
          <w:sz w:val="24"/>
          <w:szCs w:val="24"/>
        </w:rPr>
        <w:t>PUSES</w:t>
      </w:r>
      <w:r w:rsidRPr="002728E6">
        <w:rPr>
          <w:rFonts w:ascii="Cambria" w:hAnsi="Cambria"/>
          <w:sz w:val="24"/>
          <w:szCs w:val="24"/>
        </w:rPr>
        <w:t xml:space="preserve"> atbild viena pret otru saskaņā ar šo līgumu un Latvijas Republikas normatīvajiem aktiem.</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lastRenderedPageBreak/>
        <w:t>7.2. Līgums ir saistošs abiem līguma slēdzējiem, to mantiniekiem un tiesību un saistību pārņēmējiem, un tie ir materiāli atbildīgi par līgumsaistību izpildi.</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7.3. </w:t>
      </w:r>
      <w:r w:rsidRPr="002728E6">
        <w:rPr>
          <w:rFonts w:ascii="Cambria" w:hAnsi="Cambria"/>
          <w:b/>
          <w:bCs/>
          <w:sz w:val="24"/>
          <w:szCs w:val="24"/>
        </w:rPr>
        <w:t>PUŠU</w:t>
      </w:r>
      <w:r w:rsidRPr="002728E6">
        <w:rPr>
          <w:rFonts w:ascii="Cambria" w:hAnsi="Cambria"/>
          <w:sz w:val="24"/>
          <w:szCs w:val="24"/>
        </w:rPr>
        <w:t xml:space="preserve"> līgumiskās attiecības tiek regulētas saskaņā ar Latvijas Republikas spēkā esošajiem normatīvajiem aktiem.</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7.4. </w:t>
      </w:r>
      <w:r w:rsidRPr="002728E6">
        <w:rPr>
          <w:rFonts w:ascii="Cambria" w:hAnsi="Cambria"/>
          <w:b/>
          <w:bCs/>
          <w:sz w:val="24"/>
          <w:szCs w:val="24"/>
        </w:rPr>
        <w:t>PUSES</w:t>
      </w:r>
      <w:r w:rsidRPr="002728E6">
        <w:rPr>
          <w:rFonts w:ascii="Cambria" w:hAnsi="Cambria"/>
          <w:sz w:val="24"/>
          <w:szCs w:val="24"/>
        </w:rPr>
        <w:t xml:space="preserve"> tiek atbrīvotas no atbildības par pilnīgu vai daļēju šī līguma nepildīšanu , ja šī neizpilde radusies nepārvaramas varas un/vai ārkārtēju apstākļu </w:t>
      </w:r>
      <w:r w:rsidRPr="002728E6">
        <w:rPr>
          <w:rFonts w:ascii="Cambria" w:hAnsi="Cambria"/>
          <w:i/>
          <w:iCs/>
          <w:sz w:val="24"/>
          <w:szCs w:val="24"/>
        </w:rPr>
        <w:t>(FORCE MAJOUR)</w:t>
      </w:r>
      <w:r w:rsidRPr="002728E6">
        <w:rPr>
          <w:rFonts w:ascii="Cambria" w:hAnsi="Cambria"/>
          <w:sz w:val="24"/>
          <w:szCs w:val="24"/>
        </w:rPr>
        <w:t xml:space="preserve">rezultātā, kuru līdzēji nevarēja paredzēt un novērsts. </w:t>
      </w:r>
      <w:r w:rsidRPr="002728E6">
        <w:rPr>
          <w:rFonts w:ascii="Cambria" w:hAnsi="Cambria"/>
          <w:b/>
          <w:bCs/>
          <w:sz w:val="24"/>
          <w:szCs w:val="24"/>
        </w:rPr>
        <w:t>PUSE,</w:t>
      </w:r>
      <w:r w:rsidRPr="002728E6">
        <w:rPr>
          <w:rFonts w:ascii="Cambria" w:hAnsi="Cambria"/>
          <w:sz w:val="24"/>
          <w:szCs w:val="24"/>
        </w:rPr>
        <w:t xml:space="preserve"> kurai radušies šie nepārvaramas varas un/vai ārkārtēju apstākļi, nekavējoties par to informē otru </w:t>
      </w:r>
      <w:r w:rsidRPr="002728E6">
        <w:rPr>
          <w:rFonts w:ascii="Cambria" w:hAnsi="Cambria"/>
          <w:b/>
          <w:bCs/>
          <w:sz w:val="24"/>
          <w:szCs w:val="24"/>
        </w:rPr>
        <w:t>PUSI.</w:t>
      </w:r>
      <w:r w:rsidRPr="002728E6">
        <w:rPr>
          <w:rFonts w:ascii="Cambria" w:hAnsi="Cambria"/>
          <w:sz w:val="24"/>
          <w:szCs w:val="24"/>
        </w:rPr>
        <w:t xml:space="preserve"> Šajā gadījumā Puses vienojas par līgumā noteikto noteikumu grozīšanu vai līguma izbeigšanu. Nepārvaramas varas  apstākļu iestāšanos  jāpierāda tai </w:t>
      </w:r>
      <w:r w:rsidRPr="002728E6">
        <w:rPr>
          <w:rFonts w:ascii="Cambria" w:hAnsi="Cambria"/>
          <w:b/>
          <w:bCs/>
          <w:sz w:val="24"/>
          <w:szCs w:val="24"/>
        </w:rPr>
        <w:t>PUSEI</w:t>
      </w:r>
      <w:r w:rsidRPr="002728E6">
        <w:rPr>
          <w:rFonts w:ascii="Cambria" w:hAnsi="Cambria"/>
          <w:sz w:val="24"/>
          <w:szCs w:val="24"/>
        </w:rPr>
        <w:t xml:space="preserve">, kura uz tiem atsaucas.   </w:t>
      </w:r>
    </w:p>
    <w:p w:rsidR="00407A87" w:rsidRPr="002728E6" w:rsidRDefault="00407A87" w:rsidP="00407A87">
      <w:pPr>
        <w:spacing w:after="0" w:line="240" w:lineRule="auto"/>
        <w:ind w:right="-908" w:firstLine="720"/>
        <w:jc w:val="both"/>
        <w:rPr>
          <w:rFonts w:ascii="Cambria" w:hAnsi="Cambria"/>
          <w:b/>
          <w:sz w:val="24"/>
          <w:szCs w:val="24"/>
        </w:rPr>
      </w:pPr>
      <w:r w:rsidRPr="002728E6">
        <w:rPr>
          <w:rFonts w:ascii="Cambria" w:hAnsi="Cambria"/>
          <w:sz w:val="24"/>
          <w:szCs w:val="24"/>
        </w:rPr>
        <w:t xml:space="preserve">7.5. Līgumu var lauzt, ja abas </w:t>
      </w:r>
      <w:r w:rsidRPr="002728E6">
        <w:rPr>
          <w:rFonts w:ascii="Cambria" w:hAnsi="Cambria"/>
          <w:b/>
          <w:bCs/>
          <w:sz w:val="24"/>
          <w:szCs w:val="24"/>
        </w:rPr>
        <w:t>PUSES</w:t>
      </w:r>
      <w:r w:rsidRPr="002728E6">
        <w:rPr>
          <w:rFonts w:ascii="Cambria" w:hAnsi="Cambria"/>
          <w:b/>
          <w:sz w:val="24"/>
          <w:szCs w:val="24"/>
        </w:rPr>
        <w:t xml:space="preserve"> </w:t>
      </w:r>
      <w:r w:rsidRPr="002728E6">
        <w:rPr>
          <w:rFonts w:ascii="Cambria" w:hAnsi="Cambria"/>
          <w:sz w:val="24"/>
          <w:szCs w:val="24"/>
        </w:rPr>
        <w:t>tam piekrīt un savstarpēji rakstiski vienojas.</w:t>
      </w:r>
    </w:p>
    <w:p w:rsidR="00407A87" w:rsidRPr="002728E6" w:rsidRDefault="00407A87" w:rsidP="00407A87">
      <w:pPr>
        <w:spacing w:after="0" w:line="240" w:lineRule="auto"/>
        <w:ind w:right="-908" w:firstLine="720"/>
        <w:jc w:val="both"/>
        <w:rPr>
          <w:rFonts w:ascii="Cambria" w:hAnsi="Cambria"/>
          <w:bCs/>
          <w:sz w:val="24"/>
          <w:szCs w:val="24"/>
        </w:rPr>
      </w:pPr>
      <w:r w:rsidRPr="002728E6">
        <w:rPr>
          <w:rFonts w:ascii="Cambria" w:hAnsi="Cambria"/>
          <w:sz w:val="24"/>
          <w:szCs w:val="24"/>
        </w:rPr>
        <w:t xml:space="preserve">7.6. </w:t>
      </w:r>
      <w:r w:rsidRPr="002728E6">
        <w:rPr>
          <w:rFonts w:ascii="Cambria" w:hAnsi="Cambria"/>
          <w:b/>
          <w:bCs/>
          <w:sz w:val="24"/>
          <w:szCs w:val="24"/>
        </w:rPr>
        <w:t xml:space="preserve">PĀRDEVĒJAM  </w:t>
      </w:r>
      <w:r w:rsidRPr="002728E6">
        <w:rPr>
          <w:rFonts w:ascii="Cambria" w:hAnsi="Cambria"/>
          <w:bCs/>
          <w:sz w:val="24"/>
          <w:szCs w:val="24"/>
        </w:rPr>
        <w:t xml:space="preserve">nav tiesību vienpusēji lauzt līgumu, ja </w:t>
      </w:r>
      <w:r w:rsidRPr="002728E6">
        <w:rPr>
          <w:rFonts w:ascii="Cambria" w:hAnsi="Cambria"/>
          <w:b/>
          <w:bCs/>
          <w:sz w:val="24"/>
          <w:szCs w:val="24"/>
        </w:rPr>
        <w:t xml:space="preserve">PIRCĒJS </w:t>
      </w:r>
      <w:r w:rsidRPr="002728E6">
        <w:rPr>
          <w:rFonts w:ascii="Cambria" w:hAnsi="Cambria"/>
          <w:bCs/>
          <w:sz w:val="24"/>
          <w:szCs w:val="24"/>
        </w:rPr>
        <w:t>cirsmu izstrādes laikā nepieļauj būtiskus šī līguma un normatīvo aktu pārkāpumus.</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bCs/>
          <w:sz w:val="24"/>
          <w:szCs w:val="24"/>
        </w:rPr>
        <w:t xml:space="preserve">7.7. </w:t>
      </w:r>
      <w:r w:rsidRPr="002728E6">
        <w:rPr>
          <w:rFonts w:ascii="Cambria" w:hAnsi="Cambria"/>
          <w:b/>
          <w:bCs/>
          <w:sz w:val="24"/>
          <w:szCs w:val="24"/>
        </w:rPr>
        <w:t xml:space="preserve">PĀRDEVĒJAM  </w:t>
      </w:r>
      <w:r w:rsidRPr="002728E6">
        <w:rPr>
          <w:rFonts w:ascii="Cambria" w:hAnsi="Cambria"/>
          <w:bCs/>
          <w:sz w:val="24"/>
          <w:szCs w:val="24"/>
        </w:rPr>
        <w:t xml:space="preserve">ir tiesības vienpusēji lauzt līgumu, ja </w:t>
      </w:r>
      <w:r w:rsidRPr="002728E6">
        <w:rPr>
          <w:rFonts w:ascii="Cambria" w:hAnsi="Cambria"/>
          <w:b/>
          <w:bCs/>
          <w:sz w:val="24"/>
          <w:szCs w:val="24"/>
        </w:rPr>
        <w:t xml:space="preserve">PIRCĒJS  </w:t>
      </w:r>
      <w:r w:rsidRPr="002728E6">
        <w:rPr>
          <w:rFonts w:ascii="Cambria" w:hAnsi="Cambria"/>
          <w:bCs/>
          <w:sz w:val="24"/>
          <w:szCs w:val="24"/>
        </w:rPr>
        <w:t xml:space="preserve">cirsmu izstrādes laikā  ar savu darbību vai bezdarbību pieļauj būtiskus normatīvo aktu pārkāpumus, nodara un neatlīdzina zaudējumus </w:t>
      </w:r>
      <w:r w:rsidRPr="002728E6">
        <w:rPr>
          <w:rFonts w:ascii="Cambria" w:hAnsi="Cambria"/>
          <w:b/>
          <w:bCs/>
          <w:sz w:val="24"/>
          <w:szCs w:val="24"/>
        </w:rPr>
        <w:t xml:space="preserve">PĀRDEVĒJAM </w:t>
      </w:r>
      <w:r w:rsidRPr="002728E6">
        <w:rPr>
          <w:rFonts w:ascii="Cambria" w:hAnsi="Cambria"/>
          <w:bCs/>
          <w:sz w:val="24"/>
          <w:szCs w:val="24"/>
        </w:rPr>
        <w:t>vai trešajām personām.</w:t>
      </w:r>
    </w:p>
    <w:p w:rsidR="00407A87" w:rsidRPr="002728E6" w:rsidRDefault="00407A87" w:rsidP="00407A87">
      <w:pPr>
        <w:spacing w:after="0" w:line="240" w:lineRule="auto"/>
        <w:ind w:right="-908"/>
        <w:jc w:val="both"/>
        <w:rPr>
          <w:rFonts w:ascii="Cambria" w:hAnsi="Cambria"/>
          <w:sz w:val="24"/>
          <w:szCs w:val="24"/>
        </w:rPr>
      </w:pPr>
    </w:p>
    <w:p w:rsidR="00407A87" w:rsidRPr="002728E6" w:rsidRDefault="00407A87" w:rsidP="00407A87">
      <w:pPr>
        <w:tabs>
          <w:tab w:val="left" w:pos="0"/>
        </w:tabs>
        <w:spacing w:after="0" w:line="240" w:lineRule="auto"/>
        <w:ind w:left="390" w:right="-908" w:hanging="390"/>
        <w:jc w:val="center"/>
        <w:rPr>
          <w:rFonts w:ascii="Cambria" w:hAnsi="Cambria"/>
          <w:b/>
          <w:bCs/>
          <w:sz w:val="24"/>
          <w:szCs w:val="24"/>
        </w:rPr>
      </w:pPr>
      <w:r w:rsidRPr="002728E6">
        <w:rPr>
          <w:rFonts w:ascii="Cambria" w:hAnsi="Cambria"/>
          <w:b/>
          <w:bCs/>
          <w:sz w:val="24"/>
          <w:szCs w:val="24"/>
        </w:rPr>
        <w:t>8.</w:t>
      </w:r>
      <w:r w:rsidRPr="002728E6">
        <w:rPr>
          <w:rFonts w:ascii="Cambria" w:hAnsi="Cambria"/>
          <w:b/>
          <w:bCs/>
          <w:sz w:val="24"/>
          <w:szCs w:val="24"/>
        </w:rPr>
        <w:tab/>
        <w:t>Noslēguma noteikumi</w:t>
      </w:r>
    </w:p>
    <w:p w:rsidR="00407A87" w:rsidRPr="002728E6" w:rsidRDefault="00407A87" w:rsidP="00407A87">
      <w:pPr>
        <w:tabs>
          <w:tab w:val="left" w:pos="0"/>
        </w:tabs>
        <w:spacing w:after="0" w:line="240" w:lineRule="auto"/>
        <w:ind w:left="390" w:right="-908" w:hanging="390"/>
        <w:jc w:val="center"/>
        <w:rPr>
          <w:rFonts w:ascii="Cambria" w:hAnsi="Cambria"/>
          <w:b/>
          <w:bCs/>
          <w:sz w:val="24"/>
          <w:szCs w:val="24"/>
        </w:rPr>
      </w:pP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sz w:val="24"/>
          <w:szCs w:val="24"/>
        </w:rPr>
        <w:tab/>
        <w:t xml:space="preserve">8.1.  Visi no šī </w:t>
      </w:r>
      <w:r w:rsidRPr="002728E6">
        <w:rPr>
          <w:rFonts w:ascii="Cambria" w:hAnsi="Cambria"/>
          <w:b/>
          <w:bCs/>
          <w:sz w:val="24"/>
          <w:szCs w:val="24"/>
        </w:rPr>
        <w:t xml:space="preserve">LĪGUMA </w:t>
      </w:r>
      <w:r w:rsidRPr="002728E6">
        <w:rPr>
          <w:rFonts w:ascii="Cambria" w:hAnsi="Cambria"/>
          <w:sz w:val="24"/>
          <w:szCs w:val="24"/>
        </w:rPr>
        <w:t xml:space="preserve">izrietošie paziņojumi, lūgumi, pieprasījumi un cita informācija ir noformējama rakstveidā latviešu valodā un nododama adresātam vai tā pilnvarotai personai pret parakstu vai saņemot rakstisku atbildi par saņemšanu. </w:t>
      </w:r>
    </w:p>
    <w:p w:rsidR="00407A87" w:rsidRPr="002728E6" w:rsidRDefault="00407A87" w:rsidP="00407A87">
      <w:pPr>
        <w:tabs>
          <w:tab w:val="left" w:pos="0"/>
        </w:tabs>
        <w:spacing w:after="0" w:line="240" w:lineRule="auto"/>
        <w:ind w:right="-908" w:hanging="360"/>
        <w:jc w:val="both"/>
        <w:rPr>
          <w:rFonts w:ascii="Cambria" w:hAnsi="Cambria"/>
          <w:sz w:val="24"/>
          <w:szCs w:val="24"/>
        </w:rPr>
      </w:pPr>
      <w:r w:rsidRPr="002728E6">
        <w:rPr>
          <w:rFonts w:ascii="Cambria" w:hAnsi="Cambria"/>
          <w:sz w:val="24"/>
          <w:szCs w:val="24"/>
        </w:rPr>
        <w:tab/>
      </w:r>
      <w:r w:rsidRPr="002728E6">
        <w:rPr>
          <w:rFonts w:ascii="Cambria" w:hAnsi="Cambria"/>
          <w:sz w:val="24"/>
          <w:szCs w:val="24"/>
        </w:rPr>
        <w:tab/>
        <w:t xml:space="preserve">8.2. Visi strīdi, domstarpības vai prasības , kas rodas sakarā ar šo līgumu, tā izpildi , pārkāpšanu, izbeigšanu vai spēka zaudēšanu </w:t>
      </w:r>
      <w:r w:rsidRPr="002728E6">
        <w:rPr>
          <w:rFonts w:ascii="Cambria" w:hAnsi="Cambria"/>
          <w:b/>
          <w:bCs/>
          <w:sz w:val="24"/>
          <w:szCs w:val="24"/>
        </w:rPr>
        <w:t>PUSES</w:t>
      </w:r>
      <w:r w:rsidRPr="002728E6">
        <w:rPr>
          <w:rFonts w:ascii="Cambria" w:hAnsi="Cambria"/>
          <w:sz w:val="24"/>
          <w:szCs w:val="24"/>
        </w:rPr>
        <w:t xml:space="preserve"> risina savstarpēju pārrunu vai vienošanās ceļā, ja vienošanos neizdodas panākt, strīdu jautājums tiek nodots izskatīšanai Latvijas Republikas tiesā normatīvajos aktos noteiktajā kārtībā.</w:t>
      </w:r>
    </w:p>
    <w:p w:rsidR="00407A87" w:rsidRPr="002728E6" w:rsidRDefault="00407A87" w:rsidP="00407A87">
      <w:pPr>
        <w:tabs>
          <w:tab w:val="left" w:pos="0"/>
        </w:tabs>
        <w:spacing w:after="0" w:line="240" w:lineRule="auto"/>
        <w:ind w:right="-908" w:hanging="360"/>
        <w:jc w:val="both"/>
        <w:rPr>
          <w:rFonts w:ascii="Cambria" w:hAnsi="Cambria"/>
          <w:sz w:val="24"/>
          <w:szCs w:val="24"/>
        </w:rPr>
      </w:pPr>
      <w:r w:rsidRPr="002728E6">
        <w:rPr>
          <w:rFonts w:ascii="Cambria" w:hAnsi="Cambria"/>
          <w:sz w:val="24"/>
          <w:szCs w:val="24"/>
        </w:rPr>
        <w:t xml:space="preserve">                 8.3. Šis </w:t>
      </w:r>
      <w:r w:rsidRPr="002728E6">
        <w:rPr>
          <w:rFonts w:ascii="Cambria" w:hAnsi="Cambria"/>
          <w:b/>
          <w:bCs/>
          <w:sz w:val="24"/>
          <w:szCs w:val="24"/>
        </w:rPr>
        <w:t>LĪGUMS</w:t>
      </w:r>
      <w:r w:rsidRPr="002728E6">
        <w:rPr>
          <w:rFonts w:ascii="Cambria" w:hAnsi="Cambria"/>
          <w:sz w:val="24"/>
          <w:szCs w:val="24"/>
        </w:rPr>
        <w:t xml:space="preserve"> ir sastādīts un parakstīts latviešu valodā uz_____ lapām  2 </w:t>
      </w:r>
      <w:r w:rsidRPr="002728E6">
        <w:rPr>
          <w:rFonts w:ascii="Cambria" w:hAnsi="Cambria"/>
          <w:i/>
          <w:iCs/>
          <w:sz w:val="24"/>
          <w:szCs w:val="24"/>
        </w:rPr>
        <w:t>(divos)</w:t>
      </w:r>
      <w:r w:rsidRPr="002728E6">
        <w:rPr>
          <w:rFonts w:ascii="Cambria" w:hAnsi="Cambria"/>
          <w:sz w:val="24"/>
          <w:szCs w:val="24"/>
        </w:rPr>
        <w:t xml:space="preserve"> identiskos eksemplāros, ar vienādu juridisku spēku, no kuriem viens eksemplārs glabājas pie </w:t>
      </w:r>
      <w:r w:rsidRPr="002728E6">
        <w:rPr>
          <w:rFonts w:ascii="Cambria" w:hAnsi="Cambria"/>
          <w:b/>
          <w:bCs/>
          <w:sz w:val="24"/>
          <w:szCs w:val="24"/>
        </w:rPr>
        <w:t>PĀRDEVĒJA</w:t>
      </w:r>
      <w:r w:rsidRPr="002728E6">
        <w:rPr>
          <w:rFonts w:ascii="Cambria" w:hAnsi="Cambria"/>
          <w:sz w:val="24"/>
          <w:szCs w:val="24"/>
        </w:rPr>
        <w:t xml:space="preserve">, otrs eksemplārs pie </w:t>
      </w:r>
      <w:r w:rsidRPr="002728E6">
        <w:rPr>
          <w:rFonts w:ascii="Cambria" w:hAnsi="Cambria"/>
          <w:b/>
          <w:bCs/>
          <w:sz w:val="24"/>
          <w:szCs w:val="24"/>
        </w:rPr>
        <w:t>PIRCĒJA</w:t>
      </w:r>
      <w:r w:rsidRPr="002728E6">
        <w:rPr>
          <w:rFonts w:ascii="Cambria" w:hAnsi="Cambria"/>
          <w:sz w:val="24"/>
          <w:szCs w:val="24"/>
        </w:rPr>
        <w:t>.</w:t>
      </w:r>
    </w:p>
    <w:p w:rsidR="00407A87" w:rsidRPr="002728E6" w:rsidRDefault="00407A87" w:rsidP="00407A87">
      <w:pPr>
        <w:tabs>
          <w:tab w:val="left" w:pos="0"/>
        </w:tabs>
        <w:spacing w:after="0" w:line="240" w:lineRule="auto"/>
        <w:ind w:left="360" w:right="-908" w:hanging="360"/>
        <w:jc w:val="center"/>
        <w:rPr>
          <w:rFonts w:ascii="Cambria" w:hAnsi="Cambria"/>
          <w:b/>
          <w:bCs/>
          <w:sz w:val="24"/>
          <w:szCs w:val="24"/>
        </w:rPr>
      </w:pPr>
    </w:p>
    <w:p w:rsidR="00407A87" w:rsidRDefault="00407A87" w:rsidP="00407A87">
      <w:pPr>
        <w:tabs>
          <w:tab w:val="left" w:pos="0"/>
        </w:tabs>
        <w:spacing w:after="0" w:line="240" w:lineRule="auto"/>
        <w:ind w:left="360" w:right="-908" w:hanging="360"/>
        <w:jc w:val="center"/>
        <w:rPr>
          <w:rFonts w:ascii="Cambria" w:hAnsi="Cambria"/>
          <w:b/>
          <w:bCs/>
          <w:sz w:val="24"/>
          <w:szCs w:val="24"/>
        </w:rPr>
      </w:pPr>
      <w:r w:rsidRPr="002728E6">
        <w:rPr>
          <w:rFonts w:ascii="Cambria" w:hAnsi="Cambria"/>
          <w:b/>
          <w:bCs/>
          <w:sz w:val="24"/>
          <w:szCs w:val="24"/>
        </w:rPr>
        <w:t>9. Līguma pielikumi</w:t>
      </w:r>
    </w:p>
    <w:p w:rsidR="00407A87" w:rsidRPr="002728E6" w:rsidRDefault="00407A87" w:rsidP="00407A87">
      <w:pPr>
        <w:tabs>
          <w:tab w:val="left" w:pos="0"/>
        </w:tabs>
        <w:spacing w:after="0" w:line="240" w:lineRule="auto"/>
        <w:ind w:left="360" w:right="-908" w:hanging="360"/>
        <w:jc w:val="center"/>
        <w:rPr>
          <w:rFonts w:ascii="Cambria" w:hAnsi="Cambria"/>
          <w:b/>
          <w:bCs/>
          <w:sz w:val="24"/>
          <w:szCs w:val="24"/>
        </w:rPr>
      </w:pP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sz w:val="24"/>
          <w:szCs w:val="24"/>
        </w:rPr>
        <w:t xml:space="preserve">          Šim </w:t>
      </w:r>
      <w:r w:rsidRPr="002728E6">
        <w:rPr>
          <w:rFonts w:ascii="Cambria" w:hAnsi="Cambria"/>
          <w:b/>
          <w:bCs/>
          <w:sz w:val="24"/>
          <w:szCs w:val="24"/>
        </w:rPr>
        <w:t>LĪGUMAM</w:t>
      </w:r>
      <w:r w:rsidRPr="002728E6">
        <w:rPr>
          <w:rFonts w:ascii="Cambria" w:hAnsi="Cambria"/>
          <w:sz w:val="24"/>
          <w:szCs w:val="24"/>
        </w:rPr>
        <w:t xml:space="preserve"> ir pievienoti sekojoši pielikumi, kas ir šā </w:t>
      </w:r>
      <w:r w:rsidRPr="002728E6">
        <w:rPr>
          <w:rFonts w:ascii="Cambria" w:hAnsi="Cambria"/>
          <w:b/>
          <w:bCs/>
          <w:sz w:val="24"/>
          <w:szCs w:val="24"/>
        </w:rPr>
        <w:t>LĪGUMA</w:t>
      </w:r>
      <w:r w:rsidRPr="002728E6">
        <w:rPr>
          <w:rFonts w:ascii="Cambria" w:hAnsi="Cambria"/>
          <w:sz w:val="24"/>
          <w:szCs w:val="24"/>
        </w:rPr>
        <w:t xml:space="preserve"> neatņemamas sastāvdaļas:</w:t>
      </w:r>
    </w:p>
    <w:p w:rsidR="00407A87" w:rsidRPr="002728E6" w:rsidRDefault="00407A87" w:rsidP="00407A87">
      <w:pPr>
        <w:tabs>
          <w:tab w:val="left" w:pos="0"/>
        </w:tabs>
        <w:spacing w:after="0" w:line="240" w:lineRule="auto"/>
        <w:ind w:left="360" w:right="-908" w:hanging="360"/>
        <w:rPr>
          <w:rFonts w:ascii="Cambria" w:hAnsi="Cambria"/>
          <w:sz w:val="24"/>
          <w:szCs w:val="24"/>
        </w:rPr>
      </w:pPr>
      <w:r w:rsidRPr="002728E6">
        <w:rPr>
          <w:rFonts w:ascii="Cambria" w:hAnsi="Cambria"/>
          <w:sz w:val="24"/>
          <w:szCs w:val="24"/>
        </w:rPr>
        <w:tab/>
      </w:r>
      <w:r w:rsidRPr="002728E6">
        <w:rPr>
          <w:rFonts w:ascii="Cambria" w:hAnsi="Cambria"/>
          <w:sz w:val="24"/>
          <w:szCs w:val="24"/>
        </w:rPr>
        <w:tab/>
      </w:r>
      <w:r w:rsidRPr="002728E6">
        <w:rPr>
          <w:rFonts w:ascii="Cambria" w:hAnsi="Cambria"/>
          <w:b/>
          <w:bCs/>
          <w:sz w:val="24"/>
          <w:szCs w:val="24"/>
        </w:rPr>
        <w:t>1. pielikums</w:t>
      </w:r>
      <w:r w:rsidRPr="002728E6">
        <w:rPr>
          <w:rFonts w:ascii="Cambria" w:hAnsi="Cambria"/>
          <w:sz w:val="24"/>
          <w:szCs w:val="24"/>
        </w:rPr>
        <w:t xml:space="preserve"> – ciršanas apliecinājumu</w:t>
      </w:r>
      <w:r w:rsidRPr="002728E6">
        <w:rPr>
          <w:rFonts w:ascii="Cambria" w:hAnsi="Cambria"/>
          <w:b/>
          <w:bCs/>
          <w:sz w:val="24"/>
          <w:szCs w:val="24"/>
        </w:rPr>
        <w:t xml:space="preserve"> Nr.                         </w:t>
      </w:r>
      <w:r w:rsidRPr="002728E6">
        <w:rPr>
          <w:rFonts w:ascii="Cambria" w:hAnsi="Cambria"/>
          <w:sz w:val="24"/>
          <w:szCs w:val="24"/>
        </w:rPr>
        <w:t>kopijas uz 2(divām)lp.</w:t>
      </w:r>
    </w:p>
    <w:p w:rsidR="00407A87" w:rsidRDefault="00407A87" w:rsidP="00407A87">
      <w:pPr>
        <w:tabs>
          <w:tab w:val="left" w:pos="0"/>
        </w:tabs>
        <w:spacing w:after="0" w:line="240" w:lineRule="auto"/>
        <w:ind w:left="360" w:right="-908" w:hanging="360"/>
        <w:rPr>
          <w:rFonts w:ascii="Cambria" w:hAnsi="Cambria"/>
          <w:sz w:val="24"/>
          <w:szCs w:val="24"/>
        </w:rPr>
      </w:pPr>
      <w:r w:rsidRPr="002728E6">
        <w:rPr>
          <w:rFonts w:ascii="Cambria" w:hAnsi="Cambria"/>
          <w:sz w:val="24"/>
          <w:szCs w:val="24"/>
        </w:rPr>
        <w:tab/>
      </w:r>
      <w:r w:rsidRPr="002728E6">
        <w:rPr>
          <w:rFonts w:ascii="Cambria" w:hAnsi="Cambria"/>
          <w:sz w:val="24"/>
          <w:szCs w:val="24"/>
        </w:rPr>
        <w:tab/>
      </w:r>
      <w:r w:rsidRPr="002728E6">
        <w:rPr>
          <w:rFonts w:ascii="Cambria" w:hAnsi="Cambria"/>
          <w:b/>
          <w:bCs/>
          <w:sz w:val="24"/>
          <w:szCs w:val="24"/>
        </w:rPr>
        <w:t>2. pielikums</w:t>
      </w:r>
      <w:r w:rsidRPr="002728E6">
        <w:rPr>
          <w:rFonts w:ascii="Cambria" w:hAnsi="Cambria"/>
          <w:sz w:val="24"/>
          <w:szCs w:val="24"/>
        </w:rPr>
        <w:t xml:space="preserve"> –cirsmu skices un  </w:t>
      </w:r>
      <w:proofErr w:type="spellStart"/>
      <w:r w:rsidRPr="002728E6">
        <w:rPr>
          <w:rFonts w:ascii="Cambria" w:hAnsi="Cambria"/>
          <w:sz w:val="24"/>
          <w:szCs w:val="24"/>
        </w:rPr>
        <w:t>dastlapu</w:t>
      </w:r>
      <w:proofErr w:type="spellEnd"/>
      <w:r w:rsidRPr="002728E6">
        <w:rPr>
          <w:rFonts w:ascii="Cambria" w:hAnsi="Cambria"/>
          <w:sz w:val="24"/>
          <w:szCs w:val="24"/>
        </w:rPr>
        <w:t xml:space="preserve">   kopijas.</w:t>
      </w:r>
      <w:r w:rsidRPr="002728E6">
        <w:rPr>
          <w:rFonts w:ascii="Cambria" w:hAnsi="Cambria"/>
          <w:sz w:val="24"/>
          <w:szCs w:val="24"/>
        </w:rPr>
        <w:tab/>
      </w:r>
    </w:p>
    <w:p w:rsidR="00407A87" w:rsidRDefault="00407A87" w:rsidP="00407A87">
      <w:pPr>
        <w:tabs>
          <w:tab w:val="left" w:pos="0"/>
        </w:tabs>
        <w:spacing w:after="0" w:line="240" w:lineRule="auto"/>
        <w:ind w:left="360" w:right="-908" w:hanging="360"/>
        <w:rPr>
          <w:rFonts w:ascii="Cambria" w:hAnsi="Cambria"/>
          <w:sz w:val="24"/>
          <w:szCs w:val="24"/>
        </w:rPr>
      </w:pPr>
    </w:p>
    <w:p w:rsidR="00407A87" w:rsidRPr="002728E6" w:rsidRDefault="00407A87" w:rsidP="00407A87">
      <w:pPr>
        <w:tabs>
          <w:tab w:val="left" w:pos="0"/>
        </w:tabs>
        <w:spacing w:after="0" w:line="240" w:lineRule="auto"/>
        <w:ind w:left="360" w:right="-908" w:hanging="360"/>
        <w:rPr>
          <w:rFonts w:ascii="Cambria" w:hAnsi="Cambria"/>
          <w:sz w:val="24"/>
          <w:szCs w:val="24"/>
        </w:rPr>
      </w:pPr>
      <w:r w:rsidRPr="002728E6">
        <w:rPr>
          <w:rFonts w:ascii="Cambria" w:hAnsi="Cambria"/>
          <w:sz w:val="24"/>
          <w:szCs w:val="24"/>
        </w:rPr>
        <w:tab/>
        <w:t xml:space="preserve">               </w:t>
      </w:r>
    </w:p>
    <w:p w:rsidR="00407A87" w:rsidRDefault="00407A87" w:rsidP="00407A87">
      <w:pPr>
        <w:tabs>
          <w:tab w:val="left" w:pos="390"/>
        </w:tabs>
        <w:spacing w:after="0" w:line="240" w:lineRule="auto"/>
        <w:ind w:left="390" w:right="-908" w:hanging="390"/>
        <w:jc w:val="center"/>
        <w:rPr>
          <w:rFonts w:ascii="Cambria" w:hAnsi="Cambria"/>
          <w:b/>
          <w:bCs/>
          <w:sz w:val="24"/>
          <w:szCs w:val="24"/>
        </w:rPr>
      </w:pPr>
      <w:r w:rsidRPr="002728E6">
        <w:rPr>
          <w:rFonts w:ascii="Cambria" w:hAnsi="Cambria"/>
          <w:b/>
          <w:bCs/>
          <w:sz w:val="24"/>
          <w:szCs w:val="24"/>
        </w:rPr>
        <w:t>10.</w:t>
      </w:r>
      <w:r w:rsidRPr="002728E6">
        <w:rPr>
          <w:rFonts w:ascii="Cambria" w:hAnsi="Cambria"/>
          <w:b/>
          <w:bCs/>
          <w:sz w:val="24"/>
          <w:szCs w:val="24"/>
        </w:rPr>
        <w:tab/>
        <w:t>PUŠU rekvizīti un paraksti</w:t>
      </w:r>
    </w:p>
    <w:p w:rsidR="00407A87" w:rsidRPr="002728E6" w:rsidRDefault="00407A87" w:rsidP="00407A87">
      <w:pPr>
        <w:tabs>
          <w:tab w:val="left" w:pos="390"/>
        </w:tabs>
        <w:spacing w:after="0" w:line="240" w:lineRule="auto"/>
        <w:ind w:left="390" w:right="-908" w:hanging="390"/>
        <w:jc w:val="center"/>
        <w:rPr>
          <w:rFonts w:ascii="Cambria" w:hAnsi="Cambria"/>
          <w:b/>
          <w:bCs/>
          <w:sz w:val="24"/>
          <w:szCs w:val="24"/>
        </w:rPr>
      </w:pPr>
    </w:p>
    <w:p w:rsidR="00407A87" w:rsidRPr="002728E6" w:rsidRDefault="00407A87" w:rsidP="00407A87">
      <w:pPr>
        <w:spacing w:after="0" w:line="240" w:lineRule="auto"/>
        <w:ind w:right="-908"/>
        <w:jc w:val="both"/>
        <w:rPr>
          <w:rFonts w:ascii="Cambria" w:hAnsi="Cambria"/>
          <w:b/>
          <w:bCs/>
          <w:sz w:val="24"/>
          <w:szCs w:val="24"/>
        </w:rPr>
      </w:pPr>
      <w:r w:rsidRPr="002728E6">
        <w:rPr>
          <w:rFonts w:ascii="Cambria" w:hAnsi="Cambria"/>
          <w:sz w:val="24"/>
          <w:szCs w:val="24"/>
        </w:rPr>
        <w:tab/>
      </w:r>
      <w:r w:rsidRPr="002728E6">
        <w:rPr>
          <w:rFonts w:ascii="Cambria" w:hAnsi="Cambria"/>
          <w:b/>
          <w:bCs/>
          <w:sz w:val="24"/>
          <w:szCs w:val="24"/>
        </w:rPr>
        <w:t>PĀRDEVĒJS</w:t>
      </w:r>
      <w:r w:rsidRPr="002728E6">
        <w:rPr>
          <w:rFonts w:ascii="Cambria" w:hAnsi="Cambria"/>
          <w:b/>
          <w:bCs/>
          <w:sz w:val="24"/>
          <w:szCs w:val="24"/>
        </w:rPr>
        <w:tab/>
      </w:r>
      <w:r w:rsidRPr="002728E6">
        <w:rPr>
          <w:rFonts w:ascii="Cambria" w:hAnsi="Cambria"/>
          <w:b/>
          <w:bCs/>
          <w:sz w:val="24"/>
          <w:szCs w:val="24"/>
        </w:rPr>
        <w:tab/>
      </w:r>
      <w:r w:rsidRPr="002728E6">
        <w:rPr>
          <w:rFonts w:ascii="Cambria" w:hAnsi="Cambria"/>
          <w:b/>
          <w:bCs/>
          <w:sz w:val="24"/>
          <w:szCs w:val="24"/>
        </w:rPr>
        <w:tab/>
      </w:r>
      <w:r w:rsidRPr="002728E6">
        <w:rPr>
          <w:rFonts w:ascii="Cambria" w:hAnsi="Cambria"/>
          <w:b/>
          <w:bCs/>
          <w:sz w:val="24"/>
          <w:szCs w:val="24"/>
        </w:rPr>
        <w:tab/>
      </w:r>
      <w:r w:rsidRPr="002728E6">
        <w:rPr>
          <w:rFonts w:ascii="Cambria" w:hAnsi="Cambria"/>
          <w:b/>
          <w:bCs/>
          <w:sz w:val="24"/>
          <w:szCs w:val="24"/>
        </w:rPr>
        <w:tab/>
      </w:r>
      <w:r w:rsidRPr="002728E6">
        <w:rPr>
          <w:rFonts w:ascii="Cambria" w:hAnsi="Cambria"/>
          <w:b/>
          <w:bCs/>
          <w:sz w:val="24"/>
          <w:szCs w:val="24"/>
        </w:rPr>
        <w:tab/>
      </w:r>
      <w:r w:rsidRPr="002728E6">
        <w:rPr>
          <w:rFonts w:ascii="Cambria" w:hAnsi="Cambria"/>
          <w:b/>
          <w:bCs/>
          <w:sz w:val="24"/>
          <w:szCs w:val="24"/>
        </w:rPr>
        <w:tab/>
      </w:r>
      <w:r w:rsidRPr="002728E6">
        <w:rPr>
          <w:rFonts w:ascii="Cambria" w:hAnsi="Cambria"/>
          <w:b/>
          <w:bCs/>
          <w:sz w:val="24"/>
          <w:szCs w:val="24"/>
        </w:rPr>
        <w:tab/>
        <w:t xml:space="preserve"> PIRCĒJS</w:t>
      </w:r>
    </w:p>
    <w:p w:rsidR="00407A87" w:rsidRPr="002728E6" w:rsidRDefault="00407A87" w:rsidP="00407A87">
      <w:pPr>
        <w:spacing w:after="0" w:line="240" w:lineRule="auto"/>
        <w:ind w:left="300" w:right="-908"/>
        <w:jc w:val="both"/>
        <w:rPr>
          <w:rFonts w:ascii="Cambria" w:hAnsi="Cambria"/>
          <w:b/>
          <w:sz w:val="24"/>
          <w:szCs w:val="24"/>
        </w:rPr>
      </w:pPr>
      <w:r w:rsidRPr="002728E6">
        <w:rPr>
          <w:rFonts w:ascii="Cambria" w:hAnsi="Cambria"/>
          <w:b/>
          <w:sz w:val="24"/>
          <w:szCs w:val="24"/>
        </w:rPr>
        <w:t>Kokneses novada  dome</w:t>
      </w:r>
      <w:r w:rsidRPr="002728E6">
        <w:rPr>
          <w:rFonts w:ascii="Cambria" w:hAnsi="Cambria"/>
          <w:sz w:val="24"/>
          <w:szCs w:val="24"/>
        </w:rPr>
        <w:t xml:space="preserve">                                          </w:t>
      </w:r>
      <w:r w:rsidRPr="002728E6">
        <w:rPr>
          <w:rFonts w:ascii="Cambria" w:hAnsi="Cambria"/>
          <w:color w:val="000000"/>
          <w:sz w:val="24"/>
          <w:szCs w:val="24"/>
        </w:rPr>
        <w:t xml:space="preserve"> ____________________</w:t>
      </w:r>
    </w:p>
    <w:p w:rsidR="00407A87" w:rsidRPr="002728E6" w:rsidRDefault="00407A87" w:rsidP="00407A87">
      <w:pPr>
        <w:spacing w:after="0" w:line="240" w:lineRule="auto"/>
        <w:ind w:right="-908"/>
        <w:rPr>
          <w:rFonts w:ascii="Cambria" w:hAnsi="Cambria"/>
          <w:sz w:val="24"/>
          <w:szCs w:val="24"/>
        </w:rPr>
      </w:pPr>
      <w:r w:rsidRPr="002728E6">
        <w:rPr>
          <w:rFonts w:ascii="Cambria" w:hAnsi="Cambria"/>
          <w:sz w:val="24"/>
          <w:szCs w:val="24"/>
        </w:rPr>
        <w:t xml:space="preserve">     Reģistrācijas Nr. 90000043494</w:t>
      </w:r>
      <w:r w:rsidRPr="002728E6">
        <w:rPr>
          <w:rFonts w:ascii="Cambria" w:hAnsi="Cambria"/>
          <w:sz w:val="24"/>
          <w:szCs w:val="24"/>
        </w:rPr>
        <w:tab/>
      </w:r>
      <w:r w:rsidRPr="002728E6">
        <w:rPr>
          <w:rFonts w:ascii="Cambria" w:hAnsi="Cambria"/>
          <w:sz w:val="24"/>
          <w:szCs w:val="24"/>
        </w:rPr>
        <w:tab/>
      </w:r>
      <w:r w:rsidRPr="002728E6">
        <w:rPr>
          <w:rFonts w:ascii="Cambria" w:hAnsi="Cambria"/>
          <w:sz w:val="24"/>
          <w:szCs w:val="24"/>
        </w:rPr>
        <w:tab/>
        <w:t xml:space="preserve">        </w:t>
      </w:r>
    </w:p>
    <w:p w:rsidR="00407A87" w:rsidRPr="002728E6" w:rsidRDefault="00407A87" w:rsidP="00407A87">
      <w:pPr>
        <w:spacing w:after="0" w:line="240" w:lineRule="auto"/>
        <w:ind w:right="-908"/>
        <w:rPr>
          <w:rFonts w:ascii="Cambria" w:hAnsi="Cambria"/>
          <w:sz w:val="24"/>
          <w:szCs w:val="24"/>
        </w:rPr>
      </w:pPr>
      <w:r w:rsidRPr="002728E6">
        <w:rPr>
          <w:rFonts w:ascii="Cambria" w:hAnsi="Cambria"/>
          <w:sz w:val="24"/>
          <w:szCs w:val="24"/>
        </w:rPr>
        <w:t xml:space="preserve">    </w:t>
      </w:r>
      <w:proofErr w:type="spellStart"/>
      <w:r w:rsidRPr="002728E6">
        <w:rPr>
          <w:rFonts w:ascii="Cambria" w:hAnsi="Cambria"/>
          <w:sz w:val="24"/>
          <w:szCs w:val="24"/>
        </w:rPr>
        <w:t>Jur.adrese</w:t>
      </w:r>
      <w:proofErr w:type="spellEnd"/>
      <w:r w:rsidRPr="002728E6">
        <w:rPr>
          <w:rFonts w:ascii="Cambria" w:hAnsi="Cambria"/>
          <w:sz w:val="24"/>
          <w:szCs w:val="24"/>
        </w:rPr>
        <w:t xml:space="preserve">: Melioratoru iela 1,                                        </w:t>
      </w:r>
      <w:proofErr w:type="spellStart"/>
      <w:r w:rsidRPr="002728E6">
        <w:rPr>
          <w:rFonts w:ascii="Cambria" w:hAnsi="Cambria"/>
          <w:sz w:val="24"/>
          <w:szCs w:val="24"/>
        </w:rPr>
        <w:t>Reģ</w:t>
      </w:r>
      <w:proofErr w:type="spellEnd"/>
      <w:r w:rsidRPr="002728E6">
        <w:rPr>
          <w:rFonts w:ascii="Cambria" w:hAnsi="Cambria"/>
          <w:sz w:val="24"/>
          <w:szCs w:val="24"/>
        </w:rPr>
        <w:t xml:space="preserve">. Nr. </w:t>
      </w:r>
    </w:p>
    <w:p w:rsidR="00407A87" w:rsidRPr="002728E6" w:rsidRDefault="00407A87" w:rsidP="00407A87">
      <w:pPr>
        <w:spacing w:after="0" w:line="240" w:lineRule="auto"/>
        <w:ind w:right="-908"/>
        <w:rPr>
          <w:rFonts w:ascii="Cambria" w:hAnsi="Cambria"/>
          <w:sz w:val="24"/>
          <w:szCs w:val="24"/>
        </w:rPr>
      </w:pPr>
      <w:r w:rsidRPr="002728E6">
        <w:rPr>
          <w:rFonts w:ascii="Cambria" w:hAnsi="Cambria"/>
          <w:sz w:val="24"/>
          <w:szCs w:val="24"/>
        </w:rPr>
        <w:t xml:space="preserve">    Kokneses pagasts, Kokneses novads                              </w:t>
      </w:r>
      <w:proofErr w:type="spellStart"/>
      <w:r w:rsidRPr="002728E6">
        <w:rPr>
          <w:rFonts w:ascii="Cambria" w:hAnsi="Cambria"/>
          <w:sz w:val="24"/>
          <w:szCs w:val="24"/>
        </w:rPr>
        <w:t>Jur.adrese</w:t>
      </w:r>
      <w:proofErr w:type="spellEnd"/>
      <w:r w:rsidRPr="002728E6">
        <w:rPr>
          <w:rFonts w:ascii="Cambria" w:hAnsi="Cambria"/>
          <w:sz w:val="24"/>
          <w:szCs w:val="24"/>
        </w:rPr>
        <w:t xml:space="preserve"> :   </w:t>
      </w:r>
    </w:p>
    <w:p w:rsidR="00407A87" w:rsidRPr="002728E6" w:rsidRDefault="00407A87" w:rsidP="00407A87">
      <w:pPr>
        <w:spacing w:after="0" w:line="240" w:lineRule="auto"/>
        <w:ind w:right="-908"/>
        <w:rPr>
          <w:rFonts w:ascii="Cambria" w:hAnsi="Cambria"/>
          <w:sz w:val="24"/>
          <w:szCs w:val="24"/>
        </w:rPr>
      </w:pPr>
      <w:r w:rsidRPr="002728E6">
        <w:rPr>
          <w:rFonts w:ascii="Cambria" w:hAnsi="Cambria"/>
          <w:sz w:val="24"/>
          <w:szCs w:val="24"/>
        </w:rPr>
        <w:t xml:space="preserve">    </w:t>
      </w:r>
      <w:proofErr w:type="spellStart"/>
      <w:r w:rsidRPr="002728E6">
        <w:rPr>
          <w:rFonts w:ascii="Cambria" w:hAnsi="Cambria"/>
          <w:sz w:val="24"/>
          <w:szCs w:val="24"/>
        </w:rPr>
        <w:t>Nor.konts</w:t>
      </w:r>
      <w:proofErr w:type="spellEnd"/>
      <w:r w:rsidRPr="002728E6">
        <w:rPr>
          <w:rFonts w:ascii="Cambria" w:hAnsi="Cambria"/>
          <w:sz w:val="24"/>
          <w:szCs w:val="24"/>
        </w:rPr>
        <w:t xml:space="preserve">: A/S „SEB banka”                                     </w:t>
      </w:r>
    </w:p>
    <w:p w:rsidR="00407A87" w:rsidRPr="002728E6" w:rsidRDefault="00407A87" w:rsidP="00407A87">
      <w:pPr>
        <w:spacing w:after="0" w:line="240" w:lineRule="auto"/>
        <w:ind w:right="-908"/>
        <w:rPr>
          <w:rFonts w:ascii="Cambria" w:hAnsi="Cambria"/>
          <w:sz w:val="24"/>
          <w:szCs w:val="24"/>
        </w:rPr>
      </w:pPr>
      <w:r w:rsidRPr="002728E6">
        <w:rPr>
          <w:rFonts w:ascii="Cambria" w:hAnsi="Cambria"/>
          <w:sz w:val="24"/>
          <w:szCs w:val="24"/>
        </w:rPr>
        <w:t xml:space="preserve">    LV22UNLA0035900130701       </w:t>
      </w:r>
    </w:p>
    <w:p w:rsidR="00407A87" w:rsidRPr="002728E6" w:rsidRDefault="00407A87" w:rsidP="00407A87">
      <w:pPr>
        <w:spacing w:after="0" w:line="240" w:lineRule="auto"/>
        <w:ind w:right="-908"/>
        <w:rPr>
          <w:rFonts w:ascii="Cambria" w:hAnsi="Cambria"/>
          <w:sz w:val="24"/>
          <w:szCs w:val="24"/>
        </w:rPr>
      </w:pPr>
      <w:r w:rsidRPr="002728E6">
        <w:rPr>
          <w:rFonts w:ascii="Cambria" w:hAnsi="Cambria"/>
          <w:sz w:val="24"/>
          <w:szCs w:val="24"/>
        </w:rPr>
        <w:t xml:space="preserve">                        </w:t>
      </w:r>
    </w:p>
    <w:p w:rsidR="00407A87" w:rsidRPr="002728E6" w:rsidRDefault="00407A87" w:rsidP="00407A87">
      <w:pPr>
        <w:spacing w:after="0" w:line="240" w:lineRule="auto"/>
        <w:ind w:right="-908"/>
        <w:rPr>
          <w:rFonts w:ascii="Cambria" w:hAnsi="Cambria"/>
          <w:sz w:val="24"/>
          <w:szCs w:val="24"/>
        </w:rPr>
      </w:pPr>
      <w:r w:rsidRPr="002728E6">
        <w:rPr>
          <w:rFonts w:ascii="Cambria" w:hAnsi="Cambria"/>
          <w:sz w:val="24"/>
          <w:szCs w:val="24"/>
        </w:rPr>
        <w:t xml:space="preserve">           ________________________                                      ________________________    </w:t>
      </w:r>
    </w:p>
    <w:p w:rsidR="00407A87" w:rsidRPr="002728E6" w:rsidRDefault="00407A87" w:rsidP="00407A87">
      <w:pPr>
        <w:spacing w:after="0" w:line="240" w:lineRule="auto"/>
        <w:ind w:right="-908"/>
        <w:rPr>
          <w:rFonts w:ascii="Cambria" w:hAnsi="Cambria"/>
          <w:i/>
          <w:color w:val="000000"/>
          <w:sz w:val="24"/>
          <w:szCs w:val="24"/>
        </w:rPr>
      </w:pPr>
      <w:r w:rsidRPr="002728E6">
        <w:rPr>
          <w:rFonts w:ascii="Cambria" w:hAnsi="Cambria"/>
          <w:sz w:val="24"/>
          <w:szCs w:val="24"/>
        </w:rPr>
        <w:lastRenderedPageBreak/>
        <w:t xml:space="preserve">                            /</w:t>
      </w:r>
      <w:proofErr w:type="spellStart"/>
      <w:r w:rsidRPr="002728E6">
        <w:rPr>
          <w:rFonts w:ascii="Cambria" w:hAnsi="Cambria"/>
          <w:sz w:val="24"/>
          <w:szCs w:val="24"/>
        </w:rPr>
        <w:t>D.Vingris</w:t>
      </w:r>
      <w:proofErr w:type="spellEnd"/>
      <w:r w:rsidRPr="002728E6">
        <w:rPr>
          <w:rFonts w:ascii="Cambria" w:hAnsi="Cambria"/>
          <w:sz w:val="24"/>
          <w:szCs w:val="24"/>
        </w:rPr>
        <w:t>/                                                                         /   /</w:t>
      </w:r>
    </w:p>
    <w:p w:rsidR="00407A87" w:rsidRPr="002728E6" w:rsidRDefault="00407A87" w:rsidP="00407A87">
      <w:pPr>
        <w:spacing w:after="0" w:line="240" w:lineRule="auto"/>
        <w:ind w:right="-908"/>
        <w:jc w:val="center"/>
        <w:rPr>
          <w:rFonts w:ascii="Cambria" w:hAnsi="Cambria"/>
          <w:sz w:val="24"/>
          <w:szCs w:val="24"/>
        </w:rPr>
      </w:pPr>
    </w:p>
    <w:p w:rsidR="00407A87" w:rsidRPr="002728E6" w:rsidRDefault="00407A87" w:rsidP="00407A87">
      <w:pPr>
        <w:spacing w:after="0" w:line="240" w:lineRule="auto"/>
        <w:ind w:right="-908"/>
        <w:jc w:val="center"/>
        <w:rPr>
          <w:rFonts w:ascii="Cambria" w:hAnsi="Cambria"/>
          <w:sz w:val="24"/>
          <w:szCs w:val="24"/>
        </w:rPr>
      </w:pPr>
    </w:p>
    <w:p w:rsidR="00407A87" w:rsidRPr="002728E6" w:rsidRDefault="00407A87" w:rsidP="00407A87">
      <w:pPr>
        <w:spacing w:after="0" w:line="240" w:lineRule="auto"/>
        <w:ind w:right="-908"/>
        <w:jc w:val="center"/>
        <w:rPr>
          <w:rFonts w:ascii="Cambria" w:hAnsi="Cambria"/>
          <w:sz w:val="24"/>
          <w:szCs w:val="24"/>
        </w:rPr>
      </w:pPr>
    </w:p>
    <w:p w:rsidR="00407A87" w:rsidRPr="002728E6" w:rsidRDefault="00407A87" w:rsidP="00407A87">
      <w:pPr>
        <w:spacing w:after="0" w:line="240" w:lineRule="auto"/>
        <w:ind w:right="-908"/>
        <w:jc w:val="center"/>
        <w:rPr>
          <w:rFonts w:ascii="Cambria" w:hAnsi="Cambria"/>
          <w:b/>
          <w:sz w:val="24"/>
          <w:szCs w:val="24"/>
        </w:rPr>
      </w:pPr>
      <w:r w:rsidRPr="002728E6">
        <w:rPr>
          <w:rFonts w:ascii="Cambria" w:hAnsi="Cambria"/>
          <w:b/>
          <w:sz w:val="24"/>
          <w:szCs w:val="24"/>
        </w:rPr>
        <w:t>Nr.6.11.2</w:t>
      </w:r>
    </w:p>
    <w:p w:rsidR="00407A87" w:rsidRPr="002728E6" w:rsidRDefault="00407A87" w:rsidP="00407A87">
      <w:pPr>
        <w:spacing w:after="0" w:line="240" w:lineRule="auto"/>
        <w:ind w:right="-908"/>
        <w:jc w:val="center"/>
        <w:rPr>
          <w:rFonts w:ascii="Cambria" w:hAnsi="Cambria"/>
          <w:sz w:val="24"/>
          <w:szCs w:val="24"/>
        </w:rPr>
      </w:pPr>
      <w:r w:rsidRPr="002728E6">
        <w:rPr>
          <w:rFonts w:ascii="Cambria" w:hAnsi="Cambria"/>
          <w:b/>
          <w:sz w:val="24"/>
          <w:szCs w:val="24"/>
        </w:rPr>
        <w:t xml:space="preserve">Par “Riesti” un “Straumītes” meža cirsmu izsoli </w:t>
      </w:r>
    </w:p>
    <w:p w:rsidR="00407A87" w:rsidRPr="002728E6" w:rsidRDefault="00407A87" w:rsidP="00407A87">
      <w:pPr>
        <w:spacing w:after="0" w:line="240" w:lineRule="auto"/>
        <w:ind w:right="-908"/>
        <w:jc w:val="center"/>
        <w:rPr>
          <w:rFonts w:ascii="Cambria" w:hAnsi="Cambria"/>
          <w:sz w:val="24"/>
          <w:szCs w:val="24"/>
        </w:rPr>
      </w:pPr>
      <w:r w:rsidRPr="002728E6">
        <w:rPr>
          <w:rFonts w:ascii="Cambria" w:hAnsi="Cambria"/>
          <w:sz w:val="24"/>
          <w:szCs w:val="24"/>
        </w:rPr>
        <w:t>_______________________________________________________________________________</w:t>
      </w:r>
      <w:r>
        <w:rPr>
          <w:rFonts w:ascii="Cambria" w:hAnsi="Cambria"/>
          <w:sz w:val="24"/>
          <w:szCs w:val="24"/>
        </w:rPr>
        <w:t>_______________________</w:t>
      </w:r>
    </w:p>
    <w:p w:rsidR="00407A87" w:rsidRPr="002728E6"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Noklausoties  domes izpilddirektora Ilmāra Klauža informāciju par pašvaldībai piederošo meža īpašumu apsaimniekošanu un pamatojoties uz Publiskas personas mantas atsavināšanas likuma 3.panta otro daļu; 4.panta pirmo un otro daļu; 6.panta otro un trešo daļu; 8.panta  ceturto daļu; 9.panta trešo daļu; 10. panta  otro daļu; 13.pantu un 15.pantu,    ņemot vērā Finanšu un attīstības pastāvīgās komitejas 19.12.2018. ieteikumu,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2728E6" w:rsidRDefault="00407A87" w:rsidP="00407A87">
      <w:pPr>
        <w:spacing w:after="0" w:line="240" w:lineRule="auto"/>
        <w:ind w:right="-908"/>
        <w:rPr>
          <w:rFonts w:ascii="Cambria" w:hAnsi="Cambria"/>
          <w:sz w:val="24"/>
          <w:szCs w:val="24"/>
        </w:rPr>
      </w:pPr>
    </w:p>
    <w:p w:rsidR="00407A87" w:rsidRPr="002728E6" w:rsidRDefault="00407A87" w:rsidP="00407A87">
      <w:pPr>
        <w:spacing w:after="0" w:line="240" w:lineRule="auto"/>
        <w:ind w:right="-908" w:firstLine="720"/>
        <w:jc w:val="both"/>
        <w:rPr>
          <w:rFonts w:ascii="Cambria" w:hAnsi="Cambria"/>
          <w:sz w:val="24"/>
          <w:szCs w:val="24"/>
        </w:rPr>
      </w:pPr>
      <w:r>
        <w:rPr>
          <w:rFonts w:ascii="Cambria" w:hAnsi="Cambria"/>
          <w:sz w:val="24"/>
          <w:szCs w:val="24"/>
        </w:rPr>
        <w:t>1.</w:t>
      </w:r>
      <w:r w:rsidRPr="002728E6">
        <w:rPr>
          <w:rFonts w:ascii="Cambria" w:hAnsi="Cambria"/>
          <w:sz w:val="24"/>
          <w:szCs w:val="24"/>
        </w:rPr>
        <w:t xml:space="preserve">Pārdot </w:t>
      </w:r>
      <w:r w:rsidRPr="002728E6">
        <w:rPr>
          <w:rFonts w:ascii="Cambria" w:hAnsi="Cambria"/>
          <w:b/>
          <w:sz w:val="24"/>
          <w:szCs w:val="24"/>
        </w:rPr>
        <w:t>mutiskā izsolē ar augšupejošu soli</w:t>
      </w:r>
      <w:r w:rsidRPr="002728E6">
        <w:rPr>
          <w:rFonts w:ascii="Cambria" w:hAnsi="Cambria"/>
          <w:sz w:val="24"/>
          <w:szCs w:val="24"/>
        </w:rPr>
        <w:t xml:space="preserve"> Kokneses novada domei piederošā meža īpašuma</w:t>
      </w:r>
      <w:r w:rsidRPr="002728E6">
        <w:rPr>
          <w:rFonts w:ascii="Cambria" w:hAnsi="Cambria"/>
          <w:color w:val="000000"/>
          <w:sz w:val="24"/>
          <w:szCs w:val="24"/>
        </w:rPr>
        <w:t xml:space="preserve"> </w:t>
      </w:r>
      <w:r w:rsidRPr="002728E6">
        <w:rPr>
          <w:rFonts w:ascii="Cambria" w:hAnsi="Cambria"/>
          <w:bCs/>
          <w:color w:val="000000"/>
          <w:sz w:val="24"/>
          <w:szCs w:val="24"/>
        </w:rPr>
        <w:t>ar nosaukumu</w:t>
      </w:r>
      <w:r w:rsidRPr="002728E6">
        <w:rPr>
          <w:rFonts w:ascii="Cambria" w:hAnsi="Cambria"/>
          <w:color w:val="000000"/>
          <w:sz w:val="24"/>
          <w:szCs w:val="24"/>
        </w:rPr>
        <w:t xml:space="preserve"> </w:t>
      </w:r>
      <w:r w:rsidRPr="002728E6">
        <w:rPr>
          <w:rFonts w:ascii="Cambria" w:hAnsi="Cambria"/>
          <w:bCs/>
          <w:color w:val="000000"/>
          <w:sz w:val="24"/>
          <w:szCs w:val="24"/>
        </w:rPr>
        <w:t xml:space="preserve">„ Riesti ” un “Straumītes” Kokneses pagastā , Kokneses novadā, mežu cirsmas, </w:t>
      </w:r>
      <w:r w:rsidRPr="002728E6">
        <w:rPr>
          <w:rFonts w:ascii="Cambria" w:hAnsi="Cambria"/>
          <w:sz w:val="24"/>
          <w:szCs w:val="24"/>
        </w:rPr>
        <w:t xml:space="preserve"> saskaņā ar sarakstu izsoles noteikumos. </w:t>
      </w:r>
    </w:p>
    <w:p w:rsidR="00407A87" w:rsidRPr="002728E6" w:rsidRDefault="00407A87" w:rsidP="00407A87">
      <w:pPr>
        <w:spacing w:after="0" w:line="240" w:lineRule="auto"/>
        <w:ind w:right="-908" w:firstLine="720"/>
        <w:jc w:val="both"/>
        <w:rPr>
          <w:rFonts w:ascii="Cambria" w:hAnsi="Cambria"/>
          <w:sz w:val="24"/>
          <w:szCs w:val="24"/>
        </w:rPr>
      </w:pPr>
      <w:r>
        <w:rPr>
          <w:rFonts w:ascii="Cambria" w:hAnsi="Cambria"/>
          <w:sz w:val="24"/>
          <w:szCs w:val="24"/>
        </w:rPr>
        <w:t>2.</w:t>
      </w:r>
      <w:r w:rsidRPr="002728E6">
        <w:rPr>
          <w:rFonts w:ascii="Cambria" w:hAnsi="Cambria"/>
          <w:sz w:val="24"/>
          <w:szCs w:val="24"/>
        </w:rPr>
        <w:t xml:space="preserve">Noteikt cirsmu izsoles noteikto sākumcenu 76  000 </w:t>
      </w:r>
      <w:proofErr w:type="spellStart"/>
      <w:r w:rsidRPr="002728E6">
        <w:rPr>
          <w:rFonts w:ascii="Cambria" w:hAnsi="Cambria"/>
          <w:i/>
          <w:sz w:val="24"/>
          <w:szCs w:val="24"/>
        </w:rPr>
        <w:t>euro</w:t>
      </w:r>
      <w:proofErr w:type="spellEnd"/>
      <w:r w:rsidRPr="002728E6">
        <w:rPr>
          <w:rFonts w:ascii="Cambria" w:hAnsi="Cambria"/>
          <w:i/>
          <w:sz w:val="24"/>
          <w:szCs w:val="24"/>
        </w:rPr>
        <w:t xml:space="preserve"> </w:t>
      </w:r>
      <w:r w:rsidRPr="002728E6">
        <w:rPr>
          <w:rFonts w:ascii="Cambria" w:hAnsi="Cambria"/>
          <w:sz w:val="24"/>
          <w:szCs w:val="24"/>
        </w:rPr>
        <w:t xml:space="preserve">( septiņdesmit seši  tūkstoši </w:t>
      </w:r>
      <w:proofErr w:type="spellStart"/>
      <w:r w:rsidRPr="002728E6">
        <w:rPr>
          <w:rFonts w:ascii="Cambria" w:hAnsi="Cambria"/>
          <w:i/>
          <w:sz w:val="24"/>
          <w:szCs w:val="24"/>
        </w:rPr>
        <w:t>euro</w:t>
      </w:r>
      <w:proofErr w:type="spellEnd"/>
      <w:r w:rsidRPr="002728E6">
        <w:rPr>
          <w:rFonts w:ascii="Cambria" w:hAnsi="Cambria"/>
          <w:sz w:val="24"/>
          <w:szCs w:val="24"/>
        </w:rPr>
        <w:t>).</w:t>
      </w:r>
    </w:p>
    <w:p w:rsidR="00407A87" w:rsidRPr="002728E6" w:rsidRDefault="00407A87" w:rsidP="00407A87">
      <w:pPr>
        <w:spacing w:after="0" w:line="240" w:lineRule="auto"/>
        <w:ind w:right="-908" w:firstLine="720"/>
        <w:jc w:val="both"/>
        <w:rPr>
          <w:rFonts w:ascii="Cambria" w:hAnsi="Cambria"/>
          <w:sz w:val="24"/>
          <w:szCs w:val="24"/>
        </w:rPr>
      </w:pPr>
      <w:r>
        <w:rPr>
          <w:rFonts w:ascii="Cambria" w:hAnsi="Cambria"/>
          <w:sz w:val="24"/>
          <w:szCs w:val="24"/>
        </w:rPr>
        <w:t>3.</w:t>
      </w:r>
      <w:r w:rsidRPr="002728E6">
        <w:rPr>
          <w:rFonts w:ascii="Cambria" w:hAnsi="Cambria"/>
          <w:sz w:val="24"/>
          <w:szCs w:val="24"/>
        </w:rPr>
        <w:t xml:space="preserve">Apstiprināt Kokneses novada domes  mežu </w:t>
      </w:r>
      <w:r w:rsidRPr="002728E6">
        <w:rPr>
          <w:rFonts w:ascii="Cambria" w:hAnsi="Cambria"/>
          <w:bCs/>
          <w:color w:val="000000"/>
          <w:sz w:val="24"/>
          <w:szCs w:val="24"/>
        </w:rPr>
        <w:t xml:space="preserve">„ Riesti ” un “Straumītes” </w:t>
      </w:r>
      <w:r w:rsidRPr="002728E6">
        <w:rPr>
          <w:rFonts w:ascii="Cambria" w:hAnsi="Cambria"/>
          <w:sz w:val="24"/>
          <w:szCs w:val="24"/>
        </w:rPr>
        <w:t xml:space="preserve">cirsmu izsoles noteikumus (1. un 2. pielikums). </w:t>
      </w:r>
    </w:p>
    <w:p w:rsidR="00407A87" w:rsidRPr="002728E6" w:rsidRDefault="00407A87" w:rsidP="00407A87">
      <w:pPr>
        <w:spacing w:after="0" w:line="240" w:lineRule="auto"/>
        <w:ind w:right="-908" w:firstLine="720"/>
        <w:jc w:val="both"/>
        <w:rPr>
          <w:rFonts w:ascii="Cambria" w:hAnsi="Cambria"/>
          <w:sz w:val="24"/>
          <w:szCs w:val="24"/>
        </w:rPr>
      </w:pPr>
      <w:r>
        <w:rPr>
          <w:rFonts w:ascii="Cambria" w:hAnsi="Cambria"/>
          <w:sz w:val="24"/>
          <w:szCs w:val="24"/>
        </w:rPr>
        <w:t>4.</w:t>
      </w:r>
      <w:r w:rsidRPr="002728E6">
        <w:rPr>
          <w:rFonts w:ascii="Cambria" w:hAnsi="Cambria"/>
          <w:sz w:val="24"/>
          <w:szCs w:val="24"/>
        </w:rPr>
        <w:t xml:space="preserve">Noteikt, ka meža cirsmu izsoli rīko Kokneses novada </w:t>
      </w:r>
      <w:r w:rsidRPr="002728E6">
        <w:rPr>
          <w:rFonts w:ascii="Cambria" w:hAnsi="Cambria"/>
          <w:color w:val="000000"/>
          <w:sz w:val="24"/>
          <w:szCs w:val="24"/>
        </w:rPr>
        <w:t xml:space="preserve">domes  Izsoles komisija. </w:t>
      </w:r>
    </w:p>
    <w:p w:rsidR="00407A87" w:rsidRPr="002728E6" w:rsidRDefault="00407A87" w:rsidP="00407A87">
      <w:pPr>
        <w:spacing w:after="0" w:line="240" w:lineRule="auto"/>
        <w:ind w:right="-908"/>
        <w:jc w:val="right"/>
        <w:rPr>
          <w:rFonts w:ascii="Cambria" w:hAnsi="Cambria"/>
          <w:i/>
          <w:color w:val="000000"/>
          <w:sz w:val="24"/>
          <w:szCs w:val="24"/>
        </w:rPr>
      </w:pPr>
    </w:p>
    <w:p w:rsidR="00407A87" w:rsidRPr="002728E6" w:rsidRDefault="00407A87" w:rsidP="00407A87">
      <w:pPr>
        <w:spacing w:after="0" w:line="240" w:lineRule="auto"/>
        <w:ind w:right="-908"/>
        <w:jc w:val="right"/>
        <w:rPr>
          <w:rFonts w:ascii="Cambria" w:hAnsi="Cambria"/>
          <w:i/>
          <w:color w:val="000000"/>
          <w:sz w:val="24"/>
          <w:szCs w:val="24"/>
        </w:rPr>
      </w:pPr>
    </w:p>
    <w:p w:rsidR="00407A87" w:rsidRPr="002728E6" w:rsidRDefault="00407A87" w:rsidP="00407A87">
      <w:pPr>
        <w:spacing w:after="0" w:line="240" w:lineRule="auto"/>
        <w:ind w:right="-908"/>
        <w:jc w:val="right"/>
        <w:rPr>
          <w:rFonts w:ascii="Cambria" w:hAnsi="Cambria"/>
          <w:i/>
          <w:color w:val="000000"/>
          <w:sz w:val="24"/>
          <w:szCs w:val="24"/>
        </w:rPr>
      </w:pPr>
    </w:p>
    <w:p w:rsidR="00407A87" w:rsidRPr="002728E6" w:rsidRDefault="00407A87" w:rsidP="00407A87">
      <w:pPr>
        <w:spacing w:after="0" w:line="240" w:lineRule="auto"/>
        <w:ind w:right="-908"/>
        <w:jc w:val="right"/>
        <w:rPr>
          <w:rFonts w:ascii="Cambria" w:hAnsi="Cambria"/>
          <w:i/>
          <w:color w:val="000000"/>
          <w:sz w:val="24"/>
          <w:szCs w:val="24"/>
        </w:rPr>
      </w:pPr>
      <w:r w:rsidRPr="002728E6">
        <w:rPr>
          <w:rFonts w:ascii="Cambria" w:hAnsi="Cambria"/>
          <w:i/>
          <w:color w:val="000000"/>
          <w:sz w:val="24"/>
          <w:szCs w:val="24"/>
        </w:rPr>
        <w:t xml:space="preserve">1.Pielikums </w:t>
      </w:r>
    </w:p>
    <w:p w:rsidR="00407A87" w:rsidRPr="002728E6" w:rsidRDefault="00407A87" w:rsidP="00407A87">
      <w:pPr>
        <w:spacing w:after="0" w:line="240" w:lineRule="auto"/>
        <w:ind w:right="-908"/>
        <w:jc w:val="right"/>
        <w:rPr>
          <w:rFonts w:ascii="Cambria" w:hAnsi="Cambria"/>
          <w:i/>
          <w:color w:val="000000"/>
          <w:sz w:val="24"/>
          <w:szCs w:val="24"/>
        </w:rPr>
      </w:pPr>
    </w:p>
    <w:p w:rsidR="00407A87" w:rsidRPr="002728E6" w:rsidRDefault="00407A87" w:rsidP="00407A87">
      <w:pPr>
        <w:spacing w:after="0" w:line="240" w:lineRule="auto"/>
        <w:ind w:right="-908"/>
        <w:jc w:val="right"/>
        <w:rPr>
          <w:rFonts w:ascii="Cambria" w:hAnsi="Cambria"/>
          <w:i/>
          <w:color w:val="000000"/>
          <w:sz w:val="24"/>
          <w:szCs w:val="24"/>
        </w:rPr>
      </w:pPr>
      <w:r w:rsidRPr="002728E6">
        <w:rPr>
          <w:rFonts w:ascii="Cambria" w:hAnsi="Cambria"/>
          <w:i/>
          <w:color w:val="000000"/>
          <w:sz w:val="24"/>
          <w:szCs w:val="24"/>
        </w:rPr>
        <w:t>APSTIPRINĀTI</w:t>
      </w:r>
    </w:p>
    <w:p w:rsidR="00407A87" w:rsidRPr="002728E6" w:rsidRDefault="00407A87" w:rsidP="00407A87">
      <w:pPr>
        <w:spacing w:after="0" w:line="240" w:lineRule="auto"/>
        <w:ind w:right="-908"/>
        <w:jc w:val="right"/>
        <w:rPr>
          <w:rFonts w:ascii="Cambria" w:hAnsi="Cambria"/>
          <w:i/>
          <w:color w:val="000000"/>
          <w:sz w:val="24"/>
          <w:szCs w:val="24"/>
        </w:rPr>
      </w:pPr>
      <w:r w:rsidRPr="002728E6">
        <w:rPr>
          <w:rFonts w:ascii="Cambria" w:hAnsi="Cambria"/>
          <w:i/>
          <w:color w:val="000000"/>
          <w:sz w:val="24"/>
          <w:szCs w:val="24"/>
        </w:rPr>
        <w:t xml:space="preserve">ar Kokneses  novada domes 27.12.2018. </w:t>
      </w:r>
    </w:p>
    <w:p w:rsidR="00407A87" w:rsidRPr="002728E6" w:rsidRDefault="00407A87" w:rsidP="00407A87">
      <w:pPr>
        <w:spacing w:after="0" w:line="240" w:lineRule="auto"/>
        <w:ind w:right="-908"/>
        <w:jc w:val="right"/>
        <w:rPr>
          <w:rFonts w:ascii="Cambria" w:hAnsi="Cambria"/>
          <w:i/>
          <w:color w:val="000000"/>
          <w:sz w:val="24"/>
          <w:szCs w:val="24"/>
        </w:rPr>
      </w:pPr>
      <w:r w:rsidRPr="002728E6">
        <w:rPr>
          <w:rFonts w:ascii="Cambria" w:hAnsi="Cambria"/>
          <w:i/>
          <w:color w:val="000000"/>
          <w:sz w:val="24"/>
          <w:szCs w:val="24"/>
        </w:rPr>
        <w:t>sēdes lēmumu Nr.</w:t>
      </w:r>
      <w:r>
        <w:rPr>
          <w:rFonts w:ascii="Cambria" w:hAnsi="Cambria"/>
          <w:i/>
          <w:color w:val="000000"/>
          <w:sz w:val="24"/>
          <w:szCs w:val="24"/>
        </w:rPr>
        <w:t>6.11.2</w:t>
      </w:r>
      <w:r w:rsidRPr="002728E6">
        <w:rPr>
          <w:rFonts w:ascii="Cambria" w:hAnsi="Cambria"/>
          <w:i/>
          <w:color w:val="000000"/>
          <w:sz w:val="24"/>
          <w:szCs w:val="24"/>
        </w:rPr>
        <w:t>.(protokols Nr</w:t>
      </w:r>
      <w:r>
        <w:rPr>
          <w:rFonts w:ascii="Cambria" w:hAnsi="Cambria"/>
          <w:i/>
          <w:color w:val="000000"/>
          <w:sz w:val="24"/>
          <w:szCs w:val="24"/>
        </w:rPr>
        <w:t>.14</w:t>
      </w:r>
      <w:r w:rsidRPr="002728E6">
        <w:rPr>
          <w:rFonts w:ascii="Cambria" w:hAnsi="Cambria"/>
          <w:i/>
          <w:color w:val="000000"/>
          <w:sz w:val="24"/>
          <w:szCs w:val="24"/>
        </w:rPr>
        <w:t xml:space="preserve">)                 </w:t>
      </w:r>
    </w:p>
    <w:p w:rsidR="00407A87" w:rsidRPr="002728E6" w:rsidRDefault="00407A87" w:rsidP="00407A87">
      <w:pPr>
        <w:spacing w:after="0" w:line="240" w:lineRule="auto"/>
        <w:ind w:right="-908"/>
        <w:jc w:val="both"/>
        <w:rPr>
          <w:rFonts w:ascii="Cambria" w:hAnsi="Cambria"/>
          <w:b/>
          <w:color w:val="0000FF"/>
          <w:sz w:val="24"/>
          <w:szCs w:val="24"/>
        </w:rPr>
      </w:pPr>
    </w:p>
    <w:p w:rsidR="00407A87" w:rsidRPr="002728E6" w:rsidRDefault="00407A87" w:rsidP="00407A87">
      <w:pPr>
        <w:pStyle w:val="Nosaukums"/>
        <w:ind w:right="-908"/>
        <w:rPr>
          <w:rFonts w:ascii="Cambria" w:hAnsi="Cambria"/>
          <w:color w:val="000000"/>
          <w:sz w:val="24"/>
          <w:szCs w:val="24"/>
        </w:rPr>
      </w:pPr>
      <w:r w:rsidRPr="002728E6">
        <w:rPr>
          <w:rFonts w:ascii="Cambria" w:hAnsi="Cambria"/>
          <w:color w:val="000000"/>
          <w:sz w:val="24"/>
          <w:szCs w:val="24"/>
        </w:rPr>
        <w:t>KOKNESES  NOVADA  DOMES</w:t>
      </w:r>
    </w:p>
    <w:p w:rsidR="00407A87" w:rsidRPr="002728E6" w:rsidRDefault="00407A87" w:rsidP="00407A87">
      <w:pPr>
        <w:spacing w:after="0" w:line="240" w:lineRule="auto"/>
        <w:ind w:right="-908"/>
        <w:jc w:val="center"/>
        <w:rPr>
          <w:rFonts w:ascii="Cambria" w:hAnsi="Cambria"/>
          <w:b/>
          <w:bCs/>
          <w:color w:val="000000"/>
          <w:sz w:val="24"/>
          <w:szCs w:val="24"/>
        </w:rPr>
      </w:pPr>
      <w:r w:rsidRPr="002728E6">
        <w:rPr>
          <w:rFonts w:ascii="Cambria" w:hAnsi="Cambria"/>
          <w:b/>
          <w:bCs/>
          <w:color w:val="000000"/>
          <w:sz w:val="24"/>
          <w:szCs w:val="24"/>
        </w:rPr>
        <w:t>MEŽA CIRSMU IZSOLES NOTEIKUMI</w:t>
      </w:r>
    </w:p>
    <w:p w:rsidR="00407A87" w:rsidRPr="002728E6" w:rsidRDefault="00407A87" w:rsidP="00407A87">
      <w:pPr>
        <w:spacing w:after="0" w:line="240" w:lineRule="auto"/>
        <w:ind w:right="-908"/>
        <w:jc w:val="both"/>
        <w:rPr>
          <w:rFonts w:ascii="Cambria" w:hAnsi="Cambria"/>
          <w:b/>
          <w:bCs/>
          <w:color w:val="000000"/>
          <w:sz w:val="24"/>
          <w:szCs w:val="24"/>
        </w:rPr>
      </w:pP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 xml:space="preserve">1. </w:t>
      </w:r>
      <w:r w:rsidRPr="002728E6">
        <w:rPr>
          <w:rFonts w:ascii="Cambria" w:hAnsi="Cambria"/>
          <w:color w:val="000000"/>
          <w:sz w:val="24"/>
          <w:szCs w:val="24"/>
        </w:rPr>
        <w:t xml:space="preserve">Šie izsoles noteikumi nosaka kārtību, kādā tiks rīkota Kokneses novada domei piederošo meža </w:t>
      </w:r>
      <w:r w:rsidRPr="002728E6">
        <w:rPr>
          <w:rFonts w:ascii="Cambria" w:hAnsi="Cambria"/>
          <w:bCs/>
          <w:color w:val="000000"/>
          <w:sz w:val="24"/>
          <w:szCs w:val="24"/>
        </w:rPr>
        <w:t xml:space="preserve">„ Riesti ” un “Straumītes” </w:t>
      </w:r>
      <w:r w:rsidRPr="002728E6">
        <w:rPr>
          <w:rFonts w:ascii="Cambria" w:hAnsi="Cambria"/>
          <w:color w:val="000000"/>
          <w:sz w:val="24"/>
          <w:szCs w:val="24"/>
        </w:rPr>
        <w:t>cirsmu pircēja noteikšanai saskaņā ar Latvijas Republikas  Publiskas personas mantas atsavināšanas likumu.</w:t>
      </w:r>
    </w:p>
    <w:p w:rsidR="00407A87" w:rsidRPr="002728E6" w:rsidRDefault="00407A87" w:rsidP="00407A87">
      <w:pPr>
        <w:spacing w:after="0" w:line="240" w:lineRule="auto"/>
        <w:ind w:right="-908" w:firstLine="720"/>
        <w:jc w:val="both"/>
        <w:rPr>
          <w:rFonts w:ascii="Cambria" w:hAnsi="Cambria"/>
          <w:b/>
          <w:color w:val="000000"/>
          <w:sz w:val="24"/>
          <w:szCs w:val="24"/>
        </w:rPr>
      </w:pPr>
    </w:p>
    <w:p w:rsidR="00407A87" w:rsidRPr="002728E6" w:rsidRDefault="00407A87" w:rsidP="00407A87">
      <w:pPr>
        <w:spacing w:after="0" w:line="240" w:lineRule="auto"/>
        <w:ind w:right="-908" w:firstLine="720"/>
        <w:jc w:val="both"/>
        <w:rPr>
          <w:rFonts w:ascii="Cambria" w:hAnsi="Cambria"/>
          <w:b/>
          <w:color w:val="000000"/>
          <w:sz w:val="24"/>
          <w:szCs w:val="24"/>
        </w:rPr>
      </w:pPr>
      <w:r w:rsidRPr="002728E6">
        <w:rPr>
          <w:rFonts w:ascii="Cambria" w:hAnsi="Cambria"/>
          <w:b/>
          <w:color w:val="000000"/>
          <w:sz w:val="24"/>
          <w:szCs w:val="24"/>
        </w:rPr>
        <w:t>2. Ziņas par izsolē pārdodamo objektu:</w:t>
      </w:r>
    </w:p>
    <w:p w:rsidR="00407A87" w:rsidRPr="002728E6" w:rsidRDefault="00407A87" w:rsidP="00407A87">
      <w:pPr>
        <w:spacing w:after="0" w:line="240" w:lineRule="auto"/>
        <w:ind w:right="-908" w:firstLine="720"/>
        <w:jc w:val="both"/>
        <w:rPr>
          <w:rFonts w:ascii="Cambria" w:hAnsi="Cambria"/>
          <w:color w:val="FF0000"/>
          <w:sz w:val="24"/>
          <w:szCs w:val="24"/>
        </w:rPr>
      </w:pPr>
      <w:r w:rsidRPr="002728E6">
        <w:rPr>
          <w:rFonts w:ascii="Cambria" w:hAnsi="Cambria"/>
          <w:sz w:val="24"/>
          <w:szCs w:val="24"/>
        </w:rPr>
        <w:t xml:space="preserve">2.1.  </w:t>
      </w:r>
      <w:r w:rsidRPr="002728E6">
        <w:rPr>
          <w:rFonts w:ascii="Cambria" w:hAnsi="Cambria"/>
          <w:i/>
          <w:iCs/>
          <w:sz w:val="24"/>
          <w:szCs w:val="24"/>
        </w:rPr>
        <w:t>Nosaukums</w:t>
      </w:r>
      <w:r w:rsidRPr="002728E6">
        <w:rPr>
          <w:rFonts w:ascii="Cambria" w:hAnsi="Cambria"/>
          <w:sz w:val="24"/>
          <w:szCs w:val="24"/>
        </w:rPr>
        <w:t xml:space="preserve">: </w:t>
      </w:r>
      <w:r w:rsidRPr="002728E6">
        <w:rPr>
          <w:rFonts w:ascii="Cambria" w:hAnsi="Cambria"/>
          <w:bCs/>
          <w:sz w:val="24"/>
          <w:szCs w:val="24"/>
        </w:rPr>
        <w:t>Kokneses novada,</w:t>
      </w:r>
      <w:r w:rsidRPr="002728E6">
        <w:rPr>
          <w:rFonts w:ascii="Cambria" w:hAnsi="Cambria"/>
          <w:sz w:val="24"/>
          <w:szCs w:val="24"/>
        </w:rPr>
        <w:t xml:space="preserve"> Kokneses </w:t>
      </w:r>
      <w:r w:rsidRPr="002728E6">
        <w:rPr>
          <w:rFonts w:ascii="Cambria" w:hAnsi="Cambria"/>
          <w:bCs/>
          <w:sz w:val="24"/>
          <w:szCs w:val="24"/>
        </w:rPr>
        <w:t xml:space="preserve"> pagasta</w:t>
      </w:r>
      <w:r w:rsidRPr="002728E6">
        <w:rPr>
          <w:rFonts w:ascii="Cambria" w:hAnsi="Cambria"/>
          <w:sz w:val="24"/>
          <w:szCs w:val="24"/>
        </w:rPr>
        <w:t xml:space="preserve">, </w:t>
      </w:r>
      <w:r w:rsidRPr="002728E6">
        <w:rPr>
          <w:rFonts w:ascii="Cambria" w:hAnsi="Cambria"/>
          <w:bCs/>
          <w:sz w:val="24"/>
          <w:szCs w:val="24"/>
        </w:rPr>
        <w:t xml:space="preserve">meža īpašumu </w:t>
      </w:r>
      <w:r w:rsidRPr="002728E6">
        <w:rPr>
          <w:rFonts w:ascii="Cambria" w:hAnsi="Cambria"/>
          <w:bCs/>
          <w:color w:val="000000"/>
          <w:sz w:val="24"/>
          <w:szCs w:val="24"/>
        </w:rPr>
        <w:t xml:space="preserve">„ Riesti ” un “Straumītes” </w:t>
      </w:r>
      <w:r w:rsidRPr="002728E6">
        <w:rPr>
          <w:rFonts w:ascii="Cambria" w:hAnsi="Cambria"/>
          <w:sz w:val="24"/>
          <w:szCs w:val="24"/>
        </w:rPr>
        <w:t>6 (sešu) cirsmu izstrādi  - zemes vienībās ar kadastra apzīmējumiem</w:t>
      </w:r>
      <w:r w:rsidRPr="002728E6">
        <w:rPr>
          <w:rFonts w:ascii="Cambria" w:hAnsi="Cambria"/>
          <w:color w:val="FF0000"/>
          <w:sz w:val="24"/>
          <w:szCs w:val="24"/>
        </w:rPr>
        <w:t xml:space="preserve"> </w:t>
      </w:r>
      <w:r w:rsidRPr="002728E6">
        <w:rPr>
          <w:rFonts w:ascii="Cambria" w:hAnsi="Cambria"/>
          <w:bCs/>
          <w:color w:val="000000"/>
          <w:sz w:val="24"/>
          <w:szCs w:val="24"/>
        </w:rPr>
        <w:t>3260 0060136 un  3260 001 00082.</w:t>
      </w:r>
    </w:p>
    <w:p w:rsidR="00407A87" w:rsidRPr="002728E6" w:rsidRDefault="00407A87" w:rsidP="00407A87">
      <w:pPr>
        <w:pStyle w:val="Pamatteksts2"/>
        <w:spacing w:after="0" w:line="240" w:lineRule="auto"/>
        <w:ind w:right="-908" w:firstLine="720"/>
        <w:jc w:val="both"/>
        <w:rPr>
          <w:rFonts w:ascii="Cambria" w:hAnsi="Cambria"/>
          <w:bCs/>
        </w:rPr>
      </w:pPr>
      <w:r w:rsidRPr="002728E6">
        <w:rPr>
          <w:rFonts w:ascii="Cambria" w:hAnsi="Cambria"/>
        </w:rPr>
        <w:t xml:space="preserve">2.2. </w:t>
      </w:r>
      <w:r w:rsidRPr="002728E6">
        <w:rPr>
          <w:rFonts w:ascii="Cambria" w:hAnsi="Cambria"/>
          <w:b/>
          <w:i/>
        </w:rPr>
        <w:t>O</w:t>
      </w:r>
      <w:r w:rsidRPr="002728E6">
        <w:rPr>
          <w:rFonts w:ascii="Cambria" w:hAnsi="Cambria"/>
          <w:b/>
          <w:i/>
          <w:iCs/>
        </w:rPr>
        <w:t>bjekts  kopā sastāv</w:t>
      </w:r>
      <w:r w:rsidRPr="002728E6">
        <w:rPr>
          <w:rFonts w:ascii="Cambria" w:hAnsi="Cambria"/>
          <w:i/>
          <w:iCs/>
        </w:rPr>
        <w:t xml:space="preserve"> </w:t>
      </w:r>
      <w:r w:rsidRPr="002728E6">
        <w:rPr>
          <w:rFonts w:ascii="Cambria" w:hAnsi="Cambria"/>
          <w:b/>
          <w:i/>
          <w:iCs/>
        </w:rPr>
        <w:t xml:space="preserve">no – </w:t>
      </w:r>
      <w:r w:rsidRPr="002728E6">
        <w:rPr>
          <w:rFonts w:ascii="Cambria" w:hAnsi="Cambria"/>
          <w:bCs/>
        </w:rPr>
        <w:t>Kokneses novada,</w:t>
      </w:r>
      <w:r w:rsidRPr="002728E6">
        <w:rPr>
          <w:rFonts w:ascii="Cambria" w:hAnsi="Cambria"/>
        </w:rPr>
        <w:t xml:space="preserve"> Kokneses </w:t>
      </w:r>
      <w:r w:rsidRPr="002728E6">
        <w:rPr>
          <w:rFonts w:ascii="Cambria" w:hAnsi="Cambria"/>
          <w:bCs/>
        </w:rPr>
        <w:t xml:space="preserve"> pagasta</w:t>
      </w:r>
      <w:r w:rsidRPr="002728E6">
        <w:rPr>
          <w:rFonts w:ascii="Cambria" w:hAnsi="Cambria"/>
        </w:rPr>
        <w:t xml:space="preserve">, </w:t>
      </w:r>
      <w:r w:rsidRPr="002728E6">
        <w:rPr>
          <w:rFonts w:ascii="Cambria" w:hAnsi="Cambria"/>
          <w:bCs/>
        </w:rPr>
        <w:t xml:space="preserve">meža īpašuma </w:t>
      </w:r>
      <w:r w:rsidRPr="002728E6">
        <w:rPr>
          <w:rFonts w:ascii="Cambria" w:hAnsi="Cambria"/>
          <w:bCs/>
          <w:color w:val="000000"/>
        </w:rPr>
        <w:t xml:space="preserve"> “Riesti ” un “Straumītes” </w:t>
      </w:r>
      <w:r w:rsidRPr="002728E6">
        <w:rPr>
          <w:rFonts w:ascii="Cambria" w:hAnsi="Cambria"/>
        </w:rPr>
        <w:t xml:space="preserve">- zemes vienībās ar kadastra apzīmējumiem </w:t>
      </w:r>
      <w:r w:rsidRPr="002728E6">
        <w:rPr>
          <w:rFonts w:ascii="Cambria" w:hAnsi="Cambria"/>
          <w:color w:val="FF0000"/>
        </w:rPr>
        <w:t xml:space="preserve"> </w:t>
      </w:r>
      <w:r w:rsidRPr="002728E6">
        <w:rPr>
          <w:rFonts w:ascii="Cambria" w:hAnsi="Cambria"/>
          <w:bCs/>
          <w:color w:val="000000"/>
        </w:rPr>
        <w:t>3260 001 0136 un  3260 001 00082</w:t>
      </w:r>
      <w:r w:rsidRPr="002728E6">
        <w:rPr>
          <w:rFonts w:ascii="Cambria" w:hAnsi="Cambria"/>
        </w:rPr>
        <w:t xml:space="preserve"> </w:t>
      </w:r>
      <w:r w:rsidRPr="002728E6">
        <w:rPr>
          <w:rFonts w:ascii="Cambria" w:hAnsi="Cambria"/>
          <w:bCs/>
        </w:rPr>
        <w:t xml:space="preserve">(kustamās mantas) koku </w:t>
      </w:r>
      <w:r w:rsidRPr="002728E6">
        <w:rPr>
          <w:rFonts w:ascii="Cambria" w:hAnsi="Cambria"/>
        </w:rPr>
        <w:t xml:space="preserve">izstrādes 6(sešās) </w:t>
      </w:r>
      <w:r w:rsidRPr="002728E6">
        <w:rPr>
          <w:rFonts w:ascii="Cambria" w:hAnsi="Cambria"/>
          <w:b/>
          <w:bCs/>
        </w:rPr>
        <w:t>sekojošās cirsmās</w:t>
      </w:r>
      <w:r w:rsidRPr="002728E6">
        <w:rPr>
          <w:rFonts w:ascii="Cambria" w:hAnsi="Cambria"/>
          <w:bCs/>
        </w:rPr>
        <w:t xml:space="preserve">: </w:t>
      </w: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lastRenderedPageBreak/>
        <w:t xml:space="preserve">2.2.1. </w:t>
      </w:r>
      <w:r w:rsidRPr="002728E6">
        <w:rPr>
          <w:rFonts w:ascii="Cambria" w:hAnsi="Cambria"/>
          <w:b/>
          <w:color w:val="000000"/>
        </w:rPr>
        <w:t>“Riesti”</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3260 010 0082, </w:t>
      </w:r>
      <w:r w:rsidRPr="002728E6">
        <w:rPr>
          <w:rFonts w:ascii="Cambria" w:hAnsi="Cambria"/>
          <w:color w:val="000000"/>
        </w:rPr>
        <w:t>1. kvartālā 1. 3. un 4. nogabalos, izcērtamā platība 2,0 ha , valdošā koku suga – bērzs, cirtes veids  - galvenā cirte, cirtes izpildes veids – kailcirte, stumbra  krāja  445,56 m</w:t>
      </w:r>
      <w:r w:rsidRPr="002728E6">
        <w:rPr>
          <w:rFonts w:ascii="Cambria" w:hAnsi="Cambria"/>
          <w:color w:val="000000"/>
          <w:vertAlign w:val="superscript"/>
        </w:rPr>
        <w:t>3</w:t>
      </w:r>
      <w:r w:rsidRPr="002728E6">
        <w:rPr>
          <w:rFonts w:ascii="Cambria" w:hAnsi="Cambria"/>
          <w:color w:val="000000"/>
        </w:rPr>
        <w:t>, pārdošanas krāja 413,07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2.2.2. </w:t>
      </w:r>
      <w:r w:rsidRPr="002728E6">
        <w:rPr>
          <w:rFonts w:ascii="Cambria" w:hAnsi="Cambria"/>
          <w:b/>
          <w:color w:val="000000"/>
        </w:rPr>
        <w:t>“Riesti”</w:t>
      </w:r>
      <w:r w:rsidRPr="002728E6">
        <w:rPr>
          <w:rFonts w:ascii="Cambria" w:hAnsi="Cambria"/>
          <w:color w:val="000000"/>
        </w:rPr>
        <w:t xml:space="preserve"> zemes vienībā ar kadastra apzīmējumu 3260 010 0082, 3. kvartālā 1. 2. 3. un 4. nogabalos, izcērtamā platība 3,7 ha , valdošā koku suga – egle, baltalksnis, cirtes veids  - galvenā cirte, cirtes izpildes veids – kailcirte, stumbra  krāja  1251,35 m</w:t>
      </w:r>
      <w:r w:rsidRPr="002728E6">
        <w:rPr>
          <w:rFonts w:ascii="Cambria" w:hAnsi="Cambria"/>
          <w:color w:val="000000"/>
          <w:vertAlign w:val="superscript"/>
        </w:rPr>
        <w:t>3</w:t>
      </w:r>
      <w:r w:rsidRPr="002728E6">
        <w:rPr>
          <w:rFonts w:ascii="Cambria" w:hAnsi="Cambria"/>
          <w:color w:val="000000"/>
        </w:rPr>
        <w:t>, pārdošanas krāja 1158,17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jc w:val="both"/>
        <w:rPr>
          <w:rFonts w:ascii="Cambria" w:hAnsi="Cambria"/>
          <w:bCs/>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2.2.3.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1. nogabalā, izcērtamā platība 0,31 ha; valdošā koku suga – liepa, cirtes veids  - galvenā cirte, cirtes izpildes veids – kailcirte, stumbra krāja 195,72 m</w:t>
      </w:r>
      <w:r w:rsidRPr="002728E6">
        <w:rPr>
          <w:rFonts w:ascii="Cambria" w:hAnsi="Cambria"/>
          <w:color w:val="000000"/>
          <w:vertAlign w:val="superscript"/>
        </w:rPr>
        <w:t>3</w:t>
      </w:r>
      <w:r w:rsidRPr="002728E6">
        <w:rPr>
          <w:rFonts w:ascii="Cambria" w:hAnsi="Cambria"/>
          <w:color w:val="000000"/>
        </w:rPr>
        <w:t xml:space="preserve"> , pārdošanas krāja 169,92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2.2.4.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6. nogabalā, izcērtamā platība 0,23 ha; valdošā koku suga – bērzs, cirtes veids  - galvenā cirte, cirtes izpildes veids – kailcirte, stumbra krāja 103,85 m</w:t>
      </w:r>
      <w:r w:rsidRPr="002728E6">
        <w:rPr>
          <w:rFonts w:ascii="Cambria" w:hAnsi="Cambria"/>
          <w:color w:val="000000"/>
          <w:vertAlign w:val="superscript"/>
        </w:rPr>
        <w:t>3</w:t>
      </w:r>
      <w:r w:rsidRPr="002728E6">
        <w:rPr>
          <w:rFonts w:ascii="Cambria" w:hAnsi="Cambria"/>
          <w:color w:val="000000"/>
        </w:rPr>
        <w:t xml:space="preserve"> , pārdošanas krāja 91,24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2.2.5.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7. nogabalā, izcērtamā platība 0,03 ha; valdošā koku suga – apse, cirtes veids  - galvenā cirte, cirtes izpildes veids – kailcirte, stumbra krāja 53,29 m</w:t>
      </w:r>
      <w:r w:rsidRPr="002728E6">
        <w:rPr>
          <w:rFonts w:ascii="Cambria" w:hAnsi="Cambria"/>
          <w:color w:val="000000"/>
          <w:vertAlign w:val="superscript"/>
        </w:rPr>
        <w:t>3</w:t>
      </w:r>
      <w:r w:rsidRPr="002728E6">
        <w:rPr>
          <w:rFonts w:ascii="Cambria" w:hAnsi="Cambria"/>
          <w:color w:val="000000"/>
        </w:rPr>
        <w:t xml:space="preserve"> , pārdošanas krāja 46,00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2.2.6.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8. nogabalā, izcērtamā platība 0,19 ha; valdošā koku suga – priede, cirtes veids  - galvenā cirte, cirtes izpildes veids – kailcirte, stumbra krāja 101,48 m</w:t>
      </w:r>
      <w:r w:rsidRPr="002728E6">
        <w:rPr>
          <w:rFonts w:ascii="Cambria" w:hAnsi="Cambria"/>
          <w:color w:val="000000"/>
          <w:vertAlign w:val="superscript"/>
        </w:rPr>
        <w:t>3</w:t>
      </w:r>
      <w:r w:rsidRPr="002728E6">
        <w:rPr>
          <w:rFonts w:ascii="Cambria" w:hAnsi="Cambria"/>
          <w:color w:val="000000"/>
        </w:rPr>
        <w:t xml:space="preserve"> , pārdošanas krāja 88,30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bCs/>
          <w:color w:val="000000"/>
        </w:rPr>
      </w:pPr>
      <w:r w:rsidRPr="002728E6">
        <w:rPr>
          <w:rFonts w:ascii="Cambria" w:hAnsi="Cambria"/>
          <w:b/>
          <w:color w:val="000000"/>
        </w:rPr>
        <w:t>2.3</w:t>
      </w:r>
      <w:r w:rsidRPr="002728E6">
        <w:rPr>
          <w:rFonts w:ascii="Cambria" w:hAnsi="Cambria"/>
          <w:color w:val="000000"/>
        </w:rPr>
        <w:t xml:space="preserve">. </w:t>
      </w:r>
      <w:r w:rsidRPr="002728E6">
        <w:rPr>
          <w:rFonts w:ascii="Cambria" w:hAnsi="Cambria"/>
          <w:b/>
          <w:i/>
          <w:iCs/>
          <w:color w:val="000000"/>
        </w:rPr>
        <w:t>Īpašnieks</w:t>
      </w:r>
      <w:r w:rsidRPr="002728E6">
        <w:rPr>
          <w:rFonts w:ascii="Cambria" w:hAnsi="Cambria"/>
          <w:b/>
          <w:color w:val="000000"/>
        </w:rPr>
        <w:t>:</w:t>
      </w:r>
      <w:r w:rsidRPr="002728E6">
        <w:rPr>
          <w:rFonts w:ascii="Cambria" w:hAnsi="Cambria"/>
          <w:color w:val="000000"/>
        </w:rPr>
        <w:t xml:space="preserve"> Kokneses novada dome.</w:t>
      </w:r>
    </w:p>
    <w:p w:rsidR="00407A87" w:rsidRPr="002728E6" w:rsidRDefault="00407A87" w:rsidP="00407A87">
      <w:pPr>
        <w:spacing w:after="0" w:line="240" w:lineRule="auto"/>
        <w:ind w:right="-908" w:firstLine="720"/>
        <w:jc w:val="both"/>
        <w:rPr>
          <w:rFonts w:ascii="Cambria" w:hAnsi="Cambria"/>
          <w:b/>
          <w:color w:val="000000"/>
          <w:sz w:val="24"/>
          <w:szCs w:val="24"/>
        </w:rPr>
      </w:pP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3. Pārdošanas metode:</w:t>
      </w:r>
      <w:r w:rsidRPr="002728E6">
        <w:rPr>
          <w:rFonts w:ascii="Cambria" w:hAnsi="Cambria"/>
          <w:color w:val="000000"/>
          <w:sz w:val="24"/>
          <w:szCs w:val="24"/>
        </w:rPr>
        <w:t xml:space="preserve"> Pārdošana atklātā mutiskā </w:t>
      </w:r>
      <w:r w:rsidRPr="002728E6">
        <w:rPr>
          <w:rFonts w:ascii="Cambria" w:hAnsi="Cambria"/>
          <w:bCs/>
          <w:color w:val="000000"/>
          <w:sz w:val="24"/>
          <w:szCs w:val="24"/>
        </w:rPr>
        <w:t>izsolē ar augšupejošu soli.</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bCs/>
          <w:color w:val="000000"/>
          <w:sz w:val="24"/>
          <w:szCs w:val="24"/>
        </w:rPr>
        <w:t>4. Cirsmu izsoles sākumcena</w:t>
      </w:r>
      <w:r w:rsidRPr="002728E6">
        <w:rPr>
          <w:rFonts w:ascii="Cambria" w:hAnsi="Cambria"/>
          <w:color w:val="000000"/>
          <w:sz w:val="24"/>
          <w:szCs w:val="24"/>
        </w:rPr>
        <w:t xml:space="preserve"> </w:t>
      </w:r>
      <w:r w:rsidRPr="002728E6">
        <w:rPr>
          <w:rFonts w:ascii="Cambria" w:hAnsi="Cambria"/>
          <w:sz w:val="24"/>
          <w:szCs w:val="24"/>
        </w:rPr>
        <w:t xml:space="preserve"> </w:t>
      </w:r>
      <w:r w:rsidRPr="002728E6">
        <w:rPr>
          <w:rFonts w:ascii="Cambria" w:hAnsi="Cambria"/>
          <w:b/>
          <w:sz w:val="24"/>
          <w:szCs w:val="24"/>
        </w:rPr>
        <w:t xml:space="preserve">76  000 </w:t>
      </w:r>
      <w:proofErr w:type="spellStart"/>
      <w:r w:rsidRPr="002728E6">
        <w:rPr>
          <w:rFonts w:ascii="Cambria" w:hAnsi="Cambria"/>
          <w:b/>
          <w:i/>
          <w:sz w:val="24"/>
          <w:szCs w:val="24"/>
        </w:rPr>
        <w:t>euro</w:t>
      </w:r>
      <w:proofErr w:type="spellEnd"/>
      <w:r w:rsidRPr="002728E6">
        <w:rPr>
          <w:rFonts w:ascii="Cambria" w:hAnsi="Cambria"/>
          <w:i/>
          <w:sz w:val="24"/>
          <w:szCs w:val="24"/>
        </w:rPr>
        <w:t xml:space="preserve"> </w:t>
      </w:r>
      <w:r w:rsidRPr="002728E6">
        <w:rPr>
          <w:rFonts w:ascii="Cambria" w:hAnsi="Cambria"/>
          <w:sz w:val="24"/>
          <w:szCs w:val="24"/>
        </w:rPr>
        <w:t xml:space="preserve">(septiņdesmit seši  tūkstoši </w:t>
      </w:r>
      <w:proofErr w:type="spellStart"/>
      <w:r w:rsidRPr="002728E6">
        <w:rPr>
          <w:rFonts w:ascii="Cambria" w:hAnsi="Cambria"/>
          <w:i/>
          <w:sz w:val="24"/>
          <w:szCs w:val="24"/>
        </w:rPr>
        <w:t>euro</w:t>
      </w:r>
      <w:proofErr w:type="spellEnd"/>
      <w:r w:rsidRPr="002728E6">
        <w:rPr>
          <w:rFonts w:ascii="Cambria" w:hAnsi="Cambria"/>
          <w:sz w:val="24"/>
          <w:szCs w:val="24"/>
        </w:rPr>
        <w:t>).</w:t>
      </w:r>
    </w:p>
    <w:p w:rsidR="00407A87" w:rsidRPr="002728E6" w:rsidRDefault="00407A87" w:rsidP="00407A87">
      <w:pPr>
        <w:spacing w:after="0" w:line="240" w:lineRule="auto"/>
        <w:ind w:right="-908"/>
        <w:jc w:val="both"/>
        <w:rPr>
          <w:rFonts w:ascii="Cambria" w:hAnsi="Cambria"/>
          <w:color w:val="000000"/>
          <w:sz w:val="24"/>
          <w:szCs w:val="24"/>
        </w:rPr>
      </w:pPr>
      <w:r w:rsidRPr="002728E6">
        <w:rPr>
          <w:rFonts w:ascii="Cambria" w:hAnsi="Cambria"/>
          <w:color w:val="000000"/>
          <w:sz w:val="24"/>
          <w:szCs w:val="24"/>
        </w:rPr>
        <w:t xml:space="preserve">4.1.  Maksāšanas līdzeklis:  </w:t>
      </w:r>
      <w:proofErr w:type="spellStart"/>
      <w:r w:rsidRPr="002728E6">
        <w:rPr>
          <w:rFonts w:ascii="Cambria" w:hAnsi="Cambria"/>
          <w:b/>
          <w:color w:val="000000"/>
          <w:sz w:val="24"/>
          <w:szCs w:val="24"/>
        </w:rPr>
        <w:t>euro</w:t>
      </w:r>
      <w:proofErr w:type="spellEnd"/>
      <w:r w:rsidRPr="002728E6">
        <w:rPr>
          <w:rFonts w:ascii="Cambria" w:hAnsi="Cambria"/>
          <w:b/>
          <w:color w:val="000000"/>
          <w:sz w:val="24"/>
          <w:szCs w:val="24"/>
        </w:rPr>
        <w:t xml:space="preserve"> </w:t>
      </w:r>
      <w:r w:rsidRPr="002728E6">
        <w:rPr>
          <w:rFonts w:ascii="Cambria" w:hAnsi="Cambria"/>
          <w:color w:val="000000"/>
          <w:sz w:val="24"/>
          <w:szCs w:val="24"/>
        </w:rPr>
        <w:t xml:space="preserve"> 100% apmērā.</w:t>
      </w:r>
    </w:p>
    <w:p w:rsidR="00407A87" w:rsidRPr="002728E6" w:rsidRDefault="00407A87" w:rsidP="00407A87">
      <w:pPr>
        <w:spacing w:after="0" w:line="240" w:lineRule="auto"/>
        <w:ind w:right="-908"/>
        <w:jc w:val="both"/>
        <w:rPr>
          <w:rFonts w:ascii="Cambria" w:hAnsi="Cambria"/>
          <w:color w:val="000000"/>
          <w:sz w:val="24"/>
          <w:szCs w:val="24"/>
        </w:rPr>
      </w:pPr>
      <w:r w:rsidRPr="002728E6">
        <w:rPr>
          <w:rFonts w:ascii="Cambria" w:hAnsi="Cambria"/>
          <w:color w:val="000000"/>
          <w:sz w:val="24"/>
          <w:szCs w:val="24"/>
        </w:rPr>
        <w:t xml:space="preserve">4.2. </w:t>
      </w:r>
      <w:r w:rsidRPr="002728E6">
        <w:rPr>
          <w:rFonts w:ascii="Cambria" w:hAnsi="Cambria"/>
          <w:b/>
          <w:color w:val="000000"/>
          <w:sz w:val="24"/>
          <w:szCs w:val="24"/>
        </w:rPr>
        <w:t>Izsoles solis 3 000</w:t>
      </w:r>
      <w:r w:rsidRPr="002728E6">
        <w:rPr>
          <w:rFonts w:ascii="Cambria" w:hAnsi="Cambria"/>
          <w:color w:val="000000"/>
          <w:sz w:val="24"/>
          <w:szCs w:val="24"/>
        </w:rPr>
        <w:t xml:space="preserve">,00 </w:t>
      </w:r>
      <w:proofErr w:type="spellStart"/>
      <w:r w:rsidRPr="002728E6">
        <w:rPr>
          <w:rFonts w:ascii="Cambria" w:hAnsi="Cambria"/>
          <w:color w:val="000000"/>
          <w:sz w:val="24"/>
          <w:szCs w:val="24"/>
        </w:rPr>
        <w:t>euro</w:t>
      </w:r>
      <w:proofErr w:type="spellEnd"/>
      <w:r w:rsidRPr="002728E6">
        <w:rPr>
          <w:rFonts w:ascii="Cambria" w:hAnsi="Cambria"/>
          <w:color w:val="000000"/>
          <w:sz w:val="24"/>
          <w:szCs w:val="24"/>
        </w:rPr>
        <w:t xml:space="preserve"> -(trīs tūkstoši </w:t>
      </w:r>
      <w:proofErr w:type="spellStart"/>
      <w:r w:rsidRPr="002728E6">
        <w:rPr>
          <w:rFonts w:ascii="Cambria" w:hAnsi="Cambria"/>
          <w:color w:val="000000"/>
          <w:sz w:val="24"/>
          <w:szCs w:val="24"/>
        </w:rPr>
        <w:t>euro</w:t>
      </w:r>
      <w:proofErr w:type="spellEnd"/>
      <w:r w:rsidRPr="002728E6">
        <w:rPr>
          <w:rFonts w:ascii="Cambria" w:hAnsi="Cambria"/>
          <w:color w:val="000000"/>
          <w:sz w:val="24"/>
          <w:szCs w:val="24"/>
        </w:rPr>
        <w:t xml:space="preserve">) </w:t>
      </w:r>
    </w:p>
    <w:p w:rsidR="00407A87" w:rsidRPr="002728E6" w:rsidRDefault="00407A87" w:rsidP="00407A87">
      <w:pPr>
        <w:pStyle w:val="Pamatteksts"/>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5</w:t>
      </w:r>
      <w:r w:rsidRPr="002728E6">
        <w:rPr>
          <w:rFonts w:ascii="Cambria" w:hAnsi="Cambria"/>
          <w:color w:val="000000"/>
          <w:sz w:val="24"/>
          <w:szCs w:val="24"/>
        </w:rPr>
        <w:t xml:space="preserve">. Izsolē var piedalīties fiziska vai juridiska persona, kas </w:t>
      </w:r>
      <w:r w:rsidRPr="002728E6">
        <w:rPr>
          <w:rFonts w:ascii="Cambria" w:hAnsi="Cambria"/>
          <w:b/>
          <w:color w:val="000000"/>
          <w:sz w:val="24"/>
          <w:szCs w:val="24"/>
        </w:rPr>
        <w:t>reģistrējies</w:t>
      </w:r>
      <w:r w:rsidRPr="002728E6">
        <w:rPr>
          <w:rFonts w:ascii="Cambria" w:hAnsi="Cambria"/>
          <w:color w:val="000000"/>
          <w:sz w:val="24"/>
          <w:szCs w:val="24"/>
        </w:rPr>
        <w:t xml:space="preserve"> izsoles reģistrā </w:t>
      </w:r>
      <w:r w:rsidRPr="002728E6">
        <w:rPr>
          <w:rFonts w:ascii="Cambria" w:hAnsi="Cambria"/>
          <w:b/>
          <w:color w:val="000000"/>
          <w:sz w:val="24"/>
          <w:szCs w:val="24"/>
        </w:rPr>
        <w:t>līdz 2019.gada 17.janvāra plkst.13.00</w:t>
      </w:r>
      <w:r w:rsidRPr="002728E6">
        <w:rPr>
          <w:rFonts w:ascii="Cambria" w:hAnsi="Cambria"/>
          <w:color w:val="000000"/>
          <w:sz w:val="24"/>
          <w:szCs w:val="24"/>
        </w:rPr>
        <w:t xml:space="preserve"> un iemaksājis </w:t>
      </w:r>
      <w:r w:rsidRPr="002728E6">
        <w:rPr>
          <w:rFonts w:ascii="Cambria" w:hAnsi="Cambria"/>
          <w:b/>
          <w:bCs/>
          <w:color w:val="000000"/>
          <w:sz w:val="24"/>
          <w:szCs w:val="24"/>
        </w:rPr>
        <w:t xml:space="preserve">reģistrācijas maksu 50,00(piecdesmit </w:t>
      </w:r>
      <w:proofErr w:type="spellStart"/>
      <w:r w:rsidRPr="002728E6">
        <w:rPr>
          <w:rFonts w:ascii="Cambria" w:hAnsi="Cambria"/>
          <w:b/>
          <w:bCs/>
          <w:color w:val="000000"/>
          <w:sz w:val="24"/>
          <w:szCs w:val="24"/>
        </w:rPr>
        <w:t>euro</w:t>
      </w:r>
      <w:proofErr w:type="spellEnd"/>
      <w:r w:rsidRPr="002728E6">
        <w:rPr>
          <w:rFonts w:ascii="Cambria" w:hAnsi="Cambria"/>
          <w:b/>
          <w:bCs/>
          <w:color w:val="000000"/>
          <w:sz w:val="24"/>
          <w:szCs w:val="24"/>
        </w:rPr>
        <w:t>)</w:t>
      </w:r>
      <w:r w:rsidRPr="002728E6">
        <w:rPr>
          <w:rFonts w:ascii="Cambria" w:hAnsi="Cambria"/>
          <w:color w:val="000000"/>
          <w:sz w:val="24"/>
          <w:szCs w:val="24"/>
        </w:rPr>
        <w:t xml:space="preserve"> un </w:t>
      </w:r>
      <w:r w:rsidRPr="002728E6">
        <w:rPr>
          <w:rFonts w:ascii="Cambria" w:hAnsi="Cambria"/>
          <w:b/>
          <w:bCs/>
          <w:color w:val="000000"/>
          <w:sz w:val="24"/>
          <w:szCs w:val="24"/>
        </w:rPr>
        <w:t>drošības naudu 10%</w:t>
      </w:r>
      <w:r w:rsidRPr="002728E6">
        <w:rPr>
          <w:rFonts w:ascii="Cambria" w:hAnsi="Cambria"/>
          <w:b/>
          <w:color w:val="000000"/>
          <w:sz w:val="24"/>
          <w:szCs w:val="24"/>
        </w:rPr>
        <w:t xml:space="preserve"> no objekta sākumcenas, t. i., 7600 </w:t>
      </w:r>
      <w:proofErr w:type="spellStart"/>
      <w:r w:rsidRPr="002728E6">
        <w:rPr>
          <w:rFonts w:ascii="Cambria" w:hAnsi="Cambria"/>
          <w:b/>
          <w:color w:val="000000"/>
          <w:sz w:val="24"/>
          <w:szCs w:val="24"/>
        </w:rPr>
        <w:t>euro</w:t>
      </w:r>
      <w:proofErr w:type="spellEnd"/>
      <w:r w:rsidRPr="002728E6">
        <w:rPr>
          <w:rFonts w:ascii="Cambria" w:hAnsi="Cambria"/>
          <w:b/>
          <w:color w:val="000000"/>
          <w:sz w:val="24"/>
          <w:szCs w:val="24"/>
        </w:rPr>
        <w:t xml:space="preserve"> (septiņi tūkstoši seši simti </w:t>
      </w:r>
      <w:proofErr w:type="spellStart"/>
      <w:r w:rsidRPr="002728E6">
        <w:rPr>
          <w:rFonts w:ascii="Cambria" w:hAnsi="Cambria"/>
          <w:b/>
          <w:color w:val="000000"/>
          <w:sz w:val="24"/>
          <w:szCs w:val="24"/>
        </w:rPr>
        <w:t>euro</w:t>
      </w:r>
      <w:proofErr w:type="spellEnd"/>
      <w:r w:rsidRPr="002728E6">
        <w:rPr>
          <w:rFonts w:ascii="Cambria" w:hAnsi="Cambria"/>
          <w:b/>
          <w:color w:val="000000"/>
          <w:sz w:val="24"/>
          <w:szCs w:val="24"/>
        </w:rPr>
        <w:t xml:space="preserve">). </w:t>
      </w:r>
    </w:p>
    <w:p w:rsidR="00407A87" w:rsidRPr="002728E6" w:rsidRDefault="00407A87" w:rsidP="00407A87">
      <w:pPr>
        <w:pStyle w:val="Pamatteksts"/>
        <w:spacing w:after="0" w:line="240" w:lineRule="auto"/>
        <w:ind w:right="-908" w:firstLine="720"/>
        <w:jc w:val="both"/>
        <w:rPr>
          <w:rFonts w:ascii="Cambria" w:hAnsi="Cambria"/>
          <w:color w:val="000000"/>
          <w:sz w:val="24"/>
          <w:szCs w:val="24"/>
        </w:rPr>
      </w:pPr>
      <w:r w:rsidRPr="002728E6">
        <w:rPr>
          <w:rFonts w:ascii="Cambria" w:hAnsi="Cambria"/>
          <w:color w:val="000000"/>
          <w:sz w:val="24"/>
          <w:szCs w:val="24"/>
        </w:rPr>
        <w:t>5.1. Izsoles drošības nauda  tiek atmaksāta šādos gadījumos:</w:t>
      </w:r>
    </w:p>
    <w:p w:rsidR="00407A87" w:rsidRPr="002728E6" w:rsidRDefault="00407A87" w:rsidP="00407A87">
      <w:pPr>
        <w:pStyle w:val="Pamatteksts"/>
        <w:spacing w:after="0" w:line="240" w:lineRule="auto"/>
        <w:ind w:right="-908"/>
        <w:jc w:val="both"/>
        <w:rPr>
          <w:rFonts w:ascii="Cambria" w:hAnsi="Cambria"/>
          <w:color w:val="000000"/>
          <w:sz w:val="24"/>
          <w:szCs w:val="24"/>
        </w:rPr>
      </w:pPr>
      <w:r w:rsidRPr="002728E6">
        <w:rPr>
          <w:rFonts w:ascii="Cambria" w:hAnsi="Cambria"/>
          <w:color w:val="000000"/>
          <w:sz w:val="24"/>
          <w:szCs w:val="24"/>
        </w:rPr>
        <w:t>-ja izsole atzīta par nenotikušu izsoles rīkotāja vainas dēļ;</w:t>
      </w:r>
    </w:p>
    <w:p w:rsidR="00407A87" w:rsidRPr="002728E6" w:rsidRDefault="00407A87" w:rsidP="00407A87">
      <w:pPr>
        <w:pStyle w:val="Pamatteksts"/>
        <w:spacing w:after="0" w:line="240" w:lineRule="auto"/>
        <w:ind w:right="-908"/>
        <w:jc w:val="both"/>
        <w:rPr>
          <w:rFonts w:ascii="Cambria" w:hAnsi="Cambria"/>
          <w:color w:val="000000"/>
          <w:sz w:val="24"/>
          <w:szCs w:val="24"/>
        </w:rPr>
      </w:pPr>
      <w:r w:rsidRPr="002728E6">
        <w:rPr>
          <w:rFonts w:ascii="Cambria" w:hAnsi="Cambria"/>
          <w:color w:val="000000"/>
          <w:sz w:val="24"/>
          <w:szCs w:val="24"/>
        </w:rPr>
        <w:t>-ja izsoles objektu pārsolījis cits izsoles dalībnieks.</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color w:val="000000"/>
          <w:sz w:val="24"/>
          <w:szCs w:val="24"/>
        </w:rPr>
        <w:t xml:space="preserve">5.2. Izsoles dalībnieki reģistrācijas maksu un drošības naudu iemaksā ar  atsevišķiem maksājuma dokumentiem norādot tā iemaksas mērķi, Kokneses novada domes reģistrācijas Nr. LV </w:t>
      </w:r>
      <w:r w:rsidRPr="002728E6">
        <w:rPr>
          <w:rFonts w:ascii="Cambria" w:hAnsi="Cambria"/>
          <w:bCs/>
          <w:color w:val="000000"/>
          <w:sz w:val="24"/>
          <w:szCs w:val="24"/>
        </w:rPr>
        <w:t xml:space="preserve">90000043494  </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bCs/>
          <w:color w:val="000000"/>
          <w:sz w:val="24"/>
          <w:szCs w:val="24"/>
        </w:rPr>
        <w:t xml:space="preserve">- A/S SEB bankas UNLALV2X kontā LV 22UNLA0035900130701 </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bCs/>
          <w:color w:val="000000"/>
          <w:sz w:val="24"/>
          <w:szCs w:val="24"/>
        </w:rPr>
        <w:t>vai</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bCs/>
          <w:color w:val="000000"/>
          <w:sz w:val="24"/>
          <w:szCs w:val="24"/>
        </w:rPr>
        <w:t>-</w:t>
      </w:r>
      <w:r w:rsidRPr="002728E6">
        <w:rPr>
          <w:rFonts w:ascii="Cambria" w:hAnsi="Cambria"/>
          <w:sz w:val="24"/>
          <w:szCs w:val="24"/>
        </w:rPr>
        <w:t>AS "Swedbank" HABALV22 kontā LV94HABA0551003424462</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bCs/>
          <w:color w:val="000000"/>
          <w:sz w:val="24"/>
          <w:szCs w:val="24"/>
        </w:rPr>
        <w:lastRenderedPageBreak/>
        <w:t>norādot mērķi “ Kokneses novada mežu „ Riesti ” un “Straumītes” cirsmu izsolei”</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b/>
          <w:bCs/>
          <w:color w:val="000000"/>
          <w:sz w:val="24"/>
          <w:szCs w:val="24"/>
        </w:rPr>
        <w:t>6</w:t>
      </w:r>
      <w:r w:rsidRPr="002728E6">
        <w:rPr>
          <w:rFonts w:ascii="Cambria" w:hAnsi="Cambria"/>
          <w:bCs/>
          <w:color w:val="000000"/>
          <w:sz w:val="24"/>
          <w:szCs w:val="24"/>
        </w:rPr>
        <w:t xml:space="preserve">. Izsoles process notiek saskaņā ar </w:t>
      </w:r>
      <w:r w:rsidRPr="002728E6">
        <w:rPr>
          <w:rFonts w:ascii="Cambria" w:hAnsi="Cambria"/>
          <w:color w:val="000000"/>
          <w:sz w:val="24"/>
          <w:szCs w:val="24"/>
        </w:rPr>
        <w:t>Latvijas Republikas  Publiskas personas mantas atsavināšanas likuma</w:t>
      </w:r>
      <w:r w:rsidRPr="002728E6">
        <w:rPr>
          <w:rFonts w:ascii="Cambria" w:hAnsi="Cambria"/>
          <w:bCs/>
          <w:color w:val="000000"/>
          <w:sz w:val="24"/>
          <w:szCs w:val="24"/>
        </w:rPr>
        <w:t xml:space="preserve"> nosacījumiem.</w:t>
      </w:r>
    </w:p>
    <w:p w:rsidR="00407A87" w:rsidRPr="002728E6" w:rsidRDefault="00407A87" w:rsidP="00407A87">
      <w:pPr>
        <w:pStyle w:val="Pamatteksts"/>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7.</w:t>
      </w:r>
      <w:r w:rsidRPr="002728E6">
        <w:rPr>
          <w:rFonts w:ascii="Cambria" w:hAnsi="Cambria"/>
          <w:color w:val="000000"/>
          <w:sz w:val="24"/>
          <w:szCs w:val="24"/>
        </w:rPr>
        <w:t xml:space="preserve">  Izsoles dalībnieku reģistrācija:</w:t>
      </w:r>
    </w:p>
    <w:p w:rsidR="00407A87" w:rsidRPr="002728E6" w:rsidRDefault="00407A87" w:rsidP="00407A87">
      <w:pPr>
        <w:spacing w:after="0" w:line="240" w:lineRule="auto"/>
        <w:ind w:right="-908"/>
        <w:jc w:val="both"/>
        <w:rPr>
          <w:rFonts w:ascii="Cambria" w:hAnsi="Cambria"/>
          <w:color w:val="000000"/>
          <w:sz w:val="24"/>
          <w:szCs w:val="24"/>
        </w:rPr>
      </w:pPr>
      <w:r w:rsidRPr="002728E6">
        <w:rPr>
          <w:rFonts w:ascii="Cambria" w:hAnsi="Cambria"/>
          <w:color w:val="000000"/>
          <w:sz w:val="24"/>
          <w:szCs w:val="24"/>
        </w:rPr>
        <w:t xml:space="preserve">7.1. Izsolei var reģistrēties no izsoles izsludināšanas dienas laikrakstā „Latvijas vēstnesis” </w:t>
      </w:r>
      <w:r w:rsidRPr="002728E6">
        <w:rPr>
          <w:rFonts w:ascii="Cambria" w:hAnsi="Cambria"/>
          <w:b/>
          <w:bCs/>
          <w:color w:val="000000"/>
          <w:sz w:val="24"/>
          <w:szCs w:val="24"/>
        </w:rPr>
        <w:t>līdz 2019. gada  17</w:t>
      </w:r>
      <w:r w:rsidRPr="002728E6">
        <w:rPr>
          <w:rFonts w:ascii="Cambria" w:hAnsi="Cambria"/>
          <w:b/>
          <w:color w:val="000000"/>
          <w:sz w:val="24"/>
          <w:szCs w:val="24"/>
        </w:rPr>
        <w:t>.janvāra plkst.13.00</w:t>
      </w:r>
      <w:r w:rsidRPr="002728E6">
        <w:rPr>
          <w:rFonts w:ascii="Cambria" w:hAnsi="Cambria"/>
          <w:color w:val="000000"/>
          <w:sz w:val="24"/>
          <w:szCs w:val="24"/>
        </w:rPr>
        <w:t xml:space="preserve"> </w:t>
      </w:r>
      <w:r w:rsidRPr="002728E6">
        <w:rPr>
          <w:rFonts w:ascii="Cambria" w:hAnsi="Cambria"/>
          <w:bCs/>
          <w:color w:val="000000"/>
          <w:sz w:val="24"/>
          <w:szCs w:val="24"/>
        </w:rPr>
        <w:t>Kokneses novada domes 13.kabinetā vai kancelejā 2.stāvā  vai nosūtot dokumentus pa pastu adresējot Kokneses novada domes izsoles komisijai  Melioratoru iela 1,Koknese,  Kokneses pag., Kokneses nov. LV- 5113,( Kokneses pasta zīmoga saņemšanas dienas pēdējais datums 17.01.2019.).</w:t>
      </w:r>
    </w:p>
    <w:p w:rsidR="00407A87" w:rsidRPr="002728E6" w:rsidRDefault="00407A87" w:rsidP="00407A87">
      <w:pPr>
        <w:spacing w:after="0" w:line="240" w:lineRule="auto"/>
        <w:ind w:right="-908" w:firstLine="720"/>
        <w:jc w:val="both"/>
        <w:rPr>
          <w:rFonts w:ascii="Cambria" w:hAnsi="Cambria"/>
          <w:b/>
          <w:color w:val="000000"/>
          <w:sz w:val="24"/>
          <w:szCs w:val="24"/>
        </w:rPr>
      </w:pPr>
      <w:r w:rsidRPr="002728E6">
        <w:rPr>
          <w:rFonts w:ascii="Cambria" w:hAnsi="Cambria"/>
          <w:b/>
          <w:color w:val="000000"/>
          <w:sz w:val="24"/>
          <w:szCs w:val="24"/>
        </w:rPr>
        <w:t xml:space="preserve">8. Izsole notiks </w:t>
      </w:r>
      <w:r w:rsidRPr="002728E6">
        <w:rPr>
          <w:rFonts w:ascii="Cambria" w:hAnsi="Cambria"/>
          <w:b/>
          <w:bCs/>
          <w:color w:val="000000"/>
          <w:sz w:val="24"/>
          <w:szCs w:val="24"/>
        </w:rPr>
        <w:t xml:space="preserve">2019. gada  </w:t>
      </w:r>
      <w:r w:rsidRPr="002728E6">
        <w:rPr>
          <w:rFonts w:ascii="Cambria" w:hAnsi="Cambria"/>
          <w:b/>
          <w:color w:val="000000"/>
          <w:sz w:val="24"/>
          <w:szCs w:val="24"/>
        </w:rPr>
        <w:t>21.janvārī plkst. 10.30 Kokneses novada domes  1.stāva telpās  pēc adreses Melioratoru ielā 1, Koknesē, Kokneses pagastā, Kokneses novadā.</w:t>
      </w:r>
    </w:p>
    <w:p w:rsidR="00407A87" w:rsidRPr="002728E6" w:rsidRDefault="00407A87" w:rsidP="00407A87">
      <w:pPr>
        <w:spacing w:after="0" w:line="240" w:lineRule="auto"/>
        <w:ind w:right="-908"/>
        <w:jc w:val="both"/>
        <w:rPr>
          <w:rFonts w:ascii="Cambria" w:hAnsi="Cambria"/>
          <w:color w:val="000000"/>
          <w:sz w:val="24"/>
          <w:szCs w:val="24"/>
        </w:rPr>
      </w:pPr>
      <w:r w:rsidRPr="002728E6">
        <w:rPr>
          <w:rFonts w:ascii="Cambria" w:hAnsi="Cambria"/>
          <w:color w:val="000000"/>
          <w:sz w:val="24"/>
          <w:szCs w:val="24"/>
        </w:rPr>
        <w:t>8.1. Ar  izsoles objektu var iepazīties, 2019.gada 9.janvārī plkst. 11.00 . Iepriekš pieteikties pa mob. tālruni 28318145.</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9.</w:t>
      </w:r>
      <w:r w:rsidRPr="002728E6">
        <w:rPr>
          <w:rFonts w:ascii="Cambria" w:hAnsi="Cambria"/>
          <w:color w:val="000000"/>
          <w:sz w:val="24"/>
          <w:szCs w:val="24"/>
        </w:rPr>
        <w:t xml:space="preserve">  Lai piedalītos Objekta izsolē ir </w:t>
      </w:r>
      <w:r w:rsidRPr="002728E6">
        <w:rPr>
          <w:rFonts w:ascii="Cambria" w:hAnsi="Cambria"/>
          <w:b/>
          <w:color w:val="000000"/>
          <w:sz w:val="24"/>
          <w:szCs w:val="24"/>
        </w:rPr>
        <w:t xml:space="preserve">jāiesniedz pieteikums, kurā </w:t>
      </w:r>
      <w:r w:rsidRPr="002728E6">
        <w:rPr>
          <w:rFonts w:ascii="Cambria" w:hAnsi="Cambria"/>
          <w:sz w:val="24"/>
          <w:szCs w:val="24"/>
        </w:rPr>
        <w:t xml:space="preserve"> jānorāda iesniedzēja vārds, uzvārds vai nosaukums, adrese, norēķinu konta numuru kredītiestādē, tālrunis, e pasts,  kā arī apliecinājumu par piekrišanu izsoles noteikumiem. Pieteikuma </w:t>
      </w:r>
      <w:r w:rsidRPr="002728E6">
        <w:rPr>
          <w:rFonts w:ascii="Cambria" w:hAnsi="Cambria"/>
          <w:b/>
          <w:color w:val="000000"/>
          <w:sz w:val="24"/>
          <w:szCs w:val="24"/>
        </w:rPr>
        <w:t>pielikumam pievieno sekojošus dokumentus</w:t>
      </w:r>
      <w:r w:rsidRPr="002728E6">
        <w:rPr>
          <w:rFonts w:ascii="Cambria" w:hAnsi="Cambria"/>
          <w:color w:val="000000"/>
          <w:sz w:val="24"/>
          <w:szCs w:val="24"/>
        </w:rPr>
        <w:t>:</w:t>
      </w:r>
    </w:p>
    <w:p w:rsidR="00407A87" w:rsidRPr="002728E6" w:rsidRDefault="00407A87" w:rsidP="00407A87">
      <w:pPr>
        <w:spacing w:after="0" w:line="240" w:lineRule="auto"/>
        <w:ind w:right="-908"/>
        <w:jc w:val="both"/>
        <w:rPr>
          <w:rFonts w:ascii="Cambria" w:hAnsi="Cambria"/>
          <w:color w:val="000000"/>
          <w:sz w:val="24"/>
          <w:szCs w:val="24"/>
        </w:rPr>
      </w:pPr>
      <w:r w:rsidRPr="002728E6">
        <w:rPr>
          <w:rFonts w:ascii="Cambria" w:hAnsi="Cambria"/>
          <w:color w:val="000000"/>
          <w:sz w:val="24"/>
          <w:szCs w:val="24"/>
        </w:rPr>
        <w:t xml:space="preserve">9.1. </w:t>
      </w:r>
      <w:r w:rsidRPr="002728E6">
        <w:rPr>
          <w:rFonts w:ascii="Cambria" w:hAnsi="Cambria"/>
          <w:b/>
          <w:color w:val="000000"/>
          <w:sz w:val="24"/>
          <w:szCs w:val="24"/>
        </w:rPr>
        <w:t>Fiziskām personām</w:t>
      </w:r>
      <w:r w:rsidRPr="002728E6">
        <w:rPr>
          <w:rFonts w:ascii="Cambria" w:hAnsi="Cambria"/>
          <w:color w:val="000000"/>
          <w:sz w:val="24"/>
          <w:szCs w:val="24"/>
        </w:rPr>
        <w:t xml:space="preserve"> - jāuzrāda pase vai identifikācijas karte, jāiesniedz pieteikums ar pielikumā maksājuma dokumenti  par izsoles drošības un  reģistrācijas maksas samaksu, izziņa no Kokneses novada nodokļu inspektores, ka nav nodokļu parādu Kokneses novadā( ja dokumentus sūta pa pastu tad šo izziņu komisija izprasīs pati) .</w:t>
      </w:r>
    </w:p>
    <w:p w:rsidR="00407A87" w:rsidRPr="002728E6" w:rsidRDefault="00407A87" w:rsidP="00407A87">
      <w:pPr>
        <w:spacing w:after="0" w:line="240" w:lineRule="auto"/>
        <w:ind w:right="-908"/>
        <w:jc w:val="both"/>
        <w:rPr>
          <w:rFonts w:ascii="Cambria" w:hAnsi="Cambria"/>
          <w:color w:val="000000"/>
          <w:sz w:val="24"/>
          <w:szCs w:val="24"/>
        </w:rPr>
      </w:pPr>
      <w:r w:rsidRPr="002728E6">
        <w:rPr>
          <w:rFonts w:ascii="Cambria" w:hAnsi="Cambria"/>
          <w:color w:val="000000"/>
          <w:sz w:val="24"/>
          <w:szCs w:val="24"/>
        </w:rPr>
        <w:t xml:space="preserve">9.2. </w:t>
      </w:r>
      <w:r w:rsidRPr="002728E6">
        <w:rPr>
          <w:rFonts w:ascii="Cambria" w:hAnsi="Cambria"/>
          <w:b/>
          <w:color w:val="000000"/>
          <w:sz w:val="24"/>
          <w:szCs w:val="24"/>
        </w:rPr>
        <w:t>Juridiskām personām</w:t>
      </w:r>
      <w:r w:rsidRPr="002728E6">
        <w:rPr>
          <w:rFonts w:ascii="Cambria" w:hAnsi="Cambria"/>
          <w:color w:val="000000"/>
          <w:sz w:val="24"/>
          <w:szCs w:val="24"/>
        </w:rPr>
        <w:t xml:space="preserve"> pie iesnieguma jāpievieno šādi dokumenti- Uzņēmuma lēmums vai rīkojums par meža cirsmu pirkšanu un piedalīšanos izsolē, maksājuma dokumenti  par izsoles drošības un reģistrācijas maksas samaksu, izziņa no Kokneses nodokļu inspektores ka nav nodokļu parādu Kokneses novadā( ja dokumentus sūta pa pastu tad šo izziņu komisija izprasīs pati) . </w:t>
      </w:r>
    </w:p>
    <w:p w:rsidR="00407A87" w:rsidRPr="002728E6" w:rsidRDefault="00407A87" w:rsidP="00407A87">
      <w:pPr>
        <w:spacing w:after="0" w:line="240" w:lineRule="auto"/>
        <w:ind w:right="-908"/>
        <w:jc w:val="both"/>
        <w:rPr>
          <w:rFonts w:ascii="Cambria" w:hAnsi="Cambria"/>
          <w:sz w:val="24"/>
          <w:szCs w:val="24"/>
        </w:rPr>
      </w:pPr>
      <w:r w:rsidRPr="002728E6">
        <w:rPr>
          <w:rFonts w:ascii="Cambria" w:hAnsi="Cambria"/>
          <w:sz w:val="24"/>
          <w:szCs w:val="24"/>
        </w:rPr>
        <w:t>9.3. Piedāvājumi, kas neatbilst šīm prasībām, uzskatāmi par nederīgiem.</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10</w:t>
      </w:r>
      <w:r w:rsidRPr="002728E6">
        <w:rPr>
          <w:rFonts w:ascii="Cambria" w:hAnsi="Cambria"/>
          <w:color w:val="000000"/>
          <w:sz w:val="24"/>
          <w:szCs w:val="24"/>
        </w:rPr>
        <w:t xml:space="preserve">. Izsole notiek tikai tad, ja izsolei tiks reģistrēts vismaz viens izsoles dalībnieks. Izsoles dalībniekiem, kuri nav nosolījuši visaugstāko cenu, 10 (desmit) darba dienu laikā pēc izsoles protokola parakstīšanas dienas, tiek atmaksāta drošības nauda. </w:t>
      </w:r>
      <w:r w:rsidRPr="002728E6">
        <w:rPr>
          <w:rFonts w:ascii="Cambria" w:hAnsi="Cambria"/>
          <w:sz w:val="24"/>
          <w:szCs w:val="24"/>
        </w:rPr>
        <w:t xml:space="preserve">Izsoles dalībniekam, kas ir nosolījis visaugstāko cenu, drošības nauda tiek ieskaitīta nosolītā Objekta apmaksā. </w:t>
      </w:r>
      <w:r w:rsidRPr="002728E6">
        <w:rPr>
          <w:rFonts w:ascii="Cambria" w:hAnsi="Cambria"/>
          <w:color w:val="000000"/>
          <w:sz w:val="24"/>
          <w:szCs w:val="24"/>
        </w:rPr>
        <w:t>Reģistrācijas nauda netiek atmaksāta.</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color w:val="000000"/>
          <w:sz w:val="24"/>
          <w:szCs w:val="24"/>
        </w:rPr>
        <w:t>Reģistrācijas nauda netiek atmaksāta.</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b/>
          <w:color w:val="000000"/>
          <w:sz w:val="24"/>
          <w:szCs w:val="24"/>
        </w:rPr>
        <w:t>11.</w:t>
      </w:r>
      <w:r w:rsidRPr="002728E6">
        <w:rPr>
          <w:rFonts w:ascii="Cambria" w:hAnsi="Cambria"/>
          <w:color w:val="000000"/>
          <w:sz w:val="24"/>
          <w:szCs w:val="24"/>
        </w:rPr>
        <w:t xml:space="preserve"> Izsoles vadītājs atklāj izsoli, un</w:t>
      </w:r>
      <w:r w:rsidRPr="002728E6">
        <w:rPr>
          <w:rFonts w:ascii="Cambria" w:hAnsi="Cambria"/>
          <w:sz w:val="24"/>
          <w:szCs w:val="24"/>
        </w:rPr>
        <w:t xml:space="preserve"> īsi raksturo izsolāmo Objektu</w:t>
      </w:r>
      <w:r w:rsidRPr="002728E6">
        <w:rPr>
          <w:rFonts w:ascii="Cambria" w:hAnsi="Cambria"/>
          <w:b/>
          <w:sz w:val="24"/>
          <w:szCs w:val="24"/>
        </w:rPr>
        <w:t>.</w:t>
      </w:r>
      <w:r w:rsidRPr="002728E6">
        <w:rPr>
          <w:rFonts w:ascii="Cambria" w:hAnsi="Cambria"/>
          <w:sz w:val="24"/>
          <w:szCs w:val="24"/>
        </w:rPr>
        <w:t xml:space="preserve"> Izsoles vadītājs paziņo, ka Objekts nevar tikt pārdota par cenu, kas zemāka, kā Objekta izsoles sākumcena, izsolāmā Objekta izsoles sākumcenu un izsoles soļa apmēru..</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b/>
          <w:sz w:val="24"/>
          <w:szCs w:val="24"/>
        </w:rPr>
        <w:t>12.</w:t>
      </w:r>
      <w:r w:rsidRPr="002728E6">
        <w:rPr>
          <w:rFonts w:ascii="Cambria" w:hAnsi="Cambria"/>
          <w:sz w:val="24"/>
          <w:szCs w:val="24"/>
        </w:rPr>
        <w:t xml:space="preserve"> Solīšana sākās no  noteiktās </w:t>
      </w:r>
      <w:proofErr w:type="spellStart"/>
      <w:r w:rsidRPr="002728E6">
        <w:rPr>
          <w:rFonts w:ascii="Cambria" w:hAnsi="Cambria"/>
          <w:sz w:val="24"/>
          <w:szCs w:val="24"/>
        </w:rPr>
        <w:t>Objektas</w:t>
      </w:r>
      <w:proofErr w:type="spellEnd"/>
      <w:r w:rsidRPr="002728E6">
        <w:rPr>
          <w:rFonts w:ascii="Cambria" w:hAnsi="Cambria"/>
          <w:sz w:val="24"/>
          <w:szCs w:val="24"/>
        </w:rPr>
        <w:t xml:space="preserve"> izsoles sākumcenas.  Solīšana notiek pa vienam solim, kas ir 3 000 </w:t>
      </w:r>
      <w:proofErr w:type="spellStart"/>
      <w:r w:rsidRPr="002728E6">
        <w:rPr>
          <w:rFonts w:ascii="Cambria" w:hAnsi="Cambria"/>
          <w:sz w:val="24"/>
          <w:szCs w:val="24"/>
        </w:rPr>
        <w:t>euro</w:t>
      </w:r>
      <w:proofErr w:type="spellEnd"/>
      <w:r w:rsidRPr="002728E6">
        <w:rPr>
          <w:rFonts w:ascii="Cambria" w:hAnsi="Cambria"/>
          <w:sz w:val="24"/>
          <w:szCs w:val="24"/>
        </w:rPr>
        <w:t xml:space="preserve"> liels.</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b/>
          <w:sz w:val="24"/>
          <w:szCs w:val="24"/>
        </w:rPr>
        <w:t>13.</w:t>
      </w:r>
      <w:r w:rsidRPr="002728E6">
        <w:rPr>
          <w:rFonts w:ascii="Cambria" w:hAnsi="Cambria"/>
          <w:sz w:val="24"/>
          <w:szCs w:val="24"/>
        </w:rPr>
        <w:t xml:space="preserve"> Visi izsoles dalībnieki paceļ savas dalībnieku kartītes ar to apstiprinot dalību izsolē. Solīšanas procesā  izsoles dalībnieki paceļ savas solītāja kartītes numuru pēc tam, kad izsoles vadītājs ir nosaucis nākamā soļa summu. Izsoles vadītājs atkārto pirmā solītāja reģistrācijas numuru un nosauc piedāvāto cenu. Ja vairāki solītāji reizē sola vienādu cenu un neviens to nepārsola, tad priekšroka dodama solītājam, kas izsoles dalībnieku sarakstā reģistrēts ar mazāku kārtas numuru.</w:t>
      </w:r>
      <w:r w:rsidRPr="002728E6">
        <w:rPr>
          <w:rFonts w:ascii="Cambria" w:hAnsi="Cambria"/>
          <w:sz w:val="24"/>
          <w:szCs w:val="24"/>
          <w:highlight w:val="yellow"/>
        </w:rPr>
        <w:t xml:space="preserve"> </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14</w:t>
      </w:r>
      <w:r w:rsidRPr="002728E6">
        <w:rPr>
          <w:rFonts w:ascii="Cambria" w:hAnsi="Cambria"/>
          <w:color w:val="000000"/>
          <w:sz w:val="24"/>
          <w:szCs w:val="24"/>
        </w:rPr>
        <w:t xml:space="preserve">.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15.</w:t>
      </w:r>
      <w:r w:rsidRPr="002728E6">
        <w:rPr>
          <w:rFonts w:ascii="Cambria" w:hAnsi="Cambria"/>
          <w:color w:val="000000"/>
          <w:sz w:val="24"/>
          <w:szCs w:val="24"/>
        </w:rPr>
        <w:t xml:space="preserve"> Objekta nosolītājs saņem izziņu norēķinam par izsolē iegūto Objektu.</w:t>
      </w:r>
    </w:p>
    <w:p w:rsidR="00407A87" w:rsidRPr="002728E6" w:rsidRDefault="00407A87" w:rsidP="00407A87">
      <w:pPr>
        <w:pStyle w:val="Pamatteksts"/>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lastRenderedPageBreak/>
        <w:t>16</w:t>
      </w:r>
      <w:r w:rsidRPr="002728E6">
        <w:rPr>
          <w:rFonts w:ascii="Cambria" w:hAnsi="Cambria"/>
          <w:color w:val="000000"/>
          <w:sz w:val="24"/>
          <w:szCs w:val="24"/>
        </w:rPr>
        <w:t xml:space="preserve">. Objekta nosolītājam nosolītā cena,  jāsamaksā </w:t>
      </w:r>
      <w:r w:rsidRPr="000641BA">
        <w:rPr>
          <w:rFonts w:ascii="Cambria" w:hAnsi="Cambria"/>
          <w:color w:val="000000"/>
          <w:sz w:val="24"/>
          <w:szCs w:val="24"/>
        </w:rPr>
        <w:t>divu nedēļu laikā pēc izsoles protokola parakstīšanas dienas. Nosolītā cena, jāpārskaita:</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color w:val="000000"/>
          <w:sz w:val="24"/>
          <w:szCs w:val="24"/>
        </w:rPr>
        <w:t xml:space="preserve"> </w:t>
      </w:r>
      <w:r w:rsidRPr="002728E6">
        <w:rPr>
          <w:rFonts w:ascii="Cambria" w:hAnsi="Cambria"/>
          <w:bCs/>
          <w:color w:val="000000"/>
          <w:sz w:val="24"/>
          <w:szCs w:val="24"/>
        </w:rPr>
        <w:t>A/S SEB bankas UNLALV2X kontā LV 22UNLA0035900130701</w:t>
      </w:r>
    </w:p>
    <w:p w:rsidR="00407A87" w:rsidRPr="002728E6" w:rsidRDefault="00407A87" w:rsidP="00407A87">
      <w:pPr>
        <w:pStyle w:val="Pamatteksts"/>
        <w:spacing w:after="0" w:line="240" w:lineRule="auto"/>
        <w:ind w:right="-908" w:firstLine="720"/>
        <w:jc w:val="both"/>
        <w:rPr>
          <w:rFonts w:ascii="Cambria" w:hAnsi="Cambria"/>
          <w:bCs/>
          <w:color w:val="000000"/>
          <w:sz w:val="24"/>
          <w:szCs w:val="24"/>
        </w:rPr>
      </w:pPr>
      <w:r w:rsidRPr="002728E6">
        <w:rPr>
          <w:rFonts w:ascii="Cambria" w:hAnsi="Cambria"/>
          <w:bCs/>
          <w:color w:val="000000"/>
          <w:sz w:val="24"/>
          <w:szCs w:val="24"/>
        </w:rPr>
        <w:t xml:space="preserve"> vai A/S </w:t>
      </w:r>
      <w:proofErr w:type="spellStart"/>
      <w:r w:rsidRPr="002728E6">
        <w:rPr>
          <w:rFonts w:ascii="Cambria" w:hAnsi="Cambria"/>
          <w:bCs/>
          <w:color w:val="000000"/>
          <w:sz w:val="24"/>
          <w:szCs w:val="24"/>
        </w:rPr>
        <w:t>Swedbanka</w:t>
      </w:r>
      <w:proofErr w:type="spellEnd"/>
      <w:r w:rsidRPr="002728E6">
        <w:rPr>
          <w:rFonts w:ascii="Cambria" w:hAnsi="Cambria"/>
          <w:bCs/>
          <w:color w:val="000000"/>
          <w:sz w:val="24"/>
          <w:szCs w:val="24"/>
        </w:rPr>
        <w:t xml:space="preserve"> </w:t>
      </w:r>
      <w:r w:rsidRPr="002728E6">
        <w:rPr>
          <w:rFonts w:ascii="Cambria" w:hAnsi="Cambria"/>
          <w:sz w:val="24"/>
          <w:szCs w:val="24"/>
        </w:rPr>
        <w:t xml:space="preserve">HABALV22 </w:t>
      </w:r>
      <w:r>
        <w:rPr>
          <w:rFonts w:ascii="Cambria" w:hAnsi="Cambria"/>
          <w:sz w:val="24"/>
          <w:szCs w:val="24"/>
        </w:rPr>
        <w:t xml:space="preserve">kontā </w:t>
      </w:r>
      <w:r w:rsidRPr="002728E6">
        <w:rPr>
          <w:rFonts w:ascii="Cambria" w:hAnsi="Cambria"/>
          <w:sz w:val="24"/>
          <w:szCs w:val="24"/>
        </w:rPr>
        <w:t>LV94HABA0551003424462.</w:t>
      </w:r>
    </w:p>
    <w:p w:rsidR="00407A87" w:rsidRPr="002728E6" w:rsidRDefault="00407A87" w:rsidP="00407A87">
      <w:pPr>
        <w:spacing w:after="0" w:line="240" w:lineRule="auto"/>
        <w:ind w:right="-908"/>
        <w:jc w:val="both"/>
        <w:rPr>
          <w:rFonts w:ascii="Cambria" w:hAnsi="Cambria"/>
          <w:color w:val="000000"/>
          <w:sz w:val="24"/>
          <w:szCs w:val="24"/>
        </w:rPr>
      </w:pPr>
      <w:r w:rsidRPr="002728E6">
        <w:rPr>
          <w:rFonts w:ascii="Cambria" w:hAnsi="Cambria"/>
          <w:color w:val="000000"/>
          <w:sz w:val="24"/>
          <w:szCs w:val="24"/>
        </w:rPr>
        <w:t xml:space="preserve"> </w:t>
      </w:r>
      <w:r w:rsidRPr="002728E6">
        <w:rPr>
          <w:rFonts w:ascii="Cambria" w:hAnsi="Cambria"/>
          <w:color w:val="000000"/>
          <w:sz w:val="24"/>
          <w:szCs w:val="24"/>
        </w:rPr>
        <w:tab/>
        <w:t>Ja Objekta nosolītājs noteiktajā termiņā nesamaksā nosolīto cenu, tad viņš zaudē tiesības uz nosolīto, kā arī viņam netiek atmaksāta drošības nauda un reģistrācijas maksa .</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17.</w:t>
      </w:r>
      <w:r w:rsidRPr="002728E6">
        <w:rPr>
          <w:rFonts w:ascii="Cambria" w:hAnsi="Cambria"/>
          <w:color w:val="000000"/>
          <w:sz w:val="24"/>
          <w:szCs w:val="24"/>
        </w:rPr>
        <w:t xml:space="preserve"> Izsoli rīko un izsoles protokolu paraksta Kokneses  novada domes izsoles komisija. Pēc notikušās izsoles Kokneses novada domes vārdā izsoles rezultātus apstiprina ar Kokneses novada domes lēmumu. </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18.</w:t>
      </w:r>
      <w:r w:rsidRPr="002728E6">
        <w:rPr>
          <w:rFonts w:ascii="Cambria" w:hAnsi="Cambria"/>
          <w:color w:val="000000"/>
          <w:sz w:val="24"/>
          <w:szCs w:val="24"/>
        </w:rPr>
        <w:t xml:space="preserve"> Pēc izsoles rezultātu apstiprināšanas un  nosolītās cenas pilnīgas samaksas, Kokneses novada domes priekšsēdētājs Kokneses novada domes vārdā slēdz pirkuma līgumu ar nosolītāju.</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19.</w:t>
      </w:r>
      <w:r w:rsidRPr="002728E6">
        <w:rPr>
          <w:rFonts w:ascii="Cambria" w:hAnsi="Cambria"/>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rsidR="00407A87" w:rsidRPr="002728E6" w:rsidRDefault="00407A87" w:rsidP="00407A87">
      <w:pPr>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20.</w:t>
      </w:r>
      <w:r w:rsidRPr="002728E6">
        <w:rPr>
          <w:rFonts w:ascii="Cambria" w:hAnsi="Cambria"/>
          <w:color w:val="000000"/>
          <w:sz w:val="24"/>
          <w:szCs w:val="24"/>
        </w:rPr>
        <w:t xml:space="preserve"> Izsole uzskatāma par nenotikušu, ja neviens nav reģistrējies par izsoles dalībnieku.</w:t>
      </w:r>
    </w:p>
    <w:p w:rsidR="00407A87" w:rsidRPr="002728E6" w:rsidRDefault="00407A87" w:rsidP="00407A87">
      <w:pPr>
        <w:pStyle w:val="Pamatteksts"/>
        <w:spacing w:after="0" w:line="240" w:lineRule="auto"/>
        <w:ind w:right="-908" w:firstLine="720"/>
        <w:jc w:val="both"/>
        <w:rPr>
          <w:rFonts w:ascii="Cambria" w:hAnsi="Cambria"/>
          <w:color w:val="000000"/>
          <w:sz w:val="24"/>
          <w:szCs w:val="24"/>
        </w:rPr>
      </w:pPr>
      <w:r w:rsidRPr="002728E6">
        <w:rPr>
          <w:rFonts w:ascii="Cambria" w:hAnsi="Cambria"/>
          <w:b/>
          <w:color w:val="000000"/>
          <w:sz w:val="24"/>
          <w:szCs w:val="24"/>
        </w:rPr>
        <w:t>21.</w:t>
      </w:r>
      <w:r w:rsidRPr="002728E6">
        <w:rPr>
          <w:rFonts w:ascii="Cambria" w:hAnsi="Cambria"/>
          <w:color w:val="000000"/>
          <w:sz w:val="24"/>
          <w:szCs w:val="24"/>
        </w:rPr>
        <w:t xml:space="preserve"> Sūdzību ar likumisku pamatojumu  par izsoli var iesniegt Kokneses novada domei 1 (vienas ) darba dienas laikā no izsoles dienas.</w:t>
      </w:r>
    </w:p>
    <w:p w:rsidR="00407A87" w:rsidRPr="002728E6" w:rsidRDefault="00407A87" w:rsidP="00407A87">
      <w:pPr>
        <w:spacing w:after="0" w:line="240" w:lineRule="auto"/>
        <w:ind w:right="-908"/>
        <w:rPr>
          <w:rFonts w:ascii="Cambria" w:hAnsi="Cambria"/>
          <w:sz w:val="24"/>
          <w:szCs w:val="24"/>
        </w:rPr>
      </w:pPr>
    </w:p>
    <w:p w:rsidR="00407A87" w:rsidRPr="002728E6" w:rsidRDefault="00407A87" w:rsidP="00407A87">
      <w:pPr>
        <w:spacing w:after="0" w:line="240" w:lineRule="auto"/>
        <w:ind w:right="-908"/>
        <w:jc w:val="right"/>
        <w:rPr>
          <w:rFonts w:ascii="Cambria" w:hAnsi="Cambria"/>
          <w:i/>
          <w:color w:val="000000"/>
          <w:sz w:val="24"/>
          <w:szCs w:val="24"/>
        </w:rPr>
      </w:pPr>
    </w:p>
    <w:p w:rsidR="00407A87" w:rsidRPr="002728E6" w:rsidRDefault="00407A87" w:rsidP="00407A87">
      <w:pPr>
        <w:spacing w:after="0" w:line="240" w:lineRule="auto"/>
        <w:ind w:right="-908"/>
        <w:jc w:val="right"/>
        <w:rPr>
          <w:rFonts w:ascii="Cambria" w:hAnsi="Cambria"/>
          <w:i/>
          <w:color w:val="000000"/>
          <w:sz w:val="24"/>
          <w:szCs w:val="24"/>
        </w:rPr>
      </w:pPr>
    </w:p>
    <w:p w:rsidR="00407A87" w:rsidRPr="002728E6" w:rsidRDefault="00407A87" w:rsidP="00407A87">
      <w:pPr>
        <w:spacing w:after="0" w:line="240" w:lineRule="auto"/>
        <w:ind w:right="-908"/>
        <w:jc w:val="right"/>
        <w:rPr>
          <w:rFonts w:ascii="Cambria" w:hAnsi="Cambria"/>
          <w:i/>
          <w:color w:val="000000"/>
          <w:sz w:val="24"/>
          <w:szCs w:val="24"/>
        </w:rPr>
      </w:pPr>
    </w:p>
    <w:p w:rsidR="00407A87" w:rsidRPr="002728E6" w:rsidRDefault="00407A87" w:rsidP="00407A87">
      <w:pPr>
        <w:spacing w:after="0" w:line="240" w:lineRule="auto"/>
        <w:ind w:right="-908"/>
        <w:jc w:val="right"/>
        <w:rPr>
          <w:rFonts w:ascii="Cambria" w:hAnsi="Cambria"/>
          <w:i/>
          <w:color w:val="000000"/>
          <w:sz w:val="24"/>
          <w:szCs w:val="24"/>
        </w:rPr>
      </w:pPr>
    </w:p>
    <w:p w:rsidR="00407A87" w:rsidRPr="002728E6" w:rsidRDefault="00407A87" w:rsidP="00407A87">
      <w:pPr>
        <w:spacing w:after="0" w:line="240" w:lineRule="auto"/>
        <w:ind w:right="-908"/>
        <w:jc w:val="right"/>
        <w:rPr>
          <w:rFonts w:ascii="Cambria" w:hAnsi="Cambria"/>
          <w:i/>
          <w:color w:val="000000"/>
          <w:sz w:val="24"/>
          <w:szCs w:val="24"/>
        </w:rPr>
      </w:pPr>
      <w:r w:rsidRPr="002728E6">
        <w:rPr>
          <w:rFonts w:ascii="Cambria" w:hAnsi="Cambria"/>
          <w:i/>
          <w:color w:val="000000"/>
          <w:sz w:val="24"/>
          <w:szCs w:val="24"/>
        </w:rPr>
        <w:t xml:space="preserve">2.pielikums </w:t>
      </w:r>
    </w:p>
    <w:p w:rsidR="00407A87" w:rsidRPr="002728E6" w:rsidRDefault="00407A87" w:rsidP="00407A87">
      <w:pPr>
        <w:spacing w:after="0" w:line="240" w:lineRule="auto"/>
        <w:ind w:right="-908"/>
        <w:jc w:val="right"/>
        <w:rPr>
          <w:rFonts w:ascii="Cambria" w:hAnsi="Cambria"/>
          <w:i/>
          <w:color w:val="000000"/>
          <w:sz w:val="24"/>
          <w:szCs w:val="24"/>
        </w:rPr>
      </w:pPr>
    </w:p>
    <w:p w:rsidR="00407A87" w:rsidRPr="002728E6" w:rsidRDefault="00407A87" w:rsidP="00407A87">
      <w:pPr>
        <w:pStyle w:val="Virsraksts1"/>
        <w:keepNext/>
        <w:spacing w:before="0"/>
        <w:ind w:left="0" w:right="-908"/>
        <w:jc w:val="center"/>
        <w:rPr>
          <w:rFonts w:ascii="Cambria" w:hAnsi="Cambria"/>
          <w:sz w:val="24"/>
          <w:szCs w:val="24"/>
          <w:lang w:val="lv-LV"/>
        </w:rPr>
      </w:pPr>
      <w:r w:rsidRPr="002728E6">
        <w:rPr>
          <w:rFonts w:ascii="Cambria" w:hAnsi="Cambria"/>
          <w:b w:val="0"/>
          <w:bCs w:val="0"/>
          <w:sz w:val="24"/>
          <w:szCs w:val="24"/>
          <w:lang w:val="lv-LV"/>
        </w:rPr>
        <w:t>CIRSMU PIRKUMA LĪGUMS Nr. 1.-6./</w:t>
      </w:r>
    </w:p>
    <w:p w:rsidR="00407A87" w:rsidRPr="002728E6" w:rsidRDefault="00407A87" w:rsidP="00407A87">
      <w:pPr>
        <w:pStyle w:val="Virsraksts1"/>
        <w:keepNext/>
        <w:spacing w:before="0"/>
        <w:ind w:left="2160" w:right="-908" w:firstLine="720"/>
        <w:rPr>
          <w:rFonts w:ascii="Cambria" w:hAnsi="Cambria"/>
          <w:b w:val="0"/>
          <w:bCs w:val="0"/>
          <w:sz w:val="24"/>
          <w:szCs w:val="24"/>
          <w:lang w:val="lv-LV"/>
        </w:rPr>
      </w:pPr>
      <w:r w:rsidRPr="002728E6">
        <w:rPr>
          <w:rFonts w:ascii="Cambria" w:hAnsi="Cambria"/>
          <w:sz w:val="24"/>
          <w:szCs w:val="24"/>
          <w:lang w:val="lv-LV"/>
        </w:rPr>
        <w:t xml:space="preserve">  </w:t>
      </w:r>
    </w:p>
    <w:p w:rsidR="00407A87" w:rsidRPr="002728E6" w:rsidRDefault="00407A87" w:rsidP="00407A87">
      <w:pPr>
        <w:spacing w:after="0" w:line="240" w:lineRule="auto"/>
        <w:ind w:right="-908"/>
        <w:jc w:val="both"/>
        <w:rPr>
          <w:rFonts w:ascii="Cambria" w:hAnsi="Cambria"/>
          <w:b/>
          <w:bCs/>
          <w:sz w:val="24"/>
          <w:szCs w:val="24"/>
        </w:rPr>
      </w:pPr>
      <w:r w:rsidRPr="002728E6">
        <w:rPr>
          <w:rFonts w:ascii="Cambria" w:hAnsi="Cambria"/>
          <w:sz w:val="24"/>
          <w:szCs w:val="24"/>
        </w:rPr>
        <w:t>Kokneses novada, Kokneses pagastā</w:t>
      </w:r>
      <w:r w:rsidRPr="002728E6">
        <w:rPr>
          <w:rFonts w:ascii="Cambria" w:hAnsi="Cambria"/>
          <w:b/>
          <w:bCs/>
          <w:sz w:val="24"/>
          <w:szCs w:val="24"/>
        </w:rPr>
        <w:t xml:space="preserve">                                      2019.gada _______________</w:t>
      </w:r>
    </w:p>
    <w:p w:rsidR="00407A87" w:rsidRPr="002728E6" w:rsidRDefault="00407A87" w:rsidP="00407A87">
      <w:pPr>
        <w:spacing w:after="0" w:line="240" w:lineRule="auto"/>
        <w:ind w:right="-908"/>
        <w:jc w:val="both"/>
        <w:rPr>
          <w:rFonts w:ascii="Cambria" w:hAnsi="Cambria"/>
          <w:b/>
          <w:bCs/>
          <w:sz w:val="24"/>
          <w:szCs w:val="24"/>
        </w:rPr>
      </w:pPr>
    </w:p>
    <w:p w:rsidR="00407A87" w:rsidRPr="002728E6" w:rsidRDefault="00407A87" w:rsidP="00407A87">
      <w:pPr>
        <w:spacing w:after="0" w:line="240" w:lineRule="auto"/>
        <w:ind w:right="-908"/>
        <w:jc w:val="both"/>
        <w:rPr>
          <w:rFonts w:ascii="Cambria" w:hAnsi="Cambria"/>
          <w:sz w:val="24"/>
          <w:szCs w:val="24"/>
        </w:rPr>
      </w:pPr>
      <w:r w:rsidRPr="002728E6">
        <w:rPr>
          <w:rFonts w:ascii="Cambria" w:hAnsi="Cambria"/>
          <w:sz w:val="24"/>
          <w:szCs w:val="24"/>
        </w:rPr>
        <w:tab/>
      </w:r>
      <w:r w:rsidRPr="002728E6">
        <w:rPr>
          <w:rFonts w:ascii="Cambria" w:hAnsi="Cambria"/>
          <w:b/>
          <w:sz w:val="24"/>
          <w:szCs w:val="24"/>
        </w:rPr>
        <w:t xml:space="preserve">Kokneses </w:t>
      </w:r>
      <w:r w:rsidRPr="002728E6">
        <w:rPr>
          <w:rFonts w:ascii="Cambria" w:hAnsi="Cambria"/>
          <w:b/>
          <w:bCs/>
          <w:sz w:val="24"/>
          <w:szCs w:val="24"/>
        </w:rPr>
        <w:t>novada dome,</w:t>
      </w:r>
      <w:r w:rsidRPr="002728E6">
        <w:rPr>
          <w:rFonts w:ascii="Cambria" w:hAnsi="Cambria"/>
          <w:sz w:val="24"/>
          <w:szCs w:val="24"/>
        </w:rPr>
        <w:t xml:space="preserve"> nodokļu maksātāja reģistrācijas Nr. LV90000043494 juridiskā adrese: Melioratoru iela 1,Koknese,  Kokneses pagasts, Kokneses  novads, LV- 5113,  kuras vārdā saskaņā ar likumu „ Par pašvaldībām” un Kokneses novada pašvaldības Nolikumu rīkojas domes priekšsēdētājs DAINIS  VINGRIS no vienas puses, turpmāk tekstā saukts – </w:t>
      </w:r>
      <w:r w:rsidRPr="002728E6">
        <w:rPr>
          <w:rFonts w:ascii="Cambria" w:hAnsi="Cambria"/>
          <w:b/>
          <w:bCs/>
          <w:sz w:val="24"/>
          <w:szCs w:val="24"/>
        </w:rPr>
        <w:t xml:space="preserve">“PĀRDEVĒJS” </w:t>
      </w:r>
      <w:r w:rsidRPr="002728E6">
        <w:rPr>
          <w:rFonts w:ascii="Cambria" w:hAnsi="Cambria"/>
          <w:sz w:val="24"/>
          <w:szCs w:val="24"/>
        </w:rPr>
        <w:t>un</w:t>
      </w:r>
    </w:p>
    <w:p w:rsidR="00407A87" w:rsidRPr="002728E6" w:rsidRDefault="00407A87" w:rsidP="00407A87">
      <w:pPr>
        <w:spacing w:after="0" w:line="240" w:lineRule="auto"/>
        <w:ind w:right="-908"/>
        <w:jc w:val="both"/>
        <w:rPr>
          <w:rFonts w:ascii="Cambria" w:hAnsi="Cambria"/>
          <w:sz w:val="24"/>
          <w:szCs w:val="24"/>
        </w:rPr>
      </w:pPr>
      <w:r w:rsidRPr="002728E6">
        <w:rPr>
          <w:rFonts w:ascii="Cambria" w:hAnsi="Cambria"/>
          <w:sz w:val="24"/>
          <w:szCs w:val="24"/>
        </w:rPr>
        <w:t>__________________________________</w:t>
      </w:r>
      <w:r w:rsidRPr="002728E6">
        <w:rPr>
          <w:rFonts w:ascii="Cambria" w:hAnsi="Cambria"/>
          <w:color w:val="000000"/>
          <w:sz w:val="24"/>
          <w:szCs w:val="24"/>
        </w:rPr>
        <w:t xml:space="preserve">reģistrācijas Nr. _______________ </w:t>
      </w:r>
      <w:r w:rsidRPr="002728E6">
        <w:rPr>
          <w:rFonts w:ascii="Cambria" w:hAnsi="Cambria"/>
          <w:bCs/>
          <w:sz w:val="24"/>
          <w:szCs w:val="24"/>
        </w:rPr>
        <w:t xml:space="preserve"> </w:t>
      </w:r>
      <w:r w:rsidRPr="002728E6">
        <w:rPr>
          <w:rFonts w:ascii="Cambria" w:hAnsi="Cambria"/>
          <w:sz w:val="24"/>
          <w:szCs w:val="24"/>
        </w:rPr>
        <w:t xml:space="preserve">juridiskā adrese: __________________________________, kuras vārdā, pamatojoties </w:t>
      </w:r>
      <w:proofErr w:type="spellStart"/>
      <w:r w:rsidRPr="002728E6">
        <w:rPr>
          <w:rFonts w:ascii="Cambria" w:hAnsi="Cambria"/>
          <w:sz w:val="24"/>
          <w:szCs w:val="24"/>
        </w:rPr>
        <w:t>uz_______________,rīkojas</w:t>
      </w:r>
      <w:proofErr w:type="spellEnd"/>
      <w:r w:rsidRPr="002728E6">
        <w:rPr>
          <w:rFonts w:ascii="Cambria" w:hAnsi="Cambria"/>
          <w:sz w:val="24"/>
          <w:szCs w:val="24"/>
        </w:rPr>
        <w:t xml:space="preserve">_____________________,   turpmāk tekstā saukts – </w:t>
      </w:r>
      <w:r w:rsidRPr="002728E6">
        <w:rPr>
          <w:rFonts w:ascii="Cambria" w:hAnsi="Cambria"/>
          <w:b/>
          <w:bCs/>
          <w:sz w:val="24"/>
          <w:szCs w:val="24"/>
        </w:rPr>
        <w:t>“PIRCĒJS”</w:t>
      </w:r>
      <w:r w:rsidRPr="002728E6">
        <w:rPr>
          <w:rFonts w:ascii="Cambria" w:hAnsi="Cambria"/>
          <w:sz w:val="24"/>
          <w:szCs w:val="24"/>
        </w:rPr>
        <w:t xml:space="preserve">, no otras puses, abi kopā turpmāk tekstā kopā saukti – </w:t>
      </w:r>
      <w:r w:rsidRPr="002728E6">
        <w:rPr>
          <w:rFonts w:ascii="Cambria" w:hAnsi="Cambria"/>
          <w:b/>
          <w:bCs/>
          <w:sz w:val="24"/>
          <w:szCs w:val="24"/>
        </w:rPr>
        <w:t xml:space="preserve">“PUSES”, </w:t>
      </w:r>
      <w:r w:rsidRPr="002728E6">
        <w:rPr>
          <w:rFonts w:ascii="Cambria" w:hAnsi="Cambria"/>
          <w:sz w:val="24"/>
          <w:szCs w:val="24"/>
        </w:rPr>
        <w:t>pamatojoties uz ar Kokneses novada domes 2018.gada 27.decembra sēdes lēmumu Nr.</w:t>
      </w:r>
      <w:r>
        <w:rPr>
          <w:rFonts w:ascii="Cambria" w:hAnsi="Cambria"/>
          <w:sz w:val="24"/>
          <w:szCs w:val="24"/>
        </w:rPr>
        <w:t>6.11.2</w:t>
      </w:r>
      <w:r w:rsidRPr="002728E6">
        <w:rPr>
          <w:rFonts w:ascii="Cambria" w:hAnsi="Cambria"/>
          <w:sz w:val="24"/>
          <w:szCs w:val="24"/>
        </w:rPr>
        <w:t xml:space="preserve"> apstiprinātajiem </w:t>
      </w:r>
      <w:r w:rsidRPr="002728E6">
        <w:rPr>
          <w:rFonts w:ascii="Cambria" w:hAnsi="Cambria"/>
          <w:b/>
          <w:bCs/>
          <w:sz w:val="24"/>
          <w:szCs w:val="24"/>
        </w:rPr>
        <w:t xml:space="preserve">izsoles noteikumiem </w:t>
      </w:r>
      <w:r w:rsidRPr="002728E6">
        <w:rPr>
          <w:rFonts w:ascii="Cambria" w:hAnsi="Cambria"/>
          <w:sz w:val="24"/>
          <w:szCs w:val="24"/>
        </w:rPr>
        <w:t xml:space="preserve">bez maldības, viltus vai spaidiem, ievērojot savstarpējos solījumus un saistības, apzinoties izsolītā pērkamā  objekta vērtību, noslēdz šo cirsmu pirkuma līgumu (turpmāk tekstā – </w:t>
      </w:r>
      <w:r w:rsidRPr="002728E6">
        <w:rPr>
          <w:rFonts w:ascii="Cambria" w:hAnsi="Cambria"/>
          <w:b/>
          <w:bCs/>
          <w:sz w:val="24"/>
          <w:szCs w:val="24"/>
        </w:rPr>
        <w:t>LĪGUMS</w:t>
      </w:r>
      <w:r w:rsidRPr="002728E6">
        <w:rPr>
          <w:rFonts w:ascii="Cambria" w:hAnsi="Cambria"/>
          <w:sz w:val="24"/>
          <w:szCs w:val="24"/>
        </w:rPr>
        <w:t>), kurš saistošs tiesību un saistību pārņēmējiem un mantiniekiem,  par zemāk minēto:</w:t>
      </w: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r w:rsidRPr="002728E6">
        <w:rPr>
          <w:rFonts w:ascii="Cambria" w:hAnsi="Cambria"/>
          <w:b/>
          <w:bCs/>
          <w:sz w:val="24"/>
          <w:szCs w:val="24"/>
        </w:rPr>
        <w:t>1.</w:t>
      </w:r>
      <w:r w:rsidRPr="002728E6">
        <w:rPr>
          <w:rFonts w:ascii="Cambria" w:hAnsi="Cambria"/>
          <w:b/>
          <w:bCs/>
          <w:sz w:val="24"/>
          <w:szCs w:val="24"/>
        </w:rPr>
        <w:tab/>
        <w:t>Līguma priekšmets</w:t>
      </w: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p>
    <w:p w:rsidR="00407A87" w:rsidRPr="002728E6" w:rsidRDefault="00407A87" w:rsidP="00407A87">
      <w:pPr>
        <w:pStyle w:val="Pamatteksts2"/>
        <w:spacing w:after="0" w:line="240" w:lineRule="auto"/>
        <w:ind w:right="-908" w:firstLine="720"/>
        <w:jc w:val="both"/>
        <w:rPr>
          <w:rFonts w:ascii="Cambria" w:hAnsi="Cambria"/>
          <w:bCs/>
          <w:color w:val="000000"/>
        </w:rPr>
      </w:pPr>
      <w:r w:rsidRPr="002728E6">
        <w:rPr>
          <w:rFonts w:ascii="Cambria" w:hAnsi="Cambria"/>
          <w:b/>
        </w:rPr>
        <w:lastRenderedPageBreak/>
        <w:t>1.1.</w:t>
      </w:r>
      <w:r w:rsidRPr="002728E6">
        <w:rPr>
          <w:rFonts w:ascii="Cambria" w:hAnsi="Cambria"/>
        </w:rPr>
        <w:tab/>
      </w:r>
      <w:r w:rsidRPr="002728E6">
        <w:rPr>
          <w:rFonts w:ascii="Cambria" w:hAnsi="Cambria"/>
          <w:b/>
          <w:bCs/>
        </w:rPr>
        <w:t>PĀRDEVĒJS</w:t>
      </w:r>
      <w:r w:rsidRPr="002728E6">
        <w:rPr>
          <w:rFonts w:ascii="Cambria" w:hAnsi="Cambria"/>
        </w:rPr>
        <w:t xml:space="preserve"> pārdod un nodod </w:t>
      </w:r>
      <w:r w:rsidRPr="002728E6">
        <w:rPr>
          <w:rFonts w:ascii="Cambria" w:hAnsi="Cambria"/>
          <w:b/>
          <w:bCs/>
        </w:rPr>
        <w:t>PIRCĒJAM</w:t>
      </w:r>
      <w:r w:rsidRPr="002728E6">
        <w:rPr>
          <w:rFonts w:ascii="Cambria" w:hAnsi="Cambria"/>
        </w:rPr>
        <w:t xml:space="preserve"> izstrādei, bet </w:t>
      </w:r>
      <w:r w:rsidRPr="002728E6">
        <w:rPr>
          <w:rFonts w:ascii="Cambria" w:hAnsi="Cambria"/>
          <w:b/>
          <w:bCs/>
        </w:rPr>
        <w:t>PIRCĒJS</w:t>
      </w:r>
      <w:r w:rsidRPr="002728E6">
        <w:rPr>
          <w:rFonts w:ascii="Cambria" w:hAnsi="Cambria"/>
        </w:rPr>
        <w:t xml:space="preserve"> pērk un pieņem izstrādei ar visām tiesībām un pienākumiem, kas tiek uzlikti meža izstrādātājam  </w:t>
      </w:r>
      <w:r w:rsidRPr="002728E6">
        <w:rPr>
          <w:rFonts w:ascii="Cambria" w:hAnsi="Cambria"/>
          <w:b/>
          <w:bCs/>
        </w:rPr>
        <w:t xml:space="preserve">2019. gada </w:t>
      </w:r>
      <w:r w:rsidRPr="002728E6">
        <w:rPr>
          <w:rFonts w:ascii="Cambria" w:hAnsi="Cambria"/>
        </w:rPr>
        <w:t xml:space="preserve"> </w:t>
      </w:r>
      <w:r w:rsidRPr="002728E6">
        <w:rPr>
          <w:rFonts w:ascii="Cambria" w:hAnsi="Cambria"/>
          <w:b/>
        </w:rPr>
        <w:t>______i</w:t>
      </w:r>
      <w:r w:rsidRPr="002728E6">
        <w:rPr>
          <w:rFonts w:ascii="Cambria" w:hAnsi="Cambria"/>
          <w:b/>
          <w:bCs/>
        </w:rPr>
        <w:t xml:space="preserve">zsolē nosolītās augošu koku ciršanas tiesības uz </w:t>
      </w:r>
      <w:r w:rsidRPr="002728E6">
        <w:rPr>
          <w:rFonts w:ascii="Cambria" w:hAnsi="Cambria"/>
          <w:b/>
        </w:rPr>
        <w:t>konkrēto meža īpašumu</w:t>
      </w:r>
      <w:r w:rsidRPr="002728E6">
        <w:rPr>
          <w:rFonts w:ascii="Cambria" w:hAnsi="Cambria"/>
          <w:bCs/>
          <w:color w:val="000000"/>
        </w:rPr>
        <w:t xml:space="preserve"> </w:t>
      </w:r>
      <w:r w:rsidRPr="002728E6">
        <w:rPr>
          <w:rFonts w:ascii="Cambria" w:hAnsi="Cambria"/>
          <w:b/>
          <w:bCs/>
        </w:rPr>
        <w:t xml:space="preserve">cirsmām, kas atrodas </w:t>
      </w:r>
      <w:r w:rsidRPr="002728E6">
        <w:rPr>
          <w:rFonts w:ascii="Cambria" w:hAnsi="Cambria"/>
          <w:bCs/>
        </w:rPr>
        <w:t>Kokneses novada,</w:t>
      </w:r>
      <w:r w:rsidRPr="002728E6">
        <w:rPr>
          <w:rFonts w:ascii="Cambria" w:hAnsi="Cambria"/>
        </w:rPr>
        <w:t xml:space="preserve"> Kokneses </w:t>
      </w:r>
      <w:r w:rsidRPr="002728E6">
        <w:rPr>
          <w:rFonts w:ascii="Cambria" w:hAnsi="Cambria"/>
          <w:bCs/>
        </w:rPr>
        <w:t xml:space="preserve"> pagasta</w:t>
      </w:r>
      <w:r w:rsidRPr="002728E6">
        <w:rPr>
          <w:rFonts w:ascii="Cambria" w:hAnsi="Cambria"/>
        </w:rPr>
        <w:t xml:space="preserve">, </w:t>
      </w:r>
      <w:r w:rsidRPr="002728E6">
        <w:rPr>
          <w:rFonts w:ascii="Cambria" w:hAnsi="Cambria"/>
          <w:bCs/>
        </w:rPr>
        <w:t xml:space="preserve">meža īpašumu </w:t>
      </w:r>
      <w:r w:rsidRPr="002728E6">
        <w:rPr>
          <w:rFonts w:ascii="Cambria" w:hAnsi="Cambria"/>
          <w:bCs/>
          <w:color w:val="000000"/>
        </w:rPr>
        <w:t xml:space="preserve">„ Riesti ” un “Straumītes” </w:t>
      </w:r>
      <w:r w:rsidRPr="002728E6">
        <w:rPr>
          <w:rFonts w:ascii="Cambria" w:hAnsi="Cambria"/>
        </w:rPr>
        <w:t>6 (sešu) cirsmu izstrādi  - zemes vienībās ar kadastra apzīmējumiem</w:t>
      </w:r>
      <w:r w:rsidRPr="002728E6">
        <w:rPr>
          <w:rFonts w:ascii="Cambria" w:hAnsi="Cambria"/>
          <w:color w:val="FF0000"/>
        </w:rPr>
        <w:t xml:space="preserve"> </w:t>
      </w:r>
      <w:r w:rsidRPr="002728E6">
        <w:rPr>
          <w:rFonts w:ascii="Cambria" w:hAnsi="Cambria"/>
          <w:bCs/>
          <w:color w:val="000000"/>
        </w:rPr>
        <w:t>3260 0060136 un  3260 001 00082.</w:t>
      </w:r>
      <w:r w:rsidRPr="002728E6">
        <w:rPr>
          <w:rFonts w:ascii="Cambria" w:hAnsi="Cambria"/>
          <w:bCs/>
        </w:rPr>
        <w:t>,</w:t>
      </w:r>
      <w:r w:rsidRPr="002728E6">
        <w:rPr>
          <w:rFonts w:ascii="Cambria" w:hAnsi="Cambria"/>
        </w:rPr>
        <w:t xml:space="preserve"> </w:t>
      </w:r>
      <w:r w:rsidRPr="002728E6">
        <w:rPr>
          <w:rFonts w:ascii="Cambria" w:hAnsi="Cambria"/>
          <w:bCs/>
        </w:rPr>
        <w:t xml:space="preserve">(kustamās mantas) koku </w:t>
      </w:r>
      <w:r w:rsidRPr="002728E6">
        <w:rPr>
          <w:rFonts w:ascii="Cambria" w:hAnsi="Cambria"/>
        </w:rPr>
        <w:t>izstrādes 6 (sešās) cirsmās</w:t>
      </w:r>
      <w:r w:rsidRPr="002728E6">
        <w:rPr>
          <w:rFonts w:ascii="Cambria" w:hAnsi="Cambria"/>
          <w:bCs/>
          <w:color w:val="000000"/>
        </w:rPr>
        <w:t xml:space="preserve">, </w:t>
      </w:r>
      <w:r w:rsidRPr="002728E6">
        <w:rPr>
          <w:rFonts w:ascii="Cambria" w:hAnsi="Cambria"/>
        </w:rPr>
        <w:t xml:space="preserve"> </w:t>
      </w:r>
      <w:r w:rsidRPr="002728E6">
        <w:rPr>
          <w:rFonts w:ascii="Cambria" w:hAnsi="Cambria"/>
          <w:b/>
          <w:bCs/>
        </w:rPr>
        <w:t xml:space="preserve">saskaņā ar 2018.gada decembrī izsniegtajiem apliecinājumiem Nr. ____________un </w:t>
      </w:r>
      <w:proofErr w:type="spellStart"/>
      <w:r w:rsidRPr="002728E6">
        <w:rPr>
          <w:rFonts w:ascii="Cambria" w:hAnsi="Cambria"/>
          <w:b/>
          <w:bCs/>
        </w:rPr>
        <w:t>Nr.______________koku</w:t>
      </w:r>
      <w:proofErr w:type="spellEnd"/>
      <w:r w:rsidRPr="002728E6">
        <w:rPr>
          <w:rFonts w:ascii="Cambria" w:hAnsi="Cambria"/>
          <w:b/>
          <w:bCs/>
        </w:rPr>
        <w:t xml:space="preserve"> ciršanai sekojošos nogabalos un platībās   </w:t>
      </w:r>
      <w:r w:rsidRPr="002728E6">
        <w:rPr>
          <w:rFonts w:ascii="Cambria" w:hAnsi="Cambria"/>
        </w:rPr>
        <w:t xml:space="preserve">(turpmāk tekstā – </w:t>
      </w:r>
      <w:r w:rsidRPr="002728E6">
        <w:rPr>
          <w:rFonts w:ascii="Cambria" w:hAnsi="Cambria"/>
          <w:b/>
          <w:bCs/>
        </w:rPr>
        <w:t>CIRSMAS):</w:t>
      </w:r>
      <w:r w:rsidRPr="002728E6">
        <w:rPr>
          <w:rFonts w:ascii="Cambria" w:hAnsi="Cambria"/>
          <w:bCs/>
          <w:color w:val="000000"/>
        </w:rPr>
        <w:t xml:space="preserve"> </w:t>
      </w:r>
    </w:p>
    <w:p w:rsidR="00407A87" w:rsidRPr="002728E6" w:rsidRDefault="00407A87" w:rsidP="00407A87">
      <w:pPr>
        <w:pStyle w:val="Pamatteksts2"/>
        <w:spacing w:after="0" w:line="240" w:lineRule="auto"/>
        <w:ind w:right="-908" w:firstLine="720"/>
        <w:jc w:val="both"/>
        <w:rPr>
          <w:rFonts w:ascii="Cambria" w:hAnsi="Cambria"/>
          <w:bCs/>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1.1.1. </w:t>
      </w:r>
      <w:r w:rsidRPr="002728E6">
        <w:rPr>
          <w:rFonts w:ascii="Cambria" w:hAnsi="Cambria"/>
          <w:b/>
          <w:color w:val="000000"/>
        </w:rPr>
        <w:t>“Riesti”</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3260 010 0082, </w:t>
      </w:r>
      <w:r w:rsidRPr="002728E6">
        <w:rPr>
          <w:rFonts w:ascii="Cambria" w:hAnsi="Cambria"/>
          <w:color w:val="000000"/>
        </w:rPr>
        <w:t>1. kvartālā 1. 3. un 4. nogabalos, izcērtamā platība 2,0 ha , valdošā koku suga – bērzs, cirtes veids  - galvenā cirte, cirtes izpildes veids – kailcirte, stumbra  krāja  445,56 m</w:t>
      </w:r>
      <w:r w:rsidRPr="002728E6">
        <w:rPr>
          <w:rFonts w:ascii="Cambria" w:hAnsi="Cambria"/>
          <w:color w:val="000000"/>
          <w:vertAlign w:val="superscript"/>
        </w:rPr>
        <w:t>3</w:t>
      </w:r>
      <w:r w:rsidRPr="002728E6">
        <w:rPr>
          <w:rFonts w:ascii="Cambria" w:hAnsi="Cambria"/>
          <w:color w:val="000000"/>
        </w:rPr>
        <w:t>, pārdošanas krāja 413,07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t>1.1.</w:t>
      </w:r>
      <w:r w:rsidRPr="002728E6">
        <w:rPr>
          <w:rFonts w:ascii="Cambria" w:hAnsi="Cambria"/>
          <w:color w:val="000000"/>
        </w:rPr>
        <w:t xml:space="preserve">.2. </w:t>
      </w:r>
      <w:r w:rsidRPr="002728E6">
        <w:rPr>
          <w:rFonts w:ascii="Cambria" w:hAnsi="Cambria"/>
          <w:b/>
          <w:color w:val="000000"/>
        </w:rPr>
        <w:t>“Riesti”</w:t>
      </w:r>
      <w:r w:rsidRPr="002728E6">
        <w:rPr>
          <w:rFonts w:ascii="Cambria" w:hAnsi="Cambria"/>
          <w:color w:val="000000"/>
        </w:rPr>
        <w:t xml:space="preserve"> zemes vienībā ar kadastra apzīmējumu 3260 010 0082, 3. kvartālā 1. 2. 3. un 4. nogabalos, izcērtamā platība 3,7 ha , valdošā koku suga – egle, baltalksnis, cirtes veids  - galvenā cirte, cirtes izpildes veids – kailcirte, stumbra  krāja  1251,35 m</w:t>
      </w:r>
      <w:r w:rsidRPr="002728E6">
        <w:rPr>
          <w:rFonts w:ascii="Cambria" w:hAnsi="Cambria"/>
          <w:color w:val="000000"/>
          <w:vertAlign w:val="superscript"/>
        </w:rPr>
        <w:t>3</w:t>
      </w:r>
      <w:r w:rsidRPr="002728E6">
        <w:rPr>
          <w:rFonts w:ascii="Cambria" w:hAnsi="Cambria"/>
          <w:color w:val="000000"/>
        </w:rPr>
        <w:t>, pārdošanas krāja 1158,17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jc w:val="both"/>
        <w:rPr>
          <w:rFonts w:ascii="Cambria" w:hAnsi="Cambria"/>
          <w:bCs/>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1.1.3.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1. nogabalā, izcērtamā platība 0,31 ha; valdošā koku suga – liepa, cirtes veids  - galvenā cirte, cirtes izpildes veids – kailcirte, stumbra krāja 195,72 m</w:t>
      </w:r>
      <w:r w:rsidRPr="002728E6">
        <w:rPr>
          <w:rFonts w:ascii="Cambria" w:hAnsi="Cambria"/>
          <w:color w:val="000000"/>
          <w:vertAlign w:val="superscript"/>
        </w:rPr>
        <w:t>3</w:t>
      </w:r>
      <w:r w:rsidRPr="002728E6">
        <w:rPr>
          <w:rFonts w:ascii="Cambria" w:hAnsi="Cambria"/>
          <w:color w:val="000000"/>
        </w:rPr>
        <w:t xml:space="preserve"> , pārdošanas krāja 169,92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1.1.4.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6. nogabalā, izcērtamā platība 0,23 ha; valdošā koku suga – bērzs, cirtes veids  - galvenā cirte, cirtes izpildes veids – kailcirte, stumbra krāja 103,85 m</w:t>
      </w:r>
      <w:r w:rsidRPr="002728E6">
        <w:rPr>
          <w:rFonts w:ascii="Cambria" w:hAnsi="Cambria"/>
          <w:color w:val="000000"/>
          <w:vertAlign w:val="superscript"/>
        </w:rPr>
        <w:t>3</w:t>
      </w:r>
      <w:r w:rsidRPr="002728E6">
        <w:rPr>
          <w:rFonts w:ascii="Cambria" w:hAnsi="Cambria"/>
          <w:color w:val="000000"/>
        </w:rPr>
        <w:t xml:space="preserve"> , pārdošanas krāja 91,24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1.1.5.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7. nogabalā, izcērtamā platība 0,03 ha; valdošā koku suga – apse, cirtes veids  - galvenā cirte, cirtes izpildes veids – kailcirte, stumbra krāja 53,29 m</w:t>
      </w:r>
      <w:r w:rsidRPr="002728E6">
        <w:rPr>
          <w:rFonts w:ascii="Cambria" w:hAnsi="Cambria"/>
          <w:color w:val="000000"/>
          <w:vertAlign w:val="superscript"/>
        </w:rPr>
        <w:t>3</w:t>
      </w:r>
      <w:r w:rsidRPr="002728E6">
        <w:rPr>
          <w:rFonts w:ascii="Cambria" w:hAnsi="Cambria"/>
          <w:color w:val="000000"/>
        </w:rPr>
        <w:t xml:space="preserve"> , pārdošanas krāja 46,00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jc w:val="both"/>
        <w:rPr>
          <w:rFonts w:ascii="Cambria" w:hAnsi="Cambria"/>
          <w:color w:val="000000"/>
        </w:rPr>
      </w:pPr>
    </w:p>
    <w:p w:rsidR="00407A87" w:rsidRPr="002728E6" w:rsidRDefault="00407A87" w:rsidP="00407A8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1.1.6.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8. nogabalā, izcērtamā platība 0,19 ha; valdošā koku suga – priede, cirtes veids  - galvenā cirte, cirtes izpildes veids – kailcirte, stumbra krāja 101,48 m</w:t>
      </w:r>
      <w:r w:rsidRPr="002728E6">
        <w:rPr>
          <w:rFonts w:ascii="Cambria" w:hAnsi="Cambria"/>
          <w:color w:val="000000"/>
          <w:vertAlign w:val="superscript"/>
        </w:rPr>
        <w:t>3</w:t>
      </w:r>
      <w:r w:rsidRPr="002728E6">
        <w:rPr>
          <w:rFonts w:ascii="Cambria" w:hAnsi="Cambria"/>
          <w:color w:val="000000"/>
        </w:rPr>
        <w:t xml:space="preserve"> , pārdošanas krāja 88,30 m</w:t>
      </w:r>
      <w:r w:rsidRPr="002728E6">
        <w:rPr>
          <w:rFonts w:ascii="Cambria" w:hAnsi="Cambria"/>
          <w:color w:val="000000"/>
          <w:vertAlign w:val="superscript"/>
        </w:rPr>
        <w:t>3</w:t>
      </w:r>
      <w:r w:rsidRPr="002728E6">
        <w:rPr>
          <w:rFonts w:ascii="Cambria" w:hAnsi="Cambria"/>
          <w:color w:val="000000"/>
        </w:rPr>
        <w:t>;</w:t>
      </w:r>
    </w:p>
    <w:p w:rsidR="00407A87" w:rsidRPr="002728E6" w:rsidRDefault="00407A87" w:rsidP="00407A87">
      <w:pPr>
        <w:pStyle w:val="Pamatteksts2"/>
        <w:spacing w:after="0" w:line="240" w:lineRule="auto"/>
        <w:ind w:right="-908" w:firstLine="720"/>
        <w:jc w:val="both"/>
        <w:rPr>
          <w:rFonts w:ascii="Cambria" w:hAnsi="Cambria"/>
          <w:color w:val="000000"/>
        </w:rPr>
      </w:pP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sz w:val="24"/>
          <w:szCs w:val="24"/>
        </w:rPr>
        <w:tab/>
      </w:r>
      <w:r w:rsidRPr="002728E6">
        <w:rPr>
          <w:rFonts w:ascii="Cambria" w:hAnsi="Cambria"/>
          <w:b/>
          <w:sz w:val="24"/>
          <w:szCs w:val="24"/>
        </w:rPr>
        <w:t>1.2.</w:t>
      </w:r>
      <w:r w:rsidRPr="002728E6">
        <w:rPr>
          <w:rFonts w:ascii="Cambria" w:hAnsi="Cambria"/>
          <w:sz w:val="24"/>
          <w:szCs w:val="24"/>
        </w:rPr>
        <w:tab/>
      </w:r>
      <w:r w:rsidRPr="002728E6">
        <w:rPr>
          <w:rFonts w:ascii="Cambria" w:hAnsi="Cambria"/>
          <w:b/>
          <w:bCs/>
          <w:sz w:val="24"/>
          <w:szCs w:val="24"/>
        </w:rPr>
        <w:t>PĀRDEVĒJS</w:t>
      </w:r>
      <w:r w:rsidRPr="002728E6">
        <w:rPr>
          <w:rFonts w:ascii="Cambria" w:hAnsi="Cambria"/>
          <w:sz w:val="24"/>
          <w:szCs w:val="24"/>
        </w:rPr>
        <w:t xml:space="preserve"> apliecina, ka līdz šī līguma noslēgšanai </w:t>
      </w:r>
      <w:r w:rsidRPr="002728E6">
        <w:rPr>
          <w:rFonts w:ascii="Cambria" w:hAnsi="Cambria"/>
          <w:b/>
          <w:bCs/>
          <w:sz w:val="24"/>
          <w:szCs w:val="24"/>
        </w:rPr>
        <w:t xml:space="preserve">CIRSMAS </w:t>
      </w:r>
      <w:r w:rsidRPr="002728E6">
        <w:rPr>
          <w:rFonts w:ascii="Cambria" w:hAnsi="Cambria"/>
          <w:sz w:val="24"/>
          <w:szCs w:val="24"/>
        </w:rPr>
        <w:t>nav nevienam citam atsavināta, nav ieķīlāta, par to nav strīdu, tai nav uzlikts aizliegums, kā arī nav nekādu citu šķēršļu, lai tās pārdotu.</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b/>
          <w:sz w:val="24"/>
          <w:szCs w:val="24"/>
        </w:rPr>
        <w:t>1.3.</w:t>
      </w:r>
      <w:r w:rsidRPr="002728E6">
        <w:rPr>
          <w:rFonts w:ascii="Cambria" w:hAnsi="Cambria"/>
          <w:sz w:val="24"/>
          <w:szCs w:val="24"/>
        </w:rPr>
        <w:t xml:space="preserve"> </w:t>
      </w:r>
      <w:r w:rsidRPr="002728E6">
        <w:rPr>
          <w:rFonts w:ascii="Cambria" w:hAnsi="Cambria"/>
          <w:b/>
          <w:bCs/>
          <w:sz w:val="24"/>
          <w:szCs w:val="24"/>
        </w:rPr>
        <w:t xml:space="preserve">PIRCĒJS </w:t>
      </w:r>
      <w:r w:rsidRPr="002728E6">
        <w:rPr>
          <w:rFonts w:ascii="Cambria" w:hAnsi="Cambria"/>
          <w:bCs/>
          <w:sz w:val="24"/>
          <w:szCs w:val="24"/>
        </w:rPr>
        <w:t xml:space="preserve">apliecina, ka viņam ir skaidri zināmas cirsmu robežas,  </w:t>
      </w:r>
      <w:r w:rsidRPr="002728E6">
        <w:rPr>
          <w:rFonts w:ascii="Cambria" w:hAnsi="Cambria"/>
          <w:sz w:val="24"/>
          <w:szCs w:val="24"/>
        </w:rPr>
        <w:t>kokmateriālu</w:t>
      </w:r>
      <w:r w:rsidRPr="002728E6">
        <w:rPr>
          <w:rFonts w:ascii="Cambria" w:hAnsi="Cambria"/>
          <w:bCs/>
          <w:sz w:val="24"/>
          <w:szCs w:val="24"/>
        </w:rPr>
        <w:t xml:space="preserve"> </w:t>
      </w:r>
      <w:r w:rsidRPr="002728E6">
        <w:rPr>
          <w:rFonts w:ascii="Cambria" w:hAnsi="Cambria"/>
          <w:b/>
          <w:bCs/>
          <w:sz w:val="24"/>
          <w:szCs w:val="24"/>
        </w:rPr>
        <w:t xml:space="preserve"> </w:t>
      </w:r>
      <w:r w:rsidRPr="002728E6">
        <w:rPr>
          <w:rFonts w:ascii="Cambria" w:hAnsi="Cambria"/>
          <w:sz w:val="24"/>
          <w:szCs w:val="24"/>
        </w:rPr>
        <w:t xml:space="preserve"> krautuvju vietas, kokmateriālu pievešanas un izvešanas ceļi ārpus cirsmas robežām, atstājamo ekoloģisko un /vai sēklu koku skaits un apjoms un šajā sakarā </w:t>
      </w:r>
      <w:r w:rsidRPr="002728E6">
        <w:rPr>
          <w:rFonts w:ascii="Cambria" w:hAnsi="Cambria"/>
          <w:b/>
          <w:bCs/>
          <w:sz w:val="24"/>
          <w:szCs w:val="24"/>
        </w:rPr>
        <w:t xml:space="preserve">PIRCĒJAM pret </w:t>
      </w:r>
      <w:r w:rsidRPr="002728E6">
        <w:rPr>
          <w:rFonts w:ascii="Cambria" w:hAnsi="Cambria"/>
          <w:sz w:val="24"/>
          <w:szCs w:val="24"/>
        </w:rPr>
        <w:t xml:space="preserve">  </w:t>
      </w:r>
      <w:r w:rsidRPr="002728E6">
        <w:rPr>
          <w:rFonts w:ascii="Cambria" w:hAnsi="Cambria"/>
          <w:b/>
          <w:bCs/>
          <w:sz w:val="24"/>
          <w:szCs w:val="24"/>
        </w:rPr>
        <w:t>PĀRDEVĒJU</w:t>
      </w:r>
      <w:r w:rsidRPr="002728E6">
        <w:rPr>
          <w:rFonts w:ascii="Cambria" w:hAnsi="Cambria"/>
          <w:sz w:val="24"/>
          <w:szCs w:val="24"/>
        </w:rPr>
        <w:t xml:space="preserve">  nav nekādu pretenziju .</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b/>
          <w:sz w:val="24"/>
          <w:szCs w:val="24"/>
        </w:rPr>
        <w:t>1.4.</w:t>
      </w:r>
      <w:r w:rsidRPr="002728E6">
        <w:rPr>
          <w:rFonts w:ascii="Cambria" w:hAnsi="Cambria"/>
          <w:b/>
          <w:bCs/>
          <w:sz w:val="24"/>
          <w:szCs w:val="24"/>
        </w:rPr>
        <w:t xml:space="preserve"> PIRCĒJAM ir </w:t>
      </w:r>
      <w:r w:rsidRPr="002728E6">
        <w:rPr>
          <w:rFonts w:ascii="Cambria" w:hAnsi="Cambria"/>
          <w:sz w:val="24"/>
          <w:szCs w:val="24"/>
        </w:rPr>
        <w:t xml:space="preserve"> zināms </w:t>
      </w:r>
      <w:r w:rsidRPr="002728E6">
        <w:rPr>
          <w:rFonts w:ascii="Cambria" w:hAnsi="Cambria"/>
          <w:b/>
          <w:bCs/>
          <w:sz w:val="24"/>
          <w:szCs w:val="24"/>
        </w:rPr>
        <w:t xml:space="preserve">CIRSMU </w:t>
      </w:r>
      <w:r w:rsidRPr="002728E6">
        <w:rPr>
          <w:rFonts w:ascii="Cambria" w:hAnsi="Cambria"/>
          <w:sz w:val="24"/>
          <w:szCs w:val="24"/>
        </w:rPr>
        <w:t xml:space="preserve">un iespējamo kokmateriālu transportēšanas ceļu faktiskais stāvoklis, cirsmu robežas, krautuvju vietas  un </w:t>
      </w:r>
      <w:r w:rsidRPr="002728E6">
        <w:rPr>
          <w:rFonts w:ascii="Cambria" w:hAnsi="Cambria"/>
          <w:b/>
          <w:bCs/>
          <w:sz w:val="24"/>
          <w:szCs w:val="24"/>
        </w:rPr>
        <w:t>PIRCĒJS apliecina</w:t>
      </w:r>
      <w:r w:rsidRPr="002728E6">
        <w:rPr>
          <w:rFonts w:ascii="Cambria" w:hAnsi="Cambria"/>
          <w:bCs/>
          <w:sz w:val="24"/>
          <w:szCs w:val="24"/>
        </w:rPr>
        <w:t xml:space="preserve">, ka </w:t>
      </w:r>
      <w:r w:rsidRPr="002728E6">
        <w:rPr>
          <w:rFonts w:ascii="Cambria" w:hAnsi="Cambria"/>
          <w:bCs/>
          <w:sz w:val="24"/>
          <w:szCs w:val="24"/>
        </w:rPr>
        <w:lastRenderedPageBreak/>
        <w:t>neizvirzīs pret</w:t>
      </w:r>
      <w:r w:rsidRPr="002728E6">
        <w:rPr>
          <w:rFonts w:ascii="Cambria" w:hAnsi="Cambria"/>
          <w:b/>
          <w:bCs/>
          <w:sz w:val="24"/>
          <w:szCs w:val="24"/>
        </w:rPr>
        <w:t xml:space="preserve"> PĀRDEVĒJU</w:t>
      </w:r>
      <w:r w:rsidRPr="002728E6">
        <w:rPr>
          <w:rFonts w:ascii="Cambria" w:hAnsi="Cambria"/>
          <w:sz w:val="24"/>
          <w:szCs w:val="24"/>
        </w:rPr>
        <w:t xml:space="preserve"> nekādas pretenzijas, ja atklāsies kādi cirsmām piemītoši apslēpti trūkumi.</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b/>
          <w:sz w:val="24"/>
          <w:szCs w:val="24"/>
        </w:rPr>
        <w:t>1.5.</w:t>
      </w:r>
      <w:r w:rsidRPr="002728E6">
        <w:rPr>
          <w:rFonts w:ascii="Cambria" w:hAnsi="Cambria"/>
          <w:sz w:val="24"/>
          <w:szCs w:val="24"/>
        </w:rPr>
        <w:t xml:space="preserve">  Līgums stājas spēkā ar tā parakstīšanas brīdi un </w:t>
      </w:r>
      <w:r w:rsidRPr="000641BA">
        <w:rPr>
          <w:rFonts w:ascii="Cambria" w:hAnsi="Cambria"/>
          <w:sz w:val="24"/>
          <w:szCs w:val="24"/>
        </w:rPr>
        <w:t xml:space="preserve">ir spēkā līdz </w:t>
      </w:r>
      <w:r w:rsidRPr="000641BA">
        <w:rPr>
          <w:rFonts w:ascii="Cambria" w:hAnsi="Cambria"/>
          <w:bCs/>
          <w:color w:val="000000"/>
          <w:sz w:val="24"/>
          <w:szCs w:val="24"/>
        </w:rPr>
        <w:t xml:space="preserve">2020. gada 31.decembrim, </w:t>
      </w:r>
      <w:r w:rsidRPr="000641BA">
        <w:rPr>
          <w:rFonts w:ascii="Cambria" w:hAnsi="Cambria"/>
          <w:iCs/>
          <w:color w:val="000000"/>
          <w:sz w:val="24"/>
          <w:szCs w:val="24"/>
        </w:rPr>
        <w:t xml:space="preserve">kā arī darbojas līdz </w:t>
      </w:r>
      <w:r w:rsidRPr="000641BA">
        <w:rPr>
          <w:rFonts w:ascii="Cambria" w:hAnsi="Cambria"/>
          <w:sz w:val="24"/>
          <w:szCs w:val="24"/>
        </w:rPr>
        <w:t xml:space="preserve"> abu pušu saistību pilnīgai izpildei</w:t>
      </w:r>
      <w:r w:rsidRPr="002728E6">
        <w:rPr>
          <w:rFonts w:ascii="Cambria" w:hAnsi="Cambria"/>
          <w:sz w:val="24"/>
          <w:szCs w:val="24"/>
        </w:rPr>
        <w:t>.</w:t>
      </w:r>
    </w:p>
    <w:p w:rsidR="00407A87" w:rsidRDefault="00407A87" w:rsidP="00407A87">
      <w:pPr>
        <w:spacing w:after="0" w:line="240" w:lineRule="auto"/>
        <w:ind w:right="-908"/>
        <w:jc w:val="both"/>
        <w:rPr>
          <w:rFonts w:ascii="Cambria" w:hAnsi="Cambria"/>
          <w:sz w:val="24"/>
          <w:szCs w:val="24"/>
        </w:rPr>
      </w:pPr>
    </w:p>
    <w:p w:rsidR="00407A87" w:rsidRPr="002728E6" w:rsidRDefault="00407A87" w:rsidP="00407A87">
      <w:pPr>
        <w:spacing w:after="0" w:line="240" w:lineRule="auto"/>
        <w:ind w:right="-908"/>
        <w:jc w:val="both"/>
        <w:rPr>
          <w:rFonts w:ascii="Cambria" w:hAnsi="Cambria"/>
          <w:sz w:val="24"/>
          <w:szCs w:val="24"/>
        </w:rPr>
      </w:pP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r w:rsidRPr="002728E6">
        <w:rPr>
          <w:rFonts w:ascii="Cambria" w:hAnsi="Cambria"/>
          <w:b/>
          <w:bCs/>
          <w:sz w:val="24"/>
          <w:szCs w:val="24"/>
        </w:rPr>
        <w:t>2.</w:t>
      </w:r>
      <w:r w:rsidRPr="002728E6">
        <w:rPr>
          <w:rFonts w:ascii="Cambria" w:hAnsi="Cambria"/>
          <w:b/>
          <w:bCs/>
          <w:sz w:val="24"/>
          <w:szCs w:val="24"/>
        </w:rPr>
        <w:tab/>
        <w:t>Pirkuma maksa un apmaksas kārtība</w:t>
      </w: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p>
    <w:p w:rsidR="00407A87" w:rsidRPr="002728E6" w:rsidRDefault="00407A87" w:rsidP="00407A87">
      <w:pPr>
        <w:tabs>
          <w:tab w:val="left" w:pos="0"/>
        </w:tabs>
        <w:spacing w:after="0" w:line="240" w:lineRule="auto"/>
        <w:ind w:right="-908"/>
        <w:jc w:val="both"/>
        <w:rPr>
          <w:rFonts w:ascii="Cambria" w:hAnsi="Cambria"/>
          <w:iCs/>
          <w:sz w:val="24"/>
          <w:szCs w:val="24"/>
        </w:rPr>
      </w:pPr>
      <w:r w:rsidRPr="002728E6">
        <w:rPr>
          <w:rFonts w:ascii="Cambria" w:hAnsi="Cambria"/>
          <w:sz w:val="24"/>
          <w:szCs w:val="24"/>
        </w:rPr>
        <w:tab/>
        <w:t>2.1.</w:t>
      </w:r>
      <w:r w:rsidRPr="002728E6">
        <w:rPr>
          <w:rFonts w:ascii="Cambria" w:hAnsi="Cambria"/>
          <w:sz w:val="24"/>
          <w:szCs w:val="24"/>
        </w:rPr>
        <w:tab/>
      </w:r>
      <w:r w:rsidRPr="002728E6">
        <w:rPr>
          <w:rFonts w:ascii="Cambria" w:hAnsi="Cambria"/>
          <w:b/>
          <w:bCs/>
          <w:sz w:val="24"/>
          <w:szCs w:val="24"/>
        </w:rPr>
        <w:t>CIRSMAS</w:t>
      </w:r>
      <w:r w:rsidRPr="002728E6">
        <w:rPr>
          <w:rFonts w:ascii="Cambria" w:hAnsi="Cambria"/>
          <w:sz w:val="24"/>
          <w:szCs w:val="24"/>
        </w:rPr>
        <w:t xml:space="preserve"> tiek pārdotas par izsolē </w:t>
      </w:r>
      <w:r w:rsidRPr="002728E6">
        <w:rPr>
          <w:rFonts w:ascii="Cambria" w:hAnsi="Cambria"/>
          <w:b/>
          <w:bCs/>
          <w:sz w:val="24"/>
          <w:szCs w:val="24"/>
        </w:rPr>
        <w:t>PIRCĒJA</w:t>
      </w:r>
      <w:r w:rsidRPr="002728E6">
        <w:rPr>
          <w:rFonts w:ascii="Cambria" w:hAnsi="Cambria"/>
          <w:sz w:val="24"/>
          <w:szCs w:val="24"/>
        </w:rPr>
        <w:t xml:space="preserve"> nosolīto, līgumā un preču pavadzīmē – rēķinā uzrādīto, pirkuma maksu ____________________________</w:t>
      </w: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iCs/>
          <w:sz w:val="24"/>
          <w:szCs w:val="24"/>
        </w:rPr>
        <w:t xml:space="preserve">            2.2.</w:t>
      </w:r>
      <w:r w:rsidRPr="002728E6">
        <w:rPr>
          <w:rFonts w:ascii="Cambria" w:hAnsi="Cambria"/>
          <w:b/>
          <w:bCs/>
          <w:sz w:val="24"/>
          <w:szCs w:val="24"/>
        </w:rPr>
        <w:t xml:space="preserve"> PĀRDEVĒJS </w:t>
      </w:r>
      <w:r w:rsidRPr="002728E6">
        <w:rPr>
          <w:rFonts w:ascii="Cambria" w:hAnsi="Cambria"/>
          <w:sz w:val="24"/>
          <w:szCs w:val="24"/>
        </w:rPr>
        <w:t xml:space="preserve">apliecina, ka </w:t>
      </w:r>
      <w:r w:rsidRPr="002728E6">
        <w:rPr>
          <w:rFonts w:ascii="Cambria" w:hAnsi="Cambria"/>
          <w:b/>
          <w:bCs/>
          <w:sz w:val="24"/>
          <w:szCs w:val="24"/>
        </w:rPr>
        <w:t xml:space="preserve">PIRCĒJS </w:t>
      </w:r>
      <w:r w:rsidRPr="002728E6">
        <w:rPr>
          <w:rFonts w:ascii="Cambria" w:hAnsi="Cambria"/>
          <w:bCs/>
          <w:sz w:val="24"/>
          <w:szCs w:val="24"/>
        </w:rPr>
        <w:t xml:space="preserve">nosolīto pirkuma maksu ir samaksājis pilnā apmērā pirms šī </w:t>
      </w:r>
      <w:r w:rsidRPr="002728E6">
        <w:rPr>
          <w:rFonts w:ascii="Cambria" w:hAnsi="Cambria"/>
          <w:sz w:val="24"/>
          <w:szCs w:val="24"/>
        </w:rPr>
        <w:t xml:space="preserve"> pirkuma līguma slēgšanas.</w:t>
      </w:r>
      <w:r w:rsidRPr="002728E6">
        <w:rPr>
          <w:rFonts w:ascii="Cambria" w:hAnsi="Cambria"/>
          <w:bCs/>
          <w:sz w:val="24"/>
          <w:szCs w:val="24"/>
        </w:rPr>
        <w:t xml:space="preserve"> </w:t>
      </w: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sz w:val="24"/>
          <w:szCs w:val="24"/>
        </w:rPr>
        <w:tab/>
        <w:t xml:space="preserve">2.3.  </w:t>
      </w:r>
      <w:r w:rsidRPr="002728E6">
        <w:rPr>
          <w:rFonts w:ascii="Cambria" w:hAnsi="Cambria"/>
          <w:b/>
          <w:bCs/>
          <w:sz w:val="24"/>
          <w:szCs w:val="24"/>
        </w:rPr>
        <w:t xml:space="preserve">PIRCĒJS </w:t>
      </w:r>
      <w:r w:rsidRPr="002728E6">
        <w:rPr>
          <w:rFonts w:ascii="Cambria" w:hAnsi="Cambria"/>
          <w:sz w:val="24"/>
          <w:szCs w:val="24"/>
        </w:rPr>
        <w:t xml:space="preserve">un </w:t>
      </w:r>
      <w:r w:rsidRPr="002728E6">
        <w:rPr>
          <w:rFonts w:ascii="Cambria" w:hAnsi="Cambria"/>
          <w:b/>
          <w:bCs/>
          <w:sz w:val="24"/>
          <w:szCs w:val="24"/>
        </w:rPr>
        <w:t xml:space="preserve">PĀRDEVĒJS </w:t>
      </w:r>
      <w:r w:rsidRPr="002728E6">
        <w:rPr>
          <w:rFonts w:ascii="Cambria" w:hAnsi="Cambria"/>
          <w:sz w:val="24"/>
          <w:szCs w:val="24"/>
        </w:rPr>
        <w:t>apliecina, ka slēdzot šo pirkuma līgumu viņi apzinās līguma priekšmeta vērtību un atsakās celt viens pret otru prasības par šī līguma atcelšanu nesamērīgu zaudējumu dēļ.</w:t>
      </w:r>
    </w:p>
    <w:p w:rsidR="00407A87" w:rsidRPr="002728E6" w:rsidRDefault="00407A87" w:rsidP="00407A87">
      <w:pPr>
        <w:tabs>
          <w:tab w:val="left" w:pos="0"/>
        </w:tabs>
        <w:spacing w:after="0" w:line="240" w:lineRule="auto"/>
        <w:ind w:right="-908"/>
        <w:jc w:val="both"/>
        <w:rPr>
          <w:rFonts w:ascii="Cambria" w:hAnsi="Cambria"/>
          <w:sz w:val="24"/>
          <w:szCs w:val="24"/>
        </w:rPr>
      </w:pP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r w:rsidRPr="002728E6">
        <w:rPr>
          <w:rFonts w:ascii="Cambria" w:hAnsi="Cambria"/>
          <w:b/>
          <w:bCs/>
          <w:sz w:val="24"/>
          <w:szCs w:val="24"/>
        </w:rPr>
        <w:t>3.</w:t>
      </w:r>
      <w:r w:rsidRPr="002728E6">
        <w:rPr>
          <w:rFonts w:ascii="Cambria" w:hAnsi="Cambria"/>
          <w:b/>
          <w:bCs/>
          <w:sz w:val="24"/>
          <w:szCs w:val="24"/>
        </w:rPr>
        <w:tab/>
        <w:t>Tiesību pāreja un riski</w:t>
      </w:r>
    </w:p>
    <w:p w:rsidR="00407A87" w:rsidRPr="002728E6" w:rsidRDefault="00407A87" w:rsidP="00407A87">
      <w:pPr>
        <w:tabs>
          <w:tab w:val="left" w:pos="360"/>
        </w:tabs>
        <w:spacing w:after="0" w:line="240" w:lineRule="auto"/>
        <w:ind w:left="360" w:right="-908" w:hanging="360"/>
        <w:jc w:val="center"/>
        <w:rPr>
          <w:rFonts w:ascii="Cambria" w:hAnsi="Cambria"/>
          <w:b/>
          <w:bCs/>
          <w:sz w:val="24"/>
          <w:szCs w:val="24"/>
        </w:rPr>
      </w:pP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sz w:val="24"/>
          <w:szCs w:val="24"/>
        </w:rPr>
        <w:tab/>
        <w:t>3.1.</w:t>
      </w:r>
      <w:r w:rsidRPr="002728E6">
        <w:rPr>
          <w:rFonts w:ascii="Cambria" w:hAnsi="Cambria"/>
          <w:sz w:val="24"/>
          <w:szCs w:val="24"/>
        </w:rPr>
        <w:tab/>
        <w:t xml:space="preserve">Ar šī līguma noslēgšanas brīdi, </w:t>
      </w:r>
      <w:r w:rsidRPr="002728E6">
        <w:rPr>
          <w:rFonts w:ascii="Cambria" w:hAnsi="Cambria"/>
          <w:b/>
          <w:bCs/>
          <w:sz w:val="24"/>
          <w:szCs w:val="24"/>
        </w:rPr>
        <w:t>PIRCĒJS</w:t>
      </w:r>
      <w:r w:rsidRPr="002728E6">
        <w:rPr>
          <w:rFonts w:ascii="Cambria" w:hAnsi="Cambria"/>
          <w:sz w:val="24"/>
          <w:szCs w:val="24"/>
        </w:rPr>
        <w:t xml:space="preserve"> iegūst tiesības pieņemt </w:t>
      </w:r>
      <w:r w:rsidRPr="002728E6">
        <w:rPr>
          <w:rFonts w:ascii="Cambria" w:hAnsi="Cambria"/>
          <w:b/>
          <w:bCs/>
          <w:sz w:val="24"/>
          <w:szCs w:val="24"/>
        </w:rPr>
        <w:t>CIRSMAS</w:t>
      </w:r>
      <w:r w:rsidRPr="002728E6">
        <w:rPr>
          <w:rFonts w:ascii="Cambria" w:hAnsi="Cambria"/>
          <w:sz w:val="24"/>
          <w:szCs w:val="24"/>
        </w:rPr>
        <w:t xml:space="preserve"> izstrādei un veikt </w:t>
      </w:r>
      <w:r w:rsidRPr="002728E6">
        <w:rPr>
          <w:rFonts w:ascii="Cambria" w:hAnsi="Cambria"/>
          <w:b/>
          <w:bCs/>
          <w:sz w:val="24"/>
          <w:szCs w:val="24"/>
        </w:rPr>
        <w:t>CIRSMU</w:t>
      </w:r>
      <w:r w:rsidRPr="002728E6">
        <w:rPr>
          <w:rFonts w:ascii="Cambria" w:hAnsi="Cambria"/>
          <w:sz w:val="24"/>
          <w:szCs w:val="24"/>
        </w:rPr>
        <w:t xml:space="preserve"> </w:t>
      </w:r>
      <w:r w:rsidRPr="002728E6">
        <w:rPr>
          <w:rFonts w:ascii="Cambria" w:hAnsi="Cambria"/>
          <w:b/>
          <w:bCs/>
          <w:sz w:val="24"/>
          <w:szCs w:val="24"/>
        </w:rPr>
        <w:t xml:space="preserve">koku izstrādi </w:t>
      </w:r>
      <w:r w:rsidRPr="002728E6">
        <w:rPr>
          <w:rFonts w:ascii="Cambria" w:hAnsi="Cambria"/>
          <w:b/>
          <w:bCs/>
          <w:iCs/>
          <w:sz w:val="24"/>
          <w:szCs w:val="24"/>
        </w:rPr>
        <w:t xml:space="preserve">( </w:t>
      </w:r>
      <w:r w:rsidRPr="002728E6">
        <w:rPr>
          <w:rFonts w:ascii="Cambria" w:hAnsi="Cambria"/>
          <w:iCs/>
          <w:sz w:val="24"/>
          <w:szCs w:val="24"/>
        </w:rPr>
        <w:t>koku ciršana, kokmateriālu pievešana un izvešana no krautuves, cirsmas satīrīšana, ceļu sakārtošana,)</w:t>
      </w:r>
      <w:r w:rsidRPr="002728E6">
        <w:rPr>
          <w:rFonts w:ascii="Cambria" w:hAnsi="Cambria"/>
          <w:b/>
          <w:bCs/>
          <w:sz w:val="24"/>
          <w:szCs w:val="24"/>
        </w:rPr>
        <w:t xml:space="preserve"> līdz </w:t>
      </w:r>
      <w:r w:rsidRPr="002728E6">
        <w:rPr>
          <w:rFonts w:ascii="Cambria" w:hAnsi="Cambria"/>
          <w:b/>
          <w:bCs/>
          <w:color w:val="000000"/>
          <w:sz w:val="24"/>
          <w:szCs w:val="24"/>
        </w:rPr>
        <w:t xml:space="preserve">2020. gada 31.decembrim. </w:t>
      </w:r>
      <w:r w:rsidRPr="002728E6">
        <w:rPr>
          <w:rFonts w:ascii="Cambria" w:hAnsi="Cambria"/>
          <w:color w:val="000000"/>
          <w:sz w:val="24"/>
          <w:szCs w:val="24"/>
        </w:rPr>
        <w:t xml:space="preserve">Pēc šajā </w:t>
      </w:r>
      <w:r w:rsidRPr="002728E6">
        <w:rPr>
          <w:rFonts w:ascii="Cambria" w:hAnsi="Cambria"/>
          <w:sz w:val="24"/>
          <w:szCs w:val="24"/>
        </w:rPr>
        <w:t xml:space="preserve">līgumā norādīto termiņu beigām </w:t>
      </w:r>
      <w:r w:rsidRPr="002728E6">
        <w:rPr>
          <w:rFonts w:ascii="Cambria" w:hAnsi="Cambria"/>
          <w:b/>
          <w:bCs/>
          <w:sz w:val="24"/>
          <w:szCs w:val="24"/>
        </w:rPr>
        <w:t>PIRCĒJS</w:t>
      </w:r>
      <w:r w:rsidRPr="002728E6">
        <w:rPr>
          <w:rFonts w:ascii="Cambria" w:hAnsi="Cambria"/>
          <w:sz w:val="24"/>
          <w:szCs w:val="24"/>
        </w:rPr>
        <w:t xml:space="preserve"> zaudē koku </w:t>
      </w:r>
      <w:r w:rsidRPr="002728E6">
        <w:rPr>
          <w:rFonts w:ascii="Cambria" w:hAnsi="Cambria"/>
          <w:b/>
          <w:bCs/>
          <w:sz w:val="24"/>
          <w:szCs w:val="24"/>
        </w:rPr>
        <w:t>CIRSMAS</w:t>
      </w:r>
      <w:r w:rsidRPr="002728E6">
        <w:rPr>
          <w:rFonts w:ascii="Cambria" w:hAnsi="Cambria"/>
          <w:sz w:val="24"/>
          <w:szCs w:val="24"/>
        </w:rPr>
        <w:t xml:space="preserve"> izstrādes tiesības, ja </w:t>
      </w:r>
      <w:r w:rsidRPr="002728E6">
        <w:rPr>
          <w:rFonts w:ascii="Cambria" w:hAnsi="Cambria"/>
          <w:b/>
          <w:bCs/>
          <w:sz w:val="24"/>
          <w:szCs w:val="24"/>
        </w:rPr>
        <w:t>CIRSMAS</w:t>
      </w:r>
      <w:r w:rsidRPr="002728E6">
        <w:rPr>
          <w:rFonts w:ascii="Cambria" w:hAnsi="Cambria"/>
          <w:sz w:val="24"/>
          <w:szCs w:val="24"/>
        </w:rPr>
        <w:t xml:space="preserve"> izstrādes termiņš nav pagarināts. Cirsmas izstrādes termiņu var pagarināt , ja </w:t>
      </w:r>
      <w:r w:rsidRPr="002728E6">
        <w:rPr>
          <w:rFonts w:ascii="Cambria" w:hAnsi="Cambria"/>
          <w:b/>
          <w:bCs/>
          <w:sz w:val="24"/>
          <w:szCs w:val="24"/>
        </w:rPr>
        <w:t xml:space="preserve">PIRCĒJS </w:t>
      </w:r>
      <w:r w:rsidRPr="002728E6">
        <w:rPr>
          <w:rFonts w:ascii="Cambria" w:hAnsi="Cambria"/>
          <w:bCs/>
          <w:sz w:val="24"/>
          <w:szCs w:val="24"/>
        </w:rPr>
        <w:t>iesniedzis</w:t>
      </w:r>
      <w:r w:rsidRPr="002728E6">
        <w:rPr>
          <w:rFonts w:ascii="Cambria" w:hAnsi="Cambria"/>
          <w:b/>
          <w:bCs/>
          <w:sz w:val="24"/>
          <w:szCs w:val="24"/>
        </w:rPr>
        <w:t xml:space="preserve"> </w:t>
      </w:r>
      <w:r w:rsidRPr="002728E6">
        <w:rPr>
          <w:rFonts w:ascii="Cambria" w:hAnsi="Cambria"/>
          <w:bCs/>
          <w:sz w:val="24"/>
          <w:szCs w:val="24"/>
        </w:rPr>
        <w:t>pamatotu rakstisku iesniegumu</w:t>
      </w:r>
      <w:r w:rsidRPr="002728E6">
        <w:rPr>
          <w:rFonts w:ascii="Cambria" w:hAnsi="Cambria"/>
          <w:b/>
          <w:bCs/>
          <w:sz w:val="24"/>
          <w:szCs w:val="24"/>
        </w:rPr>
        <w:t xml:space="preserve"> </w:t>
      </w:r>
      <w:r w:rsidRPr="002728E6">
        <w:rPr>
          <w:rFonts w:ascii="Cambria" w:hAnsi="Cambria"/>
          <w:bCs/>
          <w:sz w:val="24"/>
          <w:szCs w:val="24"/>
        </w:rPr>
        <w:t>vienu mēnesi pirms termiņa beigām un noslēguši rakstisku Vienošanos.</w:t>
      </w: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sz w:val="24"/>
          <w:szCs w:val="24"/>
        </w:rPr>
        <w:tab/>
        <w:t xml:space="preserve">3.2. </w:t>
      </w:r>
      <w:r w:rsidRPr="002728E6">
        <w:rPr>
          <w:rFonts w:ascii="Cambria" w:hAnsi="Cambria"/>
          <w:b/>
          <w:bCs/>
          <w:sz w:val="24"/>
          <w:szCs w:val="24"/>
        </w:rPr>
        <w:t>CIRSMAS</w:t>
      </w:r>
      <w:r w:rsidRPr="002728E6">
        <w:rPr>
          <w:rFonts w:ascii="Cambria" w:hAnsi="Cambria"/>
          <w:sz w:val="24"/>
          <w:szCs w:val="24"/>
        </w:rPr>
        <w:t xml:space="preserve"> izstrādei tiek nodotas ar pieņemšanas-nodošanas aktu, kas ir šī līguma neatņemama sastāvdaļa. Aktā tiek atrunāts kokmateriālu transportēšanas ceļu stāvoklis pirms cirsmu izstrādes, noteikta krautuves vieta, pievešanas ceļi, uzskaitīti saglabājamie koki u.c. ar cirsmas izstrādi saistītas lietas. Pēc </w:t>
      </w:r>
      <w:r w:rsidRPr="002728E6">
        <w:rPr>
          <w:rFonts w:ascii="Cambria" w:hAnsi="Cambria"/>
          <w:b/>
          <w:bCs/>
          <w:sz w:val="24"/>
          <w:szCs w:val="24"/>
        </w:rPr>
        <w:t>CIRSMU</w:t>
      </w:r>
      <w:r w:rsidRPr="002728E6">
        <w:rPr>
          <w:rFonts w:ascii="Cambria" w:hAnsi="Cambria"/>
          <w:sz w:val="24"/>
          <w:szCs w:val="24"/>
        </w:rPr>
        <w:t xml:space="preserve"> izstrādes tās tiek nodotas </w:t>
      </w:r>
      <w:r w:rsidRPr="002728E6">
        <w:rPr>
          <w:rFonts w:ascii="Cambria" w:hAnsi="Cambria"/>
          <w:b/>
          <w:bCs/>
          <w:sz w:val="24"/>
          <w:szCs w:val="24"/>
        </w:rPr>
        <w:t xml:space="preserve">PĀRDEVĒJA </w:t>
      </w:r>
      <w:r w:rsidRPr="002728E6">
        <w:rPr>
          <w:rFonts w:ascii="Cambria" w:hAnsi="Cambria"/>
          <w:bCs/>
          <w:sz w:val="24"/>
          <w:szCs w:val="24"/>
        </w:rPr>
        <w:t>pilnvarotai personai</w:t>
      </w:r>
      <w:r w:rsidRPr="002728E6">
        <w:rPr>
          <w:rFonts w:ascii="Cambria" w:hAnsi="Cambria"/>
          <w:b/>
          <w:bCs/>
          <w:sz w:val="24"/>
          <w:szCs w:val="24"/>
        </w:rPr>
        <w:t xml:space="preserve"> </w:t>
      </w:r>
      <w:r w:rsidRPr="002728E6">
        <w:rPr>
          <w:rFonts w:ascii="Cambria" w:hAnsi="Cambria"/>
          <w:bCs/>
          <w:sz w:val="24"/>
          <w:szCs w:val="24"/>
        </w:rPr>
        <w:t>Iršu pagasta pārvaldes vadītājam Rainai Līcītei</w:t>
      </w:r>
      <w:r w:rsidRPr="002728E6">
        <w:rPr>
          <w:rFonts w:ascii="Cambria" w:hAnsi="Cambria"/>
          <w:b/>
          <w:bCs/>
          <w:sz w:val="24"/>
          <w:szCs w:val="24"/>
        </w:rPr>
        <w:t xml:space="preserve"> </w:t>
      </w:r>
      <w:r w:rsidRPr="002728E6">
        <w:rPr>
          <w:rFonts w:ascii="Cambria" w:hAnsi="Cambria"/>
          <w:sz w:val="24"/>
          <w:szCs w:val="24"/>
        </w:rPr>
        <w:t>ar pieņemšanas-nodošanas aktu. Aktā tiek atrunāts kokmateriālu transportēšanas ceļu stāvoklis pēc  cirsmu izstrādes, uzskaitīti saglabājamie koki u.c.</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3.3.  Pēc koku izstrādes tiesību zaudēšanas nenozāģētie koki un sagatavotie kokmateriāli, kas atrodas </w:t>
      </w:r>
      <w:r w:rsidRPr="002728E6">
        <w:rPr>
          <w:rFonts w:ascii="Cambria" w:hAnsi="Cambria"/>
          <w:b/>
          <w:bCs/>
          <w:sz w:val="24"/>
          <w:szCs w:val="24"/>
        </w:rPr>
        <w:t>CIRSMĀ</w:t>
      </w:r>
      <w:r w:rsidRPr="002728E6">
        <w:rPr>
          <w:rFonts w:ascii="Cambria" w:hAnsi="Cambria"/>
          <w:sz w:val="24"/>
          <w:szCs w:val="24"/>
        </w:rPr>
        <w:t xml:space="preserve">, krautuvē vai posmā starp ceļu un krautuvi, atsavināmi </w:t>
      </w:r>
      <w:r w:rsidRPr="002728E6">
        <w:rPr>
          <w:rFonts w:ascii="Cambria" w:hAnsi="Cambria"/>
          <w:b/>
          <w:bCs/>
          <w:sz w:val="24"/>
          <w:szCs w:val="24"/>
        </w:rPr>
        <w:t>PIRCĒJAM</w:t>
      </w:r>
      <w:r w:rsidRPr="002728E6">
        <w:rPr>
          <w:rFonts w:ascii="Cambria" w:hAnsi="Cambria"/>
          <w:sz w:val="24"/>
          <w:szCs w:val="24"/>
        </w:rPr>
        <w:t xml:space="preserve"> bezstrīdus kārtībā un kļūst par </w:t>
      </w:r>
      <w:r w:rsidRPr="002728E6">
        <w:rPr>
          <w:rFonts w:ascii="Cambria" w:hAnsi="Cambria"/>
          <w:b/>
          <w:bCs/>
          <w:sz w:val="24"/>
          <w:szCs w:val="24"/>
        </w:rPr>
        <w:t>PĀRDEVĒJA</w:t>
      </w:r>
      <w:r w:rsidRPr="002728E6">
        <w:rPr>
          <w:rFonts w:ascii="Cambria" w:hAnsi="Cambria"/>
          <w:sz w:val="24"/>
          <w:szCs w:val="24"/>
        </w:rPr>
        <w:t xml:space="preserve"> īpašumu.</w:t>
      </w:r>
    </w:p>
    <w:p w:rsidR="00407A87" w:rsidRPr="002728E6" w:rsidRDefault="00407A87" w:rsidP="00407A87">
      <w:pPr>
        <w:tabs>
          <w:tab w:val="left" w:pos="0"/>
        </w:tabs>
        <w:spacing w:after="0" w:line="240" w:lineRule="auto"/>
        <w:ind w:left="390" w:right="-908" w:firstLine="330"/>
        <w:jc w:val="both"/>
        <w:rPr>
          <w:rFonts w:ascii="Cambria" w:hAnsi="Cambria"/>
          <w:b/>
          <w:bCs/>
          <w:sz w:val="24"/>
          <w:szCs w:val="24"/>
        </w:rPr>
      </w:pPr>
      <w:r w:rsidRPr="002728E6">
        <w:rPr>
          <w:rFonts w:ascii="Cambria" w:hAnsi="Cambria"/>
          <w:sz w:val="24"/>
          <w:szCs w:val="24"/>
        </w:rPr>
        <w:t xml:space="preserve">3.4. Ar šī līguma noslēgšanas brīdi  </w:t>
      </w:r>
      <w:r w:rsidRPr="002728E6">
        <w:rPr>
          <w:rFonts w:ascii="Cambria" w:hAnsi="Cambria"/>
          <w:b/>
          <w:bCs/>
          <w:sz w:val="24"/>
          <w:szCs w:val="24"/>
        </w:rPr>
        <w:t xml:space="preserve">PIRCĒJS </w:t>
      </w:r>
      <w:r w:rsidRPr="002728E6">
        <w:rPr>
          <w:rFonts w:ascii="Cambria" w:hAnsi="Cambria"/>
          <w:bCs/>
          <w:sz w:val="24"/>
          <w:szCs w:val="24"/>
        </w:rPr>
        <w:t>iegūst iepriekš minēto cirsmu koku izstrādes tiesības un izstrādāto kokmateriālu īpašumtiesības.</w:t>
      </w:r>
    </w:p>
    <w:p w:rsidR="00407A87" w:rsidRPr="002728E6" w:rsidRDefault="00407A87" w:rsidP="00407A87">
      <w:pPr>
        <w:spacing w:after="0" w:line="240" w:lineRule="auto"/>
        <w:ind w:left="390" w:right="-908" w:firstLine="330"/>
        <w:jc w:val="both"/>
        <w:rPr>
          <w:rFonts w:ascii="Cambria" w:hAnsi="Cambria"/>
          <w:bCs/>
          <w:sz w:val="24"/>
          <w:szCs w:val="24"/>
        </w:rPr>
      </w:pPr>
      <w:r w:rsidRPr="002728E6">
        <w:rPr>
          <w:rFonts w:ascii="Cambria" w:hAnsi="Cambria"/>
          <w:bCs/>
          <w:sz w:val="24"/>
          <w:szCs w:val="24"/>
        </w:rPr>
        <w:t xml:space="preserve">3.5. Risks par cirsmu pilnīgu vai daļēju </w:t>
      </w:r>
      <w:r w:rsidRPr="002728E6">
        <w:rPr>
          <w:rFonts w:ascii="Cambria" w:hAnsi="Cambria"/>
          <w:sz w:val="24"/>
          <w:szCs w:val="24"/>
        </w:rPr>
        <w:t xml:space="preserve">bojāeju  pāriet no </w:t>
      </w:r>
      <w:r w:rsidRPr="002728E6">
        <w:rPr>
          <w:rFonts w:ascii="Cambria" w:hAnsi="Cambria"/>
          <w:b/>
          <w:bCs/>
          <w:sz w:val="24"/>
          <w:szCs w:val="24"/>
        </w:rPr>
        <w:t xml:space="preserve">PĀRDEVĒJA  </w:t>
      </w:r>
      <w:r w:rsidRPr="002728E6">
        <w:rPr>
          <w:rFonts w:ascii="Cambria" w:hAnsi="Cambria"/>
          <w:bCs/>
          <w:sz w:val="24"/>
          <w:szCs w:val="24"/>
        </w:rPr>
        <w:t xml:space="preserve">uz </w:t>
      </w:r>
      <w:r w:rsidRPr="002728E6">
        <w:rPr>
          <w:rFonts w:ascii="Cambria" w:hAnsi="Cambria"/>
          <w:b/>
          <w:bCs/>
          <w:sz w:val="24"/>
          <w:szCs w:val="24"/>
        </w:rPr>
        <w:t xml:space="preserve">PIRCĒJA </w:t>
      </w:r>
      <w:r w:rsidRPr="002728E6">
        <w:rPr>
          <w:rFonts w:ascii="Cambria" w:hAnsi="Cambria"/>
          <w:bCs/>
          <w:sz w:val="24"/>
          <w:szCs w:val="24"/>
        </w:rPr>
        <w:t>ar šī līguma parakstīšanas brīdi.</w:t>
      </w:r>
    </w:p>
    <w:p w:rsidR="00407A87" w:rsidRPr="002728E6" w:rsidRDefault="00407A87" w:rsidP="00407A87">
      <w:pPr>
        <w:spacing w:after="0" w:line="240" w:lineRule="auto"/>
        <w:ind w:right="-908"/>
        <w:jc w:val="both"/>
        <w:rPr>
          <w:rFonts w:ascii="Cambria" w:hAnsi="Cambria"/>
          <w:sz w:val="24"/>
          <w:szCs w:val="24"/>
        </w:rPr>
      </w:pPr>
    </w:p>
    <w:p w:rsidR="00407A87" w:rsidRDefault="00407A87" w:rsidP="00407A87">
      <w:pPr>
        <w:tabs>
          <w:tab w:val="left" w:pos="390"/>
        </w:tabs>
        <w:spacing w:after="0" w:line="240" w:lineRule="auto"/>
        <w:ind w:left="390" w:right="-908" w:hanging="390"/>
        <w:jc w:val="center"/>
        <w:rPr>
          <w:rFonts w:ascii="Cambria" w:hAnsi="Cambria"/>
          <w:b/>
          <w:bCs/>
          <w:sz w:val="24"/>
          <w:szCs w:val="24"/>
        </w:rPr>
      </w:pPr>
      <w:r w:rsidRPr="002728E6">
        <w:rPr>
          <w:rFonts w:ascii="Cambria" w:hAnsi="Cambria"/>
          <w:b/>
          <w:bCs/>
          <w:sz w:val="24"/>
          <w:szCs w:val="24"/>
        </w:rPr>
        <w:t>4.</w:t>
      </w:r>
      <w:r w:rsidRPr="002728E6">
        <w:rPr>
          <w:rFonts w:ascii="Cambria" w:hAnsi="Cambria"/>
          <w:b/>
          <w:bCs/>
          <w:sz w:val="24"/>
          <w:szCs w:val="24"/>
        </w:rPr>
        <w:tab/>
        <w:t>Soda sankcijas</w:t>
      </w:r>
    </w:p>
    <w:p w:rsidR="00407A87" w:rsidRPr="002728E6" w:rsidRDefault="00407A87" w:rsidP="00407A87">
      <w:pPr>
        <w:tabs>
          <w:tab w:val="left" w:pos="390"/>
        </w:tabs>
        <w:spacing w:after="0" w:line="240" w:lineRule="auto"/>
        <w:ind w:left="390" w:right="-908" w:hanging="390"/>
        <w:jc w:val="center"/>
        <w:rPr>
          <w:rFonts w:ascii="Cambria" w:hAnsi="Cambria"/>
          <w:b/>
          <w:bCs/>
          <w:sz w:val="24"/>
          <w:szCs w:val="24"/>
        </w:rPr>
      </w:pPr>
    </w:p>
    <w:p w:rsidR="00407A87" w:rsidRPr="002728E6" w:rsidRDefault="00407A87" w:rsidP="00407A87">
      <w:pPr>
        <w:tabs>
          <w:tab w:val="left" w:pos="0"/>
        </w:tabs>
        <w:spacing w:after="0" w:line="240" w:lineRule="auto"/>
        <w:ind w:right="-908"/>
        <w:jc w:val="both"/>
        <w:rPr>
          <w:rFonts w:ascii="Cambria" w:hAnsi="Cambria"/>
          <w:color w:val="000000"/>
          <w:sz w:val="24"/>
          <w:szCs w:val="24"/>
        </w:rPr>
      </w:pPr>
      <w:r w:rsidRPr="002728E6">
        <w:rPr>
          <w:rFonts w:ascii="Cambria" w:hAnsi="Cambria"/>
          <w:sz w:val="24"/>
          <w:szCs w:val="24"/>
        </w:rPr>
        <w:tab/>
        <w:t xml:space="preserve">4.1 Ja </w:t>
      </w:r>
      <w:r w:rsidRPr="002728E6">
        <w:rPr>
          <w:rFonts w:ascii="Cambria" w:hAnsi="Cambria"/>
          <w:b/>
          <w:bCs/>
          <w:sz w:val="24"/>
          <w:szCs w:val="24"/>
        </w:rPr>
        <w:t>PIRCĒJA</w:t>
      </w:r>
      <w:r w:rsidRPr="002728E6">
        <w:rPr>
          <w:rFonts w:ascii="Cambria" w:hAnsi="Cambria"/>
          <w:sz w:val="24"/>
          <w:szCs w:val="24"/>
        </w:rPr>
        <w:t xml:space="preserve"> darbības rezultātā, koki daļēji vai pilnīgi zaudē </w:t>
      </w:r>
      <w:proofErr w:type="spellStart"/>
      <w:r w:rsidRPr="002728E6">
        <w:rPr>
          <w:rFonts w:ascii="Cambria" w:hAnsi="Cambria"/>
          <w:sz w:val="24"/>
          <w:szCs w:val="24"/>
        </w:rPr>
        <w:t>augtspēju</w:t>
      </w:r>
      <w:proofErr w:type="spellEnd"/>
      <w:r w:rsidRPr="002728E6">
        <w:rPr>
          <w:rFonts w:ascii="Cambria" w:hAnsi="Cambria"/>
          <w:sz w:val="24"/>
          <w:szCs w:val="24"/>
        </w:rPr>
        <w:t>, vai tiek izcirsti ciršanai neparedzēti koki,</w:t>
      </w:r>
      <w:r w:rsidRPr="002728E6">
        <w:rPr>
          <w:rFonts w:ascii="Cambria" w:hAnsi="Cambria"/>
          <w:b/>
          <w:bCs/>
          <w:sz w:val="24"/>
          <w:szCs w:val="24"/>
        </w:rPr>
        <w:t xml:space="preserve"> PIRCĒJS</w:t>
      </w:r>
      <w:r w:rsidRPr="002728E6">
        <w:rPr>
          <w:rFonts w:ascii="Cambria" w:hAnsi="Cambria"/>
          <w:sz w:val="24"/>
          <w:szCs w:val="24"/>
        </w:rPr>
        <w:t xml:space="preserve"> atlīdzina </w:t>
      </w:r>
      <w:r w:rsidRPr="002728E6">
        <w:rPr>
          <w:rFonts w:ascii="Cambria" w:hAnsi="Cambria"/>
          <w:b/>
          <w:bCs/>
          <w:sz w:val="24"/>
          <w:szCs w:val="24"/>
        </w:rPr>
        <w:t>PĀRDEVĒJAM</w:t>
      </w:r>
      <w:r w:rsidRPr="002728E6">
        <w:rPr>
          <w:rFonts w:ascii="Cambria" w:hAnsi="Cambria"/>
          <w:sz w:val="24"/>
          <w:szCs w:val="24"/>
        </w:rPr>
        <w:t xml:space="preserve"> radušos zaudējumus </w:t>
      </w:r>
      <w:r w:rsidRPr="002728E6">
        <w:rPr>
          <w:rFonts w:ascii="Cambria" w:hAnsi="Cambria"/>
          <w:color w:val="000000"/>
          <w:sz w:val="24"/>
          <w:szCs w:val="24"/>
        </w:rPr>
        <w:t>(</w:t>
      </w:r>
      <w:r w:rsidRPr="002728E6">
        <w:rPr>
          <w:rFonts w:ascii="Cambria" w:hAnsi="Cambria"/>
          <w:i/>
          <w:iCs/>
          <w:color w:val="000000"/>
          <w:sz w:val="24"/>
          <w:szCs w:val="24"/>
        </w:rPr>
        <w:t>izcirstie vai bojā gājušie koki kubikmetros x šī līguma vidējā 1m</w:t>
      </w:r>
      <w:r w:rsidRPr="002728E6">
        <w:rPr>
          <w:rFonts w:ascii="Cambria" w:hAnsi="Cambria"/>
          <w:i/>
          <w:iCs/>
          <w:color w:val="000000"/>
          <w:sz w:val="24"/>
          <w:szCs w:val="24"/>
          <w:vertAlign w:val="superscript"/>
        </w:rPr>
        <w:t>3</w:t>
      </w:r>
      <w:r w:rsidRPr="002728E6">
        <w:rPr>
          <w:rFonts w:ascii="Cambria" w:hAnsi="Cambria"/>
          <w:i/>
          <w:iCs/>
          <w:color w:val="000000"/>
          <w:sz w:val="24"/>
          <w:szCs w:val="24"/>
        </w:rPr>
        <w:t xml:space="preserve"> nosolītā cena),</w:t>
      </w:r>
      <w:r w:rsidRPr="002728E6">
        <w:rPr>
          <w:rFonts w:ascii="Cambria" w:hAnsi="Cambria"/>
          <w:color w:val="000000"/>
          <w:sz w:val="24"/>
          <w:szCs w:val="24"/>
        </w:rPr>
        <w:t xml:space="preserve"> kā arī maksā līgumsodu 200% </w:t>
      </w:r>
      <w:r w:rsidRPr="002728E6">
        <w:rPr>
          <w:rFonts w:ascii="Cambria" w:hAnsi="Cambria"/>
          <w:i/>
          <w:iCs/>
          <w:color w:val="000000"/>
          <w:sz w:val="24"/>
          <w:szCs w:val="24"/>
        </w:rPr>
        <w:t>(divi simti procenti)</w:t>
      </w:r>
      <w:r w:rsidRPr="002728E6">
        <w:rPr>
          <w:rFonts w:ascii="Cambria" w:hAnsi="Cambria"/>
          <w:color w:val="000000"/>
          <w:sz w:val="24"/>
          <w:szCs w:val="24"/>
        </w:rPr>
        <w:t xml:space="preserve"> apmērā no aprēķinātajiem zaudējumiem. </w:t>
      </w:r>
    </w:p>
    <w:p w:rsidR="00407A87" w:rsidRPr="002728E6" w:rsidRDefault="00407A87" w:rsidP="00407A87">
      <w:pPr>
        <w:tabs>
          <w:tab w:val="left" w:pos="0"/>
        </w:tabs>
        <w:spacing w:after="0" w:line="240" w:lineRule="auto"/>
        <w:ind w:right="-908"/>
        <w:jc w:val="both"/>
        <w:rPr>
          <w:rFonts w:ascii="Cambria" w:hAnsi="Cambria"/>
          <w:color w:val="000000"/>
          <w:sz w:val="24"/>
          <w:szCs w:val="24"/>
        </w:rPr>
      </w:pPr>
      <w:r w:rsidRPr="002728E6">
        <w:rPr>
          <w:rFonts w:ascii="Cambria" w:hAnsi="Cambria"/>
          <w:color w:val="000000"/>
          <w:sz w:val="24"/>
          <w:szCs w:val="24"/>
        </w:rPr>
        <w:tab/>
        <w:t xml:space="preserve">4.2. </w:t>
      </w:r>
      <w:r w:rsidRPr="002728E6">
        <w:rPr>
          <w:rFonts w:ascii="Cambria" w:hAnsi="Cambria"/>
          <w:sz w:val="24"/>
          <w:szCs w:val="24"/>
        </w:rPr>
        <w:t xml:space="preserve">Ja </w:t>
      </w:r>
      <w:r w:rsidRPr="002728E6">
        <w:rPr>
          <w:rFonts w:ascii="Cambria" w:hAnsi="Cambria"/>
          <w:b/>
          <w:bCs/>
          <w:sz w:val="24"/>
          <w:szCs w:val="24"/>
        </w:rPr>
        <w:t>PIRCĒJA</w:t>
      </w:r>
      <w:r w:rsidRPr="002728E6">
        <w:rPr>
          <w:rFonts w:ascii="Cambria" w:hAnsi="Cambria"/>
          <w:sz w:val="24"/>
          <w:szCs w:val="24"/>
        </w:rPr>
        <w:t xml:space="preserve"> darbības rezultātā pārkāpti Latvijas Republikas normatīvie akti, </w:t>
      </w:r>
      <w:r w:rsidRPr="002728E6">
        <w:rPr>
          <w:rFonts w:ascii="Cambria" w:hAnsi="Cambria"/>
          <w:b/>
          <w:bCs/>
          <w:sz w:val="24"/>
          <w:szCs w:val="24"/>
        </w:rPr>
        <w:t xml:space="preserve">PIRCĒJS </w:t>
      </w:r>
      <w:r w:rsidRPr="002728E6">
        <w:rPr>
          <w:rFonts w:ascii="Cambria" w:hAnsi="Cambria"/>
          <w:bCs/>
          <w:sz w:val="24"/>
          <w:szCs w:val="24"/>
        </w:rPr>
        <w:t>atbildīgs saskaņā ar normatīvajiem aktiem.</w:t>
      </w:r>
    </w:p>
    <w:p w:rsidR="00407A87" w:rsidRPr="002728E6" w:rsidRDefault="00407A87" w:rsidP="00407A87">
      <w:pPr>
        <w:tabs>
          <w:tab w:val="left" w:pos="0"/>
        </w:tabs>
        <w:spacing w:after="0" w:line="240" w:lineRule="auto"/>
        <w:ind w:right="-908"/>
        <w:jc w:val="both"/>
        <w:rPr>
          <w:rFonts w:ascii="Cambria" w:hAnsi="Cambria"/>
          <w:color w:val="000000"/>
          <w:sz w:val="24"/>
          <w:szCs w:val="24"/>
        </w:rPr>
      </w:pPr>
    </w:p>
    <w:p w:rsidR="00407A87" w:rsidRDefault="00407A87" w:rsidP="00407A87">
      <w:pPr>
        <w:spacing w:after="0" w:line="240" w:lineRule="auto"/>
        <w:ind w:right="-908"/>
        <w:rPr>
          <w:rFonts w:ascii="Cambria" w:hAnsi="Cambria"/>
          <w:b/>
          <w:bCs/>
          <w:sz w:val="24"/>
          <w:szCs w:val="24"/>
        </w:rPr>
      </w:pPr>
    </w:p>
    <w:p w:rsidR="00407A87" w:rsidRDefault="00407A87" w:rsidP="00407A87">
      <w:pPr>
        <w:spacing w:after="0" w:line="240" w:lineRule="auto"/>
        <w:ind w:right="-908"/>
        <w:rPr>
          <w:rFonts w:ascii="Cambria" w:hAnsi="Cambria"/>
          <w:b/>
          <w:bCs/>
          <w:sz w:val="24"/>
          <w:szCs w:val="24"/>
        </w:rPr>
      </w:pPr>
    </w:p>
    <w:p w:rsidR="00407A87" w:rsidRDefault="00407A87" w:rsidP="00407A87">
      <w:pPr>
        <w:spacing w:after="0" w:line="240" w:lineRule="auto"/>
        <w:ind w:right="-908"/>
        <w:rPr>
          <w:rFonts w:ascii="Cambria" w:hAnsi="Cambria"/>
          <w:b/>
          <w:bCs/>
          <w:sz w:val="24"/>
          <w:szCs w:val="24"/>
        </w:rPr>
      </w:pPr>
    </w:p>
    <w:p w:rsidR="00407A87" w:rsidRDefault="00407A87" w:rsidP="00407A87">
      <w:pPr>
        <w:spacing w:after="0" w:line="240" w:lineRule="auto"/>
        <w:ind w:right="-908"/>
        <w:rPr>
          <w:rFonts w:ascii="Cambria" w:hAnsi="Cambria"/>
          <w:b/>
          <w:bCs/>
          <w:sz w:val="24"/>
          <w:szCs w:val="24"/>
        </w:rPr>
      </w:pPr>
    </w:p>
    <w:p w:rsidR="00407A87" w:rsidRDefault="00407A87" w:rsidP="00407A87">
      <w:pPr>
        <w:spacing w:after="0" w:line="240" w:lineRule="auto"/>
        <w:ind w:right="-908"/>
        <w:rPr>
          <w:rFonts w:ascii="Cambria" w:hAnsi="Cambria"/>
          <w:b/>
          <w:bCs/>
          <w:sz w:val="24"/>
          <w:szCs w:val="24"/>
        </w:rPr>
      </w:pPr>
    </w:p>
    <w:p w:rsidR="00407A87" w:rsidRPr="002728E6" w:rsidRDefault="00407A87" w:rsidP="00407A87">
      <w:pPr>
        <w:spacing w:after="0" w:line="240" w:lineRule="auto"/>
        <w:ind w:right="-908"/>
        <w:rPr>
          <w:rFonts w:ascii="Cambria" w:hAnsi="Cambria"/>
          <w:b/>
          <w:bCs/>
          <w:sz w:val="24"/>
          <w:szCs w:val="24"/>
        </w:rPr>
      </w:pPr>
    </w:p>
    <w:p w:rsidR="00407A87" w:rsidRDefault="00407A87" w:rsidP="00407A87">
      <w:pPr>
        <w:tabs>
          <w:tab w:val="left" w:pos="390"/>
        </w:tabs>
        <w:spacing w:after="0" w:line="240" w:lineRule="auto"/>
        <w:ind w:left="390" w:right="-908" w:hanging="390"/>
        <w:jc w:val="center"/>
        <w:rPr>
          <w:rFonts w:ascii="Cambria" w:hAnsi="Cambria"/>
          <w:b/>
          <w:bCs/>
          <w:sz w:val="24"/>
          <w:szCs w:val="24"/>
        </w:rPr>
      </w:pPr>
      <w:r w:rsidRPr="002728E6">
        <w:rPr>
          <w:rFonts w:ascii="Cambria" w:hAnsi="Cambria"/>
          <w:b/>
          <w:bCs/>
          <w:sz w:val="24"/>
          <w:szCs w:val="24"/>
        </w:rPr>
        <w:t>5.</w:t>
      </w:r>
      <w:r w:rsidRPr="002728E6">
        <w:rPr>
          <w:rFonts w:ascii="Cambria" w:hAnsi="Cambria"/>
          <w:b/>
          <w:bCs/>
          <w:sz w:val="24"/>
          <w:szCs w:val="24"/>
        </w:rPr>
        <w:tab/>
        <w:t>Pārdevēja tiesības un pienākumi</w:t>
      </w:r>
    </w:p>
    <w:p w:rsidR="00407A87" w:rsidRPr="002728E6" w:rsidRDefault="00407A87" w:rsidP="00407A87">
      <w:pPr>
        <w:tabs>
          <w:tab w:val="left" w:pos="390"/>
        </w:tabs>
        <w:spacing w:after="0" w:line="240" w:lineRule="auto"/>
        <w:ind w:left="390" w:right="-908" w:hanging="390"/>
        <w:jc w:val="center"/>
        <w:rPr>
          <w:rFonts w:ascii="Cambria" w:hAnsi="Cambria"/>
          <w:b/>
          <w:bCs/>
          <w:sz w:val="24"/>
          <w:szCs w:val="24"/>
        </w:rPr>
      </w:pPr>
    </w:p>
    <w:p w:rsidR="00407A87" w:rsidRPr="002728E6" w:rsidRDefault="00407A87" w:rsidP="00407A87">
      <w:pPr>
        <w:tabs>
          <w:tab w:val="left" w:pos="390"/>
        </w:tabs>
        <w:spacing w:after="0" w:line="240" w:lineRule="auto"/>
        <w:ind w:left="390" w:right="-908" w:hanging="390"/>
        <w:jc w:val="both"/>
        <w:rPr>
          <w:rFonts w:ascii="Cambria" w:hAnsi="Cambria"/>
          <w:sz w:val="24"/>
          <w:szCs w:val="24"/>
        </w:rPr>
      </w:pPr>
      <w:r w:rsidRPr="002728E6">
        <w:rPr>
          <w:rFonts w:ascii="Cambria" w:hAnsi="Cambria"/>
          <w:sz w:val="24"/>
          <w:szCs w:val="24"/>
        </w:rPr>
        <w:tab/>
      </w:r>
      <w:r w:rsidRPr="002728E6">
        <w:rPr>
          <w:rFonts w:ascii="Cambria" w:hAnsi="Cambria"/>
          <w:sz w:val="24"/>
          <w:szCs w:val="24"/>
        </w:rPr>
        <w:tab/>
        <w:t>5.1.</w:t>
      </w:r>
      <w:r w:rsidRPr="002728E6">
        <w:rPr>
          <w:rFonts w:ascii="Cambria" w:hAnsi="Cambria"/>
          <w:sz w:val="24"/>
          <w:szCs w:val="24"/>
        </w:rPr>
        <w:tab/>
      </w:r>
      <w:r w:rsidRPr="002728E6">
        <w:rPr>
          <w:rFonts w:ascii="Cambria" w:hAnsi="Cambria"/>
          <w:b/>
          <w:bCs/>
          <w:sz w:val="24"/>
          <w:szCs w:val="24"/>
        </w:rPr>
        <w:t>PĀRDEVĒJA</w:t>
      </w:r>
      <w:r w:rsidRPr="002728E6">
        <w:rPr>
          <w:rFonts w:ascii="Cambria" w:hAnsi="Cambria"/>
          <w:sz w:val="24"/>
          <w:szCs w:val="24"/>
        </w:rPr>
        <w:t xml:space="preserve"> tiesības:</w:t>
      </w: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sz w:val="24"/>
          <w:szCs w:val="24"/>
        </w:rPr>
        <w:tab/>
        <w:t>5.1.1.</w:t>
      </w:r>
      <w:r w:rsidRPr="002728E6">
        <w:rPr>
          <w:rFonts w:ascii="Cambria" w:hAnsi="Cambria"/>
          <w:sz w:val="24"/>
          <w:szCs w:val="24"/>
        </w:rPr>
        <w:tab/>
        <w:t xml:space="preserve">apsekot </w:t>
      </w:r>
      <w:r w:rsidRPr="002728E6">
        <w:rPr>
          <w:rFonts w:ascii="Cambria" w:hAnsi="Cambria"/>
          <w:b/>
          <w:bCs/>
          <w:sz w:val="24"/>
          <w:szCs w:val="24"/>
        </w:rPr>
        <w:t>CIRSMAS</w:t>
      </w:r>
      <w:r w:rsidRPr="002728E6">
        <w:rPr>
          <w:rFonts w:ascii="Cambria" w:hAnsi="Cambria"/>
          <w:sz w:val="24"/>
          <w:szCs w:val="24"/>
        </w:rPr>
        <w:t xml:space="preserve"> koku izstrādes gaitu tās izstrādes laikā tādā apjomā, lai pārliecinātos par </w:t>
      </w:r>
      <w:r w:rsidRPr="002728E6">
        <w:rPr>
          <w:rFonts w:ascii="Cambria" w:hAnsi="Cambria"/>
          <w:b/>
          <w:bCs/>
          <w:sz w:val="24"/>
          <w:szCs w:val="24"/>
        </w:rPr>
        <w:t xml:space="preserve">CIRSMU </w:t>
      </w:r>
      <w:r w:rsidRPr="002728E6">
        <w:rPr>
          <w:rFonts w:ascii="Cambria" w:hAnsi="Cambria"/>
          <w:sz w:val="24"/>
          <w:szCs w:val="24"/>
        </w:rPr>
        <w:t>izstrādi saskaņā ar spēkā esošajiem normatīvajiem aktiem un atbilstoši šī līguma nosacījumiem;</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5.1.2.</w:t>
      </w:r>
      <w:r w:rsidRPr="002728E6">
        <w:rPr>
          <w:rFonts w:ascii="Cambria" w:hAnsi="Cambria"/>
          <w:sz w:val="24"/>
          <w:szCs w:val="24"/>
        </w:rPr>
        <w:tab/>
        <w:t xml:space="preserve">konstatējot nelikumīgas darbības vai šī līguma nosacījumu neizpildi, apturēt </w:t>
      </w:r>
      <w:r w:rsidRPr="002728E6">
        <w:rPr>
          <w:rFonts w:ascii="Cambria" w:hAnsi="Cambria"/>
          <w:b/>
          <w:bCs/>
          <w:sz w:val="24"/>
          <w:szCs w:val="24"/>
        </w:rPr>
        <w:t>CIRSMU</w:t>
      </w:r>
      <w:r w:rsidRPr="002728E6">
        <w:rPr>
          <w:rFonts w:ascii="Cambria" w:hAnsi="Cambria"/>
          <w:sz w:val="24"/>
          <w:szCs w:val="24"/>
        </w:rPr>
        <w:t xml:space="preserve"> tālāku izstrādi līdz pretenzijas novēršanai vai zaudējumu segšanai;</w:t>
      </w:r>
    </w:p>
    <w:p w:rsidR="00407A87" w:rsidRPr="002728E6" w:rsidRDefault="00407A87" w:rsidP="00407A87">
      <w:pPr>
        <w:spacing w:after="0" w:line="240" w:lineRule="auto"/>
        <w:ind w:left="709" w:right="-908"/>
        <w:jc w:val="both"/>
        <w:rPr>
          <w:rFonts w:ascii="Cambria" w:hAnsi="Cambria"/>
          <w:sz w:val="24"/>
          <w:szCs w:val="24"/>
        </w:rPr>
      </w:pPr>
      <w:r w:rsidRPr="002728E6">
        <w:rPr>
          <w:rFonts w:ascii="Cambria" w:hAnsi="Cambria"/>
          <w:sz w:val="24"/>
          <w:szCs w:val="24"/>
        </w:rPr>
        <w:t xml:space="preserve">5.1.3. Ja izstrādes laikā cirsmā un pievešanas ceļos veidojas risas, dziļākas par 25 cm, </w:t>
      </w:r>
      <w:r w:rsidRPr="002728E6">
        <w:rPr>
          <w:rFonts w:ascii="Cambria" w:hAnsi="Cambria"/>
          <w:b/>
          <w:bCs/>
          <w:sz w:val="24"/>
          <w:szCs w:val="24"/>
        </w:rPr>
        <w:t>PĀRDEVĒJAM</w:t>
      </w:r>
      <w:r w:rsidRPr="002728E6">
        <w:rPr>
          <w:rFonts w:ascii="Cambria" w:hAnsi="Cambria"/>
          <w:sz w:val="24"/>
          <w:szCs w:val="24"/>
        </w:rPr>
        <w:t xml:space="preserve"> ir tiesības pārtraukt izstrādes darbus līdz </w:t>
      </w:r>
      <w:r w:rsidRPr="002728E6">
        <w:rPr>
          <w:rFonts w:ascii="Cambria" w:hAnsi="Cambria"/>
          <w:b/>
          <w:bCs/>
          <w:sz w:val="24"/>
          <w:szCs w:val="24"/>
        </w:rPr>
        <w:t>PIRCĒJS</w:t>
      </w:r>
      <w:r w:rsidRPr="002728E6">
        <w:rPr>
          <w:rFonts w:ascii="Cambria" w:hAnsi="Cambria"/>
          <w:sz w:val="24"/>
          <w:szCs w:val="24"/>
        </w:rPr>
        <w:t xml:space="preserve">  atjauno augsnes nestspēju;</w:t>
      </w:r>
    </w:p>
    <w:p w:rsidR="00407A87" w:rsidRPr="002728E6" w:rsidRDefault="00407A87" w:rsidP="00407A87">
      <w:pPr>
        <w:spacing w:after="0" w:line="240" w:lineRule="auto"/>
        <w:ind w:left="390" w:right="-908" w:firstLine="319"/>
        <w:jc w:val="both"/>
        <w:rPr>
          <w:rFonts w:ascii="Cambria" w:hAnsi="Cambria"/>
          <w:sz w:val="24"/>
          <w:szCs w:val="24"/>
        </w:rPr>
      </w:pPr>
      <w:r w:rsidRPr="002728E6">
        <w:rPr>
          <w:rFonts w:ascii="Cambria" w:hAnsi="Cambria"/>
          <w:sz w:val="24"/>
          <w:szCs w:val="24"/>
        </w:rPr>
        <w:t xml:space="preserve">5.2.  </w:t>
      </w:r>
      <w:r w:rsidRPr="002728E6">
        <w:rPr>
          <w:rFonts w:ascii="Cambria" w:hAnsi="Cambria"/>
          <w:b/>
          <w:bCs/>
          <w:sz w:val="24"/>
          <w:szCs w:val="24"/>
        </w:rPr>
        <w:t xml:space="preserve">PĀRDEVĒJA </w:t>
      </w:r>
      <w:r w:rsidRPr="002728E6">
        <w:rPr>
          <w:rFonts w:ascii="Cambria" w:hAnsi="Cambria"/>
          <w:sz w:val="24"/>
          <w:szCs w:val="24"/>
        </w:rPr>
        <w:t>pienākumi:</w:t>
      </w:r>
    </w:p>
    <w:p w:rsidR="00407A87" w:rsidRPr="002728E6" w:rsidRDefault="00407A87" w:rsidP="00407A87">
      <w:pPr>
        <w:spacing w:after="0" w:line="240" w:lineRule="auto"/>
        <w:ind w:right="-908" w:firstLine="709"/>
        <w:jc w:val="both"/>
        <w:rPr>
          <w:rFonts w:ascii="Cambria" w:hAnsi="Cambria"/>
          <w:sz w:val="24"/>
          <w:szCs w:val="24"/>
        </w:rPr>
      </w:pPr>
      <w:r w:rsidRPr="002728E6">
        <w:rPr>
          <w:rFonts w:ascii="Cambria" w:hAnsi="Cambria"/>
          <w:sz w:val="24"/>
          <w:szCs w:val="24"/>
        </w:rPr>
        <w:t xml:space="preserve">5.2.1. līguma noslēgšanas brīdī  izsniegt </w:t>
      </w:r>
      <w:r w:rsidRPr="002728E6">
        <w:rPr>
          <w:rFonts w:ascii="Cambria" w:hAnsi="Cambria"/>
          <w:b/>
          <w:bCs/>
          <w:sz w:val="24"/>
          <w:szCs w:val="24"/>
        </w:rPr>
        <w:t>PIRCĒJAM</w:t>
      </w:r>
      <w:r w:rsidRPr="002728E6">
        <w:rPr>
          <w:rFonts w:ascii="Cambria" w:hAnsi="Cambria"/>
          <w:bCs/>
          <w:sz w:val="24"/>
          <w:szCs w:val="24"/>
        </w:rPr>
        <w:t xml:space="preserve"> apliecinājuma koku ciršanai kopiju, cirsmu skiču kopijas, kas ir šī līguma pielikumi un neatņemama sastāvdaļa .</w:t>
      </w:r>
    </w:p>
    <w:p w:rsidR="00407A87" w:rsidRPr="002728E6" w:rsidRDefault="00407A87" w:rsidP="00407A87">
      <w:pPr>
        <w:spacing w:after="0" w:line="240" w:lineRule="auto"/>
        <w:ind w:right="-908" w:firstLine="709"/>
        <w:jc w:val="both"/>
        <w:rPr>
          <w:rFonts w:ascii="Cambria" w:hAnsi="Cambria"/>
          <w:i/>
          <w:iCs/>
          <w:sz w:val="24"/>
          <w:szCs w:val="24"/>
        </w:rPr>
      </w:pPr>
      <w:r w:rsidRPr="000641BA">
        <w:rPr>
          <w:rFonts w:ascii="Cambria" w:hAnsi="Cambria"/>
          <w:sz w:val="24"/>
          <w:szCs w:val="24"/>
        </w:rPr>
        <w:t>5.2.2.</w:t>
      </w:r>
      <w:r w:rsidRPr="000641BA">
        <w:rPr>
          <w:rFonts w:ascii="Cambria" w:hAnsi="Cambria"/>
          <w:sz w:val="24"/>
          <w:szCs w:val="24"/>
        </w:rPr>
        <w:tab/>
        <w:t xml:space="preserve">pēc </w:t>
      </w:r>
      <w:r w:rsidRPr="000641BA">
        <w:rPr>
          <w:rFonts w:ascii="Cambria" w:hAnsi="Cambria"/>
          <w:b/>
          <w:bCs/>
          <w:sz w:val="24"/>
          <w:szCs w:val="24"/>
        </w:rPr>
        <w:t>PIRCĒJA</w:t>
      </w:r>
      <w:r w:rsidRPr="000641BA">
        <w:rPr>
          <w:rFonts w:ascii="Cambria" w:hAnsi="Cambria"/>
          <w:sz w:val="24"/>
          <w:szCs w:val="24"/>
        </w:rPr>
        <w:t xml:space="preserve"> rakstiska pamatota pieprasījuma saņemšanas pagarināt </w:t>
      </w:r>
      <w:r w:rsidRPr="000641BA">
        <w:rPr>
          <w:rFonts w:ascii="Cambria" w:hAnsi="Cambria" w:cs="Symbol"/>
          <w:sz w:val="24"/>
          <w:szCs w:val="24"/>
        </w:rPr>
        <w:t xml:space="preserve"> </w:t>
      </w:r>
      <w:r w:rsidRPr="000641BA">
        <w:rPr>
          <w:rFonts w:ascii="Cambria" w:hAnsi="Cambria"/>
          <w:b/>
          <w:bCs/>
          <w:sz w:val="24"/>
          <w:szCs w:val="24"/>
        </w:rPr>
        <w:t>CIRSMU</w:t>
      </w:r>
      <w:r w:rsidRPr="000641BA">
        <w:rPr>
          <w:rFonts w:ascii="Cambria" w:hAnsi="Cambria"/>
          <w:sz w:val="24"/>
          <w:szCs w:val="24"/>
        </w:rPr>
        <w:t xml:space="preserve"> izstrādes termiņu, </w:t>
      </w:r>
      <w:r w:rsidRPr="000641BA">
        <w:rPr>
          <w:rFonts w:ascii="Cambria" w:hAnsi="Cambria"/>
          <w:b/>
          <w:sz w:val="24"/>
          <w:szCs w:val="24"/>
        </w:rPr>
        <w:t>bet ne ilgāk kā līdz 2021.gada 31.decembrim.</w:t>
      </w:r>
      <w:r w:rsidRPr="002728E6">
        <w:rPr>
          <w:rFonts w:ascii="Cambria" w:hAnsi="Cambria"/>
          <w:i/>
          <w:iCs/>
          <w:sz w:val="24"/>
          <w:szCs w:val="24"/>
        </w:rPr>
        <w:t xml:space="preserve">    </w:t>
      </w:r>
    </w:p>
    <w:p w:rsidR="00407A87" w:rsidRPr="002728E6" w:rsidRDefault="00407A87" w:rsidP="00407A87">
      <w:pPr>
        <w:spacing w:after="0" w:line="240" w:lineRule="auto"/>
        <w:ind w:right="-908" w:firstLine="709"/>
        <w:jc w:val="both"/>
        <w:rPr>
          <w:rFonts w:ascii="Cambria" w:hAnsi="Cambria"/>
          <w:sz w:val="24"/>
          <w:szCs w:val="24"/>
        </w:rPr>
      </w:pPr>
      <w:r w:rsidRPr="002728E6">
        <w:rPr>
          <w:rFonts w:ascii="Cambria" w:hAnsi="Cambria"/>
          <w:sz w:val="24"/>
          <w:szCs w:val="24"/>
        </w:rPr>
        <w:t>5.2.3.</w:t>
      </w:r>
      <w:r w:rsidRPr="002728E6">
        <w:rPr>
          <w:rFonts w:ascii="Cambria" w:hAnsi="Cambria"/>
          <w:sz w:val="24"/>
          <w:szCs w:val="24"/>
        </w:rPr>
        <w:tab/>
        <w:t xml:space="preserve">pēc </w:t>
      </w:r>
      <w:r w:rsidRPr="002728E6">
        <w:rPr>
          <w:rFonts w:ascii="Cambria" w:hAnsi="Cambria"/>
          <w:b/>
          <w:bCs/>
          <w:sz w:val="24"/>
          <w:szCs w:val="24"/>
        </w:rPr>
        <w:t>PIRCĒJA</w:t>
      </w:r>
      <w:r w:rsidRPr="002728E6">
        <w:rPr>
          <w:rFonts w:ascii="Cambria" w:hAnsi="Cambria"/>
          <w:sz w:val="24"/>
          <w:szCs w:val="24"/>
        </w:rPr>
        <w:t xml:space="preserve"> pieprasījuma 2 </w:t>
      </w:r>
      <w:r w:rsidRPr="002728E6">
        <w:rPr>
          <w:rFonts w:ascii="Cambria" w:hAnsi="Cambria"/>
          <w:i/>
          <w:iCs/>
          <w:sz w:val="24"/>
          <w:szCs w:val="24"/>
        </w:rPr>
        <w:t>(divu ) darba dienu laikā</w:t>
      </w:r>
      <w:r w:rsidRPr="002728E6">
        <w:rPr>
          <w:rFonts w:ascii="Cambria" w:hAnsi="Cambria"/>
          <w:sz w:val="24"/>
          <w:szCs w:val="24"/>
        </w:rPr>
        <w:t xml:space="preserve"> nodrošināt </w:t>
      </w:r>
      <w:r w:rsidRPr="002728E6">
        <w:rPr>
          <w:rFonts w:ascii="Cambria" w:hAnsi="Cambria"/>
          <w:b/>
          <w:bCs/>
          <w:sz w:val="24"/>
          <w:szCs w:val="24"/>
        </w:rPr>
        <w:t>PĀRDEVĒJA</w:t>
      </w:r>
      <w:r w:rsidRPr="002728E6">
        <w:rPr>
          <w:rFonts w:ascii="Cambria" w:hAnsi="Cambria"/>
          <w:sz w:val="24"/>
          <w:szCs w:val="24"/>
        </w:rPr>
        <w:t xml:space="preserve"> pārstāvja ierašanos cirsmā ar </w:t>
      </w:r>
      <w:r w:rsidRPr="002728E6">
        <w:rPr>
          <w:rFonts w:ascii="Cambria" w:hAnsi="Cambria"/>
          <w:b/>
          <w:bCs/>
          <w:sz w:val="24"/>
          <w:szCs w:val="24"/>
        </w:rPr>
        <w:t>CIRSMU</w:t>
      </w:r>
      <w:r w:rsidRPr="002728E6">
        <w:rPr>
          <w:rFonts w:ascii="Cambria" w:hAnsi="Cambria"/>
          <w:sz w:val="24"/>
          <w:szCs w:val="24"/>
        </w:rPr>
        <w:t xml:space="preserve"> izstrādi saistītu jautājumu risināšanu;</w:t>
      </w:r>
    </w:p>
    <w:p w:rsidR="00407A87" w:rsidRPr="002728E6" w:rsidRDefault="00407A87" w:rsidP="00407A87">
      <w:pPr>
        <w:tabs>
          <w:tab w:val="left" w:pos="390"/>
        </w:tabs>
        <w:spacing w:after="0" w:line="240" w:lineRule="auto"/>
        <w:ind w:right="-908"/>
        <w:jc w:val="both"/>
        <w:rPr>
          <w:rFonts w:ascii="Cambria" w:hAnsi="Cambria"/>
          <w:sz w:val="24"/>
          <w:szCs w:val="24"/>
        </w:rPr>
      </w:pPr>
      <w:r w:rsidRPr="002728E6">
        <w:rPr>
          <w:rFonts w:ascii="Cambria" w:hAnsi="Cambria"/>
          <w:sz w:val="24"/>
          <w:szCs w:val="24"/>
        </w:rPr>
        <w:tab/>
      </w:r>
      <w:r w:rsidRPr="002728E6">
        <w:rPr>
          <w:rFonts w:ascii="Cambria" w:hAnsi="Cambria"/>
          <w:sz w:val="24"/>
          <w:szCs w:val="24"/>
        </w:rPr>
        <w:tab/>
        <w:t>5.2.4.</w:t>
      </w:r>
      <w:r w:rsidRPr="002728E6">
        <w:rPr>
          <w:rFonts w:ascii="Cambria" w:hAnsi="Cambria"/>
          <w:sz w:val="24"/>
          <w:szCs w:val="24"/>
        </w:rPr>
        <w:tab/>
        <w:t xml:space="preserve">pēc </w:t>
      </w:r>
      <w:r w:rsidRPr="002728E6">
        <w:rPr>
          <w:rFonts w:ascii="Cambria" w:hAnsi="Cambria"/>
          <w:b/>
          <w:bCs/>
          <w:sz w:val="24"/>
          <w:szCs w:val="24"/>
        </w:rPr>
        <w:t>PIRCĒJA</w:t>
      </w:r>
      <w:r w:rsidRPr="002728E6">
        <w:rPr>
          <w:rFonts w:ascii="Cambria" w:hAnsi="Cambria"/>
          <w:sz w:val="24"/>
          <w:szCs w:val="24"/>
        </w:rPr>
        <w:t xml:space="preserve"> paziņojuma par izstrādes pabeigšanu pieņemt cirsmu ar nodošanas – pieņemšanas aktu, ietverot tajā  punktā 6.2.9. noteikto pienākumu izpildi.</w:t>
      </w:r>
    </w:p>
    <w:p w:rsidR="00407A87" w:rsidRPr="002728E6" w:rsidRDefault="00407A87" w:rsidP="00407A87">
      <w:pPr>
        <w:tabs>
          <w:tab w:val="left" w:pos="390"/>
        </w:tabs>
        <w:spacing w:after="0" w:line="240" w:lineRule="auto"/>
        <w:ind w:right="-908"/>
        <w:jc w:val="both"/>
        <w:rPr>
          <w:rFonts w:ascii="Cambria" w:hAnsi="Cambria"/>
          <w:sz w:val="24"/>
          <w:szCs w:val="24"/>
        </w:rPr>
      </w:pPr>
      <w:r w:rsidRPr="002728E6">
        <w:rPr>
          <w:rFonts w:ascii="Cambria" w:hAnsi="Cambria"/>
          <w:sz w:val="24"/>
          <w:szCs w:val="24"/>
        </w:rPr>
        <w:t xml:space="preserve">            5.2.5.  skaidri un nepārprotami dabā atzīmēt atstājamos ekoloģiskos kokus.</w:t>
      </w:r>
    </w:p>
    <w:p w:rsidR="00407A87" w:rsidRPr="002728E6" w:rsidRDefault="00407A87" w:rsidP="00407A87">
      <w:pPr>
        <w:tabs>
          <w:tab w:val="left" w:pos="390"/>
        </w:tabs>
        <w:spacing w:after="0" w:line="240" w:lineRule="auto"/>
        <w:ind w:right="-908"/>
        <w:jc w:val="both"/>
        <w:rPr>
          <w:rFonts w:ascii="Cambria" w:hAnsi="Cambria"/>
          <w:sz w:val="24"/>
          <w:szCs w:val="24"/>
        </w:rPr>
      </w:pPr>
    </w:p>
    <w:p w:rsidR="00407A87" w:rsidRPr="002728E6" w:rsidRDefault="00407A87" w:rsidP="00407A87">
      <w:pPr>
        <w:tabs>
          <w:tab w:val="left" w:pos="390"/>
        </w:tabs>
        <w:spacing w:after="0" w:line="240" w:lineRule="auto"/>
        <w:ind w:left="390" w:right="-908" w:hanging="390"/>
        <w:jc w:val="center"/>
        <w:rPr>
          <w:rFonts w:ascii="Cambria" w:hAnsi="Cambria"/>
          <w:b/>
          <w:bCs/>
          <w:sz w:val="24"/>
          <w:szCs w:val="24"/>
        </w:rPr>
      </w:pPr>
      <w:r w:rsidRPr="002728E6">
        <w:rPr>
          <w:rFonts w:ascii="Cambria" w:hAnsi="Cambria"/>
          <w:b/>
          <w:bCs/>
          <w:sz w:val="24"/>
          <w:szCs w:val="24"/>
        </w:rPr>
        <w:t>6.</w:t>
      </w:r>
      <w:r w:rsidRPr="002728E6">
        <w:rPr>
          <w:rFonts w:ascii="Cambria" w:hAnsi="Cambria"/>
          <w:b/>
          <w:bCs/>
          <w:sz w:val="24"/>
          <w:szCs w:val="24"/>
        </w:rPr>
        <w:tab/>
        <w:t>Pircēja tiesības un pienākumi</w:t>
      </w:r>
    </w:p>
    <w:p w:rsidR="00407A87" w:rsidRPr="002728E6" w:rsidRDefault="00407A87" w:rsidP="00407A87">
      <w:pPr>
        <w:tabs>
          <w:tab w:val="left" w:pos="390"/>
        </w:tabs>
        <w:spacing w:after="0" w:line="240" w:lineRule="auto"/>
        <w:ind w:left="390" w:right="-908" w:hanging="390"/>
        <w:jc w:val="center"/>
        <w:rPr>
          <w:rFonts w:ascii="Cambria" w:hAnsi="Cambria"/>
          <w:b/>
          <w:bCs/>
          <w:sz w:val="24"/>
          <w:szCs w:val="24"/>
        </w:rPr>
      </w:pPr>
    </w:p>
    <w:p w:rsidR="00407A87" w:rsidRPr="002728E6" w:rsidRDefault="00407A87" w:rsidP="00407A87">
      <w:pPr>
        <w:tabs>
          <w:tab w:val="left" w:pos="390"/>
        </w:tabs>
        <w:spacing w:after="0" w:line="240" w:lineRule="auto"/>
        <w:ind w:left="390" w:right="-908" w:hanging="390"/>
        <w:jc w:val="both"/>
        <w:rPr>
          <w:rFonts w:ascii="Cambria" w:hAnsi="Cambria"/>
          <w:sz w:val="24"/>
          <w:szCs w:val="24"/>
        </w:rPr>
      </w:pPr>
      <w:r w:rsidRPr="002728E6">
        <w:rPr>
          <w:rFonts w:ascii="Cambria" w:hAnsi="Cambria"/>
          <w:sz w:val="24"/>
          <w:szCs w:val="24"/>
        </w:rPr>
        <w:tab/>
      </w:r>
      <w:r w:rsidRPr="002728E6">
        <w:rPr>
          <w:rFonts w:ascii="Cambria" w:hAnsi="Cambria"/>
          <w:sz w:val="24"/>
          <w:szCs w:val="24"/>
        </w:rPr>
        <w:tab/>
        <w:t>6.1.</w:t>
      </w:r>
      <w:r w:rsidRPr="002728E6">
        <w:rPr>
          <w:rFonts w:ascii="Cambria" w:hAnsi="Cambria"/>
          <w:sz w:val="24"/>
          <w:szCs w:val="24"/>
        </w:rPr>
        <w:tab/>
      </w:r>
      <w:r w:rsidRPr="002728E6">
        <w:rPr>
          <w:rFonts w:ascii="Cambria" w:hAnsi="Cambria"/>
          <w:b/>
          <w:bCs/>
          <w:sz w:val="24"/>
          <w:szCs w:val="24"/>
        </w:rPr>
        <w:t>PIRCĒJA</w:t>
      </w:r>
      <w:r w:rsidRPr="002728E6">
        <w:rPr>
          <w:rFonts w:ascii="Cambria" w:hAnsi="Cambria"/>
          <w:sz w:val="24"/>
          <w:szCs w:val="24"/>
        </w:rPr>
        <w:t xml:space="preserve"> tiesības:</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6.1.1.</w:t>
      </w:r>
      <w:r w:rsidRPr="002728E6">
        <w:rPr>
          <w:rFonts w:ascii="Cambria" w:hAnsi="Cambria"/>
          <w:sz w:val="24"/>
          <w:szCs w:val="24"/>
        </w:rPr>
        <w:tab/>
        <w:t xml:space="preserve">uzsākt </w:t>
      </w:r>
      <w:r w:rsidRPr="002728E6">
        <w:rPr>
          <w:rFonts w:ascii="Cambria" w:hAnsi="Cambria"/>
          <w:b/>
          <w:bCs/>
          <w:sz w:val="24"/>
          <w:szCs w:val="24"/>
        </w:rPr>
        <w:t>CIRSMU</w:t>
      </w:r>
      <w:r w:rsidRPr="002728E6">
        <w:rPr>
          <w:rFonts w:ascii="Cambria" w:hAnsi="Cambria"/>
          <w:sz w:val="24"/>
          <w:szCs w:val="24"/>
        </w:rPr>
        <w:t xml:space="preserve"> koku izstrādi tikai pēc cirsmu pieņemšanas izstrādei ar pieņemšanas - nodošanas aktu;     </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6.1.2. līdz 2020. gada 31.decembrim, rakstiski pamatojot, pieprasīt pagarināt cirsmas izstrādes termiņu, </w:t>
      </w:r>
      <w:r w:rsidRPr="000641BA">
        <w:rPr>
          <w:rFonts w:ascii="Cambria" w:hAnsi="Cambria"/>
          <w:sz w:val="24"/>
          <w:szCs w:val="24"/>
        </w:rPr>
        <w:t>bet ne ilgāk kā līdz 2021.gada 31.decembrim;</w:t>
      </w:r>
      <w:r w:rsidRPr="002728E6">
        <w:rPr>
          <w:rFonts w:ascii="Cambria" w:hAnsi="Cambria"/>
          <w:sz w:val="24"/>
          <w:szCs w:val="24"/>
        </w:rPr>
        <w:t xml:space="preserve">  </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6.1.3. Ja šī līguma termiņa laikā nejauši vai dabas stihiju rezultātā iet bojā ciršanai neparedzēti koki </w:t>
      </w:r>
      <w:r w:rsidRPr="002728E6">
        <w:rPr>
          <w:rFonts w:ascii="Cambria" w:hAnsi="Cambria"/>
          <w:i/>
          <w:iCs/>
          <w:sz w:val="24"/>
          <w:szCs w:val="24"/>
        </w:rPr>
        <w:t xml:space="preserve">(vēja lauzti, gāzti, kukaiņu </w:t>
      </w:r>
      <w:proofErr w:type="spellStart"/>
      <w:r w:rsidRPr="002728E6">
        <w:rPr>
          <w:rFonts w:ascii="Cambria" w:hAnsi="Cambria"/>
          <w:i/>
          <w:iCs/>
          <w:sz w:val="24"/>
          <w:szCs w:val="24"/>
        </w:rPr>
        <w:t>invadēti</w:t>
      </w:r>
      <w:proofErr w:type="spellEnd"/>
      <w:r w:rsidRPr="002728E6">
        <w:rPr>
          <w:rFonts w:ascii="Cambria" w:hAnsi="Cambria"/>
          <w:i/>
          <w:iCs/>
          <w:sz w:val="24"/>
          <w:szCs w:val="24"/>
        </w:rPr>
        <w:t>),</w:t>
      </w:r>
      <w:r w:rsidRPr="002728E6">
        <w:rPr>
          <w:rFonts w:ascii="Cambria" w:hAnsi="Cambria"/>
          <w:sz w:val="24"/>
          <w:szCs w:val="24"/>
        </w:rPr>
        <w:t xml:space="preserve"> nopirkt tos par savstarpēji nolīgtu cenu;</w:t>
      </w:r>
    </w:p>
    <w:p w:rsidR="00407A87" w:rsidRPr="002728E6" w:rsidRDefault="00407A87" w:rsidP="00407A87">
      <w:pPr>
        <w:spacing w:after="0" w:line="240" w:lineRule="auto"/>
        <w:ind w:left="426" w:right="-908" w:firstLine="294"/>
        <w:jc w:val="both"/>
        <w:rPr>
          <w:rFonts w:ascii="Cambria" w:hAnsi="Cambria"/>
          <w:sz w:val="24"/>
          <w:szCs w:val="24"/>
        </w:rPr>
      </w:pPr>
      <w:r w:rsidRPr="002728E6">
        <w:rPr>
          <w:rFonts w:ascii="Cambria" w:hAnsi="Cambria"/>
          <w:sz w:val="24"/>
          <w:szCs w:val="24"/>
        </w:rPr>
        <w:t>6.1.4. vienojoties ar citu  zemju īpašniekiem,  ierīkot kokmateriālu krautuves uz to zemēm un izveidot pievešanas ceļus ārpus cirsmu robežām;</w:t>
      </w:r>
    </w:p>
    <w:p w:rsidR="00407A87" w:rsidRPr="002728E6" w:rsidRDefault="00407A87" w:rsidP="00407A87">
      <w:pPr>
        <w:spacing w:after="0" w:line="240" w:lineRule="auto"/>
        <w:ind w:left="426" w:right="-908" w:firstLine="294"/>
        <w:jc w:val="both"/>
        <w:rPr>
          <w:rFonts w:ascii="Cambria" w:hAnsi="Cambria"/>
          <w:sz w:val="24"/>
          <w:szCs w:val="24"/>
        </w:rPr>
      </w:pPr>
      <w:r w:rsidRPr="002728E6">
        <w:rPr>
          <w:rFonts w:ascii="Cambria" w:hAnsi="Cambria"/>
          <w:sz w:val="24"/>
          <w:szCs w:val="24"/>
        </w:rPr>
        <w:t>6.1.4.1. ja krautuve tiek izveidota valsts ceļu pieguļošajā teritorijā, tad</w:t>
      </w:r>
      <w:r w:rsidRPr="002728E6">
        <w:rPr>
          <w:rFonts w:ascii="Cambria" w:hAnsi="Cambria"/>
          <w:b/>
          <w:bCs/>
          <w:sz w:val="24"/>
          <w:szCs w:val="24"/>
        </w:rPr>
        <w:t xml:space="preserve"> PIRCĒJAM  </w:t>
      </w:r>
      <w:r w:rsidRPr="002728E6">
        <w:rPr>
          <w:rFonts w:ascii="Cambria" w:hAnsi="Cambria"/>
          <w:bCs/>
          <w:sz w:val="24"/>
          <w:szCs w:val="24"/>
        </w:rPr>
        <w:t>obligāti jāsaņem atļauja no VAS “ Latvijas Valsts ceļi “ Aizkraukles nodaļas.</w:t>
      </w:r>
    </w:p>
    <w:p w:rsidR="00407A87" w:rsidRPr="002728E6" w:rsidRDefault="00407A87" w:rsidP="00407A87">
      <w:pPr>
        <w:tabs>
          <w:tab w:val="left" w:pos="390"/>
        </w:tabs>
        <w:spacing w:after="0" w:line="240" w:lineRule="auto"/>
        <w:ind w:right="-908"/>
        <w:jc w:val="both"/>
        <w:rPr>
          <w:rFonts w:ascii="Cambria" w:hAnsi="Cambria"/>
          <w:sz w:val="24"/>
          <w:szCs w:val="24"/>
        </w:rPr>
      </w:pPr>
    </w:p>
    <w:p w:rsidR="00407A87" w:rsidRPr="002728E6" w:rsidRDefault="00407A87" w:rsidP="00407A87">
      <w:pPr>
        <w:tabs>
          <w:tab w:val="left" w:pos="390"/>
        </w:tabs>
        <w:spacing w:after="0" w:line="240" w:lineRule="auto"/>
        <w:ind w:right="-908"/>
        <w:jc w:val="both"/>
        <w:rPr>
          <w:rFonts w:ascii="Cambria" w:hAnsi="Cambria"/>
          <w:sz w:val="24"/>
          <w:szCs w:val="24"/>
        </w:rPr>
      </w:pPr>
      <w:r w:rsidRPr="002728E6">
        <w:rPr>
          <w:rFonts w:ascii="Cambria" w:hAnsi="Cambria"/>
          <w:sz w:val="24"/>
          <w:szCs w:val="24"/>
        </w:rPr>
        <w:tab/>
      </w:r>
      <w:r w:rsidRPr="002728E6">
        <w:rPr>
          <w:rFonts w:ascii="Cambria" w:hAnsi="Cambria"/>
          <w:sz w:val="24"/>
          <w:szCs w:val="24"/>
        </w:rPr>
        <w:tab/>
        <w:t>6.2.</w:t>
      </w:r>
      <w:r w:rsidRPr="002728E6">
        <w:rPr>
          <w:rFonts w:ascii="Cambria" w:hAnsi="Cambria"/>
          <w:sz w:val="24"/>
          <w:szCs w:val="24"/>
        </w:rPr>
        <w:tab/>
      </w:r>
      <w:r w:rsidRPr="002728E6">
        <w:rPr>
          <w:rFonts w:ascii="Cambria" w:hAnsi="Cambria"/>
          <w:b/>
          <w:bCs/>
          <w:sz w:val="24"/>
          <w:szCs w:val="24"/>
        </w:rPr>
        <w:t>PIRCĒJA</w:t>
      </w:r>
      <w:r w:rsidRPr="002728E6">
        <w:rPr>
          <w:rFonts w:ascii="Cambria" w:hAnsi="Cambria"/>
          <w:sz w:val="24"/>
          <w:szCs w:val="24"/>
        </w:rPr>
        <w:t xml:space="preserve"> pienākumi: </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6.2.1.</w:t>
      </w:r>
      <w:r w:rsidRPr="002728E6">
        <w:rPr>
          <w:rFonts w:ascii="Cambria" w:hAnsi="Cambria"/>
          <w:sz w:val="24"/>
          <w:szCs w:val="24"/>
        </w:rPr>
        <w:tab/>
        <w:t xml:space="preserve">izstrādāt </w:t>
      </w:r>
      <w:r w:rsidRPr="002728E6">
        <w:rPr>
          <w:rFonts w:ascii="Cambria" w:hAnsi="Cambria"/>
          <w:b/>
          <w:bCs/>
          <w:sz w:val="24"/>
          <w:szCs w:val="24"/>
        </w:rPr>
        <w:t>CIRSMAS</w:t>
      </w:r>
      <w:r w:rsidRPr="002728E6">
        <w:rPr>
          <w:rFonts w:ascii="Cambria" w:hAnsi="Cambria"/>
          <w:sz w:val="24"/>
          <w:szCs w:val="24"/>
        </w:rPr>
        <w:t xml:space="preserve"> ievērojot Meža likumu, Ministru kabineta noteikumus par koku ciršanu, normatīvos aktus par  darba aizsardzības prasībām mežsaimniecībā un   citus ar mežistrādi Latvijas Republikā spēkā esošos normatīvos aktus; </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lastRenderedPageBreak/>
        <w:t>6.2.2. vienojoties ar citu  zemju īpašniekiem,  ierīkot kokmateriālu krautuves uz to zemēm un izveidot pievešanas ceļus ārpus cirsmu robežām.</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6.2.2.1. ja krautuve tiek izveidota valsts ceļu pieguļošajā teritorijā, tad</w:t>
      </w:r>
      <w:r w:rsidRPr="002728E6">
        <w:rPr>
          <w:rFonts w:ascii="Cambria" w:hAnsi="Cambria"/>
          <w:b/>
          <w:bCs/>
          <w:sz w:val="24"/>
          <w:szCs w:val="24"/>
        </w:rPr>
        <w:t xml:space="preserve"> PIRCĒJAM  </w:t>
      </w:r>
      <w:r w:rsidRPr="002728E6">
        <w:rPr>
          <w:rFonts w:ascii="Cambria" w:hAnsi="Cambria"/>
          <w:bCs/>
          <w:sz w:val="24"/>
          <w:szCs w:val="24"/>
        </w:rPr>
        <w:t>obligāti jāsaņem atļauja no VAS “ Latvijas Valsts ceļi “ Aizkraukles nodaļas.</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6.2.3.</w:t>
      </w:r>
      <w:r w:rsidRPr="002728E6">
        <w:rPr>
          <w:rFonts w:ascii="Cambria" w:hAnsi="Cambria"/>
          <w:sz w:val="24"/>
          <w:szCs w:val="24"/>
        </w:rPr>
        <w:tab/>
        <w:t xml:space="preserve">ievērot </w:t>
      </w:r>
      <w:r w:rsidRPr="002728E6">
        <w:rPr>
          <w:rFonts w:ascii="Cambria" w:hAnsi="Cambria"/>
          <w:b/>
          <w:bCs/>
          <w:sz w:val="24"/>
          <w:szCs w:val="24"/>
        </w:rPr>
        <w:t xml:space="preserve">CIRSMU </w:t>
      </w:r>
      <w:r w:rsidRPr="002728E6">
        <w:rPr>
          <w:rFonts w:ascii="Cambria" w:hAnsi="Cambria"/>
          <w:sz w:val="24"/>
          <w:szCs w:val="24"/>
        </w:rPr>
        <w:t>skicēs iezīmētās izcirsto kokmateriālu krautuvju vietas, ja nav panākta 6.1.4. punktā minētā vienošanās par krautuves ierīkošanu uz citu īpašnieku vai tiesisko valdītāju zemes;</w:t>
      </w:r>
    </w:p>
    <w:p w:rsidR="00407A87" w:rsidRPr="002728E6" w:rsidRDefault="00407A87" w:rsidP="00407A87">
      <w:pPr>
        <w:spacing w:after="0" w:line="240" w:lineRule="auto"/>
        <w:ind w:left="720" w:right="-908"/>
        <w:jc w:val="both"/>
        <w:rPr>
          <w:rFonts w:ascii="Cambria" w:hAnsi="Cambria"/>
          <w:sz w:val="24"/>
          <w:szCs w:val="24"/>
        </w:rPr>
      </w:pPr>
      <w:r w:rsidRPr="002728E6">
        <w:rPr>
          <w:rFonts w:ascii="Cambria" w:hAnsi="Cambria"/>
          <w:sz w:val="24"/>
          <w:szCs w:val="24"/>
        </w:rPr>
        <w:t>6.2.4.</w:t>
      </w:r>
      <w:r w:rsidRPr="002728E6">
        <w:rPr>
          <w:rFonts w:ascii="Cambria" w:hAnsi="Cambria"/>
          <w:sz w:val="24"/>
          <w:szCs w:val="24"/>
        </w:rPr>
        <w:tab/>
        <w:t>zāģēt kokus, ievērojot cirsmu robežas;</w:t>
      </w:r>
    </w:p>
    <w:p w:rsidR="00407A87" w:rsidRPr="002728E6" w:rsidRDefault="00407A87" w:rsidP="00407A87">
      <w:pPr>
        <w:spacing w:after="0" w:line="240" w:lineRule="auto"/>
        <w:ind w:left="720" w:right="-908"/>
        <w:jc w:val="both"/>
        <w:rPr>
          <w:rFonts w:ascii="Cambria" w:hAnsi="Cambria"/>
          <w:sz w:val="24"/>
          <w:szCs w:val="24"/>
        </w:rPr>
      </w:pPr>
      <w:r w:rsidRPr="002728E6">
        <w:rPr>
          <w:rFonts w:ascii="Cambria" w:hAnsi="Cambria"/>
          <w:sz w:val="24"/>
          <w:szCs w:val="24"/>
        </w:rPr>
        <w:t>6.2.5.</w:t>
      </w:r>
      <w:r w:rsidRPr="002728E6">
        <w:rPr>
          <w:rFonts w:ascii="Cambria" w:hAnsi="Cambria"/>
          <w:sz w:val="24"/>
          <w:szCs w:val="24"/>
        </w:rPr>
        <w:tab/>
        <w:t>pēc darbu pabeigšanas satīrīt cirsmas;</w:t>
      </w:r>
    </w:p>
    <w:p w:rsidR="00407A87" w:rsidRPr="002728E6" w:rsidRDefault="00407A87" w:rsidP="00407A87">
      <w:pPr>
        <w:spacing w:after="0" w:line="240" w:lineRule="auto"/>
        <w:ind w:right="-908" w:firstLine="720"/>
        <w:jc w:val="both"/>
        <w:rPr>
          <w:rFonts w:ascii="Cambria" w:hAnsi="Cambria"/>
          <w:color w:val="FF0000"/>
          <w:sz w:val="24"/>
          <w:szCs w:val="24"/>
        </w:rPr>
      </w:pPr>
      <w:r w:rsidRPr="002728E6">
        <w:rPr>
          <w:rFonts w:ascii="Cambria" w:hAnsi="Cambria"/>
          <w:sz w:val="24"/>
          <w:szCs w:val="24"/>
        </w:rPr>
        <w:t xml:space="preserve">6.2.6. nodrošina, ka </w:t>
      </w:r>
      <w:r w:rsidRPr="002728E6">
        <w:rPr>
          <w:rFonts w:ascii="Cambria" w:hAnsi="Cambria"/>
          <w:b/>
          <w:bCs/>
          <w:sz w:val="24"/>
          <w:szCs w:val="24"/>
        </w:rPr>
        <w:t>CIRSMĀS</w:t>
      </w:r>
      <w:r w:rsidRPr="002728E6">
        <w:rPr>
          <w:rFonts w:ascii="Cambria" w:hAnsi="Cambria"/>
          <w:sz w:val="24"/>
          <w:szCs w:val="24"/>
        </w:rPr>
        <w:t xml:space="preserve"> saglabāti normatīvos aktos noteiktie ekoloģiskie koki; </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6.2.7.</w:t>
      </w:r>
      <w:r w:rsidRPr="002728E6">
        <w:rPr>
          <w:rFonts w:ascii="Cambria" w:hAnsi="Cambria"/>
          <w:sz w:val="24"/>
          <w:szCs w:val="24"/>
        </w:rPr>
        <w:tab/>
        <w:t xml:space="preserve">pēc izstrādes saglabāt </w:t>
      </w:r>
      <w:r w:rsidRPr="002728E6">
        <w:rPr>
          <w:rFonts w:ascii="Cambria" w:hAnsi="Cambria"/>
          <w:b/>
          <w:bCs/>
          <w:sz w:val="24"/>
          <w:szCs w:val="24"/>
        </w:rPr>
        <w:t>CIRSMU</w:t>
      </w:r>
      <w:r w:rsidRPr="002728E6">
        <w:rPr>
          <w:rFonts w:ascii="Cambria" w:hAnsi="Cambria"/>
          <w:sz w:val="24"/>
          <w:szCs w:val="24"/>
        </w:rPr>
        <w:t xml:space="preserve"> robežzīmes;</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6.2.8.  paziņot </w:t>
      </w:r>
      <w:r w:rsidRPr="002728E6">
        <w:rPr>
          <w:rFonts w:ascii="Cambria" w:hAnsi="Cambria"/>
          <w:b/>
          <w:bCs/>
          <w:sz w:val="24"/>
          <w:szCs w:val="24"/>
        </w:rPr>
        <w:t xml:space="preserve">PĀRDEVĒJAM </w:t>
      </w:r>
      <w:r w:rsidRPr="002728E6">
        <w:rPr>
          <w:rFonts w:ascii="Cambria" w:hAnsi="Cambria"/>
          <w:sz w:val="24"/>
          <w:szCs w:val="24"/>
        </w:rPr>
        <w:t xml:space="preserve">par </w:t>
      </w:r>
      <w:r w:rsidRPr="002728E6">
        <w:rPr>
          <w:rFonts w:ascii="Cambria" w:hAnsi="Cambria"/>
          <w:b/>
          <w:bCs/>
          <w:sz w:val="24"/>
          <w:szCs w:val="24"/>
        </w:rPr>
        <w:t>CIRSMU</w:t>
      </w:r>
      <w:r w:rsidRPr="002728E6">
        <w:rPr>
          <w:rFonts w:ascii="Cambria" w:hAnsi="Cambria"/>
          <w:sz w:val="24"/>
          <w:szCs w:val="24"/>
        </w:rPr>
        <w:t xml:space="preserve"> koku izstrādes pabeigšanu;</w:t>
      </w:r>
    </w:p>
    <w:p w:rsidR="00407A87" w:rsidRPr="002728E6" w:rsidRDefault="00407A87" w:rsidP="00407A87">
      <w:pPr>
        <w:spacing w:after="0" w:line="240" w:lineRule="auto"/>
        <w:ind w:right="-908" w:firstLine="720"/>
        <w:jc w:val="both"/>
        <w:rPr>
          <w:rFonts w:ascii="Cambria" w:hAnsi="Cambria"/>
          <w:i/>
          <w:iCs/>
          <w:sz w:val="24"/>
          <w:szCs w:val="24"/>
        </w:rPr>
      </w:pPr>
      <w:r w:rsidRPr="002728E6">
        <w:rPr>
          <w:rFonts w:ascii="Cambria" w:hAnsi="Cambria"/>
          <w:sz w:val="24"/>
          <w:szCs w:val="24"/>
        </w:rPr>
        <w:t xml:space="preserve">6.2.9.  pēc </w:t>
      </w:r>
      <w:r w:rsidRPr="002728E6">
        <w:rPr>
          <w:rFonts w:ascii="Cambria" w:hAnsi="Cambria"/>
          <w:b/>
          <w:bCs/>
          <w:sz w:val="24"/>
          <w:szCs w:val="24"/>
        </w:rPr>
        <w:t xml:space="preserve">CIRSMU </w:t>
      </w:r>
      <w:r w:rsidRPr="002728E6">
        <w:rPr>
          <w:rFonts w:ascii="Cambria" w:hAnsi="Cambria"/>
          <w:sz w:val="24"/>
          <w:szCs w:val="24"/>
        </w:rPr>
        <w:t xml:space="preserve">izstrādes pabeigšanas atstāt izmantotās krautuvju vietas satīrītas un ar </w:t>
      </w:r>
      <w:r w:rsidRPr="002728E6">
        <w:rPr>
          <w:rFonts w:ascii="Cambria" w:hAnsi="Cambria"/>
          <w:b/>
          <w:bCs/>
          <w:sz w:val="24"/>
          <w:szCs w:val="24"/>
        </w:rPr>
        <w:t xml:space="preserve">CIRSMU </w:t>
      </w:r>
      <w:r w:rsidRPr="002728E6">
        <w:rPr>
          <w:rFonts w:ascii="Cambria" w:hAnsi="Cambria"/>
          <w:sz w:val="24"/>
          <w:szCs w:val="24"/>
        </w:rPr>
        <w:t xml:space="preserve">izstrādi saistītos ceļus, pievešanas ceļus cirsmām un ārpus cirsmu robežām atbilstoši normatīvo aktu prasībām , kā arī </w:t>
      </w:r>
      <w:r w:rsidRPr="002728E6">
        <w:rPr>
          <w:rFonts w:ascii="Cambria" w:hAnsi="Cambria"/>
          <w:iCs/>
          <w:sz w:val="24"/>
          <w:szCs w:val="24"/>
        </w:rPr>
        <w:t>ne sliktākā stāvoklī kā pirms izstrādes uzsākšanas.</w:t>
      </w:r>
    </w:p>
    <w:p w:rsidR="00407A87"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6.2.10. </w:t>
      </w:r>
      <w:r w:rsidRPr="002728E6">
        <w:rPr>
          <w:rFonts w:ascii="Cambria" w:hAnsi="Cambria"/>
          <w:b/>
          <w:bCs/>
          <w:sz w:val="24"/>
          <w:szCs w:val="24"/>
        </w:rPr>
        <w:t>CIRSMU</w:t>
      </w:r>
      <w:r w:rsidRPr="002728E6">
        <w:rPr>
          <w:rFonts w:ascii="Cambria" w:hAnsi="Cambria"/>
          <w:sz w:val="24"/>
          <w:szCs w:val="24"/>
        </w:rPr>
        <w:t xml:space="preserve"> izstrādes laikā </w:t>
      </w:r>
      <w:r w:rsidRPr="002728E6">
        <w:rPr>
          <w:rFonts w:ascii="Cambria" w:hAnsi="Cambria"/>
          <w:b/>
          <w:bCs/>
          <w:sz w:val="24"/>
          <w:szCs w:val="24"/>
        </w:rPr>
        <w:t xml:space="preserve">PIRCĒJS </w:t>
      </w:r>
      <w:r w:rsidRPr="002728E6">
        <w:rPr>
          <w:rFonts w:ascii="Cambria" w:hAnsi="Cambria"/>
          <w:sz w:val="24"/>
          <w:szCs w:val="24"/>
        </w:rPr>
        <w:t>ir atbildīgs par trešajām personām nodarītajiem zaudējumiem.</w:t>
      </w:r>
    </w:p>
    <w:p w:rsidR="00407A87" w:rsidRPr="002728E6" w:rsidRDefault="00407A87" w:rsidP="00407A87">
      <w:pPr>
        <w:spacing w:after="0" w:line="240" w:lineRule="auto"/>
        <w:ind w:right="-908" w:firstLine="720"/>
        <w:jc w:val="both"/>
        <w:rPr>
          <w:rFonts w:ascii="Cambria" w:hAnsi="Cambria"/>
          <w:sz w:val="24"/>
          <w:szCs w:val="24"/>
        </w:rPr>
      </w:pPr>
    </w:p>
    <w:p w:rsidR="00407A87" w:rsidRDefault="00407A87" w:rsidP="00407A87">
      <w:pPr>
        <w:tabs>
          <w:tab w:val="left" w:pos="390"/>
        </w:tabs>
        <w:spacing w:after="0" w:line="240" w:lineRule="auto"/>
        <w:ind w:right="-908"/>
        <w:jc w:val="center"/>
        <w:rPr>
          <w:rFonts w:ascii="Cambria" w:hAnsi="Cambria"/>
          <w:b/>
          <w:bCs/>
          <w:sz w:val="24"/>
          <w:szCs w:val="24"/>
        </w:rPr>
      </w:pPr>
      <w:r w:rsidRPr="002728E6">
        <w:rPr>
          <w:rFonts w:ascii="Cambria" w:hAnsi="Cambria"/>
          <w:b/>
          <w:bCs/>
          <w:sz w:val="24"/>
          <w:szCs w:val="24"/>
        </w:rPr>
        <w:t>7.</w:t>
      </w:r>
      <w:r w:rsidRPr="002728E6">
        <w:rPr>
          <w:rFonts w:ascii="Cambria" w:hAnsi="Cambria"/>
          <w:b/>
          <w:bCs/>
          <w:sz w:val="24"/>
          <w:szCs w:val="24"/>
        </w:rPr>
        <w:tab/>
        <w:t xml:space="preserve">Pušu atbildība </w:t>
      </w:r>
    </w:p>
    <w:p w:rsidR="00407A87" w:rsidRPr="002728E6" w:rsidRDefault="00407A87" w:rsidP="00407A87">
      <w:pPr>
        <w:tabs>
          <w:tab w:val="left" w:pos="390"/>
        </w:tabs>
        <w:spacing w:after="0" w:line="240" w:lineRule="auto"/>
        <w:ind w:right="-908"/>
        <w:jc w:val="center"/>
        <w:rPr>
          <w:rFonts w:ascii="Cambria" w:hAnsi="Cambria"/>
          <w:b/>
          <w:bCs/>
          <w:sz w:val="24"/>
          <w:szCs w:val="24"/>
        </w:rPr>
      </w:pP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7.1. </w:t>
      </w:r>
      <w:r w:rsidRPr="002728E6">
        <w:rPr>
          <w:rFonts w:ascii="Cambria" w:hAnsi="Cambria"/>
          <w:b/>
          <w:bCs/>
          <w:sz w:val="24"/>
          <w:szCs w:val="24"/>
        </w:rPr>
        <w:t>PUSES</w:t>
      </w:r>
      <w:r w:rsidRPr="002728E6">
        <w:rPr>
          <w:rFonts w:ascii="Cambria" w:hAnsi="Cambria"/>
          <w:sz w:val="24"/>
          <w:szCs w:val="24"/>
        </w:rPr>
        <w:t xml:space="preserve"> atbild viena pret otru saskaņā ar šo līgumu un Latvijas Republikas normatīvajiem aktiem.</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7.2. Līgums ir saistošs abiem līguma slēdzējiem, to mantiniekiem un tiesību un saistību pārņēmējiem, un tie ir materiāli atbildīgi par līgumsaistību izpildi.</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7.3. </w:t>
      </w:r>
      <w:r w:rsidRPr="002728E6">
        <w:rPr>
          <w:rFonts w:ascii="Cambria" w:hAnsi="Cambria"/>
          <w:b/>
          <w:bCs/>
          <w:sz w:val="24"/>
          <w:szCs w:val="24"/>
        </w:rPr>
        <w:t>PUŠU</w:t>
      </w:r>
      <w:r w:rsidRPr="002728E6">
        <w:rPr>
          <w:rFonts w:ascii="Cambria" w:hAnsi="Cambria"/>
          <w:sz w:val="24"/>
          <w:szCs w:val="24"/>
        </w:rPr>
        <w:t xml:space="preserve"> līgumiskās attiecības tiek regulētas saskaņā ar Latvijas Republikas spēkā esošajiem normatīvajiem aktiem.</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sz w:val="24"/>
          <w:szCs w:val="24"/>
        </w:rPr>
        <w:t xml:space="preserve">7.4. </w:t>
      </w:r>
      <w:r w:rsidRPr="002728E6">
        <w:rPr>
          <w:rFonts w:ascii="Cambria" w:hAnsi="Cambria"/>
          <w:b/>
          <w:bCs/>
          <w:sz w:val="24"/>
          <w:szCs w:val="24"/>
        </w:rPr>
        <w:t>PUSES</w:t>
      </w:r>
      <w:r w:rsidRPr="002728E6">
        <w:rPr>
          <w:rFonts w:ascii="Cambria" w:hAnsi="Cambria"/>
          <w:sz w:val="24"/>
          <w:szCs w:val="24"/>
        </w:rPr>
        <w:t xml:space="preserve"> tiek atbrīvotas no atbildības par pilnīgu vai daļēju šī līguma nepildīšanu , ja šī neizpilde radusies nepārvaramas varas un/vai ārkārtēju apstākļu </w:t>
      </w:r>
      <w:r w:rsidRPr="002728E6">
        <w:rPr>
          <w:rFonts w:ascii="Cambria" w:hAnsi="Cambria"/>
          <w:i/>
          <w:iCs/>
          <w:sz w:val="24"/>
          <w:szCs w:val="24"/>
        </w:rPr>
        <w:t>(FORCE MAJOUR)</w:t>
      </w:r>
      <w:r w:rsidRPr="002728E6">
        <w:rPr>
          <w:rFonts w:ascii="Cambria" w:hAnsi="Cambria"/>
          <w:sz w:val="24"/>
          <w:szCs w:val="24"/>
        </w:rPr>
        <w:t xml:space="preserve">rezultātā, kuru līdzēji nevarēja paredzēt un novērsts. </w:t>
      </w:r>
      <w:r w:rsidRPr="002728E6">
        <w:rPr>
          <w:rFonts w:ascii="Cambria" w:hAnsi="Cambria"/>
          <w:b/>
          <w:bCs/>
          <w:sz w:val="24"/>
          <w:szCs w:val="24"/>
        </w:rPr>
        <w:t>PUSE,</w:t>
      </w:r>
      <w:r w:rsidRPr="002728E6">
        <w:rPr>
          <w:rFonts w:ascii="Cambria" w:hAnsi="Cambria"/>
          <w:sz w:val="24"/>
          <w:szCs w:val="24"/>
        </w:rPr>
        <w:t xml:space="preserve"> kurai radušies šie nepārvaramas varas un/vai ārkārtēju apstākļi, nekavējoties par to informē otru </w:t>
      </w:r>
      <w:r w:rsidRPr="002728E6">
        <w:rPr>
          <w:rFonts w:ascii="Cambria" w:hAnsi="Cambria"/>
          <w:b/>
          <w:bCs/>
          <w:sz w:val="24"/>
          <w:szCs w:val="24"/>
        </w:rPr>
        <w:t>PUSI.</w:t>
      </w:r>
      <w:r w:rsidRPr="002728E6">
        <w:rPr>
          <w:rFonts w:ascii="Cambria" w:hAnsi="Cambria"/>
          <w:sz w:val="24"/>
          <w:szCs w:val="24"/>
        </w:rPr>
        <w:t xml:space="preserve"> Šajā gadījumā Puses vienojas par līgumā noteikto noteikumu grozīšanu vai līguma izbeigšanu. Nepārvaramas varas  apstākļu iestāšanos  jāpierāda tai </w:t>
      </w:r>
      <w:r w:rsidRPr="002728E6">
        <w:rPr>
          <w:rFonts w:ascii="Cambria" w:hAnsi="Cambria"/>
          <w:b/>
          <w:bCs/>
          <w:sz w:val="24"/>
          <w:szCs w:val="24"/>
        </w:rPr>
        <w:t>PUSEI</w:t>
      </w:r>
      <w:r w:rsidRPr="002728E6">
        <w:rPr>
          <w:rFonts w:ascii="Cambria" w:hAnsi="Cambria"/>
          <w:sz w:val="24"/>
          <w:szCs w:val="24"/>
        </w:rPr>
        <w:t xml:space="preserve">, kura uz tiem atsaucas.   </w:t>
      </w:r>
    </w:p>
    <w:p w:rsidR="00407A87" w:rsidRPr="002728E6" w:rsidRDefault="00407A87" w:rsidP="00407A87">
      <w:pPr>
        <w:spacing w:after="0" w:line="240" w:lineRule="auto"/>
        <w:ind w:right="-908" w:firstLine="720"/>
        <w:jc w:val="both"/>
        <w:rPr>
          <w:rFonts w:ascii="Cambria" w:hAnsi="Cambria"/>
          <w:b/>
          <w:sz w:val="24"/>
          <w:szCs w:val="24"/>
        </w:rPr>
      </w:pPr>
      <w:r w:rsidRPr="002728E6">
        <w:rPr>
          <w:rFonts w:ascii="Cambria" w:hAnsi="Cambria"/>
          <w:sz w:val="24"/>
          <w:szCs w:val="24"/>
        </w:rPr>
        <w:t xml:space="preserve">7.5. Līgumu var lauzt, ja abas </w:t>
      </w:r>
      <w:r w:rsidRPr="002728E6">
        <w:rPr>
          <w:rFonts w:ascii="Cambria" w:hAnsi="Cambria"/>
          <w:b/>
          <w:bCs/>
          <w:sz w:val="24"/>
          <w:szCs w:val="24"/>
        </w:rPr>
        <w:t>PUSES</w:t>
      </w:r>
      <w:r w:rsidRPr="002728E6">
        <w:rPr>
          <w:rFonts w:ascii="Cambria" w:hAnsi="Cambria"/>
          <w:b/>
          <w:sz w:val="24"/>
          <w:szCs w:val="24"/>
        </w:rPr>
        <w:t xml:space="preserve"> </w:t>
      </w:r>
      <w:r w:rsidRPr="002728E6">
        <w:rPr>
          <w:rFonts w:ascii="Cambria" w:hAnsi="Cambria"/>
          <w:sz w:val="24"/>
          <w:szCs w:val="24"/>
        </w:rPr>
        <w:t>tam piekrīt un savstarpēji rakstiski vienojas.</w:t>
      </w:r>
    </w:p>
    <w:p w:rsidR="00407A87" w:rsidRPr="002728E6" w:rsidRDefault="00407A87" w:rsidP="00407A87">
      <w:pPr>
        <w:spacing w:after="0" w:line="240" w:lineRule="auto"/>
        <w:ind w:right="-908" w:firstLine="720"/>
        <w:jc w:val="both"/>
        <w:rPr>
          <w:rFonts w:ascii="Cambria" w:hAnsi="Cambria"/>
          <w:bCs/>
          <w:sz w:val="24"/>
          <w:szCs w:val="24"/>
        </w:rPr>
      </w:pPr>
      <w:r w:rsidRPr="002728E6">
        <w:rPr>
          <w:rFonts w:ascii="Cambria" w:hAnsi="Cambria"/>
          <w:sz w:val="24"/>
          <w:szCs w:val="24"/>
        </w:rPr>
        <w:t xml:space="preserve">7.6. </w:t>
      </w:r>
      <w:r w:rsidRPr="002728E6">
        <w:rPr>
          <w:rFonts w:ascii="Cambria" w:hAnsi="Cambria"/>
          <w:b/>
          <w:bCs/>
          <w:sz w:val="24"/>
          <w:szCs w:val="24"/>
        </w:rPr>
        <w:t xml:space="preserve">PĀRDEVĒJAM  </w:t>
      </w:r>
      <w:r w:rsidRPr="002728E6">
        <w:rPr>
          <w:rFonts w:ascii="Cambria" w:hAnsi="Cambria"/>
          <w:bCs/>
          <w:sz w:val="24"/>
          <w:szCs w:val="24"/>
        </w:rPr>
        <w:t xml:space="preserve">nav tiesību vienpusēji lauzt līgumu, ja </w:t>
      </w:r>
      <w:r w:rsidRPr="002728E6">
        <w:rPr>
          <w:rFonts w:ascii="Cambria" w:hAnsi="Cambria"/>
          <w:b/>
          <w:bCs/>
          <w:sz w:val="24"/>
          <w:szCs w:val="24"/>
        </w:rPr>
        <w:t xml:space="preserve">PIRCĒJS </w:t>
      </w:r>
      <w:r w:rsidRPr="002728E6">
        <w:rPr>
          <w:rFonts w:ascii="Cambria" w:hAnsi="Cambria"/>
          <w:bCs/>
          <w:sz w:val="24"/>
          <w:szCs w:val="24"/>
        </w:rPr>
        <w:t>cirsmu izstrādes laikā nepieļauj būtiskus šī līguma un normatīvo aktu pārkāpumus.</w:t>
      </w:r>
    </w:p>
    <w:p w:rsidR="00407A87" w:rsidRPr="002728E6" w:rsidRDefault="00407A87" w:rsidP="00407A87">
      <w:pPr>
        <w:spacing w:after="0" w:line="240" w:lineRule="auto"/>
        <w:ind w:right="-908" w:firstLine="720"/>
        <w:jc w:val="both"/>
        <w:rPr>
          <w:rFonts w:ascii="Cambria" w:hAnsi="Cambria"/>
          <w:sz w:val="24"/>
          <w:szCs w:val="24"/>
        </w:rPr>
      </w:pPr>
      <w:r w:rsidRPr="002728E6">
        <w:rPr>
          <w:rFonts w:ascii="Cambria" w:hAnsi="Cambria"/>
          <w:bCs/>
          <w:sz w:val="24"/>
          <w:szCs w:val="24"/>
        </w:rPr>
        <w:t xml:space="preserve">7.7. </w:t>
      </w:r>
      <w:r w:rsidRPr="002728E6">
        <w:rPr>
          <w:rFonts w:ascii="Cambria" w:hAnsi="Cambria"/>
          <w:b/>
          <w:bCs/>
          <w:sz w:val="24"/>
          <w:szCs w:val="24"/>
        </w:rPr>
        <w:t xml:space="preserve">PĀRDEVĒJAM  </w:t>
      </w:r>
      <w:r w:rsidRPr="002728E6">
        <w:rPr>
          <w:rFonts w:ascii="Cambria" w:hAnsi="Cambria"/>
          <w:bCs/>
          <w:sz w:val="24"/>
          <w:szCs w:val="24"/>
        </w:rPr>
        <w:t xml:space="preserve">ir tiesības vienpusēji lauzt līgumu, ja </w:t>
      </w:r>
      <w:r w:rsidRPr="002728E6">
        <w:rPr>
          <w:rFonts w:ascii="Cambria" w:hAnsi="Cambria"/>
          <w:b/>
          <w:bCs/>
          <w:sz w:val="24"/>
          <w:szCs w:val="24"/>
        </w:rPr>
        <w:t xml:space="preserve">PIRCĒJS  </w:t>
      </w:r>
      <w:r w:rsidRPr="002728E6">
        <w:rPr>
          <w:rFonts w:ascii="Cambria" w:hAnsi="Cambria"/>
          <w:bCs/>
          <w:sz w:val="24"/>
          <w:szCs w:val="24"/>
        </w:rPr>
        <w:t xml:space="preserve">cirsmu izstrādes laikā  ar savu darbību vai bezdarbību pieļauj būtiskus normatīvo aktu pārkāpumus, nodara un neatlīdzina zaudējumus </w:t>
      </w:r>
      <w:r w:rsidRPr="002728E6">
        <w:rPr>
          <w:rFonts w:ascii="Cambria" w:hAnsi="Cambria"/>
          <w:b/>
          <w:bCs/>
          <w:sz w:val="24"/>
          <w:szCs w:val="24"/>
        </w:rPr>
        <w:t xml:space="preserve">PĀRDEVĒJAM </w:t>
      </w:r>
      <w:r w:rsidRPr="002728E6">
        <w:rPr>
          <w:rFonts w:ascii="Cambria" w:hAnsi="Cambria"/>
          <w:bCs/>
          <w:sz w:val="24"/>
          <w:szCs w:val="24"/>
        </w:rPr>
        <w:t>vai trešajām personām.</w:t>
      </w:r>
    </w:p>
    <w:p w:rsidR="00407A87" w:rsidRPr="002728E6" w:rsidRDefault="00407A87" w:rsidP="00407A87">
      <w:pPr>
        <w:spacing w:after="0" w:line="240" w:lineRule="auto"/>
        <w:ind w:right="-908"/>
        <w:jc w:val="both"/>
        <w:rPr>
          <w:rFonts w:ascii="Cambria" w:hAnsi="Cambria"/>
          <w:sz w:val="24"/>
          <w:szCs w:val="24"/>
        </w:rPr>
      </w:pPr>
    </w:p>
    <w:p w:rsidR="00407A87" w:rsidRPr="002728E6" w:rsidRDefault="00407A87" w:rsidP="00407A87">
      <w:pPr>
        <w:tabs>
          <w:tab w:val="left" w:pos="0"/>
        </w:tabs>
        <w:spacing w:after="0" w:line="240" w:lineRule="auto"/>
        <w:ind w:left="390" w:right="-908" w:hanging="390"/>
        <w:jc w:val="center"/>
        <w:rPr>
          <w:rFonts w:ascii="Cambria" w:hAnsi="Cambria"/>
          <w:b/>
          <w:bCs/>
          <w:sz w:val="24"/>
          <w:szCs w:val="24"/>
        </w:rPr>
      </w:pPr>
      <w:r w:rsidRPr="002728E6">
        <w:rPr>
          <w:rFonts w:ascii="Cambria" w:hAnsi="Cambria"/>
          <w:b/>
          <w:bCs/>
          <w:sz w:val="24"/>
          <w:szCs w:val="24"/>
        </w:rPr>
        <w:t>8.</w:t>
      </w:r>
      <w:r w:rsidRPr="002728E6">
        <w:rPr>
          <w:rFonts w:ascii="Cambria" w:hAnsi="Cambria"/>
          <w:b/>
          <w:bCs/>
          <w:sz w:val="24"/>
          <w:szCs w:val="24"/>
        </w:rPr>
        <w:tab/>
        <w:t>Noslēguma noteikumi</w:t>
      </w:r>
    </w:p>
    <w:p w:rsidR="00407A87" w:rsidRPr="002728E6" w:rsidRDefault="00407A87" w:rsidP="00407A87">
      <w:pPr>
        <w:tabs>
          <w:tab w:val="left" w:pos="0"/>
        </w:tabs>
        <w:spacing w:after="0" w:line="240" w:lineRule="auto"/>
        <w:ind w:left="390" w:right="-908" w:hanging="390"/>
        <w:jc w:val="center"/>
        <w:rPr>
          <w:rFonts w:ascii="Cambria" w:hAnsi="Cambria"/>
          <w:b/>
          <w:bCs/>
          <w:sz w:val="24"/>
          <w:szCs w:val="24"/>
        </w:rPr>
      </w:pP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sz w:val="24"/>
          <w:szCs w:val="24"/>
        </w:rPr>
        <w:tab/>
        <w:t xml:space="preserve">8.1.  Visi no šī </w:t>
      </w:r>
      <w:r w:rsidRPr="002728E6">
        <w:rPr>
          <w:rFonts w:ascii="Cambria" w:hAnsi="Cambria"/>
          <w:b/>
          <w:bCs/>
          <w:sz w:val="24"/>
          <w:szCs w:val="24"/>
        </w:rPr>
        <w:t xml:space="preserve">LĪGUMA </w:t>
      </w:r>
      <w:r w:rsidRPr="002728E6">
        <w:rPr>
          <w:rFonts w:ascii="Cambria" w:hAnsi="Cambria"/>
          <w:sz w:val="24"/>
          <w:szCs w:val="24"/>
        </w:rPr>
        <w:t xml:space="preserve">izrietošie paziņojumi, lūgumi, pieprasījumi un cita informācija ir noformējama rakstveidā latviešu valodā un nododama adresātam vai tā pilnvarotai personai pret parakstu vai saņemot rakstisku atbildi par saņemšanu. </w:t>
      </w:r>
    </w:p>
    <w:p w:rsidR="00407A87" w:rsidRPr="002728E6" w:rsidRDefault="00407A87" w:rsidP="00407A87">
      <w:pPr>
        <w:tabs>
          <w:tab w:val="left" w:pos="0"/>
        </w:tabs>
        <w:spacing w:after="0" w:line="240" w:lineRule="auto"/>
        <w:ind w:right="-908" w:hanging="360"/>
        <w:jc w:val="both"/>
        <w:rPr>
          <w:rFonts w:ascii="Cambria" w:hAnsi="Cambria"/>
          <w:sz w:val="24"/>
          <w:szCs w:val="24"/>
        </w:rPr>
      </w:pPr>
      <w:r w:rsidRPr="002728E6">
        <w:rPr>
          <w:rFonts w:ascii="Cambria" w:hAnsi="Cambria"/>
          <w:sz w:val="24"/>
          <w:szCs w:val="24"/>
        </w:rPr>
        <w:tab/>
      </w:r>
      <w:r w:rsidRPr="002728E6">
        <w:rPr>
          <w:rFonts w:ascii="Cambria" w:hAnsi="Cambria"/>
          <w:sz w:val="24"/>
          <w:szCs w:val="24"/>
        </w:rPr>
        <w:tab/>
        <w:t xml:space="preserve">8.2. Visi strīdi, domstarpības vai prasības , kas rodas sakarā ar šo līgumu, tā izpildi , pārkāpšanu, izbeigšanu vai spēka zaudēšanu </w:t>
      </w:r>
      <w:r w:rsidRPr="002728E6">
        <w:rPr>
          <w:rFonts w:ascii="Cambria" w:hAnsi="Cambria"/>
          <w:b/>
          <w:bCs/>
          <w:sz w:val="24"/>
          <w:szCs w:val="24"/>
        </w:rPr>
        <w:t>PUSES</w:t>
      </w:r>
      <w:r w:rsidRPr="002728E6">
        <w:rPr>
          <w:rFonts w:ascii="Cambria" w:hAnsi="Cambria"/>
          <w:sz w:val="24"/>
          <w:szCs w:val="24"/>
        </w:rPr>
        <w:t xml:space="preserve"> risina savstarpēju pārrunu vai </w:t>
      </w:r>
      <w:r w:rsidRPr="002728E6">
        <w:rPr>
          <w:rFonts w:ascii="Cambria" w:hAnsi="Cambria"/>
          <w:sz w:val="24"/>
          <w:szCs w:val="24"/>
        </w:rPr>
        <w:lastRenderedPageBreak/>
        <w:t>vienošanās ceļā, ja vienošanos neizdodas panākt, strīdu jautājums tiek nodots izskatīšanai Latvijas Republikas tiesā normatīvajos aktos noteiktajā kārtībā.</w:t>
      </w:r>
    </w:p>
    <w:p w:rsidR="00407A87" w:rsidRPr="002728E6" w:rsidRDefault="00407A87" w:rsidP="00407A87">
      <w:pPr>
        <w:tabs>
          <w:tab w:val="left" w:pos="0"/>
        </w:tabs>
        <w:spacing w:after="0" w:line="240" w:lineRule="auto"/>
        <w:ind w:right="-908" w:hanging="360"/>
        <w:jc w:val="both"/>
        <w:rPr>
          <w:rFonts w:ascii="Cambria" w:hAnsi="Cambria"/>
          <w:sz w:val="24"/>
          <w:szCs w:val="24"/>
        </w:rPr>
      </w:pPr>
      <w:r w:rsidRPr="002728E6">
        <w:rPr>
          <w:rFonts w:ascii="Cambria" w:hAnsi="Cambria"/>
          <w:sz w:val="24"/>
          <w:szCs w:val="24"/>
        </w:rPr>
        <w:t xml:space="preserve">                 8.3. Šis </w:t>
      </w:r>
      <w:r w:rsidRPr="002728E6">
        <w:rPr>
          <w:rFonts w:ascii="Cambria" w:hAnsi="Cambria"/>
          <w:b/>
          <w:bCs/>
          <w:sz w:val="24"/>
          <w:szCs w:val="24"/>
        </w:rPr>
        <w:t>LĪGUMS</w:t>
      </w:r>
      <w:r w:rsidRPr="002728E6">
        <w:rPr>
          <w:rFonts w:ascii="Cambria" w:hAnsi="Cambria"/>
          <w:sz w:val="24"/>
          <w:szCs w:val="24"/>
        </w:rPr>
        <w:t xml:space="preserve"> ir sastādīts un parakstīts latviešu valodā uz_____ lapām  2 </w:t>
      </w:r>
      <w:r w:rsidRPr="002728E6">
        <w:rPr>
          <w:rFonts w:ascii="Cambria" w:hAnsi="Cambria"/>
          <w:i/>
          <w:iCs/>
          <w:sz w:val="24"/>
          <w:szCs w:val="24"/>
        </w:rPr>
        <w:t>(divos)</w:t>
      </w:r>
      <w:r w:rsidRPr="002728E6">
        <w:rPr>
          <w:rFonts w:ascii="Cambria" w:hAnsi="Cambria"/>
          <w:sz w:val="24"/>
          <w:szCs w:val="24"/>
        </w:rPr>
        <w:t xml:space="preserve"> identiskos eksemplāros, ar vienādu juridisku spēku, no kuriem viens eksemplārs glabājas pie </w:t>
      </w:r>
      <w:r w:rsidRPr="002728E6">
        <w:rPr>
          <w:rFonts w:ascii="Cambria" w:hAnsi="Cambria"/>
          <w:b/>
          <w:bCs/>
          <w:sz w:val="24"/>
          <w:szCs w:val="24"/>
        </w:rPr>
        <w:t>PĀRDEVĒJA</w:t>
      </w:r>
      <w:r w:rsidRPr="002728E6">
        <w:rPr>
          <w:rFonts w:ascii="Cambria" w:hAnsi="Cambria"/>
          <w:sz w:val="24"/>
          <w:szCs w:val="24"/>
        </w:rPr>
        <w:t xml:space="preserve">, otrs eksemplārs pie </w:t>
      </w:r>
      <w:r w:rsidRPr="002728E6">
        <w:rPr>
          <w:rFonts w:ascii="Cambria" w:hAnsi="Cambria"/>
          <w:b/>
          <w:bCs/>
          <w:sz w:val="24"/>
          <w:szCs w:val="24"/>
        </w:rPr>
        <w:t>PIRCĒJA</w:t>
      </w:r>
      <w:r w:rsidRPr="002728E6">
        <w:rPr>
          <w:rFonts w:ascii="Cambria" w:hAnsi="Cambria"/>
          <w:sz w:val="24"/>
          <w:szCs w:val="24"/>
        </w:rPr>
        <w:t>.</w:t>
      </w:r>
    </w:p>
    <w:p w:rsidR="00407A87" w:rsidRDefault="00407A87" w:rsidP="00407A87">
      <w:pPr>
        <w:tabs>
          <w:tab w:val="left" w:pos="0"/>
        </w:tabs>
        <w:spacing w:after="0" w:line="240" w:lineRule="auto"/>
        <w:ind w:left="360" w:right="-908" w:hanging="360"/>
        <w:jc w:val="center"/>
        <w:rPr>
          <w:rFonts w:ascii="Cambria" w:hAnsi="Cambria"/>
          <w:b/>
          <w:bCs/>
          <w:sz w:val="24"/>
          <w:szCs w:val="24"/>
        </w:rPr>
      </w:pPr>
    </w:p>
    <w:p w:rsidR="00407A87" w:rsidRDefault="00407A87" w:rsidP="00407A87">
      <w:pPr>
        <w:tabs>
          <w:tab w:val="left" w:pos="0"/>
        </w:tabs>
        <w:spacing w:after="0" w:line="240" w:lineRule="auto"/>
        <w:ind w:left="360" w:right="-908" w:hanging="360"/>
        <w:jc w:val="center"/>
        <w:rPr>
          <w:rFonts w:ascii="Cambria" w:hAnsi="Cambria"/>
          <w:b/>
          <w:bCs/>
          <w:sz w:val="24"/>
          <w:szCs w:val="24"/>
        </w:rPr>
      </w:pPr>
    </w:p>
    <w:p w:rsidR="00407A87" w:rsidRDefault="00407A87" w:rsidP="00407A87">
      <w:pPr>
        <w:tabs>
          <w:tab w:val="left" w:pos="0"/>
        </w:tabs>
        <w:spacing w:after="0" w:line="240" w:lineRule="auto"/>
        <w:ind w:left="360" w:right="-908" w:hanging="360"/>
        <w:jc w:val="center"/>
        <w:rPr>
          <w:rFonts w:ascii="Cambria" w:hAnsi="Cambria"/>
          <w:b/>
          <w:bCs/>
          <w:sz w:val="24"/>
          <w:szCs w:val="24"/>
        </w:rPr>
      </w:pPr>
    </w:p>
    <w:p w:rsidR="00407A87" w:rsidRDefault="00407A87" w:rsidP="00407A87">
      <w:pPr>
        <w:tabs>
          <w:tab w:val="left" w:pos="0"/>
        </w:tabs>
        <w:spacing w:after="0" w:line="240" w:lineRule="auto"/>
        <w:ind w:left="360" w:right="-908" w:hanging="360"/>
        <w:jc w:val="center"/>
        <w:rPr>
          <w:rFonts w:ascii="Cambria" w:hAnsi="Cambria"/>
          <w:b/>
          <w:bCs/>
          <w:sz w:val="24"/>
          <w:szCs w:val="24"/>
        </w:rPr>
      </w:pPr>
    </w:p>
    <w:p w:rsidR="00407A87" w:rsidRPr="002728E6" w:rsidRDefault="00407A87" w:rsidP="00407A87">
      <w:pPr>
        <w:tabs>
          <w:tab w:val="left" w:pos="0"/>
        </w:tabs>
        <w:spacing w:after="0" w:line="240" w:lineRule="auto"/>
        <w:ind w:left="360" w:right="-908" w:hanging="360"/>
        <w:jc w:val="center"/>
        <w:rPr>
          <w:rFonts w:ascii="Cambria" w:hAnsi="Cambria"/>
          <w:b/>
          <w:bCs/>
          <w:sz w:val="24"/>
          <w:szCs w:val="24"/>
        </w:rPr>
      </w:pPr>
    </w:p>
    <w:p w:rsidR="00407A87" w:rsidRDefault="00407A87" w:rsidP="00407A87">
      <w:pPr>
        <w:tabs>
          <w:tab w:val="left" w:pos="0"/>
        </w:tabs>
        <w:spacing w:after="0" w:line="240" w:lineRule="auto"/>
        <w:ind w:left="360" w:right="-908" w:hanging="360"/>
        <w:jc w:val="center"/>
        <w:rPr>
          <w:rFonts w:ascii="Cambria" w:hAnsi="Cambria"/>
          <w:b/>
          <w:bCs/>
          <w:sz w:val="24"/>
          <w:szCs w:val="24"/>
        </w:rPr>
      </w:pPr>
      <w:r w:rsidRPr="002728E6">
        <w:rPr>
          <w:rFonts w:ascii="Cambria" w:hAnsi="Cambria"/>
          <w:b/>
          <w:bCs/>
          <w:sz w:val="24"/>
          <w:szCs w:val="24"/>
        </w:rPr>
        <w:t>9. Līguma pielikumi</w:t>
      </w:r>
    </w:p>
    <w:p w:rsidR="00407A87" w:rsidRPr="002728E6" w:rsidRDefault="00407A87" w:rsidP="00407A87">
      <w:pPr>
        <w:tabs>
          <w:tab w:val="left" w:pos="0"/>
        </w:tabs>
        <w:spacing w:after="0" w:line="240" w:lineRule="auto"/>
        <w:ind w:left="360" w:right="-908" w:hanging="360"/>
        <w:jc w:val="center"/>
        <w:rPr>
          <w:rFonts w:ascii="Cambria" w:hAnsi="Cambria"/>
          <w:b/>
          <w:bCs/>
          <w:sz w:val="24"/>
          <w:szCs w:val="24"/>
        </w:rPr>
      </w:pPr>
    </w:p>
    <w:p w:rsidR="00407A87" w:rsidRPr="002728E6" w:rsidRDefault="00407A87" w:rsidP="00407A87">
      <w:pPr>
        <w:tabs>
          <w:tab w:val="left" w:pos="0"/>
        </w:tabs>
        <w:spacing w:after="0" w:line="240" w:lineRule="auto"/>
        <w:ind w:right="-908"/>
        <w:jc w:val="both"/>
        <w:rPr>
          <w:rFonts w:ascii="Cambria" w:hAnsi="Cambria"/>
          <w:sz w:val="24"/>
          <w:szCs w:val="24"/>
        </w:rPr>
      </w:pPr>
      <w:r w:rsidRPr="002728E6">
        <w:rPr>
          <w:rFonts w:ascii="Cambria" w:hAnsi="Cambria"/>
          <w:sz w:val="24"/>
          <w:szCs w:val="24"/>
        </w:rPr>
        <w:t xml:space="preserve">          Šim </w:t>
      </w:r>
      <w:r w:rsidRPr="002728E6">
        <w:rPr>
          <w:rFonts w:ascii="Cambria" w:hAnsi="Cambria"/>
          <w:b/>
          <w:bCs/>
          <w:sz w:val="24"/>
          <w:szCs w:val="24"/>
        </w:rPr>
        <w:t>LĪGUMAM</w:t>
      </w:r>
      <w:r w:rsidRPr="002728E6">
        <w:rPr>
          <w:rFonts w:ascii="Cambria" w:hAnsi="Cambria"/>
          <w:sz w:val="24"/>
          <w:szCs w:val="24"/>
        </w:rPr>
        <w:t xml:space="preserve"> ir pievienoti sekojoši pielikumi, kas ir šā </w:t>
      </w:r>
      <w:r w:rsidRPr="002728E6">
        <w:rPr>
          <w:rFonts w:ascii="Cambria" w:hAnsi="Cambria"/>
          <w:b/>
          <w:bCs/>
          <w:sz w:val="24"/>
          <w:szCs w:val="24"/>
        </w:rPr>
        <w:t>LĪGUMA</w:t>
      </w:r>
      <w:r w:rsidRPr="002728E6">
        <w:rPr>
          <w:rFonts w:ascii="Cambria" w:hAnsi="Cambria"/>
          <w:sz w:val="24"/>
          <w:szCs w:val="24"/>
        </w:rPr>
        <w:t xml:space="preserve"> neatņemamas sastāvdaļas:</w:t>
      </w:r>
    </w:p>
    <w:p w:rsidR="00407A87" w:rsidRPr="002728E6" w:rsidRDefault="00407A87" w:rsidP="00407A87">
      <w:pPr>
        <w:tabs>
          <w:tab w:val="left" w:pos="0"/>
        </w:tabs>
        <w:spacing w:after="0" w:line="240" w:lineRule="auto"/>
        <w:ind w:left="360" w:right="-908" w:hanging="360"/>
        <w:rPr>
          <w:rFonts w:ascii="Cambria" w:hAnsi="Cambria"/>
          <w:sz w:val="24"/>
          <w:szCs w:val="24"/>
        </w:rPr>
      </w:pPr>
      <w:r w:rsidRPr="002728E6">
        <w:rPr>
          <w:rFonts w:ascii="Cambria" w:hAnsi="Cambria"/>
          <w:sz w:val="24"/>
          <w:szCs w:val="24"/>
        </w:rPr>
        <w:tab/>
      </w:r>
      <w:r w:rsidRPr="002728E6">
        <w:rPr>
          <w:rFonts w:ascii="Cambria" w:hAnsi="Cambria"/>
          <w:sz w:val="24"/>
          <w:szCs w:val="24"/>
        </w:rPr>
        <w:tab/>
      </w:r>
      <w:r w:rsidRPr="002728E6">
        <w:rPr>
          <w:rFonts w:ascii="Cambria" w:hAnsi="Cambria"/>
          <w:b/>
          <w:bCs/>
          <w:sz w:val="24"/>
          <w:szCs w:val="24"/>
        </w:rPr>
        <w:t>1. pielikums</w:t>
      </w:r>
      <w:r w:rsidRPr="002728E6">
        <w:rPr>
          <w:rFonts w:ascii="Cambria" w:hAnsi="Cambria"/>
          <w:sz w:val="24"/>
          <w:szCs w:val="24"/>
        </w:rPr>
        <w:t xml:space="preserve"> – ciršanas apliecinājumu</w:t>
      </w:r>
      <w:r w:rsidRPr="002728E6">
        <w:rPr>
          <w:rFonts w:ascii="Cambria" w:hAnsi="Cambria"/>
          <w:b/>
          <w:bCs/>
          <w:sz w:val="24"/>
          <w:szCs w:val="24"/>
        </w:rPr>
        <w:t xml:space="preserve"> Nr.                         </w:t>
      </w:r>
      <w:r w:rsidRPr="002728E6">
        <w:rPr>
          <w:rFonts w:ascii="Cambria" w:hAnsi="Cambria"/>
          <w:sz w:val="24"/>
          <w:szCs w:val="24"/>
        </w:rPr>
        <w:t xml:space="preserve">kopijas </w:t>
      </w:r>
      <w:proofErr w:type="spellStart"/>
      <w:r w:rsidRPr="002728E6">
        <w:rPr>
          <w:rFonts w:ascii="Cambria" w:hAnsi="Cambria"/>
          <w:sz w:val="24"/>
          <w:szCs w:val="24"/>
        </w:rPr>
        <w:t>uz________lp</w:t>
      </w:r>
      <w:proofErr w:type="spellEnd"/>
      <w:r w:rsidRPr="002728E6">
        <w:rPr>
          <w:rFonts w:ascii="Cambria" w:hAnsi="Cambria"/>
          <w:sz w:val="24"/>
          <w:szCs w:val="24"/>
        </w:rPr>
        <w:t>.</w:t>
      </w:r>
    </w:p>
    <w:p w:rsidR="00407A87" w:rsidRDefault="00407A87" w:rsidP="00407A87">
      <w:pPr>
        <w:tabs>
          <w:tab w:val="left" w:pos="0"/>
        </w:tabs>
        <w:spacing w:after="0" w:line="240" w:lineRule="auto"/>
        <w:ind w:left="360" w:right="-908" w:hanging="360"/>
        <w:rPr>
          <w:rFonts w:ascii="Cambria" w:hAnsi="Cambria"/>
          <w:sz w:val="24"/>
          <w:szCs w:val="24"/>
        </w:rPr>
      </w:pPr>
      <w:r w:rsidRPr="002728E6">
        <w:rPr>
          <w:rFonts w:ascii="Cambria" w:hAnsi="Cambria"/>
          <w:sz w:val="24"/>
          <w:szCs w:val="24"/>
        </w:rPr>
        <w:tab/>
      </w:r>
      <w:r w:rsidRPr="002728E6">
        <w:rPr>
          <w:rFonts w:ascii="Cambria" w:hAnsi="Cambria"/>
          <w:sz w:val="24"/>
          <w:szCs w:val="24"/>
        </w:rPr>
        <w:tab/>
      </w:r>
      <w:r w:rsidRPr="002728E6">
        <w:rPr>
          <w:rFonts w:ascii="Cambria" w:hAnsi="Cambria"/>
          <w:b/>
          <w:bCs/>
          <w:sz w:val="24"/>
          <w:szCs w:val="24"/>
        </w:rPr>
        <w:t>2. pielikums</w:t>
      </w:r>
      <w:r w:rsidRPr="002728E6">
        <w:rPr>
          <w:rFonts w:ascii="Cambria" w:hAnsi="Cambria"/>
          <w:sz w:val="24"/>
          <w:szCs w:val="24"/>
        </w:rPr>
        <w:t xml:space="preserve"> –cirsmu skiču   kopijas.</w:t>
      </w:r>
    </w:p>
    <w:p w:rsidR="00407A87" w:rsidRDefault="00407A87" w:rsidP="00407A87">
      <w:pPr>
        <w:tabs>
          <w:tab w:val="left" w:pos="0"/>
        </w:tabs>
        <w:spacing w:after="0" w:line="240" w:lineRule="auto"/>
        <w:ind w:left="360" w:right="-908" w:hanging="360"/>
        <w:rPr>
          <w:rFonts w:ascii="Cambria" w:hAnsi="Cambria"/>
          <w:sz w:val="24"/>
          <w:szCs w:val="24"/>
        </w:rPr>
      </w:pPr>
    </w:p>
    <w:p w:rsidR="00407A87" w:rsidRPr="002728E6" w:rsidRDefault="00407A87" w:rsidP="00407A87">
      <w:pPr>
        <w:tabs>
          <w:tab w:val="left" w:pos="0"/>
        </w:tabs>
        <w:spacing w:after="0" w:line="240" w:lineRule="auto"/>
        <w:ind w:left="360" w:right="-908" w:hanging="360"/>
        <w:rPr>
          <w:rFonts w:ascii="Cambria" w:hAnsi="Cambria"/>
          <w:sz w:val="24"/>
          <w:szCs w:val="24"/>
        </w:rPr>
      </w:pPr>
      <w:r w:rsidRPr="002728E6">
        <w:rPr>
          <w:rFonts w:ascii="Cambria" w:hAnsi="Cambria"/>
          <w:sz w:val="24"/>
          <w:szCs w:val="24"/>
        </w:rPr>
        <w:tab/>
      </w:r>
      <w:r w:rsidRPr="002728E6">
        <w:rPr>
          <w:rFonts w:ascii="Cambria" w:hAnsi="Cambria"/>
          <w:sz w:val="24"/>
          <w:szCs w:val="24"/>
        </w:rPr>
        <w:tab/>
        <w:t xml:space="preserve">               </w:t>
      </w:r>
    </w:p>
    <w:p w:rsidR="00407A87" w:rsidRDefault="00407A87" w:rsidP="00407A87">
      <w:pPr>
        <w:tabs>
          <w:tab w:val="left" w:pos="390"/>
        </w:tabs>
        <w:spacing w:after="0" w:line="240" w:lineRule="auto"/>
        <w:ind w:left="390" w:right="-908" w:hanging="390"/>
        <w:jc w:val="center"/>
        <w:rPr>
          <w:rFonts w:ascii="Cambria" w:hAnsi="Cambria"/>
          <w:b/>
          <w:bCs/>
          <w:sz w:val="24"/>
          <w:szCs w:val="24"/>
        </w:rPr>
      </w:pPr>
      <w:r w:rsidRPr="002728E6">
        <w:rPr>
          <w:rFonts w:ascii="Cambria" w:hAnsi="Cambria"/>
          <w:b/>
          <w:bCs/>
          <w:sz w:val="24"/>
          <w:szCs w:val="24"/>
        </w:rPr>
        <w:t>10.</w:t>
      </w:r>
      <w:r w:rsidRPr="002728E6">
        <w:rPr>
          <w:rFonts w:ascii="Cambria" w:hAnsi="Cambria"/>
          <w:b/>
          <w:bCs/>
          <w:sz w:val="24"/>
          <w:szCs w:val="24"/>
        </w:rPr>
        <w:tab/>
        <w:t>PUŠU rekvizīti un paraksti</w:t>
      </w:r>
    </w:p>
    <w:p w:rsidR="00407A87" w:rsidRPr="002728E6" w:rsidRDefault="00407A87" w:rsidP="00407A87">
      <w:pPr>
        <w:tabs>
          <w:tab w:val="left" w:pos="390"/>
        </w:tabs>
        <w:spacing w:after="0" w:line="240" w:lineRule="auto"/>
        <w:ind w:left="390" w:right="-908" w:hanging="390"/>
        <w:jc w:val="center"/>
        <w:rPr>
          <w:rFonts w:ascii="Cambria" w:hAnsi="Cambria"/>
          <w:b/>
          <w:bCs/>
          <w:sz w:val="24"/>
          <w:szCs w:val="24"/>
        </w:rPr>
      </w:pPr>
    </w:p>
    <w:p w:rsidR="00407A87" w:rsidRPr="002728E6" w:rsidRDefault="00407A87" w:rsidP="00407A87">
      <w:pPr>
        <w:spacing w:after="0" w:line="240" w:lineRule="auto"/>
        <w:ind w:right="-908"/>
        <w:jc w:val="both"/>
        <w:rPr>
          <w:rFonts w:ascii="Cambria" w:hAnsi="Cambria"/>
          <w:b/>
          <w:bCs/>
          <w:sz w:val="24"/>
          <w:szCs w:val="24"/>
        </w:rPr>
      </w:pPr>
      <w:r w:rsidRPr="002728E6">
        <w:rPr>
          <w:rFonts w:ascii="Cambria" w:hAnsi="Cambria"/>
          <w:sz w:val="24"/>
          <w:szCs w:val="24"/>
        </w:rPr>
        <w:tab/>
      </w:r>
      <w:r w:rsidRPr="002728E6">
        <w:rPr>
          <w:rFonts w:ascii="Cambria" w:hAnsi="Cambria"/>
          <w:b/>
          <w:bCs/>
          <w:sz w:val="24"/>
          <w:szCs w:val="24"/>
        </w:rPr>
        <w:t>PĀRDEVĒJS</w:t>
      </w:r>
      <w:r w:rsidRPr="002728E6">
        <w:rPr>
          <w:rFonts w:ascii="Cambria" w:hAnsi="Cambria"/>
          <w:b/>
          <w:bCs/>
          <w:sz w:val="24"/>
          <w:szCs w:val="24"/>
        </w:rPr>
        <w:tab/>
      </w:r>
      <w:r w:rsidRPr="002728E6">
        <w:rPr>
          <w:rFonts w:ascii="Cambria" w:hAnsi="Cambria"/>
          <w:b/>
          <w:bCs/>
          <w:sz w:val="24"/>
          <w:szCs w:val="24"/>
        </w:rPr>
        <w:tab/>
      </w:r>
      <w:r w:rsidRPr="002728E6">
        <w:rPr>
          <w:rFonts w:ascii="Cambria" w:hAnsi="Cambria"/>
          <w:b/>
          <w:bCs/>
          <w:sz w:val="24"/>
          <w:szCs w:val="24"/>
        </w:rPr>
        <w:tab/>
      </w:r>
      <w:r w:rsidRPr="002728E6">
        <w:rPr>
          <w:rFonts w:ascii="Cambria" w:hAnsi="Cambria"/>
          <w:b/>
          <w:bCs/>
          <w:sz w:val="24"/>
          <w:szCs w:val="24"/>
        </w:rPr>
        <w:tab/>
      </w:r>
      <w:r w:rsidRPr="002728E6">
        <w:rPr>
          <w:rFonts w:ascii="Cambria" w:hAnsi="Cambria"/>
          <w:b/>
          <w:bCs/>
          <w:sz w:val="24"/>
          <w:szCs w:val="24"/>
        </w:rPr>
        <w:tab/>
      </w:r>
      <w:r w:rsidRPr="002728E6">
        <w:rPr>
          <w:rFonts w:ascii="Cambria" w:hAnsi="Cambria"/>
          <w:b/>
          <w:bCs/>
          <w:sz w:val="24"/>
          <w:szCs w:val="24"/>
        </w:rPr>
        <w:tab/>
      </w:r>
      <w:r w:rsidRPr="002728E6">
        <w:rPr>
          <w:rFonts w:ascii="Cambria" w:hAnsi="Cambria"/>
          <w:b/>
          <w:bCs/>
          <w:sz w:val="24"/>
          <w:szCs w:val="24"/>
        </w:rPr>
        <w:tab/>
      </w:r>
      <w:r w:rsidRPr="002728E6">
        <w:rPr>
          <w:rFonts w:ascii="Cambria" w:hAnsi="Cambria"/>
          <w:b/>
          <w:bCs/>
          <w:sz w:val="24"/>
          <w:szCs w:val="24"/>
        </w:rPr>
        <w:tab/>
        <w:t xml:space="preserve"> PIRCĒJS</w:t>
      </w:r>
    </w:p>
    <w:p w:rsidR="00407A87" w:rsidRPr="002728E6" w:rsidRDefault="00407A87" w:rsidP="00407A87">
      <w:pPr>
        <w:spacing w:after="0" w:line="240" w:lineRule="auto"/>
        <w:ind w:left="300" w:right="-908"/>
        <w:jc w:val="both"/>
        <w:rPr>
          <w:rFonts w:ascii="Cambria" w:hAnsi="Cambria"/>
          <w:b/>
          <w:sz w:val="24"/>
          <w:szCs w:val="24"/>
        </w:rPr>
      </w:pPr>
      <w:r w:rsidRPr="002728E6">
        <w:rPr>
          <w:rFonts w:ascii="Cambria" w:hAnsi="Cambria"/>
          <w:b/>
          <w:sz w:val="24"/>
          <w:szCs w:val="24"/>
        </w:rPr>
        <w:t>Kokneses novada  dome</w:t>
      </w:r>
      <w:r w:rsidRPr="002728E6">
        <w:rPr>
          <w:rFonts w:ascii="Cambria" w:hAnsi="Cambria"/>
          <w:sz w:val="24"/>
          <w:szCs w:val="24"/>
        </w:rPr>
        <w:t xml:space="preserve">                                          </w:t>
      </w:r>
      <w:r w:rsidRPr="002728E6">
        <w:rPr>
          <w:rFonts w:ascii="Cambria" w:hAnsi="Cambria"/>
          <w:color w:val="000000"/>
          <w:sz w:val="24"/>
          <w:szCs w:val="24"/>
        </w:rPr>
        <w:t xml:space="preserve"> ____________________</w:t>
      </w:r>
    </w:p>
    <w:p w:rsidR="00407A87" w:rsidRPr="002728E6" w:rsidRDefault="00407A87" w:rsidP="00407A87">
      <w:pPr>
        <w:spacing w:after="0" w:line="240" w:lineRule="auto"/>
        <w:ind w:right="-908"/>
        <w:rPr>
          <w:rFonts w:ascii="Cambria" w:hAnsi="Cambria"/>
          <w:sz w:val="24"/>
          <w:szCs w:val="24"/>
        </w:rPr>
      </w:pPr>
      <w:r w:rsidRPr="002728E6">
        <w:rPr>
          <w:rFonts w:ascii="Cambria" w:hAnsi="Cambria"/>
          <w:sz w:val="24"/>
          <w:szCs w:val="24"/>
        </w:rPr>
        <w:t xml:space="preserve">     Reģistrācijas Nr. 90000043494</w:t>
      </w:r>
      <w:r w:rsidRPr="002728E6">
        <w:rPr>
          <w:rFonts w:ascii="Cambria" w:hAnsi="Cambria"/>
          <w:sz w:val="24"/>
          <w:szCs w:val="24"/>
        </w:rPr>
        <w:tab/>
      </w:r>
      <w:r w:rsidRPr="002728E6">
        <w:rPr>
          <w:rFonts w:ascii="Cambria" w:hAnsi="Cambria"/>
          <w:sz w:val="24"/>
          <w:szCs w:val="24"/>
        </w:rPr>
        <w:tab/>
      </w:r>
      <w:r w:rsidRPr="002728E6">
        <w:rPr>
          <w:rFonts w:ascii="Cambria" w:hAnsi="Cambria"/>
          <w:sz w:val="24"/>
          <w:szCs w:val="24"/>
        </w:rPr>
        <w:tab/>
        <w:t xml:space="preserve">        </w:t>
      </w:r>
    </w:p>
    <w:p w:rsidR="00407A87" w:rsidRPr="002728E6" w:rsidRDefault="00407A87" w:rsidP="00407A87">
      <w:pPr>
        <w:spacing w:after="0" w:line="240" w:lineRule="auto"/>
        <w:ind w:right="-908"/>
        <w:rPr>
          <w:rFonts w:ascii="Cambria" w:hAnsi="Cambria"/>
          <w:sz w:val="24"/>
          <w:szCs w:val="24"/>
        </w:rPr>
      </w:pPr>
      <w:r w:rsidRPr="002728E6">
        <w:rPr>
          <w:rFonts w:ascii="Cambria" w:hAnsi="Cambria"/>
          <w:sz w:val="24"/>
          <w:szCs w:val="24"/>
        </w:rPr>
        <w:t xml:space="preserve">    </w:t>
      </w:r>
      <w:proofErr w:type="spellStart"/>
      <w:r w:rsidRPr="002728E6">
        <w:rPr>
          <w:rFonts w:ascii="Cambria" w:hAnsi="Cambria"/>
          <w:sz w:val="24"/>
          <w:szCs w:val="24"/>
        </w:rPr>
        <w:t>Jur.adrese</w:t>
      </w:r>
      <w:proofErr w:type="spellEnd"/>
      <w:r w:rsidRPr="002728E6">
        <w:rPr>
          <w:rFonts w:ascii="Cambria" w:hAnsi="Cambria"/>
          <w:sz w:val="24"/>
          <w:szCs w:val="24"/>
        </w:rPr>
        <w:t xml:space="preserve">: Melioratoru iela 1,                                        </w:t>
      </w:r>
      <w:proofErr w:type="spellStart"/>
      <w:r w:rsidRPr="002728E6">
        <w:rPr>
          <w:rFonts w:ascii="Cambria" w:hAnsi="Cambria"/>
          <w:sz w:val="24"/>
          <w:szCs w:val="24"/>
        </w:rPr>
        <w:t>Reģ</w:t>
      </w:r>
      <w:proofErr w:type="spellEnd"/>
      <w:r w:rsidRPr="002728E6">
        <w:rPr>
          <w:rFonts w:ascii="Cambria" w:hAnsi="Cambria"/>
          <w:sz w:val="24"/>
          <w:szCs w:val="24"/>
        </w:rPr>
        <w:t xml:space="preserve">. Nr. </w:t>
      </w:r>
    </w:p>
    <w:p w:rsidR="00407A87" w:rsidRPr="002728E6" w:rsidRDefault="00407A87" w:rsidP="00407A87">
      <w:pPr>
        <w:spacing w:after="0" w:line="240" w:lineRule="auto"/>
        <w:ind w:right="-908"/>
        <w:rPr>
          <w:rFonts w:ascii="Cambria" w:hAnsi="Cambria"/>
          <w:sz w:val="24"/>
          <w:szCs w:val="24"/>
        </w:rPr>
      </w:pPr>
      <w:r w:rsidRPr="002728E6">
        <w:rPr>
          <w:rFonts w:ascii="Cambria" w:hAnsi="Cambria"/>
          <w:sz w:val="24"/>
          <w:szCs w:val="24"/>
        </w:rPr>
        <w:t xml:space="preserve">    Kokneses pagasts, Kokneses novads                              </w:t>
      </w:r>
      <w:proofErr w:type="spellStart"/>
      <w:r w:rsidRPr="002728E6">
        <w:rPr>
          <w:rFonts w:ascii="Cambria" w:hAnsi="Cambria"/>
          <w:sz w:val="24"/>
          <w:szCs w:val="24"/>
        </w:rPr>
        <w:t>Jur.adrese</w:t>
      </w:r>
      <w:proofErr w:type="spellEnd"/>
      <w:r w:rsidRPr="002728E6">
        <w:rPr>
          <w:rFonts w:ascii="Cambria" w:hAnsi="Cambria"/>
          <w:sz w:val="24"/>
          <w:szCs w:val="24"/>
        </w:rPr>
        <w:t xml:space="preserve"> :   </w:t>
      </w:r>
    </w:p>
    <w:p w:rsidR="00407A87" w:rsidRPr="002728E6" w:rsidRDefault="00407A87" w:rsidP="00407A87">
      <w:pPr>
        <w:spacing w:after="0" w:line="240" w:lineRule="auto"/>
        <w:ind w:right="-908"/>
        <w:rPr>
          <w:rFonts w:ascii="Cambria" w:hAnsi="Cambria"/>
          <w:sz w:val="24"/>
          <w:szCs w:val="24"/>
        </w:rPr>
      </w:pPr>
      <w:r w:rsidRPr="002728E6">
        <w:rPr>
          <w:rFonts w:ascii="Cambria" w:hAnsi="Cambria"/>
          <w:sz w:val="24"/>
          <w:szCs w:val="24"/>
        </w:rPr>
        <w:t xml:space="preserve">    </w:t>
      </w:r>
      <w:proofErr w:type="spellStart"/>
      <w:r w:rsidRPr="002728E6">
        <w:rPr>
          <w:rFonts w:ascii="Cambria" w:hAnsi="Cambria"/>
          <w:sz w:val="24"/>
          <w:szCs w:val="24"/>
        </w:rPr>
        <w:t>Nor.konts</w:t>
      </w:r>
      <w:proofErr w:type="spellEnd"/>
      <w:r w:rsidRPr="002728E6">
        <w:rPr>
          <w:rFonts w:ascii="Cambria" w:hAnsi="Cambria"/>
          <w:sz w:val="24"/>
          <w:szCs w:val="24"/>
        </w:rPr>
        <w:t xml:space="preserve">: A/S „SEB banka”                                     </w:t>
      </w:r>
    </w:p>
    <w:p w:rsidR="00407A87" w:rsidRPr="002728E6" w:rsidRDefault="00407A87" w:rsidP="00407A87">
      <w:pPr>
        <w:spacing w:after="0" w:line="240" w:lineRule="auto"/>
        <w:ind w:right="-908"/>
        <w:rPr>
          <w:rFonts w:ascii="Cambria" w:hAnsi="Cambria"/>
          <w:sz w:val="24"/>
          <w:szCs w:val="24"/>
        </w:rPr>
      </w:pPr>
      <w:r w:rsidRPr="002728E6">
        <w:rPr>
          <w:rFonts w:ascii="Cambria" w:hAnsi="Cambria"/>
          <w:sz w:val="24"/>
          <w:szCs w:val="24"/>
        </w:rPr>
        <w:t xml:space="preserve">    LV22UNLA0035900130701       </w:t>
      </w:r>
    </w:p>
    <w:p w:rsidR="00407A87" w:rsidRPr="002728E6" w:rsidRDefault="00407A87" w:rsidP="00407A87">
      <w:pPr>
        <w:spacing w:after="0" w:line="240" w:lineRule="auto"/>
        <w:ind w:right="-908"/>
        <w:rPr>
          <w:rFonts w:ascii="Cambria" w:hAnsi="Cambria"/>
          <w:sz w:val="24"/>
          <w:szCs w:val="24"/>
        </w:rPr>
      </w:pPr>
      <w:r w:rsidRPr="002728E6">
        <w:rPr>
          <w:rFonts w:ascii="Cambria" w:hAnsi="Cambria"/>
          <w:sz w:val="24"/>
          <w:szCs w:val="24"/>
        </w:rPr>
        <w:t xml:space="preserve">                        </w:t>
      </w:r>
    </w:p>
    <w:p w:rsidR="00407A87" w:rsidRPr="002728E6" w:rsidRDefault="00407A87" w:rsidP="00407A87">
      <w:pPr>
        <w:spacing w:after="0" w:line="240" w:lineRule="auto"/>
        <w:ind w:right="-908"/>
        <w:rPr>
          <w:rFonts w:ascii="Cambria" w:hAnsi="Cambria"/>
          <w:sz w:val="24"/>
          <w:szCs w:val="24"/>
        </w:rPr>
      </w:pPr>
      <w:r w:rsidRPr="002728E6">
        <w:rPr>
          <w:rFonts w:ascii="Cambria" w:hAnsi="Cambria"/>
          <w:sz w:val="24"/>
          <w:szCs w:val="24"/>
        </w:rPr>
        <w:t xml:space="preserve">           ________________________                                      ________________________    </w:t>
      </w:r>
    </w:p>
    <w:p w:rsidR="00407A87" w:rsidRPr="002728E6" w:rsidRDefault="00407A87" w:rsidP="00407A87">
      <w:pPr>
        <w:spacing w:after="0" w:line="240" w:lineRule="auto"/>
        <w:ind w:right="-908"/>
        <w:rPr>
          <w:rFonts w:ascii="Cambria" w:hAnsi="Cambria"/>
          <w:i/>
          <w:color w:val="000000"/>
          <w:sz w:val="24"/>
          <w:szCs w:val="24"/>
        </w:rPr>
      </w:pPr>
      <w:r w:rsidRPr="002728E6">
        <w:rPr>
          <w:rFonts w:ascii="Cambria" w:hAnsi="Cambria"/>
          <w:sz w:val="24"/>
          <w:szCs w:val="24"/>
        </w:rPr>
        <w:t xml:space="preserve">                            /</w:t>
      </w:r>
      <w:proofErr w:type="spellStart"/>
      <w:r w:rsidRPr="002728E6">
        <w:rPr>
          <w:rFonts w:ascii="Cambria" w:hAnsi="Cambria"/>
          <w:sz w:val="24"/>
          <w:szCs w:val="24"/>
        </w:rPr>
        <w:t>D.Vingris</w:t>
      </w:r>
      <w:proofErr w:type="spellEnd"/>
      <w:r w:rsidRPr="002728E6">
        <w:rPr>
          <w:rFonts w:ascii="Cambria" w:hAnsi="Cambria"/>
          <w:sz w:val="24"/>
          <w:szCs w:val="24"/>
        </w:rPr>
        <w:t>/                                                                         /   /</w:t>
      </w:r>
    </w:p>
    <w:p w:rsidR="00407A87" w:rsidRPr="002728E6" w:rsidRDefault="00407A87" w:rsidP="00407A87">
      <w:pPr>
        <w:spacing w:after="0" w:line="240" w:lineRule="auto"/>
        <w:ind w:right="-908"/>
        <w:jc w:val="center"/>
        <w:rPr>
          <w:rFonts w:ascii="Cambria" w:hAnsi="Cambria"/>
          <w:sz w:val="24"/>
          <w:szCs w:val="24"/>
        </w:rPr>
      </w:pPr>
    </w:p>
    <w:p w:rsidR="00407A87" w:rsidRPr="002728E6" w:rsidRDefault="00407A87" w:rsidP="00407A87">
      <w:pPr>
        <w:spacing w:after="0" w:line="240" w:lineRule="auto"/>
        <w:ind w:right="-908"/>
        <w:jc w:val="center"/>
        <w:rPr>
          <w:rFonts w:ascii="Cambria" w:hAnsi="Cambria"/>
          <w:sz w:val="24"/>
          <w:szCs w:val="24"/>
        </w:rPr>
      </w:pPr>
    </w:p>
    <w:p w:rsidR="00407A87" w:rsidRPr="002728E6"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2"/>
        <w:jc w:val="center"/>
        <w:rPr>
          <w:rFonts w:ascii="Cambria" w:hAnsi="Cambria"/>
          <w:sz w:val="24"/>
          <w:szCs w:val="24"/>
        </w:rPr>
      </w:pPr>
    </w:p>
    <w:p w:rsidR="00407A87" w:rsidRDefault="00407A87" w:rsidP="00407A87">
      <w:pPr>
        <w:spacing w:after="0" w:line="240" w:lineRule="auto"/>
        <w:ind w:right="-902"/>
        <w:jc w:val="center"/>
        <w:rPr>
          <w:rFonts w:ascii="Cambria" w:hAnsi="Cambria"/>
          <w:sz w:val="24"/>
          <w:szCs w:val="24"/>
        </w:rPr>
      </w:pPr>
    </w:p>
    <w:p w:rsidR="00407A87" w:rsidRPr="00C927E8" w:rsidRDefault="00407A87" w:rsidP="00407A87">
      <w:pPr>
        <w:spacing w:after="0" w:line="240" w:lineRule="auto"/>
        <w:ind w:right="-908"/>
        <w:jc w:val="center"/>
        <w:rPr>
          <w:rFonts w:ascii="Cambria" w:hAnsi="Cambria"/>
          <w:b/>
          <w:sz w:val="24"/>
          <w:szCs w:val="24"/>
        </w:rPr>
      </w:pPr>
      <w:r w:rsidRPr="00C927E8">
        <w:rPr>
          <w:rFonts w:ascii="Cambria" w:hAnsi="Cambria"/>
          <w:b/>
          <w:sz w:val="24"/>
          <w:szCs w:val="24"/>
        </w:rPr>
        <w:t>Nr.</w:t>
      </w:r>
      <w:r>
        <w:rPr>
          <w:rFonts w:ascii="Cambria" w:hAnsi="Cambria"/>
          <w:b/>
          <w:sz w:val="24"/>
          <w:szCs w:val="24"/>
        </w:rPr>
        <w:t>6.11</w:t>
      </w:r>
      <w:r w:rsidRPr="00C927E8">
        <w:rPr>
          <w:rFonts w:ascii="Cambria" w:hAnsi="Cambria"/>
          <w:b/>
          <w:sz w:val="24"/>
          <w:szCs w:val="24"/>
        </w:rPr>
        <w:t>.3.</w:t>
      </w:r>
    </w:p>
    <w:p w:rsidR="00407A87" w:rsidRPr="00C927E8" w:rsidRDefault="00407A87" w:rsidP="00407A87">
      <w:pPr>
        <w:spacing w:after="0" w:line="240" w:lineRule="auto"/>
        <w:ind w:right="-908"/>
        <w:jc w:val="center"/>
        <w:rPr>
          <w:rFonts w:ascii="Cambria" w:hAnsi="Cambria"/>
          <w:sz w:val="24"/>
          <w:szCs w:val="24"/>
        </w:rPr>
      </w:pPr>
      <w:r w:rsidRPr="00C927E8">
        <w:rPr>
          <w:rFonts w:ascii="Cambria" w:hAnsi="Cambria"/>
          <w:b/>
          <w:sz w:val="24"/>
          <w:szCs w:val="24"/>
        </w:rPr>
        <w:t xml:space="preserve">Par “Grīvas 1” un “Pie Ošiem” meža cirsmu izsoli </w:t>
      </w:r>
    </w:p>
    <w:p w:rsidR="00407A87" w:rsidRPr="00C927E8" w:rsidRDefault="00407A87" w:rsidP="00407A87">
      <w:pPr>
        <w:spacing w:after="0" w:line="240" w:lineRule="auto"/>
        <w:ind w:right="-908"/>
        <w:jc w:val="center"/>
        <w:rPr>
          <w:rFonts w:ascii="Cambria" w:hAnsi="Cambria"/>
          <w:sz w:val="24"/>
          <w:szCs w:val="24"/>
        </w:rPr>
      </w:pPr>
      <w:r w:rsidRPr="00C927E8">
        <w:rPr>
          <w:rFonts w:ascii="Cambria" w:hAnsi="Cambria"/>
          <w:sz w:val="24"/>
          <w:szCs w:val="24"/>
        </w:rPr>
        <w:t>_______________________________________________________________________________</w:t>
      </w:r>
      <w:r>
        <w:rPr>
          <w:rFonts w:ascii="Cambria" w:hAnsi="Cambria"/>
          <w:sz w:val="24"/>
          <w:szCs w:val="24"/>
        </w:rPr>
        <w:t>______________________</w:t>
      </w:r>
    </w:p>
    <w:p w:rsidR="00407A87" w:rsidRPr="00C927E8"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 xml:space="preserve">Noklausoties  domes izpilddirektora Ilmāra Klauža informāciju par pašvaldībai piederošo meža īpašumu apsaimniekošanu un pamatojoties uz Publiskas personas mantas atsavināšanas likuma 3.panta otro daļu; 4.panta pirmo un otro daļu; 6.panta otro un trešo daļu; 8.panta  ceturto daļu; 9.panta trešo daļu; 10. panta  otro daļu; 13.pantu un 15.pantu,    ņemot vērā Finanšu un attīstības pastāvīgās komitejas 19.12.2018. ieteikumu,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Default="00407A87" w:rsidP="00407A87">
      <w:pPr>
        <w:spacing w:after="0" w:line="240" w:lineRule="auto"/>
        <w:ind w:right="-908" w:firstLine="720"/>
        <w:jc w:val="both"/>
        <w:rPr>
          <w:rFonts w:ascii="Cambria" w:hAnsi="Cambria"/>
          <w:sz w:val="24"/>
          <w:szCs w:val="24"/>
        </w:rPr>
      </w:pPr>
    </w:p>
    <w:p w:rsidR="00407A87" w:rsidRPr="00C927E8" w:rsidRDefault="00407A87" w:rsidP="00407A87">
      <w:pPr>
        <w:spacing w:after="0" w:line="240" w:lineRule="auto"/>
        <w:ind w:right="-908" w:firstLine="720"/>
        <w:jc w:val="both"/>
        <w:rPr>
          <w:rFonts w:ascii="Cambria" w:hAnsi="Cambria"/>
          <w:sz w:val="24"/>
          <w:szCs w:val="24"/>
        </w:rPr>
      </w:pPr>
      <w:r>
        <w:rPr>
          <w:rFonts w:ascii="Cambria" w:hAnsi="Cambria"/>
          <w:sz w:val="24"/>
          <w:szCs w:val="24"/>
        </w:rPr>
        <w:lastRenderedPageBreak/>
        <w:t>1.</w:t>
      </w:r>
      <w:r w:rsidRPr="00C927E8">
        <w:rPr>
          <w:rFonts w:ascii="Cambria" w:hAnsi="Cambria"/>
          <w:sz w:val="24"/>
          <w:szCs w:val="24"/>
        </w:rPr>
        <w:t xml:space="preserve">Pārdot </w:t>
      </w:r>
      <w:r w:rsidRPr="00C927E8">
        <w:rPr>
          <w:rFonts w:ascii="Cambria" w:hAnsi="Cambria"/>
          <w:b/>
          <w:sz w:val="24"/>
          <w:szCs w:val="24"/>
        </w:rPr>
        <w:t>mutiskā izsolē ar augšupejošu soli</w:t>
      </w:r>
      <w:r w:rsidRPr="00C927E8">
        <w:rPr>
          <w:rFonts w:ascii="Cambria" w:hAnsi="Cambria"/>
          <w:sz w:val="24"/>
          <w:szCs w:val="24"/>
        </w:rPr>
        <w:t xml:space="preserve"> Kokneses novada domei piederošā meža īpašuma</w:t>
      </w:r>
      <w:r w:rsidRPr="00C927E8">
        <w:rPr>
          <w:rFonts w:ascii="Cambria" w:hAnsi="Cambria"/>
          <w:bCs/>
          <w:color w:val="000000"/>
          <w:sz w:val="24"/>
          <w:szCs w:val="24"/>
        </w:rPr>
        <w:t xml:space="preserve"> Bebru pagastā</w:t>
      </w:r>
      <w:r w:rsidRPr="00C927E8">
        <w:rPr>
          <w:rFonts w:ascii="Cambria" w:hAnsi="Cambria"/>
          <w:color w:val="000000"/>
          <w:sz w:val="24"/>
          <w:szCs w:val="24"/>
        </w:rPr>
        <w:t xml:space="preserve"> </w:t>
      </w:r>
      <w:r w:rsidRPr="00C927E8">
        <w:rPr>
          <w:rFonts w:ascii="Cambria" w:hAnsi="Cambria"/>
          <w:bCs/>
          <w:color w:val="000000"/>
          <w:sz w:val="24"/>
          <w:szCs w:val="24"/>
        </w:rPr>
        <w:t>ar nosaukumu</w:t>
      </w:r>
      <w:r w:rsidRPr="00C927E8">
        <w:rPr>
          <w:rFonts w:ascii="Cambria" w:hAnsi="Cambria"/>
          <w:color w:val="000000"/>
          <w:sz w:val="24"/>
          <w:szCs w:val="24"/>
        </w:rPr>
        <w:t xml:space="preserve"> </w:t>
      </w:r>
      <w:r w:rsidRPr="00C927E8">
        <w:rPr>
          <w:rFonts w:ascii="Cambria" w:hAnsi="Cambria"/>
          <w:bCs/>
          <w:color w:val="000000"/>
          <w:sz w:val="24"/>
          <w:szCs w:val="24"/>
        </w:rPr>
        <w:t xml:space="preserve">„ Grīvas 1 ” un Iršu pagastā  “Pie Ošiem”, Kokneses novadā, mežu cirsmas, </w:t>
      </w:r>
      <w:r w:rsidRPr="00C927E8">
        <w:rPr>
          <w:rFonts w:ascii="Cambria" w:hAnsi="Cambria"/>
          <w:sz w:val="24"/>
          <w:szCs w:val="24"/>
        </w:rPr>
        <w:t xml:space="preserve"> saskaņā ar sarakstu izsoles noteikumos. </w:t>
      </w:r>
    </w:p>
    <w:p w:rsidR="00407A87" w:rsidRPr="00C927E8" w:rsidRDefault="00407A87" w:rsidP="00407A87">
      <w:pPr>
        <w:spacing w:after="0" w:line="240" w:lineRule="auto"/>
        <w:ind w:right="-908" w:firstLine="720"/>
        <w:jc w:val="both"/>
        <w:rPr>
          <w:rFonts w:ascii="Cambria" w:hAnsi="Cambria"/>
          <w:sz w:val="24"/>
          <w:szCs w:val="24"/>
        </w:rPr>
      </w:pPr>
      <w:r>
        <w:rPr>
          <w:rFonts w:ascii="Cambria" w:hAnsi="Cambria"/>
          <w:sz w:val="24"/>
          <w:szCs w:val="24"/>
        </w:rPr>
        <w:t>2.</w:t>
      </w:r>
      <w:r w:rsidRPr="00C927E8">
        <w:rPr>
          <w:rFonts w:ascii="Cambria" w:hAnsi="Cambria"/>
          <w:sz w:val="24"/>
          <w:szCs w:val="24"/>
        </w:rPr>
        <w:t xml:space="preserve">Noteikt cirsmu izsoles noteikto sākumcenu 105 000,00 </w:t>
      </w:r>
      <w:proofErr w:type="spellStart"/>
      <w:r w:rsidRPr="00C927E8">
        <w:rPr>
          <w:rFonts w:ascii="Cambria" w:hAnsi="Cambria"/>
          <w:i/>
          <w:sz w:val="24"/>
          <w:szCs w:val="24"/>
        </w:rPr>
        <w:t>euro</w:t>
      </w:r>
      <w:proofErr w:type="spellEnd"/>
      <w:r w:rsidRPr="00C927E8">
        <w:rPr>
          <w:rFonts w:ascii="Cambria" w:hAnsi="Cambria"/>
          <w:i/>
          <w:sz w:val="24"/>
          <w:szCs w:val="24"/>
        </w:rPr>
        <w:t xml:space="preserve"> </w:t>
      </w:r>
      <w:r w:rsidRPr="00C927E8">
        <w:rPr>
          <w:rFonts w:ascii="Cambria" w:hAnsi="Cambria"/>
          <w:sz w:val="24"/>
          <w:szCs w:val="24"/>
        </w:rPr>
        <w:t xml:space="preserve">( viens simts pieci  tūkstoši </w:t>
      </w:r>
      <w:proofErr w:type="spellStart"/>
      <w:r w:rsidRPr="00C927E8">
        <w:rPr>
          <w:rFonts w:ascii="Cambria" w:hAnsi="Cambria"/>
          <w:i/>
          <w:sz w:val="24"/>
          <w:szCs w:val="24"/>
        </w:rPr>
        <w:t>euro</w:t>
      </w:r>
      <w:proofErr w:type="spellEnd"/>
      <w:r w:rsidRPr="00C927E8">
        <w:rPr>
          <w:rFonts w:ascii="Cambria" w:hAnsi="Cambria"/>
          <w:sz w:val="24"/>
          <w:szCs w:val="24"/>
        </w:rPr>
        <w:t>).</w:t>
      </w:r>
    </w:p>
    <w:p w:rsidR="00407A87" w:rsidRPr="00C927E8" w:rsidRDefault="00407A87" w:rsidP="00407A87">
      <w:pPr>
        <w:spacing w:after="0" w:line="240" w:lineRule="auto"/>
        <w:ind w:right="-908" w:firstLine="720"/>
        <w:jc w:val="both"/>
        <w:rPr>
          <w:rFonts w:ascii="Cambria" w:hAnsi="Cambria"/>
          <w:sz w:val="24"/>
          <w:szCs w:val="24"/>
        </w:rPr>
      </w:pPr>
      <w:r>
        <w:rPr>
          <w:rFonts w:ascii="Cambria" w:hAnsi="Cambria"/>
          <w:sz w:val="24"/>
          <w:szCs w:val="24"/>
        </w:rPr>
        <w:t>3.</w:t>
      </w:r>
      <w:r w:rsidRPr="00C927E8">
        <w:rPr>
          <w:rFonts w:ascii="Cambria" w:hAnsi="Cambria"/>
          <w:sz w:val="24"/>
          <w:szCs w:val="24"/>
        </w:rPr>
        <w:t xml:space="preserve">Apstiprināt Kokneses novada domes  mežu </w:t>
      </w:r>
      <w:r w:rsidRPr="00C927E8">
        <w:rPr>
          <w:rFonts w:ascii="Cambria" w:hAnsi="Cambria"/>
          <w:bCs/>
          <w:color w:val="000000"/>
          <w:sz w:val="24"/>
          <w:szCs w:val="24"/>
        </w:rPr>
        <w:t xml:space="preserve">„ Grīvas 1 ” un “Pie Ošiem” </w:t>
      </w:r>
      <w:r w:rsidRPr="00C927E8">
        <w:rPr>
          <w:rFonts w:ascii="Cambria" w:hAnsi="Cambria"/>
          <w:sz w:val="24"/>
          <w:szCs w:val="24"/>
        </w:rPr>
        <w:t xml:space="preserve">cirsmu izsoles noteikumus (1. un 2. pielikums). </w:t>
      </w:r>
    </w:p>
    <w:p w:rsidR="00407A87" w:rsidRPr="00C927E8" w:rsidRDefault="00407A87" w:rsidP="00407A87">
      <w:pPr>
        <w:spacing w:after="0" w:line="240" w:lineRule="auto"/>
        <w:ind w:right="-908" w:firstLine="720"/>
        <w:jc w:val="both"/>
        <w:rPr>
          <w:rFonts w:ascii="Cambria" w:hAnsi="Cambria"/>
          <w:sz w:val="24"/>
          <w:szCs w:val="24"/>
        </w:rPr>
      </w:pPr>
      <w:r>
        <w:rPr>
          <w:rFonts w:ascii="Cambria" w:hAnsi="Cambria"/>
          <w:sz w:val="24"/>
          <w:szCs w:val="24"/>
        </w:rPr>
        <w:t>4.</w:t>
      </w:r>
      <w:r w:rsidRPr="00C927E8">
        <w:rPr>
          <w:rFonts w:ascii="Cambria" w:hAnsi="Cambria"/>
          <w:sz w:val="24"/>
          <w:szCs w:val="24"/>
        </w:rPr>
        <w:t xml:space="preserve">Noteikt, ka meža cirsmu izsoli rīko Kokneses novada </w:t>
      </w:r>
      <w:r w:rsidRPr="00C927E8">
        <w:rPr>
          <w:rFonts w:ascii="Cambria" w:hAnsi="Cambria"/>
          <w:color w:val="000000"/>
          <w:sz w:val="24"/>
          <w:szCs w:val="24"/>
        </w:rPr>
        <w:t xml:space="preserve">domes  Izsoles komisija. </w:t>
      </w:r>
    </w:p>
    <w:p w:rsidR="00407A87" w:rsidRPr="00C927E8" w:rsidRDefault="00407A87" w:rsidP="00407A87">
      <w:pPr>
        <w:spacing w:after="0" w:line="240" w:lineRule="auto"/>
        <w:ind w:right="-908"/>
        <w:jc w:val="right"/>
        <w:rPr>
          <w:rFonts w:ascii="Cambria" w:hAnsi="Cambria"/>
          <w:i/>
          <w:color w:val="000000"/>
          <w:sz w:val="24"/>
          <w:szCs w:val="24"/>
        </w:rPr>
      </w:pPr>
    </w:p>
    <w:p w:rsidR="00407A87" w:rsidRPr="00C927E8" w:rsidRDefault="00407A87" w:rsidP="00407A87">
      <w:pPr>
        <w:spacing w:after="0" w:line="240" w:lineRule="auto"/>
        <w:ind w:right="-908"/>
        <w:jc w:val="right"/>
        <w:rPr>
          <w:rFonts w:ascii="Cambria" w:hAnsi="Cambria"/>
          <w:i/>
          <w:color w:val="000000"/>
          <w:sz w:val="24"/>
          <w:szCs w:val="24"/>
        </w:rPr>
      </w:pPr>
    </w:p>
    <w:p w:rsidR="00407A87" w:rsidRPr="00C927E8" w:rsidRDefault="00407A87" w:rsidP="00407A87">
      <w:pPr>
        <w:spacing w:after="0" w:line="240" w:lineRule="auto"/>
        <w:ind w:right="-908"/>
        <w:jc w:val="right"/>
        <w:rPr>
          <w:rFonts w:ascii="Cambria" w:hAnsi="Cambria"/>
          <w:i/>
          <w:color w:val="000000"/>
          <w:sz w:val="24"/>
          <w:szCs w:val="24"/>
        </w:rPr>
      </w:pPr>
    </w:p>
    <w:p w:rsidR="00407A87" w:rsidRPr="00C927E8" w:rsidRDefault="00407A87" w:rsidP="00407A87">
      <w:pPr>
        <w:spacing w:after="0" w:line="240" w:lineRule="auto"/>
        <w:ind w:right="-908"/>
        <w:jc w:val="right"/>
        <w:rPr>
          <w:rFonts w:ascii="Cambria" w:hAnsi="Cambria"/>
          <w:i/>
          <w:color w:val="000000"/>
          <w:sz w:val="24"/>
          <w:szCs w:val="24"/>
        </w:rPr>
      </w:pPr>
      <w:r w:rsidRPr="00C927E8">
        <w:rPr>
          <w:rFonts w:ascii="Cambria" w:hAnsi="Cambria"/>
          <w:i/>
          <w:color w:val="000000"/>
          <w:sz w:val="24"/>
          <w:szCs w:val="24"/>
        </w:rPr>
        <w:t xml:space="preserve">1.Pielikums </w:t>
      </w:r>
    </w:p>
    <w:p w:rsidR="00407A87" w:rsidRPr="00C927E8" w:rsidRDefault="00407A87" w:rsidP="00407A87">
      <w:pPr>
        <w:spacing w:after="0" w:line="240" w:lineRule="auto"/>
        <w:ind w:right="-908"/>
        <w:jc w:val="right"/>
        <w:rPr>
          <w:rFonts w:ascii="Cambria" w:hAnsi="Cambria"/>
          <w:i/>
          <w:color w:val="000000"/>
          <w:sz w:val="24"/>
          <w:szCs w:val="24"/>
        </w:rPr>
      </w:pPr>
    </w:p>
    <w:p w:rsidR="00407A87" w:rsidRPr="00C927E8" w:rsidRDefault="00407A87" w:rsidP="00407A87">
      <w:pPr>
        <w:spacing w:after="0" w:line="240" w:lineRule="auto"/>
        <w:ind w:right="-908"/>
        <w:jc w:val="right"/>
        <w:rPr>
          <w:rFonts w:ascii="Cambria" w:hAnsi="Cambria"/>
          <w:i/>
          <w:color w:val="000000"/>
          <w:sz w:val="24"/>
          <w:szCs w:val="24"/>
        </w:rPr>
      </w:pPr>
      <w:r w:rsidRPr="00C927E8">
        <w:rPr>
          <w:rFonts w:ascii="Cambria" w:hAnsi="Cambria"/>
          <w:i/>
          <w:color w:val="000000"/>
          <w:sz w:val="24"/>
          <w:szCs w:val="24"/>
        </w:rPr>
        <w:t>APSTIPRINĀTI</w:t>
      </w:r>
    </w:p>
    <w:p w:rsidR="00407A87" w:rsidRPr="00C927E8" w:rsidRDefault="00407A87" w:rsidP="00407A87">
      <w:pPr>
        <w:spacing w:after="0" w:line="240" w:lineRule="auto"/>
        <w:ind w:right="-908"/>
        <w:jc w:val="right"/>
        <w:rPr>
          <w:rFonts w:ascii="Cambria" w:hAnsi="Cambria"/>
          <w:i/>
          <w:color w:val="000000"/>
          <w:sz w:val="24"/>
          <w:szCs w:val="24"/>
        </w:rPr>
      </w:pPr>
      <w:r w:rsidRPr="00C927E8">
        <w:rPr>
          <w:rFonts w:ascii="Cambria" w:hAnsi="Cambria"/>
          <w:i/>
          <w:color w:val="000000"/>
          <w:sz w:val="24"/>
          <w:szCs w:val="24"/>
        </w:rPr>
        <w:t xml:space="preserve">ar Kokneses  novada domes 27.12.2018. </w:t>
      </w:r>
    </w:p>
    <w:p w:rsidR="00407A87" w:rsidRPr="00C927E8" w:rsidRDefault="00407A87" w:rsidP="00407A87">
      <w:pPr>
        <w:spacing w:after="0" w:line="240" w:lineRule="auto"/>
        <w:ind w:right="-908"/>
        <w:jc w:val="right"/>
        <w:rPr>
          <w:rFonts w:ascii="Cambria" w:hAnsi="Cambria"/>
          <w:i/>
          <w:color w:val="000000"/>
          <w:sz w:val="24"/>
          <w:szCs w:val="24"/>
        </w:rPr>
      </w:pPr>
      <w:r w:rsidRPr="00C927E8">
        <w:rPr>
          <w:rFonts w:ascii="Cambria" w:hAnsi="Cambria"/>
          <w:i/>
          <w:color w:val="000000"/>
          <w:sz w:val="24"/>
          <w:szCs w:val="24"/>
        </w:rPr>
        <w:t>sēdes lēmumu Nr.</w:t>
      </w:r>
      <w:r>
        <w:rPr>
          <w:rFonts w:ascii="Cambria" w:hAnsi="Cambria"/>
          <w:i/>
          <w:color w:val="000000"/>
          <w:sz w:val="24"/>
          <w:szCs w:val="24"/>
        </w:rPr>
        <w:t>6.11.3</w:t>
      </w:r>
      <w:r w:rsidRPr="00C927E8">
        <w:rPr>
          <w:rFonts w:ascii="Cambria" w:hAnsi="Cambria"/>
          <w:i/>
          <w:color w:val="000000"/>
          <w:sz w:val="24"/>
          <w:szCs w:val="24"/>
        </w:rPr>
        <w:t>.(protokols Nr_</w:t>
      </w:r>
      <w:r>
        <w:rPr>
          <w:rFonts w:ascii="Cambria" w:hAnsi="Cambria"/>
          <w:i/>
          <w:color w:val="000000"/>
          <w:sz w:val="24"/>
          <w:szCs w:val="24"/>
        </w:rPr>
        <w:t>14</w:t>
      </w:r>
      <w:r w:rsidRPr="00C927E8">
        <w:rPr>
          <w:rFonts w:ascii="Cambria" w:hAnsi="Cambria"/>
          <w:i/>
          <w:color w:val="000000"/>
          <w:sz w:val="24"/>
          <w:szCs w:val="24"/>
        </w:rPr>
        <w:t xml:space="preserve">)                 </w:t>
      </w:r>
    </w:p>
    <w:p w:rsidR="00407A87" w:rsidRPr="00C927E8" w:rsidRDefault="00407A87" w:rsidP="00407A87">
      <w:pPr>
        <w:spacing w:after="0" w:line="240" w:lineRule="auto"/>
        <w:ind w:right="-908"/>
        <w:jc w:val="both"/>
        <w:rPr>
          <w:rFonts w:ascii="Cambria" w:hAnsi="Cambria"/>
          <w:b/>
          <w:color w:val="0000FF"/>
          <w:sz w:val="24"/>
          <w:szCs w:val="24"/>
        </w:rPr>
      </w:pPr>
    </w:p>
    <w:p w:rsidR="00407A87" w:rsidRPr="00C927E8" w:rsidRDefault="00407A87" w:rsidP="00407A87">
      <w:pPr>
        <w:pStyle w:val="Nosaukums"/>
        <w:ind w:right="-908"/>
        <w:rPr>
          <w:rFonts w:ascii="Cambria" w:hAnsi="Cambria"/>
          <w:color w:val="000000"/>
          <w:sz w:val="24"/>
          <w:szCs w:val="24"/>
        </w:rPr>
      </w:pPr>
      <w:r w:rsidRPr="00C927E8">
        <w:rPr>
          <w:rFonts w:ascii="Cambria" w:hAnsi="Cambria"/>
          <w:color w:val="000000"/>
          <w:sz w:val="24"/>
          <w:szCs w:val="24"/>
        </w:rPr>
        <w:t>KOKNESES  NOVADA  DOMES</w:t>
      </w:r>
    </w:p>
    <w:p w:rsidR="00407A87" w:rsidRPr="00C927E8" w:rsidRDefault="00407A87" w:rsidP="00407A87">
      <w:pPr>
        <w:spacing w:after="0" w:line="240" w:lineRule="auto"/>
        <w:ind w:right="-908"/>
        <w:jc w:val="center"/>
        <w:rPr>
          <w:rFonts w:ascii="Cambria" w:hAnsi="Cambria"/>
          <w:b/>
          <w:bCs/>
          <w:color w:val="000000"/>
          <w:sz w:val="24"/>
          <w:szCs w:val="24"/>
        </w:rPr>
      </w:pPr>
      <w:r w:rsidRPr="00C927E8">
        <w:rPr>
          <w:rFonts w:ascii="Cambria" w:hAnsi="Cambria"/>
          <w:b/>
          <w:bCs/>
          <w:color w:val="000000"/>
          <w:sz w:val="24"/>
          <w:szCs w:val="24"/>
        </w:rPr>
        <w:t>MEŽA CIRSMU IZSOLES NOTEIKUMI</w:t>
      </w:r>
    </w:p>
    <w:p w:rsidR="00407A87" w:rsidRPr="00C927E8" w:rsidRDefault="00407A87" w:rsidP="00407A87">
      <w:pPr>
        <w:spacing w:after="0" w:line="240" w:lineRule="auto"/>
        <w:ind w:right="-908"/>
        <w:jc w:val="both"/>
        <w:rPr>
          <w:rFonts w:ascii="Cambria" w:hAnsi="Cambria"/>
          <w:b/>
          <w:bCs/>
          <w:color w:val="000000"/>
          <w:sz w:val="24"/>
          <w:szCs w:val="24"/>
        </w:rPr>
      </w:pPr>
    </w:p>
    <w:p w:rsidR="00407A87" w:rsidRPr="00C927E8" w:rsidRDefault="00407A87" w:rsidP="00407A87">
      <w:pPr>
        <w:spacing w:after="0" w:line="240" w:lineRule="auto"/>
        <w:ind w:right="-908" w:firstLine="720"/>
        <w:jc w:val="both"/>
        <w:rPr>
          <w:rFonts w:ascii="Cambria" w:hAnsi="Cambria"/>
          <w:color w:val="000000"/>
          <w:sz w:val="24"/>
          <w:szCs w:val="24"/>
        </w:rPr>
      </w:pPr>
      <w:r w:rsidRPr="00C927E8">
        <w:rPr>
          <w:rFonts w:ascii="Cambria" w:hAnsi="Cambria"/>
          <w:b/>
          <w:color w:val="000000"/>
          <w:sz w:val="24"/>
          <w:szCs w:val="24"/>
        </w:rPr>
        <w:t xml:space="preserve">1. </w:t>
      </w:r>
      <w:r w:rsidRPr="00C927E8">
        <w:rPr>
          <w:rFonts w:ascii="Cambria" w:hAnsi="Cambria"/>
          <w:color w:val="000000"/>
          <w:sz w:val="24"/>
          <w:szCs w:val="24"/>
        </w:rPr>
        <w:t xml:space="preserve">Šie izsoles noteikumi nosaka kārtību, kādā tiks rīkota Kokneses novada domei piederošo mežu </w:t>
      </w:r>
      <w:r w:rsidRPr="00C927E8">
        <w:rPr>
          <w:rFonts w:ascii="Cambria" w:hAnsi="Cambria"/>
          <w:bCs/>
          <w:sz w:val="24"/>
          <w:szCs w:val="24"/>
        </w:rPr>
        <w:t>Kokneses novada,</w:t>
      </w:r>
      <w:r w:rsidRPr="00C927E8">
        <w:rPr>
          <w:rFonts w:ascii="Cambria" w:hAnsi="Cambria"/>
          <w:sz w:val="24"/>
          <w:szCs w:val="24"/>
        </w:rPr>
        <w:t xml:space="preserve"> Bebru </w:t>
      </w:r>
      <w:r w:rsidRPr="00C927E8">
        <w:rPr>
          <w:rFonts w:ascii="Cambria" w:hAnsi="Cambria"/>
          <w:bCs/>
          <w:sz w:val="24"/>
          <w:szCs w:val="24"/>
        </w:rPr>
        <w:t>pagasta</w:t>
      </w:r>
      <w:r w:rsidRPr="00C927E8">
        <w:rPr>
          <w:rFonts w:ascii="Cambria" w:hAnsi="Cambria"/>
          <w:sz w:val="24"/>
          <w:szCs w:val="24"/>
        </w:rPr>
        <w:t xml:space="preserve">, </w:t>
      </w:r>
      <w:r w:rsidRPr="00C927E8">
        <w:rPr>
          <w:rFonts w:ascii="Cambria" w:hAnsi="Cambria"/>
          <w:bCs/>
          <w:sz w:val="24"/>
          <w:szCs w:val="24"/>
        </w:rPr>
        <w:t xml:space="preserve">meža īpašuma </w:t>
      </w:r>
      <w:r w:rsidRPr="00C927E8">
        <w:rPr>
          <w:rFonts w:ascii="Cambria" w:hAnsi="Cambria"/>
          <w:bCs/>
          <w:color w:val="000000"/>
          <w:sz w:val="24"/>
          <w:szCs w:val="24"/>
        </w:rPr>
        <w:t xml:space="preserve">„ Grīvas 1 ” un Iršu pagastā ”Pie Ošiem” </w:t>
      </w:r>
      <w:r w:rsidRPr="00C927E8">
        <w:rPr>
          <w:rFonts w:ascii="Cambria" w:hAnsi="Cambria"/>
          <w:color w:val="000000"/>
          <w:sz w:val="24"/>
          <w:szCs w:val="24"/>
        </w:rPr>
        <w:t>cirsmu pircēja noteikšanai saskaņā ar Latvijas Republikas  Publiskas personas mantas atsavināšanas likumu.</w:t>
      </w:r>
    </w:p>
    <w:p w:rsidR="00407A87" w:rsidRPr="00C927E8" w:rsidRDefault="00407A87" w:rsidP="00407A87">
      <w:pPr>
        <w:spacing w:after="0" w:line="240" w:lineRule="auto"/>
        <w:ind w:right="-908" w:firstLine="720"/>
        <w:jc w:val="both"/>
        <w:rPr>
          <w:rFonts w:ascii="Cambria" w:hAnsi="Cambria"/>
          <w:b/>
          <w:color w:val="000000"/>
          <w:sz w:val="24"/>
          <w:szCs w:val="24"/>
        </w:rPr>
      </w:pPr>
    </w:p>
    <w:p w:rsidR="00407A87" w:rsidRPr="00C927E8" w:rsidRDefault="00407A87" w:rsidP="00407A87">
      <w:pPr>
        <w:spacing w:after="0" w:line="240" w:lineRule="auto"/>
        <w:ind w:right="-908" w:firstLine="720"/>
        <w:jc w:val="both"/>
        <w:rPr>
          <w:rFonts w:ascii="Cambria" w:hAnsi="Cambria"/>
          <w:b/>
          <w:color w:val="000000"/>
          <w:sz w:val="24"/>
          <w:szCs w:val="24"/>
        </w:rPr>
      </w:pPr>
      <w:r w:rsidRPr="00C927E8">
        <w:rPr>
          <w:rFonts w:ascii="Cambria" w:hAnsi="Cambria"/>
          <w:b/>
          <w:color w:val="000000"/>
          <w:sz w:val="24"/>
          <w:szCs w:val="24"/>
        </w:rPr>
        <w:t>2. Ziņas par izsolē pārdodamo objektu:</w:t>
      </w:r>
    </w:p>
    <w:p w:rsidR="00407A87" w:rsidRPr="00C927E8" w:rsidRDefault="00407A87" w:rsidP="00407A87">
      <w:pPr>
        <w:spacing w:after="0" w:line="240" w:lineRule="auto"/>
        <w:ind w:right="-908" w:firstLine="720"/>
        <w:jc w:val="both"/>
        <w:rPr>
          <w:rFonts w:ascii="Cambria" w:hAnsi="Cambria"/>
          <w:color w:val="FF0000"/>
          <w:sz w:val="24"/>
          <w:szCs w:val="24"/>
        </w:rPr>
      </w:pPr>
      <w:r w:rsidRPr="00C927E8">
        <w:rPr>
          <w:rFonts w:ascii="Cambria" w:hAnsi="Cambria"/>
          <w:sz w:val="24"/>
          <w:szCs w:val="24"/>
        </w:rPr>
        <w:t xml:space="preserve">2.1.  </w:t>
      </w:r>
      <w:r w:rsidRPr="00C927E8">
        <w:rPr>
          <w:rFonts w:ascii="Cambria" w:hAnsi="Cambria"/>
          <w:i/>
          <w:iCs/>
          <w:sz w:val="24"/>
          <w:szCs w:val="24"/>
        </w:rPr>
        <w:t>Nosaukums</w:t>
      </w:r>
      <w:r w:rsidRPr="00C927E8">
        <w:rPr>
          <w:rFonts w:ascii="Cambria" w:hAnsi="Cambria"/>
          <w:sz w:val="24"/>
          <w:szCs w:val="24"/>
        </w:rPr>
        <w:t xml:space="preserve">: </w:t>
      </w:r>
      <w:r w:rsidRPr="00C927E8">
        <w:rPr>
          <w:rFonts w:ascii="Cambria" w:hAnsi="Cambria"/>
          <w:bCs/>
          <w:sz w:val="24"/>
          <w:szCs w:val="24"/>
        </w:rPr>
        <w:t>Kokneses novada,</w:t>
      </w:r>
      <w:r w:rsidRPr="00C927E8">
        <w:rPr>
          <w:rFonts w:ascii="Cambria" w:hAnsi="Cambria"/>
          <w:sz w:val="24"/>
          <w:szCs w:val="24"/>
        </w:rPr>
        <w:t xml:space="preserve"> Bebru </w:t>
      </w:r>
      <w:r w:rsidRPr="00C927E8">
        <w:rPr>
          <w:rFonts w:ascii="Cambria" w:hAnsi="Cambria"/>
          <w:bCs/>
          <w:sz w:val="24"/>
          <w:szCs w:val="24"/>
        </w:rPr>
        <w:t>pagasta</w:t>
      </w:r>
      <w:r w:rsidRPr="00C927E8">
        <w:rPr>
          <w:rFonts w:ascii="Cambria" w:hAnsi="Cambria"/>
          <w:sz w:val="24"/>
          <w:szCs w:val="24"/>
        </w:rPr>
        <w:t xml:space="preserve">, </w:t>
      </w:r>
      <w:r w:rsidRPr="00C927E8">
        <w:rPr>
          <w:rFonts w:ascii="Cambria" w:hAnsi="Cambria"/>
          <w:bCs/>
          <w:sz w:val="24"/>
          <w:szCs w:val="24"/>
        </w:rPr>
        <w:t xml:space="preserve">meža īpašums </w:t>
      </w:r>
      <w:r w:rsidRPr="00C927E8">
        <w:rPr>
          <w:rFonts w:ascii="Cambria" w:hAnsi="Cambria"/>
          <w:bCs/>
          <w:color w:val="000000"/>
          <w:sz w:val="24"/>
          <w:szCs w:val="24"/>
        </w:rPr>
        <w:t xml:space="preserve">„ Grīvas 1 ” un Iršu </w:t>
      </w:r>
      <w:proofErr w:type="spellStart"/>
      <w:r w:rsidRPr="00C927E8">
        <w:rPr>
          <w:rFonts w:ascii="Cambria" w:hAnsi="Cambria"/>
          <w:bCs/>
          <w:color w:val="000000"/>
          <w:sz w:val="24"/>
          <w:szCs w:val="24"/>
        </w:rPr>
        <w:t>pagstā</w:t>
      </w:r>
      <w:proofErr w:type="spellEnd"/>
      <w:r w:rsidRPr="00C927E8">
        <w:rPr>
          <w:rFonts w:ascii="Cambria" w:hAnsi="Cambria"/>
          <w:bCs/>
          <w:color w:val="000000"/>
          <w:sz w:val="24"/>
          <w:szCs w:val="24"/>
        </w:rPr>
        <w:t xml:space="preserve"> ”Pie Ošiem”.</w:t>
      </w:r>
    </w:p>
    <w:p w:rsidR="00407A87" w:rsidRPr="00C927E8" w:rsidRDefault="00407A87" w:rsidP="00407A87">
      <w:pPr>
        <w:pStyle w:val="Pamatteksts2"/>
        <w:spacing w:after="0" w:line="240" w:lineRule="auto"/>
        <w:ind w:right="-908" w:firstLine="720"/>
        <w:jc w:val="both"/>
        <w:rPr>
          <w:rFonts w:ascii="Cambria" w:hAnsi="Cambria"/>
          <w:bCs/>
        </w:rPr>
      </w:pPr>
      <w:r w:rsidRPr="00C927E8">
        <w:rPr>
          <w:rFonts w:ascii="Cambria" w:hAnsi="Cambria"/>
        </w:rPr>
        <w:t xml:space="preserve">2.2. </w:t>
      </w:r>
      <w:r w:rsidRPr="00C927E8">
        <w:rPr>
          <w:rFonts w:ascii="Cambria" w:hAnsi="Cambria"/>
          <w:b/>
          <w:i/>
        </w:rPr>
        <w:t>O</w:t>
      </w:r>
      <w:r w:rsidRPr="00C927E8">
        <w:rPr>
          <w:rFonts w:ascii="Cambria" w:hAnsi="Cambria"/>
          <w:b/>
          <w:i/>
          <w:iCs/>
        </w:rPr>
        <w:t>bjekts  kopā sastāv</w:t>
      </w:r>
      <w:r w:rsidRPr="00C927E8">
        <w:rPr>
          <w:rFonts w:ascii="Cambria" w:hAnsi="Cambria"/>
          <w:i/>
          <w:iCs/>
        </w:rPr>
        <w:t xml:space="preserve"> </w:t>
      </w:r>
      <w:r w:rsidRPr="00C927E8">
        <w:rPr>
          <w:rFonts w:ascii="Cambria" w:hAnsi="Cambria"/>
          <w:b/>
          <w:i/>
          <w:iCs/>
        </w:rPr>
        <w:t xml:space="preserve">no – </w:t>
      </w:r>
      <w:r w:rsidRPr="00C927E8">
        <w:rPr>
          <w:rFonts w:ascii="Cambria" w:hAnsi="Cambria"/>
          <w:bCs/>
        </w:rPr>
        <w:t>Kokneses novada,</w:t>
      </w:r>
      <w:r w:rsidRPr="00C927E8">
        <w:rPr>
          <w:rFonts w:ascii="Cambria" w:hAnsi="Cambria"/>
        </w:rPr>
        <w:t xml:space="preserve"> Bebru </w:t>
      </w:r>
      <w:r w:rsidRPr="00C927E8">
        <w:rPr>
          <w:rFonts w:ascii="Cambria" w:hAnsi="Cambria"/>
          <w:bCs/>
        </w:rPr>
        <w:t>pagasta</w:t>
      </w:r>
      <w:r w:rsidRPr="00C927E8">
        <w:rPr>
          <w:rFonts w:ascii="Cambria" w:hAnsi="Cambria"/>
        </w:rPr>
        <w:t xml:space="preserve"> </w:t>
      </w:r>
      <w:r w:rsidRPr="00C927E8">
        <w:rPr>
          <w:rFonts w:ascii="Cambria" w:hAnsi="Cambria"/>
          <w:bCs/>
        </w:rPr>
        <w:t xml:space="preserve">meža īpašuma </w:t>
      </w:r>
      <w:r w:rsidRPr="00C927E8">
        <w:rPr>
          <w:rFonts w:ascii="Cambria" w:hAnsi="Cambria"/>
          <w:bCs/>
          <w:color w:val="000000"/>
        </w:rPr>
        <w:t xml:space="preserve">  “Grīvas 1 ” un Iršu pagastā “Pie Ošiem” </w:t>
      </w:r>
      <w:r w:rsidRPr="00C927E8">
        <w:rPr>
          <w:rFonts w:ascii="Cambria" w:hAnsi="Cambria"/>
        </w:rPr>
        <w:t xml:space="preserve">- zemes vienībās ar kadastra apzīmējumiem </w:t>
      </w:r>
      <w:r w:rsidRPr="00C927E8">
        <w:rPr>
          <w:rFonts w:ascii="Cambria" w:hAnsi="Cambria"/>
          <w:color w:val="FF0000"/>
        </w:rPr>
        <w:t xml:space="preserve"> </w:t>
      </w:r>
      <w:r w:rsidRPr="00C927E8">
        <w:rPr>
          <w:rFonts w:ascii="Cambria" w:hAnsi="Cambria"/>
          <w:bCs/>
          <w:color w:val="000000"/>
        </w:rPr>
        <w:t>32460 030026 un  32540020082</w:t>
      </w:r>
      <w:r w:rsidRPr="00C927E8">
        <w:rPr>
          <w:rFonts w:ascii="Cambria" w:hAnsi="Cambria"/>
        </w:rPr>
        <w:t xml:space="preserve"> </w:t>
      </w:r>
      <w:r w:rsidRPr="00C927E8">
        <w:rPr>
          <w:rFonts w:ascii="Cambria" w:hAnsi="Cambria"/>
          <w:bCs/>
        </w:rPr>
        <w:t xml:space="preserve">(kustamās mantas) koku </w:t>
      </w:r>
      <w:r w:rsidRPr="00C927E8">
        <w:rPr>
          <w:rFonts w:ascii="Cambria" w:hAnsi="Cambria"/>
        </w:rPr>
        <w:t xml:space="preserve">izstrādes 3(trīs) </w:t>
      </w:r>
      <w:r w:rsidRPr="00C927E8">
        <w:rPr>
          <w:rFonts w:ascii="Cambria" w:hAnsi="Cambria"/>
          <w:b/>
          <w:bCs/>
        </w:rPr>
        <w:t>sekojošās cirsmās</w:t>
      </w:r>
      <w:r w:rsidRPr="00C927E8">
        <w:rPr>
          <w:rFonts w:ascii="Cambria" w:hAnsi="Cambria"/>
          <w:bCs/>
        </w:rPr>
        <w:t xml:space="preserve">: </w:t>
      </w:r>
    </w:p>
    <w:p w:rsidR="00407A87" w:rsidRPr="00C927E8" w:rsidRDefault="00407A87" w:rsidP="00407A87">
      <w:pPr>
        <w:spacing w:after="0" w:line="240" w:lineRule="auto"/>
        <w:ind w:right="-908"/>
        <w:jc w:val="right"/>
        <w:rPr>
          <w:rFonts w:ascii="Cambria" w:hAnsi="Cambria"/>
          <w:i/>
          <w:color w:val="000000"/>
          <w:sz w:val="24"/>
          <w:szCs w:val="24"/>
        </w:rPr>
      </w:pPr>
    </w:p>
    <w:p w:rsidR="00407A87" w:rsidRPr="00C927E8" w:rsidRDefault="00407A87" w:rsidP="00407A87">
      <w:pPr>
        <w:pStyle w:val="Pamatteksts2"/>
        <w:spacing w:after="0" w:line="240" w:lineRule="auto"/>
        <w:ind w:right="-908" w:firstLine="720"/>
        <w:jc w:val="both"/>
        <w:rPr>
          <w:rFonts w:ascii="Cambria" w:hAnsi="Cambria"/>
          <w:color w:val="000000"/>
        </w:rPr>
      </w:pPr>
      <w:r w:rsidRPr="00C927E8">
        <w:rPr>
          <w:rFonts w:ascii="Cambria" w:hAnsi="Cambria"/>
          <w:bCs/>
          <w:color w:val="000000"/>
        </w:rPr>
        <w:t xml:space="preserve">2.2.1. </w:t>
      </w:r>
      <w:r w:rsidRPr="00C927E8">
        <w:rPr>
          <w:rFonts w:ascii="Cambria" w:hAnsi="Cambria"/>
          <w:b/>
          <w:bCs/>
          <w:color w:val="000000"/>
        </w:rPr>
        <w:t>“Grīvas-1”</w:t>
      </w:r>
      <w:r w:rsidRPr="00C927E8">
        <w:rPr>
          <w:rFonts w:ascii="Cambria" w:hAnsi="Cambria"/>
          <w:color w:val="000000"/>
        </w:rPr>
        <w:t xml:space="preserve"> </w:t>
      </w:r>
      <w:r w:rsidRPr="00C927E8">
        <w:rPr>
          <w:rFonts w:ascii="Cambria" w:hAnsi="Cambria"/>
          <w:bCs/>
          <w:color w:val="000000"/>
        </w:rPr>
        <w:t xml:space="preserve">zemes vienībā ar </w:t>
      </w:r>
      <w:r w:rsidRPr="00C927E8">
        <w:rPr>
          <w:rFonts w:ascii="Cambria" w:hAnsi="Cambria"/>
          <w:color w:val="000000"/>
        </w:rPr>
        <w:t xml:space="preserve">kadastra apzīmējumu </w:t>
      </w:r>
      <w:r w:rsidRPr="00C927E8">
        <w:rPr>
          <w:rFonts w:ascii="Cambria" w:hAnsi="Cambria"/>
          <w:bCs/>
          <w:color w:val="000000"/>
        </w:rPr>
        <w:t xml:space="preserve">3246 003 0026, </w:t>
      </w:r>
      <w:r w:rsidRPr="00C927E8">
        <w:rPr>
          <w:rFonts w:ascii="Cambria" w:hAnsi="Cambria"/>
          <w:color w:val="000000"/>
        </w:rPr>
        <w:t>1. kvartālā 2. 3. un 4. nogabalos, izcērtamā platība 4,45 ha , valdošā koku suga – baltalksnis, cirtes veids  - galvenā cirte, cirtes izpildes veids – kailcirte, stumbra krāja  1241,99 m</w:t>
      </w:r>
      <w:r w:rsidRPr="00C927E8">
        <w:rPr>
          <w:rFonts w:ascii="Cambria" w:hAnsi="Cambria"/>
          <w:color w:val="000000"/>
          <w:vertAlign w:val="superscript"/>
        </w:rPr>
        <w:t>3</w:t>
      </w:r>
      <w:r w:rsidRPr="00C927E8">
        <w:rPr>
          <w:rFonts w:ascii="Cambria" w:hAnsi="Cambria"/>
          <w:color w:val="000000"/>
        </w:rPr>
        <w:t>, pārdošanas krāja 1091,71 m</w:t>
      </w:r>
      <w:r w:rsidRPr="00C927E8">
        <w:rPr>
          <w:rFonts w:ascii="Cambria" w:hAnsi="Cambria"/>
          <w:color w:val="000000"/>
          <w:vertAlign w:val="superscript"/>
        </w:rPr>
        <w:t>3</w:t>
      </w:r>
      <w:r w:rsidRPr="00C927E8">
        <w:rPr>
          <w:rFonts w:ascii="Cambria" w:hAnsi="Cambria"/>
          <w:color w:val="000000"/>
        </w:rPr>
        <w:t xml:space="preserve"> ;</w:t>
      </w:r>
    </w:p>
    <w:p w:rsidR="00407A87" w:rsidRPr="00C927E8" w:rsidRDefault="00407A87" w:rsidP="00407A87">
      <w:pPr>
        <w:pStyle w:val="Pamatteksts2"/>
        <w:spacing w:after="0" w:line="240" w:lineRule="auto"/>
        <w:ind w:right="-908"/>
        <w:jc w:val="both"/>
        <w:rPr>
          <w:rFonts w:ascii="Cambria" w:hAnsi="Cambria"/>
          <w:bCs/>
          <w:color w:val="000000"/>
        </w:rPr>
      </w:pPr>
    </w:p>
    <w:p w:rsidR="00407A87" w:rsidRPr="00C927E8" w:rsidRDefault="00407A87" w:rsidP="00407A87">
      <w:pPr>
        <w:pStyle w:val="Pamatteksts2"/>
        <w:spacing w:after="0" w:line="240" w:lineRule="auto"/>
        <w:ind w:right="-908" w:firstLine="720"/>
        <w:jc w:val="both"/>
        <w:rPr>
          <w:rFonts w:ascii="Cambria" w:hAnsi="Cambria"/>
          <w:color w:val="000000"/>
        </w:rPr>
      </w:pPr>
      <w:r w:rsidRPr="00C927E8">
        <w:rPr>
          <w:rFonts w:ascii="Cambria" w:hAnsi="Cambria"/>
          <w:bCs/>
          <w:color w:val="000000"/>
        </w:rPr>
        <w:t xml:space="preserve">2.2.2. </w:t>
      </w:r>
      <w:r w:rsidRPr="00C927E8">
        <w:rPr>
          <w:rFonts w:ascii="Cambria" w:hAnsi="Cambria"/>
          <w:b/>
          <w:bCs/>
          <w:color w:val="000000"/>
        </w:rPr>
        <w:t>“Pie Ošiem”</w:t>
      </w:r>
      <w:r w:rsidRPr="00C927E8">
        <w:rPr>
          <w:rFonts w:ascii="Cambria" w:hAnsi="Cambria"/>
          <w:color w:val="000000"/>
        </w:rPr>
        <w:t xml:space="preserve"> </w:t>
      </w:r>
      <w:r w:rsidRPr="00C927E8">
        <w:rPr>
          <w:rFonts w:ascii="Cambria" w:hAnsi="Cambria"/>
          <w:bCs/>
          <w:color w:val="000000"/>
        </w:rPr>
        <w:t xml:space="preserve">zemes vienībā ar </w:t>
      </w:r>
      <w:r w:rsidRPr="00C927E8">
        <w:rPr>
          <w:rFonts w:ascii="Cambria" w:hAnsi="Cambria"/>
          <w:color w:val="000000"/>
        </w:rPr>
        <w:t xml:space="preserve">kadastra apzīmējumu </w:t>
      </w:r>
      <w:r w:rsidRPr="00C927E8">
        <w:rPr>
          <w:rFonts w:ascii="Cambria" w:hAnsi="Cambria"/>
          <w:bCs/>
          <w:color w:val="000000"/>
        </w:rPr>
        <w:t xml:space="preserve">3254 002 0082, </w:t>
      </w:r>
      <w:r w:rsidRPr="00C927E8">
        <w:rPr>
          <w:rFonts w:ascii="Cambria" w:hAnsi="Cambria"/>
          <w:color w:val="000000"/>
        </w:rPr>
        <w:t>1. kvartālā 1. 2. un 4. nogabalos, izcērtamā platība 1,82 ha; valdošā koku suga – egle, cirtes veids  - galvenā cirte, cirtes izpildes veids – kailcirte, stumbra krāja 530,63 m</w:t>
      </w:r>
      <w:r w:rsidRPr="00C927E8">
        <w:rPr>
          <w:rFonts w:ascii="Cambria" w:hAnsi="Cambria"/>
          <w:color w:val="000000"/>
          <w:vertAlign w:val="superscript"/>
        </w:rPr>
        <w:t>3</w:t>
      </w:r>
      <w:r w:rsidRPr="00C927E8">
        <w:rPr>
          <w:rFonts w:ascii="Cambria" w:hAnsi="Cambria"/>
          <w:color w:val="000000"/>
        </w:rPr>
        <w:t xml:space="preserve"> , pārdošanas krāja 458,18 m</w:t>
      </w:r>
      <w:r w:rsidRPr="00C927E8">
        <w:rPr>
          <w:rFonts w:ascii="Cambria" w:hAnsi="Cambria"/>
          <w:color w:val="000000"/>
          <w:vertAlign w:val="superscript"/>
        </w:rPr>
        <w:t>3</w:t>
      </w:r>
      <w:r w:rsidRPr="00C927E8">
        <w:rPr>
          <w:rFonts w:ascii="Cambria" w:hAnsi="Cambria"/>
          <w:color w:val="000000"/>
        </w:rPr>
        <w:t>;</w:t>
      </w:r>
    </w:p>
    <w:p w:rsidR="00407A87" w:rsidRPr="00C927E8" w:rsidRDefault="00407A87" w:rsidP="00407A87">
      <w:pPr>
        <w:spacing w:after="0" w:line="240" w:lineRule="auto"/>
        <w:ind w:right="-908"/>
        <w:jc w:val="right"/>
        <w:rPr>
          <w:rFonts w:ascii="Cambria" w:hAnsi="Cambria"/>
          <w:i/>
          <w:color w:val="000000"/>
          <w:sz w:val="24"/>
          <w:szCs w:val="24"/>
        </w:rPr>
      </w:pPr>
    </w:p>
    <w:p w:rsidR="00407A87" w:rsidRPr="00C927E8" w:rsidRDefault="00407A87" w:rsidP="00407A87">
      <w:pPr>
        <w:pStyle w:val="Pamatteksts2"/>
        <w:spacing w:after="0" w:line="240" w:lineRule="auto"/>
        <w:ind w:right="-908" w:firstLine="720"/>
        <w:jc w:val="both"/>
        <w:rPr>
          <w:rFonts w:ascii="Cambria" w:hAnsi="Cambria"/>
          <w:color w:val="000000"/>
        </w:rPr>
      </w:pPr>
      <w:r w:rsidRPr="00C927E8">
        <w:rPr>
          <w:rFonts w:ascii="Cambria" w:hAnsi="Cambria"/>
          <w:bCs/>
          <w:color w:val="000000"/>
        </w:rPr>
        <w:t xml:space="preserve">2.2.3. </w:t>
      </w:r>
      <w:r w:rsidRPr="00C927E8">
        <w:rPr>
          <w:rFonts w:ascii="Cambria" w:hAnsi="Cambria"/>
          <w:b/>
          <w:bCs/>
          <w:color w:val="000000"/>
        </w:rPr>
        <w:t>“Pie Ošiem”</w:t>
      </w:r>
      <w:r w:rsidRPr="00C927E8">
        <w:rPr>
          <w:rFonts w:ascii="Cambria" w:hAnsi="Cambria"/>
          <w:color w:val="000000"/>
        </w:rPr>
        <w:t xml:space="preserve"> </w:t>
      </w:r>
      <w:r w:rsidRPr="00C927E8">
        <w:rPr>
          <w:rFonts w:ascii="Cambria" w:hAnsi="Cambria"/>
          <w:bCs/>
          <w:color w:val="000000"/>
        </w:rPr>
        <w:t xml:space="preserve">zemes vienībā ar </w:t>
      </w:r>
      <w:r w:rsidRPr="00C927E8">
        <w:rPr>
          <w:rFonts w:ascii="Cambria" w:hAnsi="Cambria"/>
          <w:color w:val="000000"/>
        </w:rPr>
        <w:t xml:space="preserve">kadastra apzīmējumu </w:t>
      </w:r>
      <w:r w:rsidRPr="00C927E8">
        <w:rPr>
          <w:rFonts w:ascii="Cambria" w:hAnsi="Cambria"/>
          <w:bCs/>
          <w:color w:val="000000"/>
        </w:rPr>
        <w:t xml:space="preserve">3254 002 0082, </w:t>
      </w:r>
      <w:r w:rsidRPr="00C927E8">
        <w:rPr>
          <w:rFonts w:ascii="Cambria" w:hAnsi="Cambria"/>
          <w:color w:val="000000"/>
        </w:rPr>
        <w:t>1. kvartālā 7. 8. un 9. nogabalos, izcērtamā platība 4,82 ha; valdošā koku suga – egle, cirtes veids  - galvenā cirte, cirtes izpildes veids – kailcirte, stumbra krāja 1882,12 m</w:t>
      </w:r>
      <w:r w:rsidRPr="00C927E8">
        <w:rPr>
          <w:rFonts w:ascii="Cambria" w:hAnsi="Cambria"/>
          <w:color w:val="000000"/>
          <w:vertAlign w:val="superscript"/>
        </w:rPr>
        <w:t>3</w:t>
      </w:r>
      <w:r w:rsidRPr="00C927E8">
        <w:rPr>
          <w:rFonts w:ascii="Cambria" w:hAnsi="Cambria"/>
          <w:color w:val="000000"/>
        </w:rPr>
        <w:t xml:space="preserve"> , pārdošanas krāja 1624,70 m</w:t>
      </w:r>
      <w:r w:rsidRPr="00C927E8">
        <w:rPr>
          <w:rFonts w:ascii="Cambria" w:hAnsi="Cambria"/>
          <w:color w:val="000000"/>
          <w:vertAlign w:val="superscript"/>
        </w:rPr>
        <w:t>3</w:t>
      </w:r>
      <w:r w:rsidRPr="00C927E8">
        <w:rPr>
          <w:rFonts w:ascii="Cambria" w:hAnsi="Cambria"/>
          <w:color w:val="000000"/>
        </w:rPr>
        <w:t>;</w:t>
      </w:r>
    </w:p>
    <w:p w:rsidR="00407A87" w:rsidRPr="00C927E8" w:rsidRDefault="00407A87" w:rsidP="00407A87">
      <w:pPr>
        <w:pStyle w:val="Pamatteksts2"/>
        <w:spacing w:after="0" w:line="240" w:lineRule="auto"/>
        <w:ind w:right="-908" w:firstLine="720"/>
        <w:jc w:val="both"/>
        <w:rPr>
          <w:rFonts w:ascii="Cambria" w:hAnsi="Cambria"/>
          <w:color w:val="000000"/>
        </w:rPr>
      </w:pPr>
    </w:p>
    <w:p w:rsidR="00407A87" w:rsidRPr="00C927E8" w:rsidRDefault="00407A87" w:rsidP="00407A87">
      <w:pPr>
        <w:pStyle w:val="Pamatteksts2"/>
        <w:spacing w:after="0" w:line="240" w:lineRule="auto"/>
        <w:ind w:right="-908" w:firstLine="720"/>
        <w:jc w:val="both"/>
        <w:rPr>
          <w:rFonts w:ascii="Cambria" w:hAnsi="Cambria"/>
          <w:bCs/>
          <w:color w:val="000000"/>
        </w:rPr>
      </w:pPr>
      <w:r w:rsidRPr="00C927E8">
        <w:rPr>
          <w:rFonts w:ascii="Cambria" w:hAnsi="Cambria"/>
          <w:b/>
          <w:color w:val="000000"/>
        </w:rPr>
        <w:t>2.3</w:t>
      </w:r>
      <w:r w:rsidRPr="00C927E8">
        <w:rPr>
          <w:rFonts w:ascii="Cambria" w:hAnsi="Cambria"/>
          <w:color w:val="000000"/>
        </w:rPr>
        <w:t xml:space="preserve">. </w:t>
      </w:r>
      <w:r w:rsidRPr="00C927E8">
        <w:rPr>
          <w:rFonts w:ascii="Cambria" w:hAnsi="Cambria"/>
          <w:b/>
          <w:i/>
          <w:iCs/>
          <w:color w:val="000000"/>
        </w:rPr>
        <w:t>Īpašnieks</w:t>
      </w:r>
      <w:r w:rsidRPr="00C927E8">
        <w:rPr>
          <w:rFonts w:ascii="Cambria" w:hAnsi="Cambria"/>
          <w:b/>
          <w:color w:val="000000"/>
        </w:rPr>
        <w:t>:</w:t>
      </w:r>
      <w:r w:rsidRPr="00C927E8">
        <w:rPr>
          <w:rFonts w:ascii="Cambria" w:hAnsi="Cambria"/>
          <w:color w:val="000000"/>
        </w:rPr>
        <w:t xml:space="preserve"> Kokneses novada dome.</w:t>
      </w:r>
    </w:p>
    <w:p w:rsidR="00407A87" w:rsidRPr="00C927E8" w:rsidRDefault="00407A87" w:rsidP="00407A87">
      <w:pPr>
        <w:spacing w:after="0" w:line="240" w:lineRule="auto"/>
        <w:ind w:right="-908" w:firstLine="720"/>
        <w:jc w:val="both"/>
        <w:rPr>
          <w:rFonts w:ascii="Cambria" w:hAnsi="Cambria"/>
          <w:b/>
          <w:color w:val="000000"/>
          <w:sz w:val="24"/>
          <w:szCs w:val="24"/>
        </w:rPr>
      </w:pPr>
    </w:p>
    <w:p w:rsidR="00407A87" w:rsidRPr="00C927E8" w:rsidRDefault="00407A87" w:rsidP="00407A87">
      <w:pPr>
        <w:spacing w:after="0" w:line="240" w:lineRule="auto"/>
        <w:ind w:right="-908" w:firstLine="720"/>
        <w:jc w:val="both"/>
        <w:rPr>
          <w:rFonts w:ascii="Cambria" w:hAnsi="Cambria"/>
          <w:color w:val="000000"/>
          <w:sz w:val="24"/>
          <w:szCs w:val="24"/>
        </w:rPr>
      </w:pPr>
      <w:r w:rsidRPr="00C927E8">
        <w:rPr>
          <w:rFonts w:ascii="Cambria" w:hAnsi="Cambria"/>
          <w:b/>
          <w:color w:val="000000"/>
          <w:sz w:val="24"/>
          <w:szCs w:val="24"/>
        </w:rPr>
        <w:t>3. Pārdošanas metode:</w:t>
      </w:r>
      <w:r w:rsidRPr="00C927E8">
        <w:rPr>
          <w:rFonts w:ascii="Cambria" w:hAnsi="Cambria"/>
          <w:color w:val="000000"/>
          <w:sz w:val="24"/>
          <w:szCs w:val="24"/>
        </w:rPr>
        <w:t xml:space="preserve"> Pārdošana atklātā mutiskā </w:t>
      </w:r>
      <w:r w:rsidRPr="00C927E8">
        <w:rPr>
          <w:rFonts w:ascii="Cambria" w:hAnsi="Cambria"/>
          <w:bCs/>
          <w:color w:val="000000"/>
          <w:sz w:val="24"/>
          <w:szCs w:val="24"/>
        </w:rPr>
        <w:t>izsolē ar augšupejošu soli.</w:t>
      </w:r>
    </w:p>
    <w:p w:rsidR="00407A87" w:rsidRPr="00C927E8" w:rsidRDefault="00407A87" w:rsidP="00407A87">
      <w:pPr>
        <w:spacing w:after="0" w:line="240" w:lineRule="auto"/>
        <w:ind w:right="-908" w:firstLine="720"/>
        <w:jc w:val="both"/>
        <w:rPr>
          <w:rFonts w:ascii="Cambria" w:hAnsi="Cambria"/>
          <w:color w:val="000000"/>
          <w:sz w:val="24"/>
          <w:szCs w:val="24"/>
        </w:rPr>
      </w:pPr>
      <w:r w:rsidRPr="00C927E8">
        <w:rPr>
          <w:rFonts w:ascii="Cambria" w:hAnsi="Cambria"/>
          <w:b/>
          <w:bCs/>
          <w:color w:val="000000"/>
          <w:sz w:val="24"/>
          <w:szCs w:val="24"/>
        </w:rPr>
        <w:t>4. Cirsmu izsoles sākumcena</w:t>
      </w:r>
      <w:r w:rsidRPr="00C927E8">
        <w:rPr>
          <w:rFonts w:ascii="Cambria" w:hAnsi="Cambria"/>
          <w:color w:val="000000"/>
          <w:sz w:val="24"/>
          <w:szCs w:val="24"/>
        </w:rPr>
        <w:t xml:space="preserve"> </w:t>
      </w:r>
      <w:r w:rsidRPr="00C927E8">
        <w:rPr>
          <w:rFonts w:ascii="Cambria" w:hAnsi="Cambria"/>
          <w:sz w:val="24"/>
          <w:szCs w:val="24"/>
        </w:rPr>
        <w:t xml:space="preserve"> </w:t>
      </w:r>
      <w:r w:rsidRPr="00C927E8">
        <w:rPr>
          <w:rFonts w:ascii="Cambria" w:hAnsi="Cambria"/>
          <w:b/>
          <w:sz w:val="24"/>
          <w:szCs w:val="24"/>
        </w:rPr>
        <w:t xml:space="preserve">105  000 </w:t>
      </w:r>
      <w:proofErr w:type="spellStart"/>
      <w:r w:rsidRPr="00C927E8">
        <w:rPr>
          <w:rFonts w:ascii="Cambria" w:hAnsi="Cambria"/>
          <w:b/>
          <w:i/>
          <w:sz w:val="24"/>
          <w:szCs w:val="24"/>
        </w:rPr>
        <w:t>euro</w:t>
      </w:r>
      <w:proofErr w:type="spellEnd"/>
      <w:r w:rsidRPr="00C927E8">
        <w:rPr>
          <w:rFonts w:ascii="Cambria" w:hAnsi="Cambria"/>
          <w:i/>
          <w:sz w:val="24"/>
          <w:szCs w:val="24"/>
        </w:rPr>
        <w:t xml:space="preserve"> </w:t>
      </w:r>
      <w:r w:rsidRPr="00C927E8">
        <w:rPr>
          <w:rFonts w:ascii="Cambria" w:hAnsi="Cambria"/>
          <w:sz w:val="24"/>
          <w:szCs w:val="24"/>
        </w:rPr>
        <w:t xml:space="preserve">(viens simts  pieci tūkstoši </w:t>
      </w:r>
      <w:proofErr w:type="spellStart"/>
      <w:r w:rsidRPr="00C927E8">
        <w:rPr>
          <w:rFonts w:ascii="Cambria" w:hAnsi="Cambria"/>
          <w:i/>
          <w:sz w:val="24"/>
          <w:szCs w:val="24"/>
        </w:rPr>
        <w:t>euro</w:t>
      </w:r>
      <w:proofErr w:type="spellEnd"/>
      <w:r w:rsidRPr="00C927E8">
        <w:rPr>
          <w:rFonts w:ascii="Cambria" w:hAnsi="Cambria"/>
          <w:sz w:val="24"/>
          <w:szCs w:val="24"/>
        </w:rPr>
        <w:t>).</w:t>
      </w:r>
    </w:p>
    <w:p w:rsidR="00407A87" w:rsidRPr="00C927E8" w:rsidRDefault="00407A87" w:rsidP="00407A87">
      <w:pPr>
        <w:spacing w:after="0" w:line="240" w:lineRule="auto"/>
        <w:ind w:right="-908"/>
        <w:jc w:val="both"/>
        <w:rPr>
          <w:rFonts w:ascii="Cambria" w:hAnsi="Cambria"/>
          <w:color w:val="000000"/>
          <w:sz w:val="24"/>
          <w:szCs w:val="24"/>
        </w:rPr>
      </w:pPr>
      <w:r w:rsidRPr="00C927E8">
        <w:rPr>
          <w:rFonts w:ascii="Cambria" w:hAnsi="Cambria"/>
          <w:color w:val="000000"/>
          <w:sz w:val="24"/>
          <w:szCs w:val="24"/>
        </w:rPr>
        <w:t xml:space="preserve">4.1.  Maksāšanas līdzeklis:  </w:t>
      </w:r>
      <w:proofErr w:type="spellStart"/>
      <w:r w:rsidRPr="00C927E8">
        <w:rPr>
          <w:rFonts w:ascii="Cambria" w:hAnsi="Cambria"/>
          <w:b/>
          <w:color w:val="000000"/>
          <w:sz w:val="24"/>
          <w:szCs w:val="24"/>
        </w:rPr>
        <w:t>euro</w:t>
      </w:r>
      <w:proofErr w:type="spellEnd"/>
      <w:r w:rsidRPr="00C927E8">
        <w:rPr>
          <w:rFonts w:ascii="Cambria" w:hAnsi="Cambria"/>
          <w:b/>
          <w:color w:val="000000"/>
          <w:sz w:val="24"/>
          <w:szCs w:val="24"/>
        </w:rPr>
        <w:t xml:space="preserve"> </w:t>
      </w:r>
      <w:r w:rsidRPr="00C927E8">
        <w:rPr>
          <w:rFonts w:ascii="Cambria" w:hAnsi="Cambria"/>
          <w:color w:val="000000"/>
          <w:sz w:val="24"/>
          <w:szCs w:val="24"/>
        </w:rPr>
        <w:t xml:space="preserve"> 100% apmērā.</w:t>
      </w:r>
    </w:p>
    <w:p w:rsidR="00407A87" w:rsidRPr="00C927E8" w:rsidRDefault="00407A87" w:rsidP="00407A87">
      <w:pPr>
        <w:spacing w:after="0" w:line="240" w:lineRule="auto"/>
        <w:ind w:right="-908"/>
        <w:jc w:val="both"/>
        <w:rPr>
          <w:rFonts w:ascii="Cambria" w:hAnsi="Cambria"/>
          <w:color w:val="000000"/>
          <w:sz w:val="24"/>
          <w:szCs w:val="24"/>
        </w:rPr>
      </w:pPr>
      <w:r w:rsidRPr="00C927E8">
        <w:rPr>
          <w:rFonts w:ascii="Cambria" w:hAnsi="Cambria"/>
          <w:color w:val="000000"/>
          <w:sz w:val="24"/>
          <w:szCs w:val="24"/>
        </w:rPr>
        <w:t xml:space="preserve">4.2. </w:t>
      </w:r>
      <w:r w:rsidRPr="00C927E8">
        <w:rPr>
          <w:rFonts w:ascii="Cambria" w:hAnsi="Cambria"/>
          <w:b/>
          <w:color w:val="000000"/>
          <w:sz w:val="24"/>
          <w:szCs w:val="24"/>
        </w:rPr>
        <w:t>Izsoles solis 5 000</w:t>
      </w:r>
      <w:r w:rsidRPr="00C927E8">
        <w:rPr>
          <w:rFonts w:ascii="Cambria" w:hAnsi="Cambria"/>
          <w:color w:val="000000"/>
          <w:sz w:val="24"/>
          <w:szCs w:val="24"/>
        </w:rPr>
        <w:t xml:space="preserve">,00 </w:t>
      </w:r>
      <w:proofErr w:type="spellStart"/>
      <w:r w:rsidRPr="00C927E8">
        <w:rPr>
          <w:rFonts w:ascii="Cambria" w:hAnsi="Cambria"/>
          <w:color w:val="000000"/>
          <w:sz w:val="24"/>
          <w:szCs w:val="24"/>
        </w:rPr>
        <w:t>euro</w:t>
      </w:r>
      <w:proofErr w:type="spellEnd"/>
      <w:r w:rsidRPr="00C927E8">
        <w:rPr>
          <w:rFonts w:ascii="Cambria" w:hAnsi="Cambria"/>
          <w:color w:val="000000"/>
          <w:sz w:val="24"/>
          <w:szCs w:val="24"/>
        </w:rPr>
        <w:t xml:space="preserve"> -(pieci tūkstoši </w:t>
      </w:r>
      <w:proofErr w:type="spellStart"/>
      <w:r w:rsidRPr="00C927E8">
        <w:rPr>
          <w:rFonts w:ascii="Cambria" w:hAnsi="Cambria"/>
          <w:color w:val="000000"/>
          <w:sz w:val="24"/>
          <w:szCs w:val="24"/>
        </w:rPr>
        <w:t>euro</w:t>
      </w:r>
      <w:proofErr w:type="spellEnd"/>
      <w:r w:rsidRPr="00C927E8">
        <w:rPr>
          <w:rFonts w:ascii="Cambria" w:hAnsi="Cambria"/>
          <w:color w:val="000000"/>
          <w:sz w:val="24"/>
          <w:szCs w:val="24"/>
        </w:rPr>
        <w:t xml:space="preserve">) </w:t>
      </w:r>
    </w:p>
    <w:p w:rsidR="00407A87" w:rsidRPr="00C927E8" w:rsidRDefault="00407A87" w:rsidP="00407A87">
      <w:pPr>
        <w:pStyle w:val="Pamatteksts"/>
        <w:spacing w:after="0" w:line="240" w:lineRule="auto"/>
        <w:ind w:right="-908" w:firstLine="720"/>
        <w:jc w:val="both"/>
        <w:rPr>
          <w:rFonts w:ascii="Cambria" w:hAnsi="Cambria"/>
          <w:color w:val="000000"/>
          <w:sz w:val="24"/>
          <w:szCs w:val="24"/>
        </w:rPr>
      </w:pPr>
      <w:r w:rsidRPr="00C927E8">
        <w:rPr>
          <w:rFonts w:ascii="Cambria" w:hAnsi="Cambria"/>
          <w:b/>
          <w:color w:val="000000"/>
          <w:sz w:val="24"/>
          <w:szCs w:val="24"/>
        </w:rPr>
        <w:t>5</w:t>
      </w:r>
      <w:r w:rsidRPr="00C927E8">
        <w:rPr>
          <w:rFonts w:ascii="Cambria" w:hAnsi="Cambria"/>
          <w:color w:val="000000"/>
          <w:sz w:val="24"/>
          <w:szCs w:val="24"/>
        </w:rPr>
        <w:t xml:space="preserve">. Izsolē var piedalīties fiziska vai juridiska persona, kas </w:t>
      </w:r>
      <w:r w:rsidRPr="00C927E8">
        <w:rPr>
          <w:rFonts w:ascii="Cambria" w:hAnsi="Cambria"/>
          <w:b/>
          <w:color w:val="000000"/>
          <w:sz w:val="24"/>
          <w:szCs w:val="24"/>
        </w:rPr>
        <w:t>reģistrējies</w:t>
      </w:r>
      <w:r w:rsidRPr="00C927E8">
        <w:rPr>
          <w:rFonts w:ascii="Cambria" w:hAnsi="Cambria"/>
          <w:color w:val="000000"/>
          <w:sz w:val="24"/>
          <w:szCs w:val="24"/>
        </w:rPr>
        <w:t xml:space="preserve"> izsoles reģistrā </w:t>
      </w:r>
      <w:r w:rsidRPr="00C927E8">
        <w:rPr>
          <w:rFonts w:ascii="Cambria" w:hAnsi="Cambria"/>
          <w:b/>
          <w:color w:val="000000"/>
          <w:sz w:val="24"/>
          <w:szCs w:val="24"/>
        </w:rPr>
        <w:t>līdz 2019.gada 17.janvāra plkst.13.00</w:t>
      </w:r>
      <w:r w:rsidRPr="00C927E8">
        <w:rPr>
          <w:rFonts w:ascii="Cambria" w:hAnsi="Cambria"/>
          <w:color w:val="000000"/>
          <w:sz w:val="24"/>
          <w:szCs w:val="24"/>
        </w:rPr>
        <w:t xml:space="preserve"> un iemaksājis </w:t>
      </w:r>
      <w:r w:rsidRPr="00C927E8">
        <w:rPr>
          <w:rFonts w:ascii="Cambria" w:hAnsi="Cambria"/>
          <w:b/>
          <w:bCs/>
          <w:color w:val="000000"/>
          <w:sz w:val="24"/>
          <w:szCs w:val="24"/>
        </w:rPr>
        <w:t xml:space="preserve">reģistrācijas maksu 50,00(piecdesmit </w:t>
      </w:r>
      <w:proofErr w:type="spellStart"/>
      <w:r w:rsidRPr="00C927E8">
        <w:rPr>
          <w:rFonts w:ascii="Cambria" w:hAnsi="Cambria"/>
          <w:b/>
          <w:bCs/>
          <w:color w:val="000000"/>
          <w:sz w:val="24"/>
          <w:szCs w:val="24"/>
        </w:rPr>
        <w:t>euro</w:t>
      </w:r>
      <w:proofErr w:type="spellEnd"/>
      <w:r w:rsidRPr="00C927E8">
        <w:rPr>
          <w:rFonts w:ascii="Cambria" w:hAnsi="Cambria"/>
          <w:b/>
          <w:bCs/>
          <w:color w:val="000000"/>
          <w:sz w:val="24"/>
          <w:szCs w:val="24"/>
        </w:rPr>
        <w:t>)</w:t>
      </w:r>
      <w:r w:rsidRPr="00C927E8">
        <w:rPr>
          <w:rFonts w:ascii="Cambria" w:hAnsi="Cambria"/>
          <w:color w:val="000000"/>
          <w:sz w:val="24"/>
          <w:szCs w:val="24"/>
        </w:rPr>
        <w:t xml:space="preserve"> un </w:t>
      </w:r>
      <w:r w:rsidRPr="00C927E8">
        <w:rPr>
          <w:rFonts w:ascii="Cambria" w:hAnsi="Cambria"/>
          <w:b/>
          <w:bCs/>
          <w:color w:val="000000"/>
          <w:sz w:val="24"/>
          <w:szCs w:val="24"/>
        </w:rPr>
        <w:t>drošības naudu 10%</w:t>
      </w:r>
      <w:r w:rsidRPr="00C927E8">
        <w:rPr>
          <w:rFonts w:ascii="Cambria" w:hAnsi="Cambria"/>
          <w:b/>
          <w:color w:val="000000"/>
          <w:sz w:val="24"/>
          <w:szCs w:val="24"/>
        </w:rPr>
        <w:t xml:space="preserve"> no objekta sākumcenas, t. i., 10500,00 </w:t>
      </w:r>
      <w:proofErr w:type="spellStart"/>
      <w:r w:rsidRPr="00C927E8">
        <w:rPr>
          <w:rFonts w:ascii="Cambria" w:hAnsi="Cambria"/>
          <w:b/>
          <w:color w:val="000000"/>
          <w:sz w:val="24"/>
          <w:szCs w:val="24"/>
        </w:rPr>
        <w:t>euro</w:t>
      </w:r>
      <w:proofErr w:type="spellEnd"/>
      <w:r w:rsidRPr="00C927E8">
        <w:rPr>
          <w:rFonts w:ascii="Cambria" w:hAnsi="Cambria"/>
          <w:b/>
          <w:color w:val="000000"/>
          <w:sz w:val="24"/>
          <w:szCs w:val="24"/>
        </w:rPr>
        <w:t xml:space="preserve"> (desmit tūkstoši pieci simti </w:t>
      </w:r>
      <w:proofErr w:type="spellStart"/>
      <w:r w:rsidRPr="00C927E8">
        <w:rPr>
          <w:rFonts w:ascii="Cambria" w:hAnsi="Cambria"/>
          <w:b/>
          <w:color w:val="000000"/>
          <w:sz w:val="24"/>
          <w:szCs w:val="24"/>
        </w:rPr>
        <w:t>euro</w:t>
      </w:r>
      <w:proofErr w:type="spellEnd"/>
      <w:r w:rsidRPr="00C927E8">
        <w:rPr>
          <w:rFonts w:ascii="Cambria" w:hAnsi="Cambria"/>
          <w:b/>
          <w:color w:val="000000"/>
          <w:sz w:val="24"/>
          <w:szCs w:val="24"/>
        </w:rPr>
        <w:t xml:space="preserve">). </w:t>
      </w:r>
    </w:p>
    <w:p w:rsidR="00407A87" w:rsidRPr="00C927E8" w:rsidRDefault="00407A87" w:rsidP="00407A87">
      <w:pPr>
        <w:pStyle w:val="Pamatteksts"/>
        <w:spacing w:after="0" w:line="240" w:lineRule="auto"/>
        <w:ind w:right="-908" w:firstLine="720"/>
        <w:jc w:val="both"/>
        <w:rPr>
          <w:rFonts w:ascii="Cambria" w:hAnsi="Cambria"/>
          <w:color w:val="000000"/>
          <w:sz w:val="24"/>
          <w:szCs w:val="24"/>
        </w:rPr>
      </w:pPr>
      <w:r w:rsidRPr="00C927E8">
        <w:rPr>
          <w:rFonts w:ascii="Cambria" w:hAnsi="Cambria"/>
          <w:color w:val="000000"/>
          <w:sz w:val="24"/>
          <w:szCs w:val="24"/>
        </w:rPr>
        <w:t>5.1. Izsoles drošības nauda  tiek atmaksāta šādos gadījumos:</w:t>
      </w:r>
    </w:p>
    <w:p w:rsidR="00407A87" w:rsidRPr="00C927E8" w:rsidRDefault="00407A87" w:rsidP="00407A87">
      <w:pPr>
        <w:pStyle w:val="Pamatteksts"/>
        <w:spacing w:after="0" w:line="240" w:lineRule="auto"/>
        <w:ind w:right="-908"/>
        <w:jc w:val="both"/>
        <w:rPr>
          <w:rFonts w:ascii="Cambria" w:hAnsi="Cambria"/>
          <w:color w:val="000000"/>
          <w:sz w:val="24"/>
          <w:szCs w:val="24"/>
        </w:rPr>
      </w:pPr>
      <w:r w:rsidRPr="00C927E8">
        <w:rPr>
          <w:rFonts w:ascii="Cambria" w:hAnsi="Cambria"/>
          <w:color w:val="000000"/>
          <w:sz w:val="24"/>
          <w:szCs w:val="24"/>
        </w:rPr>
        <w:t>-ja izsole atzīta par nenotikušu izsoles rīkotāja vainas dēļ;</w:t>
      </w:r>
    </w:p>
    <w:p w:rsidR="00407A87" w:rsidRPr="00C927E8" w:rsidRDefault="00407A87" w:rsidP="00407A87">
      <w:pPr>
        <w:pStyle w:val="Pamatteksts"/>
        <w:spacing w:after="0" w:line="240" w:lineRule="auto"/>
        <w:ind w:right="-908"/>
        <w:jc w:val="both"/>
        <w:rPr>
          <w:rFonts w:ascii="Cambria" w:hAnsi="Cambria"/>
          <w:color w:val="000000"/>
          <w:sz w:val="24"/>
          <w:szCs w:val="24"/>
        </w:rPr>
      </w:pPr>
      <w:r w:rsidRPr="00C927E8">
        <w:rPr>
          <w:rFonts w:ascii="Cambria" w:hAnsi="Cambria"/>
          <w:color w:val="000000"/>
          <w:sz w:val="24"/>
          <w:szCs w:val="24"/>
        </w:rPr>
        <w:t>-ja izsoles objektu pārsolījis cits izsoles dalībnieks.</w:t>
      </w:r>
    </w:p>
    <w:p w:rsidR="00407A87" w:rsidRPr="00C927E8" w:rsidRDefault="00407A87" w:rsidP="00407A87">
      <w:pPr>
        <w:pStyle w:val="Pamatteksts"/>
        <w:spacing w:after="0" w:line="240" w:lineRule="auto"/>
        <w:ind w:right="-908" w:firstLine="720"/>
        <w:jc w:val="both"/>
        <w:rPr>
          <w:rFonts w:ascii="Cambria" w:hAnsi="Cambria"/>
          <w:bCs/>
          <w:color w:val="000000"/>
          <w:sz w:val="24"/>
          <w:szCs w:val="24"/>
        </w:rPr>
      </w:pPr>
      <w:r w:rsidRPr="00C927E8">
        <w:rPr>
          <w:rFonts w:ascii="Cambria" w:hAnsi="Cambria"/>
          <w:color w:val="000000"/>
          <w:sz w:val="24"/>
          <w:szCs w:val="24"/>
        </w:rPr>
        <w:t xml:space="preserve">5.2. Izsoles dalībnieki reģistrācijas maksu un drošības naudu iemaksā ar  atsevišķiem maksājuma dokumentiem norādot tā iemaksas mērķi, Kokneses novada domes reģistrācijas Nr. LV </w:t>
      </w:r>
      <w:r w:rsidRPr="00C927E8">
        <w:rPr>
          <w:rFonts w:ascii="Cambria" w:hAnsi="Cambria"/>
          <w:bCs/>
          <w:color w:val="000000"/>
          <w:sz w:val="24"/>
          <w:szCs w:val="24"/>
        </w:rPr>
        <w:t xml:space="preserve">90000043494  </w:t>
      </w:r>
    </w:p>
    <w:p w:rsidR="00407A87" w:rsidRPr="00C927E8" w:rsidRDefault="00407A87" w:rsidP="00407A87">
      <w:pPr>
        <w:pStyle w:val="Pamatteksts"/>
        <w:spacing w:after="0" w:line="240" w:lineRule="auto"/>
        <w:ind w:right="-908" w:firstLine="720"/>
        <w:jc w:val="both"/>
        <w:rPr>
          <w:rFonts w:ascii="Cambria" w:hAnsi="Cambria"/>
          <w:bCs/>
          <w:color w:val="000000"/>
          <w:sz w:val="24"/>
          <w:szCs w:val="24"/>
        </w:rPr>
      </w:pPr>
      <w:r w:rsidRPr="00C927E8">
        <w:rPr>
          <w:rFonts w:ascii="Cambria" w:hAnsi="Cambria"/>
          <w:bCs/>
          <w:color w:val="000000"/>
          <w:sz w:val="24"/>
          <w:szCs w:val="24"/>
        </w:rPr>
        <w:t xml:space="preserve">- A/S SEB bankas UNLALV2X kontā LV 22UNLA0035900130701 </w:t>
      </w:r>
    </w:p>
    <w:p w:rsidR="00407A87" w:rsidRPr="00C927E8" w:rsidRDefault="00407A87" w:rsidP="00407A87">
      <w:pPr>
        <w:pStyle w:val="Pamatteksts"/>
        <w:spacing w:after="0" w:line="240" w:lineRule="auto"/>
        <w:ind w:right="-908" w:firstLine="720"/>
        <w:jc w:val="both"/>
        <w:rPr>
          <w:rFonts w:ascii="Cambria" w:hAnsi="Cambria"/>
          <w:bCs/>
          <w:color w:val="000000"/>
          <w:sz w:val="24"/>
          <w:szCs w:val="24"/>
        </w:rPr>
      </w:pPr>
      <w:r w:rsidRPr="00C927E8">
        <w:rPr>
          <w:rFonts w:ascii="Cambria" w:hAnsi="Cambria"/>
          <w:bCs/>
          <w:color w:val="000000"/>
          <w:sz w:val="24"/>
          <w:szCs w:val="24"/>
        </w:rPr>
        <w:t>vai</w:t>
      </w:r>
    </w:p>
    <w:p w:rsidR="00407A87" w:rsidRPr="00C927E8" w:rsidRDefault="00407A87" w:rsidP="00407A87">
      <w:pPr>
        <w:pStyle w:val="Pamatteksts"/>
        <w:spacing w:after="0" w:line="240" w:lineRule="auto"/>
        <w:ind w:right="-908" w:firstLine="720"/>
        <w:jc w:val="both"/>
        <w:rPr>
          <w:rFonts w:ascii="Cambria" w:hAnsi="Cambria"/>
          <w:bCs/>
          <w:color w:val="000000"/>
          <w:sz w:val="24"/>
          <w:szCs w:val="24"/>
        </w:rPr>
      </w:pPr>
      <w:r w:rsidRPr="00C927E8">
        <w:rPr>
          <w:rFonts w:ascii="Cambria" w:hAnsi="Cambria"/>
          <w:bCs/>
          <w:color w:val="000000"/>
          <w:sz w:val="24"/>
          <w:szCs w:val="24"/>
        </w:rPr>
        <w:t>-</w:t>
      </w:r>
      <w:r w:rsidRPr="00C927E8">
        <w:rPr>
          <w:rFonts w:ascii="Cambria" w:hAnsi="Cambria"/>
          <w:sz w:val="24"/>
          <w:szCs w:val="24"/>
        </w:rPr>
        <w:t>AS "Swedbank" HABALV22 kontā LV94HABA0551003424462</w:t>
      </w:r>
    </w:p>
    <w:p w:rsidR="00407A87" w:rsidRPr="00C927E8" w:rsidRDefault="00407A87" w:rsidP="00407A87">
      <w:pPr>
        <w:pStyle w:val="Pamatteksts"/>
        <w:spacing w:after="0" w:line="240" w:lineRule="auto"/>
        <w:ind w:right="-908" w:firstLine="720"/>
        <w:jc w:val="both"/>
        <w:rPr>
          <w:rFonts w:ascii="Cambria" w:hAnsi="Cambria"/>
          <w:bCs/>
          <w:color w:val="000000"/>
          <w:sz w:val="24"/>
          <w:szCs w:val="24"/>
        </w:rPr>
      </w:pPr>
      <w:r w:rsidRPr="00C927E8">
        <w:rPr>
          <w:rFonts w:ascii="Cambria" w:hAnsi="Cambria"/>
          <w:bCs/>
          <w:color w:val="000000"/>
          <w:sz w:val="24"/>
          <w:szCs w:val="24"/>
        </w:rPr>
        <w:t>norādot mērķi “ Kokneses novada mežu „ Grīvas 1 ” un “Pie Ošiem” cirsmu izsolei”</w:t>
      </w:r>
    </w:p>
    <w:p w:rsidR="00407A87" w:rsidRPr="00C927E8" w:rsidRDefault="00407A87" w:rsidP="00407A87">
      <w:pPr>
        <w:pStyle w:val="Pamatteksts"/>
        <w:spacing w:after="0" w:line="240" w:lineRule="auto"/>
        <w:ind w:right="-908" w:firstLine="720"/>
        <w:jc w:val="both"/>
        <w:rPr>
          <w:rFonts w:ascii="Cambria" w:hAnsi="Cambria"/>
          <w:bCs/>
          <w:color w:val="000000"/>
          <w:sz w:val="24"/>
          <w:szCs w:val="24"/>
        </w:rPr>
      </w:pPr>
      <w:r w:rsidRPr="00C927E8">
        <w:rPr>
          <w:rFonts w:ascii="Cambria" w:hAnsi="Cambria"/>
          <w:b/>
          <w:bCs/>
          <w:color w:val="000000"/>
          <w:sz w:val="24"/>
          <w:szCs w:val="24"/>
        </w:rPr>
        <w:t>6</w:t>
      </w:r>
      <w:r w:rsidRPr="00C927E8">
        <w:rPr>
          <w:rFonts w:ascii="Cambria" w:hAnsi="Cambria"/>
          <w:bCs/>
          <w:color w:val="000000"/>
          <w:sz w:val="24"/>
          <w:szCs w:val="24"/>
        </w:rPr>
        <w:t xml:space="preserve">. Izsoles process notiek saskaņā ar </w:t>
      </w:r>
      <w:r w:rsidRPr="00C927E8">
        <w:rPr>
          <w:rFonts w:ascii="Cambria" w:hAnsi="Cambria"/>
          <w:color w:val="000000"/>
          <w:sz w:val="24"/>
          <w:szCs w:val="24"/>
        </w:rPr>
        <w:t>Latvijas Republikas  Publiskas personas mantas atsavināšanas likuma</w:t>
      </w:r>
      <w:r w:rsidRPr="00C927E8">
        <w:rPr>
          <w:rFonts w:ascii="Cambria" w:hAnsi="Cambria"/>
          <w:bCs/>
          <w:color w:val="000000"/>
          <w:sz w:val="24"/>
          <w:szCs w:val="24"/>
        </w:rPr>
        <w:t xml:space="preserve"> nosacījumiem.</w:t>
      </w:r>
    </w:p>
    <w:p w:rsidR="00407A87" w:rsidRPr="00C927E8" w:rsidRDefault="00407A87" w:rsidP="00407A87">
      <w:pPr>
        <w:pStyle w:val="Pamatteksts"/>
        <w:spacing w:after="0" w:line="240" w:lineRule="auto"/>
        <w:ind w:right="-908" w:firstLine="720"/>
        <w:jc w:val="both"/>
        <w:rPr>
          <w:rFonts w:ascii="Cambria" w:hAnsi="Cambria"/>
          <w:color w:val="000000"/>
          <w:sz w:val="24"/>
          <w:szCs w:val="24"/>
        </w:rPr>
      </w:pPr>
      <w:r w:rsidRPr="00C927E8">
        <w:rPr>
          <w:rFonts w:ascii="Cambria" w:hAnsi="Cambria"/>
          <w:b/>
          <w:color w:val="000000"/>
          <w:sz w:val="24"/>
          <w:szCs w:val="24"/>
        </w:rPr>
        <w:t>7.</w:t>
      </w:r>
      <w:r w:rsidRPr="00C927E8">
        <w:rPr>
          <w:rFonts w:ascii="Cambria" w:hAnsi="Cambria"/>
          <w:color w:val="000000"/>
          <w:sz w:val="24"/>
          <w:szCs w:val="24"/>
        </w:rPr>
        <w:t xml:space="preserve">  Izsoles dalībnieku reģistrācija:</w:t>
      </w:r>
    </w:p>
    <w:p w:rsidR="00407A87" w:rsidRPr="00C927E8" w:rsidRDefault="00407A87" w:rsidP="00407A87">
      <w:pPr>
        <w:spacing w:after="0" w:line="240" w:lineRule="auto"/>
        <w:ind w:right="-908"/>
        <w:jc w:val="both"/>
        <w:rPr>
          <w:rFonts w:ascii="Cambria" w:hAnsi="Cambria"/>
          <w:color w:val="000000"/>
          <w:sz w:val="24"/>
          <w:szCs w:val="24"/>
        </w:rPr>
      </w:pPr>
      <w:r w:rsidRPr="00C927E8">
        <w:rPr>
          <w:rFonts w:ascii="Cambria" w:hAnsi="Cambria"/>
          <w:color w:val="000000"/>
          <w:sz w:val="24"/>
          <w:szCs w:val="24"/>
        </w:rPr>
        <w:t xml:space="preserve">7.1. Izsolei var reģistrēties no izsoles izsludināšanas dienas laikrakstā „Latvijas vēstnesis” </w:t>
      </w:r>
      <w:r w:rsidRPr="00C927E8">
        <w:rPr>
          <w:rFonts w:ascii="Cambria" w:hAnsi="Cambria"/>
          <w:b/>
          <w:bCs/>
          <w:color w:val="000000"/>
          <w:sz w:val="24"/>
          <w:szCs w:val="24"/>
        </w:rPr>
        <w:t>līdz 2019. gada  17</w:t>
      </w:r>
      <w:r w:rsidRPr="00C927E8">
        <w:rPr>
          <w:rFonts w:ascii="Cambria" w:hAnsi="Cambria"/>
          <w:b/>
          <w:color w:val="000000"/>
          <w:sz w:val="24"/>
          <w:szCs w:val="24"/>
        </w:rPr>
        <w:t>.janvāra plkst.13.00</w:t>
      </w:r>
      <w:r w:rsidRPr="00C927E8">
        <w:rPr>
          <w:rFonts w:ascii="Cambria" w:hAnsi="Cambria"/>
          <w:color w:val="000000"/>
          <w:sz w:val="24"/>
          <w:szCs w:val="24"/>
        </w:rPr>
        <w:t xml:space="preserve"> </w:t>
      </w:r>
      <w:r w:rsidRPr="00C927E8">
        <w:rPr>
          <w:rFonts w:ascii="Cambria" w:hAnsi="Cambria"/>
          <w:bCs/>
          <w:color w:val="000000"/>
          <w:sz w:val="24"/>
          <w:szCs w:val="24"/>
        </w:rPr>
        <w:t>Kokneses novada domes 13.kabinetā vai kancelejā 2.stāvā  vai nosūtot dokumentus pa pastu adresējot Kokneses novada domes izsoles komisijai  Melioratoru iela 1,Koknese,  Kokneses pag., Kokneses nov. LV- 5113,( Kokneses pasta zīmoga saņemšanas dienas pēdējais datums 17.01.2019.).</w:t>
      </w:r>
    </w:p>
    <w:p w:rsidR="00407A87" w:rsidRPr="00C927E8" w:rsidRDefault="00407A87" w:rsidP="00407A87">
      <w:pPr>
        <w:spacing w:after="0" w:line="240" w:lineRule="auto"/>
        <w:ind w:right="-908" w:firstLine="720"/>
        <w:jc w:val="both"/>
        <w:rPr>
          <w:rFonts w:ascii="Cambria" w:hAnsi="Cambria"/>
          <w:b/>
          <w:color w:val="000000"/>
          <w:sz w:val="24"/>
          <w:szCs w:val="24"/>
        </w:rPr>
      </w:pPr>
      <w:r w:rsidRPr="00C927E8">
        <w:rPr>
          <w:rFonts w:ascii="Cambria" w:hAnsi="Cambria"/>
          <w:b/>
          <w:color w:val="000000"/>
          <w:sz w:val="24"/>
          <w:szCs w:val="24"/>
        </w:rPr>
        <w:t xml:space="preserve">8. Izsole notiks </w:t>
      </w:r>
      <w:r w:rsidRPr="00C927E8">
        <w:rPr>
          <w:rFonts w:ascii="Cambria" w:hAnsi="Cambria"/>
          <w:b/>
          <w:bCs/>
          <w:color w:val="000000"/>
          <w:sz w:val="24"/>
          <w:szCs w:val="24"/>
        </w:rPr>
        <w:t xml:space="preserve">2019. gada  </w:t>
      </w:r>
      <w:r w:rsidRPr="00C927E8">
        <w:rPr>
          <w:rFonts w:ascii="Cambria" w:hAnsi="Cambria"/>
          <w:b/>
          <w:color w:val="000000"/>
          <w:sz w:val="24"/>
          <w:szCs w:val="24"/>
        </w:rPr>
        <w:t>21.janvārī plkst. 11.00 Kokneses novada domes  1.stāva telpās  pēc adreses Melioratoru ielā 1, Koknesē, Kokneses pagastā, Kokneses novadā.</w:t>
      </w:r>
    </w:p>
    <w:p w:rsidR="00407A87" w:rsidRPr="00C927E8" w:rsidRDefault="00407A87" w:rsidP="00407A87">
      <w:pPr>
        <w:spacing w:after="0" w:line="240" w:lineRule="auto"/>
        <w:ind w:right="-908"/>
        <w:jc w:val="both"/>
        <w:rPr>
          <w:rFonts w:ascii="Cambria" w:hAnsi="Cambria"/>
          <w:color w:val="000000"/>
          <w:sz w:val="24"/>
          <w:szCs w:val="24"/>
        </w:rPr>
      </w:pPr>
      <w:r w:rsidRPr="00C927E8">
        <w:rPr>
          <w:rFonts w:ascii="Cambria" w:hAnsi="Cambria"/>
          <w:color w:val="000000"/>
          <w:sz w:val="24"/>
          <w:szCs w:val="24"/>
        </w:rPr>
        <w:t xml:space="preserve">8.1. Ar  izsoles objektu </w:t>
      </w:r>
      <w:r w:rsidRPr="00C927E8">
        <w:rPr>
          <w:rFonts w:ascii="Cambria" w:hAnsi="Cambria"/>
          <w:bCs/>
          <w:color w:val="000000"/>
          <w:sz w:val="24"/>
          <w:szCs w:val="24"/>
        </w:rPr>
        <w:t xml:space="preserve">„ Grīvas 1 ” </w:t>
      </w:r>
      <w:r w:rsidRPr="00C927E8">
        <w:rPr>
          <w:rFonts w:ascii="Cambria" w:hAnsi="Cambria"/>
          <w:color w:val="000000"/>
          <w:sz w:val="24"/>
          <w:szCs w:val="24"/>
        </w:rPr>
        <w:t xml:space="preserve">var iepazīties, 2019.gada 9.janvārī plkst. 14.00,iepriekš pieteikties pa mob. tālruni 20016603, bet ar objektu </w:t>
      </w:r>
      <w:r w:rsidRPr="00C927E8">
        <w:rPr>
          <w:rFonts w:ascii="Cambria" w:hAnsi="Cambria"/>
          <w:bCs/>
          <w:color w:val="000000"/>
          <w:sz w:val="24"/>
          <w:szCs w:val="24"/>
        </w:rPr>
        <w:t>“Pie Ošiem”</w:t>
      </w:r>
      <w:r w:rsidRPr="00C927E8">
        <w:rPr>
          <w:rFonts w:ascii="Cambria" w:hAnsi="Cambria"/>
          <w:color w:val="000000"/>
          <w:sz w:val="24"/>
          <w:szCs w:val="24"/>
        </w:rPr>
        <w:t xml:space="preserve"> 2019.gada 9.janvārī plkst. 15.00,iepriekš pieteikties pa mob. tālruni 26349493</w:t>
      </w:r>
      <w:r w:rsidRPr="00C927E8">
        <w:rPr>
          <w:rFonts w:ascii="Cambria" w:hAnsi="Cambria"/>
          <w:bCs/>
          <w:color w:val="000000"/>
          <w:sz w:val="24"/>
          <w:szCs w:val="24"/>
        </w:rPr>
        <w:t xml:space="preserve"> </w:t>
      </w:r>
      <w:r w:rsidRPr="00C927E8">
        <w:rPr>
          <w:rFonts w:ascii="Cambria" w:hAnsi="Cambria"/>
          <w:color w:val="000000"/>
          <w:sz w:val="24"/>
          <w:szCs w:val="24"/>
        </w:rPr>
        <w:t>.</w:t>
      </w:r>
    </w:p>
    <w:p w:rsidR="00407A87" w:rsidRPr="00C927E8" w:rsidRDefault="00407A87" w:rsidP="00407A87">
      <w:pPr>
        <w:spacing w:after="0" w:line="240" w:lineRule="auto"/>
        <w:ind w:right="-908" w:firstLine="720"/>
        <w:jc w:val="both"/>
        <w:rPr>
          <w:rFonts w:ascii="Cambria" w:hAnsi="Cambria"/>
          <w:color w:val="000000"/>
          <w:sz w:val="24"/>
          <w:szCs w:val="24"/>
        </w:rPr>
      </w:pPr>
      <w:r w:rsidRPr="00C927E8">
        <w:rPr>
          <w:rFonts w:ascii="Cambria" w:hAnsi="Cambria"/>
          <w:b/>
          <w:color w:val="000000"/>
          <w:sz w:val="24"/>
          <w:szCs w:val="24"/>
        </w:rPr>
        <w:t>9.</w:t>
      </w:r>
      <w:r w:rsidRPr="00C927E8">
        <w:rPr>
          <w:rFonts w:ascii="Cambria" w:hAnsi="Cambria"/>
          <w:color w:val="000000"/>
          <w:sz w:val="24"/>
          <w:szCs w:val="24"/>
        </w:rPr>
        <w:t xml:space="preserve">  Lai piedalītos Objekta izsolē ir </w:t>
      </w:r>
      <w:r w:rsidRPr="00C927E8">
        <w:rPr>
          <w:rFonts w:ascii="Cambria" w:hAnsi="Cambria"/>
          <w:b/>
          <w:color w:val="000000"/>
          <w:sz w:val="24"/>
          <w:szCs w:val="24"/>
        </w:rPr>
        <w:t xml:space="preserve">jāiesniedz pieteikums, kurā </w:t>
      </w:r>
      <w:r w:rsidRPr="00C927E8">
        <w:rPr>
          <w:rFonts w:ascii="Cambria" w:hAnsi="Cambria"/>
          <w:sz w:val="24"/>
          <w:szCs w:val="24"/>
        </w:rPr>
        <w:t xml:space="preserve"> jānorāda iesniedzēja vārds, uzvārds vai nosaukums, adrese, norēķinu konta numuru kredītiestādē, tālrunis, e pasts,  kā arī apliecinājumu par piekrišanu izsoles noteikumiem. Pieteikuma </w:t>
      </w:r>
      <w:r w:rsidRPr="00C927E8">
        <w:rPr>
          <w:rFonts w:ascii="Cambria" w:hAnsi="Cambria"/>
          <w:b/>
          <w:color w:val="000000"/>
          <w:sz w:val="24"/>
          <w:szCs w:val="24"/>
        </w:rPr>
        <w:t>pielikumam pievieno sekojošus dokumentus</w:t>
      </w:r>
      <w:r w:rsidRPr="00C927E8">
        <w:rPr>
          <w:rFonts w:ascii="Cambria" w:hAnsi="Cambria"/>
          <w:color w:val="000000"/>
          <w:sz w:val="24"/>
          <w:szCs w:val="24"/>
        </w:rPr>
        <w:t>:</w:t>
      </w:r>
    </w:p>
    <w:p w:rsidR="00407A87" w:rsidRPr="00C927E8" w:rsidRDefault="00407A87" w:rsidP="00407A87">
      <w:pPr>
        <w:spacing w:after="0" w:line="240" w:lineRule="auto"/>
        <w:ind w:right="-908"/>
        <w:jc w:val="both"/>
        <w:rPr>
          <w:rFonts w:ascii="Cambria" w:hAnsi="Cambria"/>
          <w:color w:val="000000"/>
          <w:sz w:val="24"/>
          <w:szCs w:val="24"/>
        </w:rPr>
      </w:pPr>
      <w:r w:rsidRPr="00C927E8">
        <w:rPr>
          <w:rFonts w:ascii="Cambria" w:hAnsi="Cambria"/>
          <w:color w:val="000000"/>
          <w:sz w:val="24"/>
          <w:szCs w:val="24"/>
        </w:rPr>
        <w:t xml:space="preserve">9.1. </w:t>
      </w:r>
      <w:r w:rsidRPr="00C927E8">
        <w:rPr>
          <w:rFonts w:ascii="Cambria" w:hAnsi="Cambria"/>
          <w:b/>
          <w:color w:val="000000"/>
          <w:sz w:val="24"/>
          <w:szCs w:val="24"/>
        </w:rPr>
        <w:t>Fiziskām personām</w:t>
      </w:r>
      <w:r w:rsidRPr="00C927E8">
        <w:rPr>
          <w:rFonts w:ascii="Cambria" w:hAnsi="Cambria"/>
          <w:color w:val="000000"/>
          <w:sz w:val="24"/>
          <w:szCs w:val="24"/>
        </w:rPr>
        <w:t xml:space="preserve"> - jāuzrāda pase vai identifikācijas karte, jāiesniedz pieteikums ar pielikumā maksājuma dokumenti  par izsoles drošības un  reģistrācijas maksas samaksu, izziņa no Kokneses novada nodokļu inspektores, ka nav nodokļu parādu Kokneses novadā( ja dokumentus sūta pa pastu tad šo izziņu komisija izprasīs pati) .</w:t>
      </w:r>
    </w:p>
    <w:p w:rsidR="00407A87" w:rsidRPr="00C927E8" w:rsidRDefault="00407A87" w:rsidP="00407A87">
      <w:pPr>
        <w:spacing w:after="0" w:line="240" w:lineRule="auto"/>
        <w:ind w:right="-908"/>
        <w:jc w:val="both"/>
        <w:rPr>
          <w:rFonts w:ascii="Cambria" w:hAnsi="Cambria"/>
          <w:color w:val="000000"/>
          <w:sz w:val="24"/>
          <w:szCs w:val="24"/>
        </w:rPr>
      </w:pPr>
      <w:r w:rsidRPr="00C927E8">
        <w:rPr>
          <w:rFonts w:ascii="Cambria" w:hAnsi="Cambria"/>
          <w:color w:val="000000"/>
          <w:sz w:val="24"/>
          <w:szCs w:val="24"/>
        </w:rPr>
        <w:t xml:space="preserve">9.2. </w:t>
      </w:r>
      <w:r w:rsidRPr="00C927E8">
        <w:rPr>
          <w:rFonts w:ascii="Cambria" w:hAnsi="Cambria"/>
          <w:b/>
          <w:color w:val="000000"/>
          <w:sz w:val="24"/>
          <w:szCs w:val="24"/>
        </w:rPr>
        <w:t>Juridiskām personām</w:t>
      </w:r>
      <w:r w:rsidRPr="00C927E8">
        <w:rPr>
          <w:rFonts w:ascii="Cambria" w:hAnsi="Cambria"/>
          <w:color w:val="000000"/>
          <w:sz w:val="24"/>
          <w:szCs w:val="24"/>
        </w:rPr>
        <w:t xml:space="preserve"> pie iesnieguma jāpievieno šādi dokumenti- Uzņēmuma lēmums vai rīkojums par meža cirsmu pirkšanu un piedalīšanos izsolē, maksājuma dokumenti  par izsoles drošības un reģistrācijas maksas samaksu, izziņa no Kokneses nodokļu inspektores ka nav nodokļu parādu Kokneses novadā( ja dokumentus sūta pa pastu tad šo izziņu komisija izprasīs pati) . </w:t>
      </w:r>
    </w:p>
    <w:p w:rsidR="00407A87" w:rsidRPr="00C927E8" w:rsidRDefault="00407A87" w:rsidP="00407A87">
      <w:pPr>
        <w:spacing w:after="0" w:line="240" w:lineRule="auto"/>
        <w:ind w:right="-908"/>
        <w:jc w:val="both"/>
        <w:rPr>
          <w:rFonts w:ascii="Cambria" w:hAnsi="Cambria"/>
          <w:sz w:val="24"/>
          <w:szCs w:val="24"/>
        </w:rPr>
      </w:pPr>
      <w:r w:rsidRPr="00C927E8">
        <w:rPr>
          <w:rFonts w:ascii="Cambria" w:hAnsi="Cambria"/>
          <w:sz w:val="24"/>
          <w:szCs w:val="24"/>
        </w:rPr>
        <w:t>9.3. Piedāvājumi, kas neatbilst šīm prasībām, uzskatāmi par nederīgiem.</w:t>
      </w:r>
    </w:p>
    <w:p w:rsidR="00407A87" w:rsidRPr="00C927E8" w:rsidRDefault="00407A87" w:rsidP="00407A87">
      <w:pPr>
        <w:spacing w:after="0" w:line="240" w:lineRule="auto"/>
        <w:ind w:right="-908" w:firstLine="720"/>
        <w:jc w:val="both"/>
        <w:rPr>
          <w:rFonts w:ascii="Cambria" w:hAnsi="Cambria"/>
          <w:color w:val="000000"/>
          <w:sz w:val="24"/>
          <w:szCs w:val="24"/>
        </w:rPr>
      </w:pPr>
      <w:r w:rsidRPr="00C927E8">
        <w:rPr>
          <w:rFonts w:ascii="Cambria" w:hAnsi="Cambria"/>
          <w:b/>
          <w:color w:val="000000"/>
          <w:sz w:val="24"/>
          <w:szCs w:val="24"/>
        </w:rPr>
        <w:t>10</w:t>
      </w:r>
      <w:r w:rsidRPr="00C927E8">
        <w:rPr>
          <w:rFonts w:ascii="Cambria" w:hAnsi="Cambria"/>
          <w:color w:val="000000"/>
          <w:sz w:val="24"/>
          <w:szCs w:val="24"/>
        </w:rPr>
        <w:t xml:space="preserve">. Izsole notiek tikai tad, ja izsolei tiks reģistrēts vismaz viens izsoles dalībnieks. Izsoles dalībniekiem, kuri nav nosolījuši visaugstāko cenu, 10 (desmit) darba dienu laikā </w:t>
      </w:r>
      <w:r w:rsidRPr="00C927E8">
        <w:rPr>
          <w:rFonts w:ascii="Cambria" w:hAnsi="Cambria"/>
          <w:color w:val="000000"/>
          <w:sz w:val="24"/>
          <w:szCs w:val="24"/>
        </w:rPr>
        <w:lastRenderedPageBreak/>
        <w:t xml:space="preserve">pēc izsoles protokola parakstīšanas dienas, tiek atmaksāta drošības nauda. </w:t>
      </w:r>
      <w:r w:rsidRPr="00C927E8">
        <w:rPr>
          <w:rFonts w:ascii="Cambria" w:hAnsi="Cambria"/>
          <w:sz w:val="24"/>
          <w:szCs w:val="24"/>
        </w:rPr>
        <w:t xml:space="preserve">Izsoles dalībniekam, kas ir nosolījis visaugstāko cenu, drošības nauda tiek ieskaitīta nosolītā Objekta apmaksā. </w:t>
      </w:r>
      <w:r w:rsidRPr="00C927E8">
        <w:rPr>
          <w:rFonts w:ascii="Cambria" w:hAnsi="Cambria"/>
          <w:color w:val="000000"/>
          <w:sz w:val="24"/>
          <w:szCs w:val="24"/>
        </w:rPr>
        <w:t>Reģistrācijas nauda netiek atmaksāta.</w:t>
      </w:r>
    </w:p>
    <w:p w:rsidR="00407A87" w:rsidRPr="00C927E8" w:rsidRDefault="00407A87" w:rsidP="00407A87">
      <w:pPr>
        <w:spacing w:after="0" w:line="240" w:lineRule="auto"/>
        <w:ind w:right="-908" w:firstLine="720"/>
        <w:jc w:val="both"/>
        <w:rPr>
          <w:rFonts w:ascii="Cambria" w:hAnsi="Cambria"/>
          <w:color w:val="000000"/>
          <w:sz w:val="24"/>
          <w:szCs w:val="24"/>
        </w:rPr>
      </w:pPr>
      <w:r w:rsidRPr="00C927E8">
        <w:rPr>
          <w:rFonts w:ascii="Cambria" w:hAnsi="Cambria"/>
          <w:color w:val="000000"/>
          <w:sz w:val="24"/>
          <w:szCs w:val="24"/>
        </w:rPr>
        <w:t>Reģistrācijas nauda netiek atmaksāta.</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b/>
          <w:color w:val="000000"/>
          <w:sz w:val="24"/>
          <w:szCs w:val="24"/>
        </w:rPr>
        <w:t>11.</w:t>
      </w:r>
      <w:r w:rsidRPr="00C927E8">
        <w:rPr>
          <w:rFonts w:ascii="Cambria" w:hAnsi="Cambria"/>
          <w:color w:val="000000"/>
          <w:sz w:val="24"/>
          <w:szCs w:val="24"/>
        </w:rPr>
        <w:t xml:space="preserve"> Izsoles vadītājs atklāj izsoli, un</w:t>
      </w:r>
      <w:r w:rsidRPr="00C927E8">
        <w:rPr>
          <w:rFonts w:ascii="Cambria" w:hAnsi="Cambria"/>
          <w:sz w:val="24"/>
          <w:szCs w:val="24"/>
        </w:rPr>
        <w:t xml:space="preserve"> īsi raksturo izsolāmo Objektu</w:t>
      </w:r>
      <w:r w:rsidRPr="00C927E8">
        <w:rPr>
          <w:rFonts w:ascii="Cambria" w:hAnsi="Cambria"/>
          <w:b/>
          <w:sz w:val="24"/>
          <w:szCs w:val="24"/>
        </w:rPr>
        <w:t>.</w:t>
      </w:r>
      <w:r w:rsidRPr="00C927E8">
        <w:rPr>
          <w:rFonts w:ascii="Cambria" w:hAnsi="Cambria"/>
          <w:sz w:val="24"/>
          <w:szCs w:val="24"/>
        </w:rPr>
        <w:t xml:space="preserve"> Izsoles vadītājs paziņo, ka Objekts nevar tikt pārdota par cenu, kas zemāka, kā Objekta izsoles sākumcena, izsolāmā Objekta izsoles sākumcenu un izsoles soļa apmēru..</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b/>
          <w:sz w:val="24"/>
          <w:szCs w:val="24"/>
        </w:rPr>
        <w:t>12.</w:t>
      </w:r>
      <w:r w:rsidRPr="00C927E8">
        <w:rPr>
          <w:rFonts w:ascii="Cambria" w:hAnsi="Cambria"/>
          <w:sz w:val="24"/>
          <w:szCs w:val="24"/>
        </w:rPr>
        <w:t xml:space="preserve"> Solīšana sākās no  noteiktās </w:t>
      </w:r>
      <w:proofErr w:type="spellStart"/>
      <w:r w:rsidRPr="00C927E8">
        <w:rPr>
          <w:rFonts w:ascii="Cambria" w:hAnsi="Cambria"/>
          <w:sz w:val="24"/>
          <w:szCs w:val="24"/>
        </w:rPr>
        <w:t>Objektas</w:t>
      </w:r>
      <w:proofErr w:type="spellEnd"/>
      <w:r w:rsidRPr="00C927E8">
        <w:rPr>
          <w:rFonts w:ascii="Cambria" w:hAnsi="Cambria"/>
          <w:sz w:val="24"/>
          <w:szCs w:val="24"/>
        </w:rPr>
        <w:t xml:space="preserve"> izsoles sākumcenas.  Solīšana notiek pa vienam solim, kas ir 5 000 </w:t>
      </w:r>
      <w:proofErr w:type="spellStart"/>
      <w:r w:rsidRPr="00C927E8">
        <w:rPr>
          <w:rFonts w:ascii="Cambria" w:hAnsi="Cambria"/>
          <w:sz w:val="24"/>
          <w:szCs w:val="24"/>
        </w:rPr>
        <w:t>euro</w:t>
      </w:r>
      <w:proofErr w:type="spellEnd"/>
      <w:r w:rsidRPr="00C927E8">
        <w:rPr>
          <w:rFonts w:ascii="Cambria" w:hAnsi="Cambria"/>
          <w:sz w:val="24"/>
          <w:szCs w:val="24"/>
        </w:rPr>
        <w:t xml:space="preserve"> liels.</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b/>
          <w:sz w:val="24"/>
          <w:szCs w:val="24"/>
        </w:rPr>
        <w:t>13.</w:t>
      </w:r>
      <w:r w:rsidRPr="00C927E8">
        <w:rPr>
          <w:rFonts w:ascii="Cambria" w:hAnsi="Cambria"/>
          <w:sz w:val="24"/>
          <w:szCs w:val="24"/>
        </w:rPr>
        <w:t xml:space="preserve"> Visi izsoles dalībnieki paceļ savas dalībnieku kartītes ar to apstiprinot dalību izsolē. Solīšanas procesā  izsoles dalībnieki paceļ savas solītāja kartītes numuru pēc tam, kad izsoles vadītājs ir nosaucis nākamā soļa summu. Izsoles vadītājs atkārto pirmā solītāja reģistrācijas numuru un nosauc piedāvāto cenu. Ja vairāki solītāji reizē sola vienādu cenu un neviens to nepārsola, tad priekšroka dodama solītājam, kas izsoles dalībnieku sarakstā reģistrēts ar mazāku kārtas numuru.</w:t>
      </w:r>
      <w:r w:rsidRPr="00C927E8">
        <w:rPr>
          <w:rFonts w:ascii="Cambria" w:hAnsi="Cambria"/>
          <w:sz w:val="24"/>
          <w:szCs w:val="24"/>
          <w:highlight w:val="yellow"/>
        </w:rPr>
        <w:t xml:space="preserve"> </w:t>
      </w:r>
    </w:p>
    <w:p w:rsidR="00407A87" w:rsidRPr="00C927E8" w:rsidRDefault="00407A87" w:rsidP="00407A87">
      <w:pPr>
        <w:spacing w:after="0" w:line="240" w:lineRule="auto"/>
        <w:ind w:right="-908" w:firstLine="720"/>
        <w:jc w:val="both"/>
        <w:rPr>
          <w:rFonts w:ascii="Cambria" w:hAnsi="Cambria"/>
          <w:color w:val="000000"/>
          <w:sz w:val="24"/>
          <w:szCs w:val="24"/>
        </w:rPr>
      </w:pPr>
      <w:r w:rsidRPr="00C927E8">
        <w:rPr>
          <w:rFonts w:ascii="Cambria" w:hAnsi="Cambria"/>
          <w:b/>
          <w:color w:val="000000"/>
          <w:sz w:val="24"/>
          <w:szCs w:val="24"/>
        </w:rPr>
        <w:t>14</w:t>
      </w:r>
      <w:r w:rsidRPr="00C927E8">
        <w:rPr>
          <w:rFonts w:ascii="Cambria" w:hAnsi="Cambria"/>
          <w:color w:val="000000"/>
          <w:sz w:val="24"/>
          <w:szCs w:val="24"/>
        </w:rPr>
        <w:t xml:space="preserve">.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rsidR="00407A87" w:rsidRPr="00C927E8" w:rsidRDefault="00407A87" w:rsidP="00407A87">
      <w:pPr>
        <w:spacing w:after="0" w:line="240" w:lineRule="auto"/>
        <w:ind w:right="-908" w:firstLine="720"/>
        <w:jc w:val="both"/>
        <w:rPr>
          <w:rFonts w:ascii="Cambria" w:hAnsi="Cambria"/>
          <w:color w:val="000000"/>
          <w:sz w:val="24"/>
          <w:szCs w:val="24"/>
        </w:rPr>
      </w:pPr>
      <w:r w:rsidRPr="00C927E8">
        <w:rPr>
          <w:rFonts w:ascii="Cambria" w:hAnsi="Cambria"/>
          <w:b/>
          <w:color w:val="000000"/>
          <w:sz w:val="24"/>
          <w:szCs w:val="24"/>
        </w:rPr>
        <w:t>15.</w:t>
      </w:r>
      <w:r w:rsidRPr="00C927E8">
        <w:rPr>
          <w:rFonts w:ascii="Cambria" w:hAnsi="Cambria"/>
          <w:color w:val="000000"/>
          <w:sz w:val="24"/>
          <w:szCs w:val="24"/>
        </w:rPr>
        <w:t xml:space="preserve"> Objekta nosolītājs saņem izziņu norēķinam par izsolē iegūto Objektu.</w:t>
      </w:r>
    </w:p>
    <w:p w:rsidR="00407A87" w:rsidRPr="00C927E8" w:rsidRDefault="00407A87" w:rsidP="00407A87">
      <w:pPr>
        <w:pStyle w:val="Pamatteksts"/>
        <w:spacing w:after="0" w:line="240" w:lineRule="auto"/>
        <w:ind w:right="-908" w:firstLine="720"/>
        <w:jc w:val="both"/>
        <w:rPr>
          <w:rFonts w:ascii="Cambria" w:hAnsi="Cambria"/>
          <w:color w:val="000000"/>
          <w:sz w:val="24"/>
          <w:szCs w:val="24"/>
        </w:rPr>
      </w:pPr>
      <w:r w:rsidRPr="00C927E8">
        <w:rPr>
          <w:rFonts w:ascii="Cambria" w:hAnsi="Cambria"/>
          <w:b/>
          <w:color w:val="000000"/>
          <w:sz w:val="24"/>
          <w:szCs w:val="24"/>
        </w:rPr>
        <w:t>16</w:t>
      </w:r>
      <w:r w:rsidRPr="00C927E8">
        <w:rPr>
          <w:rFonts w:ascii="Cambria" w:hAnsi="Cambria"/>
          <w:color w:val="000000"/>
          <w:sz w:val="24"/>
          <w:szCs w:val="24"/>
        </w:rPr>
        <w:t xml:space="preserve">. Objekta nosolītājam nosolītā cena,  jāsamaksā </w:t>
      </w:r>
      <w:r w:rsidRPr="000641BA">
        <w:rPr>
          <w:rFonts w:ascii="Cambria" w:hAnsi="Cambria"/>
          <w:color w:val="000000"/>
          <w:sz w:val="24"/>
          <w:szCs w:val="24"/>
        </w:rPr>
        <w:t>divu nedēļu laikā pēc izsoles protokola parakstīšanas dienas. Nosolītā cena, jāpārskaita:</w:t>
      </w:r>
    </w:p>
    <w:p w:rsidR="00407A87" w:rsidRPr="00C927E8" w:rsidRDefault="00407A87" w:rsidP="00407A87">
      <w:pPr>
        <w:pStyle w:val="Pamatteksts"/>
        <w:spacing w:after="0" w:line="240" w:lineRule="auto"/>
        <w:ind w:right="-908" w:firstLine="720"/>
        <w:jc w:val="both"/>
        <w:rPr>
          <w:rFonts w:ascii="Cambria" w:hAnsi="Cambria"/>
          <w:bCs/>
          <w:color w:val="000000"/>
          <w:sz w:val="24"/>
          <w:szCs w:val="24"/>
        </w:rPr>
      </w:pPr>
      <w:r w:rsidRPr="00C927E8">
        <w:rPr>
          <w:rFonts w:ascii="Cambria" w:hAnsi="Cambria"/>
          <w:color w:val="000000"/>
          <w:sz w:val="24"/>
          <w:szCs w:val="24"/>
        </w:rPr>
        <w:t xml:space="preserve"> </w:t>
      </w:r>
      <w:r w:rsidRPr="00C927E8">
        <w:rPr>
          <w:rFonts w:ascii="Cambria" w:hAnsi="Cambria"/>
          <w:bCs/>
          <w:color w:val="000000"/>
          <w:sz w:val="24"/>
          <w:szCs w:val="24"/>
        </w:rPr>
        <w:t>A/S SEB bankas UNLALV2X kontā LV 22UNLA0035900130701</w:t>
      </w:r>
    </w:p>
    <w:p w:rsidR="00407A87" w:rsidRPr="00C927E8" w:rsidRDefault="00407A87" w:rsidP="00407A87">
      <w:pPr>
        <w:pStyle w:val="Pamatteksts"/>
        <w:spacing w:after="0" w:line="240" w:lineRule="auto"/>
        <w:ind w:right="-908" w:firstLine="720"/>
        <w:jc w:val="both"/>
        <w:rPr>
          <w:rFonts w:ascii="Cambria" w:hAnsi="Cambria"/>
          <w:bCs/>
          <w:color w:val="000000"/>
          <w:sz w:val="24"/>
          <w:szCs w:val="24"/>
        </w:rPr>
      </w:pPr>
      <w:r w:rsidRPr="00C927E8">
        <w:rPr>
          <w:rFonts w:ascii="Cambria" w:hAnsi="Cambria"/>
          <w:bCs/>
          <w:color w:val="000000"/>
          <w:sz w:val="24"/>
          <w:szCs w:val="24"/>
        </w:rPr>
        <w:t xml:space="preserve"> vai A/S </w:t>
      </w:r>
      <w:proofErr w:type="spellStart"/>
      <w:r w:rsidRPr="00C927E8">
        <w:rPr>
          <w:rFonts w:ascii="Cambria" w:hAnsi="Cambria"/>
          <w:bCs/>
          <w:color w:val="000000"/>
          <w:sz w:val="24"/>
          <w:szCs w:val="24"/>
        </w:rPr>
        <w:t>Swedbanka</w:t>
      </w:r>
      <w:proofErr w:type="spellEnd"/>
      <w:r w:rsidRPr="00C927E8">
        <w:rPr>
          <w:rFonts w:ascii="Cambria" w:hAnsi="Cambria"/>
          <w:bCs/>
          <w:color w:val="000000"/>
          <w:sz w:val="24"/>
          <w:szCs w:val="24"/>
        </w:rPr>
        <w:t xml:space="preserve"> </w:t>
      </w:r>
      <w:r w:rsidRPr="00C927E8">
        <w:rPr>
          <w:rFonts w:ascii="Cambria" w:hAnsi="Cambria"/>
          <w:sz w:val="24"/>
          <w:szCs w:val="24"/>
        </w:rPr>
        <w:t>HABA</w:t>
      </w:r>
      <w:r w:rsidR="006D6226">
        <w:rPr>
          <w:rFonts w:ascii="Cambria" w:hAnsi="Cambria"/>
          <w:sz w:val="24"/>
          <w:szCs w:val="24"/>
        </w:rPr>
        <w:t xml:space="preserve"> kontā </w:t>
      </w:r>
      <w:r w:rsidRPr="00C927E8">
        <w:rPr>
          <w:rFonts w:ascii="Cambria" w:hAnsi="Cambria"/>
          <w:sz w:val="24"/>
          <w:szCs w:val="24"/>
        </w:rPr>
        <w:t>LV22 LV94HABA0551003424462.</w:t>
      </w:r>
    </w:p>
    <w:p w:rsidR="00407A87" w:rsidRPr="00C927E8" w:rsidRDefault="00407A87" w:rsidP="00407A87">
      <w:pPr>
        <w:spacing w:after="0" w:line="240" w:lineRule="auto"/>
        <w:ind w:right="-908"/>
        <w:jc w:val="both"/>
        <w:rPr>
          <w:rFonts w:ascii="Cambria" w:hAnsi="Cambria"/>
          <w:color w:val="000000"/>
          <w:sz w:val="24"/>
          <w:szCs w:val="24"/>
        </w:rPr>
      </w:pPr>
      <w:r w:rsidRPr="00C927E8">
        <w:rPr>
          <w:rFonts w:ascii="Cambria" w:hAnsi="Cambria"/>
          <w:color w:val="000000"/>
          <w:sz w:val="24"/>
          <w:szCs w:val="24"/>
        </w:rPr>
        <w:t xml:space="preserve"> </w:t>
      </w:r>
      <w:r w:rsidRPr="00C927E8">
        <w:rPr>
          <w:rFonts w:ascii="Cambria" w:hAnsi="Cambria"/>
          <w:color w:val="000000"/>
          <w:sz w:val="24"/>
          <w:szCs w:val="24"/>
        </w:rPr>
        <w:tab/>
        <w:t>Ja Objekta nosolītājs noteiktajā termiņā nesamaksā nosolīto cenu, tad viņš zaudē tiesības uz nosolīto, kā arī viņam netiek atmaksāta drošības nauda un reģistrācijas maksa .</w:t>
      </w:r>
    </w:p>
    <w:p w:rsidR="00407A87" w:rsidRPr="00C927E8" w:rsidRDefault="00407A87" w:rsidP="00407A87">
      <w:pPr>
        <w:spacing w:after="0" w:line="240" w:lineRule="auto"/>
        <w:ind w:right="-908" w:firstLine="720"/>
        <w:jc w:val="both"/>
        <w:rPr>
          <w:rFonts w:ascii="Cambria" w:hAnsi="Cambria"/>
          <w:color w:val="000000"/>
          <w:sz w:val="24"/>
          <w:szCs w:val="24"/>
        </w:rPr>
      </w:pPr>
      <w:r w:rsidRPr="00C927E8">
        <w:rPr>
          <w:rFonts w:ascii="Cambria" w:hAnsi="Cambria"/>
          <w:b/>
          <w:color w:val="000000"/>
          <w:sz w:val="24"/>
          <w:szCs w:val="24"/>
        </w:rPr>
        <w:t>17.</w:t>
      </w:r>
      <w:r w:rsidRPr="00C927E8">
        <w:rPr>
          <w:rFonts w:ascii="Cambria" w:hAnsi="Cambria"/>
          <w:color w:val="000000"/>
          <w:sz w:val="24"/>
          <w:szCs w:val="24"/>
        </w:rPr>
        <w:t xml:space="preserve"> Izsoli rīko un izsoles protokolu paraksta Kokneses  novada domes izsoles komisija. Pēc notikušās izsoles Kokneses novada domes vārdā izsoles rezultātus apstiprina ar Kokneses novada domes lēmumu. </w:t>
      </w:r>
    </w:p>
    <w:p w:rsidR="00407A87" w:rsidRPr="00C927E8" w:rsidRDefault="00407A87" w:rsidP="00407A87">
      <w:pPr>
        <w:spacing w:after="0" w:line="240" w:lineRule="auto"/>
        <w:ind w:right="-908" w:firstLine="720"/>
        <w:jc w:val="both"/>
        <w:rPr>
          <w:rFonts w:ascii="Cambria" w:hAnsi="Cambria"/>
          <w:color w:val="000000"/>
          <w:sz w:val="24"/>
          <w:szCs w:val="24"/>
        </w:rPr>
      </w:pPr>
      <w:r w:rsidRPr="00C927E8">
        <w:rPr>
          <w:rFonts w:ascii="Cambria" w:hAnsi="Cambria"/>
          <w:b/>
          <w:color w:val="000000"/>
          <w:sz w:val="24"/>
          <w:szCs w:val="24"/>
        </w:rPr>
        <w:t>18.</w:t>
      </w:r>
      <w:r w:rsidRPr="00C927E8">
        <w:rPr>
          <w:rFonts w:ascii="Cambria" w:hAnsi="Cambria"/>
          <w:color w:val="000000"/>
          <w:sz w:val="24"/>
          <w:szCs w:val="24"/>
        </w:rPr>
        <w:t xml:space="preserve"> Pēc izsoles rezultātu apstiprināšanas un  nosolītās cenas pilnīgas samaksas, Kokneses novada domes priekšsēdētājs Kokneses novada domes vārdā slēdz pirkuma līgumu ar nosolītāju.</w:t>
      </w:r>
    </w:p>
    <w:p w:rsidR="00407A87" w:rsidRPr="00C927E8" w:rsidRDefault="00407A87" w:rsidP="00407A87">
      <w:pPr>
        <w:spacing w:after="0" w:line="240" w:lineRule="auto"/>
        <w:ind w:right="-908" w:firstLine="720"/>
        <w:jc w:val="both"/>
        <w:rPr>
          <w:rFonts w:ascii="Cambria" w:hAnsi="Cambria"/>
          <w:color w:val="000000"/>
          <w:sz w:val="24"/>
          <w:szCs w:val="24"/>
        </w:rPr>
      </w:pPr>
      <w:r w:rsidRPr="00C927E8">
        <w:rPr>
          <w:rFonts w:ascii="Cambria" w:hAnsi="Cambria"/>
          <w:b/>
          <w:color w:val="000000"/>
          <w:sz w:val="24"/>
          <w:szCs w:val="24"/>
        </w:rPr>
        <w:t>19.</w:t>
      </w:r>
      <w:r w:rsidRPr="00C927E8">
        <w:rPr>
          <w:rFonts w:ascii="Cambria" w:hAnsi="Cambria"/>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rsidR="00407A87" w:rsidRPr="00C927E8" w:rsidRDefault="00407A87" w:rsidP="00407A87">
      <w:pPr>
        <w:spacing w:after="0" w:line="240" w:lineRule="auto"/>
        <w:ind w:right="-908" w:firstLine="720"/>
        <w:jc w:val="both"/>
        <w:rPr>
          <w:rFonts w:ascii="Cambria" w:hAnsi="Cambria"/>
          <w:color w:val="000000"/>
          <w:sz w:val="24"/>
          <w:szCs w:val="24"/>
        </w:rPr>
      </w:pPr>
      <w:r w:rsidRPr="00C927E8">
        <w:rPr>
          <w:rFonts w:ascii="Cambria" w:hAnsi="Cambria"/>
          <w:b/>
          <w:color w:val="000000"/>
          <w:sz w:val="24"/>
          <w:szCs w:val="24"/>
        </w:rPr>
        <w:t>20.</w:t>
      </w:r>
      <w:r w:rsidRPr="00C927E8">
        <w:rPr>
          <w:rFonts w:ascii="Cambria" w:hAnsi="Cambria"/>
          <w:color w:val="000000"/>
          <w:sz w:val="24"/>
          <w:szCs w:val="24"/>
        </w:rPr>
        <w:t xml:space="preserve"> Izsole uzskatāma par nenotikušu, ja neviens nav reģistrējies par izsoles dalībnieku.</w:t>
      </w:r>
    </w:p>
    <w:p w:rsidR="00407A87" w:rsidRPr="00C927E8" w:rsidRDefault="00407A87" w:rsidP="00407A87">
      <w:pPr>
        <w:pStyle w:val="Pamatteksts"/>
        <w:spacing w:after="0" w:line="240" w:lineRule="auto"/>
        <w:ind w:right="-908" w:firstLine="720"/>
        <w:jc w:val="both"/>
        <w:rPr>
          <w:rFonts w:ascii="Cambria" w:hAnsi="Cambria"/>
          <w:color w:val="000000"/>
          <w:sz w:val="24"/>
          <w:szCs w:val="24"/>
        </w:rPr>
      </w:pPr>
      <w:r w:rsidRPr="00C927E8">
        <w:rPr>
          <w:rFonts w:ascii="Cambria" w:hAnsi="Cambria"/>
          <w:b/>
          <w:color w:val="000000"/>
          <w:sz w:val="24"/>
          <w:szCs w:val="24"/>
        </w:rPr>
        <w:t>21.</w:t>
      </w:r>
      <w:r w:rsidRPr="00C927E8">
        <w:rPr>
          <w:rFonts w:ascii="Cambria" w:hAnsi="Cambria"/>
          <w:color w:val="000000"/>
          <w:sz w:val="24"/>
          <w:szCs w:val="24"/>
        </w:rPr>
        <w:t xml:space="preserve"> Sūdzību ar likumisku pamatojumu  par izsoli var iesniegt Kokneses novada domei 1 (vienas ) darba dienas laikā no izsoles dienas.</w:t>
      </w:r>
    </w:p>
    <w:p w:rsidR="00407A87" w:rsidRPr="00C927E8" w:rsidRDefault="00407A87" w:rsidP="00407A87">
      <w:pPr>
        <w:spacing w:after="0" w:line="240" w:lineRule="auto"/>
        <w:ind w:right="-908"/>
        <w:rPr>
          <w:rFonts w:ascii="Cambria" w:hAnsi="Cambria"/>
          <w:sz w:val="24"/>
          <w:szCs w:val="24"/>
        </w:rPr>
      </w:pPr>
    </w:p>
    <w:p w:rsidR="00407A87" w:rsidRPr="00C927E8" w:rsidRDefault="00407A87" w:rsidP="00407A87">
      <w:pPr>
        <w:spacing w:after="0" w:line="240" w:lineRule="auto"/>
        <w:ind w:right="-908"/>
        <w:jc w:val="right"/>
        <w:rPr>
          <w:rFonts w:ascii="Cambria" w:hAnsi="Cambria"/>
          <w:i/>
          <w:color w:val="000000"/>
          <w:sz w:val="24"/>
          <w:szCs w:val="24"/>
        </w:rPr>
      </w:pPr>
    </w:p>
    <w:p w:rsidR="00407A87" w:rsidRPr="00C927E8" w:rsidRDefault="00407A87" w:rsidP="00407A87">
      <w:pPr>
        <w:spacing w:after="0" w:line="240" w:lineRule="auto"/>
        <w:ind w:right="-908"/>
        <w:jc w:val="right"/>
        <w:rPr>
          <w:rFonts w:ascii="Cambria" w:hAnsi="Cambria"/>
          <w:i/>
          <w:color w:val="000000"/>
          <w:sz w:val="24"/>
          <w:szCs w:val="24"/>
        </w:rPr>
      </w:pPr>
    </w:p>
    <w:p w:rsidR="00407A87" w:rsidRPr="00C927E8" w:rsidRDefault="00407A87" w:rsidP="00407A87">
      <w:pPr>
        <w:spacing w:after="0" w:line="240" w:lineRule="auto"/>
        <w:ind w:right="-908"/>
        <w:jc w:val="right"/>
        <w:rPr>
          <w:rFonts w:ascii="Cambria" w:hAnsi="Cambria"/>
          <w:i/>
          <w:color w:val="000000"/>
          <w:sz w:val="24"/>
          <w:szCs w:val="24"/>
        </w:rPr>
      </w:pPr>
      <w:r w:rsidRPr="00C927E8">
        <w:rPr>
          <w:rFonts w:ascii="Cambria" w:hAnsi="Cambria"/>
          <w:i/>
          <w:color w:val="000000"/>
          <w:sz w:val="24"/>
          <w:szCs w:val="24"/>
        </w:rPr>
        <w:t xml:space="preserve">2.pielikums </w:t>
      </w:r>
    </w:p>
    <w:p w:rsidR="00407A87" w:rsidRPr="00C927E8" w:rsidRDefault="00407A87" w:rsidP="00407A87">
      <w:pPr>
        <w:spacing w:after="0" w:line="240" w:lineRule="auto"/>
        <w:ind w:right="-908"/>
        <w:jc w:val="right"/>
        <w:rPr>
          <w:rFonts w:ascii="Cambria" w:hAnsi="Cambria"/>
          <w:i/>
          <w:color w:val="000000"/>
          <w:sz w:val="24"/>
          <w:szCs w:val="24"/>
        </w:rPr>
      </w:pPr>
    </w:p>
    <w:p w:rsidR="00407A87" w:rsidRPr="00C927E8" w:rsidRDefault="00407A87" w:rsidP="00407A87">
      <w:pPr>
        <w:pStyle w:val="Virsraksts1"/>
        <w:keepNext/>
        <w:spacing w:before="0"/>
        <w:ind w:left="0" w:right="-908"/>
        <w:jc w:val="center"/>
        <w:rPr>
          <w:rFonts w:ascii="Cambria" w:hAnsi="Cambria"/>
          <w:sz w:val="24"/>
          <w:szCs w:val="24"/>
          <w:lang w:val="lv-LV"/>
        </w:rPr>
      </w:pPr>
      <w:r w:rsidRPr="00C927E8">
        <w:rPr>
          <w:rFonts w:ascii="Cambria" w:hAnsi="Cambria"/>
          <w:b w:val="0"/>
          <w:bCs w:val="0"/>
          <w:sz w:val="24"/>
          <w:szCs w:val="24"/>
          <w:lang w:val="lv-LV"/>
        </w:rPr>
        <w:t>CIRSMU PIRKUMA LĪGUMS Nr. 1.-6./</w:t>
      </w:r>
    </w:p>
    <w:p w:rsidR="00407A87" w:rsidRPr="00C927E8" w:rsidRDefault="00407A87" w:rsidP="00407A87">
      <w:pPr>
        <w:pStyle w:val="Virsraksts1"/>
        <w:keepNext/>
        <w:spacing w:before="0"/>
        <w:ind w:left="2160" w:right="-908" w:firstLine="720"/>
        <w:rPr>
          <w:rFonts w:ascii="Cambria" w:hAnsi="Cambria"/>
          <w:b w:val="0"/>
          <w:bCs w:val="0"/>
          <w:sz w:val="24"/>
          <w:szCs w:val="24"/>
          <w:lang w:val="lv-LV"/>
        </w:rPr>
      </w:pPr>
      <w:r w:rsidRPr="00C927E8">
        <w:rPr>
          <w:rFonts w:ascii="Cambria" w:hAnsi="Cambria"/>
          <w:sz w:val="24"/>
          <w:szCs w:val="24"/>
          <w:lang w:val="lv-LV"/>
        </w:rPr>
        <w:t xml:space="preserve">  </w:t>
      </w:r>
    </w:p>
    <w:p w:rsidR="00407A87" w:rsidRPr="00C927E8" w:rsidRDefault="00407A87" w:rsidP="00407A87">
      <w:pPr>
        <w:spacing w:after="0" w:line="240" w:lineRule="auto"/>
        <w:ind w:right="-908"/>
        <w:jc w:val="both"/>
        <w:rPr>
          <w:rFonts w:ascii="Cambria" w:hAnsi="Cambria"/>
          <w:b/>
          <w:bCs/>
          <w:sz w:val="24"/>
          <w:szCs w:val="24"/>
        </w:rPr>
      </w:pPr>
      <w:r w:rsidRPr="00C927E8">
        <w:rPr>
          <w:rFonts w:ascii="Cambria" w:hAnsi="Cambria"/>
          <w:sz w:val="24"/>
          <w:szCs w:val="24"/>
        </w:rPr>
        <w:t>Kokneses novada, Kokneses pagastā</w:t>
      </w:r>
      <w:r w:rsidRPr="00C927E8">
        <w:rPr>
          <w:rFonts w:ascii="Cambria" w:hAnsi="Cambria"/>
          <w:b/>
          <w:bCs/>
          <w:sz w:val="24"/>
          <w:szCs w:val="24"/>
        </w:rPr>
        <w:t xml:space="preserve">                                      2019.gada _______________</w:t>
      </w:r>
    </w:p>
    <w:p w:rsidR="00407A87" w:rsidRPr="00C927E8" w:rsidRDefault="00407A87" w:rsidP="00407A87">
      <w:pPr>
        <w:spacing w:after="0" w:line="240" w:lineRule="auto"/>
        <w:ind w:right="-908"/>
        <w:jc w:val="both"/>
        <w:rPr>
          <w:rFonts w:ascii="Cambria" w:hAnsi="Cambria"/>
          <w:b/>
          <w:bCs/>
          <w:sz w:val="24"/>
          <w:szCs w:val="24"/>
        </w:rPr>
      </w:pPr>
    </w:p>
    <w:p w:rsidR="00407A87" w:rsidRPr="00C927E8" w:rsidRDefault="00407A87" w:rsidP="00407A87">
      <w:pPr>
        <w:spacing w:after="0" w:line="240" w:lineRule="auto"/>
        <w:ind w:right="-908"/>
        <w:jc w:val="both"/>
        <w:rPr>
          <w:rFonts w:ascii="Cambria" w:hAnsi="Cambria"/>
          <w:sz w:val="24"/>
          <w:szCs w:val="24"/>
        </w:rPr>
      </w:pPr>
      <w:r w:rsidRPr="00C927E8">
        <w:rPr>
          <w:rFonts w:ascii="Cambria" w:hAnsi="Cambria"/>
          <w:sz w:val="24"/>
          <w:szCs w:val="24"/>
        </w:rPr>
        <w:lastRenderedPageBreak/>
        <w:tab/>
      </w:r>
      <w:r w:rsidRPr="00C927E8">
        <w:rPr>
          <w:rFonts w:ascii="Cambria" w:hAnsi="Cambria"/>
          <w:b/>
          <w:sz w:val="24"/>
          <w:szCs w:val="24"/>
        </w:rPr>
        <w:t xml:space="preserve">Kokneses </w:t>
      </w:r>
      <w:r w:rsidRPr="00C927E8">
        <w:rPr>
          <w:rFonts w:ascii="Cambria" w:hAnsi="Cambria"/>
          <w:b/>
          <w:bCs/>
          <w:sz w:val="24"/>
          <w:szCs w:val="24"/>
        </w:rPr>
        <w:t>novada dome,</w:t>
      </w:r>
      <w:r w:rsidRPr="00C927E8">
        <w:rPr>
          <w:rFonts w:ascii="Cambria" w:hAnsi="Cambria"/>
          <w:sz w:val="24"/>
          <w:szCs w:val="24"/>
        </w:rPr>
        <w:t xml:space="preserve"> nodokļu maksātāja reģistrācijas Nr. LV90000043494 juridiskā adrese: Melioratoru iela 1,Koknese,  Kokneses pagasts, Kokneses  novads, LV- 5113,  kuras vārdā saskaņā ar likumu „ Par pašvaldībām” un Kokneses novada pašvaldības Nolikumu rīkojas domes priekšsēdētājs DAINIS  VINGRIS no vienas puses, turpmāk tekstā saukts – </w:t>
      </w:r>
      <w:r w:rsidRPr="00C927E8">
        <w:rPr>
          <w:rFonts w:ascii="Cambria" w:hAnsi="Cambria"/>
          <w:b/>
          <w:bCs/>
          <w:sz w:val="24"/>
          <w:szCs w:val="24"/>
        </w:rPr>
        <w:t xml:space="preserve">“PĀRDEVĒJS” </w:t>
      </w:r>
      <w:r w:rsidRPr="00C927E8">
        <w:rPr>
          <w:rFonts w:ascii="Cambria" w:hAnsi="Cambria"/>
          <w:sz w:val="24"/>
          <w:szCs w:val="24"/>
        </w:rPr>
        <w:t>un</w:t>
      </w:r>
    </w:p>
    <w:p w:rsidR="00407A87" w:rsidRPr="00C927E8" w:rsidRDefault="00407A87" w:rsidP="00407A87">
      <w:pPr>
        <w:spacing w:after="0" w:line="240" w:lineRule="auto"/>
        <w:ind w:right="-908"/>
        <w:jc w:val="both"/>
        <w:rPr>
          <w:rFonts w:ascii="Cambria" w:hAnsi="Cambria"/>
          <w:sz w:val="24"/>
          <w:szCs w:val="24"/>
        </w:rPr>
      </w:pPr>
      <w:r w:rsidRPr="00C927E8">
        <w:rPr>
          <w:rFonts w:ascii="Cambria" w:hAnsi="Cambria"/>
          <w:sz w:val="24"/>
          <w:szCs w:val="24"/>
        </w:rPr>
        <w:t>__________________________________</w:t>
      </w:r>
      <w:r w:rsidRPr="00C927E8">
        <w:rPr>
          <w:rFonts w:ascii="Cambria" w:hAnsi="Cambria"/>
          <w:color w:val="000000"/>
          <w:sz w:val="24"/>
          <w:szCs w:val="24"/>
        </w:rPr>
        <w:t xml:space="preserve">reģistrācijas Nr. _______________ </w:t>
      </w:r>
      <w:r w:rsidRPr="00C927E8">
        <w:rPr>
          <w:rFonts w:ascii="Cambria" w:hAnsi="Cambria"/>
          <w:bCs/>
          <w:sz w:val="24"/>
          <w:szCs w:val="24"/>
        </w:rPr>
        <w:t xml:space="preserve"> </w:t>
      </w:r>
      <w:r w:rsidRPr="00C927E8">
        <w:rPr>
          <w:rFonts w:ascii="Cambria" w:hAnsi="Cambria"/>
          <w:sz w:val="24"/>
          <w:szCs w:val="24"/>
        </w:rPr>
        <w:t xml:space="preserve">juridiskā adrese: __________________________________, kuras vārdā, pamatojoties </w:t>
      </w:r>
      <w:proofErr w:type="spellStart"/>
      <w:r w:rsidRPr="00C927E8">
        <w:rPr>
          <w:rFonts w:ascii="Cambria" w:hAnsi="Cambria"/>
          <w:sz w:val="24"/>
          <w:szCs w:val="24"/>
        </w:rPr>
        <w:t>uz_______________,rīkojas</w:t>
      </w:r>
      <w:proofErr w:type="spellEnd"/>
      <w:r w:rsidRPr="00C927E8">
        <w:rPr>
          <w:rFonts w:ascii="Cambria" w:hAnsi="Cambria"/>
          <w:sz w:val="24"/>
          <w:szCs w:val="24"/>
        </w:rPr>
        <w:t xml:space="preserve">_____________________,   turpmāk tekstā saukts – </w:t>
      </w:r>
      <w:r w:rsidRPr="00C927E8">
        <w:rPr>
          <w:rFonts w:ascii="Cambria" w:hAnsi="Cambria"/>
          <w:b/>
          <w:bCs/>
          <w:sz w:val="24"/>
          <w:szCs w:val="24"/>
        </w:rPr>
        <w:t>“PIRCĒJS”</w:t>
      </w:r>
      <w:r w:rsidRPr="00C927E8">
        <w:rPr>
          <w:rFonts w:ascii="Cambria" w:hAnsi="Cambria"/>
          <w:sz w:val="24"/>
          <w:szCs w:val="24"/>
        </w:rPr>
        <w:t xml:space="preserve">, no otras puses, abi kopā turpmāk tekstā kopā saukti – </w:t>
      </w:r>
      <w:r w:rsidRPr="00C927E8">
        <w:rPr>
          <w:rFonts w:ascii="Cambria" w:hAnsi="Cambria"/>
          <w:b/>
          <w:bCs/>
          <w:sz w:val="24"/>
          <w:szCs w:val="24"/>
        </w:rPr>
        <w:t xml:space="preserve">“PUSES”, </w:t>
      </w:r>
      <w:r w:rsidRPr="00C927E8">
        <w:rPr>
          <w:rFonts w:ascii="Cambria" w:hAnsi="Cambria"/>
          <w:sz w:val="24"/>
          <w:szCs w:val="24"/>
        </w:rPr>
        <w:t>pamatojoties uz ar Kokneses novada domes 2018.gada 27.decembra sēdes lēmumu Nr.</w:t>
      </w:r>
      <w:r>
        <w:rPr>
          <w:rFonts w:ascii="Cambria" w:hAnsi="Cambria"/>
          <w:sz w:val="24"/>
          <w:szCs w:val="24"/>
        </w:rPr>
        <w:t>6.11.3</w:t>
      </w:r>
      <w:r w:rsidRPr="00C927E8">
        <w:rPr>
          <w:rFonts w:ascii="Cambria" w:hAnsi="Cambria"/>
          <w:sz w:val="24"/>
          <w:szCs w:val="24"/>
        </w:rPr>
        <w:t xml:space="preserve"> apstiprinātajiem </w:t>
      </w:r>
      <w:r w:rsidRPr="00C927E8">
        <w:rPr>
          <w:rFonts w:ascii="Cambria" w:hAnsi="Cambria"/>
          <w:b/>
          <w:bCs/>
          <w:sz w:val="24"/>
          <w:szCs w:val="24"/>
        </w:rPr>
        <w:t xml:space="preserve">izsoles noteikumiem </w:t>
      </w:r>
      <w:r w:rsidRPr="00C927E8">
        <w:rPr>
          <w:rFonts w:ascii="Cambria" w:hAnsi="Cambria"/>
          <w:sz w:val="24"/>
          <w:szCs w:val="24"/>
        </w:rPr>
        <w:t xml:space="preserve">bez maldības, viltus vai spaidiem, ievērojot savstarpējos solījumus un saistības, apzinoties izsolītā pērkamā  objekta vērtību, noslēdz šo cirsmu pirkuma līgumu (turpmāk tekstā – </w:t>
      </w:r>
      <w:r w:rsidRPr="00C927E8">
        <w:rPr>
          <w:rFonts w:ascii="Cambria" w:hAnsi="Cambria"/>
          <w:b/>
          <w:bCs/>
          <w:sz w:val="24"/>
          <w:szCs w:val="24"/>
        </w:rPr>
        <w:t>LĪGUMS</w:t>
      </w:r>
      <w:r w:rsidRPr="00C927E8">
        <w:rPr>
          <w:rFonts w:ascii="Cambria" w:hAnsi="Cambria"/>
          <w:sz w:val="24"/>
          <w:szCs w:val="24"/>
        </w:rPr>
        <w:t>), kurš saistošs tiesību un saistību pārņēmējiem un mantiniekiem,  par zemāk minēto:</w:t>
      </w:r>
    </w:p>
    <w:p w:rsidR="00407A87" w:rsidRPr="00C927E8" w:rsidRDefault="00407A87" w:rsidP="00407A87">
      <w:pPr>
        <w:tabs>
          <w:tab w:val="left" w:pos="360"/>
        </w:tabs>
        <w:spacing w:after="0" w:line="240" w:lineRule="auto"/>
        <w:ind w:left="360" w:right="-908" w:hanging="360"/>
        <w:jc w:val="center"/>
        <w:rPr>
          <w:rFonts w:ascii="Cambria" w:hAnsi="Cambria"/>
          <w:b/>
          <w:bCs/>
          <w:sz w:val="24"/>
          <w:szCs w:val="24"/>
        </w:rPr>
      </w:pPr>
    </w:p>
    <w:p w:rsidR="00407A87" w:rsidRPr="00C927E8" w:rsidRDefault="00407A87" w:rsidP="00407A87">
      <w:pPr>
        <w:tabs>
          <w:tab w:val="left" w:pos="360"/>
        </w:tabs>
        <w:spacing w:after="0" w:line="240" w:lineRule="auto"/>
        <w:ind w:left="360" w:right="-908" w:hanging="360"/>
        <w:jc w:val="center"/>
        <w:rPr>
          <w:rFonts w:ascii="Cambria" w:hAnsi="Cambria"/>
          <w:b/>
          <w:bCs/>
          <w:sz w:val="24"/>
          <w:szCs w:val="24"/>
        </w:rPr>
      </w:pPr>
      <w:r w:rsidRPr="00C927E8">
        <w:rPr>
          <w:rFonts w:ascii="Cambria" w:hAnsi="Cambria"/>
          <w:b/>
          <w:bCs/>
          <w:sz w:val="24"/>
          <w:szCs w:val="24"/>
        </w:rPr>
        <w:t>1.</w:t>
      </w:r>
      <w:r w:rsidRPr="00C927E8">
        <w:rPr>
          <w:rFonts w:ascii="Cambria" w:hAnsi="Cambria"/>
          <w:b/>
          <w:bCs/>
          <w:sz w:val="24"/>
          <w:szCs w:val="24"/>
        </w:rPr>
        <w:tab/>
        <w:t>Līguma priekšmets</w:t>
      </w:r>
    </w:p>
    <w:p w:rsidR="00407A87" w:rsidRPr="00C927E8" w:rsidRDefault="00407A87" w:rsidP="00407A87">
      <w:pPr>
        <w:tabs>
          <w:tab w:val="left" w:pos="360"/>
        </w:tabs>
        <w:spacing w:after="0" w:line="240" w:lineRule="auto"/>
        <w:ind w:left="360" w:right="-908" w:hanging="360"/>
        <w:jc w:val="center"/>
        <w:rPr>
          <w:rFonts w:ascii="Cambria" w:hAnsi="Cambria"/>
          <w:b/>
          <w:bCs/>
          <w:sz w:val="24"/>
          <w:szCs w:val="24"/>
        </w:rPr>
      </w:pPr>
    </w:p>
    <w:p w:rsidR="00407A87" w:rsidRPr="00C927E8" w:rsidRDefault="00407A87" w:rsidP="00407A87">
      <w:pPr>
        <w:pStyle w:val="Pamatteksts2"/>
        <w:spacing w:after="0" w:line="240" w:lineRule="auto"/>
        <w:ind w:right="-908" w:firstLine="720"/>
        <w:jc w:val="both"/>
        <w:rPr>
          <w:rFonts w:ascii="Cambria" w:hAnsi="Cambria"/>
          <w:bCs/>
          <w:color w:val="000000"/>
        </w:rPr>
      </w:pPr>
      <w:r w:rsidRPr="00C927E8">
        <w:rPr>
          <w:rFonts w:ascii="Cambria" w:hAnsi="Cambria"/>
          <w:b/>
        </w:rPr>
        <w:t>1.1.</w:t>
      </w:r>
      <w:r w:rsidRPr="00C927E8">
        <w:rPr>
          <w:rFonts w:ascii="Cambria" w:hAnsi="Cambria"/>
        </w:rPr>
        <w:tab/>
      </w:r>
      <w:r w:rsidRPr="00C927E8">
        <w:rPr>
          <w:rFonts w:ascii="Cambria" w:hAnsi="Cambria"/>
          <w:b/>
          <w:bCs/>
        </w:rPr>
        <w:t>PĀRDEVĒJS</w:t>
      </w:r>
      <w:r w:rsidRPr="00C927E8">
        <w:rPr>
          <w:rFonts w:ascii="Cambria" w:hAnsi="Cambria"/>
        </w:rPr>
        <w:t xml:space="preserve"> pārdod un nodod </w:t>
      </w:r>
      <w:r w:rsidRPr="00C927E8">
        <w:rPr>
          <w:rFonts w:ascii="Cambria" w:hAnsi="Cambria"/>
          <w:b/>
          <w:bCs/>
        </w:rPr>
        <w:t>PIRCĒJAM</w:t>
      </w:r>
      <w:r w:rsidRPr="00C927E8">
        <w:rPr>
          <w:rFonts w:ascii="Cambria" w:hAnsi="Cambria"/>
        </w:rPr>
        <w:t xml:space="preserve"> izstrādei, bet </w:t>
      </w:r>
      <w:r w:rsidRPr="00C927E8">
        <w:rPr>
          <w:rFonts w:ascii="Cambria" w:hAnsi="Cambria"/>
          <w:b/>
          <w:bCs/>
        </w:rPr>
        <w:t>PIRCĒJS</w:t>
      </w:r>
      <w:r w:rsidRPr="00C927E8">
        <w:rPr>
          <w:rFonts w:ascii="Cambria" w:hAnsi="Cambria"/>
        </w:rPr>
        <w:t xml:space="preserve"> pērk un pieņem izstrādei ar visām tiesībām un pienākumiem, kas tiek uzlikti meža izstrādātājam  </w:t>
      </w:r>
      <w:r w:rsidRPr="00C927E8">
        <w:rPr>
          <w:rFonts w:ascii="Cambria" w:hAnsi="Cambria"/>
          <w:b/>
          <w:bCs/>
        </w:rPr>
        <w:t xml:space="preserve">2019. gada </w:t>
      </w:r>
      <w:r w:rsidRPr="00C927E8">
        <w:rPr>
          <w:rFonts w:ascii="Cambria" w:hAnsi="Cambria"/>
        </w:rPr>
        <w:t xml:space="preserve"> </w:t>
      </w:r>
      <w:r w:rsidRPr="00C927E8">
        <w:rPr>
          <w:rFonts w:ascii="Cambria" w:hAnsi="Cambria"/>
          <w:b/>
        </w:rPr>
        <w:t>______i</w:t>
      </w:r>
      <w:r w:rsidRPr="00C927E8">
        <w:rPr>
          <w:rFonts w:ascii="Cambria" w:hAnsi="Cambria"/>
          <w:b/>
          <w:bCs/>
        </w:rPr>
        <w:t xml:space="preserve">zsolē nosolītās augošu koku ciršanas tiesības uz </w:t>
      </w:r>
      <w:r w:rsidRPr="00C927E8">
        <w:rPr>
          <w:rFonts w:ascii="Cambria" w:hAnsi="Cambria"/>
          <w:b/>
        </w:rPr>
        <w:t>konkrēto meža īpašumu</w:t>
      </w:r>
      <w:r w:rsidRPr="00C927E8">
        <w:rPr>
          <w:rFonts w:ascii="Cambria" w:hAnsi="Cambria"/>
          <w:bCs/>
          <w:color w:val="000000"/>
        </w:rPr>
        <w:t xml:space="preserve"> </w:t>
      </w:r>
      <w:r w:rsidRPr="00C927E8">
        <w:rPr>
          <w:rFonts w:ascii="Cambria" w:hAnsi="Cambria"/>
          <w:b/>
          <w:bCs/>
        </w:rPr>
        <w:t xml:space="preserve">cirsmām, kas atrodas </w:t>
      </w:r>
      <w:r w:rsidRPr="00C927E8">
        <w:rPr>
          <w:rFonts w:ascii="Cambria" w:hAnsi="Cambria"/>
          <w:bCs/>
        </w:rPr>
        <w:t>Kokneses novada,</w:t>
      </w:r>
      <w:r w:rsidRPr="00C927E8">
        <w:rPr>
          <w:rFonts w:ascii="Cambria" w:hAnsi="Cambria"/>
        </w:rPr>
        <w:t xml:space="preserve"> Bebru </w:t>
      </w:r>
      <w:r w:rsidRPr="00C927E8">
        <w:rPr>
          <w:rFonts w:ascii="Cambria" w:hAnsi="Cambria"/>
          <w:bCs/>
        </w:rPr>
        <w:t>pagasta</w:t>
      </w:r>
      <w:r w:rsidRPr="00C927E8">
        <w:rPr>
          <w:rFonts w:ascii="Cambria" w:hAnsi="Cambria"/>
        </w:rPr>
        <w:t xml:space="preserve">, </w:t>
      </w:r>
      <w:r w:rsidRPr="00C927E8">
        <w:rPr>
          <w:rFonts w:ascii="Cambria" w:hAnsi="Cambria"/>
          <w:bCs/>
        </w:rPr>
        <w:t xml:space="preserve">meža īpašums </w:t>
      </w:r>
      <w:r w:rsidRPr="00C927E8">
        <w:rPr>
          <w:rFonts w:ascii="Cambria" w:hAnsi="Cambria"/>
          <w:bCs/>
          <w:color w:val="000000"/>
        </w:rPr>
        <w:t xml:space="preserve">„ Grīvas 1 ” un Iršu </w:t>
      </w:r>
      <w:proofErr w:type="spellStart"/>
      <w:r w:rsidRPr="00C927E8">
        <w:rPr>
          <w:rFonts w:ascii="Cambria" w:hAnsi="Cambria"/>
          <w:bCs/>
          <w:color w:val="000000"/>
        </w:rPr>
        <w:t>pagstā”Pie</w:t>
      </w:r>
      <w:proofErr w:type="spellEnd"/>
      <w:r w:rsidRPr="00C927E8">
        <w:rPr>
          <w:rFonts w:ascii="Cambria" w:hAnsi="Cambria"/>
          <w:bCs/>
          <w:color w:val="000000"/>
        </w:rPr>
        <w:t xml:space="preserve"> Ošiem” 3</w:t>
      </w:r>
      <w:r w:rsidRPr="00C927E8">
        <w:rPr>
          <w:rFonts w:ascii="Cambria" w:hAnsi="Cambria"/>
        </w:rPr>
        <w:t xml:space="preserve"> (trīs) cirsmu izstrādi  - zemes vienībās ar kadastra apzīmējumiem</w:t>
      </w:r>
      <w:r w:rsidRPr="00C927E8">
        <w:rPr>
          <w:rFonts w:ascii="Cambria" w:hAnsi="Cambria"/>
          <w:color w:val="FF0000"/>
        </w:rPr>
        <w:t xml:space="preserve"> </w:t>
      </w:r>
      <w:r w:rsidRPr="00C927E8">
        <w:rPr>
          <w:rFonts w:ascii="Cambria" w:hAnsi="Cambria"/>
          <w:bCs/>
          <w:color w:val="000000"/>
        </w:rPr>
        <w:t>32460 0060136 un  3260 001 00082.</w:t>
      </w:r>
      <w:r w:rsidRPr="00C927E8">
        <w:rPr>
          <w:rFonts w:ascii="Cambria" w:hAnsi="Cambria"/>
          <w:bCs/>
        </w:rPr>
        <w:t>,</w:t>
      </w:r>
      <w:r w:rsidRPr="00C927E8">
        <w:rPr>
          <w:rFonts w:ascii="Cambria" w:hAnsi="Cambria"/>
        </w:rPr>
        <w:t xml:space="preserve"> </w:t>
      </w:r>
      <w:r w:rsidRPr="00C927E8">
        <w:rPr>
          <w:rFonts w:ascii="Cambria" w:hAnsi="Cambria"/>
          <w:bCs/>
        </w:rPr>
        <w:t xml:space="preserve">(kustamās mantas) koku </w:t>
      </w:r>
      <w:r w:rsidRPr="00C927E8">
        <w:rPr>
          <w:rFonts w:ascii="Cambria" w:hAnsi="Cambria"/>
        </w:rPr>
        <w:t>izstrādes 3 (trīs) cirsmās</w:t>
      </w:r>
      <w:r w:rsidRPr="00C927E8">
        <w:rPr>
          <w:rFonts w:ascii="Cambria" w:hAnsi="Cambria"/>
          <w:bCs/>
          <w:color w:val="000000"/>
        </w:rPr>
        <w:t xml:space="preserve">, </w:t>
      </w:r>
      <w:r w:rsidRPr="00C927E8">
        <w:rPr>
          <w:rFonts w:ascii="Cambria" w:hAnsi="Cambria"/>
        </w:rPr>
        <w:t xml:space="preserve"> </w:t>
      </w:r>
      <w:r w:rsidRPr="00C927E8">
        <w:rPr>
          <w:rFonts w:ascii="Cambria" w:hAnsi="Cambria"/>
          <w:b/>
          <w:bCs/>
        </w:rPr>
        <w:t xml:space="preserve">saskaņā ar 2018.gada decembrī izsniegtajiem apliecinājumiem Nr. ____________un </w:t>
      </w:r>
      <w:proofErr w:type="spellStart"/>
      <w:r w:rsidRPr="00C927E8">
        <w:rPr>
          <w:rFonts w:ascii="Cambria" w:hAnsi="Cambria"/>
          <w:b/>
          <w:bCs/>
        </w:rPr>
        <w:t>Nr.______________koku</w:t>
      </w:r>
      <w:proofErr w:type="spellEnd"/>
      <w:r w:rsidRPr="00C927E8">
        <w:rPr>
          <w:rFonts w:ascii="Cambria" w:hAnsi="Cambria"/>
          <w:b/>
          <w:bCs/>
        </w:rPr>
        <w:t xml:space="preserve"> ciršanai sekojošos nogabalos un platībās   </w:t>
      </w:r>
      <w:r w:rsidRPr="00C927E8">
        <w:rPr>
          <w:rFonts w:ascii="Cambria" w:hAnsi="Cambria"/>
        </w:rPr>
        <w:t xml:space="preserve">(turpmāk tekstā – </w:t>
      </w:r>
      <w:r w:rsidRPr="00C927E8">
        <w:rPr>
          <w:rFonts w:ascii="Cambria" w:hAnsi="Cambria"/>
          <w:b/>
          <w:bCs/>
        </w:rPr>
        <w:t>CIRSMAS):</w:t>
      </w:r>
      <w:r w:rsidRPr="00C927E8">
        <w:rPr>
          <w:rFonts w:ascii="Cambria" w:hAnsi="Cambria"/>
          <w:bCs/>
          <w:color w:val="000000"/>
        </w:rPr>
        <w:t xml:space="preserve"> </w:t>
      </w:r>
    </w:p>
    <w:p w:rsidR="00407A87" w:rsidRPr="00C927E8" w:rsidRDefault="00407A87" w:rsidP="00407A87">
      <w:pPr>
        <w:spacing w:after="0" w:line="240" w:lineRule="auto"/>
        <w:ind w:right="-908"/>
        <w:jc w:val="right"/>
        <w:rPr>
          <w:rFonts w:ascii="Cambria" w:hAnsi="Cambria"/>
          <w:i/>
          <w:color w:val="000000"/>
          <w:sz w:val="24"/>
          <w:szCs w:val="24"/>
        </w:rPr>
      </w:pPr>
    </w:p>
    <w:p w:rsidR="00407A87" w:rsidRPr="00C927E8" w:rsidRDefault="00407A87" w:rsidP="00407A87">
      <w:pPr>
        <w:pStyle w:val="Pamatteksts2"/>
        <w:spacing w:after="0" w:line="240" w:lineRule="auto"/>
        <w:ind w:right="-908" w:firstLine="720"/>
        <w:jc w:val="both"/>
        <w:rPr>
          <w:rFonts w:ascii="Cambria" w:hAnsi="Cambria"/>
          <w:color w:val="000000"/>
        </w:rPr>
      </w:pPr>
      <w:r w:rsidRPr="00C927E8">
        <w:rPr>
          <w:rFonts w:ascii="Cambria" w:hAnsi="Cambria"/>
          <w:bCs/>
          <w:color w:val="000000"/>
        </w:rPr>
        <w:t xml:space="preserve">1.1.1. </w:t>
      </w:r>
      <w:r w:rsidRPr="00C927E8">
        <w:rPr>
          <w:rFonts w:ascii="Cambria" w:hAnsi="Cambria"/>
          <w:b/>
          <w:bCs/>
          <w:color w:val="000000"/>
        </w:rPr>
        <w:t>“Grīvas-1”</w:t>
      </w:r>
      <w:r w:rsidRPr="00C927E8">
        <w:rPr>
          <w:rFonts w:ascii="Cambria" w:hAnsi="Cambria"/>
          <w:color w:val="000000"/>
        </w:rPr>
        <w:t xml:space="preserve"> </w:t>
      </w:r>
      <w:r w:rsidRPr="00C927E8">
        <w:rPr>
          <w:rFonts w:ascii="Cambria" w:hAnsi="Cambria"/>
          <w:bCs/>
          <w:color w:val="000000"/>
        </w:rPr>
        <w:t xml:space="preserve">zemes vienībā ar </w:t>
      </w:r>
      <w:r w:rsidRPr="00C927E8">
        <w:rPr>
          <w:rFonts w:ascii="Cambria" w:hAnsi="Cambria"/>
          <w:color w:val="000000"/>
        </w:rPr>
        <w:t xml:space="preserve">kadastra apzīmējumu </w:t>
      </w:r>
      <w:r w:rsidRPr="00C927E8">
        <w:rPr>
          <w:rFonts w:ascii="Cambria" w:hAnsi="Cambria"/>
          <w:bCs/>
          <w:color w:val="000000"/>
        </w:rPr>
        <w:t xml:space="preserve">3246 003 0026, </w:t>
      </w:r>
      <w:r w:rsidRPr="00C927E8">
        <w:rPr>
          <w:rFonts w:ascii="Cambria" w:hAnsi="Cambria"/>
          <w:color w:val="000000"/>
        </w:rPr>
        <w:t>1. kvartālā 2. 3. un 4. nogabalos, izcērtamā platība 4,45 ha , valdošā koku suga – baltalksnis, cirtes veids  - galvenā cirte, cirtes izpildes veids – kailcirte, stumbra krāja  1241,99 m</w:t>
      </w:r>
      <w:r w:rsidRPr="00C927E8">
        <w:rPr>
          <w:rFonts w:ascii="Cambria" w:hAnsi="Cambria"/>
          <w:color w:val="000000"/>
          <w:vertAlign w:val="superscript"/>
        </w:rPr>
        <w:t>3</w:t>
      </w:r>
      <w:r w:rsidRPr="00C927E8">
        <w:rPr>
          <w:rFonts w:ascii="Cambria" w:hAnsi="Cambria"/>
          <w:color w:val="000000"/>
        </w:rPr>
        <w:t>, pārdošanas krāja 1091,71 m</w:t>
      </w:r>
      <w:r w:rsidRPr="00C927E8">
        <w:rPr>
          <w:rFonts w:ascii="Cambria" w:hAnsi="Cambria"/>
          <w:color w:val="000000"/>
          <w:vertAlign w:val="superscript"/>
        </w:rPr>
        <w:t>3</w:t>
      </w:r>
      <w:r w:rsidRPr="00C927E8">
        <w:rPr>
          <w:rFonts w:ascii="Cambria" w:hAnsi="Cambria"/>
          <w:color w:val="000000"/>
        </w:rPr>
        <w:t xml:space="preserve"> ;</w:t>
      </w:r>
    </w:p>
    <w:p w:rsidR="00407A87" w:rsidRPr="00C927E8" w:rsidRDefault="00407A87" w:rsidP="00407A87">
      <w:pPr>
        <w:pStyle w:val="Pamatteksts2"/>
        <w:spacing w:after="0" w:line="240" w:lineRule="auto"/>
        <w:ind w:right="-908"/>
        <w:jc w:val="both"/>
        <w:rPr>
          <w:rFonts w:ascii="Cambria" w:hAnsi="Cambria"/>
          <w:bCs/>
          <w:color w:val="000000"/>
        </w:rPr>
      </w:pPr>
    </w:p>
    <w:p w:rsidR="00407A87" w:rsidRPr="00C927E8" w:rsidRDefault="00407A87" w:rsidP="00407A87">
      <w:pPr>
        <w:pStyle w:val="Pamatteksts2"/>
        <w:spacing w:after="0" w:line="240" w:lineRule="auto"/>
        <w:ind w:right="-908" w:firstLine="720"/>
        <w:jc w:val="both"/>
        <w:rPr>
          <w:rFonts w:ascii="Cambria" w:hAnsi="Cambria"/>
          <w:color w:val="000000"/>
        </w:rPr>
      </w:pPr>
      <w:r w:rsidRPr="00C927E8">
        <w:rPr>
          <w:rFonts w:ascii="Cambria" w:hAnsi="Cambria"/>
          <w:bCs/>
          <w:color w:val="000000"/>
        </w:rPr>
        <w:t xml:space="preserve">1.1.2. </w:t>
      </w:r>
      <w:r w:rsidRPr="00C927E8">
        <w:rPr>
          <w:rFonts w:ascii="Cambria" w:hAnsi="Cambria"/>
          <w:b/>
          <w:bCs/>
          <w:color w:val="000000"/>
        </w:rPr>
        <w:t>“Pie Ošiem”</w:t>
      </w:r>
      <w:r w:rsidRPr="00C927E8">
        <w:rPr>
          <w:rFonts w:ascii="Cambria" w:hAnsi="Cambria"/>
          <w:color w:val="000000"/>
        </w:rPr>
        <w:t xml:space="preserve"> </w:t>
      </w:r>
      <w:r w:rsidRPr="00C927E8">
        <w:rPr>
          <w:rFonts w:ascii="Cambria" w:hAnsi="Cambria"/>
          <w:bCs/>
          <w:color w:val="000000"/>
        </w:rPr>
        <w:t xml:space="preserve">zemes vienībā ar </w:t>
      </w:r>
      <w:r w:rsidRPr="00C927E8">
        <w:rPr>
          <w:rFonts w:ascii="Cambria" w:hAnsi="Cambria"/>
          <w:color w:val="000000"/>
        </w:rPr>
        <w:t xml:space="preserve">kadastra apzīmējumu </w:t>
      </w:r>
      <w:r w:rsidRPr="00C927E8">
        <w:rPr>
          <w:rFonts w:ascii="Cambria" w:hAnsi="Cambria"/>
          <w:bCs/>
          <w:color w:val="000000"/>
        </w:rPr>
        <w:t xml:space="preserve">3254 002 0082, </w:t>
      </w:r>
      <w:r w:rsidRPr="00C927E8">
        <w:rPr>
          <w:rFonts w:ascii="Cambria" w:hAnsi="Cambria"/>
          <w:color w:val="000000"/>
        </w:rPr>
        <w:t>1. kvartālā 1. 2. un 4. nogabalos, izcērtamā platība 1,82 ha; valdošā koku suga – egle, cirtes veids  - galvenā cirte, cirtes izpildes veids – kailcirte, stumbra krāja 530,63 m</w:t>
      </w:r>
      <w:r w:rsidRPr="00C927E8">
        <w:rPr>
          <w:rFonts w:ascii="Cambria" w:hAnsi="Cambria"/>
          <w:color w:val="000000"/>
          <w:vertAlign w:val="superscript"/>
        </w:rPr>
        <w:t>3</w:t>
      </w:r>
      <w:r w:rsidRPr="00C927E8">
        <w:rPr>
          <w:rFonts w:ascii="Cambria" w:hAnsi="Cambria"/>
          <w:color w:val="000000"/>
        </w:rPr>
        <w:t xml:space="preserve"> , pārdošanas krāja 458,18 m</w:t>
      </w:r>
      <w:r w:rsidRPr="00C927E8">
        <w:rPr>
          <w:rFonts w:ascii="Cambria" w:hAnsi="Cambria"/>
          <w:color w:val="000000"/>
          <w:vertAlign w:val="superscript"/>
        </w:rPr>
        <w:t>3</w:t>
      </w:r>
      <w:r w:rsidRPr="00C927E8">
        <w:rPr>
          <w:rFonts w:ascii="Cambria" w:hAnsi="Cambria"/>
          <w:color w:val="000000"/>
        </w:rPr>
        <w:t>;</w:t>
      </w:r>
    </w:p>
    <w:p w:rsidR="00407A87" w:rsidRPr="00C927E8" w:rsidRDefault="00407A87" w:rsidP="00407A87">
      <w:pPr>
        <w:spacing w:after="0" w:line="240" w:lineRule="auto"/>
        <w:ind w:right="-908"/>
        <w:jc w:val="right"/>
        <w:rPr>
          <w:rFonts w:ascii="Cambria" w:hAnsi="Cambria"/>
          <w:i/>
          <w:color w:val="000000"/>
          <w:sz w:val="24"/>
          <w:szCs w:val="24"/>
        </w:rPr>
      </w:pPr>
    </w:p>
    <w:p w:rsidR="00407A87" w:rsidRPr="00C927E8" w:rsidRDefault="00407A87" w:rsidP="00407A87">
      <w:pPr>
        <w:pStyle w:val="Pamatteksts2"/>
        <w:spacing w:after="0" w:line="240" w:lineRule="auto"/>
        <w:ind w:right="-908" w:firstLine="720"/>
        <w:jc w:val="both"/>
        <w:rPr>
          <w:rFonts w:ascii="Cambria" w:hAnsi="Cambria"/>
          <w:color w:val="000000"/>
        </w:rPr>
      </w:pPr>
      <w:r w:rsidRPr="00C927E8">
        <w:rPr>
          <w:rFonts w:ascii="Cambria" w:hAnsi="Cambria"/>
          <w:bCs/>
          <w:color w:val="000000"/>
        </w:rPr>
        <w:t xml:space="preserve">1.1.3. </w:t>
      </w:r>
      <w:r w:rsidRPr="00C927E8">
        <w:rPr>
          <w:rFonts w:ascii="Cambria" w:hAnsi="Cambria"/>
          <w:b/>
          <w:bCs/>
          <w:color w:val="000000"/>
        </w:rPr>
        <w:t>“Pie Ošiem”</w:t>
      </w:r>
      <w:r w:rsidRPr="00C927E8">
        <w:rPr>
          <w:rFonts w:ascii="Cambria" w:hAnsi="Cambria"/>
          <w:color w:val="000000"/>
        </w:rPr>
        <w:t xml:space="preserve"> </w:t>
      </w:r>
      <w:r w:rsidRPr="00C927E8">
        <w:rPr>
          <w:rFonts w:ascii="Cambria" w:hAnsi="Cambria"/>
          <w:bCs/>
          <w:color w:val="000000"/>
        </w:rPr>
        <w:t xml:space="preserve">zemes vienībā ar </w:t>
      </w:r>
      <w:r w:rsidRPr="00C927E8">
        <w:rPr>
          <w:rFonts w:ascii="Cambria" w:hAnsi="Cambria"/>
          <w:color w:val="000000"/>
        </w:rPr>
        <w:t xml:space="preserve">kadastra apzīmējumu </w:t>
      </w:r>
      <w:r w:rsidRPr="00C927E8">
        <w:rPr>
          <w:rFonts w:ascii="Cambria" w:hAnsi="Cambria"/>
          <w:bCs/>
          <w:color w:val="000000"/>
        </w:rPr>
        <w:t xml:space="preserve">3254 002 0082, </w:t>
      </w:r>
      <w:r w:rsidRPr="00C927E8">
        <w:rPr>
          <w:rFonts w:ascii="Cambria" w:hAnsi="Cambria"/>
          <w:color w:val="000000"/>
        </w:rPr>
        <w:t>1. kvartālā 7. 8. un 9. nogabalos, izcērtamā platība 4,82 ha; valdošā koku suga – egle, cirtes veids  - galvenā cirte, cirtes izpildes veids – kailcirte, stumbra krāja 1882,12 m</w:t>
      </w:r>
      <w:r w:rsidRPr="00C927E8">
        <w:rPr>
          <w:rFonts w:ascii="Cambria" w:hAnsi="Cambria"/>
          <w:color w:val="000000"/>
          <w:vertAlign w:val="superscript"/>
        </w:rPr>
        <w:t>3</w:t>
      </w:r>
      <w:r w:rsidRPr="00C927E8">
        <w:rPr>
          <w:rFonts w:ascii="Cambria" w:hAnsi="Cambria"/>
          <w:color w:val="000000"/>
        </w:rPr>
        <w:t xml:space="preserve"> , pārdošanas krāja 1624,70 m</w:t>
      </w:r>
      <w:r w:rsidRPr="00C927E8">
        <w:rPr>
          <w:rFonts w:ascii="Cambria" w:hAnsi="Cambria"/>
          <w:color w:val="000000"/>
          <w:vertAlign w:val="superscript"/>
        </w:rPr>
        <w:t>3</w:t>
      </w:r>
      <w:r w:rsidRPr="00C927E8">
        <w:rPr>
          <w:rFonts w:ascii="Cambria" w:hAnsi="Cambria"/>
          <w:color w:val="000000"/>
        </w:rPr>
        <w:t>;</w:t>
      </w:r>
    </w:p>
    <w:p w:rsidR="00407A87" w:rsidRPr="00C927E8" w:rsidRDefault="00407A87" w:rsidP="00407A87">
      <w:pPr>
        <w:pStyle w:val="Pamatteksts2"/>
        <w:spacing w:after="0" w:line="240" w:lineRule="auto"/>
        <w:ind w:right="-908" w:firstLine="720"/>
        <w:jc w:val="both"/>
        <w:rPr>
          <w:rFonts w:ascii="Cambria" w:hAnsi="Cambria"/>
          <w:color w:val="000000"/>
        </w:rPr>
      </w:pPr>
    </w:p>
    <w:p w:rsidR="00407A87" w:rsidRPr="00C927E8" w:rsidRDefault="00407A87" w:rsidP="00407A87">
      <w:pPr>
        <w:tabs>
          <w:tab w:val="left" w:pos="0"/>
        </w:tabs>
        <w:spacing w:after="0" w:line="240" w:lineRule="auto"/>
        <w:ind w:right="-908"/>
        <w:jc w:val="both"/>
        <w:rPr>
          <w:rFonts w:ascii="Cambria" w:hAnsi="Cambria"/>
          <w:sz w:val="24"/>
          <w:szCs w:val="24"/>
        </w:rPr>
      </w:pPr>
      <w:r w:rsidRPr="00C927E8">
        <w:rPr>
          <w:rFonts w:ascii="Cambria" w:hAnsi="Cambria"/>
          <w:sz w:val="24"/>
          <w:szCs w:val="24"/>
        </w:rPr>
        <w:tab/>
      </w:r>
      <w:r w:rsidRPr="00C927E8">
        <w:rPr>
          <w:rFonts w:ascii="Cambria" w:hAnsi="Cambria"/>
          <w:b/>
          <w:sz w:val="24"/>
          <w:szCs w:val="24"/>
        </w:rPr>
        <w:t>1.2.</w:t>
      </w:r>
      <w:r w:rsidRPr="00C927E8">
        <w:rPr>
          <w:rFonts w:ascii="Cambria" w:hAnsi="Cambria"/>
          <w:sz w:val="24"/>
          <w:szCs w:val="24"/>
        </w:rPr>
        <w:tab/>
      </w:r>
      <w:r w:rsidRPr="00C927E8">
        <w:rPr>
          <w:rFonts w:ascii="Cambria" w:hAnsi="Cambria"/>
          <w:b/>
          <w:bCs/>
          <w:sz w:val="24"/>
          <w:szCs w:val="24"/>
        </w:rPr>
        <w:t>PĀRDEVĒJS</w:t>
      </w:r>
      <w:r w:rsidRPr="00C927E8">
        <w:rPr>
          <w:rFonts w:ascii="Cambria" w:hAnsi="Cambria"/>
          <w:sz w:val="24"/>
          <w:szCs w:val="24"/>
        </w:rPr>
        <w:t xml:space="preserve"> apliecina, ka līdz šī līguma noslēgšanai </w:t>
      </w:r>
      <w:r w:rsidRPr="00C927E8">
        <w:rPr>
          <w:rFonts w:ascii="Cambria" w:hAnsi="Cambria"/>
          <w:b/>
          <w:bCs/>
          <w:sz w:val="24"/>
          <w:szCs w:val="24"/>
        </w:rPr>
        <w:t xml:space="preserve">CIRSMAS </w:t>
      </w:r>
      <w:r w:rsidRPr="00C927E8">
        <w:rPr>
          <w:rFonts w:ascii="Cambria" w:hAnsi="Cambria"/>
          <w:sz w:val="24"/>
          <w:szCs w:val="24"/>
        </w:rPr>
        <w:t>nav nevienam citam atsavināta, nav ieķīlāta, par to nav strīdu, tai nav uzlikts aizliegums, kā arī nav nekādu citu šķēršļu, lai tās pārdotu.</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b/>
          <w:sz w:val="24"/>
          <w:szCs w:val="24"/>
        </w:rPr>
        <w:t>1.3.</w:t>
      </w:r>
      <w:r w:rsidRPr="00C927E8">
        <w:rPr>
          <w:rFonts w:ascii="Cambria" w:hAnsi="Cambria"/>
          <w:sz w:val="24"/>
          <w:szCs w:val="24"/>
        </w:rPr>
        <w:t xml:space="preserve"> </w:t>
      </w:r>
      <w:r w:rsidRPr="00C927E8">
        <w:rPr>
          <w:rFonts w:ascii="Cambria" w:hAnsi="Cambria"/>
          <w:b/>
          <w:bCs/>
          <w:sz w:val="24"/>
          <w:szCs w:val="24"/>
        </w:rPr>
        <w:t xml:space="preserve">PIRCĒJS </w:t>
      </w:r>
      <w:r w:rsidRPr="00C927E8">
        <w:rPr>
          <w:rFonts w:ascii="Cambria" w:hAnsi="Cambria"/>
          <w:bCs/>
          <w:sz w:val="24"/>
          <w:szCs w:val="24"/>
        </w:rPr>
        <w:t xml:space="preserve">apliecina, ka viņam ir skaidri zināmas cirsmu robežas,  </w:t>
      </w:r>
      <w:r w:rsidRPr="00C927E8">
        <w:rPr>
          <w:rFonts w:ascii="Cambria" w:hAnsi="Cambria"/>
          <w:sz w:val="24"/>
          <w:szCs w:val="24"/>
        </w:rPr>
        <w:t>kokmateriālu</w:t>
      </w:r>
      <w:r w:rsidRPr="00C927E8">
        <w:rPr>
          <w:rFonts w:ascii="Cambria" w:hAnsi="Cambria"/>
          <w:bCs/>
          <w:sz w:val="24"/>
          <w:szCs w:val="24"/>
        </w:rPr>
        <w:t xml:space="preserve"> </w:t>
      </w:r>
      <w:r w:rsidRPr="00C927E8">
        <w:rPr>
          <w:rFonts w:ascii="Cambria" w:hAnsi="Cambria"/>
          <w:b/>
          <w:bCs/>
          <w:sz w:val="24"/>
          <w:szCs w:val="24"/>
        </w:rPr>
        <w:t xml:space="preserve"> </w:t>
      </w:r>
      <w:r w:rsidRPr="00C927E8">
        <w:rPr>
          <w:rFonts w:ascii="Cambria" w:hAnsi="Cambria"/>
          <w:sz w:val="24"/>
          <w:szCs w:val="24"/>
        </w:rPr>
        <w:t xml:space="preserve"> krautuvju vietas, kokmateriālu pievešanas un izvešanas ceļi ārpus cirsmas robežām, atstājamo ekoloģisko un /vai sēklu koku skaits un apjoms un šajā sakarā </w:t>
      </w:r>
      <w:r w:rsidRPr="00C927E8">
        <w:rPr>
          <w:rFonts w:ascii="Cambria" w:hAnsi="Cambria"/>
          <w:b/>
          <w:bCs/>
          <w:sz w:val="24"/>
          <w:szCs w:val="24"/>
        </w:rPr>
        <w:t xml:space="preserve">PIRCĒJAM pret </w:t>
      </w:r>
      <w:r w:rsidRPr="00C927E8">
        <w:rPr>
          <w:rFonts w:ascii="Cambria" w:hAnsi="Cambria"/>
          <w:sz w:val="24"/>
          <w:szCs w:val="24"/>
        </w:rPr>
        <w:t xml:space="preserve">  </w:t>
      </w:r>
      <w:r w:rsidRPr="00C927E8">
        <w:rPr>
          <w:rFonts w:ascii="Cambria" w:hAnsi="Cambria"/>
          <w:b/>
          <w:bCs/>
          <w:sz w:val="24"/>
          <w:szCs w:val="24"/>
        </w:rPr>
        <w:t>PĀRDEVĒJU</w:t>
      </w:r>
      <w:r w:rsidRPr="00C927E8">
        <w:rPr>
          <w:rFonts w:ascii="Cambria" w:hAnsi="Cambria"/>
          <w:sz w:val="24"/>
          <w:szCs w:val="24"/>
        </w:rPr>
        <w:t xml:space="preserve">  nav nekādu pretenziju .</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b/>
          <w:sz w:val="24"/>
          <w:szCs w:val="24"/>
        </w:rPr>
        <w:lastRenderedPageBreak/>
        <w:t>1.4.</w:t>
      </w:r>
      <w:r w:rsidRPr="00C927E8">
        <w:rPr>
          <w:rFonts w:ascii="Cambria" w:hAnsi="Cambria"/>
          <w:b/>
          <w:bCs/>
          <w:sz w:val="24"/>
          <w:szCs w:val="24"/>
        </w:rPr>
        <w:t xml:space="preserve"> PIRCĒJAM ir </w:t>
      </w:r>
      <w:r w:rsidRPr="00C927E8">
        <w:rPr>
          <w:rFonts w:ascii="Cambria" w:hAnsi="Cambria"/>
          <w:sz w:val="24"/>
          <w:szCs w:val="24"/>
        </w:rPr>
        <w:t xml:space="preserve"> zināms </w:t>
      </w:r>
      <w:r w:rsidRPr="00C927E8">
        <w:rPr>
          <w:rFonts w:ascii="Cambria" w:hAnsi="Cambria"/>
          <w:b/>
          <w:bCs/>
          <w:sz w:val="24"/>
          <w:szCs w:val="24"/>
        </w:rPr>
        <w:t xml:space="preserve">CIRSMU </w:t>
      </w:r>
      <w:r w:rsidRPr="00C927E8">
        <w:rPr>
          <w:rFonts w:ascii="Cambria" w:hAnsi="Cambria"/>
          <w:sz w:val="24"/>
          <w:szCs w:val="24"/>
        </w:rPr>
        <w:t xml:space="preserve">un iespējamo kokmateriālu transportēšanas ceļu faktiskais stāvoklis, cirsmu robežas, krautuvju vietas  un </w:t>
      </w:r>
      <w:r w:rsidRPr="00C927E8">
        <w:rPr>
          <w:rFonts w:ascii="Cambria" w:hAnsi="Cambria"/>
          <w:b/>
          <w:bCs/>
          <w:sz w:val="24"/>
          <w:szCs w:val="24"/>
        </w:rPr>
        <w:t>PIRCĒJS apliecina</w:t>
      </w:r>
      <w:r w:rsidRPr="00C927E8">
        <w:rPr>
          <w:rFonts w:ascii="Cambria" w:hAnsi="Cambria"/>
          <w:bCs/>
          <w:sz w:val="24"/>
          <w:szCs w:val="24"/>
        </w:rPr>
        <w:t>, ka neizvirzīs pret</w:t>
      </w:r>
      <w:r w:rsidRPr="00C927E8">
        <w:rPr>
          <w:rFonts w:ascii="Cambria" w:hAnsi="Cambria"/>
          <w:b/>
          <w:bCs/>
          <w:sz w:val="24"/>
          <w:szCs w:val="24"/>
        </w:rPr>
        <w:t xml:space="preserve"> PĀRDEVĒJU</w:t>
      </w:r>
      <w:r w:rsidRPr="00C927E8">
        <w:rPr>
          <w:rFonts w:ascii="Cambria" w:hAnsi="Cambria"/>
          <w:sz w:val="24"/>
          <w:szCs w:val="24"/>
        </w:rPr>
        <w:t xml:space="preserve"> nekādas pretenzijas, ja atklāsies kādi cirsmām piemītoši apslēpti trūkumi.</w:t>
      </w:r>
    </w:p>
    <w:p w:rsidR="00407A87" w:rsidRDefault="00407A87" w:rsidP="00407A87">
      <w:pPr>
        <w:spacing w:after="0" w:line="240" w:lineRule="auto"/>
        <w:ind w:left="390" w:right="-908" w:firstLine="330"/>
        <w:jc w:val="both"/>
        <w:rPr>
          <w:rFonts w:ascii="Cambria" w:hAnsi="Cambria"/>
          <w:sz w:val="24"/>
          <w:szCs w:val="24"/>
        </w:rPr>
      </w:pPr>
      <w:r w:rsidRPr="00C927E8">
        <w:rPr>
          <w:rFonts w:ascii="Cambria" w:hAnsi="Cambria"/>
          <w:b/>
          <w:sz w:val="24"/>
          <w:szCs w:val="24"/>
        </w:rPr>
        <w:t>1.5.</w:t>
      </w:r>
      <w:r w:rsidRPr="00C927E8">
        <w:rPr>
          <w:rFonts w:ascii="Cambria" w:hAnsi="Cambria"/>
          <w:sz w:val="24"/>
          <w:szCs w:val="24"/>
        </w:rPr>
        <w:t xml:space="preserve">  Līgums stājas spēkā ar tā parakstīšanas brīdi un </w:t>
      </w:r>
      <w:r w:rsidRPr="000641BA">
        <w:rPr>
          <w:rFonts w:ascii="Cambria" w:hAnsi="Cambria"/>
          <w:sz w:val="24"/>
          <w:szCs w:val="24"/>
        </w:rPr>
        <w:t xml:space="preserve">ir spēkā līdz </w:t>
      </w:r>
      <w:r w:rsidRPr="000641BA">
        <w:rPr>
          <w:rFonts w:ascii="Cambria" w:hAnsi="Cambria"/>
          <w:bCs/>
          <w:color w:val="000000"/>
          <w:sz w:val="24"/>
          <w:szCs w:val="24"/>
        </w:rPr>
        <w:t xml:space="preserve">2020. gada 31.decembrim, </w:t>
      </w:r>
      <w:r w:rsidRPr="000641BA">
        <w:rPr>
          <w:rFonts w:ascii="Cambria" w:hAnsi="Cambria"/>
          <w:iCs/>
          <w:color w:val="000000"/>
          <w:sz w:val="24"/>
          <w:szCs w:val="24"/>
        </w:rPr>
        <w:t xml:space="preserve">kā arī darbojas līdz </w:t>
      </w:r>
      <w:r w:rsidRPr="000641BA">
        <w:rPr>
          <w:rFonts w:ascii="Cambria" w:hAnsi="Cambria"/>
          <w:sz w:val="24"/>
          <w:szCs w:val="24"/>
        </w:rPr>
        <w:t xml:space="preserve"> abu pušu saistību pilnīgai izpildei.</w:t>
      </w:r>
    </w:p>
    <w:p w:rsidR="00407A87" w:rsidRDefault="00407A87" w:rsidP="00407A87">
      <w:pPr>
        <w:spacing w:after="0" w:line="240" w:lineRule="auto"/>
        <w:ind w:left="390" w:right="-908" w:firstLine="330"/>
        <w:jc w:val="both"/>
        <w:rPr>
          <w:rFonts w:ascii="Cambria" w:hAnsi="Cambria"/>
          <w:sz w:val="24"/>
          <w:szCs w:val="24"/>
        </w:rPr>
      </w:pPr>
    </w:p>
    <w:p w:rsidR="00407A87" w:rsidRPr="00C927E8" w:rsidRDefault="00407A87" w:rsidP="00407A87">
      <w:pPr>
        <w:tabs>
          <w:tab w:val="left" w:pos="360"/>
        </w:tabs>
        <w:spacing w:after="0" w:line="240" w:lineRule="auto"/>
        <w:ind w:left="360" w:right="-908" w:hanging="360"/>
        <w:jc w:val="center"/>
        <w:rPr>
          <w:rFonts w:ascii="Cambria" w:hAnsi="Cambria"/>
          <w:b/>
          <w:bCs/>
          <w:sz w:val="24"/>
          <w:szCs w:val="24"/>
        </w:rPr>
      </w:pPr>
      <w:r w:rsidRPr="00C927E8">
        <w:rPr>
          <w:rFonts w:ascii="Cambria" w:hAnsi="Cambria"/>
          <w:b/>
          <w:bCs/>
          <w:sz w:val="24"/>
          <w:szCs w:val="24"/>
        </w:rPr>
        <w:t>2.</w:t>
      </w:r>
      <w:r w:rsidRPr="00C927E8">
        <w:rPr>
          <w:rFonts w:ascii="Cambria" w:hAnsi="Cambria"/>
          <w:b/>
          <w:bCs/>
          <w:sz w:val="24"/>
          <w:szCs w:val="24"/>
        </w:rPr>
        <w:tab/>
        <w:t>Pirkuma maksa un apmaksas kārtība</w:t>
      </w:r>
    </w:p>
    <w:p w:rsidR="00407A87" w:rsidRPr="00C927E8" w:rsidRDefault="00407A87" w:rsidP="00407A87">
      <w:pPr>
        <w:tabs>
          <w:tab w:val="left" w:pos="360"/>
        </w:tabs>
        <w:spacing w:after="0" w:line="240" w:lineRule="auto"/>
        <w:ind w:left="360" w:right="-908" w:hanging="360"/>
        <w:jc w:val="center"/>
        <w:rPr>
          <w:rFonts w:ascii="Cambria" w:hAnsi="Cambria"/>
          <w:b/>
          <w:bCs/>
          <w:sz w:val="24"/>
          <w:szCs w:val="24"/>
        </w:rPr>
      </w:pPr>
    </w:p>
    <w:p w:rsidR="00407A87" w:rsidRPr="00C927E8" w:rsidRDefault="00407A87" w:rsidP="00407A87">
      <w:pPr>
        <w:tabs>
          <w:tab w:val="left" w:pos="0"/>
        </w:tabs>
        <w:spacing w:after="0" w:line="240" w:lineRule="auto"/>
        <w:ind w:right="-908"/>
        <w:jc w:val="both"/>
        <w:rPr>
          <w:rFonts w:ascii="Cambria" w:hAnsi="Cambria"/>
          <w:iCs/>
          <w:sz w:val="24"/>
          <w:szCs w:val="24"/>
        </w:rPr>
      </w:pPr>
      <w:r w:rsidRPr="00C927E8">
        <w:rPr>
          <w:rFonts w:ascii="Cambria" w:hAnsi="Cambria"/>
          <w:sz w:val="24"/>
          <w:szCs w:val="24"/>
        </w:rPr>
        <w:tab/>
        <w:t>2.1.</w:t>
      </w:r>
      <w:r w:rsidRPr="00C927E8">
        <w:rPr>
          <w:rFonts w:ascii="Cambria" w:hAnsi="Cambria"/>
          <w:sz w:val="24"/>
          <w:szCs w:val="24"/>
        </w:rPr>
        <w:tab/>
      </w:r>
      <w:r w:rsidRPr="00C927E8">
        <w:rPr>
          <w:rFonts w:ascii="Cambria" w:hAnsi="Cambria"/>
          <w:b/>
          <w:bCs/>
          <w:sz w:val="24"/>
          <w:szCs w:val="24"/>
        </w:rPr>
        <w:t>CIRSMAS</w:t>
      </w:r>
      <w:r w:rsidRPr="00C927E8">
        <w:rPr>
          <w:rFonts w:ascii="Cambria" w:hAnsi="Cambria"/>
          <w:sz w:val="24"/>
          <w:szCs w:val="24"/>
        </w:rPr>
        <w:t xml:space="preserve"> tiek pārdotas par izsolē </w:t>
      </w:r>
      <w:r w:rsidRPr="00C927E8">
        <w:rPr>
          <w:rFonts w:ascii="Cambria" w:hAnsi="Cambria"/>
          <w:b/>
          <w:bCs/>
          <w:sz w:val="24"/>
          <w:szCs w:val="24"/>
        </w:rPr>
        <w:t>PIRCĒJA</w:t>
      </w:r>
      <w:r w:rsidRPr="00C927E8">
        <w:rPr>
          <w:rFonts w:ascii="Cambria" w:hAnsi="Cambria"/>
          <w:sz w:val="24"/>
          <w:szCs w:val="24"/>
        </w:rPr>
        <w:t xml:space="preserve"> nosolīto, līgumā un preču pavadzīmē – rēķinā uzrādīto, pirkuma maksu ____________________________</w:t>
      </w:r>
    </w:p>
    <w:p w:rsidR="00407A87" w:rsidRPr="00C927E8" w:rsidRDefault="00407A87" w:rsidP="00407A87">
      <w:pPr>
        <w:tabs>
          <w:tab w:val="left" w:pos="0"/>
        </w:tabs>
        <w:spacing w:after="0" w:line="240" w:lineRule="auto"/>
        <w:ind w:right="-908"/>
        <w:jc w:val="both"/>
        <w:rPr>
          <w:rFonts w:ascii="Cambria" w:hAnsi="Cambria"/>
          <w:sz w:val="24"/>
          <w:szCs w:val="24"/>
        </w:rPr>
      </w:pPr>
      <w:r w:rsidRPr="00C927E8">
        <w:rPr>
          <w:rFonts w:ascii="Cambria" w:hAnsi="Cambria"/>
          <w:iCs/>
          <w:sz w:val="24"/>
          <w:szCs w:val="24"/>
        </w:rPr>
        <w:t xml:space="preserve">            2.2.</w:t>
      </w:r>
      <w:r w:rsidRPr="00C927E8">
        <w:rPr>
          <w:rFonts w:ascii="Cambria" w:hAnsi="Cambria"/>
          <w:b/>
          <w:bCs/>
          <w:sz w:val="24"/>
          <w:szCs w:val="24"/>
        </w:rPr>
        <w:t xml:space="preserve"> PĀRDEVĒJS </w:t>
      </w:r>
      <w:r w:rsidRPr="00C927E8">
        <w:rPr>
          <w:rFonts w:ascii="Cambria" w:hAnsi="Cambria"/>
          <w:sz w:val="24"/>
          <w:szCs w:val="24"/>
        </w:rPr>
        <w:t xml:space="preserve">apliecina, ka </w:t>
      </w:r>
      <w:r w:rsidRPr="00C927E8">
        <w:rPr>
          <w:rFonts w:ascii="Cambria" w:hAnsi="Cambria"/>
          <w:b/>
          <w:bCs/>
          <w:sz w:val="24"/>
          <w:szCs w:val="24"/>
        </w:rPr>
        <w:t xml:space="preserve">PIRCĒJS </w:t>
      </w:r>
      <w:r w:rsidRPr="00C927E8">
        <w:rPr>
          <w:rFonts w:ascii="Cambria" w:hAnsi="Cambria"/>
          <w:bCs/>
          <w:sz w:val="24"/>
          <w:szCs w:val="24"/>
        </w:rPr>
        <w:t xml:space="preserve">nosolīto pirkuma maksu ir samaksājis pilnā apmērā pirms šī </w:t>
      </w:r>
      <w:r w:rsidRPr="00C927E8">
        <w:rPr>
          <w:rFonts w:ascii="Cambria" w:hAnsi="Cambria"/>
          <w:sz w:val="24"/>
          <w:szCs w:val="24"/>
        </w:rPr>
        <w:t xml:space="preserve"> pirkuma līguma slēgšanas.</w:t>
      </w:r>
      <w:r w:rsidRPr="00C927E8">
        <w:rPr>
          <w:rFonts w:ascii="Cambria" w:hAnsi="Cambria"/>
          <w:bCs/>
          <w:sz w:val="24"/>
          <w:szCs w:val="24"/>
        </w:rPr>
        <w:t xml:space="preserve"> </w:t>
      </w:r>
    </w:p>
    <w:p w:rsidR="00407A87" w:rsidRPr="00C927E8" w:rsidRDefault="00407A87" w:rsidP="00407A87">
      <w:pPr>
        <w:tabs>
          <w:tab w:val="left" w:pos="0"/>
        </w:tabs>
        <w:spacing w:after="0" w:line="240" w:lineRule="auto"/>
        <w:ind w:right="-908"/>
        <w:jc w:val="both"/>
        <w:rPr>
          <w:rFonts w:ascii="Cambria" w:hAnsi="Cambria"/>
          <w:sz w:val="24"/>
          <w:szCs w:val="24"/>
        </w:rPr>
      </w:pPr>
      <w:r w:rsidRPr="00C927E8">
        <w:rPr>
          <w:rFonts w:ascii="Cambria" w:hAnsi="Cambria"/>
          <w:sz w:val="24"/>
          <w:szCs w:val="24"/>
        </w:rPr>
        <w:tab/>
        <w:t xml:space="preserve">2.3.  </w:t>
      </w:r>
      <w:r w:rsidRPr="00C927E8">
        <w:rPr>
          <w:rFonts w:ascii="Cambria" w:hAnsi="Cambria"/>
          <w:b/>
          <w:bCs/>
          <w:sz w:val="24"/>
          <w:szCs w:val="24"/>
        </w:rPr>
        <w:t xml:space="preserve">PIRCĒJS </w:t>
      </w:r>
      <w:r w:rsidRPr="00C927E8">
        <w:rPr>
          <w:rFonts w:ascii="Cambria" w:hAnsi="Cambria"/>
          <w:sz w:val="24"/>
          <w:szCs w:val="24"/>
        </w:rPr>
        <w:t xml:space="preserve">un </w:t>
      </w:r>
      <w:r w:rsidRPr="00C927E8">
        <w:rPr>
          <w:rFonts w:ascii="Cambria" w:hAnsi="Cambria"/>
          <w:b/>
          <w:bCs/>
          <w:sz w:val="24"/>
          <w:szCs w:val="24"/>
        </w:rPr>
        <w:t xml:space="preserve">PĀRDEVĒJS </w:t>
      </w:r>
      <w:r w:rsidRPr="00C927E8">
        <w:rPr>
          <w:rFonts w:ascii="Cambria" w:hAnsi="Cambria"/>
          <w:sz w:val="24"/>
          <w:szCs w:val="24"/>
        </w:rPr>
        <w:t>apliecina, ka slēdzot šo pirkuma līgumu viņi apzinās līguma priekšmeta vērtību un atsakās celt viens pret otru prasības par šī līguma atcelšanu nesamērīgu zaudējumu dēļ.</w:t>
      </w:r>
    </w:p>
    <w:p w:rsidR="00407A87" w:rsidRPr="00C927E8" w:rsidRDefault="00407A87" w:rsidP="00407A87">
      <w:pPr>
        <w:tabs>
          <w:tab w:val="left" w:pos="0"/>
        </w:tabs>
        <w:spacing w:after="0" w:line="240" w:lineRule="auto"/>
        <w:ind w:right="-908"/>
        <w:jc w:val="both"/>
        <w:rPr>
          <w:rFonts w:ascii="Cambria" w:hAnsi="Cambria"/>
          <w:sz w:val="24"/>
          <w:szCs w:val="24"/>
        </w:rPr>
      </w:pPr>
    </w:p>
    <w:p w:rsidR="00407A87" w:rsidRPr="00C927E8" w:rsidRDefault="00407A87" w:rsidP="00407A87">
      <w:pPr>
        <w:tabs>
          <w:tab w:val="left" w:pos="360"/>
        </w:tabs>
        <w:spacing w:after="0" w:line="240" w:lineRule="auto"/>
        <w:ind w:left="360" w:right="-908" w:hanging="360"/>
        <w:jc w:val="center"/>
        <w:rPr>
          <w:rFonts w:ascii="Cambria" w:hAnsi="Cambria"/>
          <w:b/>
          <w:bCs/>
          <w:sz w:val="24"/>
          <w:szCs w:val="24"/>
        </w:rPr>
      </w:pPr>
      <w:r w:rsidRPr="00C927E8">
        <w:rPr>
          <w:rFonts w:ascii="Cambria" w:hAnsi="Cambria"/>
          <w:b/>
          <w:bCs/>
          <w:sz w:val="24"/>
          <w:szCs w:val="24"/>
        </w:rPr>
        <w:t>3.</w:t>
      </w:r>
      <w:r w:rsidRPr="00C927E8">
        <w:rPr>
          <w:rFonts w:ascii="Cambria" w:hAnsi="Cambria"/>
          <w:b/>
          <w:bCs/>
          <w:sz w:val="24"/>
          <w:szCs w:val="24"/>
        </w:rPr>
        <w:tab/>
        <w:t>Tiesību pāreja un riski</w:t>
      </w:r>
    </w:p>
    <w:p w:rsidR="00407A87" w:rsidRPr="00C927E8" w:rsidRDefault="00407A87" w:rsidP="00407A87">
      <w:pPr>
        <w:tabs>
          <w:tab w:val="left" w:pos="360"/>
        </w:tabs>
        <w:spacing w:after="0" w:line="240" w:lineRule="auto"/>
        <w:ind w:left="360" w:right="-908" w:hanging="360"/>
        <w:jc w:val="center"/>
        <w:rPr>
          <w:rFonts w:ascii="Cambria" w:hAnsi="Cambria"/>
          <w:b/>
          <w:bCs/>
          <w:sz w:val="24"/>
          <w:szCs w:val="24"/>
        </w:rPr>
      </w:pPr>
    </w:p>
    <w:p w:rsidR="00407A87" w:rsidRPr="00C927E8" w:rsidRDefault="00407A87" w:rsidP="00407A87">
      <w:pPr>
        <w:tabs>
          <w:tab w:val="left" w:pos="0"/>
        </w:tabs>
        <w:spacing w:after="0" w:line="240" w:lineRule="auto"/>
        <w:ind w:right="-908"/>
        <w:jc w:val="both"/>
        <w:rPr>
          <w:rFonts w:ascii="Cambria" w:hAnsi="Cambria"/>
          <w:sz w:val="24"/>
          <w:szCs w:val="24"/>
        </w:rPr>
      </w:pPr>
      <w:r w:rsidRPr="00C927E8">
        <w:rPr>
          <w:rFonts w:ascii="Cambria" w:hAnsi="Cambria"/>
          <w:sz w:val="24"/>
          <w:szCs w:val="24"/>
        </w:rPr>
        <w:tab/>
        <w:t>3.1.</w:t>
      </w:r>
      <w:r w:rsidRPr="00C927E8">
        <w:rPr>
          <w:rFonts w:ascii="Cambria" w:hAnsi="Cambria"/>
          <w:sz w:val="24"/>
          <w:szCs w:val="24"/>
        </w:rPr>
        <w:tab/>
        <w:t xml:space="preserve">Ar šī līguma noslēgšanas brīdi, </w:t>
      </w:r>
      <w:r w:rsidRPr="00C927E8">
        <w:rPr>
          <w:rFonts w:ascii="Cambria" w:hAnsi="Cambria"/>
          <w:b/>
          <w:bCs/>
          <w:sz w:val="24"/>
          <w:szCs w:val="24"/>
        </w:rPr>
        <w:t>PIRCĒJS</w:t>
      </w:r>
      <w:r w:rsidRPr="00C927E8">
        <w:rPr>
          <w:rFonts w:ascii="Cambria" w:hAnsi="Cambria"/>
          <w:sz w:val="24"/>
          <w:szCs w:val="24"/>
        </w:rPr>
        <w:t xml:space="preserve"> iegūst tiesības pieņemt </w:t>
      </w:r>
      <w:r w:rsidRPr="00C927E8">
        <w:rPr>
          <w:rFonts w:ascii="Cambria" w:hAnsi="Cambria"/>
          <w:b/>
          <w:bCs/>
          <w:sz w:val="24"/>
          <w:szCs w:val="24"/>
        </w:rPr>
        <w:t>CIRSMAS</w:t>
      </w:r>
      <w:r w:rsidRPr="00C927E8">
        <w:rPr>
          <w:rFonts w:ascii="Cambria" w:hAnsi="Cambria"/>
          <w:sz w:val="24"/>
          <w:szCs w:val="24"/>
        </w:rPr>
        <w:t xml:space="preserve"> izstrādei un veikt </w:t>
      </w:r>
      <w:r w:rsidRPr="00C927E8">
        <w:rPr>
          <w:rFonts w:ascii="Cambria" w:hAnsi="Cambria"/>
          <w:b/>
          <w:bCs/>
          <w:sz w:val="24"/>
          <w:szCs w:val="24"/>
        </w:rPr>
        <w:t>CIRSMU</w:t>
      </w:r>
      <w:r w:rsidRPr="00C927E8">
        <w:rPr>
          <w:rFonts w:ascii="Cambria" w:hAnsi="Cambria"/>
          <w:sz w:val="24"/>
          <w:szCs w:val="24"/>
        </w:rPr>
        <w:t xml:space="preserve"> </w:t>
      </w:r>
      <w:r w:rsidRPr="00C927E8">
        <w:rPr>
          <w:rFonts w:ascii="Cambria" w:hAnsi="Cambria"/>
          <w:b/>
          <w:bCs/>
          <w:sz w:val="24"/>
          <w:szCs w:val="24"/>
        </w:rPr>
        <w:t xml:space="preserve">koku izstrādi </w:t>
      </w:r>
      <w:r w:rsidRPr="00C927E8">
        <w:rPr>
          <w:rFonts w:ascii="Cambria" w:hAnsi="Cambria"/>
          <w:b/>
          <w:bCs/>
          <w:iCs/>
          <w:sz w:val="24"/>
          <w:szCs w:val="24"/>
        </w:rPr>
        <w:t xml:space="preserve">( </w:t>
      </w:r>
      <w:r w:rsidRPr="00C927E8">
        <w:rPr>
          <w:rFonts w:ascii="Cambria" w:hAnsi="Cambria"/>
          <w:iCs/>
          <w:sz w:val="24"/>
          <w:szCs w:val="24"/>
        </w:rPr>
        <w:t>koku ciršana, kokmateriālu pievešana un izvešana no krautuves, cirsmas satīrīšana, ceļu sakārtošana,)</w:t>
      </w:r>
      <w:r w:rsidRPr="00C927E8">
        <w:rPr>
          <w:rFonts w:ascii="Cambria" w:hAnsi="Cambria"/>
          <w:b/>
          <w:bCs/>
          <w:sz w:val="24"/>
          <w:szCs w:val="24"/>
        </w:rPr>
        <w:t xml:space="preserve"> līdz </w:t>
      </w:r>
      <w:r w:rsidRPr="00C927E8">
        <w:rPr>
          <w:rFonts w:ascii="Cambria" w:hAnsi="Cambria"/>
          <w:b/>
          <w:bCs/>
          <w:color w:val="000000"/>
          <w:sz w:val="24"/>
          <w:szCs w:val="24"/>
        </w:rPr>
        <w:t xml:space="preserve">2020. gada 31.decembrim. </w:t>
      </w:r>
      <w:r w:rsidRPr="00C927E8">
        <w:rPr>
          <w:rFonts w:ascii="Cambria" w:hAnsi="Cambria"/>
          <w:color w:val="000000"/>
          <w:sz w:val="24"/>
          <w:szCs w:val="24"/>
        </w:rPr>
        <w:t xml:space="preserve">Pēc šajā </w:t>
      </w:r>
      <w:r w:rsidRPr="00C927E8">
        <w:rPr>
          <w:rFonts w:ascii="Cambria" w:hAnsi="Cambria"/>
          <w:sz w:val="24"/>
          <w:szCs w:val="24"/>
        </w:rPr>
        <w:t xml:space="preserve">līgumā norādīto termiņu beigām </w:t>
      </w:r>
      <w:r w:rsidRPr="00C927E8">
        <w:rPr>
          <w:rFonts w:ascii="Cambria" w:hAnsi="Cambria"/>
          <w:b/>
          <w:bCs/>
          <w:sz w:val="24"/>
          <w:szCs w:val="24"/>
        </w:rPr>
        <w:t>PIRCĒJS</w:t>
      </w:r>
      <w:r w:rsidRPr="00C927E8">
        <w:rPr>
          <w:rFonts w:ascii="Cambria" w:hAnsi="Cambria"/>
          <w:sz w:val="24"/>
          <w:szCs w:val="24"/>
        </w:rPr>
        <w:t xml:space="preserve"> zaudē koku </w:t>
      </w:r>
      <w:r w:rsidRPr="00C927E8">
        <w:rPr>
          <w:rFonts w:ascii="Cambria" w:hAnsi="Cambria"/>
          <w:b/>
          <w:bCs/>
          <w:sz w:val="24"/>
          <w:szCs w:val="24"/>
        </w:rPr>
        <w:t>CIRSMAS</w:t>
      </w:r>
      <w:r w:rsidRPr="00C927E8">
        <w:rPr>
          <w:rFonts w:ascii="Cambria" w:hAnsi="Cambria"/>
          <w:sz w:val="24"/>
          <w:szCs w:val="24"/>
        </w:rPr>
        <w:t xml:space="preserve"> izstrādes tiesības, ja </w:t>
      </w:r>
      <w:r w:rsidRPr="00C927E8">
        <w:rPr>
          <w:rFonts w:ascii="Cambria" w:hAnsi="Cambria"/>
          <w:b/>
          <w:bCs/>
          <w:sz w:val="24"/>
          <w:szCs w:val="24"/>
        </w:rPr>
        <w:t>CIRSMAS</w:t>
      </w:r>
      <w:r w:rsidRPr="00C927E8">
        <w:rPr>
          <w:rFonts w:ascii="Cambria" w:hAnsi="Cambria"/>
          <w:sz w:val="24"/>
          <w:szCs w:val="24"/>
        </w:rPr>
        <w:t xml:space="preserve"> izstrādes termiņš nav pagarināts. Cirsmas izstrādes termiņu var pagarināt , ja </w:t>
      </w:r>
      <w:r w:rsidRPr="00C927E8">
        <w:rPr>
          <w:rFonts w:ascii="Cambria" w:hAnsi="Cambria"/>
          <w:b/>
          <w:bCs/>
          <w:sz w:val="24"/>
          <w:szCs w:val="24"/>
        </w:rPr>
        <w:t xml:space="preserve">PIRCĒJS </w:t>
      </w:r>
      <w:r w:rsidRPr="00C927E8">
        <w:rPr>
          <w:rFonts w:ascii="Cambria" w:hAnsi="Cambria"/>
          <w:bCs/>
          <w:sz w:val="24"/>
          <w:szCs w:val="24"/>
        </w:rPr>
        <w:t>iesniedzis</w:t>
      </w:r>
      <w:r w:rsidRPr="00C927E8">
        <w:rPr>
          <w:rFonts w:ascii="Cambria" w:hAnsi="Cambria"/>
          <w:b/>
          <w:bCs/>
          <w:sz w:val="24"/>
          <w:szCs w:val="24"/>
        </w:rPr>
        <w:t xml:space="preserve"> </w:t>
      </w:r>
      <w:r w:rsidRPr="00C927E8">
        <w:rPr>
          <w:rFonts w:ascii="Cambria" w:hAnsi="Cambria"/>
          <w:bCs/>
          <w:sz w:val="24"/>
          <w:szCs w:val="24"/>
        </w:rPr>
        <w:t>pamatotu rakstisku iesniegumu</w:t>
      </w:r>
      <w:r w:rsidRPr="00C927E8">
        <w:rPr>
          <w:rFonts w:ascii="Cambria" w:hAnsi="Cambria"/>
          <w:b/>
          <w:bCs/>
          <w:sz w:val="24"/>
          <w:szCs w:val="24"/>
        </w:rPr>
        <w:t xml:space="preserve"> </w:t>
      </w:r>
      <w:r w:rsidRPr="00C927E8">
        <w:rPr>
          <w:rFonts w:ascii="Cambria" w:hAnsi="Cambria"/>
          <w:bCs/>
          <w:sz w:val="24"/>
          <w:szCs w:val="24"/>
        </w:rPr>
        <w:t>vienu mēnesi pirms termiņa beigām un noslēguši rakstisku Vienošanos.</w:t>
      </w:r>
    </w:p>
    <w:p w:rsidR="00407A87" w:rsidRPr="00C927E8" w:rsidRDefault="00407A87" w:rsidP="00407A87">
      <w:pPr>
        <w:tabs>
          <w:tab w:val="left" w:pos="0"/>
        </w:tabs>
        <w:spacing w:after="0" w:line="240" w:lineRule="auto"/>
        <w:ind w:right="-908"/>
        <w:jc w:val="both"/>
        <w:rPr>
          <w:rFonts w:ascii="Cambria" w:hAnsi="Cambria"/>
          <w:sz w:val="24"/>
          <w:szCs w:val="24"/>
        </w:rPr>
      </w:pPr>
      <w:r w:rsidRPr="00C927E8">
        <w:rPr>
          <w:rFonts w:ascii="Cambria" w:hAnsi="Cambria"/>
          <w:sz w:val="24"/>
          <w:szCs w:val="24"/>
        </w:rPr>
        <w:tab/>
        <w:t xml:space="preserve">3.2. </w:t>
      </w:r>
      <w:r w:rsidRPr="00C927E8">
        <w:rPr>
          <w:rFonts w:ascii="Cambria" w:hAnsi="Cambria"/>
          <w:b/>
          <w:bCs/>
          <w:sz w:val="24"/>
          <w:szCs w:val="24"/>
        </w:rPr>
        <w:t>CIRSMAS</w:t>
      </w:r>
      <w:r w:rsidRPr="00C927E8">
        <w:rPr>
          <w:rFonts w:ascii="Cambria" w:hAnsi="Cambria"/>
          <w:sz w:val="24"/>
          <w:szCs w:val="24"/>
        </w:rPr>
        <w:t xml:space="preserve"> izstrādei tiek nodotas ar pieņemšanas-nodošanas aktu, kas ir šī līguma neatņemama sastāvdaļa. Aktā tiek atrunāts kokmateriālu transportēšanas ceļu stāvoklis pirms cirsmu izstrādes, noteikta krautuves vieta, pievešanas ceļi, uzskaitīti saglabājamie koki u.c. ar cirsmas izstrādi saistītas lietas. Pēc </w:t>
      </w:r>
      <w:r w:rsidRPr="00C927E8">
        <w:rPr>
          <w:rFonts w:ascii="Cambria" w:hAnsi="Cambria"/>
          <w:b/>
          <w:bCs/>
          <w:sz w:val="24"/>
          <w:szCs w:val="24"/>
        </w:rPr>
        <w:t>CIRSMU</w:t>
      </w:r>
      <w:r w:rsidRPr="00C927E8">
        <w:rPr>
          <w:rFonts w:ascii="Cambria" w:hAnsi="Cambria"/>
          <w:sz w:val="24"/>
          <w:szCs w:val="24"/>
        </w:rPr>
        <w:t xml:space="preserve"> izstrādes tās tiek nodotas </w:t>
      </w:r>
      <w:r w:rsidRPr="00C927E8">
        <w:rPr>
          <w:rFonts w:ascii="Cambria" w:hAnsi="Cambria"/>
          <w:b/>
          <w:bCs/>
          <w:sz w:val="24"/>
          <w:szCs w:val="24"/>
        </w:rPr>
        <w:t xml:space="preserve">PĀRDEVĒJA </w:t>
      </w:r>
      <w:r w:rsidRPr="00C927E8">
        <w:rPr>
          <w:rFonts w:ascii="Cambria" w:hAnsi="Cambria"/>
          <w:bCs/>
          <w:sz w:val="24"/>
          <w:szCs w:val="24"/>
        </w:rPr>
        <w:t>pilnvarotai personai</w:t>
      </w:r>
      <w:r w:rsidRPr="00C927E8">
        <w:rPr>
          <w:rFonts w:ascii="Cambria" w:hAnsi="Cambria"/>
          <w:b/>
          <w:bCs/>
          <w:sz w:val="24"/>
          <w:szCs w:val="24"/>
        </w:rPr>
        <w:t xml:space="preserve"> </w:t>
      </w:r>
      <w:r w:rsidRPr="00C927E8">
        <w:rPr>
          <w:rFonts w:ascii="Cambria" w:hAnsi="Cambria"/>
          <w:bCs/>
          <w:sz w:val="24"/>
          <w:szCs w:val="24"/>
        </w:rPr>
        <w:t>Iršu pagasta pārvaldes vadītājam Rainai Līcītei</w:t>
      </w:r>
      <w:r w:rsidRPr="00C927E8">
        <w:rPr>
          <w:rFonts w:ascii="Cambria" w:hAnsi="Cambria"/>
          <w:b/>
          <w:bCs/>
          <w:sz w:val="24"/>
          <w:szCs w:val="24"/>
        </w:rPr>
        <w:t xml:space="preserve"> </w:t>
      </w:r>
      <w:r w:rsidRPr="00C927E8">
        <w:rPr>
          <w:rFonts w:ascii="Cambria" w:hAnsi="Cambria"/>
          <w:sz w:val="24"/>
          <w:szCs w:val="24"/>
        </w:rPr>
        <w:t>ar pieņemšanas-nodošanas aktu. Aktā tiek atrunāts kokmateriālu transportēšanas ceļu stāvoklis pēc  cirsmu izstrādes, uzskaitīti saglabājamie koki u.c.</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 xml:space="preserve">3.3.  Pēc koku izstrādes tiesību zaudēšanas nenozāģētie koki un sagatavotie kokmateriāli, kas atrodas </w:t>
      </w:r>
      <w:r w:rsidRPr="00C927E8">
        <w:rPr>
          <w:rFonts w:ascii="Cambria" w:hAnsi="Cambria"/>
          <w:b/>
          <w:bCs/>
          <w:sz w:val="24"/>
          <w:szCs w:val="24"/>
        </w:rPr>
        <w:t>CIRSMĀ</w:t>
      </w:r>
      <w:r w:rsidRPr="00C927E8">
        <w:rPr>
          <w:rFonts w:ascii="Cambria" w:hAnsi="Cambria"/>
          <w:sz w:val="24"/>
          <w:szCs w:val="24"/>
        </w:rPr>
        <w:t xml:space="preserve">, krautuvē vai posmā starp ceļu un krautuvi, atsavināmi </w:t>
      </w:r>
      <w:r w:rsidRPr="00C927E8">
        <w:rPr>
          <w:rFonts w:ascii="Cambria" w:hAnsi="Cambria"/>
          <w:b/>
          <w:bCs/>
          <w:sz w:val="24"/>
          <w:szCs w:val="24"/>
        </w:rPr>
        <w:t>PIRCĒJAM</w:t>
      </w:r>
      <w:r w:rsidRPr="00C927E8">
        <w:rPr>
          <w:rFonts w:ascii="Cambria" w:hAnsi="Cambria"/>
          <w:sz w:val="24"/>
          <w:szCs w:val="24"/>
        </w:rPr>
        <w:t xml:space="preserve"> bezstrīdus kārtībā un kļūst par </w:t>
      </w:r>
      <w:r w:rsidRPr="00C927E8">
        <w:rPr>
          <w:rFonts w:ascii="Cambria" w:hAnsi="Cambria"/>
          <w:b/>
          <w:bCs/>
          <w:sz w:val="24"/>
          <w:szCs w:val="24"/>
        </w:rPr>
        <w:t>PĀRDEVĒJA</w:t>
      </w:r>
      <w:r w:rsidRPr="00C927E8">
        <w:rPr>
          <w:rFonts w:ascii="Cambria" w:hAnsi="Cambria"/>
          <w:sz w:val="24"/>
          <w:szCs w:val="24"/>
        </w:rPr>
        <w:t xml:space="preserve"> īpašumu.</w:t>
      </w:r>
    </w:p>
    <w:p w:rsidR="00407A87" w:rsidRPr="00C927E8" w:rsidRDefault="00407A87" w:rsidP="00407A87">
      <w:pPr>
        <w:tabs>
          <w:tab w:val="left" w:pos="0"/>
        </w:tabs>
        <w:spacing w:after="0" w:line="240" w:lineRule="auto"/>
        <w:ind w:left="390" w:right="-908" w:firstLine="330"/>
        <w:jc w:val="both"/>
        <w:rPr>
          <w:rFonts w:ascii="Cambria" w:hAnsi="Cambria"/>
          <w:b/>
          <w:bCs/>
          <w:sz w:val="24"/>
          <w:szCs w:val="24"/>
        </w:rPr>
      </w:pPr>
      <w:r w:rsidRPr="00C927E8">
        <w:rPr>
          <w:rFonts w:ascii="Cambria" w:hAnsi="Cambria"/>
          <w:sz w:val="24"/>
          <w:szCs w:val="24"/>
        </w:rPr>
        <w:t xml:space="preserve">3.4. Ar šī līguma noslēgšanas brīdi  </w:t>
      </w:r>
      <w:r w:rsidRPr="00C927E8">
        <w:rPr>
          <w:rFonts w:ascii="Cambria" w:hAnsi="Cambria"/>
          <w:b/>
          <w:bCs/>
          <w:sz w:val="24"/>
          <w:szCs w:val="24"/>
        </w:rPr>
        <w:t xml:space="preserve">PIRCĒJS </w:t>
      </w:r>
      <w:r w:rsidRPr="00C927E8">
        <w:rPr>
          <w:rFonts w:ascii="Cambria" w:hAnsi="Cambria"/>
          <w:bCs/>
          <w:sz w:val="24"/>
          <w:szCs w:val="24"/>
        </w:rPr>
        <w:t>iegūst iepriekš minēto cirsmu koku izstrādes tiesības un izstrādāto kokmateriālu īpašumtiesības.</w:t>
      </w:r>
    </w:p>
    <w:p w:rsidR="00407A87" w:rsidRPr="00C927E8" w:rsidRDefault="00407A87" w:rsidP="00407A87">
      <w:pPr>
        <w:spacing w:after="0" w:line="240" w:lineRule="auto"/>
        <w:ind w:left="390" w:right="-908" w:firstLine="330"/>
        <w:jc w:val="both"/>
        <w:rPr>
          <w:rFonts w:ascii="Cambria" w:hAnsi="Cambria"/>
          <w:bCs/>
          <w:sz w:val="24"/>
          <w:szCs w:val="24"/>
        </w:rPr>
      </w:pPr>
      <w:r w:rsidRPr="00C927E8">
        <w:rPr>
          <w:rFonts w:ascii="Cambria" w:hAnsi="Cambria"/>
          <w:bCs/>
          <w:sz w:val="24"/>
          <w:szCs w:val="24"/>
        </w:rPr>
        <w:t xml:space="preserve">3.5. Risks par cirsmu pilnīgu vai daļēju </w:t>
      </w:r>
      <w:r w:rsidRPr="00C927E8">
        <w:rPr>
          <w:rFonts w:ascii="Cambria" w:hAnsi="Cambria"/>
          <w:sz w:val="24"/>
          <w:szCs w:val="24"/>
        </w:rPr>
        <w:t xml:space="preserve">bojāeju  pāriet no </w:t>
      </w:r>
      <w:r w:rsidRPr="00C927E8">
        <w:rPr>
          <w:rFonts w:ascii="Cambria" w:hAnsi="Cambria"/>
          <w:b/>
          <w:bCs/>
          <w:sz w:val="24"/>
          <w:szCs w:val="24"/>
        </w:rPr>
        <w:t xml:space="preserve">PĀRDEVĒJA  </w:t>
      </w:r>
      <w:r w:rsidRPr="00C927E8">
        <w:rPr>
          <w:rFonts w:ascii="Cambria" w:hAnsi="Cambria"/>
          <w:bCs/>
          <w:sz w:val="24"/>
          <w:szCs w:val="24"/>
        </w:rPr>
        <w:t xml:space="preserve">uz </w:t>
      </w:r>
      <w:r w:rsidRPr="00C927E8">
        <w:rPr>
          <w:rFonts w:ascii="Cambria" w:hAnsi="Cambria"/>
          <w:b/>
          <w:bCs/>
          <w:sz w:val="24"/>
          <w:szCs w:val="24"/>
        </w:rPr>
        <w:t xml:space="preserve">PIRCĒJA </w:t>
      </w:r>
      <w:r w:rsidRPr="00C927E8">
        <w:rPr>
          <w:rFonts w:ascii="Cambria" w:hAnsi="Cambria"/>
          <w:bCs/>
          <w:sz w:val="24"/>
          <w:szCs w:val="24"/>
        </w:rPr>
        <w:t>ar šī līguma parakstīšanas brīdi.</w:t>
      </w:r>
    </w:p>
    <w:p w:rsidR="00407A87" w:rsidRPr="00C927E8" w:rsidRDefault="00407A87" w:rsidP="00407A87">
      <w:pPr>
        <w:spacing w:after="0" w:line="240" w:lineRule="auto"/>
        <w:ind w:right="-908"/>
        <w:jc w:val="both"/>
        <w:rPr>
          <w:rFonts w:ascii="Cambria" w:hAnsi="Cambria"/>
          <w:sz w:val="24"/>
          <w:szCs w:val="24"/>
        </w:rPr>
      </w:pPr>
    </w:p>
    <w:p w:rsidR="00407A87" w:rsidRDefault="00407A87" w:rsidP="00407A87">
      <w:pPr>
        <w:tabs>
          <w:tab w:val="left" w:pos="390"/>
        </w:tabs>
        <w:spacing w:after="0" w:line="240" w:lineRule="auto"/>
        <w:ind w:left="390" w:right="-908" w:hanging="390"/>
        <w:jc w:val="center"/>
        <w:rPr>
          <w:rFonts w:ascii="Cambria" w:hAnsi="Cambria"/>
          <w:b/>
          <w:bCs/>
          <w:sz w:val="24"/>
          <w:szCs w:val="24"/>
        </w:rPr>
      </w:pPr>
      <w:r w:rsidRPr="00C927E8">
        <w:rPr>
          <w:rFonts w:ascii="Cambria" w:hAnsi="Cambria"/>
          <w:b/>
          <w:bCs/>
          <w:sz w:val="24"/>
          <w:szCs w:val="24"/>
        </w:rPr>
        <w:t>4.</w:t>
      </w:r>
      <w:r w:rsidRPr="00C927E8">
        <w:rPr>
          <w:rFonts w:ascii="Cambria" w:hAnsi="Cambria"/>
          <w:b/>
          <w:bCs/>
          <w:sz w:val="24"/>
          <w:szCs w:val="24"/>
        </w:rPr>
        <w:tab/>
        <w:t>Soda sankcijas</w:t>
      </w:r>
    </w:p>
    <w:p w:rsidR="00407A87" w:rsidRPr="00C927E8" w:rsidRDefault="00407A87" w:rsidP="00407A87">
      <w:pPr>
        <w:tabs>
          <w:tab w:val="left" w:pos="390"/>
        </w:tabs>
        <w:spacing w:after="0" w:line="240" w:lineRule="auto"/>
        <w:ind w:left="390" w:right="-908" w:hanging="390"/>
        <w:jc w:val="center"/>
        <w:rPr>
          <w:rFonts w:ascii="Cambria" w:hAnsi="Cambria"/>
          <w:b/>
          <w:bCs/>
          <w:sz w:val="24"/>
          <w:szCs w:val="24"/>
        </w:rPr>
      </w:pPr>
    </w:p>
    <w:p w:rsidR="00407A87" w:rsidRPr="00C927E8" w:rsidRDefault="00407A87" w:rsidP="00407A87">
      <w:pPr>
        <w:tabs>
          <w:tab w:val="left" w:pos="0"/>
        </w:tabs>
        <w:spacing w:after="0" w:line="240" w:lineRule="auto"/>
        <w:ind w:right="-908"/>
        <w:jc w:val="both"/>
        <w:rPr>
          <w:rFonts w:ascii="Cambria" w:hAnsi="Cambria"/>
          <w:color w:val="000000"/>
          <w:sz w:val="24"/>
          <w:szCs w:val="24"/>
        </w:rPr>
      </w:pPr>
      <w:r w:rsidRPr="00C927E8">
        <w:rPr>
          <w:rFonts w:ascii="Cambria" w:hAnsi="Cambria"/>
          <w:sz w:val="24"/>
          <w:szCs w:val="24"/>
        </w:rPr>
        <w:tab/>
        <w:t xml:space="preserve">4.1 Ja </w:t>
      </w:r>
      <w:r w:rsidRPr="00C927E8">
        <w:rPr>
          <w:rFonts w:ascii="Cambria" w:hAnsi="Cambria"/>
          <w:b/>
          <w:bCs/>
          <w:sz w:val="24"/>
          <w:szCs w:val="24"/>
        </w:rPr>
        <w:t>PIRCĒJA</w:t>
      </w:r>
      <w:r w:rsidRPr="00C927E8">
        <w:rPr>
          <w:rFonts w:ascii="Cambria" w:hAnsi="Cambria"/>
          <w:sz w:val="24"/>
          <w:szCs w:val="24"/>
        </w:rPr>
        <w:t xml:space="preserve"> darbības rezultātā, koki daļēji vai pilnīgi zaudē </w:t>
      </w:r>
      <w:proofErr w:type="spellStart"/>
      <w:r w:rsidRPr="00C927E8">
        <w:rPr>
          <w:rFonts w:ascii="Cambria" w:hAnsi="Cambria"/>
          <w:sz w:val="24"/>
          <w:szCs w:val="24"/>
        </w:rPr>
        <w:t>augtspēju</w:t>
      </w:r>
      <w:proofErr w:type="spellEnd"/>
      <w:r w:rsidRPr="00C927E8">
        <w:rPr>
          <w:rFonts w:ascii="Cambria" w:hAnsi="Cambria"/>
          <w:sz w:val="24"/>
          <w:szCs w:val="24"/>
        </w:rPr>
        <w:t>, vai tiek izcirsti ciršanai neparedzēti koki,</w:t>
      </w:r>
      <w:r w:rsidRPr="00C927E8">
        <w:rPr>
          <w:rFonts w:ascii="Cambria" w:hAnsi="Cambria"/>
          <w:b/>
          <w:bCs/>
          <w:sz w:val="24"/>
          <w:szCs w:val="24"/>
        </w:rPr>
        <w:t xml:space="preserve"> PIRCĒJS</w:t>
      </w:r>
      <w:r w:rsidRPr="00C927E8">
        <w:rPr>
          <w:rFonts w:ascii="Cambria" w:hAnsi="Cambria"/>
          <w:sz w:val="24"/>
          <w:szCs w:val="24"/>
        </w:rPr>
        <w:t xml:space="preserve"> atlīdzina </w:t>
      </w:r>
      <w:r w:rsidRPr="00C927E8">
        <w:rPr>
          <w:rFonts w:ascii="Cambria" w:hAnsi="Cambria"/>
          <w:b/>
          <w:bCs/>
          <w:sz w:val="24"/>
          <w:szCs w:val="24"/>
        </w:rPr>
        <w:t>PĀRDEVĒJAM</w:t>
      </w:r>
      <w:r w:rsidRPr="00C927E8">
        <w:rPr>
          <w:rFonts w:ascii="Cambria" w:hAnsi="Cambria"/>
          <w:sz w:val="24"/>
          <w:szCs w:val="24"/>
        </w:rPr>
        <w:t xml:space="preserve"> radušos zaudējumus </w:t>
      </w:r>
      <w:r w:rsidRPr="00C927E8">
        <w:rPr>
          <w:rFonts w:ascii="Cambria" w:hAnsi="Cambria"/>
          <w:color w:val="000000"/>
          <w:sz w:val="24"/>
          <w:szCs w:val="24"/>
        </w:rPr>
        <w:t>(</w:t>
      </w:r>
      <w:r w:rsidRPr="00C927E8">
        <w:rPr>
          <w:rFonts w:ascii="Cambria" w:hAnsi="Cambria"/>
          <w:i/>
          <w:iCs/>
          <w:color w:val="000000"/>
          <w:sz w:val="24"/>
          <w:szCs w:val="24"/>
        </w:rPr>
        <w:t>izcirstie vai bojā gājušie koki kubikmetros x šī līguma vidējā 1m</w:t>
      </w:r>
      <w:r w:rsidRPr="00C927E8">
        <w:rPr>
          <w:rFonts w:ascii="Cambria" w:hAnsi="Cambria"/>
          <w:i/>
          <w:iCs/>
          <w:color w:val="000000"/>
          <w:sz w:val="24"/>
          <w:szCs w:val="24"/>
          <w:vertAlign w:val="superscript"/>
        </w:rPr>
        <w:t>3</w:t>
      </w:r>
      <w:r w:rsidRPr="00C927E8">
        <w:rPr>
          <w:rFonts w:ascii="Cambria" w:hAnsi="Cambria"/>
          <w:i/>
          <w:iCs/>
          <w:color w:val="000000"/>
          <w:sz w:val="24"/>
          <w:szCs w:val="24"/>
        </w:rPr>
        <w:t xml:space="preserve"> nosolītā cena),</w:t>
      </w:r>
      <w:r w:rsidRPr="00C927E8">
        <w:rPr>
          <w:rFonts w:ascii="Cambria" w:hAnsi="Cambria"/>
          <w:color w:val="000000"/>
          <w:sz w:val="24"/>
          <w:szCs w:val="24"/>
        </w:rPr>
        <w:t xml:space="preserve"> kā arī maksā līgumsodu 200% </w:t>
      </w:r>
      <w:r w:rsidRPr="00C927E8">
        <w:rPr>
          <w:rFonts w:ascii="Cambria" w:hAnsi="Cambria"/>
          <w:i/>
          <w:iCs/>
          <w:color w:val="000000"/>
          <w:sz w:val="24"/>
          <w:szCs w:val="24"/>
        </w:rPr>
        <w:t>(divi simti procenti)</w:t>
      </w:r>
      <w:r w:rsidRPr="00C927E8">
        <w:rPr>
          <w:rFonts w:ascii="Cambria" w:hAnsi="Cambria"/>
          <w:color w:val="000000"/>
          <w:sz w:val="24"/>
          <w:szCs w:val="24"/>
        </w:rPr>
        <w:t xml:space="preserve"> apmērā no aprēķinātajiem zaudējumiem. </w:t>
      </w:r>
    </w:p>
    <w:p w:rsidR="00407A87" w:rsidRPr="00C927E8" w:rsidRDefault="00407A87" w:rsidP="00407A87">
      <w:pPr>
        <w:tabs>
          <w:tab w:val="left" w:pos="0"/>
        </w:tabs>
        <w:spacing w:after="0" w:line="240" w:lineRule="auto"/>
        <w:ind w:right="-908"/>
        <w:jc w:val="both"/>
        <w:rPr>
          <w:rFonts w:ascii="Cambria" w:hAnsi="Cambria"/>
          <w:color w:val="000000"/>
          <w:sz w:val="24"/>
          <w:szCs w:val="24"/>
        </w:rPr>
      </w:pPr>
      <w:r w:rsidRPr="00C927E8">
        <w:rPr>
          <w:rFonts w:ascii="Cambria" w:hAnsi="Cambria"/>
          <w:color w:val="000000"/>
          <w:sz w:val="24"/>
          <w:szCs w:val="24"/>
        </w:rPr>
        <w:tab/>
        <w:t xml:space="preserve">4.2. </w:t>
      </w:r>
      <w:r w:rsidRPr="00C927E8">
        <w:rPr>
          <w:rFonts w:ascii="Cambria" w:hAnsi="Cambria"/>
          <w:sz w:val="24"/>
          <w:szCs w:val="24"/>
        </w:rPr>
        <w:t xml:space="preserve">Ja </w:t>
      </w:r>
      <w:r w:rsidRPr="00C927E8">
        <w:rPr>
          <w:rFonts w:ascii="Cambria" w:hAnsi="Cambria"/>
          <w:b/>
          <w:bCs/>
          <w:sz w:val="24"/>
          <w:szCs w:val="24"/>
        </w:rPr>
        <w:t>PIRCĒJA</w:t>
      </w:r>
      <w:r w:rsidRPr="00C927E8">
        <w:rPr>
          <w:rFonts w:ascii="Cambria" w:hAnsi="Cambria"/>
          <w:sz w:val="24"/>
          <w:szCs w:val="24"/>
        </w:rPr>
        <w:t xml:space="preserve"> darbības rezultātā pārkāpti Latvijas Republikas normatīvie akti, </w:t>
      </w:r>
      <w:r w:rsidRPr="00C927E8">
        <w:rPr>
          <w:rFonts w:ascii="Cambria" w:hAnsi="Cambria"/>
          <w:b/>
          <w:bCs/>
          <w:sz w:val="24"/>
          <w:szCs w:val="24"/>
        </w:rPr>
        <w:t xml:space="preserve">PIRCĒJS </w:t>
      </w:r>
      <w:r w:rsidRPr="00C927E8">
        <w:rPr>
          <w:rFonts w:ascii="Cambria" w:hAnsi="Cambria"/>
          <w:bCs/>
          <w:sz w:val="24"/>
          <w:szCs w:val="24"/>
        </w:rPr>
        <w:t>atbildīgs saskaņā ar normatīvajiem aktiem.</w:t>
      </w:r>
    </w:p>
    <w:p w:rsidR="00407A87" w:rsidRPr="00C927E8" w:rsidRDefault="00407A87" w:rsidP="00407A87">
      <w:pPr>
        <w:tabs>
          <w:tab w:val="left" w:pos="0"/>
        </w:tabs>
        <w:spacing w:after="0" w:line="240" w:lineRule="auto"/>
        <w:ind w:right="-908"/>
        <w:jc w:val="both"/>
        <w:rPr>
          <w:rFonts w:ascii="Cambria" w:hAnsi="Cambria"/>
          <w:color w:val="000000"/>
          <w:sz w:val="24"/>
          <w:szCs w:val="24"/>
        </w:rPr>
      </w:pPr>
    </w:p>
    <w:p w:rsidR="00407A87" w:rsidRDefault="00407A87" w:rsidP="00407A87">
      <w:pPr>
        <w:tabs>
          <w:tab w:val="left" w:pos="390"/>
        </w:tabs>
        <w:spacing w:after="0" w:line="240" w:lineRule="auto"/>
        <w:ind w:left="390" w:right="-908" w:hanging="390"/>
        <w:jc w:val="center"/>
        <w:rPr>
          <w:rFonts w:ascii="Cambria" w:hAnsi="Cambria"/>
          <w:b/>
          <w:bCs/>
          <w:sz w:val="24"/>
          <w:szCs w:val="24"/>
        </w:rPr>
      </w:pPr>
      <w:r w:rsidRPr="00C927E8">
        <w:rPr>
          <w:rFonts w:ascii="Cambria" w:hAnsi="Cambria"/>
          <w:b/>
          <w:bCs/>
          <w:sz w:val="24"/>
          <w:szCs w:val="24"/>
        </w:rPr>
        <w:t>5.</w:t>
      </w:r>
      <w:r w:rsidRPr="00C927E8">
        <w:rPr>
          <w:rFonts w:ascii="Cambria" w:hAnsi="Cambria"/>
          <w:b/>
          <w:bCs/>
          <w:sz w:val="24"/>
          <w:szCs w:val="24"/>
        </w:rPr>
        <w:tab/>
        <w:t>Pārdevēja tiesības un pienākumi</w:t>
      </w:r>
    </w:p>
    <w:p w:rsidR="00407A87" w:rsidRPr="00C927E8" w:rsidRDefault="00407A87" w:rsidP="00407A87">
      <w:pPr>
        <w:tabs>
          <w:tab w:val="left" w:pos="390"/>
        </w:tabs>
        <w:spacing w:after="0" w:line="240" w:lineRule="auto"/>
        <w:ind w:left="390" w:right="-908" w:hanging="390"/>
        <w:jc w:val="center"/>
        <w:rPr>
          <w:rFonts w:ascii="Cambria" w:hAnsi="Cambria"/>
          <w:b/>
          <w:bCs/>
          <w:sz w:val="24"/>
          <w:szCs w:val="24"/>
        </w:rPr>
      </w:pPr>
    </w:p>
    <w:p w:rsidR="00407A87" w:rsidRPr="00C927E8" w:rsidRDefault="00407A87" w:rsidP="00407A87">
      <w:pPr>
        <w:tabs>
          <w:tab w:val="left" w:pos="390"/>
        </w:tabs>
        <w:spacing w:after="0" w:line="240" w:lineRule="auto"/>
        <w:ind w:left="390" w:right="-908" w:hanging="390"/>
        <w:jc w:val="both"/>
        <w:rPr>
          <w:rFonts w:ascii="Cambria" w:hAnsi="Cambria"/>
          <w:sz w:val="24"/>
          <w:szCs w:val="24"/>
        </w:rPr>
      </w:pPr>
      <w:r w:rsidRPr="00C927E8">
        <w:rPr>
          <w:rFonts w:ascii="Cambria" w:hAnsi="Cambria"/>
          <w:sz w:val="24"/>
          <w:szCs w:val="24"/>
        </w:rPr>
        <w:tab/>
      </w:r>
      <w:r w:rsidRPr="00C927E8">
        <w:rPr>
          <w:rFonts w:ascii="Cambria" w:hAnsi="Cambria"/>
          <w:sz w:val="24"/>
          <w:szCs w:val="24"/>
        </w:rPr>
        <w:tab/>
        <w:t>5.1.</w:t>
      </w:r>
      <w:r w:rsidRPr="00C927E8">
        <w:rPr>
          <w:rFonts w:ascii="Cambria" w:hAnsi="Cambria"/>
          <w:sz w:val="24"/>
          <w:szCs w:val="24"/>
        </w:rPr>
        <w:tab/>
      </w:r>
      <w:r w:rsidRPr="00C927E8">
        <w:rPr>
          <w:rFonts w:ascii="Cambria" w:hAnsi="Cambria"/>
          <w:b/>
          <w:bCs/>
          <w:sz w:val="24"/>
          <w:szCs w:val="24"/>
        </w:rPr>
        <w:t>PĀRDEVĒJA</w:t>
      </w:r>
      <w:r w:rsidRPr="00C927E8">
        <w:rPr>
          <w:rFonts w:ascii="Cambria" w:hAnsi="Cambria"/>
          <w:sz w:val="24"/>
          <w:szCs w:val="24"/>
        </w:rPr>
        <w:t xml:space="preserve"> tiesības:</w:t>
      </w:r>
    </w:p>
    <w:p w:rsidR="00407A87" w:rsidRPr="00C927E8" w:rsidRDefault="00407A87" w:rsidP="00407A87">
      <w:pPr>
        <w:tabs>
          <w:tab w:val="left" w:pos="0"/>
        </w:tabs>
        <w:spacing w:after="0" w:line="240" w:lineRule="auto"/>
        <w:ind w:right="-908"/>
        <w:jc w:val="both"/>
        <w:rPr>
          <w:rFonts w:ascii="Cambria" w:hAnsi="Cambria"/>
          <w:sz w:val="24"/>
          <w:szCs w:val="24"/>
        </w:rPr>
      </w:pPr>
      <w:r w:rsidRPr="00C927E8">
        <w:rPr>
          <w:rFonts w:ascii="Cambria" w:hAnsi="Cambria"/>
          <w:sz w:val="24"/>
          <w:szCs w:val="24"/>
        </w:rPr>
        <w:tab/>
        <w:t>5.1.1.</w:t>
      </w:r>
      <w:r w:rsidRPr="00C927E8">
        <w:rPr>
          <w:rFonts w:ascii="Cambria" w:hAnsi="Cambria"/>
          <w:sz w:val="24"/>
          <w:szCs w:val="24"/>
        </w:rPr>
        <w:tab/>
        <w:t xml:space="preserve">apsekot </w:t>
      </w:r>
      <w:r w:rsidRPr="00C927E8">
        <w:rPr>
          <w:rFonts w:ascii="Cambria" w:hAnsi="Cambria"/>
          <w:b/>
          <w:bCs/>
          <w:sz w:val="24"/>
          <w:szCs w:val="24"/>
        </w:rPr>
        <w:t>CIRSMAS</w:t>
      </w:r>
      <w:r w:rsidRPr="00C927E8">
        <w:rPr>
          <w:rFonts w:ascii="Cambria" w:hAnsi="Cambria"/>
          <w:sz w:val="24"/>
          <w:szCs w:val="24"/>
        </w:rPr>
        <w:t xml:space="preserve"> koku izstrādes gaitu tās izstrādes laikā tādā apjomā, lai pārliecinātos par </w:t>
      </w:r>
      <w:r w:rsidRPr="00C927E8">
        <w:rPr>
          <w:rFonts w:ascii="Cambria" w:hAnsi="Cambria"/>
          <w:b/>
          <w:bCs/>
          <w:sz w:val="24"/>
          <w:szCs w:val="24"/>
        </w:rPr>
        <w:t xml:space="preserve">CIRSMU </w:t>
      </w:r>
      <w:r w:rsidRPr="00C927E8">
        <w:rPr>
          <w:rFonts w:ascii="Cambria" w:hAnsi="Cambria"/>
          <w:sz w:val="24"/>
          <w:szCs w:val="24"/>
        </w:rPr>
        <w:t>izstrādi saskaņā ar spēkā esošajiem normatīvajiem aktiem un atbilstoši šī līguma nosacījumiem;</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5.1.2.</w:t>
      </w:r>
      <w:r w:rsidRPr="00C927E8">
        <w:rPr>
          <w:rFonts w:ascii="Cambria" w:hAnsi="Cambria"/>
          <w:sz w:val="24"/>
          <w:szCs w:val="24"/>
        </w:rPr>
        <w:tab/>
        <w:t xml:space="preserve">konstatējot nelikumīgas darbības vai šī līguma nosacījumu neizpildi, apturēt </w:t>
      </w:r>
      <w:r w:rsidRPr="00C927E8">
        <w:rPr>
          <w:rFonts w:ascii="Cambria" w:hAnsi="Cambria"/>
          <w:b/>
          <w:bCs/>
          <w:sz w:val="24"/>
          <w:szCs w:val="24"/>
        </w:rPr>
        <w:t>CIRSMU</w:t>
      </w:r>
      <w:r w:rsidRPr="00C927E8">
        <w:rPr>
          <w:rFonts w:ascii="Cambria" w:hAnsi="Cambria"/>
          <w:sz w:val="24"/>
          <w:szCs w:val="24"/>
        </w:rPr>
        <w:t xml:space="preserve"> tālāku izstrādi līdz pretenzijas novēršanai vai zaudējumu segšanai;</w:t>
      </w:r>
    </w:p>
    <w:p w:rsidR="00407A87" w:rsidRPr="00C927E8" w:rsidRDefault="00407A87" w:rsidP="00407A87">
      <w:pPr>
        <w:spacing w:after="0" w:line="240" w:lineRule="auto"/>
        <w:ind w:left="709" w:right="-908"/>
        <w:jc w:val="both"/>
        <w:rPr>
          <w:rFonts w:ascii="Cambria" w:hAnsi="Cambria"/>
          <w:sz w:val="24"/>
          <w:szCs w:val="24"/>
        </w:rPr>
      </w:pPr>
      <w:r w:rsidRPr="00C927E8">
        <w:rPr>
          <w:rFonts w:ascii="Cambria" w:hAnsi="Cambria"/>
          <w:sz w:val="24"/>
          <w:szCs w:val="24"/>
        </w:rPr>
        <w:t xml:space="preserve">5.1.3. Ja izstrādes laikā cirsmā un pievešanas ceļos veidojas risas, dziļākas par 25 cm, </w:t>
      </w:r>
      <w:r w:rsidRPr="00C927E8">
        <w:rPr>
          <w:rFonts w:ascii="Cambria" w:hAnsi="Cambria"/>
          <w:b/>
          <w:bCs/>
          <w:sz w:val="24"/>
          <w:szCs w:val="24"/>
        </w:rPr>
        <w:t>PĀRDEVĒJAM</w:t>
      </w:r>
      <w:r w:rsidRPr="00C927E8">
        <w:rPr>
          <w:rFonts w:ascii="Cambria" w:hAnsi="Cambria"/>
          <w:sz w:val="24"/>
          <w:szCs w:val="24"/>
        </w:rPr>
        <w:t xml:space="preserve"> ir tiesības pārtraukt izstrādes darbus līdz </w:t>
      </w:r>
      <w:r w:rsidRPr="00C927E8">
        <w:rPr>
          <w:rFonts w:ascii="Cambria" w:hAnsi="Cambria"/>
          <w:b/>
          <w:bCs/>
          <w:sz w:val="24"/>
          <w:szCs w:val="24"/>
        </w:rPr>
        <w:t>PIRCĒJS</w:t>
      </w:r>
      <w:r w:rsidRPr="00C927E8">
        <w:rPr>
          <w:rFonts w:ascii="Cambria" w:hAnsi="Cambria"/>
          <w:sz w:val="24"/>
          <w:szCs w:val="24"/>
        </w:rPr>
        <w:t xml:space="preserve">  atjauno augsnes nestspēju;</w:t>
      </w:r>
    </w:p>
    <w:p w:rsidR="00407A87" w:rsidRPr="00C927E8" w:rsidRDefault="00407A87" w:rsidP="00407A87">
      <w:pPr>
        <w:spacing w:after="0" w:line="240" w:lineRule="auto"/>
        <w:ind w:left="390" w:right="-908" w:firstLine="319"/>
        <w:jc w:val="both"/>
        <w:rPr>
          <w:rFonts w:ascii="Cambria" w:hAnsi="Cambria"/>
          <w:sz w:val="24"/>
          <w:szCs w:val="24"/>
        </w:rPr>
      </w:pPr>
      <w:r w:rsidRPr="00C927E8">
        <w:rPr>
          <w:rFonts w:ascii="Cambria" w:hAnsi="Cambria"/>
          <w:sz w:val="24"/>
          <w:szCs w:val="24"/>
        </w:rPr>
        <w:t xml:space="preserve">5.2.  </w:t>
      </w:r>
      <w:r w:rsidRPr="00C927E8">
        <w:rPr>
          <w:rFonts w:ascii="Cambria" w:hAnsi="Cambria"/>
          <w:b/>
          <w:bCs/>
          <w:sz w:val="24"/>
          <w:szCs w:val="24"/>
        </w:rPr>
        <w:t xml:space="preserve">PĀRDEVĒJA </w:t>
      </w:r>
      <w:r w:rsidRPr="00C927E8">
        <w:rPr>
          <w:rFonts w:ascii="Cambria" w:hAnsi="Cambria"/>
          <w:sz w:val="24"/>
          <w:szCs w:val="24"/>
        </w:rPr>
        <w:t>pienākumi:</w:t>
      </w:r>
    </w:p>
    <w:p w:rsidR="00407A87" w:rsidRPr="00C927E8" w:rsidRDefault="00407A87" w:rsidP="00407A87">
      <w:pPr>
        <w:spacing w:after="0" w:line="240" w:lineRule="auto"/>
        <w:ind w:right="-908" w:firstLine="709"/>
        <w:jc w:val="both"/>
        <w:rPr>
          <w:rFonts w:ascii="Cambria" w:hAnsi="Cambria"/>
          <w:sz w:val="24"/>
          <w:szCs w:val="24"/>
        </w:rPr>
      </w:pPr>
      <w:r w:rsidRPr="00C927E8">
        <w:rPr>
          <w:rFonts w:ascii="Cambria" w:hAnsi="Cambria"/>
          <w:sz w:val="24"/>
          <w:szCs w:val="24"/>
        </w:rPr>
        <w:t xml:space="preserve">5.2.1. līguma noslēgšanas brīdī  izsniegt </w:t>
      </w:r>
      <w:r w:rsidRPr="00C927E8">
        <w:rPr>
          <w:rFonts w:ascii="Cambria" w:hAnsi="Cambria"/>
          <w:b/>
          <w:bCs/>
          <w:sz w:val="24"/>
          <w:szCs w:val="24"/>
        </w:rPr>
        <w:t>PIRCĒJAM</w:t>
      </w:r>
      <w:r w:rsidRPr="00C927E8">
        <w:rPr>
          <w:rFonts w:ascii="Cambria" w:hAnsi="Cambria"/>
          <w:bCs/>
          <w:sz w:val="24"/>
          <w:szCs w:val="24"/>
        </w:rPr>
        <w:t xml:space="preserve"> apliecinājuma koku ciršanai kopiju, cirsmu skiču kopijas, kas ir šī līguma pielikumi un neatņemama sastāvdaļa .</w:t>
      </w:r>
    </w:p>
    <w:p w:rsidR="00407A87" w:rsidRPr="00C927E8" w:rsidRDefault="00407A87" w:rsidP="00407A87">
      <w:pPr>
        <w:spacing w:after="0" w:line="240" w:lineRule="auto"/>
        <w:ind w:right="-908" w:firstLine="709"/>
        <w:jc w:val="both"/>
        <w:rPr>
          <w:rFonts w:ascii="Cambria" w:hAnsi="Cambria"/>
          <w:i/>
          <w:iCs/>
          <w:sz w:val="24"/>
          <w:szCs w:val="24"/>
        </w:rPr>
      </w:pPr>
      <w:r w:rsidRPr="00C927E8">
        <w:rPr>
          <w:rFonts w:ascii="Cambria" w:hAnsi="Cambria"/>
          <w:sz w:val="24"/>
          <w:szCs w:val="24"/>
        </w:rPr>
        <w:t>5.2.2.</w:t>
      </w:r>
      <w:r w:rsidRPr="00C927E8">
        <w:rPr>
          <w:rFonts w:ascii="Cambria" w:hAnsi="Cambria"/>
          <w:sz w:val="24"/>
          <w:szCs w:val="24"/>
        </w:rPr>
        <w:tab/>
      </w:r>
      <w:r w:rsidRPr="00514558">
        <w:rPr>
          <w:rFonts w:ascii="Cambria" w:hAnsi="Cambria"/>
          <w:sz w:val="24"/>
          <w:szCs w:val="24"/>
        </w:rPr>
        <w:t xml:space="preserve">pēc </w:t>
      </w:r>
      <w:r w:rsidRPr="00514558">
        <w:rPr>
          <w:rFonts w:ascii="Cambria" w:hAnsi="Cambria"/>
          <w:b/>
          <w:bCs/>
          <w:sz w:val="24"/>
          <w:szCs w:val="24"/>
        </w:rPr>
        <w:t>PIRCĒJA</w:t>
      </w:r>
      <w:r w:rsidRPr="00514558">
        <w:rPr>
          <w:rFonts w:ascii="Cambria" w:hAnsi="Cambria"/>
          <w:sz w:val="24"/>
          <w:szCs w:val="24"/>
        </w:rPr>
        <w:t xml:space="preserve"> rakstiska pamatota pieprasījuma saņemšanas pagarināt </w:t>
      </w:r>
      <w:r w:rsidRPr="00514558">
        <w:rPr>
          <w:rFonts w:ascii="Cambria" w:hAnsi="Cambria" w:cs="Symbol"/>
          <w:sz w:val="24"/>
          <w:szCs w:val="24"/>
        </w:rPr>
        <w:t xml:space="preserve"> </w:t>
      </w:r>
      <w:r w:rsidRPr="00514558">
        <w:rPr>
          <w:rFonts w:ascii="Cambria" w:hAnsi="Cambria"/>
          <w:b/>
          <w:bCs/>
          <w:sz w:val="24"/>
          <w:szCs w:val="24"/>
        </w:rPr>
        <w:t>CIRSMU</w:t>
      </w:r>
      <w:r w:rsidRPr="00514558">
        <w:rPr>
          <w:rFonts w:ascii="Cambria" w:hAnsi="Cambria"/>
          <w:sz w:val="24"/>
          <w:szCs w:val="24"/>
        </w:rPr>
        <w:t xml:space="preserve"> izstrādes termiņu, </w:t>
      </w:r>
      <w:r w:rsidRPr="00514558">
        <w:rPr>
          <w:rFonts w:ascii="Cambria" w:hAnsi="Cambria"/>
          <w:b/>
          <w:sz w:val="24"/>
          <w:szCs w:val="24"/>
        </w:rPr>
        <w:t>bet ne ilgāk kā līdz 2021.gada 31.decembrim.</w:t>
      </w:r>
      <w:r w:rsidRPr="00C927E8">
        <w:rPr>
          <w:rFonts w:ascii="Cambria" w:hAnsi="Cambria"/>
          <w:i/>
          <w:iCs/>
          <w:sz w:val="24"/>
          <w:szCs w:val="24"/>
        </w:rPr>
        <w:t xml:space="preserve">    </w:t>
      </w:r>
    </w:p>
    <w:p w:rsidR="00407A87" w:rsidRPr="00C927E8" w:rsidRDefault="00407A87" w:rsidP="00407A87">
      <w:pPr>
        <w:spacing w:after="0" w:line="240" w:lineRule="auto"/>
        <w:ind w:right="-908" w:firstLine="709"/>
        <w:jc w:val="both"/>
        <w:rPr>
          <w:rFonts w:ascii="Cambria" w:hAnsi="Cambria"/>
          <w:sz w:val="24"/>
          <w:szCs w:val="24"/>
        </w:rPr>
      </w:pPr>
      <w:r w:rsidRPr="00C927E8">
        <w:rPr>
          <w:rFonts w:ascii="Cambria" w:hAnsi="Cambria"/>
          <w:sz w:val="24"/>
          <w:szCs w:val="24"/>
        </w:rPr>
        <w:t>5.2.3.</w:t>
      </w:r>
      <w:r w:rsidRPr="00C927E8">
        <w:rPr>
          <w:rFonts w:ascii="Cambria" w:hAnsi="Cambria"/>
          <w:sz w:val="24"/>
          <w:szCs w:val="24"/>
        </w:rPr>
        <w:tab/>
        <w:t xml:space="preserve">pēc </w:t>
      </w:r>
      <w:r w:rsidRPr="00C927E8">
        <w:rPr>
          <w:rFonts w:ascii="Cambria" w:hAnsi="Cambria"/>
          <w:b/>
          <w:bCs/>
          <w:sz w:val="24"/>
          <w:szCs w:val="24"/>
        </w:rPr>
        <w:t>PIRCĒJA</w:t>
      </w:r>
      <w:r w:rsidRPr="00C927E8">
        <w:rPr>
          <w:rFonts w:ascii="Cambria" w:hAnsi="Cambria"/>
          <w:sz w:val="24"/>
          <w:szCs w:val="24"/>
        </w:rPr>
        <w:t xml:space="preserve"> pieprasījuma 2 </w:t>
      </w:r>
      <w:r w:rsidRPr="00C927E8">
        <w:rPr>
          <w:rFonts w:ascii="Cambria" w:hAnsi="Cambria"/>
          <w:i/>
          <w:iCs/>
          <w:sz w:val="24"/>
          <w:szCs w:val="24"/>
        </w:rPr>
        <w:t>(divu ) darba dienu laikā</w:t>
      </w:r>
      <w:r w:rsidRPr="00C927E8">
        <w:rPr>
          <w:rFonts w:ascii="Cambria" w:hAnsi="Cambria"/>
          <w:sz w:val="24"/>
          <w:szCs w:val="24"/>
        </w:rPr>
        <w:t xml:space="preserve"> nodrošināt </w:t>
      </w:r>
      <w:r w:rsidRPr="00C927E8">
        <w:rPr>
          <w:rFonts w:ascii="Cambria" w:hAnsi="Cambria"/>
          <w:b/>
          <w:bCs/>
          <w:sz w:val="24"/>
          <w:szCs w:val="24"/>
        </w:rPr>
        <w:t>PĀRDEVĒJA</w:t>
      </w:r>
      <w:r w:rsidRPr="00C927E8">
        <w:rPr>
          <w:rFonts w:ascii="Cambria" w:hAnsi="Cambria"/>
          <w:sz w:val="24"/>
          <w:szCs w:val="24"/>
        </w:rPr>
        <w:t xml:space="preserve"> pārstāvja ierašanos cirsmā ar </w:t>
      </w:r>
      <w:r w:rsidRPr="00C927E8">
        <w:rPr>
          <w:rFonts w:ascii="Cambria" w:hAnsi="Cambria"/>
          <w:b/>
          <w:bCs/>
          <w:sz w:val="24"/>
          <w:szCs w:val="24"/>
        </w:rPr>
        <w:t>CIRSMU</w:t>
      </w:r>
      <w:r w:rsidRPr="00C927E8">
        <w:rPr>
          <w:rFonts w:ascii="Cambria" w:hAnsi="Cambria"/>
          <w:sz w:val="24"/>
          <w:szCs w:val="24"/>
        </w:rPr>
        <w:t xml:space="preserve"> izstrādi saistītu jautājumu risināšanu;</w:t>
      </w:r>
    </w:p>
    <w:p w:rsidR="00407A87" w:rsidRPr="00C927E8" w:rsidRDefault="00407A87" w:rsidP="00407A87">
      <w:pPr>
        <w:tabs>
          <w:tab w:val="left" w:pos="390"/>
        </w:tabs>
        <w:spacing w:after="0" w:line="240" w:lineRule="auto"/>
        <w:ind w:right="-908"/>
        <w:jc w:val="both"/>
        <w:rPr>
          <w:rFonts w:ascii="Cambria" w:hAnsi="Cambria"/>
          <w:sz w:val="24"/>
          <w:szCs w:val="24"/>
        </w:rPr>
      </w:pPr>
      <w:r w:rsidRPr="00C927E8">
        <w:rPr>
          <w:rFonts w:ascii="Cambria" w:hAnsi="Cambria"/>
          <w:sz w:val="24"/>
          <w:szCs w:val="24"/>
        </w:rPr>
        <w:tab/>
      </w:r>
      <w:r w:rsidRPr="00C927E8">
        <w:rPr>
          <w:rFonts w:ascii="Cambria" w:hAnsi="Cambria"/>
          <w:sz w:val="24"/>
          <w:szCs w:val="24"/>
        </w:rPr>
        <w:tab/>
        <w:t>5.2.4.</w:t>
      </w:r>
      <w:r w:rsidRPr="00C927E8">
        <w:rPr>
          <w:rFonts w:ascii="Cambria" w:hAnsi="Cambria"/>
          <w:sz w:val="24"/>
          <w:szCs w:val="24"/>
        </w:rPr>
        <w:tab/>
        <w:t xml:space="preserve">pēc </w:t>
      </w:r>
      <w:r w:rsidRPr="00C927E8">
        <w:rPr>
          <w:rFonts w:ascii="Cambria" w:hAnsi="Cambria"/>
          <w:b/>
          <w:bCs/>
          <w:sz w:val="24"/>
          <w:szCs w:val="24"/>
        </w:rPr>
        <w:t>PIRCĒJA</w:t>
      </w:r>
      <w:r w:rsidRPr="00C927E8">
        <w:rPr>
          <w:rFonts w:ascii="Cambria" w:hAnsi="Cambria"/>
          <w:sz w:val="24"/>
          <w:szCs w:val="24"/>
        </w:rPr>
        <w:t xml:space="preserve"> paziņojuma par izstrādes pabeigšanu pieņemt cirsmu ar nodošanas – pieņemšanas aktu, ietverot tajā  punktā 6.2.9. noteikto pienākumu izpildi.</w:t>
      </w:r>
    </w:p>
    <w:p w:rsidR="00407A87" w:rsidRPr="00C927E8" w:rsidRDefault="00407A87" w:rsidP="00407A87">
      <w:pPr>
        <w:tabs>
          <w:tab w:val="left" w:pos="390"/>
        </w:tabs>
        <w:spacing w:after="0" w:line="240" w:lineRule="auto"/>
        <w:ind w:right="-908"/>
        <w:jc w:val="both"/>
        <w:rPr>
          <w:rFonts w:ascii="Cambria" w:hAnsi="Cambria"/>
          <w:sz w:val="24"/>
          <w:szCs w:val="24"/>
        </w:rPr>
      </w:pPr>
      <w:r w:rsidRPr="00C927E8">
        <w:rPr>
          <w:rFonts w:ascii="Cambria" w:hAnsi="Cambria"/>
          <w:sz w:val="24"/>
          <w:szCs w:val="24"/>
        </w:rPr>
        <w:t xml:space="preserve">            5.2.5.  skaidri un nepārprotami dabā atzīmēt atstājamos ekoloģiskos kokus.</w:t>
      </w:r>
    </w:p>
    <w:p w:rsidR="00407A87" w:rsidRPr="00C927E8" w:rsidRDefault="00407A87" w:rsidP="00407A87">
      <w:pPr>
        <w:tabs>
          <w:tab w:val="left" w:pos="390"/>
        </w:tabs>
        <w:spacing w:after="0" w:line="240" w:lineRule="auto"/>
        <w:ind w:right="-908"/>
        <w:jc w:val="both"/>
        <w:rPr>
          <w:rFonts w:ascii="Cambria" w:hAnsi="Cambria"/>
          <w:sz w:val="24"/>
          <w:szCs w:val="24"/>
        </w:rPr>
      </w:pPr>
    </w:p>
    <w:p w:rsidR="00407A87" w:rsidRPr="00C927E8" w:rsidRDefault="00407A87" w:rsidP="00407A87">
      <w:pPr>
        <w:tabs>
          <w:tab w:val="left" w:pos="390"/>
        </w:tabs>
        <w:spacing w:after="0" w:line="240" w:lineRule="auto"/>
        <w:ind w:left="390" w:right="-908" w:hanging="390"/>
        <w:jc w:val="center"/>
        <w:rPr>
          <w:rFonts w:ascii="Cambria" w:hAnsi="Cambria"/>
          <w:b/>
          <w:bCs/>
          <w:sz w:val="24"/>
          <w:szCs w:val="24"/>
        </w:rPr>
      </w:pPr>
      <w:r w:rsidRPr="00C927E8">
        <w:rPr>
          <w:rFonts w:ascii="Cambria" w:hAnsi="Cambria"/>
          <w:b/>
          <w:bCs/>
          <w:sz w:val="24"/>
          <w:szCs w:val="24"/>
        </w:rPr>
        <w:t>6.</w:t>
      </w:r>
      <w:r w:rsidRPr="00C927E8">
        <w:rPr>
          <w:rFonts w:ascii="Cambria" w:hAnsi="Cambria"/>
          <w:b/>
          <w:bCs/>
          <w:sz w:val="24"/>
          <w:szCs w:val="24"/>
        </w:rPr>
        <w:tab/>
        <w:t>Pircēja tiesības un pienākumi</w:t>
      </w:r>
    </w:p>
    <w:p w:rsidR="00407A87" w:rsidRPr="00C927E8" w:rsidRDefault="00407A87" w:rsidP="00407A87">
      <w:pPr>
        <w:tabs>
          <w:tab w:val="left" w:pos="390"/>
        </w:tabs>
        <w:spacing w:after="0" w:line="240" w:lineRule="auto"/>
        <w:ind w:left="390" w:right="-908" w:hanging="390"/>
        <w:jc w:val="center"/>
        <w:rPr>
          <w:rFonts w:ascii="Cambria" w:hAnsi="Cambria"/>
          <w:b/>
          <w:bCs/>
          <w:sz w:val="24"/>
          <w:szCs w:val="24"/>
        </w:rPr>
      </w:pPr>
    </w:p>
    <w:p w:rsidR="00407A87" w:rsidRPr="00C927E8" w:rsidRDefault="00407A87" w:rsidP="00407A87">
      <w:pPr>
        <w:tabs>
          <w:tab w:val="left" w:pos="390"/>
        </w:tabs>
        <w:spacing w:after="0" w:line="240" w:lineRule="auto"/>
        <w:ind w:left="390" w:right="-908" w:hanging="390"/>
        <w:jc w:val="both"/>
        <w:rPr>
          <w:rFonts w:ascii="Cambria" w:hAnsi="Cambria"/>
          <w:sz w:val="24"/>
          <w:szCs w:val="24"/>
        </w:rPr>
      </w:pPr>
      <w:r w:rsidRPr="00C927E8">
        <w:rPr>
          <w:rFonts w:ascii="Cambria" w:hAnsi="Cambria"/>
          <w:sz w:val="24"/>
          <w:szCs w:val="24"/>
        </w:rPr>
        <w:tab/>
      </w:r>
      <w:r w:rsidRPr="00C927E8">
        <w:rPr>
          <w:rFonts w:ascii="Cambria" w:hAnsi="Cambria"/>
          <w:sz w:val="24"/>
          <w:szCs w:val="24"/>
        </w:rPr>
        <w:tab/>
        <w:t>6.1.</w:t>
      </w:r>
      <w:r w:rsidRPr="00C927E8">
        <w:rPr>
          <w:rFonts w:ascii="Cambria" w:hAnsi="Cambria"/>
          <w:sz w:val="24"/>
          <w:szCs w:val="24"/>
        </w:rPr>
        <w:tab/>
      </w:r>
      <w:r w:rsidRPr="00C927E8">
        <w:rPr>
          <w:rFonts w:ascii="Cambria" w:hAnsi="Cambria"/>
          <w:b/>
          <w:bCs/>
          <w:sz w:val="24"/>
          <w:szCs w:val="24"/>
        </w:rPr>
        <w:t>PIRCĒJA</w:t>
      </w:r>
      <w:r w:rsidRPr="00C927E8">
        <w:rPr>
          <w:rFonts w:ascii="Cambria" w:hAnsi="Cambria"/>
          <w:sz w:val="24"/>
          <w:szCs w:val="24"/>
        </w:rPr>
        <w:t xml:space="preserve"> tiesības:</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6.1.1.</w:t>
      </w:r>
      <w:r w:rsidRPr="00C927E8">
        <w:rPr>
          <w:rFonts w:ascii="Cambria" w:hAnsi="Cambria"/>
          <w:sz w:val="24"/>
          <w:szCs w:val="24"/>
        </w:rPr>
        <w:tab/>
        <w:t xml:space="preserve">uzsākt </w:t>
      </w:r>
      <w:r w:rsidRPr="00C927E8">
        <w:rPr>
          <w:rFonts w:ascii="Cambria" w:hAnsi="Cambria"/>
          <w:b/>
          <w:bCs/>
          <w:sz w:val="24"/>
          <w:szCs w:val="24"/>
        </w:rPr>
        <w:t>CIRSMU</w:t>
      </w:r>
      <w:r w:rsidRPr="00C927E8">
        <w:rPr>
          <w:rFonts w:ascii="Cambria" w:hAnsi="Cambria"/>
          <w:sz w:val="24"/>
          <w:szCs w:val="24"/>
        </w:rPr>
        <w:t xml:space="preserve"> koku izstrādi tikai pēc cirsmu pieņemšanas izstrādei ar pieņemšanas - nodošanas aktu;     </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 xml:space="preserve">6.1.2. līdz 2020. gada 31.decembrim, rakstiski pamatojot, pieprasīt pagarināt cirsmas izstrādes termiņu, </w:t>
      </w:r>
      <w:r w:rsidRPr="00514558">
        <w:rPr>
          <w:rFonts w:ascii="Cambria" w:hAnsi="Cambria"/>
          <w:sz w:val="24"/>
          <w:szCs w:val="24"/>
        </w:rPr>
        <w:t>bet ne ilgāk kā līdz 2021.gada 31.decembrim;</w:t>
      </w:r>
      <w:r w:rsidRPr="00C927E8">
        <w:rPr>
          <w:rFonts w:ascii="Cambria" w:hAnsi="Cambria"/>
          <w:sz w:val="24"/>
          <w:szCs w:val="24"/>
        </w:rPr>
        <w:t xml:space="preserve">  </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 xml:space="preserve">6.1.3. Ja šī līguma termiņa laikā nejauši vai dabas stihiju rezultātā iet bojā ciršanai neparedzēti koki </w:t>
      </w:r>
      <w:r w:rsidRPr="00C927E8">
        <w:rPr>
          <w:rFonts w:ascii="Cambria" w:hAnsi="Cambria"/>
          <w:i/>
          <w:iCs/>
          <w:sz w:val="24"/>
          <w:szCs w:val="24"/>
        </w:rPr>
        <w:t xml:space="preserve">(vēja lauzti, gāzti, kukaiņu </w:t>
      </w:r>
      <w:proofErr w:type="spellStart"/>
      <w:r w:rsidRPr="00C927E8">
        <w:rPr>
          <w:rFonts w:ascii="Cambria" w:hAnsi="Cambria"/>
          <w:i/>
          <w:iCs/>
          <w:sz w:val="24"/>
          <w:szCs w:val="24"/>
        </w:rPr>
        <w:t>invadēti</w:t>
      </w:r>
      <w:proofErr w:type="spellEnd"/>
      <w:r w:rsidRPr="00C927E8">
        <w:rPr>
          <w:rFonts w:ascii="Cambria" w:hAnsi="Cambria"/>
          <w:i/>
          <w:iCs/>
          <w:sz w:val="24"/>
          <w:szCs w:val="24"/>
        </w:rPr>
        <w:t>),</w:t>
      </w:r>
      <w:r w:rsidRPr="00C927E8">
        <w:rPr>
          <w:rFonts w:ascii="Cambria" w:hAnsi="Cambria"/>
          <w:sz w:val="24"/>
          <w:szCs w:val="24"/>
        </w:rPr>
        <w:t xml:space="preserve"> nopirkt tos par savstarpēji nolīgtu cenu;</w:t>
      </w:r>
    </w:p>
    <w:p w:rsidR="00407A87" w:rsidRPr="00C927E8" w:rsidRDefault="00407A87" w:rsidP="00407A87">
      <w:pPr>
        <w:spacing w:after="0" w:line="240" w:lineRule="auto"/>
        <w:ind w:left="426" w:right="-908" w:firstLine="294"/>
        <w:jc w:val="both"/>
        <w:rPr>
          <w:rFonts w:ascii="Cambria" w:hAnsi="Cambria"/>
          <w:sz w:val="24"/>
          <w:szCs w:val="24"/>
        </w:rPr>
      </w:pPr>
      <w:r w:rsidRPr="00C927E8">
        <w:rPr>
          <w:rFonts w:ascii="Cambria" w:hAnsi="Cambria"/>
          <w:sz w:val="24"/>
          <w:szCs w:val="24"/>
        </w:rPr>
        <w:t>6.1.4. vienojoties ar citu  zemju īpašniekiem,  ierīkot kokmateriālu krautuves uz to zemēm un izveidot pievešanas ceļus ārpus cirsmu robežām;</w:t>
      </w:r>
    </w:p>
    <w:p w:rsidR="00407A87" w:rsidRPr="00C927E8" w:rsidRDefault="00407A87" w:rsidP="00407A87">
      <w:pPr>
        <w:spacing w:after="0" w:line="240" w:lineRule="auto"/>
        <w:ind w:left="426" w:right="-908" w:firstLine="294"/>
        <w:jc w:val="both"/>
        <w:rPr>
          <w:rFonts w:ascii="Cambria" w:hAnsi="Cambria"/>
          <w:sz w:val="24"/>
          <w:szCs w:val="24"/>
        </w:rPr>
      </w:pPr>
      <w:r w:rsidRPr="00C927E8">
        <w:rPr>
          <w:rFonts w:ascii="Cambria" w:hAnsi="Cambria"/>
          <w:sz w:val="24"/>
          <w:szCs w:val="24"/>
        </w:rPr>
        <w:t>6.1.4.1. ja krautuve tiek izveidota valsts ceļu pieguļošajā teritorijā, tad</w:t>
      </w:r>
      <w:r w:rsidRPr="00C927E8">
        <w:rPr>
          <w:rFonts w:ascii="Cambria" w:hAnsi="Cambria"/>
          <w:b/>
          <w:bCs/>
          <w:sz w:val="24"/>
          <w:szCs w:val="24"/>
        </w:rPr>
        <w:t xml:space="preserve"> PIRCĒJAM  </w:t>
      </w:r>
      <w:r w:rsidRPr="00C927E8">
        <w:rPr>
          <w:rFonts w:ascii="Cambria" w:hAnsi="Cambria"/>
          <w:bCs/>
          <w:sz w:val="24"/>
          <w:szCs w:val="24"/>
        </w:rPr>
        <w:t>obligāti jāsaņem atļauja no VAS “ Latvijas Valsts ceļi “ Aizkraukles nodaļas.</w:t>
      </w:r>
    </w:p>
    <w:p w:rsidR="00407A87" w:rsidRPr="00C927E8" w:rsidRDefault="00407A87" w:rsidP="00407A87">
      <w:pPr>
        <w:tabs>
          <w:tab w:val="left" w:pos="390"/>
        </w:tabs>
        <w:spacing w:after="0" w:line="240" w:lineRule="auto"/>
        <w:ind w:right="-908"/>
        <w:jc w:val="both"/>
        <w:rPr>
          <w:rFonts w:ascii="Cambria" w:hAnsi="Cambria"/>
          <w:sz w:val="24"/>
          <w:szCs w:val="24"/>
        </w:rPr>
      </w:pPr>
    </w:p>
    <w:p w:rsidR="00407A87" w:rsidRPr="00C927E8" w:rsidRDefault="00407A87" w:rsidP="00407A87">
      <w:pPr>
        <w:tabs>
          <w:tab w:val="left" w:pos="390"/>
        </w:tabs>
        <w:spacing w:after="0" w:line="240" w:lineRule="auto"/>
        <w:ind w:right="-908"/>
        <w:jc w:val="both"/>
        <w:rPr>
          <w:rFonts w:ascii="Cambria" w:hAnsi="Cambria"/>
          <w:sz w:val="24"/>
          <w:szCs w:val="24"/>
        </w:rPr>
      </w:pPr>
      <w:r w:rsidRPr="00C927E8">
        <w:rPr>
          <w:rFonts w:ascii="Cambria" w:hAnsi="Cambria"/>
          <w:sz w:val="24"/>
          <w:szCs w:val="24"/>
        </w:rPr>
        <w:tab/>
      </w:r>
      <w:r w:rsidRPr="00C927E8">
        <w:rPr>
          <w:rFonts w:ascii="Cambria" w:hAnsi="Cambria"/>
          <w:sz w:val="24"/>
          <w:szCs w:val="24"/>
        </w:rPr>
        <w:tab/>
        <w:t>6.2.</w:t>
      </w:r>
      <w:r w:rsidRPr="00C927E8">
        <w:rPr>
          <w:rFonts w:ascii="Cambria" w:hAnsi="Cambria"/>
          <w:sz w:val="24"/>
          <w:szCs w:val="24"/>
        </w:rPr>
        <w:tab/>
      </w:r>
      <w:r w:rsidRPr="00C927E8">
        <w:rPr>
          <w:rFonts w:ascii="Cambria" w:hAnsi="Cambria"/>
          <w:b/>
          <w:bCs/>
          <w:sz w:val="24"/>
          <w:szCs w:val="24"/>
        </w:rPr>
        <w:t>PIRCĒJA</w:t>
      </w:r>
      <w:r w:rsidRPr="00C927E8">
        <w:rPr>
          <w:rFonts w:ascii="Cambria" w:hAnsi="Cambria"/>
          <w:sz w:val="24"/>
          <w:szCs w:val="24"/>
        </w:rPr>
        <w:t xml:space="preserve"> pienākumi: </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6.2.1.</w:t>
      </w:r>
      <w:r w:rsidRPr="00C927E8">
        <w:rPr>
          <w:rFonts w:ascii="Cambria" w:hAnsi="Cambria"/>
          <w:sz w:val="24"/>
          <w:szCs w:val="24"/>
        </w:rPr>
        <w:tab/>
        <w:t xml:space="preserve">izstrādāt </w:t>
      </w:r>
      <w:r w:rsidRPr="00C927E8">
        <w:rPr>
          <w:rFonts w:ascii="Cambria" w:hAnsi="Cambria"/>
          <w:b/>
          <w:bCs/>
          <w:sz w:val="24"/>
          <w:szCs w:val="24"/>
        </w:rPr>
        <w:t>CIRSMAS</w:t>
      </w:r>
      <w:r w:rsidRPr="00C927E8">
        <w:rPr>
          <w:rFonts w:ascii="Cambria" w:hAnsi="Cambria"/>
          <w:sz w:val="24"/>
          <w:szCs w:val="24"/>
        </w:rPr>
        <w:t xml:space="preserve"> ievērojot Meža likumu, Ministru kabineta noteikumus par koku ciršanu, normatīvos aktus par  darba aizsardzības prasībām mežsaimniecībā un   citus ar mežistrādi Latvijas Republikā spēkā esošos normatīvos aktus; </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6.2.2. vienojoties ar citu  zemju īpašniekiem,  ierīkot kokmateriālu krautuves uz to zemēm un izveidot pievešanas ceļus ārpus cirsmu robežām.</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6.2.2.1. ja krautuve tiek izveidota valsts ceļu pieguļošajā teritorijā, tad</w:t>
      </w:r>
      <w:r w:rsidRPr="00C927E8">
        <w:rPr>
          <w:rFonts w:ascii="Cambria" w:hAnsi="Cambria"/>
          <w:b/>
          <w:bCs/>
          <w:sz w:val="24"/>
          <w:szCs w:val="24"/>
        </w:rPr>
        <w:t xml:space="preserve"> PIRCĒJAM  </w:t>
      </w:r>
      <w:r w:rsidRPr="00C927E8">
        <w:rPr>
          <w:rFonts w:ascii="Cambria" w:hAnsi="Cambria"/>
          <w:bCs/>
          <w:sz w:val="24"/>
          <w:szCs w:val="24"/>
        </w:rPr>
        <w:t>obligāti jāsaņem atļauja no VAS “ Latvijas Valsts ceļi “ Aizkraukles nodaļas.</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6.2.3.</w:t>
      </w:r>
      <w:r w:rsidRPr="00C927E8">
        <w:rPr>
          <w:rFonts w:ascii="Cambria" w:hAnsi="Cambria"/>
          <w:sz w:val="24"/>
          <w:szCs w:val="24"/>
        </w:rPr>
        <w:tab/>
        <w:t xml:space="preserve">ievērot </w:t>
      </w:r>
      <w:r w:rsidRPr="00C927E8">
        <w:rPr>
          <w:rFonts w:ascii="Cambria" w:hAnsi="Cambria"/>
          <w:b/>
          <w:bCs/>
          <w:sz w:val="24"/>
          <w:szCs w:val="24"/>
        </w:rPr>
        <w:t xml:space="preserve">CIRSMU </w:t>
      </w:r>
      <w:r w:rsidRPr="00C927E8">
        <w:rPr>
          <w:rFonts w:ascii="Cambria" w:hAnsi="Cambria"/>
          <w:sz w:val="24"/>
          <w:szCs w:val="24"/>
        </w:rPr>
        <w:t>skicēs iezīmētās izcirsto kokmateriālu krautuvju vietas, ja nav panākta 6.1.4. punktā minētā vienošanās par krautuves ierīkošanu uz citu īpašnieku vai tiesisko valdītāju zemes;</w:t>
      </w:r>
    </w:p>
    <w:p w:rsidR="00407A87" w:rsidRPr="00C927E8" w:rsidRDefault="00407A87" w:rsidP="00407A87">
      <w:pPr>
        <w:spacing w:after="0" w:line="240" w:lineRule="auto"/>
        <w:ind w:left="720" w:right="-908"/>
        <w:jc w:val="both"/>
        <w:rPr>
          <w:rFonts w:ascii="Cambria" w:hAnsi="Cambria"/>
          <w:sz w:val="24"/>
          <w:szCs w:val="24"/>
        </w:rPr>
      </w:pPr>
      <w:r w:rsidRPr="00C927E8">
        <w:rPr>
          <w:rFonts w:ascii="Cambria" w:hAnsi="Cambria"/>
          <w:sz w:val="24"/>
          <w:szCs w:val="24"/>
        </w:rPr>
        <w:lastRenderedPageBreak/>
        <w:t>6.2.4.</w:t>
      </w:r>
      <w:r w:rsidRPr="00C927E8">
        <w:rPr>
          <w:rFonts w:ascii="Cambria" w:hAnsi="Cambria"/>
          <w:sz w:val="24"/>
          <w:szCs w:val="24"/>
        </w:rPr>
        <w:tab/>
        <w:t>zāģēt kokus, ievērojot cirsmu robežas;</w:t>
      </w:r>
    </w:p>
    <w:p w:rsidR="00407A87" w:rsidRPr="00C927E8" w:rsidRDefault="00407A87" w:rsidP="00407A87">
      <w:pPr>
        <w:spacing w:after="0" w:line="240" w:lineRule="auto"/>
        <w:ind w:left="720" w:right="-908"/>
        <w:jc w:val="both"/>
        <w:rPr>
          <w:rFonts w:ascii="Cambria" w:hAnsi="Cambria"/>
          <w:sz w:val="24"/>
          <w:szCs w:val="24"/>
        </w:rPr>
      </w:pPr>
      <w:r w:rsidRPr="00C927E8">
        <w:rPr>
          <w:rFonts w:ascii="Cambria" w:hAnsi="Cambria"/>
          <w:sz w:val="24"/>
          <w:szCs w:val="24"/>
        </w:rPr>
        <w:t>6.2.5.</w:t>
      </w:r>
      <w:r w:rsidRPr="00C927E8">
        <w:rPr>
          <w:rFonts w:ascii="Cambria" w:hAnsi="Cambria"/>
          <w:sz w:val="24"/>
          <w:szCs w:val="24"/>
        </w:rPr>
        <w:tab/>
        <w:t>pēc darbu pabeigšanas satīrīt cirsmas;</w:t>
      </w:r>
    </w:p>
    <w:p w:rsidR="00407A87" w:rsidRPr="00C927E8" w:rsidRDefault="00407A87" w:rsidP="00407A87">
      <w:pPr>
        <w:spacing w:after="0" w:line="240" w:lineRule="auto"/>
        <w:ind w:right="-908" w:firstLine="720"/>
        <w:jc w:val="both"/>
        <w:rPr>
          <w:rFonts w:ascii="Cambria" w:hAnsi="Cambria"/>
          <w:color w:val="FF0000"/>
          <w:sz w:val="24"/>
          <w:szCs w:val="24"/>
        </w:rPr>
      </w:pPr>
      <w:r w:rsidRPr="00C927E8">
        <w:rPr>
          <w:rFonts w:ascii="Cambria" w:hAnsi="Cambria"/>
          <w:sz w:val="24"/>
          <w:szCs w:val="24"/>
        </w:rPr>
        <w:t xml:space="preserve">6.2.6. nodrošina, ka </w:t>
      </w:r>
      <w:r w:rsidRPr="00C927E8">
        <w:rPr>
          <w:rFonts w:ascii="Cambria" w:hAnsi="Cambria"/>
          <w:b/>
          <w:bCs/>
          <w:sz w:val="24"/>
          <w:szCs w:val="24"/>
        </w:rPr>
        <w:t>CIRSMĀS</w:t>
      </w:r>
      <w:r w:rsidRPr="00C927E8">
        <w:rPr>
          <w:rFonts w:ascii="Cambria" w:hAnsi="Cambria"/>
          <w:sz w:val="24"/>
          <w:szCs w:val="24"/>
        </w:rPr>
        <w:t xml:space="preserve"> saglabāti normatīvos aktos noteiktie ekoloģiskie koki; </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6.2.7.</w:t>
      </w:r>
      <w:r w:rsidRPr="00C927E8">
        <w:rPr>
          <w:rFonts w:ascii="Cambria" w:hAnsi="Cambria"/>
          <w:sz w:val="24"/>
          <w:szCs w:val="24"/>
        </w:rPr>
        <w:tab/>
        <w:t xml:space="preserve">pēc izstrādes saglabāt </w:t>
      </w:r>
      <w:r w:rsidRPr="00C927E8">
        <w:rPr>
          <w:rFonts w:ascii="Cambria" w:hAnsi="Cambria"/>
          <w:b/>
          <w:bCs/>
          <w:sz w:val="24"/>
          <w:szCs w:val="24"/>
        </w:rPr>
        <w:t>CIRSMU</w:t>
      </w:r>
      <w:r w:rsidRPr="00C927E8">
        <w:rPr>
          <w:rFonts w:ascii="Cambria" w:hAnsi="Cambria"/>
          <w:sz w:val="24"/>
          <w:szCs w:val="24"/>
        </w:rPr>
        <w:t xml:space="preserve"> robežzīmes;</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 xml:space="preserve">6.2.8.  paziņot </w:t>
      </w:r>
      <w:r w:rsidRPr="00C927E8">
        <w:rPr>
          <w:rFonts w:ascii="Cambria" w:hAnsi="Cambria"/>
          <w:b/>
          <w:bCs/>
          <w:sz w:val="24"/>
          <w:szCs w:val="24"/>
        </w:rPr>
        <w:t xml:space="preserve">PĀRDEVĒJAM </w:t>
      </w:r>
      <w:r w:rsidRPr="00C927E8">
        <w:rPr>
          <w:rFonts w:ascii="Cambria" w:hAnsi="Cambria"/>
          <w:sz w:val="24"/>
          <w:szCs w:val="24"/>
        </w:rPr>
        <w:t xml:space="preserve">par </w:t>
      </w:r>
      <w:r w:rsidRPr="00C927E8">
        <w:rPr>
          <w:rFonts w:ascii="Cambria" w:hAnsi="Cambria"/>
          <w:b/>
          <w:bCs/>
          <w:sz w:val="24"/>
          <w:szCs w:val="24"/>
        </w:rPr>
        <w:t>CIRSMU</w:t>
      </w:r>
      <w:r w:rsidRPr="00C927E8">
        <w:rPr>
          <w:rFonts w:ascii="Cambria" w:hAnsi="Cambria"/>
          <w:sz w:val="24"/>
          <w:szCs w:val="24"/>
        </w:rPr>
        <w:t xml:space="preserve"> koku izstrādes pabeigšanu;</w:t>
      </w:r>
    </w:p>
    <w:p w:rsidR="00407A87" w:rsidRPr="00C927E8" w:rsidRDefault="00407A87" w:rsidP="00407A87">
      <w:pPr>
        <w:spacing w:after="0" w:line="240" w:lineRule="auto"/>
        <w:ind w:right="-908" w:firstLine="720"/>
        <w:jc w:val="both"/>
        <w:rPr>
          <w:rFonts w:ascii="Cambria" w:hAnsi="Cambria"/>
          <w:i/>
          <w:iCs/>
          <w:sz w:val="24"/>
          <w:szCs w:val="24"/>
        </w:rPr>
      </w:pPr>
      <w:r w:rsidRPr="00C927E8">
        <w:rPr>
          <w:rFonts w:ascii="Cambria" w:hAnsi="Cambria"/>
          <w:sz w:val="24"/>
          <w:szCs w:val="24"/>
        </w:rPr>
        <w:t xml:space="preserve">6.2.9.  pēc </w:t>
      </w:r>
      <w:r w:rsidRPr="00C927E8">
        <w:rPr>
          <w:rFonts w:ascii="Cambria" w:hAnsi="Cambria"/>
          <w:b/>
          <w:bCs/>
          <w:sz w:val="24"/>
          <w:szCs w:val="24"/>
        </w:rPr>
        <w:t xml:space="preserve">CIRSMU </w:t>
      </w:r>
      <w:r w:rsidRPr="00C927E8">
        <w:rPr>
          <w:rFonts w:ascii="Cambria" w:hAnsi="Cambria"/>
          <w:sz w:val="24"/>
          <w:szCs w:val="24"/>
        </w:rPr>
        <w:t xml:space="preserve">izstrādes pabeigšanas atstāt izmantotās krautuvju vietas satīrītas un ar </w:t>
      </w:r>
      <w:r w:rsidRPr="00C927E8">
        <w:rPr>
          <w:rFonts w:ascii="Cambria" w:hAnsi="Cambria"/>
          <w:b/>
          <w:bCs/>
          <w:sz w:val="24"/>
          <w:szCs w:val="24"/>
        </w:rPr>
        <w:t xml:space="preserve">CIRSMU </w:t>
      </w:r>
      <w:r w:rsidRPr="00C927E8">
        <w:rPr>
          <w:rFonts w:ascii="Cambria" w:hAnsi="Cambria"/>
          <w:sz w:val="24"/>
          <w:szCs w:val="24"/>
        </w:rPr>
        <w:t xml:space="preserve">izstrādi saistītos ceļus, pievešanas ceļus cirsmām un ārpus cirsmu robežām atbilstoši normatīvo aktu prasībām , kā arī </w:t>
      </w:r>
      <w:r w:rsidRPr="00C927E8">
        <w:rPr>
          <w:rFonts w:ascii="Cambria" w:hAnsi="Cambria"/>
          <w:iCs/>
          <w:sz w:val="24"/>
          <w:szCs w:val="24"/>
        </w:rPr>
        <w:t>ne sliktākā stāvoklī kā pirms izstrādes uzsākšanas.</w:t>
      </w:r>
    </w:p>
    <w:p w:rsidR="00407A87"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 xml:space="preserve">6.2.10. </w:t>
      </w:r>
      <w:r w:rsidRPr="00C927E8">
        <w:rPr>
          <w:rFonts w:ascii="Cambria" w:hAnsi="Cambria"/>
          <w:b/>
          <w:bCs/>
          <w:sz w:val="24"/>
          <w:szCs w:val="24"/>
        </w:rPr>
        <w:t>CIRSMU</w:t>
      </w:r>
      <w:r w:rsidRPr="00C927E8">
        <w:rPr>
          <w:rFonts w:ascii="Cambria" w:hAnsi="Cambria"/>
          <w:sz w:val="24"/>
          <w:szCs w:val="24"/>
        </w:rPr>
        <w:t xml:space="preserve"> izstrādes laikā </w:t>
      </w:r>
      <w:r w:rsidRPr="00C927E8">
        <w:rPr>
          <w:rFonts w:ascii="Cambria" w:hAnsi="Cambria"/>
          <w:b/>
          <w:bCs/>
          <w:sz w:val="24"/>
          <w:szCs w:val="24"/>
        </w:rPr>
        <w:t xml:space="preserve">PIRCĒJS </w:t>
      </w:r>
      <w:r w:rsidRPr="00C927E8">
        <w:rPr>
          <w:rFonts w:ascii="Cambria" w:hAnsi="Cambria"/>
          <w:sz w:val="24"/>
          <w:szCs w:val="24"/>
        </w:rPr>
        <w:t>ir atbildīgs par trešajām personām nodarītajiem zaudējumiem.</w:t>
      </w:r>
    </w:p>
    <w:p w:rsidR="00407A87" w:rsidRPr="00C927E8" w:rsidRDefault="00407A87" w:rsidP="00407A87">
      <w:pPr>
        <w:spacing w:after="0" w:line="240" w:lineRule="auto"/>
        <w:ind w:right="-908" w:firstLine="720"/>
        <w:jc w:val="both"/>
        <w:rPr>
          <w:rFonts w:ascii="Cambria" w:hAnsi="Cambria"/>
          <w:sz w:val="24"/>
          <w:szCs w:val="24"/>
        </w:rPr>
      </w:pPr>
    </w:p>
    <w:p w:rsidR="00407A87" w:rsidRDefault="00407A87" w:rsidP="00407A87">
      <w:pPr>
        <w:tabs>
          <w:tab w:val="left" w:pos="390"/>
        </w:tabs>
        <w:spacing w:after="0" w:line="240" w:lineRule="auto"/>
        <w:ind w:right="-908"/>
        <w:jc w:val="center"/>
        <w:rPr>
          <w:rFonts w:ascii="Cambria" w:hAnsi="Cambria"/>
          <w:b/>
          <w:bCs/>
          <w:sz w:val="24"/>
          <w:szCs w:val="24"/>
        </w:rPr>
      </w:pPr>
      <w:r w:rsidRPr="00C927E8">
        <w:rPr>
          <w:rFonts w:ascii="Cambria" w:hAnsi="Cambria"/>
          <w:b/>
          <w:bCs/>
          <w:sz w:val="24"/>
          <w:szCs w:val="24"/>
        </w:rPr>
        <w:t>7.</w:t>
      </w:r>
      <w:r w:rsidRPr="00C927E8">
        <w:rPr>
          <w:rFonts w:ascii="Cambria" w:hAnsi="Cambria"/>
          <w:b/>
          <w:bCs/>
          <w:sz w:val="24"/>
          <w:szCs w:val="24"/>
        </w:rPr>
        <w:tab/>
        <w:t xml:space="preserve">Pušu atbildība </w:t>
      </w:r>
    </w:p>
    <w:p w:rsidR="00407A87" w:rsidRPr="00C927E8" w:rsidRDefault="00407A87" w:rsidP="00407A87">
      <w:pPr>
        <w:tabs>
          <w:tab w:val="left" w:pos="390"/>
        </w:tabs>
        <w:spacing w:after="0" w:line="240" w:lineRule="auto"/>
        <w:ind w:right="-908"/>
        <w:jc w:val="center"/>
        <w:rPr>
          <w:rFonts w:ascii="Cambria" w:hAnsi="Cambria"/>
          <w:b/>
          <w:bCs/>
          <w:sz w:val="24"/>
          <w:szCs w:val="24"/>
        </w:rPr>
      </w:pP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 xml:space="preserve">7.1. </w:t>
      </w:r>
      <w:r w:rsidRPr="00C927E8">
        <w:rPr>
          <w:rFonts w:ascii="Cambria" w:hAnsi="Cambria"/>
          <w:b/>
          <w:bCs/>
          <w:sz w:val="24"/>
          <w:szCs w:val="24"/>
        </w:rPr>
        <w:t>PUSES</w:t>
      </w:r>
      <w:r w:rsidRPr="00C927E8">
        <w:rPr>
          <w:rFonts w:ascii="Cambria" w:hAnsi="Cambria"/>
          <w:sz w:val="24"/>
          <w:szCs w:val="24"/>
        </w:rPr>
        <w:t xml:space="preserve"> atbild viena pret otru saskaņā ar šo līgumu un Latvijas Republikas normatīvajiem aktiem.</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7.2. Līgums ir saistošs abiem līguma slēdzējiem, to mantiniekiem un tiesību un saistību pārņēmējiem, un tie ir materiāli atbildīgi par līgumsaistību izpildi.</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 xml:space="preserve">7.3. </w:t>
      </w:r>
      <w:r w:rsidRPr="00C927E8">
        <w:rPr>
          <w:rFonts w:ascii="Cambria" w:hAnsi="Cambria"/>
          <w:b/>
          <w:bCs/>
          <w:sz w:val="24"/>
          <w:szCs w:val="24"/>
        </w:rPr>
        <w:t>PUŠU</w:t>
      </w:r>
      <w:r w:rsidRPr="00C927E8">
        <w:rPr>
          <w:rFonts w:ascii="Cambria" w:hAnsi="Cambria"/>
          <w:sz w:val="24"/>
          <w:szCs w:val="24"/>
        </w:rPr>
        <w:t xml:space="preserve"> līgumiskās attiecības tiek regulētas saskaņā ar Latvijas Republikas spēkā esošajiem normatīvajiem aktiem.</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sz w:val="24"/>
          <w:szCs w:val="24"/>
        </w:rPr>
        <w:t xml:space="preserve">7.4. </w:t>
      </w:r>
      <w:r w:rsidRPr="00C927E8">
        <w:rPr>
          <w:rFonts w:ascii="Cambria" w:hAnsi="Cambria"/>
          <w:b/>
          <w:bCs/>
          <w:sz w:val="24"/>
          <w:szCs w:val="24"/>
        </w:rPr>
        <w:t>PUSES</w:t>
      </w:r>
      <w:r w:rsidRPr="00C927E8">
        <w:rPr>
          <w:rFonts w:ascii="Cambria" w:hAnsi="Cambria"/>
          <w:sz w:val="24"/>
          <w:szCs w:val="24"/>
        </w:rPr>
        <w:t xml:space="preserve"> tiek atbrīvotas no atbildības par pilnīgu vai daļēju šī līguma nepildīšanu , ja šī neizpilde radusies nepārvaramas varas un/vai ārkārtēju apstākļu </w:t>
      </w:r>
      <w:r w:rsidRPr="00C927E8">
        <w:rPr>
          <w:rFonts w:ascii="Cambria" w:hAnsi="Cambria"/>
          <w:i/>
          <w:iCs/>
          <w:sz w:val="24"/>
          <w:szCs w:val="24"/>
        </w:rPr>
        <w:t>(FORCE MAJOUR)</w:t>
      </w:r>
      <w:r w:rsidRPr="00C927E8">
        <w:rPr>
          <w:rFonts w:ascii="Cambria" w:hAnsi="Cambria"/>
          <w:sz w:val="24"/>
          <w:szCs w:val="24"/>
        </w:rPr>
        <w:t xml:space="preserve">rezultātā, kuru līdzēji nevarēja paredzēt un novērsts. </w:t>
      </w:r>
      <w:r w:rsidRPr="00C927E8">
        <w:rPr>
          <w:rFonts w:ascii="Cambria" w:hAnsi="Cambria"/>
          <w:b/>
          <w:bCs/>
          <w:sz w:val="24"/>
          <w:szCs w:val="24"/>
        </w:rPr>
        <w:t>PUSE,</w:t>
      </w:r>
      <w:r w:rsidRPr="00C927E8">
        <w:rPr>
          <w:rFonts w:ascii="Cambria" w:hAnsi="Cambria"/>
          <w:sz w:val="24"/>
          <w:szCs w:val="24"/>
        </w:rPr>
        <w:t xml:space="preserve"> kurai radušies šie nepārvaramas varas un/vai ārkārtēju apstākļi, nekavējoties par to informē otru </w:t>
      </w:r>
      <w:r w:rsidRPr="00C927E8">
        <w:rPr>
          <w:rFonts w:ascii="Cambria" w:hAnsi="Cambria"/>
          <w:b/>
          <w:bCs/>
          <w:sz w:val="24"/>
          <w:szCs w:val="24"/>
        </w:rPr>
        <w:t>PUSI.</w:t>
      </w:r>
      <w:r w:rsidRPr="00C927E8">
        <w:rPr>
          <w:rFonts w:ascii="Cambria" w:hAnsi="Cambria"/>
          <w:sz w:val="24"/>
          <w:szCs w:val="24"/>
        </w:rPr>
        <w:t xml:space="preserve"> Šajā gadījumā Puses vienojas par līgumā noteikto noteikumu grozīšanu vai līguma izbeigšanu. Nepārvaramas varas  apstākļu iestāšanos  jāpierāda tai </w:t>
      </w:r>
      <w:r w:rsidRPr="00C927E8">
        <w:rPr>
          <w:rFonts w:ascii="Cambria" w:hAnsi="Cambria"/>
          <w:b/>
          <w:bCs/>
          <w:sz w:val="24"/>
          <w:szCs w:val="24"/>
        </w:rPr>
        <w:t>PUSEI</w:t>
      </w:r>
      <w:r w:rsidRPr="00C927E8">
        <w:rPr>
          <w:rFonts w:ascii="Cambria" w:hAnsi="Cambria"/>
          <w:sz w:val="24"/>
          <w:szCs w:val="24"/>
        </w:rPr>
        <w:t xml:space="preserve">, kura uz tiem atsaucas.   </w:t>
      </w:r>
    </w:p>
    <w:p w:rsidR="00407A87" w:rsidRPr="00C927E8" w:rsidRDefault="00407A87" w:rsidP="00407A87">
      <w:pPr>
        <w:spacing w:after="0" w:line="240" w:lineRule="auto"/>
        <w:ind w:right="-908" w:firstLine="720"/>
        <w:jc w:val="both"/>
        <w:rPr>
          <w:rFonts w:ascii="Cambria" w:hAnsi="Cambria"/>
          <w:b/>
          <w:sz w:val="24"/>
          <w:szCs w:val="24"/>
        </w:rPr>
      </w:pPr>
      <w:r w:rsidRPr="00C927E8">
        <w:rPr>
          <w:rFonts w:ascii="Cambria" w:hAnsi="Cambria"/>
          <w:sz w:val="24"/>
          <w:szCs w:val="24"/>
        </w:rPr>
        <w:t xml:space="preserve">7.5. Līgumu var lauzt, ja abas </w:t>
      </w:r>
      <w:r w:rsidRPr="00C927E8">
        <w:rPr>
          <w:rFonts w:ascii="Cambria" w:hAnsi="Cambria"/>
          <w:b/>
          <w:bCs/>
          <w:sz w:val="24"/>
          <w:szCs w:val="24"/>
        </w:rPr>
        <w:t>PUSES</w:t>
      </w:r>
      <w:r w:rsidRPr="00C927E8">
        <w:rPr>
          <w:rFonts w:ascii="Cambria" w:hAnsi="Cambria"/>
          <w:b/>
          <w:sz w:val="24"/>
          <w:szCs w:val="24"/>
        </w:rPr>
        <w:t xml:space="preserve"> </w:t>
      </w:r>
      <w:r w:rsidRPr="00C927E8">
        <w:rPr>
          <w:rFonts w:ascii="Cambria" w:hAnsi="Cambria"/>
          <w:sz w:val="24"/>
          <w:szCs w:val="24"/>
        </w:rPr>
        <w:t>tam piekrīt un savstarpēji rakstiski vienojas.</w:t>
      </w:r>
    </w:p>
    <w:p w:rsidR="00407A87" w:rsidRPr="00C927E8" w:rsidRDefault="00407A87" w:rsidP="00407A87">
      <w:pPr>
        <w:spacing w:after="0" w:line="240" w:lineRule="auto"/>
        <w:ind w:right="-908" w:firstLine="720"/>
        <w:jc w:val="both"/>
        <w:rPr>
          <w:rFonts w:ascii="Cambria" w:hAnsi="Cambria"/>
          <w:bCs/>
          <w:sz w:val="24"/>
          <w:szCs w:val="24"/>
        </w:rPr>
      </w:pPr>
      <w:r w:rsidRPr="00C927E8">
        <w:rPr>
          <w:rFonts w:ascii="Cambria" w:hAnsi="Cambria"/>
          <w:sz w:val="24"/>
          <w:szCs w:val="24"/>
        </w:rPr>
        <w:t xml:space="preserve">7.6. </w:t>
      </w:r>
      <w:r w:rsidRPr="00C927E8">
        <w:rPr>
          <w:rFonts w:ascii="Cambria" w:hAnsi="Cambria"/>
          <w:b/>
          <w:bCs/>
          <w:sz w:val="24"/>
          <w:szCs w:val="24"/>
        </w:rPr>
        <w:t xml:space="preserve">PĀRDEVĒJAM  </w:t>
      </w:r>
      <w:r w:rsidRPr="00C927E8">
        <w:rPr>
          <w:rFonts w:ascii="Cambria" w:hAnsi="Cambria"/>
          <w:bCs/>
          <w:sz w:val="24"/>
          <w:szCs w:val="24"/>
        </w:rPr>
        <w:t xml:space="preserve">nav tiesību vienpusēji lauzt līgumu, ja </w:t>
      </w:r>
      <w:r w:rsidRPr="00C927E8">
        <w:rPr>
          <w:rFonts w:ascii="Cambria" w:hAnsi="Cambria"/>
          <w:b/>
          <w:bCs/>
          <w:sz w:val="24"/>
          <w:szCs w:val="24"/>
        </w:rPr>
        <w:t xml:space="preserve">PIRCĒJS </w:t>
      </w:r>
      <w:r w:rsidRPr="00C927E8">
        <w:rPr>
          <w:rFonts w:ascii="Cambria" w:hAnsi="Cambria"/>
          <w:bCs/>
          <w:sz w:val="24"/>
          <w:szCs w:val="24"/>
        </w:rPr>
        <w:t>cirsmu izstrādes laikā nepieļauj būtiskus šī līguma un normatīvo aktu pārkāpumus.</w:t>
      </w:r>
    </w:p>
    <w:p w:rsidR="00407A87" w:rsidRPr="00C927E8" w:rsidRDefault="00407A87" w:rsidP="00407A87">
      <w:pPr>
        <w:spacing w:after="0" w:line="240" w:lineRule="auto"/>
        <w:ind w:right="-908" w:firstLine="720"/>
        <w:jc w:val="both"/>
        <w:rPr>
          <w:rFonts w:ascii="Cambria" w:hAnsi="Cambria"/>
          <w:sz w:val="24"/>
          <w:szCs w:val="24"/>
        </w:rPr>
      </w:pPr>
      <w:r w:rsidRPr="00C927E8">
        <w:rPr>
          <w:rFonts w:ascii="Cambria" w:hAnsi="Cambria"/>
          <w:bCs/>
          <w:sz w:val="24"/>
          <w:szCs w:val="24"/>
        </w:rPr>
        <w:t xml:space="preserve">7.7. </w:t>
      </w:r>
      <w:r w:rsidRPr="00C927E8">
        <w:rPr>
          <w:rFonts w:ascii="Cambria" w:hAnsi="Cambria"/>
          <w:b/>
          <w:bCs/>
          <w:sz w:val="24"/>
          <w:szCs w:val="24"/>
        </w:rPr>
        <w:t xml:space="preserve">PĀRDEVĒJAM  </w:t>
      </w:r>
      <w:r w:rsidRPr="00C927E8">
        <w:rPr>
          <w:rFonts w:ascii="Cambria" w:hAnsi="Cambria"/>
          <w:bCs/>
          <w:sz w:val="24"/>
          <w:szCs w:val="24"/>
        </w:rPr>
        <w:t xml:space="preserve">ir tiesības vienpusēji lauzt līgumu, ja </w:t>
      </w:r>
      <w:r w:rsidRPr="00C927E8">
        <w:rPr>
          <w:rFonts w:ascii="Cambria" w:hAnsi="Cambria"/>
          <w:b/>
          <w:bCs/>
          <w:sz w:val="24"/>
          <w:szCs w:val="24"/>
        </w:rPr>
        <w:t xml:space="preserve">PIRCĒJS  </w:t>
      </w:r>
      <w:r w:rsidRPr="00C927E8">
        <w:rPr>
          <w:rFonts w:ascii="Cambria" w:hAnsi="Cambria"/>
          <w:bCs/>
          <w:sz w:val="24"/>
          <w:szCs w:val="24"/>
        </w:rPr>
        <w:t xml:space="preserve">cirsmu izstrādes laikā  ar savu darbību vai bezdarbību pieļauj būtiskus normatīvo aktu pārkāpumus, nodara un neatlīdzina zaudējumus </w:t>
      </w:r>
      <w:r w:rsidRPr="00C927E8">
        <w:rPr>
          <w:rFonts w:ascii="Cambria" w:hAnsi="Cambria"/>
          <w:b/>
          <w:bCs/>
          <w:sz w:val="24"/>
          <w:szCs w:val="24"/>
        </w:rPr>
        <w:t xml:space="preserve">PĀRDEVĒJAM </w:t>
      </w:r>
      <w:r w:rsidRPr="00C927E8">
        <w:rPr>
          <w:rFonts w:ascii="Cambria" w:hAnsi="Cambria"/>
          <w:bCs/>
          <w:sz w:val="24"/>
          <w:szCs w:val="24"/>
        </w:rPr>
        <w:t>vai trešajām personām.</w:t>
      </w:r>
    </w:p>
    <w:p w:rsidR="00407A87" w:rsidRDefault="00407A87" w:rsidP="00407A87">
      <w:pPr>
        <w:spacing w:after="0" w:line="240" w:lineRule="auto"/>
        <w:ind w:right="-908"/>
        <w:jc w:val="both"/>
        <w:rPr>
          <w:rFonts w:ascii="Cambria" w:hAnsi="Cambria"/>
          <w:sz w:val="24"/>
          <w:szCs w:val="24"/>
        </w:rPr>
      </w:pPr>
    </w:p>
    <w:p w:rsidR="00407A87" w:rsidRPr="00C927E8" w:rsidRDefault="00407A87" w:rsidP="00407A87">
      <w:pPr>
        <w:tabs>
          <w:tab w:val="left" w:pos="0"/>
        </w:tabs>
        <w:spacing w:after="0" w:line="240" w:lineRule="auto"/>
        <w:ind w:left="390" w:right="-908" w:hanging="390"/>
        <w:jc w:val="center"/>
        <w:rPr>
          <w:rFonts w:ascii="Cambria" w:hAnsi="Cambria"/>
          <w:b/>
          <w:bCs/>
          <w:sz w:val="24"/>
          <w:szCs w:val="24"/>
        </w:rPr>
      </w:pPr>
      <w:r w:rsidRPr="00C927E8">
        <w:rPr>
          <w:rFonts w:ascii="Cambria" w:hAnsi="Cambria"/>
          <w:b/>
          <w:bCs/>
          <w:sz w:val="24"/>
          <w:szCs w:val="24"/>
        </w:rPr>
        <w:t>8.</w:t>
      </w:r>
      <w:r w:rsidRPr="00C927E8">
        <w:rPr>
          <w:rFonts w:ascii="Cambria" w:hAnsi="Cambria"/>
          <w:b/>
          <w:bCs/>
          <w:sz w:val="24"/>
          <w:szCs w:val="24"/>
        </w:rPr>
        <w:tab/>
        <w:t>Noslēguma noteikumi</w:t>
      </w:r>
    </w:p>
    <w:p w:rsidR="00407A87" w:rsidRPr="00C927E8" w:rsidRDefault="00407A87" w:rsidP="00407A87">
      <w:pPr>
        <w:tabs>
          <w:tab w:val="left" w:pos="0"/>
        </w:tabs>
        <w:spacing w:after="0" w:line="240" w:lineRule="auto"/>
        <w:ind w:left="390" w:right="-908" w:hanging="390"/>
        <w:jc w:val="center"/>
        <w:rPr>
          <w:rFonts w:ascii="Cambria" w:hAnsi="Cambria"/>
          <w:b/>
          <w:bCs/>
          <w:sz w:val="24"/>
          <w:szCs w:val="24"/>
        </w:rPr>
      </w:pPr>
    </w:p>
    <w:p w:rsidR="00407A87" w:rsidRPr="00C927E8" w:rsidRDefault="00407A87" w:rsidP="00407A87">
      <w:pPr>
        <w:tabs>
          <w:tab w:val="left" w:pos="0"/>
        </w:tabs>
        <w:spacing w:after="0" w:line="240" w:lineRule="auto"/>
        <w:ind w:right="-908"/>
        <w:jc w:val="both"/>
        <w:rPr>
          <w:rFonts w:ascii="Cambria" w:hAnsi="Cambria"/>
          <w:sz w:val="24"/>
          <w:szCs w:val="24"/>
        </w:rPr>
      </w:pPr>
      <w:r w:rsidRPr="00C927E8">
        <w:rPr>
          <w:rFonts w:ascii="Cambria" w:hAnsi="Cambria"/>
          <w:sz w:val="24"/>
          <w:szCs w:val="24"/>
        </w:rPr>
        <w:tab/>
        <w:t xml:space="preserve">8.1.  Visi no šī </w:t>
      </w:r>
      <w:r w:rsidRPr="00C927E8">
        <w:rPr>
          <w:rFonts w:ascii="Cambria" w:hAnsi="Cambria"/>
          <w:b/>
          <w:bCs/>
          <w:sz w:val="24"/>
          <w:szCs w:val="24"/>
        </w:rPr>
        <w:t xml:space="preserve">LĪGUMA </w:t>
      </w:r>
      <w:r w:rsidRPr="00C927E8">
        <w:rPr>
          <w:rFonts w:ascii="Cambria" w:hAnsi="Cambria"/>
          <w:sz w:val="24"/>
          <w:szCs w:val="24"/>
        </w:rPr>
        <w:t xml:space="preserve">izrietošie paziņojumi, lūgumi, pieprasījumi un cita informācija ir noformējama rakstveidā latviešu valodā un nododama adresātam vai tā pilnvarotai personai pret parakstu vai saņemot rakstisku atbildi par saņemšanu. </w:t>
      </w:r>
    </w:p>
    <w:p w:rsidR="00407A87" w:rsidRPr="00C927E8" w:rsidRDefault="00407A87" w:rsidP="00407A87">
      <w:pPr>
        <w:tabs>
          <w:tab w:val="left" w:pos="0"/>
        </w:tabs>
        <w:spacing w:after="0" w:line="240" w:lineRule="auto"/>
        <w:ind w:right="-908" w:hanging="360"/>
        <w:jc w:val="both"/>
        <w:rPr>
          <w:rFonts w:ascii="Cambria" w:hAnsi="Cambria"/>
          <w:sz w:val="24"/>
          <w:szCs w:val="24"/>
        </w:rPr>
      </w:pPr>
      <w:r w:rsidRPr="00C927E8">
        <w:rPr>
          <w:rFonts w:ascii="Cambria" w:hAnsi="Cambria"/>
          <w:sz w:val="24"/>
          <w:szCs w:val="24"/>
        </w:rPr>
        <w:tab/>
      </w:r>
      <w:r w:rsidRPr="00C927E8">
        <w:rPr>
          <w:rFonts w:ascii="Cambria" w:hAnsi="Cambria"/>
          <w:sz w:val="24"/>
          <w:szCs w:val="24"/>
        </w:rPr>
        <w:tab/>
        <w:t xml:space="preserve">8.2. Visi strīdi, domstarpības vai prasības , kas rodas sakarā ar šo līgumu, tā izpildi , pārkāpšanu, izbeigšanu vai spēka zaudēšanu </w:t>
      </w:r>
      <w:r w:rsidRPr="00C927E8">
        <w:rPr>
          <w:rFonts w:ascii="Cambria" w:hAnsi="Cambria"/>
          <w:b/>
          <w:bCs/>
          <w:sz w:val="24"/>
          <w:szCs w:val="24"/>
        </w:rPr>
        <w:t>PUSES</w:t>
      </w:r>
      <w:r w:rsidRPr="00C927E8">
        <w:rPr>
          <w:rFonts w:ascii="Cambria" w:hAnsi="Cambria"/>
          <w:sz w:val="24"/>
          <w:szCs w:val="24"/>
        </w:rPr>
        <w:t xml:space="preserve"> risina savstarpēju pārrunu vai vienošanās ceļā, ja vienošanos neizdodas panākt, strīdu jautājums tiek nodots izskatīšanai Latvijas Republikas tiesā normatīvajos aktos noteiktajā kārtībā.</w:t>
      </w:r>
    </w:p>
    <w:p w:rsidR="00407A87" w:rsidRPr="00C927E8" w:rsidRDefault="00407A87" w:rsidP="00407A87">
      <w:pPr>
        <w:tabs>
          <w:tab w:val="left" w:pos="0"/>
        </w:tabs>
        <w:spacing w:after="0" w:line="240" w:lineRule="auto"/>
        <w:ind w:right="-908" w:hanging="360"/>
        <w:jc w:val="both"/>
        <w:rPr>
          <w:rFonts w:ascii="Cambria" w:hAnsi="Cambria"/>
          <w:sz w:val="24"/>
          <w:szCs w:val="24"/>
        </w:rPr>
      </w:pPr>
      <w:r w:rsidRPr="00C927E8">
        <w:rPr>
          <w:rFonts w:ascii="Cambria" w:hAnsi="Cambria"/>
          <w:sz w:val="24"/>
          <w:szCs w:val="24"/>
        </w:rPr>
        <w:t xml:space="preserve">                 8.3. Šis </w:t>
      </w:r>
      <w:r w:rsidRPr="00C927E8">
        <w:rPr>
          <w:rFonts w:ascii="Cambria" w:hAnsi="Cambria"/>
          <w:b/>
          <w:bCs/>
          <w:sz w:val="24"/>
          <w:szCs w:val="24"/>
        </w:rPr>
        <w:t>LĪGUMS</w:t>
      </w:r>
      <w:r w:rsidRPr="00C927E8">
        <w:rPr>
          <w:rFonts w:ascii="Cambria" w:hAnsi="Cambria"/>
          <w:sz w:val="24"/>
          <w:szCs w:val="24"/>
        </w:rPr>
        <w:t xml:space="preserve"> ir sastādīts un parakstīts latviešu valodā uz_____ lapām  2 </w:t>
      </w:r>
      <w:r w:rsidRPr="00C927E8">
        <w:rPr>
          <w:rFonts w:ascii="Cambria" w:hAnsi="Cambria"/>
          <w:i/>
          <w:iCs/>
          <w:sz w:val="24"/>
          <w:szCs w:val="24"/>
        </w:rPr>
        <w:t>(divos)</w:t>
      </w:r>
      <w:r w:rsidRPr="00C927E8">
        <w:rPr>
          <w:rFonts w:ascii="Cambria" w:hAnsi="Cambria"/>
          <w:sz w:val="24"/>
          <w:szCs w:val="24"/>
        </w:rPr>
        <w:t xml:space="preserve"> identiskos eksemplāros, ar vienādu juridisku spēku, no kuriem viens eksemplārs glabājas pie </w:t>
      </w:r>
      <w:r w:rsidRPr="00C927E8">
        <w:rPr>
          <w:rFonts w:ascii="Cambria" w:hAnsi="Cambria"/>
          <w:b/>
          <w:bCs/>
          <w:sz w:val="24"/>
          <w:szCs w:val="24"/>
        </w:rPr>
        <w:t>PĀRDEVĒJA</w:t>
      </w:r>
      <w:r w:rsidRPr="00C927E8">
        <w:rPr>
          <w:rFonts w:ascii="Cambria" w:hAnsi="Cambria"/>
          <w:sz w:val="24"/>
          <w:szCs w:val="24"/>
        </w:rPr>
        <w:t xml:space="preserve">, otrs eksemplārs pie </w:t>
      </w:r>
      <w:r w:rsidRPr="00C927E8">
        <w:rPr>
          <w:rFonts w:ascii="Cambria" w:hAnsi="Cambria"/>
          <w:b/>
          <w:bCs/>
          <w:sz w:val="24"/>
          <w:szCs w:val="24"/>
        </w:rPr>
        <w:t>PIRCĒJA</w:t>
      </w:r>
      <w:r w:rsidRPr="00C927E8">
        <w:rPr>
          <w:rFonts w:ascii="Cambria" w:hAnsi="Cambria"/>
          <w:sz w:val="24"/>
          <w:szCs w:val="24"/>
        </w:rPr>
        <w:t>.</w:t>
      </w:r>
    </w:p>
    <w:p w:rsidR="00407A87" w:rsidRPr="00C927E8" w:rsidRDefault="00407A87" w:rsidP="00407A87">
      <w:pPr>
        <w:tabs>
          <w:tab w:val="left" w:pos="0"/>
        </w:tabs>
        <w:spacing w:after="0" w:line="240" w:lineRule="auto"/>
        <w:ind w:left="360" w:right="-908" w:hanging="360"/>
        <w:jc w:val="center"/>
        <w:rPr>
          <w:rFonts w:ascii="Cambria" w:hAnsi="Cambria"/>
          <w:b/>
          <w:bCs/>
          <w:sz w:val="24"/>
          <w:szCs w:val="24"/>
        </w:rPr>
      </w:pPr>
    </w:p>
    <w:p w:rsidR="00407A87" w:rsidRDefault="00407A87" w:rsidP="00407A87">
      <w:pPr>
        <w:tabs>
          <w:tab w:val="left" w:pos="0"/>
        </w:tabs>
        <w:spacing w:after="0" w:line="240" w:lineRule="auto"/>
        <w:ind w:left="360" w:right="-908" w:hanging="360"/>
        <w:jc w:val="center"/>
        <w:rPr>
          <w:rFonts w:ascii="Cambria" w:hAnsi="Cambria"/>
          <w:b/>
          <w:bCs/>
          <w:sz w:val="24"/>
          <w:szCs w:val="24"/>
        </w:rPr>
      </w:pPr>
      <w:r w:rsidRPr="00C927E8">
        <w:rPr>
          <w:rFonts w:ascii="Cambria" w:hAnsi="Cambria"/>
          <w:b/>
          <w:bCs/>
          <w:sz w:val="24"/>
          <w:szCs w:val="24"/>
        </w:rPr>
        <w:t>9. Līguma pielikumi</w:t>
      </w:r>
    </w:p>
    <w:p w:rsidR="00407A87" w:rsidRPr="00C927E8" w:rsidRDefault="00407A87" w:rsidP="00407A87">
      <w:pPr>
        <w:tabs>
          <w:tab w:val="left" w:pos="0"/>
        </w:tabs>
        <w:spacing w:after="0" w:line="240" w:lineRule="auto"/>
        <w:ind w:left="360" w:right="-908" w:hanging="360"/>
        <w:jc w:val="center"/>
        <w:rPr>
          <w:rFonts w:ascii="Cambria" w:hAnsi="Cambria"/>
          <w:b/>
          <w:bCs/>
          <w:sz w:val="24"/>
          <w:szCs w:val="24"/>
        </w:rPr>
      </w:pPr>
    </w:p>
    <w:p w:rsidR="00407A87" w:rsidRPr="00C927E8" w:rsidRDefault="00407A87" w:rsidP="00407A87">
      <w:pPr>
        <w:tabs>
          <w:tab w:val="left" w:pos="0"/>
        </w:tabs>
        <w:spacing w:after="0" w:line="240" w:lineRule="auto"/>
        <w:ind w:right="-908"/>
        <w:jc w:val="both"/>
        <w:rPr>
          <w:rFonts w:ascii="Cambria" w:hAnsi="Cambria"/>
          <w:sz w:val="24"/>
          <w:szCs w:val="24"/>
        </w:rPr>
      </w:pPr>
      <w:r w:rsidRPr="00C927E8">
        <w:rPr>
          <w:rFonts w:ascii="Cambria" w:hAnsi="Cambria"/>
          <w:sz w:val="24"/>
          <w:szCs w:val="24"/>
        </w:rPr>
        <w:lastRenderedPageBreak/>
        <w:t xml:space="preserve">          Šim </w:t>
      </w:r>
      <w:r w:rsidRPr="00C927E8">
        <w:rPr>
          <w:rFonts w:ascii="Cambria" w:hAnsi="Cambria"/>
          <w:b/>
          <w:bCs/>
          <w:sz w:val="24"/>
          <w:szCs w:val="24"/>
        </w:rPr>
        <w:t>LĪGUMAM</w:t>
      </w:r>
      <w:r w:rsidRPr="00C927E8">
        <w:rPr>
          <w:rFonts w:ascii="Cambria" w:hAnsi="Cambria"/>
          <w:sz w:val="24"/>
          <w:szCs w:val="24"/>
        </w:rPr>
        <w:t xml:space="preserve"> ir pievienoti sekojoši pielikumi, kas ir šā </w:t>
      </w:r>
      <w:r w:rsidRPr="00C927E8">
        <w:rPr>
          <w:rFonts w:ascii="Cambria" w:hAnsi="Cambria"/>
          <w:b/>
          <w:bCs/>
          <w:sz w:val="24"/>
          <w:szCs w:val="24"/>
        </w:rPr>
        <w:t>LĪGUMA</w:t>
      </w:r>
      <w:r w:rsidRPr="00C927E8">
        <w:rPr>
          <w:rFonts w:ascii="Cambria" w:hAnsi="Cambria"/>
          <w:sz w:val="24"/>
          <w:szCs w:val="24"/>
        </w:rPr>
        <w:t xml:space="preserve"> neatņemamas sastāvdaļas:</w:t>
      </w:r>
    </w:p>
    <w:p w:rsidR="00407A87" w:rsidRPr="00C927E8" w:rsidRDefault="00407A87" w:rsidP="00407A87">
      <w:pPr>
        <w:tabs>
          <w:tab w:val="left" w:pos="0"/>
        </w:tabs>
        <w:spacing w:after="0" w:line="240" w:lineRule="auto"/>
        <w:ind w:left="360" w:right="-908" w:hanging="360"/>
        <w:rPr>
          <w:rFonts w:ascii="Cambria" w:hAnsi="Cambria"/>
          <w:sz w:val="24"/>
          <w:szCs w:val="24"/>
        </w:rPr>
      </w:pPr>
      <w:r w:rsidRPr="00C927E8">
        <w:rPr>
          <w:rFonts w:ascii="Cambria" w:hAnsi="Cambria"/>
          <w:sz w:val="24"/>
          <w:szCs w:val="24"/>
        </w:rPr>
        <w:tab/>
      </w:r>
      <w:r w:rsidRPr="00C927E8">
        <w:rPr>
          <w:rFonts w:ascii="Cambria" w:hAnsi="Cambria"/>
          <w:sz w:val="24"/>
          <w:szCs w:val="24"/>
        </w:rPr>
        <w:tab/>
      </w:r>
      <w:r w:rsidRPr="00C927E8">
        <w:rPr>
          <w:rFonts w:ascii="Cambria" w:hAnsi="Cambria"/>
          <w:b/>
          <w:bCs/>
          <w:sz w:val="24"/>
          <w:szCs w:val="24"/>
        </w:rPr>
        <w:t>1. pielikums</w:t>
      </w:r>
      <w:r w:rsidRPr="00C927E8">
        <w:rPr>
          <w:rFonts w:ascii="Cambria" w:hAnsi="Cambria"/>
          <w:sz w:val="24"/>
          <w:szCs w:val="24"/>
        </w:rPr>
        <w:t xml:space="preserve"> – ciršanas apliecinājumu</w:t>
      </w:r>
      <w:r w:rsidRPr="00C927E8">
        <w:rPr>
          <w:rFonts w:ascii="Cambria" w:hAnsi="Cambria"/>
          <w:b/>
          <w:bCs/>
          <w:sz w:val="24"/>
          <w:szCs w:val="24"/>
        </w:rPr>
        <w:t xml:space="preserve"> Nr.                         </w:t>
      </w:r>
      <w:r w:rsidRPr="00C927E8">
        <w:rPr>
          <w:rFonts w:ascii="Cambria" w:hAnsi="Cambria"/>
          <w:sz w:val="24"/>
          <w:szCs w:val="24"/>
        </w:rPr>
        <w:t xml:space="preserve">kopijas </w:t>
      </w:r>
      <w:proofErr w:type="spellStart"/>
      <w:r w:rsidRPr="00C927E8">
        <w:rPr>
          <w:rFonts w:ascii="Cambria" w:hAnsi="Cambria"/>
          <w:sz w:val="24"/>
          <w:szCs w:val="24"/>
        </w:rPr>
        <w:t>uz________lp</w:t>
      </w:r>
      <w:proofErr w:type="spellEnd"/>
      <w:r w:rsidRPr="00C927E8">
        <w:rPr>
          <w:rFonts w:ascii="Cambria" w:hAnsi="Cambria"/>
          <w:sz w:val="24"/>
          <w:szCs w:val="24"/>
        </w:rPr>
        <w:t>.</w:t>
      </w:r>
    </w:p>
    <w:p w:rsidR="00407A87" w:rsidRDefault="00407A87" w:rsidP="00407A87">
      <w:pPr>
        <w:tabs>
          <w:tab w:val="left" w:pos="0"/>
        </w:tabs>
        <w:spacing w:after="0" w:line="240" w:lineRule="auto"/>
        <w:ind w:left="360" w:right="-908" w:hanging="360"/>
        <w:rPr>
          <w:rFonts w:ascii="Cambria" w:hAnsi="Cambria"/>
          <w:sz w:val="24"/>
          <w:szCs w:val="24"/>
        </w:rPr>
      </w:pPr>
      <w:r w:rsidRPr="00C927E8">
        <w:rPr>
          <w:rFonts w:ascii="Cambria" w:hAnsi="Cambria"/>
          <w:sz w:val="24"/>
          <w:szCs w:val="24"/>
        </w:rPr>
        <w:tab/>
      </w:r>
      <w:r w:rsidRPr="00C927E8">
        <w:rPr>
          <w:rFonts w:ascii="Cambria" w:hAnsi="Cambria"/>
          <w:sz w:val="24"/>
          <w:szCs w:val="24"/>
        </w:rPr>
        <w:tab/>
      </w:r>
      <w:r w:rsidRPr="00C927E8">
        <w:rPr>
          <w:rFonts w:ascii="Cambria" w:hAnsi="Cambria"/>
          <w:b/>
          <w:bCs/>
          <w:sz w:val="24"/>
          <w:szCs w:val="24"/>
        </w:rPr>
        <w:t>2. pielikums</w:t>
      </w:r>
      <w:r w:rsidRPr="00C927E8">
        <w:rPr>
          <w:rFonts w:ascii="Cambria" w:hAnsi="Cambria"/>
          <w:sz w:val="24"/>
          <w:szCs w:val="24"/>
        </w:rPr>
        <w:t xml:space="preserve"> –cirsmu skiču   kopijas.</w:t>
      </w:r>
      <w:r w:rsidRPr="00C927E8">
        <w:rPr>
          <w:rFonts w:ascii="Cambria" w:hAnsi="Cambria"/>
          <w:sz w:val="24"/>
          <w:szCs w:val="24"/>
        </w:rPr>
        <w:tab/>
      </w:r>
    </w:p>
    <w:p w:rsidR="00407A87" w:rsidRDefault="00407A87" w:rsidP="00407A87">
      <w:pPr>
        <w:tabs>
          <w:tab w:val="left" w:pos="0"/>
        </w:tabs>
        <w:spacing w:after="0" w:line="240" w:lineRule="auto"/>
        <w:ind w:left="360" w:right="-908" w:hanging="360"/>
        <w:rPr>
          <w:rFonts w:ascii="Cambria" w:hAnsi="Cambria"/>
          <w:sz w:val="24"/>
          <w:szCs w:val="24"/>
        </w:rPr>
      </w:pPr>
    </w:p>
    <w:p w:rsidR="00407A87" w:rsidRDefault="00407A87" w:rsidP="00407A87">
      <w:pPr>
        <w:tabs>
          <w:tab w:val="left" w:pos="0"/>
        </w:tabs>
        <w:spacing w:after="0" w:line="240" w:lineRule="auto"/>
        <w:ind w:left="360" w:right="-908" w:hanging="360"/>
        <w:rPr>
          <w:rFonts w:ascii="Cambria" w:hAnsi="Cambria"/>
          <w:sz w:val="24"/>
          <w:szCs w:val="24"/>
        </w:rPr>
      </w:pPr>
    </w:p>
    <w:p w:rsidR="00407A87" w:rsidRDefault="00407A87" w:rsidP="00407A87">
      <w:pPr>
        <w:tabs>
          <w:tab w:val="left" w:pos="0"/>
        </w:tabs>
        <w:spacing w:after="0" w:line="240" w:lineRule="auto"/>
        <w:ind w:left="360" w:right="-908" w:hanging="360"/>
        <w:rPr>
          <w:rFonts w:ascii="Cambria" w:hAnsi="Cambria"/>
          <w:sz w:val="24"/>
          <w:szCs w:val="24"/>
        </w:rPr>
      </w:pPr>
    </w:p>
    <w:p w:rsidR="006D6226" w:rsidRDefault="006D6226" w:rsidP="00407A87">
      <w:pPr>
        <w:tabs>
          <w:tab w:val="left" w:pos="0"/>
        </w:tabs>
        <w:spacing w:after="0" w:line="240" w:lineRule="auto"/>
        <w:ind w:left="360" w:right="-908" w:hanging="360"/>
        <w:rPr>
          <w:rFonts w:ascii="Cambria" w:hAnsi="Cambria"/>
          <w:sz w:val="24"/>
          <w:szCs w:val="24"/>
        </w:rPr>
      </w:pPr>
    </w:p>
    <w:p w:rsidR="006D6226" w:rsidRDefault="006D6226" w:rsidP="00407A87">
      <w:pPr>
        <w:tabs>
          <w:tab w:val="left" w:pos="0"/>
        </w:tabs>
        <w:spacing w:after="0" w:line="240" w:lineRule="auto"/>
        <w:ind w:left="360" w:right="-908" w:hanging="360"/>
        <w:rPr>
          <w:rFonts w:ascii="Cambria" w:hAnsi="Cambria"/>
          <w:sz w:val="24"/>
          <w:szCs w:val="24"/>
        </w:rPr>
      </w:pPr>
    </w:p>
    <w:p w:rsidR="006D6226" w:rsidRDefault="006D6226" w:rsidP="00407A87">
      <w:pPr>
        <w:tabs>
          <w:tab w:val="left" w:pos="0"/>
        </w:tabs>
        <w:spacing w:after="0" w:line="240" w:lineRule="auto"/>
        <w:ind w:left="360" w:right="-908" w:hanging="360"/>
        <w:rPr>
          <w:rFonts w:ascii="Cambria" w:hAnsi="Cambria"/>
          <w:sz w:val="24"/>
          <w:szCs w:val="24"/>
        </w:rPr>
      </w:pPr>
    </w:p>
    <w:p w:rsidR="00407A87" w:rsidRPr="00C927E8" w:rsidRDefault="00407A87" w:rsidP="00407A87">
      <w:pPr>
        <w:tabs>
          <w:tab w:val="left" w:pos="0"/>
        </w:tabs>
        <w:spacing w:after="0" w:line="240" w:lineRule="auto"/>
        <w:ind w:left="360" w:right="-908" w:hanging="360"/>
        <w:rPr>
          <w:rFonts w:ascii="Cambria" w:hAnsi="Cambria"/>
          <w:sz w:val="24"/>
          <w:szCs w:val="24"/>
        </w:rPr>
      </w:pPr>
      <w:r w:rsidRPr="00C927E8">
        <w:rPr>
          <w:rFonts w:ascii="Cambria" w:hAnsi="Cambria"/>
          <w:sz w:val="24"/>
          <w:szCs w:val="24"/>
        </w:rPr>
        <w:tab/>
        <w:t xml:space="preserve">               </w:t>
      </w:r>
    </w:p>
    <w:p w:rsidR="00407A87" w:rsidRDefault="00407A87" w:rsidP="00407A87">
      <w:pPr>
        <w:tabs>
          <w:tab w:val="left" w:pos="390"/>
        </w:tabs>
        <w:spacing w:after="0" w:line="240" w:lineRule="auto"/>
        <w:ind w:left="390" w:right="-908" w:hanging="390"/>
        <w:jc w:val="center"/>
        <w:rPr>
          <w:rFonts w:ascii="Cambria" w:hAnsi="Cambria"/>
          <w:b/>
          <w:bCs/>
          <w:sz w:val="24"/>
          <w:szCs w:val="24"/>
        </w:rPr>
      </w:pPr>
      <w:r w:rsidRPr="00C927E8">
        <w:rPr>
          <w:rFonts w:ascii="Cambria" w:hAnsi="Cambria"/>
          <w:b/>
          <w:bCs/>
          <w:sz w:val="24"/>
          <w:szCs w:val="24"/>
        </w:rPr>
        <w:t>10.</w:t>
      </w:r>
      <w:r w:rsidRPr="00C927E8">
        <w:rPr>
          <w:rFonts w:ascii="Cambria" w:hAnsi="Cambria"/>
          <w:b/>
          <w:bCs/>
          <w:sz w:val="24"/>
          <w:szCs w:val="24"/>
        </w:rPr>
        <w:tab/>
        <w:t>PUŠU rekvizīti un paraksti</w:t>
      </w:r>
    </w:p>
    <w:p w:rsidR="00407A87" w:rsidRPr="00C927E8" w:rsidRDefault="00407A87" w:rsidP="00407A87">
      <w:pPr>
        <w:tabs>
          <w:tab w:val="left" w:pos="390"/>
        </w:tabs>
        <w:spacing w:after="0" w:line="240" w:lineRule="auto"/>
        <w:ind w:left="390" w:right="-908" w:hanging="390"/>
        <w:jc w:val="center"/>
        <w:rPr>
          <w:rFonts w:ascii="Cambria" w:hAnsi="Cambria"/>
          <w:b/>
          <w:bCs/>
          <w:sz w:val="24"/>
          <w:szCs w:val="24"/>
        </w:rPr>
      </w:pPr>
    </w:p>
    <w:p w:rsidR="00407A87" w:rsidRPr="00C927E8" w:rsidRDefault="00407A87" w:rsidP="00407A87">
      <w:pPr>
        <w:spacing w:after="0" w:line="240" w:lineRule="auto"/>
        <w:ind w:right="-908"/>
        <w:jc w:val="both"/>
        <w:rPr>
          <w:rFonts w:ascii="Cambria" w:hAnsi="Cambria"/>
          <w:b/>
          <w:bCs/>
          <w:sz w:val="24"/>
          <w:szCs w:val="24"/>
        </w:rPr>
      </w:pPr>
      <w:r w:rsidRPr="00C927E8">
        <w:rPr>
          <w:rFonts w:ascii="Cambria" w:hAnsi="Cambria"/>
          <w:sz w:val="24"/>
          <w:szCs w:val="24"/>
        </w:rPr>
        <w:tab/>
      </w:r>
      <w:r w:rsidRPr="00C927E8">
        <w:rPr>
          <w:rFonts w:ascii="Cambria" w:hAnsi="Cambria"/>
          <w:b/>
          <w:bCs/>
          <w:sz w:val="24"/>
          <w:szCs w:val="24"/>
        </w:rPr>
        <w:t>PĀRDEVĒJS</w:t>
      </w:r>
      <w:r w:rsidRPr="00C927E8">
        <w:rPr>
          <w:rFonts w:ascii="Cambria" w:hAnsi="Cambria"/>
          <w:b/>
          <w:bCs/>
          <w:sz w:val="24"/>
          <w:szCs w:val="24"/>
        </w:rPr>
        <w:tab/>
      </w:r>
      <w:r w:rsidRPr="00C927E8">
        <w:rPr>
          <w:rFonts w:ascii="Cambria" w:hAnsi="Cambria"/>
          <w:b/>
          <w:bCs/>
          <w:sz w:val="24"/>
          <w:szCs w:val="24"/>
        </w:rPr>
        <w:tab/>
      </w:r>
      <w:r w:rsidRPr="00C927E8">
        <w:rPr>
          <w:rFonts w:ascii="Cambria" w:hAnsi="Cambria"/>
          <w:b/>
          <w:bCs/>
          <w:sz w:val="24"/>
          <w:szCs w:val="24"/>
        </w:rPr>
        <w:tab/>
      </w:r>
      <w:r w:rsidRPr="00C927E8">
        <w:rPr>
          <w:rFonts w:ascii="Cambria" w:hAnsi="Cambria"/>
          <w:b/>
          <w:bCs/>
          <w:sz w:val="24"/>
          <w:szCs w:val="24"/>
        </w:rPr>
        <w:tab/>
      </w:r>
      <w:r w:rsidRPr="00C927E8">
        <w:rPr>
          <w:rFonts w:ascii="Cambria" w:hAnsi="Cambria"/>
          <w:b/>
          <w:bCs/>
          <w:sz w:val="24"/>
          <w:szCs w:val="24"/>
        </w:rPr>
        <w:tab/>
      </w:r>
      <w:r w:rsidRPr="00C927E8">
        <w:rPr>
          <w:rFonts w:ascii="Cambria" w:hAnsi="Cambria"/>
          <w:b/>
          <w:bCs/>
          <w:sz w:val="24"/>
          <w:szCs w:val="24"/>
        </w:rPr>
        <w:tab/>
      </w:r>
      <w:r w:rsidRPr="00C927E8">
        <w:rPr>
          <w:rFonts w:ascii="Cambria" w:hAnsi="Cambria"/>
          <w:b/>
          <w:bCs/>
          <w:sz w:val="24"/>
          <w:szCs w:val="24"/>
        </w:rPr>
        <w:tab/>
      </w:r>
      <w:r w:rsidRPr="00C927E8">
        <w:rPr>
          <w:rFonts w:ascii="Cambria" w:hAnsi="Cambria"/>
          <w:b/>
          <w:bCs/>
          <w:sz w:val="24"/>
          <w:szCs w:val="24"/>
        </w:rPr>
        <w:tab/>
        <w:t xml:space="preserve"> PIRCĒJS</w:t>
      </w:r>
    </w:p>
    <w:p w:rsidR="00407A87" w:rsidRPr="00C927E8" w:rsidRDefault="00407A87" w:rsidP="00407A87">
      <w:pPr>
        <w:spacing w:after="0" w:line="240" w:lineRule="auto"/>
        <w:ind w:left="300" w:right="-908"/>
        <w:jc w:val="both"/>
        <w:rPr>
          <w:rFonts w:ascii="Cambria" w:hAnsi="Cambria"/>
          <w:b/>
          <w:sz w:val="24"/>
          <w:szCs w:val="24"/>
        </w:rPr>
      </w:pPr>
      <w:r w:rsidRPr="00C927E8">
        <w:rPr>
          <w:rFonts w:ascii="Cambria" w:hAnsi="Cambria"/>
          <w:b/>
          <w:sz w:val="24"/>
          <w:szCs w:val="24"/>
        </w:rPr>
        <w:t>Kokneses novada  dome</w:t>
      </w:r>
      <w:r w:rsidRPr="00C927E8">
        <w:rPr>
          <w:rFonts w:ascii="Cambria" w:hAnsi="Cambria"/>
          <w:sz w:val="24"/>
          <w:szCs w:val="24"/>
        </w:rPr>
        <w:t xml:space="preserve">                                          </w:t>
      </w:r>
      <w:r w:rsidRPr="00C927E8">
        <w:rPr>
          <w:rFonts w:ascii="Cambria" w:hAnsi="Cambria"/>
          <w:color w:val="000000"/>
          <w:sz w:val="24"/>
          <w:szCs w:val="24"/>
        </w:rPr>
        <w:t xml:space="preserve"> ____________________</w:t>
      </w:r>
    </w:p>
    <w:p w:rsidR="00407A87" w:rsidRPr="00C927E8" w:rsidRDefault="00407A87" w:rsidP="00407A87">
      <w:pPr>
        <w:spacing w:after="0" w:line="240" w:lineRule="auto"/>
        <w:ind w:right="-908"/>
        <w:rPr>
          <w:rFonts w:ascii="Cambria" w:hAnsi="Cambria"/>
          <w:sz w:val="24"/>
          <w:szCs w:val="24"/>
        </w:rPr>
      </w:pPr>
      <w:r w:rsidRPr="00C927E8">
        <w:rPr>
          <w:rFonts w:ascii="Cambria" w:hAnsi="Cambria"/>
          <w:sz w:val="24"/>
          <w:szCs w:val="24"/>
        </w:rPr>
        <w:t xml:space="preserve">     Reģistrācijas Nr. 90000043494</w:t>
      </w:r>
      <w:r w:rsidRPr="00C927E8">
        <w:rPr>
          <w:rFonts w:ascii="Cambria" w:hAnsi="Cambria"/>
          <w:sz w:val="24"/>
          <w:szCs w:val="24"/>
        </w:rPr>
        <w:tab/>
      </w:r>
      <w:r w:rsidRPr="00C927E8">
        <w:rPr>
          <w:rFonts w:ascii="Cambria" w:hAnsi="Cambria"/>
          <w:sz w:val="24"/>
          <w:szCs w:val="24"/>
        </w:rPr>
        <w:tab/>
      </w:r>
      <w:r w:rsidRPr="00C927E8">
        <w:rPr>
          <w:rFonts w:ascii="Cambria" w:hAnsi="Cambria"/>
          <w:sz w:val="24"/>
          <w:szCs w:val="24"/>
        </w:rPr>
        <w:tab/>
        <w:t xml:space="preserve">        </w:t>
      </w:r>
    </w:p>
    <w:p w:rsidR="00407A87" w:rsidRPr="00C927E8" w:rsidRDefault="00407A87" w:rsidP="00407A87">
      <w:pPr>
        <w:spacing w:after="0" w:line="240" w:lineRule="auto"/>
        <w:ind w:right="-908"/>
        <w:rPr>
          <w:rFonts w:ascii="Cambria" w:hAnsi="Cambria"/>
          <w:sz w:val="24"/>
          <w:szCs w:val="24"/>
        </w:rPr>
      </w:pPr>
      <w:r w:rsidRPr="00C927E8">
        <w:rPr>
          <w:rFonts w:ascii="Cambria" w:hAnsi="Cambria"/>
          <w:sz w:val="24"/>
          <w:szCs w:val="24"/>
        </w:rPr>
        <w:t xml:space="preserve">    </w:t>
      </w:r>
      <w:proofErr w:type="spellStart"/>
      <w:r w:rsidRPr="00C927E8">
        <w:rPr>
          <w:rFonts w:ascii="Cambria" w:hAnsi="Cambria"/>
          <w:sz w:val="24"/>
          <w:szCs w:val="24"/>
        </w:rPr>
        <w:t>Jur.adrese</w:t>
      </w:r>
      <w:proofErr w:type="spellEnd"/>
      <w:r w:rsidRPr="00C927E8">
        <w:rPr>
          <w:rFonts w:ascii="Cambria" w:hAnsi="Cambria"/>
          <w:sz w:val="24"/>
          <w:szCs w:val="24"/>
        </w:rPr>
        <w:t xml:space="preserve">: Melioratoru iela 1,                                        </w:t>
      </w:r>
      <w:proofErr w:type="spellStart"/>
      <w:r w:rsidRPr="00C927E8">
        <w:rPr>
          <w:rFonts w:ascii="Cambria" w:hAnsi="Cambria"/>
          <w:sz w:val="24"/>
          <w:szCs w:val="24"/>
        </w:rPr>
        <w:t>Reģ</w:t>
      </w:r>
      <w:proofErr w:type="spellEnd"/>
      <w:r w:rsidRPr="00C927E8">
        <w:rPr>
          <w:rFonts w:ascii="Cambria" w:hAnsi="Cambria"/>
          <w:sz w:val="24"/>
          <w:szCs w:val="24"/>
        </w:rPr>
        <w:t xml:space="preserve">. Nr. </w:t>
      </w:r>
    </w:p>
    <w:p w:rsidR="00407A87" w:rsidRPr="00C927E8" w:rsidRDefault="00407A87" w:rsidP="00407A87">
      <w:pPr>
        <w:spacing w:after="0" w:line="240" w:lineRule="auto"/>
        <w:ind w:right="-908"/>
        <w:rPr>
          <w:rFonts w:ascii="Cambria" w:hAnsi="Cambria"/>
          <w:sz w:val="24"/>
          <w:szCs w:val="24"/>
        </w:rPr>
      </w:pPr>
      <w:r w:rsidRPr="00C927E8">
        <w:rPr>
          <w:rFonts w:ascii="Cambria" w:hAnsi="Cambria"/>
          <w:sz w:val="24"/>
          <w:szCs w:val="24"/>
        </w:rPr>
        <w:t xml:space="preserve">    Kokneses pagasts, Kokneses novads                              </w:t>
      </w:r>
      <w:proofErr w:type="spellStart"/>
      <w:r w:rsidRPr="00C927E8">
        <w:rPr>
          <w:rFonts w:ascii="Cambria" w:hAnsi="Cambria"/>
          <w:sz w:val="24"/>
          <w:szCs w:val="24"/>
        </w:rPr>
        <w:t>Jur.adrese</w:t>
      </w:r>
      <w:proofErr w:type="spellEnd"/>
      <w:r w:rsidRPr="00C927E8">
        <w:rPr>
          <w:rFonts w:ascii="Cambria" w:hAnsi="Cambria"/>
          <w:sz w:val="24"/>
          <w:szCs w:val="24"/>
        </w:rPr>
        <w:t xml:space="preserve"> :   </w:t>
      </w:r>
    </w:p>
    <w:p w:rsidR="00407A87" w:rsidRPr="00C927E8" w:rsidRDefault="00407A87" w:rsidP="00407A87">
      <w:pPr>
        <w:spacing w:after="0" w:line="240" w:lineRule="auto"/>
        <w:ind w:right="-908"/>
        <w:rPr>
          <w:rFonts w:ascii="Cambria" w:hAnsi="Cambria"/>
          <w:sz w:val="24"/>
          <w:szCs w:val="24"/>
        </w:rPr>
      </w:pPr>
      <w:r w:rsidRPr="00C927E8">
        <w:rPr>
          <w:rFonts w:ascii="Cambria" w:hAnsi="Cambria"/>
          <w:sz w:val="24"/>
          <w:szCs w:val="24"/>
        </w:rPr>
        <w:t xml:space="preserve">    </w:t>
      </w:r>
      <w:proofErr w:type="spellStart"/>
      <w:r w:rsidRPr="00C927E8">
        <w:rPr>
          <w:rFonts w:ascii="Cambria" w:hAnsi="Cambria"/>
          <w:sz w:val="24"/>
          <w:szCs w:val="24"/>
        </w:rPr>
        <w:t>Nor.konts</w:t>
      </w:r>
      <w:proofErr w:type="spellEnd"/>
      <w:r w:rsidRPr="00C927E8">
        <w:rPr>
          <w:rFonts w:ascii="Cambria" w:hAnsi="Cambria"/>
          <w:sz w:val="24"/>
          <w:szCs w:val="24"/>
        </w:rPr>
        <w:t xml:space="preserve">: A/S „SEB banka”                                     </w:t>
      </w:r>
    </w:p>
    <w:p w:rsidR="00407A87" w:rsidRPr="00C927E8" w:rsidRDefault="00407A87" w:rsidP="00407A87">
      <w:pPr>
        <w:spacing w:after="0" w:line="240" w:lineRule="auto"/>
        <w:ind w:right="-908"/>
        <w:rPr>
          <w:rFonts w:ascii="Cambria" w:hAnsi="Cambria"/>
          <w:sz w:val="24"/>
          <w:szCs w:val="24"/>
        </w:rPr>
      </w:pPr>
      <w:r w:rsidRPr="00C927E8">
        <w:rPr>
          <w:rFonts w:ascii="Cambria" w:hAnsi="Cambria"/>
          <w:sz w:val="24"/>
          <w:szCs w:val="24"/>
        </w:rPr>
        <w:t xml:space="preserve">    LV22UNLA0035900130701       </w:t>
      </w:r>
    </w:p>
    <w:p w:rsidR="00407A87" w:rsidRPr="00C927E8" w:rsidRDefault="00407A87" w:rsidP="00407A87">
      <w:pPr>
        <w:spacing w:after="0" w:line="240" w:lineRule="auto"/>
        <w:ind w:right="-908"/>
        <w:rPr>
          <w:rFonts w:ascii="Cambria" w:hAnsi="Cambria"/>
          <w:sz w:val="24"/>
          <w:szCs w:val="24"/>
        </w:rPr>
      </w:pPr>
      <w:r w:rsidRPr="00C927E8">
        <w:rPr>
          <w:rFonts w:ascii="Cambria" w:hAnsi="Cambria"/>
          <w:sz w:val="24"/>
          <w:szCs w:val="24"/>
        </w:rPr>
        <w:t xml:space="preserve">                        </w:t>
      </w:r>
    </w:p>
    <w:p w:rsidR="00407A87" w:rsidRPr="00C927E8" w:rsidRDefault="00407A87" w:rsidP="00407A87">
      <w:pPr>
        <w:spacing w:after="0" w:line="240" w:lineRule="auto"/>
        <w:ind w:right="-908"/>
        <w:rPr>
          <w:rFonts w:ascii="Cambria" w:hAnsi="Cambria"/>
          <w:sz w:val="24"/>
          <w:szCs w:val="24"/>
        </w:rPr>
      </w:pPr>
      <w:r w:rsidRPr="00C927E8">
        <w:rPr>
          <w:rFonts w:ascii="Cambria" w:hAnsi="Cambria"/>
          <w:sz w:val="24"/>
          <w:szCs w:val="24"/>
        </w:rPr>
        <w:t xml:space="preserve">           ________________________                                      ________________________    </w:t>
      </w:r>
    </w:p>
    <w:p w:rsidR="00407A87" w:rsidRPr="00C927E8" w:rsidRDefault="00407A87" w:rsidP="00407A87">
      <w:pPr>
        <w:spacing w:after="0" w:line="240" w:lineRule="auto"/>
        <w:ind w:right="-908"/>
        <w:rPr>
          <w:rFonts w:ascii="Cambria" w:hAnsi="Cambria"/>
          <w:i/>
          <w:color w:val="000000"/>
          <w:sz w:val="24"/>
          <w:szCs w:val="24"/>
        </w:rPr>
      </w:pPr>
      <w:r w:rsidRPr="00C927E8">
        <w:rPr>
          <w:rFonts w:ascii="Cambria" w:hAnsi="Cambria"/>
          <w:sz w:val="24"/>
          <w:szCs w:val="24"/>
        </w:rPr>
        <w:t xml:space="preserve">                            /</w:t>
      </w:r>
      <w:proofErr w:type="spellStart"/>
      <w:r w:rsidRPr="00C927E8">
        <w:rPr>
          <w:rFonts w:ascii="Cambria" w:hAnsi="Cambria"/>
          <w:sz w:val="24"/>
          <w:szCs w:val="24"/>
        </w:rPr>
        <w:t>D.Vingris</w:t>
      </w:r>
      <w:proofErr w:type="spellEnd"/>
      <w:r w:rsidRPr="00C927E8">
        <w:rPr>
          <w:rFonts w:ascii="Cambria" w:hAnsi="Cambria"/>
          <w:sz w:val="24"/>
          <w:szCs w:val="24"/>
        </w:rPr>
        <w:t>/                                                                         /   /</w:t>
      </w:r>
    </w:p>
    <w:p w:rsidR="00407A87" w:rsidRPr="00C927E8" w:rsidRDefault="00407A87" w:rsidP="00407A87">
      <w:pPr>
        <w:spacing w:after="0" w:line="240" w:lineRule="auto"/>
        <w:ind w:right="-908"/>
        <w:jc w:val="center"/>
        <w:rPr>
          <w:rFonts w:ascii="Cambria" w:hAnsi="Cambria"/>
          <w:sz w:val="24"/>
          <w:szCs w:val="24"/>
        </w:rPr>
      </w:pPr>
    </w:p>
    <w:p w:rsidR="00407A87" w:rsidRPr="00C927E8" w:rsidRDefault="00407A87" w:rsidP="00407A87">
      <w:pPr>
        <w:spacing w:after="0" w:line="240" w:lineRule="auto"/>
        <w:ind w:right="-908"/>
        <w:jc w:val="center"/>
        <w:rPr>
          <w:rFonts w:ascii="Cambria" w:hAnsi="Cambria"/>
          <w:sz w:val="24"/>
          <w:szCs w:val="24"/>
        </w:rPr>
      </w:pPr>
    </w:p>
    <w:bookmarkEnd w:id="6"/>
    <w:p w:rsidR="00407A87" w:rsidRPr="00C927E8" w:rsidRDefault="00407A87" w:rsidP="00407A87">
      <w:pPr>
        <w:spacing w:after="0" w:line="240" w:lineRule="auto"/>
        <w:ind w:right="-908"/>
        <w:jc w:val="center"/>
        <w:rPr>
          <w:rFonts w:ascii="Cambria" w:hAnsi="Cambria"/>
          <w:sz w:val="24"/>
          <w:szCs w:val="24"/>
        </w:rPr>
      </w:pPr>
    </w:p>
    <w:p w:rsidR="00407A87" w:rsidRPr="00C927E8" w:rsidRDefault="00407A87" w:rsidP="00407A87">
      <w:pPr>
        <w:spacing w:after="0" w:line="240" w:lineRule="auto"/>
        <w:ind w:right="-908"/>
        <w:jc w:val="center"/>
        <w:rPr>
          <w:rFonts w:ascii="Cambria" w:hAnsi="Cambria"/>
          <w:sz w:val="24"/>
          <w:szCs w:val="24"/>
        </w:rPr>
      </w:pPr>
    </w:p>
    <w:p w:rsidR="00407A87" w:rsidRPr="00C927E8"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jc w:val="center"/>
        <w:rPr>
          <w:rFonts w:ascii="Cambria" w:hAnsi="Cambria"/>
          <w:b/>
          <w:sz w:val="24"/>
          <w:szCs w:val="24"/>
        </w:rPr>
      </w:pPr>
      <w:r>
        <w:rPr>
          <w:rFonts w:ascii="Cambria" w:hAnsi="Cambria"/>
          <w:b/>
          <w:sz w:val="24"/>
          <w:szCs w:val="24"/>
        </w:rPr>
        <w:t>7</w:t>
      </w:r>
      <w:r w:rsidRPr="00225983">
        <w:rPr>
          <w:rFonts w:ascii="Cambria" w:hAnsi="Cambria"/>
          <w:b/>
          <w:sz w:val="24"/>
          <w:szCs w:val="24"/>
        </w:rPr>
        <w:t xml:space="preserve">.1. </w:t>
      </w:r>
    </w:p>
    <w:p w:rsidR="00407A87" w:rsidRDefault="00407A87" w:rsidP="00407A87">
      <w:pPr>
        <w:spacing w:after="0" w:line="240" w:lineRule="auto"/>
        <w:ind w:right="-908"/>
        <w:jc w:val="center"/>
        <w:rPr>
          <w:rFonts w:ascii="Cambria" w:hAnsi="Cambria"/>
          <w:sz w:val="24"/>
          <w:szCs w:val="24"/>
        </w:rPr>
      </w:pPr>
      <w:r w:rsidRPr="00225983">
        <w:rPr>
          <w:rFonts w:ascii="Cambria" w:hAnsi="Cambria"/>
          <w:b/>
          <w:sz w:val="24"/>
          <w:szCs w:val="24"/>
        </w:rPr>
        <w:t>Par nekustamo īpašumu jautājumiem</w:t>
      </w:r>
    </w:p>
    <w:p w:rsidR="00407A87" w:rsidRPr="00F17A52" w:rsidRDefault="00407A87" w:rsidP="00407A87">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Pr="001C0A91" w:rsidRDefault="00407A87" w:rsidP="00407A87">
      <w:pPr>
        <w:spacing w:after="0" w:line="240" w:lineRule="auto"/>
        <w:ind w:right="-902"/>
        <w:jc w:val="center"/>
        <w:rPr>
          <w:rFonts w:ascii="Cambria" w:hAnsi="Cambria"/>
          <w:sz w:val="24"/>
          <w:szCs w:val="24"/>
        </w:rPr>
      </w:pPr>
      <w:bookmarkStart w:id="8" w:name="_Hlk533752988"/>
      <w:r w:rsidRPr="001C0A91">
        <w:rPr>
          <w:rFonts w:ascii="Cambria" w:hAnsi="Cambria"/>
          <w:sz w:val="24"/>
          <w:szCs w:val="24"/>
        </w:rPr>
        <w:t xml:space="preserve">7.1.1 </w:t>
      </w:r>
    </w:p>
    <w:p w:rsidR="00407A87" w:rsidRPr="001C0A91" w:rsidRDefault="00407A87" w:rsidP="00407A87">
      <w:pPr>
        <w:spacing w:after="0" w:line="240" w:lineRule="auto"/>
        <w:ind w:right="-902"/>
        <w:jc w:val="center"/>
        <w:rPr>
          <w:rFonts w:ascii="Cambria" w:hAnsi="Cambria"/>
          <w:sz w:val="24"/>
          <w:szCs w:val="24"/>
        </w:rPr>
      </w:pPr>
      <w:r w:rsidRPr="001C0A91">
        <w:rPr>
          <w:rFonts w:ascii="Cambria" w:hAnsi="Cambria"/>
          <w:sz w:val="24"/>
          <w:szCs w:val="24"/>
        </w:rPr>
        <w:t>PAR NEKUSTAMĀ ĪPAŠUMA „BĒRZKALNI” ZEMES ATSAVINĀŠANU</w:t>
      </w:r>
    </w:p>
    <w:p w:rsidR="00407A87" w:rsidRDefault="00407A87" w:rsidP="00407A87">
      <w:pPr>
        <w:spacing w:after="0" w:line="240" w:lineRule="auto"/>
        <w:ind w:right="-902"/>
        <w:jc w:val="center"/>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4963AD" w:rsidRDefault="00407A87" w:rsidP="00407A87">
      <w:pPr>
        <w:spacing w:after="0" w:line="240" w:lineRule="auto"/>
        <w:ind w:right="-902" w:firstLine="540"/>
        <w:jc w:val="both"/>
        <w:rPr>
          <w:rFonts w:ascii="Cambria" w:eastAsia="Batang" w:hAnsi="Cambria"/>
          <w:bCs/>
          <w:sz w:val="24"/>
          <w:szCs w:val="24"/>
        </w:rPr>
      </w:pPr>
    </w:p>
    <w:p w:rsidR="00407A87" w:rsidRPr="004963AD" w:rsidRDefault="00407A87" w:rsidP="00407A87">
      <w:pPr>
        <w:spacing w:after="0" w:line="240" w:lineRule="auto"/>
        <w:ind w:right="-902" w:firstLine="540"/>
        <w:jc w:val="both"/>
        <w:rPr>
          <w:rFonts w:ascii="Cambria" w:hAnsi="Cambria"/>
          <w:b/>
          <w:sz w:val="24"/>
          <w:szCs w:val="24"/>
        </w:rPr>
      </w:pPr>
      <w:r w:rsidRPr="004963AD">
        <w:rPr>
          <w:rFonts w:ascii="Cambria" w:hAnsi="Cambria"/>
          <w:b/>
          <w:sz w:val="24"/>
          <w:szCs w:val="24"/>
        </w:rPr>
        <w:t>1. Nostiprināt nekustamo īpašumu “</w:t>
      </w:r>
      <w:r w:rsidR="006D6226">
        <w:rPr>
          <w:rFonts w:ascii="Cambria" w:hAnsi="Cambria"/>
          <w:b/>
          <w:sz w:val="24"/>
          <w:szCs w:val="24"/>
        </w:rPr>
        <w:t>nosaukums</w:t>
      </w:r>
      <w:r w:rsidRPr="004963AD">
        <w:rPr>
          <w:rFonts w:ascii="Cambria" w:hAnsi="Cambria"/>
          <w:b/>
          <w:sz w:val="24"/>
          <w:szCs w:val="24"/>
        </w:rPr>
        <w:t xml:space="preserve">” ar kadastra Nr. 3260 </w:t>
      </w:r>
      <w:r w:rsidR="006D6226">
        <w:rPr>
          <w:rFonts w:ascii="Cambria" w:hAnsi="Cambria"/>
          <w:b/>
          <w:sz w:val="24"/>
          <w:szCs w:val="24"/>
        </w:rPr>
        <w:t>…</w:t>
      </w:r>
      <w:r w:rsidRPr="004963AD">
        <w:rPr>
          <w:rFonts w:ascii="Cambria" w:hAnsi="Cambria"/>
          <w:b/>
          <w:sz w:val="24"/>
          <w:szCs w:val="24"/>
        </w:rPr>
        <w:t xml:space="preserve">   0,49 ha platībā zemesgrāmatā uz Kokneses novada domes vārda.</w:t>
      </w:r>
    </w:p>
    <w:p w:rsidR="00407A87" w:rsidRPr="004963AD" w:rsidRDefault="00407A87" w:rsidP="00407A87">
      <w:pPr>
        <w:spacing w:after="0" w:line="240" w:lineRule="auto"/>
        <w:ind w:right="-902" w:firstLine="540"/>
        <w:jc w:val="both"/>
        <w:rPr>
          <w:rFonts w:ascii="Cambria" w:hAnsi="Cambria"/>
          <w:b/>
          <w:sz w:val="24"/>
          <w:szCs w:val="24"/>
        </w:rPr>
      </w:pPr>
      <w:r w:rsidRPr="004963AD">
        <w:rPr>
          <w:rFonts w:ascii="Cambria" w:hAnsi="Cambria"/>
          <w:b/>
          <w:sz w:val="24"/>
          <w:szCs w:val="24"/>
        </w:rPr>
        <w:t>2. Lai atsavinātu nekustamo īpašumu “</w:t>
      </w:r>
      <w:r w:rsidR="006D6226">
        <w:rPr>
          <w:rFonts w:ascii="Cambria" w:hAnsi="Cambria"/>
          <w:b/>
          <w:sz w:val="24"/>
          <w:szCs w:val="24"/>
        </w:rPr>
        <w:t>nosaukums</w:t>
      </w:r>
      <w:r w:rsidRPr="004963AD">
        <w:rPr>
          <w:rFonts w:ascii="Cambria" w:hAnsi="Cambria"/>
          <w:b/>
          <w:sz w:val="24"/>
          <w:szCs w:val="24"/>
        </w:rPr>
        <w:t xml:space="preserve">” ar kadastra Nr.3260 </w:t>
      </w:r>
      <w:r w:rsidR="006D6226">
        <w:rPr>
          <w:rFonts w:ascii="Cambria" w:hAnsi="Cambria"/>
          <w:b/>
          <w:sz w:val="24"/>
          <w:szCs w:val="24"/>
        </w:rPr>
        <w:t>…</w:t>
      </w:r>
      <w:r w:rsidRPr="004963AD">
        <w:rPr>
          <w:rFonts w:ascii="Cambria" w:hAnsi="Cambria"/>
          <w:b/>
          <w:sz w:val="24"/>
          <w:szCs w:val="24"/>
        </w:rPr>
        <w:t xml:space="preserve"> Kokneses pagastā </w:t>
      </w:r>
      <w:r w:rsidR="006D6226">
        <w:rPr>
          <w:rFonts w:ascii="Cambria" w:hAnsi="Cambria"/>
          <w:b/>
          <w:sz w:val="24"/>
          <w:szCs w:val="24"/>
        </w:rPr>
        <w:t>M</w:t>
      </w:r>
      <w:r w:rsidRPr="004963AD">
        <w:rPr>
          <w:rFonts w:ascii="Cambria" w:hAnsi="Cambria"/>
          <w:b/>
          <w:sz w:val="24"/>
          <w:szCs w:val="24"/>
        </w:rPr>
        <w:t xml:space="preserve"> R, personas kods , pēc īpašuma tiesību nostiprināšanas zemesgrāmatā, veikt tā novērtēšanu.</w:t>
      </w:r>
    </w:p>
    <w:p w:rsidR="00407A87" w:rsidRPr="006D6226" w:rsidRDefault="00407A87" w:rsidP="00407A87">
      <w:pPr>
        <w:spacing w:after="0" w:line="240" w:lineRule="auto"/>
        <w:ind w:right="-902" w:firstLine="540"/>
        <w:jc w:val="both"/>
        <w:rPr>
          <w:rFonts w:ascii="Cambria" w:hAnsi="Cambria"/>
          <w:sz w:val="24"/>
          <w:szCs w:val="24"/>
        </w:rPr>
      </w:pPr>
      <w:r w:rsidRPr="006D6226">
        <w:rPr>
          <w:rFonts w:ascii="Cambria" w:hAnsi="Cambria"/>
          <w:sz w:val="24"/>
          <w:szCs w:val="24"/>
        </w:rPr>
        <w:t>Sēdes lēmums pievienots pielikumā uz vienas lapas.</w:t>
      </w:r>
    </w:p>
    <w:p w:rsidR="00407A87" w:rsidRPr="006D6226" w:rsidRDefault="00407A87" w:rsidP="00407A87">
      <w:pPr>
        <w:spacing w:after="0" w:line="240" w:lineRule="auto"/>
        <w:ind w:right="-902" w:firstLine="540"/>
        <w:jc w:val="both"/>
        <w:rPr>
          <w:rFonts w:ascii="Cambria" w:hAnsi="Cambria"/>
          <w:sz w:val="24"/>
          <w:szCs w:val="24"/>
        </w:rPr>
      </w:pPr>
    </w:p>
    <w:p w:rsidR="00407A87" w:rsidRPr="006D6226" w:rsidRDefault="00407A87" w:rsidP="00407A87">
      <w:pPr>
        <w:spacing w:after="0" w:line="240" w:lineRule="auto"/>
        <w:ind w:right="-902" w:firstLine="540"/>
        <w:jc w:val="both"/>
        <w:rPr>
          <w:rFonts w:ascii="Cambria" w:hAnsi="Cambria"/>
          <w:sz w:val="24"/>
          <w:szCs w:val="24"/>
        </w:rPr>
      </w:pPr>
    </w:p>
    <w:p w:rsidR="00407A87" w:rsidRPr="004963AD" w:rsidRDefault="00407A87" w:rsidP="00407A87">
      <w:pPr>
        <w:spacing w:after="0" w:line="240" w:lineRule="auto"/>
        <w:ind w:right="-902" w:firstLine="540"/>
        <w:jc w:val="both"/>
        <w:rPr>
          <w:rFonts w:ascii="Cambria" w:hAnsi="Cambria"/>
          <w:sz w:val="24"/>
          <w:szCs w:val="24"/>
          <w:u w:val="single"/>
        </w:rPr>
      </w:pPr>
    </w:p>
    <w:p w:rsidR="00407A87" w:rsidRPr="001C0A91" w:rsidRDefault="00407A87" w:rsidP="00407A87">
      <w:pPr>
        <w:keepNext/>
        <w:spacing w:after="0" w:line="240" w:lineRule="auto"/>
        <w:ind w:right="-902"/>
        <w:jc w:val="center"/>
        <w:outlineLvl w:val="0"/>
        <w:rPr>
          <w:rFonts w:ascii="Cambria" w:hAnsi="Cambria"/>
          <w:sz w:val="24"/>
          <w:szCs w:val="24"/>
        </w:rPr>
      </w:pPr>
      <w:r w:rsidRPr="001C0A91">
        <w:rPr>
          <w:rFonts w:ascii="Cambria" w:hAnsi="Cambria"/>
          <w:sz w:val="24"/>
          <w:szCs w:val="24"/>
        </w:rPr>
        <w:t xml:space="preserve">7.1.2. </w:t>
      </w:r>
    </w:p>
    <w:p w:rsidR="00407A87" w:rsidRPr="001C0A91" w:rsidRDefault="00407A87" w:rsidP="00407A87">
      <w:pPr>
        <w:keepNext/>
        <w:spacing w:after="0" w:line="240" w:lineRule="auto"/>
        <w:ind w:right="-902"/>
        <w:jc w:val="center"/>
        <w:outlineLvl w:val="0"/>
        <w:rPr>
          <w:rFonts w:ascii="Cambria" w:hAnsi="Cambria"/>
          <w:sz w:val="24"/>
          <w:szCs w:val="24"/>
        </w:rPr>
      </w:pPr>
      <w:r w:rsidRPr="001C0A91">
        <w:rPr>
          <w:rFonts w:ascii="Cambria" w:hAnsi="Cambria"/>
          <w:sz w:val="24"/>
          <w:szCs w:val="24"/>
        </w:rPr>
        <w:t xml:space="preserve">PAR ADRESES MAIŅU </w:t>
      </w:r>
    </w:p>
    <w:p w:rsidR="00407A87" w:rsidRDefault="00407A87" w:rsidP="00407A87">
      <w:pPr>
        <w:spacing w:after="0" w:line="240" w:lineRule="auto"/>
        <w:ind w:right="-902"/>
        <w:jc w:val="center"/>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4963AD" w:rsidRDefault="00407A87" w:rsidP="00407A87">
      <w:pPr>
        <w:spacing w:after="0" w:line="240" w:lineRule="auto"/>
        <w:ind w:right="-902" w:firstLine="720"/>
        <w:jc w:val="both"/>
        <w:rPr>
          <w:rFonts w:ascii="Cambria" w:hAnsi="Cambria"/>
          <w:b/>
          <w:sz w:val="24"/>
          <w:szCs w:val="24"/>
        </w:rPr>
      </w:pPr>
      <w:r w:rsidRPr="004963AD">
        <w:rPr>
          <w:rFonts w:ascii="Cambria" w:hAnsi="Cambria"/>
          <w:b/>
          <w:sz w:val="24"/>
          <w:szCs w:val="24"/>
        </w:rPr>
        <w:t xml:space="preserve"> </w:t>
      </w:r>
    </w:p>
    <w:p w:rsidR="00407A87" w:rsidRPr="004963AD" w:rsidRDefault="00407A87" w:rsidP="00407A87">
      <w:pPr>
        <w:spacing w:after="0" w:line="240" w:lineRule="auto"/>
        <w:ind w:right="-902" w:firstLine="720"/>
        <w:jc w:val="both"/>
        <w:rPr>
          <w:rFonts w:ascii="Cambria" w:hAnsi="Cambria"/>
          <w:b/>
          <w:bCs/>
          <w:sz w:val="24"/>
          <w:szCs w:val="24"/>
        </w:rPr>
      </w:pPr>
      <w:r w:rsidRPr="004963AD">
        <w:rPr>
          <w:rFonts w:ascii="Cambria" w:hAnsi="Cambria"/>
          <w:b/>
          <w:sz w:val="24"/>
          <w:szCs w:val="24"/>
        </w:rPr>
        <w:t>1.</w:t>
      </w:r>
      <w:r w:rsidRPr="004963AD">
        <w:rPr>
          <w:rFonts w:ascii="Cambria" w:hAnsi="Cambria"/>
          <w:b/>
          <w:bCs/>
          <w:sz w:val="24"/>
          <w:szCs w:val="24"/>
        </w:rPr>
        <w:t xml:space="preserve"> </w:t>
      </w:r>
      <w:r w:rsidRPr="004963AD">
        <w:rPr>
          <w:rFonts w:ascii="Cambria" w:hAnsi="Cambria"/>
          <w:b/>
          <w:sz w:val="24"/>
          <w:szCs w:val="24"/>
        </w:rPr>
        <w:t>Mainīt</w:t>
      </w:r>
      <w:r w:rsidRPr="004963AD">
        <w:rPr>
          <w:rFonts w:ascii="Cambria" w:hAnsi="Cambria"/>
          <w:b/>
          <w:bCs/>
          <w:sz w:val="24"/>
          <w:szCs w:val="24"/>
        </w:rPr>
        <w:t xml:space="preserve"> zemes vienībai ar kadastra apzīmējumu 3260 </w:t>
      </w:r>
      <w:r w:rsidR="006D6226">
        <w:rPr>
          <w:rFonts w:ascii="Cambria" w:hAnsi="Cambria"/>
          <w:b/>
          <w:bCs/>
          <w:sz w:val="24"/>
          <w:szCs w:val="24"/>
        </w:rPr>
        <w:t>…</w:t>
      </w:r>
      <w:r w:rsidRPr="004963AD">
        <w:rPr>
          <w:rFonts w:ascii="Cambria" w:hAnsi="Cambria"/>
          <w:b/>
          <w:bCs/>
          <w:sz w:val="24"/>
          <w:szCs w:val="24"/>
        </w:rPr>
        <w:t xml:space="preserve"> adresi no </w:t>
      </w:r>
      <w:r w:rsidR="006D6226">
        <w:rPr>
          <w:rFonts w:ascii="Cambria" w:hAnsi="Cambria"/>
          <w:b/>
          <w:sz w:val="24"/>
          <w:szCs w:val="24"/>
        </w:rPr>
        <w:t>[..]</w:t>
      </w:r>
      <w:r w:rsidRPr="004963AD">
        <w:rPr>
          <w:rFonts w:ascii="Cambria" w:hAnsi="Cambria"/>
          <w:b/>
          <w:sz w:val="24"/>
          <w:szCs w:val="24"/>
        </w:rPr>
        <w:t xml:space="preserve"> iela 1P, Koknese, Kokneses pagasts, Kokneses novads, LV-5113 uz</w:t>
      </w:r>
      <w:r w:rsidRPr="004963AD">
        <w:rPr>
          <w:rFonts w:ascii="Cambria" w:hAnsi="Cambria"/>
          <w:b/>
          <w:bCs/>
          <w:sz w:val="24"/>
          <w:szCs w:val="24"/>
        </w:rPr>
        <w:t xml:space="preserve"> </w:t>
      </w:r>
      <w:r w:rsidR="006D6226">
        <w:rPr>
          <w:rFonts w:ascii="Cambria" w:hAnsi="Cambria"/>
          <w:b/>
          <w:sz w:val="24"/>
          <w:szCs w:val="24"/>
        </w:rPr>
        <w:t>[..]</w:t>
      </w:r>
      <w:r w:rsidRPr="004963AD">
        <w:rPr>
          <w:rFonts w:ascii="Cambria" w:hAnsi="Cambria"/>
          <w:b/>
          <w:sz w:val="24"/>
          <w:szCs w:val="24"/>
        </w:rPr>
        <w:t xml:space="preserve"> iela 18, Koknese, Kokneses pagasts, Kokneses novads, LV-5113.</w:t>
      </w:r>
    </w:p>
    <w:p w:rsidR="00407A87" w:rsidRPr="00592F0B" w:rsidRDefault="00407A87" w:rsidP="00407A87">
      <w:pPr>
        <w:pStyle w:val="Virsraksts1"/>
        <w:tabs>
          <w:tab w:val="center" w:pos="0"/>
        </w:tabs>
        <w:spacing w:before="0"/>
        <w:ind w:left="0" w:right="-902"/>
        <w:jc w:val="both"/>
        <w:rPr>
          <w:rFonts w:ascii="Cambria" w:hAnsi="Cambria"/>
          <w:b w:val="0"/>
          <w:sz w:val="24"/>
          <w:szCs w:val="24"/>
          <w:lang w:val="lv-LV"/>
        </w:rPr>
      </w:pPr>
      <w:r w:rsidRPr="004963AD">
        <w:rPr>
          <w:rFonts w:ascii="Cambria" w:hAnsi="Cambria"/>
          <w:sz w:val="24"/>
          <w:szCs w:val="24"/>
        </w:rPr>
        <w:tab/>
      </w:r>
      <w:r w:rsidRPr="00592F0B">
        <w:rPr>
          <w:rFonts w:ascii="Cambria" w:hAnsi="Cambria"/>
          <w:b w:val="0"/>
          <w:sz w:val="24"/>
          <w:szCs w:val="24"/>
          <w:lang w:val="lv-LV"/>
        </w:rPr>
        <w:t>Sēdes lēmums pievienots pielikumā uz vienas lapas.</w:t>
      </w:r>
    </w:p>
    <w:p w:rsidR="00407A87" w:rsidRDefault="00407A87" w:rsidP="00407A87">
      <w:pPr>
        <w:keepNext/>
        <w:spacing w:after="0" w:line="240" w:lineRule="auto"/>
        <w:ind w:right="-902"/>
        <w:jc w:val="center"/>
        <w:outlineLvl w:val="0"/>
        <w:rPr>
          <w:rFonts w:ascii="Cambria" w:hAnsi="Cambria"/>
          <w:sz w:val="24"/>
          <w:szCs w:val="24"/>
        </w:rPr>
      </w:pPr>
    </w:p>
    <w:p w:rsidR="00407A87" w:rsidRDefault="00407A87" w:rsidP="00407A87">
      <w:pPr>
        <w:keepNext/>
        <w:spacing w:after="0" w:line="240" w:lineRule="auto"/>
        <w:ind w:right="-902"/>
        <w:jc w:val="center"/>
        <w:outlineLvl w:val="0"/>
        <w:rPr>
          <w:rFonts w:ascii="Cambria" w:hAnsi="Cambria"/>
          <w:sz w:val="24"/>
          <w:szCs w:val="24"/>
        </w:rPr>
      </w:pPr>
    </w:p>
    <w:p w:rsidR="00407A87" w:rsidRDefault="00407A87" w:rsidP="00407A87">
      <w:pPr>
        <w:keepNext/>
        <w:spacing w:after="0" w:line="240" w:lineRule="auto"/>
        <w:ind w:right="-902"/>
        <w:jc w:val="center"/>
        <w:outlineLvl w:val="0"/>
        <w:rPr>
          <w:rFonts w:ascii="Cambria" w:hAnsi="Cambria"/>
          <w:sz w:val="24"/>
          <w:szCs w:val="24"/>
        </w:rPr>
      </w:pPr>
    </w:p>
    <w:p w:rsidR="00407A87" w:rsidRPr="001C0A91" w:rsidRDefault="00407A87" w:rsidP="00407A87">
      <w:pPr>
        <w:keepNext/>
        <w:spacing w:after="0" w:line="240" w:lineRule="auto"/>
        <w:ind w:right="-902"/>
        <w:jc w:val="center"/>
        <w:outlineLvl w:val="0"/>
        <w:rPr>
          <w:rFonts w:ascii="Cambria" w:hAnsi="Cambria"/>
          <w:sz w:val="24"/>
          <w:szCs w:val="24"/>
        </w:rPr>
      </w:pPr>
      <w:r w:rsidRPr="001C0A91">
        <w:rPr>
          <w:rFonts w:ascii="Cambria" w:hAnsi="Cambria"/>
          <w:sz w:val="24"/>
          <w:szCs w:val="24"/>
        </w:rPr>
        <w:t xml:space="preserve">7.1.3. </w:t>
      </w:r>
    </w:p>
    <w:p w:rsidR="00407A87" w:rsidRPr="001C0A91" w:rsidRDefault="00407A87" w:rsidP="00407A87">
      <w:pPr>
        <w:keepNext/>
        <w:spacing w:after="0" w:line="240" w:lineRule="auto"/>
        <w:ind w:right="-902"/>
        <w:jc w:val="center"/>
        <w:outlineLvl w:val="0"/>
        <w:rPr>
          <w:rFonts w:ascii="Cambria" w:hAnsi="Cambria"/>
          <w:sz w:val="24"/>
          <w:szCs w:val="24"/>
        </w:rPr>
      </w:pPr>
      <w:r w:rsidRPr="001C0A91">
        <w:rPr>
          <w:rFonts w:ascii="Cambria" w:hAnsi="Cambria"/>
          <w:sz w:val="24"/>
          <w:szCs w:val="24"/>
        </w:rPr>
        <w:t xml:space="preserve">PAR ADRESES MAIŅU </w:t>
      </w:r>
    </w:p>
    <w:p w:rsidR="00407A87" w:rsidRDefault="00407A87" w:rsidP="00407A87">
      <w:pPr>
        <w:spacing w:after="0" w:line="240" w:lineRule="auto"/>
        <w:ind w:right="-902"/>
        <w:jc w:val="center"/>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4963AD" w:rsidRDefault="00407A87" w:rsidP="00407A87">
      <w:pPr>
        <w:spacing w:after="0" w:line="240" w:lineRule="auto"/>
        <w:ind w:right="-902" w:firstLine="720"/>
        <w:jc w:val="both"/>
        <w:rPr>
          <w:rFonts w:ascii="Cambria" w:hAnsi="Cambria"/>
          <w:b/>
          <w:sz w:val="24"/>
          <w:szCs w:val="24"/>
        </w:rPr>
      </w:pPr>
      <w:r w:rsidRPr="004963AD">
        <w:rPr>
          <w:rFonts w:ascii="Cambria" w:hAnsi="Cambria"/>
          <w:b/>
          <w:sz w:val="24"/>
          <w:szCs w:val="24"/>
        </w:rPr>
        <w:t xml:space="preserve"> </w:t>
      </w:r>
    </w:p>
    <w:p w:rsidR="00407A87" w:rsidRPr="004963AD" w:rsidRDefault="00407A87" w:rsidP="00407A87">
      <w:pPr>
        <w:spacing w:after="0" w:line="240" w:lineRule="auto"/>
        <w:ind w:right="-902" w:firstLine="720"/>
        <w:jc w:val="both"/>
        <w:rPr>
          <w:rFonts w:ascii="Cambria" w:hAnsi="Cambria"/>
          <w:b/>
          <w:bCs/>
          <w:sz w:val="24"/>
          <w:szCs w:val="24"/>
        </w:rPr>
      </w:pPr>
      <w:r w:rsidRPr="004963AD">
        <w:rPr>
          <w:rFonts w:ascii="Cambria" w:hAnsi="Cambria"/>
          <w:b/>
          <w:sz w:val="24"/>
          <w:szCs w:val="24"/>
        </w:rPr>
        <w:t>1.</w:t>
      </w:r>
      <w:r w:rsidRPr="004963AD">
        <w:rPr>
          <w:rFonts w:ascii="Cambria" w:hAnsi="Cambria"/>
          <w:b/>
          <w:bCs/>
          <w:sz w:val="24"/>
          <w:szCs w:val="24"/>
        </w:rPr>
        <w:t xml:space="preserve"> </w:t>
      </w:r>
      <w:r w:rsidRPr="004963AD">
        <w:rPr>
          <w:rFonts w:ascii="Cambria" w:hAnsi="Cambria"/>
          <w:b/>
          <w:sz w:val="24"/>
          <w:szCs w:val="24"/>
        </w:rPr>
        <w:t>Mainīt</w:t>
      </w:r>
      <w:r w:rsidRPr="004963AD">
        <w:rPr>
          <w:rFonts w:ascii="Cambria" w:hAnsi="Cambria"/>
          <w:b/>
          <w:bCs/>
          <w:sz w:val="24"/>
          <w:szCs w:val="24"/>
        </w:rPr>
        <w:t xml:space="preserve"> zemes vienībai ar kadastra apzīmējumu 3260 </w:t>
      </w:r>
      <w:r w:rsidR="006D6226">
        <w:rPr>
          <w:rFonts w:ascii="Cambria" w:hAnsi="Cambria"/>
          <w:b/>
          <w:bCs/>
          <w:sz w:val="24"/>
          <w:szCs w:val="24"/>
        </w:rPr>
        <w:t>….</w:t>
      </w:r>
      <w:r w:rsidRPr="004963AD">
        <w:rPr>
          <w:rFonts w:ascii="Cambria" w:hAnsi="Cambria"/>
          <w:sz w:val="24"/>
          <w:szCs w:val="24"/>
        </w:rPr>
        <w:t xml:space="preserve"> </w:t>
      </w:r>
      <w:r w:rsidRPr="004963AD">
        <w:rPr>
          <w:rFonts w:ascii="Cambria" w:hAnsi="Cambria"/>
          <w:b/>
          <w:sz w:val="24"/>
          <w:szCs w:val="24"/>
        </w:rPr>
        <w:t xml:space="preserve">un uz tās esošajām būvēm ar kadastra apzīmējumiem 3260 </w:t>
      </w:r>
      <w:r w:rsidR="006D6226">
        <w:rPr>
          <w:rFonts w:ascii="Cambria" w:hAnsi="Cambria"/>
          <w:b/>
          <w:sz w:val="24"/>
          <w:szCs w:val="24"/>
        </w:rPr>
        <w:t>….</w:t>
      </w:r>
      <w:r w:rsidRPr="004963AD">
        <w:rPr>
          <w:rFonts w:ascii="Cambria" w:hAnsi="Cambria"/>
          <w:b/>
          <w:sz w:val="24"/>
          <w:szCs w:val="24"/>
        </w:rPr>
        <w:t xml:space="preserve"> un 3260 </w:t>
      </w:r>
      <w:r w:rsidR="00485CBF">
        <w:rPr>
          <w:rFonts w:ascii="Cambria" w:hAnsi="Cambria"/>
          <w:b/>
          <w:sz w:val="24"/>
          <w:szCs w:val="24"/>
        </w:rPr>
        <w:t>…</w:t>
      </w:r>
      <w:r w:rsidRPr="004963AD">
        <w:rPr>
          <w:rFonts w:ascii="Cambria" w:hAnsi="Cambria"/>
          <w:b/>
          <w:bCs/>
          <w:sz w:val="24"/>
          <w:szCs w:val="24"/>
        </w:rPr>
        <w:t xml:space="preserve"> adresi no </w:t>
      </w:r>
      <w:r w:rsidR="00485CBF">
        <w:rPr>
          <w:rFonts w:ascii="Cambria" w:hAnsi="Cambria"/>
          <w:b/>
          <w:sz w:val="24"/>
          <w:szCs w:val="24"/>
        </w:rPr>
        <w:t>(adrese)</w:t>
      </w:r>
      <w:r w:rsidRPr="004963AD">
        <w:rPr>
          <w:rFonts w:ascii="Cambria" w:hAnsi="Cambria"/>
          <w:b/>
          <w:sz w:val="24"/>
          <w:szCs w:val="24"/>
        </w:rPr>
        <w:t>, Koknese, Kokneses pagasts, Kokneses novads, LV-5113 uz</w:t>
      </w:r>
      <w:r w:rsidRPr="004963AD">
        <w:rPr>
          <w:rFonts w:ascii="Cambria" w:hAnsi="Cambria"/>
          <w:b/>
          <w:bCs/>
          <w:sz w:val="24"/>
          <w:szCs w:val="24"/>
        </w:rPr>
        <w:t xml:space="preserve"> </w:t>
      </w:r>
      <w:r w:rsidR="00485CBF">
        <w:rPr>
          <w:rFonts w:ascii="Cambria" w:hAnsi="Cambria"/>
          <w:b/>
          <w:sz w:val="24"/>
          <w:szCs w:val="24"/>
        </w:rPr>
        <w:t>( adrese)</w:t>
      </w:r>
      <w:r w:rsidRPr="004963AD">
        <w:rPr>
          <w:rFonts w:ascii="Cambria" w:hAnsi="Cambria"/>
          <w:b/>
          <w:sz w:val="24"/>
          <w:szCs w:val="24"/>
        </w:rPr>
        <w:t xml:space="preserve"> iela 18A, Koknese, Kokneses pagasts, Kokneses novads, LV-5113.</w:t>
      </w:r>
    </w:p>
    <w:p w:rsidR="00407A87" w:rsidRPr="00592F0B" w:rsidRDefault="00407A87" w:rsidP="00407A87">
      <w:pPr>
        <w:pStyle w:val="Virsraksts1"/>
        <w:tabs>
          <w:tab w:val="center" w:pos="0"/>
        </w:tabs>
        <w:spacing w:before="0"/>
        <w:ind w:left="0" w:right="-902"/>
        <w:jc w:val="both"/>
        <w:rPr>
          <w:rFonts w:ascii="Cambria" w:hAnsi="Cambria"/>
          <w:b w:val="0"/>
          <w:sz w:val="24"/>
          <w:szCs w:val="24"/>
          <w:lang w:val="lv-LV"/>
        </w:rPr>
      </w:pPr>
      <w:r w:rsidRPr="004963AD">
        <w:rPr>
          <w:rFonts w:ascii="Cambria" w:hAnsi="Cambria"/>
          <w:sz w:val="24"/>
          <w:szCs w:val="24"/>
        </w:rPr>
        <w:tab/>
      </w:r>
      <w:r w:rsidRPr="00592F0B">
        <w:rPr>
          <w:rFonts w:ascii="Cambria" w:hAnsi="Cambria"/>
          <w:b w:val="0"/>
          <w:sz w:val="24"/>
          <w:szCs w:val="24"/>
          <w:lang w:val="lv-LV"/>
        </w:rPr>
        <w:t>Sēdes lēmums pievienots pielikumā uz vienas lapas.</w:t>
      </w:r>
    </w:p>
    <w:p w:rsidR="00407A87" w:rsidRPr="004963AD" w:rsidRDefault="00407A87" w:rsidP="00407A87">
      <w:pPr>
        <w:spacing w:after="0" w:line="240" w:lineRule="auto"/>
        <w:ind w:right="-902"/>
        <w:rPr>
          <w:rFonts w:ascii="Cambria" w:hAnsi="Cambria"/>
          <w:sz w:val="24"/>
          <w:szCs w:val="24"/>
        </w:rPr>
      </w:pPr>
    </w:p>
    <w:p w:rsidR="00407A87" w:rsidRPr="004963AD" w:rsidRDefault="00407A87" w:rsidP="00407A87">
      <w:pPr>
        <w:spacing w:after="0" w:line="240" w:lineRule="auto"/>
        <w:ind w:right="-902"/>
        <w:rPr>
          <w:rFonts w:ascii="Cambria" w:hAnsi="Cambria"/>
          <w:sz w:val="24"/>
          <w:szCs w:val="24"/>
        </w:rPr>
      </w:pPr>
    </w:p>
    <w:p w:rsidR="00407A87" w:rsidRPr="001C0A91" w:rsidRDefault="00407A87" w:rsidP="00407A87">
      <w:pPr>
        <w:spacing w:after="0" w:line="240" w:lineRule="auto"/>
        <w:ind w:right="-902" w:firstLine="540"/>
        <w:jc w:val="center"/>
        <w:rPr>
          <w:rFonts w:ascii="Cambria" w:hAnsi="Cambria"/>
          <w:bCs/>
          <w:sz w:val="24"/>
          <w:szCs w:val="24"/>
        </w:rPr>
      </w:pPr>
      <w:r w:rsidRPr="001C0A91">
        <w:rPr>
          <w:rFonts w:ascii="Cambria" w:hAnsi="Cambria"/>
          <w:bCs/>
          <w:sz w:val="24"/>
          <w:szCs w:val="24"/>
        </w:rPr>
        <w:t xml:space="preserve">7.1.4. </w:t>
      </w:r>
    </w:p>
    <w:p w:rsidR="00407A87" w:rsidRPr="001C0A91" w:rsidRDefault="00407A87" w:rsidP="00407A87">
      <w:pPr>
        <w:spacing w:after="0" w:line="240" w:lineRule="auto"/>
        <w:ind w:right="-902" w:firstLine="540"/>
        <w:jc w:val="center"/>
        <w:rPr>
          <w:rFonts w:ascii="Cambria" w:hAnsi="Cambria"/>
          <w:bCs/>
          <w:sz w:val="24"/>
          <w:szCs w:val="24"/>
        </w:rPr>
      </w:pPr>
      <w:r w:rsidRPr="001C0A91">
        <w:rPr>
          <w:rFonts w:ascii="Cambria" w:hAnsi="Cambria"/>
          <w:bCs/>
          <w:sz w:val="24"/>
          <w:szCs w:val="24"/>
        </w:rPr>
        <w:t>PAR NEKUSTAMĀ ĪPAŠUMA “MADARAS” DZĪVOKLI NR.9,  IRŠU PAGASTĀ</w:t>
      </w:r>
    </w:p>
    <w:p w:rsidR="00407A87" w:rsidRDefault="00407A87" w:rsidP="00407A87">
      <w:pPr>
        <w:spacing w:after="0" w:line="240" w:lineRule="auto"/>
        <w:ind w:right="-902" w:firstLine="540"/>
        <w:jc w:val="both"/>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4963AD" w:rsidRDefault="00407A87" w:rsidP="00407A87">
      <w:pPr>
        <w:spacing w:after="0" w:line="240" w:lineRule="auto"/>
        <w:ind w:right="-902"/>
        <w:jc w:val="both"/>
        <w:rPr>
          <w:rFonts w:ascii="Cambria" w:hAnsi="Cambria"/>
          <w:sz w:val="24"/>
          <w:szCs w:val="24"/>
        </w:rPr>
      </w:pPr>
    </w:p>
    <w:p w:rsidR="00407A87" w:rsidRPr="004963AD" w:rsidRDefault="00407A87" w:rsidP="00407A87">
      <w:pPr>
        <w:spacing w:after="0" w:line="240" w:lineRule="auto"/>
        <w:ind w:right="-902" w:firstLine="540"/>
        <w:jc w:val="both"/>
        <w:rPr>
          <w:rFonts w:ascii="Cambria" w:hAnsi="Cambria"/>
          <w:sz w:val="24"/>
          <w:szCs w:val="24"/>
        </w:rPr>
      </w:pPr>
      <w:r w:rsidRPr="004963AD">
        <w:rPr>
          <w:rFonts w:ascii="Cambria" w:hAnsi="Cambria"/>
          <w:b/>
          <w:sz w:val="24"/>
          <w:szCs w:val="24"/>
        </w:rPr>
        <w:t>1. Izveidot dzīvokļa Nr.9 īpašumu, “</w:t>
      </w:r>
      <w:r w:rsidRPr="004963AD">
        <w:rPr>
          <w:rFonts w:ascii="Cambria" w:hAnsi="Cambria"/>
          <w:b/>
          <w:bCs/>
          <w:sz w:val="24"/>
          <w:szCs w:val="24"/>
        </w:rPr>
        <w:t>Madaras</w:t>
      </w:r>
      <w:r w:rsidRPr="004963AD">
        <w:rPr>
          <w:rFonts w:ascii="Cambria" w:hAnsi="Cambria"/>
          <w:b/>
          <w:sz w:val="24"/>
          <w:szCs w:val="24"/>
        </w:rPr>
        <w:t>”, Iršos, Iršu pagastā, Kokneses novadā.</w:t>
      </w:r>
    </w:p>
    <w:p w:rsidR="00407A87" w:rsidRPr="004963AD" w:rsidRDefault="00407A87" w:rsidP="00407A87">
      <w:pPr>
        <w:spacing w:after="0" w:line="240" w:lineRule="auto"/>
        <w:ind w:right="-902" w:firstLine="540"/>
        <w:jc w:val="both"/>
        <w:rPr>
          <w:rFonts w:ascii="Cambria" w:hAnsi="Cambria"/>
          <w:sz w:val="24"/>
          <w:szCs w:val="24"/>
        </w:rPr>
      </w:pPr>
      <w:r w:rsidRPr="004963AD">
        <w:rPr>
          <w:rFonts w:ascii="Cambria" w:hAnsi="Cambria"/>
          <w:b/>
          <w:sz w:val="24"/>
          <w:szCs w:val="24"/>
        </w:rPr>
        <w:t>2. Pasūtīt Valsts zemes dienestā dzīvokļa Nr.9 īpašuma, “</w:t>
      </w:r>
      <w:r w:rsidRPr="004963AD">
        <w:rPr>
          <w:rFonts w:ascii="Cambria" w:hAnsi="Cambria"/>
          <w:b/>
          <w:bCs/>
          <w:sz w:val="24"/>
          <w:szCs w:val="24"/>
        </w:rPr>
        <w:t>Madaras</w:t>
      </w:r>
      <w:r w:rsidRPr="004963AD">
        <w:rPr>
          <w:rFonts w:ascii="Cambria" w:hAnsi="Cambria"/>
          <w:b/>
          <w:sz w:val="24"/>
          <w:szCs w:val="24"/>
        </w:rPr>
        <w:t>”, Iršos, Iršu pagastā, Kokneses novadā kadastrālās uzmērīšanas lietu.</w:t>
      </w:r>
    </w:p>
    <w:p w:rsidR="00407A87" w:rsidRPr="004963AD" w:rsidRDefault="00407A87" w:rsidP="00407A87">
      <w:pPr>
        <w:spacing w:after="0" w:line="240" w:lineRule="auto"/>
        <w:ind w:right="-902" w:firstLine="540"/>
        <w:jc w:val="both"/>
        <w:rPr>
          <w:rFonts w:ascii="Cambria" w:hAnsi="Cambria"/>
          <w:sz w:val="24"/>
          <w:szCs w:val="24"/>
        </w:rPr>
      </w:pPr>
      <w:r w:rsidRPr="004963AD">
        <w:rPr>
          <w:rFonts w:ascii="Cambria" w:hAnsi="Cambria"/>
          <w:b/>
          <w:sz w:val="24"/>
          <w:szCs w:val="24"/>
        </w:rPr>
        <w:t>3. Nostiprināt dzīvokļa Nr.9 īpašuma, “</w:t>
      </w:r>
      <w:r w:rsidRPr="004963AD">
        <w:rPr>
          <w:rFonts w:ascii="Cambria" w:hAnsi="Cambria"/>
          <w:b/>
          <w:bCs/>
          <w:sz w:val="24"/>
          <w:szCs w:val="24"/>
        </w:rPr>
        <w:t>Madaras</w:t>
      </w:r>
      <w:r w:rsidRPr="004963AD">
        <w:rPr>
          <w:rFonts w:ascii="Cambria" w:hAnsi="Cambria"/>
          <w:b/>
          <w:sz w:val="24"/>
          <w:szCs w:val="24"/>
        </w:rPr>
        <w:t>”, Iršos, Iršu pagastā, Kokneses novadā īpašuma tiesības zemesgrāmatā uz Kokneses novada domes vārda.</w:t>
      </w:r>
    </w:p>
    <w:p w:rsidR="00407A87" w:rsidRPr="004963AD" w:rsidRDefault="00407A87" w:rsidP="00407A87">
      <w:pPr>
        <w:spacing w:after="0" w:line="240" w:lineRule="auto"/>
        <w:ind w:right="-902" w:firstLine="540"/>
        <w:jc w:val="both"/>
        <w:rPr>
          <w:rFonts w:ascii="Cambria" w:hAnsi="Cambria"/>
          <w:sz w:val="24"/>
          <w:szCs w:val="24"/>
        </w:rPr>
      </w:pPr>
      <w:r>
        <w:rPr>
          <w:rFonts w:ascii="Cambria" w:hAnsi="Cambria"/>
          <w:sz w:val="24"/>
          <w:szCs w:val="24"/>
        </w:rPr>
        <w:t>Sēdes lēmums pievienots pielikumā uz vienas lapas.</w:t>
      </w:r>
    </w:p>
    <w:p w:rsidR="00407A87" w:rsidRPr="004963AD" w:rsidRDefault="00407A87" w:rsidP="00407A87">
      <w:pPr>
        <w:spacing w:after="0" w:line="240" w:lineRule="auto"/>
        <w:ind w:right="-902"/>
        <w:rPr>
          <w:rFonts w:ascii="Cambria" w:hAnsi="Cambria"/>
          <w:sz w:val="24"/>
          <w:szCs w:val="24"/>
        </w:rPr>
      </w:pPr>
    </w:p>
    <w:p w:rsidR="00407A87" w:rsidRDefault="00407A87" w:rsidP="00407A87">
      <w:pPr>
        <w:spacing w:after="0" w:line="240" w:lineRule="auto"/>
        <w:ind w:right="-902"/>
        <w:jc w:val="both"/>
        <w:rPr>
          <w:rFonts w:ascii="Cambria" w:hAnsi="Cambria"/>
          <w:sz w:val="24"/>
          <w:szCs w:val="24"/>
        </w:rPr>
      </w:pPr>
    </w:p>
    <w:p w:rsidR="00407A87" w:rsidRPr="004963AD" w:rsidRDefault="00407A87" w:rsidP="00407A87">
      <w:pPr>
        <w:spacing w:after="0" w:line="240" w:lineRule="auto"/>
        <w:ind w:right="-902"/>
        <w:jc w:val="both"/>
        <w:rPr>
          <w:rFonts w:ascii="Cambria" w:hAnsi="Cambria"/>
          <w:sz w:val="24"/>
          <w:szCs w:val="24"/>
        </w:rPr>
      </w:pPr>
      <w:r w:rsidRPr="004963AD">
        <w:rPr>
          <w:rFonts w:ascii="Cambria" w:hAnsi="Cambria"/>
          <w:sz w:val="24"/>
          <w:szCs w:val="24"/>
        </w:rPr>
        <w:t xml:space="preserve">Sagatavoja </w:t>
      </w:r>
      <w:proofErr w:type="spellStart"/>
      <w:r w:rsidRPr="004963AD">
        <w:rPr>
          <w:rFonts w:ascii="Cambria" w:hAnsi="Cambria"/>
          <w:sz w:val="24"/>
          <w:szCs w:val="24"/>
        </w:rPr>
        <w:t>I.Zilgalve</w:t>
      </w:r>
      <w:proofErr w:type="spellEnd"/>
    </w:p>
    <w:p w:rsidR="00407A87" w:rsidRPr="004963AD" w:rsidRDefault="00407A87" w:rsidP="00407A87">
      <w:pPr>
        <w:spacing w:after="0" w:line="240" w:lineRule="auto"/>
        <w:ind w:right="-902"/>
        <w:rPr>
          <w:rFonts w:ascii="Cambria" w:hAnsi="Cambria"/>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r>
        <w:rPr>
          <w:rFonts w:ascii="Cambria" w:hAnsi="Cambria"/>
          <w:b/>
          <w:sz w:val="24"/>
          <w:szCs w:val="24"/>
        </w:rPr>
        <w:t>8</w:t>
      </w:r>
      <w:r w:rsidRPr="00225983">
        <w:rPr>
          <w:rFonts w:ascii="Cambria" w:hAnsi="Cambria"/>
          <w:b/>
          <w:sz w:val="24"/>
          <w:szCs w:val="24"/>
        </w:rPr>
        <w:t>.</w:t>
      </w:r>
    </w:p>
    <w:p w:rsidR="00407A87" w:rsidRDefault="00407A87" w:rsidP="00407A87">
      <w:pPr>
        <w:spacing w:after="0" w:line="240" w:lineRule="auto"/>
        <w:ind w:right="-908"/>
        <w:jc w:val="center"/>
        <w:rPr>
          <w:rFonts w:ascii="Cambria" w:hAnsi="Cambria"/>
          <w:b/>
          <w:sz w:val="24"/>
          <w:szCs w:val="24"/>
        </w:rPr>
      </w:pPr>
      <w:r w:rsidRPr="00225983">
        <w:rPr>
          <w:rFonts w:ascii="Cambria" w:hAnsi="Cambria"/>
          <w:b/>
          <w:sz w:val="24"/>
          <w:szCs w:val="24"/>
        </w:rPr>
        <w:t>Par Dzīvokļu komisijas sēdē pieņemtajiem lēmumiem</w:t>
      </w:r>
    </w:p>
    <w:p w:rsidR="00407A87" w:rsidRPr="00F17A52" w:rsidRDefault="00407A87" w:rsidP="00407A87">
      <w:pPr>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Pr="00E65150" w:rsidRDefault="00407A87" w:rsidP="00407A87">
      <w:pPr>
        <w:spacing w:after="0" w:line="240" w:lineRule="auto"/>
        <w:ind w:right="-908"/>
        <w:jc w:val="center"/>
        <w:rPr>
          <w:rFonts w:ascii="Cambria" w:hAnsi="Cambria"/>
          <w:b/>
          <w:sz w:val="24"/>
          <w:szCs w:val="24"/>
        </w:rPr>
      </w:pPr>
      <w:r>
        <w:rPr>
          <w:rFonts w:ascii="Cambria" w:hAnsi="Cambria"/>
          <w:b/>
          <w:sz w:val="24"/>
          <w:szCs w:val="24"/>
        </w:rPr>
        <w:t>8</w:t>
      </w:r>
      <w:r w:rsidRPr="00E65150">
        <w:rPr>
          <w:rFonts w:ascii="Cambria" w:hAnsi="Cambria"/>
          <w:b/>
          <w:sz w:val="24"/>
          <w:szCs w:val="24"/>
        </w:rPr>
        <w:t>. 1</w:t>
      </w:r>
      <w:r>
        <w:rPr>
          <w:rFonts w:ascii="Cambria" w:hAnsi="Cambria"/>
          <w:b/>
          <w:sz w:val="24"/>
          <w:szCs w:val="24"/>
        </w:rPr>
        <w:t>.1</w:t>
      </w:r>
    </w:p>
    <w:p w:rsidR="00407A87" w:rsidRPr="00E65150" w:rsidRDefault="00407A87" w:rsidP="00407A87">
      <w:pPr>
        <w:spacing w:after="0" w:line="240" w:lineRule="auto"/>
        <w:ind w:right="-908"/>
        <w:jc w:val="center"/>
        <w:rPr>
          <w:rFonts w:ascii="Cambria" w:hAnsi="Cambria"/>
          <w:b/>
          <w:sz w:val="24"/>
          <w:szCs w:val="24"/>
        </w:rPr>
      </w:pPr>
      <w:r w:rsidRPr="00E65150">
        <w:rPr>
          <w:rFonts w:ascii="Cambria" w:hAnsi="Cambria"/>
          <w:b/>
          <w:sz w:val="24"/>
          <w:szCs w:val="24"/>
        </w:rPr>
        <w:t>Par  ziņu par deklarēto dzīves vietu anulēšanu P.G</w:t>
      </w:r>
    </w:p>
    <w:p w:rsidR="00407A87" w:rsidRPr="00E65150" w:rsidRDefault="00407A87" w:rsidP="00407A87">
      <w:pPr>
        <w:spacing w:after="0" w:line="240" w:lineRule="auto"/>
        <w:ind w:right="-908"/>
        <w:jc w:val="center"/>
        <w:rPr>
          <w:rFonts w:ascii="Cambria" w:hAnsi="Cambria"/>
          <w:sz w:val="24"/>
          <w:szCs w:val="24"/>
        </w:rPr>
      </w:pPr>
      <w:r w:rsidRPr="00E65150">
        <w:rPr>
          <w:rFonts w:ascii="Cambria" w:hAnsi="Cambria"/>
          <w:sz w:val="24"/>
          <w:szCs w:val="24"/>
        </w:rPr>
        <w:t xml:space="preserve">_______________________________________________________________________________________________________ </w:t>
      </w:r>
    </w:p>
    <w:p w:rsidR="00407A87" w:rsidRPr="00E65150"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r w:rsidRPr="00E65150">
        <w:rPr>
          <w:rFonts w:ascii="Cambria" w:hAnsi="Cambria"/>
          <w:sz w:val="24"/>
          <w:szCs w:val="24"/>
        </w:rPr>
        <w:tab/>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E65150" w:rsidRDefault="00407A87" w:rsidP="00407A87">
      <w:pPr>
        <w:spacing w:after="0" w:line="240" w:lineRule="auto"/>
        <w:ind w:right="-908"/>
        <w:jc w:val="both"/>
        <w:rPr>
          <w:rFonts w:ascii="Cambria" w:hAnsi="Cambria"/>
          <w:sz w:val="24"/>
          <w:szCs w:val="24"/>
        </w:rPr>
      </w:pPr>
    </w:p>
    <w:p w:rsidR="00407A87" w:rsidRPr="00E65150" w:rsidRDefault="00407A87" w:rsidP="00407A87">
      <w:pPr>
        <w:spacing w:after="0" w:line="240" w:lineRule="auto"/>
        <w:ind w:right="-908"/>
        <w:jc w:val="both"/>
        <w:rPr>
          <w:rFonts w:ascii="Cambria" w:hAnsi="Cambria"/>
          <w:b/>
          <w:sz w:val="24"/>
          <w:szCs w:val="24"/>
        </w:rPr>
      </w:pPr>
      <w:r w:rsidRPr="00E65150">
        <w:rPr>
          <w:rFonts w:ascii="Cambria" w:hAnsi="Cambria"/>
          <w:b/>
          <w:sz w:val="24"/>
          <w:szCs w:val="24"/>
        </w:rPr>
        <w:tab/>
        <w:t xml:space="preserve"> 1. Anulēt </w:t>
      </w:r>
      <w:r w:rsidRPr="00E65150">
        <w:rPr>
          <w:rFonts w:ascii="Cambria" w:hAnsi="Cambria"/>
          <w:sz w:val="24"/>
          <w:szCs w:val="24"/>
        </w:rPr>
        <w:t xml:space="preserve"> , P G,  personas kods ,  ziņas par deklarēto dzīvesvietu </w:t>
      </w:r>
      <w:r w:rsidR="00485CBF">
        <w:rPr>
          <w:rFonts w:ascii="Cambria" w:hAnsi="Cambria"/>
          <w:sz w:val="24"/>
          <w:szCs w:val="24"/>
        </w:rPr>
        <w:t>(adrese)</w:t>
      </w:r>
      <w:r w:rsidRPr="00E65150">
        <w:rPr>
          <w:rFonts w:ascii="Cambria" w:hAnsi="Cambria"/>
          <w:sz w:val="24"/>
          <w:szCs w:val="24"/>
        </w:rPr>
        <w:t>, Koknesē, Kokneses pagasta Kokneses novadā ar 2018.gada 27.decembri.</w:t>
      </w:r>
    </w:p>
    <w:p w:rsidR="00407A87" w:rsidRPr="00E65150" w:rsidRDefault="00407A87" w:rsidP="00407A87">
      <w:pPr>
        <w:spacing w:after="0" w:line="240" w:lineRule="auto"/>
        <w:ind w:right="-908"/>
        <w:jc w:val="both"/>
        <w:rPr>
          <w:rFonts w:ascii="Cambria" w:hAnsi="Cambria"/>
          <w:sz w:val="24"/>
          <w:szCs w:val="24"/>
        </w:rPr>
      </w:pPr>
      <w:r w:rsidRPr="00E65150">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E65150">
          <w:rPr>
            <w:rFonts w:ascii="Cambria" w:hAnsi="Cambria"/>
            <w:sz w:val="24"/>
            <w:szCs w:val="24"/>
          </w:rPr>
          <w:t>lēmuma</w:t>
        </w:r>
      </w:smartTag>
      <w:r w:rsidRPr="00E65150">
        <w:rPr>
          <w:rFonts w:ascii="Cambria" w:hAnsi="Cambria"/>
          <w:sz w:val="24"/>
          <w:szCs w:val="24"/>
        </w:rPr>
        <w:t xml:space="preserve"> norakstu Z.P un P.G. Pēc </w:t>
      </w:r>
      <w:smartTag w:uri="schemas-tilde-lv/tildestengine" w:element="veidnes">
        <w:smartTagPr>
          <w:attr w:name="baseform" w:val="lēmum|s"/>
          <w:attr w:name="id" w:val="-1"/>
          <w:attr w:name="text" w:val="Lēmuma"/>
        </w:smartTagPr>
        <w:r w:rsidRPr="00E65150">
          <w:rPr>
            <w:rFonts w:ascii="Cambria" w:hAnsi="Cambria"/>
            <w:sz w:val="24"/>
            <w:szCs w:val="24"/>
          </w:rPr>
          <w:t>lēmuma</w:t>
        </w:r>
      </w:smartTag>
      <w:r w:rsidRPr="00E65150">
        <w:rPr>
          <w:rFonts w:ascii="Cambria" w:hAnsi="Cambria"/>
          <w:sz w:val="24"/>
          <w:szCs w:val="24"/>
        </w:rPr>
        <w:t xml:space="preserve"> stāšanās spēkā aktualizēt ziņas Iedzīvotāju reģistrā.</w:t>
      </w:r>
    </w:p>
    <w:p w:rsidR="00407A87" w:rsidRDefault="00407A87" w:rsidP="00407A87">
      <w:pPr>
        <w:spacing w:after="0" w:line="240" w:lineRule="auto"/>
        <w:rPr>
          <w:rFonts w:ascii="Cambria" w:hAnsi="Cambria"/>
          <w:sz w:val="24"/>
          <w:szCs w:val="24"/>
        </w:rPr>
      </w:pPr>
      <w:r>
        <w:rPr>
          <w:rFonts w:ascii="Cambria" w:hAnsi="Cambria"/>
          <w:sz w:val="24"/>
          <w:szCs w:val="24"/>
        </w:rPr>
        <w:tab/>
        <w:t>Sēdes lēmums pievienots pielikumā uz vienas lapas.</w:t>
      </w:r>
    </w:p>
    <w:p w:rsidR="00407A87" w:rsidRDefault="00407A87" w:rsidP="00407A87">
      <w:pPr>
        <w:spacing w:after="0" w:line="240" w:lineRule="auto"/>
        <w:rPr>
          <w:rFonts w:ascii="Cambria" w:hAnsi="Cambria"/>
          <w:sz w:val="24"/>
          <w:szCs w:val="24"/>
        </w:rPr>
      </w:pPr>
    </w:p>
    <w:p w:rsidR="00407A87" w:rsidRPr="00E65150" w:rsidRDefault="00407A87" w:rsidP="00407A87">
      <w:pPr>
        <w:spacing w:after="0" w:line="240" w:lineRule="auto"/>
        <w:rPr>
          <w:rFonts w:ascii="Cambria" w:hAnsi="Cambria"/>
          <w:sz w:val="24"/>
          <w:szCs w:val="24"/>
        </w:rPr>
      </w:pPr>
    </w:p>
    <w:p w:rsidR="00407A87" w:rsidRPr="00E65150" w:rsidRDefault="00407A87" w:rsidP="00407A87">
      <w:pPr>
        <w:spacing w:after="0" w:line="240" w:lineRule="auto"/>
        <w:rPr>
          <w:rFonts w:ascii="Cambria" w:hAnsi="Cambria"/>
          <w:sz w:val="24"/>
          <w:szCs w:val="24"/>
        </w:rPr>
      </w:pPr>
    </w:p>
    <w:p w:rsidR="00407A87" w:rsidRPr="00E65150" w:rsidRDefault="00407A87" w:rsidP="00407A87">
      <w:pPr>
        <w:spacing w:after="0" w:line="240" w:lineRule="auto"/>
        <w:ind w:right="-908"/>
        <w:jc w:val="center"/>
        <w:rPr>
          <w:rFonts w:ascii="Cambria" w:hAnsi="Cambria"/>
          <w:b/>
          <w:sz w:val="24"/>
          <w:szCs w:val="24"/>
        </w:rPr>
      </w:pPr>
      <w:r>
        <w:rPr>
          <w:rFonts w:ascii="Cambria" w:hAnsi="Cambria"/>
          <w:b/>
          <w:sz w:val="24"/>
          <w:szCs w:val="24"/>
        </w:rPr>
        <w:t>8</w:t>
      </w:r>
      <w:r w:rsidRPr="00E65150">
        <w:rPr>
          <w:rFonts w:ascii="Cambria" w:hAnsi="Cambria"/>
          <w:b/>
          <w:sz w:val="24"/>
          <w:szCs w:val="24"/>
        </w:rPr>
        <w:t xml:space="preserve">. </w:t>
      </w:r>
      <w:r>
        <w:rPr>
          <w:rFonts w:ascii="Cambria" w:hAnsi="Cambria"/>
          <w:b/>
          <w:sz w:val="24"/>
          <w:szCs w:val="24"/>
        </w:rPr>
        <w:t>1.</w:t>
      </w:r>
      <w:r w:rsidRPr="00E65150">
        <w:rPr>
          <w:rFonts w:ascii="Cambria" w:hAnsi="Cambria"/>
          <w:b/>
          <w:sz w:val="24"/>
          <w:szCs w:val="24"/>
        </w:rPr>
        <w:t>2</w:t>
      </w:r>
    </w:p>
    <w:p w:rsidR="00407A87" w:rsidRPr="00E65150" w:rsidRDefault="00407A87" w:rsidP="00407A87">
      <w:pPr>
        <w:spacing w:after="0" w:line="240" w:lineRule="auto"/>
        <w:ind w:right="-908"/>
        <w:jc w:val="center"/>
        <w:rPr>
          <w:rFonts w:ascii="Cambria" w:hAnsi="Cambria"/>
          <w:b/>
          <w:sz w:val="24"/>
          <w:szCs w:val="24"/>
        </w:rPr>
      </w:pPr>
      <w:r w:rsidRPr="00E65150">
        <w:rPr>
          <w:rFonts w:ascii="Cambria" w:hAnsi="Cambria"/>
          <w:b/>
          <w:sz w:val="24"/>
          <w:szCs w:val="24"/>
        </w:rPr>
        <w:t>Par  ziņu par deklarēto dzīves vietu anulēšanu A.K</w:t>
      </w:r>
    </w:p>
    <w:p w:rsidR="00407A87" w:rsidRPr="00E65150" w:rsidRDefault="00407A87" w:rsidP="00407A87">
      <w:pPr>
        <w:spacing w:after="0" w:line="240" w:lineRule="auto"/>
        <w:ind w:right="-908"/>
        <w:jc w:val="center"/>
        <w:rPr>
          <w:rFonts w:ascii="Cambria" w:hAnsi="Cambria"/>
          <w:sz w:val="24"/>
          <w:szCs w:val="24"/>
        </w:rPr>
      </w:pPr>
      <w:r w:rsidRPr="00E65150">
        <w:rPr>
          <w:rFonts w:ascii="Cambria" w:hAnsi="Cambria"/>
          <w:sz w:val="24"/>
          <w:szCs w:val="24"/>
        </w:rPr>
        <w:t xml:space="preserve">_______________________________________________________________________________________________________ </w:t>
      </w:r>
    </w:p>
    <w:p w:rsidR="00407A87" w:rsidRPr="00E65150" w:rsidRDefault="00407A87" w:rsidP="00407A87">
      <w:pPr>
        <w:spacing w:after="0" w:line="240" w:lineRule="auto"/>
        <w:jc w:val="both"/>
        <w:rPr>
          <w:rFonts w:ascii="Cambria" w:hAnsi="Cambria"/>
          <w:b/>
          <w:sz w:val="24"/>
          <w:szCs w:val="24"/>
        </w:rPr>
      </w:pPr>
    </w:p>
    <w:p w:rsidR="00407A87" w:rsidRDefault="00407A87" w:rsidP="00407A87">
      <w:pPr>
        <w:spacing w:after="0" w:line="240" w:lineRule="auto"/>
        <w:ind w:right="-908"/>
        <w:jc w:val="both"/>
        <w:rPr>
          <w:rFonts w:ascii="Cambria" w:hAnsi="Cambria"/>
          <w:sz w:val="24"/>
          <w:szCs w:val="24"/>
        </w:rPr>
      </w:pPr>
      <w:r w:rsidRPr="00E65150">
        <w:rPr>
          <w:rFonts w:ascii="Cambria" w:hAnsi="Cambria"/>
          <w:sz w:val="24"/>
          <w:szCs w:val="24"/>
        </w:rPr>
        <w:tab/>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E65150" w:rsidRDefault="00407A87" w:rsidP="00407A87">
      <w:pPr>
        <w:spacing w:after="0" w:line="240" w:lineRule="auto"/>
        <w:ind w:right="-908"/>
        <w:jc w:val="both"/>
        <w:rPr>
          <w:rFonts w:ascii="Cambria" w:hAnsi="Cambria"/>
          <w:sz w:val="24"/>
          <w:szCs w:val="24"/>
        </w:rPr>
      </w:pPr>
    </w:p>
    <w:p w:rsidR="00407A87" w:rsidRPr="00E65150" w:rsidRDefault="00407A87" w:rsidP="00407A87">
      <w:pPr>
        <w:spacing w:after="0" w:line="240" w:lineRule="auto"/>
        <w:ind w:right="-908"/>
        <w:jc w:val="both"/>
        <w:rPr>
          <w:rFonts w:ascii="Cambria" w:hAnsi="Cambria"/>
          <w:b/>
          <w:sz w:val="24"/>
          <w:szCs w:val="24"/>
        </w:rPr>
      </w:pPr>
      <w:r w:rsidRPr="00E65150">
        <w:rPr>
          <w:rFonts w:ascii="Cambria" w:hAnsi="Cambria"/>
          <w:b/>
          <w:sz w:val="24"/>
          <w:szCs w:val="24"/>
        </w:rPr>
        <w:tab/>
        <w:t xml:space="preserve"> 1. Anulēt </w:t>
      </w:r>
      <w:r w:rsidRPr="00E65150">
        <w:rPr>
          <w:rFonts w:ascii="Cambria" w:hAnsi="Cambria"/>
          <w:sz w:val="24"/>
          <w:szCs w:val="24"/>
        </w:rPr>
        <w:t xml:space="preserve"> , A K ,  personas kods ,  ziņas par deklarēto dzīvesvietu </w:t>
      </w:r>
      <w:r w:rsidR="00485CBF">
        <w:rPr>
          <w:rFonts w:ascii="Cambria" w:hAnsi="Cambria"/>
          <w:sz w:val="24"/>
          <w:szCs w:val="24"/>
        </w:rPr>
        <w:t>(</w:t>
      </w:r>
      <w:r w:rsidR="00EC5D1D">
        <w:rPr>
          <w:rFonts w:ascii="Cambria" w:hAnsi="Cambria"/>
          <w:sz w:val="24"/>
          <w:szCs w:val="24"/>
        </w:rPr>
        <w:t>adrese</w:t>
      </w:r>
      <w:r w:rsidR="00485CBF">
        <w:rPr>
          <w:rFonts w:ascii="Cambria" w:hAnsi="Cambria"/>
          <w:sz w:val="24"/>
          <w:szCs w:val="24"/>
        </w:rPr>
        <w:t>)</w:t>
      </w:r>
      <w:r w:rsidRPr="00E65150">
        <w:rPr>
          <w:rFonts w:ascii="Cambria" w:hAnsi="Cambria"/>
          <w:sz w:val="24"/>
          <w:szCs w:val="24"/>
        </w:rPr>
        <w:t>, Koknesē, Kokneses pagasta Kokneses novadā ar 2018.gada 27.decembri.</w:t>
      </w:r>
    </w:p>
    <w:p w:rsidR="00407A87" w:rsidRPr="00E65150" w:rsidRDefault="00407A87" w:rsidP="00407A87">
      <w:pPr>
        <w:spacing w:after="0" w:line="240" w:lineRule="auto"/>
        <w:ind w:right="-908"/>
        <w:jc w:val="both"/>
        <w:rPr>
          <w:rFonts w:ascii="Cambria" w:hAnsi="Cambria"/>
          <w:sz w:val="24"/>
          <w:szCs w:val="24"/>
        </w:rPr>
      </w:pPr>
      <w:r w:rsidRPr="00E65150">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E65150">
          <w:rPr>
            <w:rFonts w:ascii="Cambria" w:hAnsi="Cambria"/>
            <w:sz w:val="24"/>
            <w:szCs w:val="24"/>
          </w:rPr>
          <w:t>lēmuma</w:t>
        </w:r>
      </w:smartTag>
      <w:r w:rsidRPr="00E65150">
        <w:rPr>
          <w:rFonts w:ascii="Cambria" w:hAnsi="Cambria"/>
          <w:sz w:val="24"/>
          <w:szCs w:val="24"/>
        </w:rPr>
        <w:t xml:space="preserve"> norakstu Z.P un P.G. Pēc </w:t>
      </w:r>
      <w:smartTag w:uri="schemas-tilde-lv/tildestengine" w:element="veidnes">
        <w:smartTagPr>
          <w:attr w:name="baseform" w:val="lēmum|s"/>
          <w:attr w:name="id" w:val="-1"/>
          <w:attr w:name="text" w:val="Lēmuma"/>
        </w:smartTagPr>
        <w:r w:rsidRPr="00E65150">
          <w:rPr>
            <w:rFonts w:ascii="Cambria" w:hAnsi="Cambria"/>
            <w:sz w:val="24"/>
            <w:szCs w:val="24"/>
          </w:rPr>
          <w:t>lēmuma</w:t>
        </w:r>
      </w:smartTag>
      <w:r w:rsidRPr="00E65150">
        <w:rPr>
          <w:rFonts w:ascii="Cambria" w:hAnsi="Cambria"/>
          <w:sz w:val="24"/>
          <w:szCs w:val="24"/>
        </w:rPr>
        <w:t xml:space="preserve"> stāšanās spēkā aktualizēt ziņas Iedzīvotāju reģistrā.</w:t>
      </w:r>
    </w:p>
    <w:p w:rsidR="00407A87" w:rsidRDefault="00407A87" w:rsidP="00407A87">
      <w:pPr>
        <w:spacing w:after="0" w:line="240" w:lineRule="auto"/>
        <w:ind w:right="-908"/>
        <w:rPr>
          <w:rFonts w:ascii="Cambria" w:hAnsi="Cambria"/>
          <w:sz w:val="24"/>
          <w:szCs w:val="24"/>
        </w:rPr>
      </w:pPr>
      <w:r>
        <w:rPr>
          <w:rFonts w:ascii="Cambria" w:hAnsi="Cambria"/>
          <w:sz w:val="24"/>
          <w:szCs w:val="24"/>
        </w:rPr>
        <w:tab/>
        <w:t>Sēdes lēmums pievienots pielikumā uz vienas lapas.</w:t>
      </w:r>
    </w:p>
    <w:p w:rsidR="00407A87" w:rsidRDefault="00407A87" w:rsidP="00407A87">
      <w:pPr>
        <w:spacing w:after="0" w:line="240" w:lineRule="auto"/>
        <w:ind w:right="-908"/>
        <w:rPr>
          <w:rFonts w:ascii="Cambria" w:hAnsi="Cambria"/>
          <w:sz w:val="24"/>
          <w:szCs w:val="24"/>
        </w:rPr>
      </w:pPr>
    </w:p>
    <w:p w:rsidR="00407A87" w:rsidRPr="00E65150" w:rsidRDefault="00407A87" w:rsidP="00407A87">
      <w:pPr>
        <w:spacing w:after="0" w:line="240" w:lineRule="auto"/>
        <w:ind w:right="-908"/>
        <w:rPr>
          <w:rFonts w:ascii="Cambria" w:hAnsi="Cambria"/>
          <w:sz w:val="24"/>
          <w:szCs w:val="24"/>
        </w:rPr>
      </w:pPr>
    </w:p>
    <w:p w:rsidR="00407A87" w:rsidRPr="00E65150" w:rsidRDefault="00407A87" w:rsidP="00407A87">
      <w:pPr>
        <w:spacing w:after="0" w:line="240" w:lineRule="auto"/>
        <w:ind w:right="-908"/>
        <w:rPr>
          <w:rFonts w:ascii="Cambria" w:hAnsi="Cambria"/>
          <w:sz w:val="24"/>
          <w:szCs w:val="24"/>
        </w:rPr>
      </w:pPr>
    </w:p>
    <w:p w:rsidR="00407A87" w:rsidRPr="00E65150" w:rsidRDefault="00407A87" w:rsidP="00407A87">
      <w:pPr>
        <w:spacing w:after="0" w:line="240" w:lineRule="auto"/>
        <w:ind w:right="-908"/>
        <w:jc w:val="center"/>
        <w:rPr>
          <w:rFonts w:ascii="Cambria" w:hAnsi="Cambria"/>
          <w:b/>
          <w:sz w:val="24"/>
          <w:szCs w:val="24"/>
        </w:rPr>
      </w:pPr>
      <w:r>
        <w:rPr>
          <w:rFonts w:ascii="Cambria" w:hAnsi="Cambria"/>
          <w:b/>
          <w:sz w:val="24"/>
          <w:szCs w:val="24"/>
        </w:rPr>
        <w:t>8</w:t>
      </w:r>
      <w:r w:rsidRPr="00E65150">
        <w:rPr>
          <w:rFonts w:ascii="Cambria" w:hAnsi="Cambria"/>
          <w:b/>
          <w:sz w:val="24"/>
          <w:szCs w:val="24"/>
        </w:rPr>
        <w:t xml:space="preserve">. </w:t>
      </w:r>
      <w:r>
        <w:rPr>
          <w:rFonts w:ascii="Cambria" w:hAnsi="Cambria"/>
          <w:b/>
          <w:sz w:val="24"/>
          <w:szCs w:val="24"/>
        </w:rPr>
        <w:t>1.</w:t>
      </w:r>
      <w:r w:rsidRPr="00E65150">
        <w:rPr>
          <w:rFonts w:ascii="Cambria" w:hAnsi="Cambria"/>
          <w:b/>
          <w:sz w:val="24"/>
          <w:szCs w:val="24"/>
        </w:rPr>
        <w:t>3</w:t>
      </w:r>
    </w:p>
    <w:p w:rsidR="00407A87" w:rsidRPr="00E65150" w:rsidRDefault="00407A87" w:rsidP="00407A87">
      <w:pPr>
        <w:spacing w:after="0" w:line="240" w:lineRule="auto"/>
        <w:ind w:right="-908"/>
        <w:jc w:val="center"/>
        <w:rPr>
          <w:rFonts w:ascii="Cambria" w:hAnsi="Cambria"/>
          <w:b/>
          <w:sz w:val="24"/>
          <w:szCs w:val="24"/>
        </w:rPr>
      </w:pPr>
      <w:r w:rsidRPr="00E65150">
        <w:rPr>
          <w:rFonts w:ascii="Cambria" w:hAnsi="Cambria"/>
          <w:b/>
          <w:sz w:val="24"/>
          <w:szCs w:val="24"/>
        </w:rPr>
        <w:t>Par  ziņu par deklarēto dzīves vietu anulēšanu A.O</w:t>
      </w:r>
    </w:p>
    <w:p w:rsidR="00407A87" w:rsidRPr="00E65150" w:rsidRDefault="00407A87" w:rsidP="00407A87">
      <w:pPr>
        <w:spacing w:after="0" w:line="240" w:lineRule="auto"/>
        <w:ind w:right="-908"/>
        <w:jc w:val="center"/>
        <w:rPr>
          <w:rFonts w:ascii="Cambria" w:hAnsi="Cambria"/>
          <w:sz w:val="24"/>
          <w:szCs w:val="24"/>
        </w:rPr>
      </w:pPr>
      <w:r w:rsidRPr="00E65150">
        <w:rPr>
          <w:rFonts w:ascii="Cambria" w:hAnsi="Cambria"/>
          <w:sz w:val="24"/>
          <w:szCs w:val="24"/>
        </w:rPr>
        <w:t xml:space="preserve">_______________________________________________________________________________________________________ </w:t>
      </w:r>
    </w:p>
    <w:p w:rsidR="00407A87" w:rsidRPr="00E65150" w:rsidRDefault="00407A87" w:rsidP="00407A87">
      <w:pPr>
        <w:spacing w:after="0" w:line="240" w:lineRule="auto"/>
        <w:ind w:right="-908"/>
        <w:jc w:val="both"/>
        <w:rPr>
          <w:rFonts w:ascii="Cambria" w:hAnsi="Cambria"/>
          <w:b/>
          <w:sz w:val="24"/>
          <w:szCs w:val="24"/>
        </w:rPr>
      </w:pPr>
    </w:p>
    <w:p w:rsidR="00407A87" w:rsidRDefault="00407A87" w:rsidP="00407A87">
      <w:pPr>
        <w:spacing w:after="0" w:line="240" w:lineRule="auto"/>
        <w:ind w:right="-908"/>
        <w:jc w:val="both"/>
        <w:rPr>
          <w:rFonts w:ascii="Cambria" w:hAnsi="Cambria"/>
          <w:sz w:val="24"/>
          <w:szCs w:val="24"/>
        </w:rPr>
      </w:pPr>
      <w:r w:rsidRPr="00E65150">
        <w:rPr>
          <w:rFonts w:ascii="Cambria" w:hAnsi="Cambria"/>
          <w:sz w:val="24"/>
          <w:szCs w:val="24"/>
        </w:rPr>
        <w:tab/>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E65150" w:rsidRDefault="00407A87" w:rsidP="00407A87">
      <w:pPr>
        <w:spacing w:after="0" w:line="240" w:lineRule="auto"/>
        <w:ind w:right="-908"/>
        <w:jc w:val="both"/>
        <w:rPr>
          <w:rFonts w:ascii="Cambria" w:hAnsi="Cambria"/>
          <w:sz w:val="24"/>
          <w:szCs w:val="24"/>
        </w:rPr>
      </w:pPr>
    </w:p>
    <w:p w:rsidR="00407A87" w:rsidRPr="00E65150" w:rsidRDefault="00407A87" w:rsidP="00407A87">
      <w:pPr>
        <w:spacing w:after="0" w:line="240" w:lineRule="auto"/>
        <w:ind w:right="-908"/>
        <w:jc w:val="both"/>
        <w:rPr>
          <w:rFonts w:ascii="Cambria" w:hAnsi="Cambria"/>
          <w:b/>
          <w:sz w:val="24"/>
          <w:szCs w:val="24"/>
        </w:rPr>
      </w:pPr>
      <w:r w:rsidRPr="00E65150">
        <w:rPr>
          <w:rFonts w:ascii="Cambria" w:hAnsi="Cambria"/>
          <w:b/>
          <w:sz w:val="24"/>
          <w:szCs w:val="24"/>
        </w:rPr>
        <w:tab/>
        <w:t xml:space="preserve"> 1. Anulēt </w:t>
      </w:r>
      <w:r w:rsidRPr="00E65150">
        <w:rPr>
          <w:rFonts w:ascii="Cambria" w:hAnsi="Cambria"/>
          <w:sz w:val="24"/>
          <w:szCs w:val="24"/>
        </w:rPr>
        <w:t xml:space="preserve">  A O,  personas kods ,  ziņas par deklarēto dzīvesvietu </w:t>
      </w:r>
      <w:r w:rsidR="00485CBF">
        <w:rPr>
          <w:rFonts w:ascii="Cambria" w:hAnsi="Cambria"/>
          <w:sz w:val="24"/>
          <w:szCs w:val="24"/>
        </w:rPr>
        <w:t xml:space="preserve"> (adrese)</w:t>
      </w:r>
      <w:r w:rsidRPr="00E65150">
        <w:rPr>
          <w:rFonts w:ascii="Cambria" w:hAnsi="Cambria"/>
          <w:sz w:val="24"/>
          <w:szCs w:val="24"/>
        </w:rPr>
        <w:t>, Koknesē, Kokneses pagasta Kokneses novadā ar 2018.gada 27.decembri.</w:t>
      </w:r>
    </w:p>
    <w:p w:rsidR="00407A87" w:rsidRPr="00E65150" w:rsidRDefault="00407A87" w:rsidP="00407A87">
      <w:pPr>
        <w:spacing w:after="0" w:line="240" w:lineRule="auto"/>
        <w:ind w:right="-908"/>
        <w:jc w:val="both"/>
        <w:rPr>
          <w:rFonts w:ascii="Cambria" w:hAnsi="Cambria"/>
          <w:sz w:val="24"/>
          <w:szCs w:val="24"/>
        </w:rPr>
      </w:pPr>
      <w:r w:rsidRPr="00E65150">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E65150">
          <w:rPr>
            <w:rFonts w:ascii="Cambria" w:hAnsi="Cambria"/>
            <w:sz w:val="24"/>
            <w:szCs w:val="24"/>
          </w:rPr>
          <w:t>lēmuma</w:t>
        </w:r>
      </w:smartTag>
      <w:r w:rsidRPr="00E65150">
        <w:rPr>
          <w:rFonts w:ascii="Cambria" w:hAnsi="Cambria"/>
          <w:sz w:val="24"/>
          <w:szCs w:val="24"/>
        </w:rPr>
        <w:t xml:space="preserve"> norakstu A.O un S.B</w:t>
      </w:r>
      <w:r w:rsidR="00485CBF">
        <w:rPr>
          <w:rFonts w:ascii="Cambria" w:hAnsi="Cambria"/>
          <w:sz w:val="24"/>
          <w:szCs w:val="24"/>
        </w:rPr>
        <w:t>.</w:t>
      </w:r>
      <w:r w:rsidRPr="00E65150">
        <w:rPr>
          <w:rFonts w:ascii="Cambria" w:hAnsi="Cambria"/>
          <w:sz w:val="24"/>
          <w:szCs w:val="24"/>
        </w:rPr>
        <w:t xml:space="preserve"> Pēc </w:t>
      </w:r>
      <w:smartTag w:uri="schemas-tilde-lv/tildestengine" w:element="veidnes">
        <w:smartTagPr>
          <w:attr w:name="baseform" w:val="lēmum|s"/>
          <w:attr w:name="id" w:val="-1"/>
          <w:attr w:name="text" w:val="Lēmuma"/>
        </w:smartTagPr>
        <w:r w:rsidRPr="00E65150">
          <w:rPr>
            <w:rFonts w:ascii="Cambria" w:hAnsi="Cambria"/>
            <w:sz w:val="24"/>
            <w:szCs w:val="24"/>
          </w:rPr>
          <w:t>lēmuma</w:t>
        </w:r>
      </w:smartTag>
      <w:r w:rsidRPr="00E65150">
        <w:rPr>
          <w:rFonts w:ascii="Cambria" w:hAnsi="Cambria"/>
          <w:sz w:val="24"/>
          <w:szCs w:val="24"/>
        </w:rPr>
        <w:t xml:space="preserve"> stāšanās spēkā aktualizēt ziņas Iedzīvotāju reģistrā.</w:t>
      </w:r>
    </w:p>
    <w:p w:rsidR="00407A87" w:rsidRPr="00E65150" w:rsidRDefault="00407A87" w:rsidP="00407A87">
      <w:pPr>
        <w:spacing w:after="0" w:line="240" w:lineRule="auto"/>
        <w:ind w:right="-908"/>
        <w:rPr>
          <w:rFonts w:ascii="Cambria" w:hAnsi="Cambria"/>
          <w:sz w:val="24"/>
          <w:szCs w:val="24"/>
        </w:rPr>
      </w:pPr>
      <w:r>
        <w:rPr>
          <w:rFonts w:ascii="Cambria" w:hAnsi="Cambria"/>
          <w:sz w:val="24"/>
          <w:szCs w:val="24"/>
        </w:rPr>
        <w:tab/>
        <w:t>Sēdes lēmums pievienots pielikumā uz vienas lapas.</w:t>
      </w:r>
    </w:p>
    <w:p w:rsidR="00407A87" w:rsidRPr="00E65150" w:rsidRDefault="00407A87" w:rsidP="00407A87">
      <w:pPr>
        <w:spacing w:after="0" w:line="240" w:lineRule="auto"/>
        <w:ind w:right="-908"/>
        <w:rPr>
          <w:rFonts w:ascii="Cambria" w:hAnsi="Cambria"/>
          <w:sz w:val="24"/>
          <w:szCs w:val="24"/>
        </w:rPr>
      </w:pPr>
    </w:p>
    <w:p w:rsidR="00407A87" w:rsidRDefault="00407A87" w:rsidP="00407A87">
      <w:pPr>
        <w:spacing w:after="0" w:line="240" w:lineRule="auto"/>
        <w:ind w:right="-908"/>
        <w:rPr>
          <w:rFonts w:ascii="Cambria" w:hAnsi="Cambria"/>
          <w:sz w:val="24"/>
          <w:szCs w:val="24"/>
        </w:rPr>
      </w:pPr>
    </w:p>
    <w:p w:rsidR="00407A87" w:rsidRPr="00E65150" w:rsidRDefault="00407A87" w:rsidP="00407A87">
      <w:pPr>
        <w:spacing w:after="0" w:line="240" w:lineRule="auto"/>
        <w:ind w:right="-908"/>
        <w:rPr>
          <w:rFonts w:ascii="Cambria" w:hAnsi="Cambria"/>
          <w:sz w:val="24"/>
          <w:szCs w:val="24"/>
        </w:rPr>
      </w:pPr>
    </w:p>
    <w:p w:rsidR="00407A87" w:rsidRPr="00E65150" w:rsidRDefault="00407A87" w:rsidP="00407A87">
      <w:pPr>
        <w:spacing w:after="0" w:line="240" w:lineRule="auto"/>
        <w:ind w:right="-908"/>
        <w:jc w:val="center"/>
        <w:rPr>
          <w:rFonts w:ascii="Cambria" w:hAnsi="Cambria"/>
          <w:b/>
          <w:sz w:val="24"/>
          <w:szCs w:val="24"/>
        </w:rPr>
      </w:pPr>
      <w:r>
        <w:rPr>
          <w:rFonts w:ascii="Cambria" w:hAnsi="Cambria"/>
          <w:b/>
          <w:sz w:val="24"/>
          <w:szCs w:val="24"/>
        </w:rPr>
        <w:t>8</w:t>
      </w:r>
      <w:r w:rsidRPr="00E65150">
        <w:rPr>
          <w:rFonts w:ascii="Cambria" w:hAnsi="Cambria"/>
          <w:b/>
          <w:sz w:val="24"/>
          <w:szCs w:val="24"/>
        </w:rPr>
        <w:t xml:space="preserve">. </w:t>
      </w:r>
      <w:r>
        <w:rPr>
          <w:rFonts w:ascii="Cambria" w:hAnsi="Cambria"/>
          <w:b/>
          <w:sz w:val="24"/>
          <w:szCs w:val="24"/>
        </w:rPr>
        <w:t>1.</w:t>
      </w:r>
      <w:r w:rsidRPr="00E65150">
        <w:rPr>
          <w:rFonts w:ascii="Cambria" w:hAnsi="Cambria"/>
          <w:b/>
          <w:sz w:val="24"/>
          <w:szCs w:val="24"/>
        </w:rPr>
        <w:t>4</w:t>
      </w:r>
    </w:p>
    <w:p w:rsidR="00407A87" w:rsidRPr="00E65150" w:rsidRDefault="00407A87" w:rsidP="00407A87">
      <w:pPr>
        <w:spacing w:after="0" w:line="240" w:lineRule="auto"/>
        <w:ind w:right="-908"/>
        <w:jc w:val="center"/>
        <w:rPr>
          <w:rFonts w:ascii="Cambria" w:hAnsi="Cambria"/>
          <w:b/>
          <w:sz w:val="24"/>
          <w:szCs w:val="24"/>
        </w:rPr>
      </w:pPr>
      <w:r w:rsidRPr="00E65150">
        <w:rPr>
          <w:rFonts w:ascii="Cambria" w:hAnsi="Cambria"/>
          <w:b/>
          <w:sz w:val="24"/>
          <w:szCs w:val="24"/>
        </w:rPr>
        <w:t>Par  ziņu par deklarēto dzīves vietu anulēšanu A.O</w:t>
      </w:r>
    </w:p>
    <w:p w:rsidR="00407A87" w:rsidRPr="00E65150" w:rsidRDefault="00407A87" w:rsidP="00407A87">
      <w:pPr>
        <w:spacing w:after="0" w:line="240" w:lineRule="auto"/>
        <w:ind w:right="-908"/>
        <w:jc w:val="center"/>
        <w:rPr>
          <w:rFonts w:ascii="Cambria" w:hAnsi="Cambria"/>
          <w:sz w:val="24"/>
          <w:szCs w:val="24"/>
        </w:rPr>
      </w:pPr>
      <w:r w:rsidRPr="00E65150">
        <w:rPr>
          <w:rFonts w:ascii="Cambria" w:hAnsi="Cambria"/>
          <w:sz w:val="24"/>
          <w:szCs w:val="24"/>
        </w:rPr>
        <w:t xml:space="preserve">_______________________________________________________________________________________________________ </w:t>
      </w:r>
    </w:p>
    <w:p w:rsidR="00407A87" w:rsidRDefault="00407A87" w:rsidP="00407A87">
      <w:pPr>
        <w:spacing w:after="0" w:line="240" w:lineRule="auto"/>
        <w:ind w:right="-908" w:firstLine="720"/>
        <w:jc w:val="both"/>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Default="00407A87" w:rsidP="00407A87">
      <w:pPr>
        <w:spacing w:after="0" w:line="240" w:lineRule="auto"/>
        <w:ind w:right="-908" w:firstLine="720"/>
        <w:jc w:val="both"/>
        <w:rPr>
          <w:rFonts w:ascii="Cambria" w:hAnsi="Cambria"/>
          <w:sz w:val="24"/>
          <w:szCs w:val="24"/>
        </w:rPr>
      </w:pPr>
    </w:p>
    <w:p w:rsidR="00407A87" w:rsidRPr="00E65150" w:rsidRDefault="00407A87" w:rsidP="00407A87">
      <w:pPr>
        <w:spacing w:after="0" w:line="240" w:lineRule="auto"/>
        <w:ind w:right="-908"/>
        <w:jc w:val="both"/>
        <w:rPr>
          <w:rFonts w:ascii="Cambria" w:hAnsi="Cambria"/>
          <w:b/>
          <w:sz w:val="24"/>
          <w:szCs w:val="24"/>
        </w:rPr>
      </w:pPr>
      <w:r w:rsidRPr="00E65150">
        <w:rPr>
          <w:rFonts w:ascii="Cambria" w:hAnsi="Cambria"/>
          <w:b/>
          <w:sz w:val="24"/>
          <w:szCs w:val="24"/>
        </w:rPr>
        <w:tab/>
        <w:t xml:space="preserve"> 1. Anulēt </w:t>
      </w:r>
      <w:r w:rsidRPr="00E65150">
        <w:rPr>
          <w:rFonts w:ascii="Cambria" w:hAnsi="Cambria"/>
          <w:sz w:val="24"/>
          <w:szCs w:val="24"/>
        </w:rPr>
        <w:t xml:space="preserve">  A O,  personas kods ,  ziņas par deklarēto dzīvesvietu </w:t>
      </w:r>
      <w:r w:rsidR="00DC4354">
        <w:rPr>
          <w:rFonts w:ascii="Cambria" w:hAnsi="Cambria"/>
          <w:sz w:val="24"/>
          <w:szCs w:val="24"/>
        </w:rPr>
        <w:t xml:space="preserve"> (adrese)</w:t>
      </w:r>
      <w:r w:rsidRPr="00E65150">
        <w:rPr>
          <w:rFonts w:ascii="Cambria" w:hAnsi="Cambria"/>
          <w:sz w:val="24"/>
          <w:szCs w:val="24"/>
        </w:rPr>
        <w:t>, Koknesē, Kokneses pagasta Kokneses novadā ar 2018.gada 27.decembri.</w:t>
      </w:r>
    </w:p>
    <w:p w:rsidR="00407A87" w:rsidRPr="00E65150" w:rsidRDefault="00407A87" w:rsidP="00407A87">
      <w:pPr>
        <w:spacing w:after="0" w:line="240" w:lineRule="auto"/>
        <w:ind w:right="-908"/>
        <w:jc w:val="both"/>
        <w:rPr>
          <w:rFonts w:ascii="Cambria" w:hAnsi="Cambria"/>
          <w:sz w:val="24"/>
          <w:szCs w:val="24"/>
        </w:rPr>
      </w:pPr>
      <w:r w:rsidRPr="00E65150">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text" w:val="Lēmuma"/>
          <w:attr w:name="id" w:val="-1"/>
          <w:attr w:name="baseform" w:val="lēmum|s"/>
        </w:smartTagPr>
        <w:r w:rsidRPr="00E65150">
          <w:rPr>
            <w:rFonts w:ascii="Cambria" w:hAnsi="Cambria"/>
            <w:sz w:val="24"/>
            <w:szCs w:val="24"/>
          </w:rPr>
          <w:t>lēmuma</w:t>
        </w:r>
      </w:smartTag>
      <w:r w:rsidRPr="00E65150">
        <w:rPr>
          <w:rFonts w:ascii="Cambria" w:hAnsi="Cambria"/>
          <w:sz w:val="24"/>
          <w:szCs w:val="24"/>
        </w:rPr>
        <w:t xml:space="preserve"> norakstu A.O un S.B. Pēc </w:t>
      </w:r>
      <w:smartTag w:uri="schemas-tilde-lv/tildestengine" w:element="veidnes">
        <w:smartTagPr>
          <w:attr w:name="text" w:val="Lēmuma"/>
          <w:attr w:name="id" w:val="-1"/>
          <w:attr w:name="baseform" w:val="lēmum|s"/>
        </w:smartTagPr>
        <w:r w:rsidRPr="00E65150">
          <w:rPr>
            <w:rFonts w:ascii="Cambria" w:hAnsi="Cambria"/>
            <w:sz w:val="24"/>
            <w:szCs w:val="24"/>
          </w:rPr>
          <w:t>lēmuma</w:t>
        </w:r>
      </w:smartTag>
      <w:r w:rsidRPr="00E65150">
        <w:rPr>
          <w:rFonts w:ascii="Cambria" w:hAnsi="Cambria"/>
          <w:sz w:val="24"/>
          <w:szCs w:val="24"/>
        </w:rPr>
        <w:t xml:space="preserve"> stāšanās spēkā aktualizēt ziņas Iedzīvotāju reģistrā.</w:t>
      </w:r>
    </w:p>
    <w:p w:rsidR="00407A87" w:rsidRPr="00E65150" w:rsidRDefault="00407A87" w:rsidP="00407A87">
      <w:pPr>
        <w:spacing w:after="0" w:line="240" w:lineRule="auto"/>
        <w:ind w:right="-908"/>
        <w:rPr>
          <w:rFonts w:ascii="Cambria" w:hAnsi="Cambria"/>
          <w:sz w:val="24"/>
          <w:szCs w:val="24"/>
        </w:rPr>
      </w:pPr>
      <w:r>
        <w:rPr>
          <w:rFonts w:ascii="Cambria" w:hAnsi="Cambria"/>
          <w:sz w:val="24"/>
          <w:szCs w:val="24"/>
        </w:rPr>
        <w:tab/>
        <w:t>Sēdes lēmums pievienots pielikumā uz vienas lapas.</w:t>
      </w:r>
    </w:p>
    <w:p w:rsidR="00407A87" w:rsidRPr="00E65150" w:rsidRDefault="00407A87" w:rsidP="00407A87">
      <w:pPr>
        <w:spacing w:after="0" w:line="240" w:lineRule="auto"/>
        <w:ind w:right="-908"/>
        <w:rPr>
          <w:rFonts w:ascii="Cambria" w:hAnsi="Cambria"/>
          <w:sz w:val="24"/>
          <w:szCs w:val="24"/>
        </w:rPr>
      </w:pPr>
    </w:p>
    <w:p w:rsidR="00407A87" w:rsidRPr="00E65150" w:rsidRDefault="00407A87" w:rsidP="00407A87">
      <w:pPr>
        <w:spacing w:after="0" w:line="240" w:lineRule="auto"/>
        <w:ind w:right="-908"/>
        <w:rPr>
          <w:rFonts w:ascii="Cambria" w:hAnsi="Cambria"/>
          <w:sz w:val="24"/>
          <w:szCs w:val="24"/>
        </w:rPr>
      </w:pPr>
    </w:p>
    <w:p w:rsidR="00407A87" w:rsidRPr="00E65150" w:rsidRDefault="00407A87" w:rsidP="00407A87">
      <w:pPr>
        <w:spacing w:after="0" w:line="240" w:lineRule="auto"/>
        <w:ind w:right="-908"/>
        <w:rPr>
          <w:rFonts w:ascii="Cambria" w:hAnsi="Cambria"/>
          <w:sz w:val="24"/>
          <w:szCs w:val="24"/>
        </w:rPr>
      </w:pPr>
    </w:p>
    <w:p w:rsidR="00407A87" w:rsidRPr="00E65150" w:rsidRDefault="00407A87" w:rsidP="00407A87">
      <w:pPr>
        <w:spacing w:after="0" w:line="240" w:lineRule="auto"/>
        <w:ind w:right="-908"/>
        <w:rPr>
          <w:rFonts w:ascii="Cambria" w:hAnsi="Cambria"/>
          <w:sz w:val="24"/>
          <w:szCs w:val="24"/>
        </w:rPr>
      </w:pPr>
    </w:p>
    <w:p w:rsidR="00407A87" w:rsidRPr="00E65150" w:rsidRDefault="00407A87" w:rsidP="00407A87">
      <w:pPr>
        <w:spacing w:after="0" w:line="240" w:lineRule="auto"/>
        <w:ind w:right="-908"/>
        <w:jc w:val="center"/>
        <w:rPr>
          <w:rFonts w:ascii="Cambria" w:hAnsi="Cambria"/>
          <w:b/>
          <w:sz w:val="24"/>
          <w:szCs w:val="24"/>
        </w:rPr>
      </w:pPr>
      <w:r>
        <w:rPr>
          <w:rFonts w:ascii="Cambria" w:hAnsi="Cambria"/>
          <w:b/>
          <w:sz w:val="24"/>
          <w:szCs w:val="24"/>
        </w:rPr>
        <w:t>8</w:t>
      </w:r>
      <w:r w:rsidRPr="00E65150">
        <w:rPr>
          <w:rFonts w:ascii="Cambria" w:hAnsi="Cambria"/>
          <w:b/>
          <w:sz w:val="24"/>
          <w:szCs w:val="24"/>
        </w:rPr>
        <w:t>.</w:t>
      </w:r>
      <w:r>
        <w:rPr>
          <w:rFonts w:ascii="Cambria" w:hAnsi="Cambria"/>
          <w:b/>
          <w:sz w:val="24"/>
          <w:szCs w:val="24"/>
        </w:rPr>
        <w:t>1.</w:t>
      </w:r>
      <w:r w:rsidRPr="00E65150">
        <w:rPr>
          <w:rFonts w:ascii="Cambria" w:hAnsi="Cambria"/>
          <w:b/>
          <w:sz w:val="24"/>
          <w:szCs w:val="24"/>
        </w:rPr>
        <w:t xml:space="preserve"> 5</w:t>
      </w:r>
    </w:p>
    <w:p w:rsidR="00407A87" w:rsidRPr="00E65150" w:rsidRDefault="00407A87" w:rsidP="00407A87">
      <w:pPr>
        <w:spacing w:after="0" w:line="240" w:lineRule="auto"/>
        <w:ind w:right="-908"/>
        <w:jc w:val="center"/>
        <w:rPr>
          <w:rFonts w:ascii="Cambria" w:hAnsi="Cambria"/>
          <w:b/>
          <w:sz w:val="24"/>
          <w:szCs w:val="24"/>
        </w:rPr>
      </w:pPr>
      <w:r w:rsidRPr="00E65150">
        <w:rPr>
          <w:rFonts w:ascii="Cambria" w:hAnsi="Cambria"/>
          <w:b/>
          <w:sz w:val="24"/>
          <w:szCs w:val="24"/>
        </w:rPr>
        <w:t>Par  ziņu par deklarēto dzīves vietu anulēšanu  U.F</w:t>
      </w:r>
    </w:p>
    <w:p w:rsidR="00407A87" w:rsidRPr="00E65150" w:rsidRDefault="00407A87" w:rsidP="00407A87">
      <w:pPr>
        <w:spacing w:after="0" w:line="240" w:lineRule="auto"/>
        <w:ind w:right="-908"/>
        <w:jc w:val="center"/>
        <w:rPr>
          <w:rFonts w:ascii="Cambria" w:hAnsi="Cambria"/>
          <w:sz w:val="24"/>
          <w:szCs w:val="24"/>
        </w:rPr>
      </w:pPr>
      <w:r w:rsidRPr="00E65150">
        <w:rPr>
          <w:rFonts w:ascii="Cambria" w:hAnsi="Cambria"/>
          <w:sz w:val="24"/>
          <w:szCs w:val="24"/>
        </w:rPr>
        <w:t xml:space="preserve">_______________________________________________________________________________________________________ </w:t>
      </w:r>
    </w:p>
    <w:p w:rsidR="00407A87" w:rsidRPr="00E65150" w:rsidRDefault="00407A87" w:rsidP="00407A87">
      <w:pPr>
        <w:spacing w:after="0" w:line="240" w:lineRule="auto"/>
        <w:jc w:val="center"/>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r w:rsidRPr="00E65150">
        <w:rPr>
          <w:rFonts w:ascii="Cambria" w:hAnsi="Cambria"/>
          <w:sz w:val="24"/>
          <w:szCs w:val="24"/>
        </w:rPr>
        <w:tab/>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E65150" w:rsidRDefault="00407A87" w:rsidP="00407A87">
      <w:pPr>
        <w:spacing w:after="0" w:line="240" w:lineRule="auto"/>
        <w:ind w:right="-908"/>
        <w:jc w:val="both"/>
        <w:rPr>
          <w:rFonts w:ascii="Cambria" w:hAnsi="Cambria"/>
          <w:sz w:val="24"/>
          <w:szCs w:val="24"/>
        </w:rPr>
      </w:pPr>
    </w:p>
    <w:p w:rsidR="00407A87" w:rsidRPr="00E65150" w:rsidRDefault="00407A87" w:rsidP="00407A87">
      <w:pPr>
        <w:spacing w:after="0" w:line="240" w:lineRule="auto"/>
        <w:ind w:right="-908"/>
        <w:jc w:val="both"/>
        <w:rPr>
          <w:rFonts w:ascii="Cambria" w:hAnsi="Cambria"/>
          <w:b/>
          <w:sz w:val="24"/>
          <w:szCs w:val="24"/>
        </w:rPr>
      </w:pPr>
      <w:r w:rsidRPr="00E65150">
        <w:rPr>
          <w:rFonts w:ascii="Cambria" w:hAnsi="Cambria"/>
          <w:b/>
          <w:sz w:val="24"/>
          <w:szCs w:val="24"/>
        </w:rPr>
        <w:tab/>
        <w:t xml:space="preserve"> 1. Anulēt </w:t>
      </w:r>
      <w:r w:rsidRPr="00E65150">
        <w:rPr>
          <w:rFonts w:ascii="Cambria" w:hAnsi="Cambria"/>
          <w:sz w:val="24"/>
          <w:szCs w:val="24"/>
        </w:rPr>
        <w:t xml:space="preserve"> , U F,  personas kods ,  ziņas par deklarēto dzīvesvietu </w:t>
      </w:r>
      <w:r w:rsidR="00DC4354">
        <w:rPr>
          <w:rFonts w:ascii="Cambria" w:hAnsi="Cambria"/>
          <w:sz w:val="24"/>
          <w:szCs w:val="24"/>
        </w:rPr>
        <w:t>(adrese)</w:t>
      </w:r>
      <w:r w:rsidRPr="00E65150">
        <w:rPr>
          <w:rFonts w:ascii="Cambria" w:hAnsi="Cambria"/>
          <w:sz w:val="24"/>
          <w:szCs w:val="24"/>
        </w:rPr>
        <w:t>, Koknesē, Kokneses pagasta Kokneses novadā ar 2018.gada 27.decembri.</w:t>
      </w:r>
    </w:p>
    <w:p w:rsidR="00407A87" w:rsidRPr="00E65150" w:rsidRDefault="00407A87" w:rsidP="00407A87">
      <w:pPr>
        <w:spacing w:after="0" w:line="240" w:lineRule="auto"/>
        <w:ind w:right="-908"/>
        <w:jc w:val="both"/>
        <w:rPr>
          <w:rFonts w:ascii="Cambria" w:hAnsi="Cambria"/>
          <w:sz w:val="24"/>
          <w:szCs w:val="24"/>
        </w:rPr>
      </w:pPr>
      <w:r w:rsidRPr="00E65150">
        <w:rPr>
          <w:rFonts w:ascii="Cambria" w:hAnsi="Cambria"/>
          <w:sz w:val="24"/>
          <w:szCs w:val="24"/>
        </w:rPr>
        <w:lastRenderedPageBreak/>
        <w:tab/>
        <w:t xml:space="preserve">2.Atbilstoši Ministru kabineta 14.02.2003.noteikumu Nr.72 „Kārtība, kādā anulējamas ziņas par deklarēto dzīvesvietu” 5.punktam, nosūtīt šī </w:t>
      </w:r>
      <w:smartTag w:uri="schemas-tilde-lv/tildestengine" w:element="veidnes">
        <w:smartTagPr>
          <w:attr w:name="text" w:val="Lēmuma"/>
          <w:attr w:name="id" w:val="-1"/>
          <w:attr w:name="baseform" w:val="lēmum|s"/>
        </w:smartTagPr>
        <w:r w:rsidRPr="00E65150">
          <w:rPr>
            <w:rFonts w:ascii="Cambria" w:hAnsi="Cambria"/>
            <w:sz w:val="24"/>
            <w:szCs w:val="24"/>
          </w:rPr>
          <w:t>lēmuma</w:t>
        </w:r>
      </w:smartTag>
      <w:r w:rsidRPr="00E65150">
        <w:rPr>
          <w:rFonts w:ascii="Cambria" w:hAnsi="Cambria"/>
          <w:sz w:val="24"/>
          <w:szCs w:val="24"/>
        </w:rPr>
        <w:t xml:space="preserve"> norakstu U.F un S.B. Pēc </w:t>
      </w:r>
      <w:smartTag w:uri="schemas-tilde-lv/tildestengine" w:element="veidnes">
        <w:smartTagPr>
          <w:attr w:name="text" w:val="Lēmuma"/>
          <w:attr w:name="id" w:val="-1"/>
          <w:attr w:name="baseform" w:val="lēmum|s"/>
        </w:smartTagPr>
        <w:r w:rsidRPr="00E65150">
          <w:rPr>
            <w:rFonts w:ascii="Cambria" w:hAnsi="Cambria"/>
            <w:sz w:val="24"/>
            <w:szCs w:val="24"/>
          </w:rPr>
          <w:t>lēmuma</w:t>
        </w:r>
      </w:smartTag>
      <w:r w:rsidRPr="00E65150">
        <w:rPr>
          <w:rFonts w:ascii="Cambria" w:hAnsi="Cambria"/>
          <w:sz w:val="24"/>
          <w:szCs w:val="24"/>
        </w:rPr>
        <w:t xml:space="preserve"> stāšanās spēkā aktualizēt ziņas Iedzīvotāju reģistrā.</w:t>
      </w:r>
    </w:p>
    <w:p w:rsidR="00407A87" w:rsidRPr="00E65150" w:rsidRDefault="00407A87" w:rsidP="00407A87">
      <w:pPr>
        <w:pStyle w:val="Virsraksts2"/>
        <w:rPr>
          <w:rFonts w:ascii="Cambria" w:hAnsi="Cambria"/>
          <w:sz w:val="24"/>
          <w:szCs w:val="24"/>
        </w:rPr>
      </w:pPr>
      <w:proofErr w:type="spellStart"/>
      <w:r w:rsidRPr="001D4A15">
        <w:rPr>
          <w:rFonts w:ascii="Cambria" w:hAnsi="Cambria"/>
          <w:b w:val="0"/>
          <w:sz w:val="24"/>
          <w:szCs w:val="24"/>
        </w:rPr>
        <w:t>Sēdes</w:t>
      </w:r>
      <w:proofErr w:type="spellEnd"/>
      <w:r>
        <w:rPr>
          <w:rFonts w:ascii="Cambria" w:hAnsi="Cambria"/>
          <w:b w:val="0"/>
          <w:sz w:val="24"/>
          <w:szCs w:val="24"/>
        </w:rPr>
        <w:t xml:space="preserve"> </w:t>
      </w:r>
      <w:proofErr w:type="spellStart"/>
      <w:r>
        <w:rPr>
          <w:rFonts w:ascii="Cambria" w:hAnsi="Cambria"/>
          <w:b w:val="0"/>
          <w:sz w:val="24"/>
          <w:szCs w:val="24"/>
        </w:rPr>
        <w:t>lēmums</w:t>
      </w:r>
      <w:proofErr w:type="spellEnd"/>
      <w:r>
        <w:rPr>
          <w:rFonts w:ascii="Cambria" w:hAnsi="Cambria"/>
          <w:b w:val="0"/>
          <w:sz w:val="24"/>
          <w:szCs w:val="24"/>
        </w:rPr>
        <w:t xml:space="preserve"> </w:t>
      </w:r>
      <w:proofErr w:type="spellStart"/>
      <w:r>
        <w:rPr>
          <w:rFonts w:ascii="Cambria" w:hAnsi="Cambria"/>
          <w:b w:val="0"/>
          <w:sz w:val="24"/>
          <w:szCs w:val="24"/>
        </w:rPr>
        <w:t>pievienots</w:t>
      </w:r>
      <w:proofErr w:type="spellEnd"/>
      <w:r>
        <w:rPr>
          <w:rFonts w:ascii="Cambria" w:hAnsi="Cambria"/>
          <w:b w:val="0"/>
          <w:sz w:val="24"/>
          <w:szCs w:val="24"/>
        </w:rPr>
        <w:t xml:space="preserve"> </w:t>
      </w:r>
      <w:proofErr w:type="spellStart"/>
      <w:r>
        <w:rPr>
          <w:rFonts w:ascii="Cambria" w:hAnsi="Cambria"/>
          <w:b w:val="0"/>
          <w:sz w:val="24"/>
          <w:szCs w:val="24"/>
        </w:rPr>
        <w:t>pielikumā</w:t>
      </w:r>
      <w:proofErr w:type="spellEnd"/>
      <w:r>
        <w:rPr>
          <w:rFonts w:ascii="Cambria" w:hAnsi="Cambria"/>
          <w:b w:val="0"/>
          <w:sz w:val="24"/>
          <w:szCs w:val="24"/>
        </w:rPr>
        <w:t xml:space="preserve"> </w:t>
      </w:r>
      <w:proofErr w:type="spellStart"/>
      <w:r>
        <w:rPr>
          <w:rFonts w:ascii="Cambria" w:hAnsi="Cambria"/>
          <w:b w:val="0"/>
          <w:sz w:val="24"/>
          <w:szCs w:val="24"/>
        </w:rPr>
        <w:t>uz</w:t>
      </w:r>
      <w:proofErr w:type="spellEnd"/>
      <w:r>
        <w:rPr>
          <w:rFonts w:ascii="Cambria" w:hAnsi="Cambria"/>
          <w:b w:val="0"/>
          <w:sz w:val="24"/>
          <w:szCs w:val="24"/>
        </w:rPr>
        <w:t xml:space="preserve"> </w:t>
      </w:r>
      <w:proofErr w:type="spellStart"/>
      <w:r>
        <w:rPr>
          <w:rFonts w:ascii="Cambria" w:hAnsi="Cambria"/>
          <w:b w:val="0"/>
          <w:sz w:val="24"/>
          <w:szCs w:val="24"/>
        </w:rPr>
        <w:t>vienas</w:t>
      </w:r>
      <w:proofErr w:type="spellEnd"/>
      <w:r>
        <w:rPr>
          <w:rFonts w:ascii="Cambria" w:hAnsi="Cambria"/>
          <w:b w:val="0"/>
          <w:sz w:val="24"/>
          <w:szCs w:val="24"/>
        </w:rPr>
        <w:t xml:space="preserve"> </w:t>
      </w:r>
      <w:proofErr w:type="spellStart"/>
      <w:r>
        <w:rPr>
          <w:rFonts w:ascii="Cambria" w:hAnsi="Cambria"/>
          <w:b w:val="0"/>
          <w:sz w:val="24"/>
          <w:szCs w:val="24"/>
        </w:rPr>
        <w:t>lapas</w:t>
      </w:r>
      <w:proofErr w:type="spellEnd"/>
      <w:r>
        <w:rPr>
          <w:rFonts w:ascii="Cambria" w:hAnsi="Cambria"/>
          <w:b w:val="0"/>
          <w:sz w:val="24"/>
          <w:szCs w:val="24"/>
        </w:rPr>
        <w:t>.</w:t>
      </w:r>
    </w:p>
    <w:p w:rsidR="00407A87" w:rsidRDefault="00407A87" w:rsidP="00407A87">
      <w:pPr>
        <w:spacing w:after="0" w:line="240" w:lineRule="auto"/>
        <w:rPr>
          <w:rFonts w:ascii="Cambria" w:hAnsi="Cambria"/>
          <w:sz w:val="24"/>
          <w:szCs w:val="24"/>
        </w:rPr>
      </w:pPr>
    </w:p>
    <w:p w:rsidR="00407A87" w:rsidRPr="00E65150" w:rsidRDefault="00407A87" w:rsidP="00407A87">
      <w:pPr>
        <w:spacing w:after="0" w:line="240" w:lineRule="auto"/>
        <w:rPr>
          <w:rFonts w:ascii="Cambria" w:hAnsi="Cambria"/>
          <w:sz w:val="24"/>
          <w:szCs w:val="24"/>
        </w:rPr>
      </w:pPr>
    </w:p>
    <w:p w:rsidR="00407A87" w:rsidRDefault="00407A87" w:rsidP="00407A87">
      <w:pPr>
        <w:spacing w:after="0" w:line="240" w:lineRule="auto"/>
        <w:rPr>
          <w:rFonts w:ascii="Cambria" w:hAnsi="Cambria"/>
          <w:sz w:val="24"/>
          <w:szCs w:val="24"/>
        </w:rPr>
      </w:pPr>
    </w:p>
    <w:p w:rsidR="00DC4354" w:rsidRDefault="00DC4354" w:rsidP="00407A87">
      <w:pPr>
        <w:spacing w:after="0" w:line="240" w:lineRule="auto"/>
        <w:rPr>
          <w:rFonts w:ascii="Cambria" w:hAnsi="Cambria"/>
          <w:sz w:val="24"/>
          <w:szCs w:val="24"/>
        </w:rPr>
      </w:pPr>
    </w:p>
    <w:p w:rsidR="00DC4354" w:rsidRDefault="00DC4354" w:rsidP="00407A87">
      <w:pPr>
        <w:spacing w:after="0" w:line="240" w:lineRule="auto"/>
        <w:rPr>
          <w:rFonts w:ascii="Cambria" w:hAnsi="Cambria"/>
          <w:sz w:val="24"/>
          <w:szCs w:val="24"/>
        </w:rPr>
      </w:pPr>
    </w:p>
    <w:p w:rsidR="00DC4354" w:rsidRPr="00E65150" w:rsidRDefault="00DC4354" w:rsidP="00407A87">
      <w:pPr>
        <w:spacing w:after="0" w:line="240" w:lineRule="auto"/>
        <w:rPr>
          <w:rFonts w:ascii="Cambria" w:hAnsi="Cambria"/>
          <w:sz w:val="24"/>
          <w:szCs w:val="24"/>
        </w:rPr>
      </w:pPr>
    </w:p>
    <w:p w:rsidR="00407A87" w:rsidRPr="00E65150" w:rsidRDefault="00407A87" w:rsidP="00407A87">
      <w:pPr>
        <w:spacing w:after="0" w:line="240" w:lineRule="auto"/>
        <w:ind w:right="-908"/>
        <w:jc w:val="center"/>
        <w:rPr>
          <w:rFonts w:ascii="Cambria" w:hAnsi="Cambria"/>
          <w:b/>
          <w:sz w:val="24"/>
          <w:szCs w:val="24"/>
        </w:rPr>
      </w:pPr>
      <w:r>
        <w:rPr>
          <w:rFonts w:ascii="Cambria" w:hAnsi="Cambria"/>
          <w:b/>
          <w:sz w:val="24"/>
          <w:szCs w:val="24"/>
        </w:rPr>
        <w:t>8</w:t>
      </w:r>
      <w:r w:rsidRPr="00E65150">
        <w:rPr>
          <w:rFonts w:ascii="Cambria" w:hAnsi="Cambria"/>
          <w:b/>
          <w:sz w:val="24"/>
          <w:szCs w:val="24"/>
        </w:rPr>
        <w:t xml:space="preserve">. </w:t>
      </w:r>
      <w:r>
        <w:rPr>
          <w:rFonts w:ascii="Cambria" w:hAnsi="Cambria"/>
          <w:b/>
          <w:sz w:val="24"/>
          <w:szCs w:val="24"/>
        </w:rPr>
        <w:t>1.</w:t>
      </w:r>
      <w:r w:rsidRPr="00E65150">
        <w:rPr>
          <w:rFonts w:ascii="Cambria" w:hAnsi="Cambria"/>
          <w:b/>
          <w:sz w:val="24"/>
          <w:szCs w:val="24"/>
        </w:rPr>
        <w:t>6</w:t>
      </w:r>
    </w:p>
    <w:p w:rsidR="00407A87" w:rsidRDefault="00407A87" w:rsidP="00407A87">
      <w:pPr>
        <w:spacing w:after="0" w:line="240" w:lineRule="auto"/>
        <w:ind w:right="-908"/>
        <w:jc w:val="center"/>
        <w:rPr>
          <w:rFonts w:ascii="Cambria" w:hAnsi="Cambria"/>
          <w:b/>
          <w:sz w:val="24"/>
          <w:szCs w:val="24"/>
        </w:rPr>
      </w:pPr>
      <w:r w:rsidRPr="00E65150">
        <w:rPr>
          <w:rFonts w:ascii="Cambria" w:hAnsi="Cambria"/>
          <w:b/>
          <w:sz w:val="24"/>
          <w:szCs w:val="24"/>
        </w:rPr>
        <w:t>Par  ziņu par deklarēto dzīves vietu anulēšanu  U.E</w:t>
      </w:r>
    </w:p>
    <w:p w:rsidR="00407A87" w:rsidRPr="00E65150" w:rsidRDefault="00407A87" w:rsidP="00407A87">
      <w:pPr>
        <w:spacing w:after="0" w:line="240" w:lineRule="auto"/>
        <w:ind w:right="-908"/>
        <w:jc w:val="center"/>
        <w:rPr>
          <w:rFonts w:ascii="Cambria" w:hAnsi="Cambria"/>
          <w:sz w:val="24"/>
          <w:szCs w:val="24"/>
        </w:rPr>
      </w:pPr>
      <w:r w:rsidRPr="00E65150">
        <w:rPr>
          <w:rFonts w:ascii="Cambria" w:hAnsi="Cambria"/>
          <w:sz w:val="24"/>
          <w:szCs w:val="24"/>
        </w:rPr>
        <w:t>_______________________________________________________________________________________________________</w:t>
      </w:r>
    </w:p>
    <w:p w:rsidR="00407A87" w:rsidRPr="00E65150" w:rsidRDefault="00407A87" w:rsidP="00407A87">
      <w:pPr>
        <w:spacing w:after="0" w:line="240" w:lineRule="auto"/>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r w:rsidRPr="00E65150">
        <w:rPr>
          <w:rFonts w:ascii="Cambria" w:hAnsi="Cambria"/>
          <w:sz w:val="24"/>
          <w:szCs w:val="24"/>
        </w:rPr>
        <w:tab/>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E65150" w:rsidRDefault="00407A87" w:rsidP="00407A87">
      <w:pPr>
        <w:spacing w:after="0" w:line="240" w:lineRule="auto"/>
        <w:ind w:right="-908"/>
        <w:jc w:val="both"/>
        <w:rPr>
          <w:rFonts w:ascii="Cambria" w:hAnsi="Cambria"/>
          <w:sz w:val="24"/>
          <w:szCs w:val="24"/>
        </w:rPr>
      </w:pPr>
    </w:p>
    <w:p w:rsidR="00407A87" w:rsidRPr="00E65150" w:rsidRDefault="00407A87" w:rsidP="00407A87">
      <w:pPr>
        <w:spacing w:after="0" w:line="240" w:lineRule="auto"/>
        <w:ind w:right="-908"/>
        <w:jc w:val="both"/>
        <w:rPr>
          <w:rFonts w:ascii="Cambria" w:hAnsi="Cambria"/>
          <w:b/>
          <w:sz w:val="24"/>
          <w:szCs w:val="24"/>
        </w:rPr>
      </w:pPr>
      <w:r w:rsidRPr="00E65150">
        <w:rPr>
          <w:rFonts w:ascii="Cambria" w:hAnsi="Cambria"/>
          <w:b/>
          <w:sz w:val="24"/>
          <w:szCs w:val="24"/>
        </w:rPr>
        <w:tab/>
        <w:t xml:space="preserve"> 1. Anulēt </w:t>
      </w:r>
      <w:r w:rsidRPr="00E65150">
        <w:rPr>
          <w:rFonts w:ascii="Cambria" w:hAnsi="Cambria"/>
          <w:sz w:val="24"/>
          <w:szCs w:val="24"/>
        </w:rPr>
        <w:t xml:space="preserve"> , U E,  personas kods ,  ziņas par deklarēto dzīvesvietu </w:t>
      </w:r>
      <w:r w:rsidR="00DC4354">
        <w:rPr>
          <w:rFonts w:ascii="Cambria" w:hAnsi="Cambria"/>
          <w:sz w:val="24"/>
          <w:szCs w:val="24"/>
        </w:rPr>
        <w:t>(adrese)</w:t>
      </w:r>
      <w:r w:rsidRPr="00E65150">
        <w:rPr>
          <w:rFonts w:ascii="Cambria" w:hAnsi="Cambria"/>
          <w:sz w:val="24"/>
          <w:szCs w:val="24"/>
        </w:rPr>
        <w:t>, Koknesē, Kokneses pagasta Kokneses novadā ar 2018.gada 27.decembri.</w:t>
      </w:r>
    </w:p>
    <w:p w:rsidR="00407A87" w:rsidRPr="00E65150" w:rsidRDefault="00407A87" w:rsidP="00407A87">
      <w:pPr>
        <w:spacing w:after="0" w:line="240" w:lineRule="auto"/>
        <w:ind w:right="-908"/>
        <w:jc w:val="both"/>
        <w:rPr>
          <w:rFonts w:ascii="Cambria" w:hAnsi="Cambria"/>
          <w:sz w:val="24"/>
          <w:szCs w:val="24"/>
        </w:rPr>
      </w:pPr>
      <w:r w:rsidRPr="00E65150">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E65150">
          <w:rPr>
            <w:rFonts w:ascii="Cambria" w:hAnsi="Cambria"/>
            <w:sz w:val="24"/>
            <w:szCs w:val="24"/>
          </w:rPr>
          <w:t>lēmuma</w:t>
        </w:r>
      </w:smartTag>
      <w:r w:rsidRPr="00E65150">
        <w:rPr>
          <w:rFonts w:ascii="Cambria" w:hAnsi="Cambria"/>
          <w:sz w:val="24"/>
          <w:szCs w:val="24"/>
        </w:rPr>
        <w:t xml:space="preserve"> norakstu D.L un U.E. Pēc </w:t>
      </w:r>
      <w:smartTag w:uri="schemas-tilde-lv/tildestengine" w:element="veidnes">
        <w:smartTagPr>
          <w:attr w:name="baseform" w:val="lēmum|s"/>
          <w:attr w:name="id" w:val="-1"/>
          <w:attr w:name="text" w:val="Lēmuma"/>
        </w:smartTagPr>
        <w:r w:rsidRPr="00E65150">
          <w:rPr>
            <w:rFonts w:ascii="Cambria" w:hAnsi="Cambria"/>
            <w:sz w:val="24"/>
            <w:szCs w:val="24"/>
          </w:rPr>
          <w:t>lēmuma</w:t>
        </w:r>
      </w:smartTag>
      <w:r w:rsidRPr="00E65150">
        <w:rPr>
          <w:rFonts w:ascii="Cambria" w:hAnsi="Cambria"/>
          <w:sz w:val="24"/>
          <w:szCs w:val="24"/>
        </w:rPr>
        <w:t xml:space="preserve"> stāšanās spēkā aktualizēt ziņas Iedzīvotāju reģistrā.</w:t>
      </w:r>
    </w:p>
    <w:p w:rsidR="00407A87" w:rsidRPr="00E65150" w:rsidRDefault="00407A87" w:rsidP="00407A87">
      <w:pPr>
        <w:spacing w:after="0" w:line="240" w:lineRule="auto"/>
        <w:ind w:right="-908"/>
        <w:rPr>
          <w:rFonts w:ascii="Cambria" w:hAnsi="Cambria"/>
          <w:sz w:val="24"/>
          <w:szCs w:val="24"/>
        </w:rPr>
      </w:pPr>
      <w:r>
        <w:rPr>
          <w:rFonts w:ascii="Cambria" w:hAnsi="Cambria"/>
          <w:sz w:val="24"/>
          <w:szCs w:val="24"/>
        </w:rPr>
        <w:tab/>
        <w:t>Sēdes lēmums pievienots pielikumā uz vienas lapas.</w:t>
      </w:r>
    </w:p>
    <w:p w:rsidR="00407A87" w:rsidRPr="00E65150" w:rsidRDefault="00407A87" w:rsidP="00407A87">
      <w:pPr>
        <w:spacing w:after="0" w:line="240" w:lineRule="auto"/>
        <w:rPr>
          <w:rFonts w:ascii="Cambria" w:hAnsi="Cambria"/>
          <w:sz w:val="24"/>
          <w:szCs w:val="24"/>
        </w:rPr>
      </w:pPr>
    </w:p>
    <w:p w:rsidR="00407A87" w:rsidRPr="00E65150" w:rsidRDefault="00407A87" w:rsidP="00407A87">
      <w:pPr>
        <w:spacing w:after="0" w:line="240" w:lineRule="auto"/>
        <w:rPr>
          <w:rFonts w:ascii="Cambria" w:hAnsi="Cambria"/>
          <w:sz w:val="24"/>
          <w:szCs w:val="24"/>
        </w:rPr>
      </w:pPr>
    </w:p>
    <w:p w:rsidR="00407A87" w:rsidRPr="00E65150" w:rsidRDefault="00407A87" w:rsidP="00407A87">
      <w:pPr>
        <w:spacing w:after="0" w:line="240" w:lineRule="auto"/>
        <w:ind w:right="-908"/>
        <w:jc w:val="center"/>
        <w:rPr>
          <w:rFonts w:ascii="Cambria" w:hAnsi="Cambria"/>
          <w:sz w:val="24"/>
          <w:szCs w:val="24"/>
        </w:rPr>
      </w:pPr>
    </w:p>
    <w:p w:rsidR="00407A87" w:rsidRPr="00E65150" w:rsidRDefault="00407A87" w:rsidP="00407A87">
      <w:pPr>
        <w:spacing w:after="0" w:line="240" w:lineRule="auto"/>
        <w:ind w:right="-908"/>
        <w:jc w:val="center"/>
        <w:rPr>
          <w:rFonts w:ascii="Cambria" w:hAnsi="Cambria"/>
          <w:sz w:val="24"/>
          <w:szCs w:val="24"/>
        </w:rPr>
      </w:pPr>
    </w:p>
    <w:p w:rsidR="00407A87" w:rsidRPr="00E65150" w:rsidRDefault="00407A87" w:rsidP="00407A87">
      <w:pPr>
        <w:spacing w:after="0" w:line="240" w:lineRule="auto"/>
        <w:ind w:right="-908"/>
        <w:jc w:val="center"/>
        <w:rPr>
          <w:rFonts w:ascii="Cambria" w:hAnsi="Cambria"/>
          <w:b/>
          <w:sz w:val="24"/>
          <w:szCs w:val="24"/>
        </w:rPr>
      </w:pPr>
      <w:r>
        <w:rPr>
          <w:rFonts w:ascii="Cambria" w:hAnsi="Cambria"/>
          <w:b/>
          <w:sz w:val="24"/>
          <w:szCs w:val="24"/>
        </w:rPr>
        <w:t>8.</w:t>
      </w:r>
      <w:r w:rsidRPr="00E65150">
        <w:rPr>
          <w:rFonts w:ascii="Cambria" w:hAnsi="Cambria"/>
          <w:b/>
          <w:sz w:val="24"/>
          <w:szCs w:val="24"/>
        </w:rPr>
        <w:t>2.</w:t>
      </w:r>
    </w:p>
    <w:p w:rsidR="00407A87" w:rsidRPr="00E65150" w:rsidRDefault="00407A87" w:rsidP="00407A87">
      <w:pPr>
        <w:spacing w:after="0" w:line="240" w:lineRule="auto"/>
        <w:ind w:right="-908"/>
        <w:jc w:val="center"/>
        <w:rPr>
          <w:rFonts w:ascii="Cambria" w:hAnsi="Cambria"/>
          <w:b/>
          <w:sz w:val="24"/>
          <w:szCs w:val="24"/>
        </w:rPr>
      </w:pPr>
      <w:r w:rsidRPr="00E65150">
        <w:rPr>
          <w:rFonts w:ascii="Cambria" w:hAnsi="Cambria"/>
          <w:b/>
          <w:sz w:val="24"/>
          <w:szCs w:val="24"/>
        </w:rPr>
        <w:t>Par īres līgumu pagarināšanu</w:t>
      </w:r>
    </w:p>
    <w:p w:rsidR="00407A87" w:rsidRPr="00E65150" w:rsidRDefault="00407A87" w:rsidP="00407A87">
      <w:pPr>
        <w:spacing w:after="0" w:line="240" w:lineRule="auto"/>
        <w:ind w:right="-908"/>
        <w:jc w:val="center"/>
        <w:rPr>
          <w:rFonts w:ascii="Cambria" w:hAnsi="Cambria"/>
          <w:b/>
          <w:sz w:val="24"/>
          <w:szCs w:val="24"/>
        </w:rPr>
      </w:pPr>
      <w:r w:rsidRPr="00E65150">
        <w:rPr>
          <w:rFonts w:ascii="Cambria" w:hAnsi="Cambria"/>
          <w:b/>
          <w:sz w:val="24"/>
          <w:szCs w:val="24"/>
        </w:rPr>
        <w:t xml:space="preserve">_______________________________________________________________________________________________________ </w:t>
      </w:r>
    </w:p>
    <w:p w:rsidR="00407A87" w:rsidRPr="00E65150" w:rsidRDefault="00407A87" w:rsidP="00407A87">
      <w:pPr>
        <w:spacing w:after="0" w:line="240" w:lineRule="auto"/>
        <w:ind w:right="-907"/>
        <w:jc w:val="both"/>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E65150" w:rsidRDefault="00407A87" w:rsidP="00407A87">
      <w:pPr>
        <w:spacing w:after="0" w:line="240" w:lineRule="auto"/>
        <w:ind w:right="-908" w:firstLine="720"/>
        <w:jc w:val="both"/>
        <w:rPr>
          <w:rFonts w:ascii="Cambria" w:hAnsi="Cambria"/>
          <w:i/>
          <w:sz w:val="24"/>
          <w:szCs w:val="24"/>
        </w:rPr>
      </w:pPr>
    </w:p>
    <w:p w:rsidR="00407A87" w:rsidRPr="00E65150" w:rsidRDefault="00407A87" w:rsidP="00407A87">
      <w:pPr>
        <w:spacing w:after="0" w:line="240" w:lineRule="auto"/>
        <w:ind w:right="-908" w:firstLine="720"/>
        <w:jc w:val="both"/>
        <w:rPr>
          <w:rFonts w:ascii="Cambria" w:hAnsi="Cambria"/>
          <w:sz w:val="24"/>
          <w:szCs w:val="24"/>
        </w:rPr>
      </w:pPr>
      <w:r w:rsidRPr="00E65150">
        <w:rPr>
          <w:rFonts w:ascii="Cambria" w:hAnsi="Cambria"/>
          <w:sz w:val="24"/>
          <w:szCs w:val="24"/>
        </w:rPr>
        <w:t>1.Pagarināt īres  līgumus sekojošiem pašvaldības dzīvokļu īrniekiem Kokneses pagastā:</w:t>
      </w:r>
    </w:p>
    <w:p w:rsidR="00407A87" w:rsidRPr="00E65150" w:rsidRDefault="00407A87" w:rsidP="00407A87">
      <w:pPr>
        <w:spacing w:after="0" w:line="240" w:lineRule="auto"/>
        <w:ind w:right="-908" w:firstLine="720"/>
        <w:jc w:val="both"/>
        <w:rPr>
          <w:rFonts w:ascii="Cambria" w:hAnsi="Cambria"/>
          <w:sz w:val="24"/>
          <w:szCs w:val="24"/>
        </w:rPr>
      </w:pPr>
    </w:p>
    <w:p w:rsidR="00407A87" w:rsidRPr="00E65150" w:rsidRDefault="00407A87" w:rsidP="00407A87">
      <w:pPr>
        <w:spacing w:after="0" w:line="240" w:lineRule="auto"/>
        <w:ind w:right="-908" w:firstLine="720"/>
        <w:jc w:val="both"/>
        <w:rPr>
          <w:rFonts w:ascii="Cambria" w:hAnsi="Cambria"/>
          <w:sz w:val="24"/>
          <w:szCs w:val="24"/>
        </w:rPr>
      </w:pPr>
    </w:p>
    <w:tbl>
      <w:tblPr>
        <w:tblStyle w:val="Reatabula"/>
        <w:tblW w:w="9209" w:type="dxa"/>
        <w:tblInd w:w="0" w:type="dxa"/>
        <w:tblLook w:val="04A0" w:firstRow="1" w:lastRow="0" w:firstColumn="1" w:lastColumn="0" w:noHBand="0" w:noVBand="1"/>
      </w:tblPr>
      <w:tblGrid>
        <w:gridCol w:w="2263"/>
        <w:gridCol w:w="2977"/>
        <w:gridCol w:w="1843"/>
        <w:gridCol w:w="2126"/>
      </w:tblGrid>
      <w:tr w:rsidR="00407A87" w:rsidRPr="00E65150" w:rsidTr="00570DD5">
        <w:tc>
          <w:tcPr>
            <w:tcW w:w="2263" w:type="dxa"/>
            <w:tcBorders>
              <w:top w:val="single" w:sz="4" w:space="0" w:color="auto"/>
              <w:left w:val="single" w:sz="4" w:space="0" w:color="auto"/>
              <w:bottom w:val="single" w:sz="4" w:space="0" w:color="auto"/>
              <w:right w:val="single" w:sz="4" w:space="0" w:color="auto"/>
            </w:tcBorders>
            <w:hideMark/>
          </w:tcPr>
          <w:p w:rsidR="00407A87" w:rsidRPr="00E65150" w:rsidRDefault="00407A87" w:rsidP="00570DD5">
            <w:pPr>
              <w:ind w:right="-908"/>
              <w:jc w:val="both"/>
              <w:rPr>
                <w:rFonts w:ascii="Cambria" w:hAnsi="Cambria"/>
                <w:sz w:val="24"/>
                <w:szCs w:val="24"/>
                <w:lang w:val="fr-FR"/>
              </w:rPr>
            </w:pPr>
            <w:r w:rsidRPr="00E65150">
              <w:rPr>
                <w:rFonts w:ascii="Cambria" w:hAnsi="Cambria"/>
                <w:sz w:val="24"/>
                <w:szCs w:val="24"/>
                <w:lang w:val="fr-FR"/>
              </w:rPr>
              <w:t xml:space="preserve">Īrnieka vārds, </w:t>
            </w:r>
          </w:p>
          <w:p w:rsidR="00407A87" w:rsidRPr="00E65150" w:rsidRDefault="00407A87" w:rsidP="00570DD5">
            <w:pPr>
              <w:ind w:right="-908"/>
              <w:jc w:val="both"/>
              <w:rPr>
                <w:rFonts w:ascii="Cambria" w:hAnsi="Cambria"/>
                <w:sz w:val="24"/>
                <w:szCs w:val="24"/>
                <w:lang w:val="fr-FR"/>
              </w:rPr>
            </w:pPr>
            <w:r w:rsidRPr="00E65150">
              <w:rPr>
                <w:rFonts w:ascii="Cambria" w:hAnsi="Cambria"/>
                <w:sz w:val="24"/>
                <w:szCs w:val="24"/>
                <w:lang w:val="fr-FR"/>
              </w:rPr>
              <w:t>uzvārds</w:t>
            </w:r>
          </w:p>
        </w:tc>
        <w:tc>
          <w:tcPr>
            <w:tcW w:w="2977" w:type="dxa"/>
            <w:tcBorders>
              <w:top w:val="single" w:sz="4" w:space="0" w:color="auto"/>
              <w:left w:val="single" w:sz="4" w:space="0" w:color="auto"/>
              <w:bottom w:val="single" w:sz="4" w:space="0" w:color="auto"/>
              <w:right w:val="single" w:sz="4" w:space="0" w:color="auto"/>
            </w:tcBorders>
            <w:hideMark/>
          </w:tcPr>
          <w:p w:rsidR="00407A87" w:rsidRPr="00E65150" w:rsidRDefault="00407A87" w:rsidP="00570DD5">
            <w:pPr>
              <w:ind w:right="-908"/>
              <w:jc w:val="both"/>
              <w:rPr>
                <w:rFonts w:ascii="Cambria" w:hAnsi="Cambria"/>
                <w:sz w:val="24"/>
                <w:szCs w:val="24"/>
                <w:lang w:val="fr-FR"/>
              </w:rPr>
            </w:pPr>
            <w:r w:rsidRPr="00E65150">
              <w:rPr>
                <w:rFonts w:ascii="Cambria" w:hAnsi="Cambria"/>
                <w:sz w:val="24"/>
                <w:szCs w:val="24"/>
                <w:lang w:val="fr-FR"/>
              </w:rPr>
              <w:t>Adrese</w:t>
            </w:r>
          </w:p>
        </w:tc>
        <w:tc>
          <w:tcPr>
            <w:tcW w:w="1843" w:type="dxa"/>
            <w:tcBorders>
              <w:top w:val="single" w:sz="4" w:space="0" w:color="auto"/>
              <w:left w:val="single" w:sz="4" w:space="0" w:color="auto"/>
              <w:bottom w:val="single" w:sz="4" w:space="0" w:color="auto"/>
              <w:right w:val="single" w:sz="4" w:space="0" w:color="auto"/>
            </w:tcBorders>
            <w:hideMark/>
          </w:tcPr>
          <w:p w:rsidR="00407A87" w:rsidRPr="00E65150" w:rsidRDefault="00407A87" w:rsidP="00570DD5">
            <w:pPr>
              <w:ind w:right="-908"/>
              <w:jc w:val="both"/>
              <w:rPr>
                <w:rFonts w:ascii="Cambria" w:hAnsi="Cambria"/>
                <w:sz w:val="24"/>
                <w:szCs w:val="24"/>
                <w:lang w:val="fr-FR"/>
              </w:rPr>
            </w:pPr>
            <w:r w:rsidRPr="00E65150">
              <w:rPr>
                <w:rFonts w:ascii="Cambria" w:hAnsi="Cambria"/>
                <w:sz w:val="24"/>
                <w:szCs w:val="24"/>
                <w:lang w:val="fr-FR"/>
              </w:rPr>
              <w:t>Īres līgums ir</w:t>
            </w:r>
          </w:p>
          <w:p w:rsidR="00407A87" w:rsidRPr="00E65150" w:rsidRDefault="00407A87" w:rsidP="00570DD5">
            <w:pPr>
              <w:ind w:right="-908"/>
              <w:jc w:val="both"/>
              <w:rPr>
                <w:rFonts w:ascii="Cambria" w:hAnsi="Cambria"/>
                <w:sz w:val="24"/>
                <w:szCs w:val="24"/>
                <w:lang w:val="fr-FR"/>
              </w:rPr>
            </w:pPr>
            <w:r w:rsidRPr="00E65150">
              <w:rPr>
                <w:rFonts w:ascii="Cambria" w:hAnsi="Cambria"/>
                <w:sz w:val="24"/>
                <w:szCs w:val="24"/>
                <w:lang w:val="fr-FR"/>
              </w:rPr>
              <w:t>spēkā līdz</w:t>
            </w:r>
          </w:p>
        </w:tc>
        <w:tc>
          <w:tcPr>
            <w:tcW w:w="2126" w:type="dxa"/>
            <w:tcBorders>
              <w:top w:val="single" w:sz="4" w:space="0" w:color="auto"/>
              <w:left w:val="single" w:sz="4" w:space="0" w:color="auto"/>
              <w:bottom w:val="single" w:sz="4" w:space="0" w:color="auto"/>
              <w:right w:val="single" w:sz="4" w:space="0" w:color="auto"/>
            </w:tcBorders>
          </w:tcPr>
          <w:p w:rsidR="00407A87" w:rsidRPr="00E65150" w:rsidRDefault="00407A87" w:rsidP="00570DD5">
            <w:pPr>
              <w:ind w:right="-908"/>
              <w:jc w:val="both"/>
              <w:rPr>
                <w:rFonts w:ascii="Cambria" w:hAnsi="Cambria"/>
                <w:sz w:val="24"/>
                <w:szCs w:val="24"/>
                <w:lang w:val="fr-FR"/>
              </w:rPr>
            </w:pPr>
            <w:r w:rsidRPr="00E65150">
              <w:rPr>
                <w:rFonts w:ascii="Cambria" w:hAnsi="Cambria"/>
                <w:sz w:val="24"/>
                <w:szCs w:val="24"/>
                <w:lang w:val="fr-FR"/>
              </w:rPr>
              <w:t xml:space="preserve">Īres līgums </w:t>
            </w:r>
          </w:p>
          <w:p w:rsidR="00407A87" w:rsidRPr="00E65150" w:rsidRDefault="00407A87" w:rsidP="00570DD5">
            <w:pPr>
              <w:ind w:right="-908"/>
              <w:jc w:val="both"/>
              <w:rPr>
                <w:rFonts w:ascii="Cambria" w:hAnsi="Cambria"/>
                <w:sz w:val="24"/>
                <w:szCs w:val="24"/>
                <w:lang w:val="fr-FR"/>
              </w:rPr>
            </w:pPr>
            <w:r w:rsidRPr="00E65150">
              <w:rPr>
                <w:rFonts w:ascii="Cambria" w:hAnsi="Cambria"/>
                <w:sz w:val="24"/>
                <w:szCs w:val="24"/>
                <w:lang w:val="fr-FR"/>
              </w:rPr>
              <w:t>pagarināts līdz</w:t>
            </w:r>
          </w:p>
          <w:p w:rsidR="00407A87" w:rsidRPr="00E65150" w:rsidRDefault="00407A87" w:rsidP="00570DD5">
            <w:pPr>
              <w:ind w:right="-908"/>
              <w:jc w:val="both"/>
              <w:rPr>
                <w:rFonts w:ascii="Cambria" w:hAnsi="Cambria"/>
                <w:sz w:val="24"/>
                <w:szCs w:val="24"/>
                <w:lang w:val="fr-FR"/>
              </w:rPr>
            </w:pPr>
          </w:p>
        </w:tc>
      </w:tr>
      <w:tr w:rsidR="00407A87" w:rsidRPr="00E65150" w:rsidTr="00570DD5">
        <w:tc>
          <w:tcPr>
            <w:tcW w:w="2263" w:type="dxa"/>
            <w:tcBorders>
              <w:top w:val="single" w:sz="4" w:space="0" w:color="auto"/>
              <w:left w:val="single" w:sz="4" w:space="0" w:color="auto"/>
              <w:bottom w:val="single" w:sz="4" w:space="0" w:color="auto"/>
              <w:right w:val="single" w:sz="4" w:space="0" w:color="auto"/>
            </w:tcBorders>
          </w:tcPr>
          <w:p w:rsidR="00407A87" w:rsidRPr="00E65150" w:rsidRDefault="00407A87" w:rsidP="00570DD5">
            <w:pPr>
              <w:ind w:right="-908"/>
              <w:jc w:val="both"/>
              <w:rPr>
                <w:rFonts w:ascii="Cambria" w:hAnsi="Cambria"/>
                <w:sz w:val="24"/>
                <w:szCs w:val="24"/>
                <w:lang w:val="fr-FR"/>
              </w:rPr>
            </w:pPr>
            <w:r w:rsidRPr="00E65150">
              <w:rPr>
                <w:rFonts w:ascii="Cambria" w:hAnsi="Cambria"/>
                <w:sz w:val="24"/>
                <w:szCs w:val="24"/>
                <w:lang w:val="fr-FR"/>
              </w:rPr>
              <w:t>I B</w:t>
            </w:r>
          </w:p>
        </w:tc>
        <w:tc>
          <w:tcPr>
            <w:tcW w:w="2977" w:type="dxa"/>
            <w:tcBorders>
              <w:top w:val="single" w:sz="4" w:space="0" w:color="auto"/>
              <w:left w:val="single" w:sz="4" w:space="0" w:color="auto"/>
              <w:bottom w:val="single" w:sz="4" w:space="0" w:color="auto"/>
              <w:right w:val="single" w:sz="4" w:space="0" w:color="auto"/>
            </w:tcBorders>
          </w:tcPr>
          <w:p w:rsidR="00407A87" w:rsidRPr="00E65150" w:rsidRDefault="00407A87" w:rsidP="00570DD5">
            <w:pPr>
              <w:ind w:right="-908"/>
              <w:jc w:val="both"/>
              <w:rPr>
                <w:rFonts w:ascii="Cambria" w:hAnsi="Cambria"/>
                <w:sz w:val="24"/>
                <w:szCs w:val="24"/>
                <w:lang w:val="fr-FR"/>
              </w:rPr>
            </w:pPr>
            <w:r w:rsidRPr="00E65150">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407A87" w:rsidRPr="00E65150" w:rsidRDefault="00407A87" w:rsidP="00570DD5">
            <w:pPr>
              <w:ind w:right="-908"/>
              <w:jc w:val="both"/>
              <w:rPr>
                <w:rFonts w:ascii="Cambria" w:hAnsi="Cambria"/>
                <w:sz w:val="24"/>
                <w:szCs w:val="24"/>
                <w:lang w:val="fr-FR"/>
              </w:rPr>
            </w:pPr>
            <w:r w:rsidRPr="00E65150">
              <w:rPr>
                <w:rFonts w:ascii="Cambria" w:hAnsi="Cambria"/>
                <w:sz w:val="24"/>
                <w:szCs w:val="24"/>
                <w:lang w:val="fr-FR"/>
              </w:rPr>
              <w:t>04.01.2019.</w:t>
            </w:r>
          </w:p>
        </w:tc>
        <w:tc>
          <w:tcPr>
            <w:tcW w:w="2126" w:type="dxa"/>
            <w:tcBorders>
              <w:top w:val="single" w:sz="4" w:space="0" w:color="auto"/>
              <w:left w:val="single" w:sz="4" w:space="0" w:color="auto"/>
              <w:bottom w:val="single" w:sz="4" w:space="0" w:color="auto"/>
              <w:right w:val="single" w:sz="4" w:space="0" w:color="auto"/>
            </w:tcBorders>
          </w:tcPr>
          <w:p w:rsidR="00407A87" w:rsidRPr="00E65150" w:rsidRDefault="00407A87" w:rsidP="00570DD5">
            <w:pPr>
              <w:ind w:right="-908"/>
              <w:jc w:val="both"/>
              <w:rPr>
                <w:rFonts w:ascii="Cambria" w:hAnsi="Cambria"/>
                <w:sz w:val="24"/>
                <w:szCs w:val="24"/>
                <w:lang w:val="fr-FR"/>
              </w:rPr>
            </w:pPr>
            <w:r w:rsidRPr="00E65150">
              <w:rPr>
                <w:rFonts w:ascii="Cambria" w:hAnsi="Cambria"/>
                <w:sz w:val="24"/>
                <w:szCs w:val="24"/>
                <w:lang w:val="fr-FR"/>
              </w:rPr>
              <w:t>04.04.2019.</w:t>
            </w:r>
          </w:p>
        </w:tc>
      </w:tr>
    </w:tbl>
    <w:p w:rsidR="00407A87" w:rsidRPr="00E65150" w:rsidRDefault="00407A87" w:rsidP="00407A87">
      <w:pPr>
        <w:spacing w:after="0" w:line="240" w:lineRule="auto"/>
        <w:ind w:right="-908"/>
        <w:jc w:val="center"/>
        <w:rPr>
          <w:rFonts w:ascii="Cambria" w:hAnsi="Cambria"/>
          <w:b/>
          <w:sz w:val="24"/>
          <w:szCs w:val="24"/>
        </w:rPr>
      </w:pPr>
    </w:p>
    <w:p w:rsidR="00407A87" w:rsidRPr="001D4A15" w:rsidRDefault="00407A87" w:rsidP="00407A87">
      <w:pPr>
        <w:spacing w:after="0" w:line="240" w:lineRule="auto"/>
        <w:ind w:right="-908"/>
        <w:jc w:val="both"/>
        <w:rPr>
          <w:rFonts w:ascii="Cambria" w:hAnsi="Cambria"/>
          <w:sz w:val="24"/>
          <w:szCs w:val="24"/>
        </w:rPr>
      </w:pPr>
      <w:r>
        <w:rPr>
          <w:rFonts w:ascii="Cambria" w:hAnsi="Cambria"/>
          <w:b/>
          <w:sz w:val="24"/>
          <w:szCs w:val="24"/>
        </w:rPr>
        <w:tab/>
      </w:r>
      <w:r w:rsidRPr="001D4A15">
        <w:rPr>
          <w:rFonts w:ascii="Cambria" w:hAnsi="Cambria"/>
          <w:sz w:val="24"/>
          <w:szCs w:val="24"/>
        </w:rPr>
        <w:t>Sēdes lēmums pievienots pielikumā uz vienas lapas.</w:t>
      </w:r>
    </w:p>
    <w:p w:rsidR="00407A87" w:rsidRPr="00E65150" w:rsidRDefault="00407A87" w:rsidP="00407A87">
      <w:pPr>
        <w:spacing w:after="0" w:line="240" w:lineRule="auto"/>
        <w:ind w:right="-908"/>
        <w:jc w:val="center"/>
        <w:rPr>
          <w:rFonts w:ascii="Cambria" w:hAnsi="Cambria"/>
          <w:b/>
          <w:sz w:val="24"/>
          <w:szCs w:val="24"/>
        </w:rPr>
      </w:pPr>
    </w:p>
    <w:p w:rsidR="00407A87" w:rsidRPr="00E65150" w:rsidRDefault="00407A87" w:rsidP="00407A87">
      <w:pPr>
        <w:spacing w:after="0" w:line="240" w:lineRule="auto"/>
        <w:ind w:right="-908"/>
        <w:jc w:val="center"/>
        <w:rPr>
          <w:rFonts w:ascii="Cambria" w:hAnsi="Cambria"/>
          <w:b/>
          <w:sz w:val="24"/>
          <w:szCs w:val="24"/>
        </w:rPr>
      </w:pPr>
    </w:p>
    <w:p w:rsidR="00407A87" w:rsidRPr="00E65150" w:rsidRDefault="00407A87" w:rsidP="00407A87">
      <w:pPr>
        <w:spacing w:after="0" w:line="240" w:lineRule="auto"/>
        <w:ind w:right="-908"/>
        <w:jc w:val="center"/>
        <w:rPr>
          <w:rFonts w:ascii="Cambria" w:hAnsi="Cambria"/>
          <w:b/>
          <w:sz w:val="24"/>
          <w:szCs w:val="24"/>
        </w:rPr>
      </w:pPr>
      <w:r>
        <w:rPr>
          <w:rFonts w:ascii="Cambria" w:hAnsi="Cambria"/>
          <w:b/>
          <w:sz w:val="24"/>
          <w:szCs w:val="24"/>
        </w:rPr>
        <w:t>8.</w:t>
      </w:r>
      <w:r w:rsidRPr="00E65150">
        <w:rPr>
          <w:rFonts w:ascii="Cambria" w:hAnsi="Cambria"/>
          <w:b/>
          <w:sz w:val="24"/>
          <w:szCs w:val="24"/>
        </w:rPr>
        <w:t xml:space="preserve">3. </w:t>
      </w:r>
    </w:p>
    <w:p w:rsidR="00407A87" w:rsidRPr="00E65150" w:rsidRDefault="00407A87" w:rsidP="00407A87">
      <w:pPr>
        <w:spacing w:after="0" w:line="240" w:lineRule="auto"/>
        <w:ind w:right="-908"/>
        <w:jc w:val="center"/>
        <w:rPr>
          <w:rFonts w:ascii="Cambria" w:hAnsi="Cambria"/>
          <w:sz w:val="24"/>
          <w:szCs w:val="24"/>
        </w:rPr>
      </w:pPr>
      <w:r w:rsidRPr="00E65150">
        <w:rPr>
          <w:rFonts w:ascii="Cambria" w:hAnsi="Cambria"/>
          <w:b/>
          <w:sz w:val="24"/>
          <w:szCs w:val="24"/>
        </w:rPr>
        <w:t xml:space="preserve">Par istabu sociālajā dzīvoklī </w:t>
      </w:r>
    </w:p>
    <w:p w:rsidR="00407A87" w:rsidRPr="00E65150" w:rsidRDefault="00407A87" w:rsidP="00407A87">
      <w:pPr>
        <w:spacing w:after="0" w:line="240" w:lineRule="auto"/>
        <w:ind w:right="-908"/>
        <w:jc w:val="center"/>
        <w:rPr>
          <w:rFonts w:ascii="Cambria" w:hAnsi="Cambria"/>
          <w:sz w:val="24"/>
          <w:szCs w:val="24"/>
        </w:rPr>
      </w:pPr>
      <w:r w:rsidRPr="00E65150">
        <w:rPr>
          <w:rFonts w:ascii="Cambria" w:hAnsi="Cambria"/>
          <w:sz w:val="24"/>
          <w:szCs w:val="24"/>
        </w:rPr>
        <w:t xml:space="preserve">_______________________________________________________________________________________________________ </w:t>
      </w:r>
    </w:p>
    <w:p w:rsidR="00407A87" w:rsidRPr="00E65150"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E65150" w:rsidRDefault="00407A87" w:rsidP="00407A87">
      <w:pPr>
        <w:spacing w:after="0" w:line="240" w:lineRule="auto"/>
        <w:ind w:right="-908"/>
        <w:jc w:val="both"/>
        <w:rPr>
          <w:rFonts w:ascii="Cambria" w:hAnsi="Cambria"/>
          <w:sz w:val="24"/>
          <w:szCs w:val="24"/>
        </w:rPr>
      </w:pPr>
    </w:p>
    <w:p w:rsidR="00407A87" w:rsidRPr="000B15EF" w:rsidRDefault="00407A87" w:rsidP="00407A87">
      <w:pPr>
        <w:spacing w:after="0" w:line="240" w:lineRule="auto"/>
        <w:ind w:right="-908"/>
        <w:jc w:val="both"/>
        <w:rPr>
          <w:rFonts w:ascii="Cambria" w:hAnsi="Cambria"/>
          <w:b/>
          <w:sz w:val="24"/>
          <w:szCs w:val="24"/>
        </w:rPr>
      </w:pPr>
      <w:r w:rsidRPr="00E65150">
        <w:rPr>
          <w:rFonts w:ascii="Cambria" w:hAnsi="Cambria"/>
          <w:sz w:val="24"/>
          <w:szCs w:val="24"/>
        </w:rPr>
        <w:tab/>
      </w:r>
      <w:r w:rsidRPr="000B15EF">
        <w:rPr>
          <w:rFonts w:ascii="Cambria" w:hAnsi="Cambria"/>
          <w:b/>
          <w:sz w:val="24"/>
          <w:szCs w:val="24"/>
        </w:rPr>
        <w:t xml:space="preserve">4.1.  Piešķirt īres tiesības uz 6 (sešiem) mēnešiem  istabā </w:t>
      </w:r>
      <w:r w:rsidR="00856C2F">
        <w:rPr>
          <w:rFonts w:ascii="Cambria" w:hAnsi="Cambria"/>
          <w:b/>
          <w:sz w:val="24"/>
          <w:szCs w:val="24"/>
        </w:rPr>
        <w:t xml:space="preserve"> ( adrese)</w:t>
      </w:r>
      <w:r w:rsidRPr="000B15EF">
        <w:rPr>
          <w:rFonts w:ascii="Cambria" w:hAnsi="Cambria"/>
          <w:b/>
          <w:sz w:val="24"/>
          <w:szCs w:val="24"/>
        </w:rPr>
        <w:t xml:space="preserve">, Koknesē, Kokneses pagastā, Kokneses novadā  K R p.k.  un viņas dēlam </w:t>
      </w:r>
      <w:r>
        <w:rPr>
          <w:rFonts w:ascii="Cambria" w:hAnsi="Cambria"/>
          <w:b/>
          <w:sz w:val="24"/>
          <w:szCs w:val="24"/>
        </w:rPr>
        <w:t>D G R dzim.</w:t>
      </w:r>
      <w:r w:rsidR="00856C2F">
        <w:rPr>
          <w:rFonts w:ascii="Cambria" w:hAnsi="Cambria"/>
          <w:b/>
          <w:sz w:val="24"/>
          <w:szCs w:val="24"/>
        </w:rPr>
        <w:t>[..]</w:t>
      </w:r>
      <w:r>
        <w:rPr>
          <w:rFonts w:ascii="Cambria" w:hAnsi="Cambria"/>
          <w:b/>
          <w:sz w:val="24"/>
          <w:szCs w:val="24"/>
        </w:rPr>
        <w:t>.</w:t>
      </w:r>
    </w:p>
    <w:p w:rsidR="00407A87" w:rsidRPr="001D4A15" w:rsidRDefault="00407A87" w:rsidP="00407A87">
      <w:pPr>
        <w:spacing w:after="0" w:line="240" w:lineRule="auto"/>
        <w:ind w:right="-908" w:firstLine="720"/>
        <w:jc w:val="both"/>
        <w:rPr>
          <w:rFonts w:ascii="Cambria" w:hAnsi="Cambria"/>
          <w:sz w:val="24"/>
          <w:szCs w:val="24"/>
        </w:rPr>
      </w:pPr>
      <w:r>
        <w:rPr>
          <w:rFonts w:ascii="Cambria" w:hAnsi="Cambria"/>
          <w:sz w:val="24"/>
          <w:szCs w:val="24"/>
        </w:rPr>
        <w:t>Sēdes lēmums pievienots pielikumā uz vienas lapas.</w:t>
      </w: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Pr="00E65150" w:rsidRDefault="00407A87" w:rsidP="00407A87">
      <w:pPr>
        <w:spacing w:after="0" w:line="240" w:lineRule="auto"/>
        <w:ind w:right="-908"/>
        <w:jc w:val="center"/>
        <w:rPr>
          <w:rFonts w:ascii="Cambria" w:hAnsi="Cambria"/>
          <w:b/>
          <w:sz w:val="24"/>
          <w:szCs w:val="24"/>
        </w:rPr>
      </w:pPr>
      <w:r>
        <w:rPr>
          <w:rFonts w:ascii="Cambria" w:hAnsi="Cambria"/>
          <w:b/>
          <w:sz w:val="24"/>
          <w:szCs w:val="24"/>
        </w:rPr>
        <w:t>8.</w:t>
      </w:r>
      <w:r w:rsidRPr="00E65150">
        <w:rPr>
          <w:rFonts w:ascii="Cambria" w:hAnsi="Cambria"/>
          <w:b/>
          <w:sz w:val="24"/>
          <w:szCs w:val="24"/>
        </w:rPr>
        <w:t>4.</w:t>
      </w:r>
    </w:p>
    <w:p w:rsidR="00407A87" w:rsidRPr="00E65150" w:rsidRDefault="00407A87" w:rsidP="00407A87">
      <w:pPr>
        <w:spacing w:after="0" w:line="240" w:lineRule="auto"/>
        <w:ind w:right="-908"/>
        <w:jc w:val="center"/>
        <w:rPr>
          <w:rFonts w:ascii="Cambria" w:hAnsi="Cambria"/>
          <w:sz w:val="24"/>
          <w:szCs w:val="24"/>
        </w:rPr>
      </w:pPr>
      <w:r w:rsidRPr="00E65150">
        <w:rPr>
          <w:rFonts w:ascii="Cambria" w:hAnsi="Cambria"/>
          <w:b/>
          <w:sz w:val="24"/>
          <w:szCs w:val="24"/>
        </w:rPr>
        <w:t>Par īres  tiesību maiņu</w:t>
      </w:r>
    </w:p>
    <w:p w:rsidR="00407A87" w:rsidRPr="00E65150" w:rsidRDefault="00407A87" w:rsidP="00407A87">
      <w:pPr>
        <w:spacing w:after="0" w:line="240" w:lineRule="auto"/>
        <w:ind w:right="-908"/>
        <w:jc w:val="center"/>
        <w:rPr>
          <w:rFonts w:ascii="Cambria" w:hAnsi="Cambria"/>
          <w:sz w:val="24"/>
          <w:szCs w:val="24"/>
        </w:rPr>
      </w:pPr>
      <w:r w:rsidRPr="00E65150">
        <w:rPr>
          <w:rFonts w:ascii="Cambria" w:hAnsi="Cambria"/>
          <w:sz w:val="24"/>
          <w:szCs w:val="24"/>
        </w:rPr>
        <w:t xml:space="preserve">_______________________________________________________________________________________________________ </w:t>
      </w:r>
    </w:p>
    <w:p w:rsidR="00407A87" w:rsidRPr="00E65150"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E65150" w:rsidRDefault="00407A87" w:rsidP="00407A87">
      <w:pPr>
        <w:spacing w:after="0" w:line="240" w:lineRule="auto"/>
        <w:ind w:right="-908"/>
        <w:jc w:val="both"/>
        <w:rPr>
          <w:rFonts w:ascii="Cambria" w:hAnsi="Cambria"/>
          <w:sz w:val="24"/>
          <w:szCs w:val="24"/>
          <w:lang w:val="fr-FR"/>
        </w:rPr>
      </w:pPr>
    </w:p>
    <w:p w:rsidR="00407A87" w:rsidRPr="00E65150" w:rsidRDefault="00407A87" w:rsidP="00407A87">
      <w:pPr>
        <w:spacing w:after="0" w:line="240" w:lineRule="auto"/>
        <w:ind w:right="-908"/>
        <w:jc w:val="both"/>
        <w:rPr>
          <w:rFonts w:ascii="Cambria" w:hAnsi="Cambria"/>
          <w:b/>
          <w:sz w:val="24"/>
          <w:szCs w:val="24"/>
        </w:rPr>
      </w:pPr>
      <w:r w:rsidRPr="00E65150">
        <w:rPr>
          <w:rFonts w:ascii="Cambria" w:hAnsi="Cambria"/>
          <w:sz w:val="24"/>
          <w:szCs w:val="24"/>
          <w:lang w:val="fr-FR"/>
        </w:rPr>
        <w:tab/>
      </w:r>
      <w:r w:rsidRPr="00E65150">
        <w:rPr>
          <w:rFonts w:ascii="Cambria" w:hAnsi="Cambria"/>
          <w:b/>
          <w:sz w:val="24"/>
          <w:szCs w:val="24"/>
          <w:lang w:val="fr-FR"/>
        </w:rPr>
        <w:t xml:space="preserve">1.Ar 2019.gada 14.janvāri  izbeigt  G Š  īres tiesības </w:t>
      </w:r>
      <w:r w:rsidR="00856C2F">
        <w:rPr>
          <w:rFonts w:ascii="Cambria" w:hAnsi="Cambria"/>
          <w:b/>
          <w:sz w:val="24"/>
          <w:szCs w:val="24"/>
        </w:rPr>
        <w:t>(adrese)</w:t>
      </w:r>
      <w:r w:rsidRPr="00E65150">
        <w:rPr>
          <w:rFonts w:ascii="Cambria" w:hAnsi="Cambria"/>
          <w:b/>
          <w:sz w:val="24"/>
          <w:szCs w:val="24"/>
        </w:rPr>
        <w:t>, Koknesē, Kokneses pagastā.</w:t>
      </w:r>
    </w:p>
    <w:p w:rsidR="00407A87" w:rsidRPr="00E65150" w:rsidRDefault="00407A87" w:rsidP="00407A87">
      <w:pPr>
        <w:spacing w:after="0" w:line="240" w:lineRule="auto"/>
        <w:ind w:right="-908"/>
        <w:jc w:val="both"/>
        <w:rPr>
          <w:rFonts w:ascii="Cambria" w:hAnsi="Cambria"/>
          <w:b/>
          <w:sz w:val="24"/>
          <w:szCs w:val="24"/>
          <w:lang w:val="fr-FR"/>
        </w:rPr>
      </w:pPr>
      <w:r w:rsidRPr="00E65150">
        <w:rPr>
          <w:rFonts w:ascii="Cambria" w:hAnsi="Cambria"/>
          <w:sz w:val="24"/>
          <w:szCs w:val="24"/>
          <w:lang w:val="fr-FR"/>
        </w:rPr>
        <w:tab/>
      </w:r>
      <w:r w:rsidRPr="00E65150">
        <w:rPr>
          <w:rFonts w:ascii="Cambria" w:hAnsi="Cambria"/>
          <w:b/>
          <w:sz w:val="24"/>
          <w:szCs w:val="24"/>
          <w:lang w:val="fr-FR"/>
        </w:rPr>
        <w:t xml:space="preserve">2. Ar 2019.gada 15.janvāri piešķirt G Š īres tisības </w:t>
      </w:r>
      <w:r w:rsidR="00DC42D3">
        <w:rPr>
          <w:rFonts w:ascii="Cambria" w:hAnsi="Cambria"/>
          <w:b/>
          <w:sz w:val="24"/>
          <w:szCs w:val="24"/>
          <w:lang w:val="fr-FR"/>
        </w:rPr>
        <w:t>(adrese)</w:t>
      </w:r>
      <w:r w:rsidRPr="00E65150">
        <w:rPr>
          <w:rFonts w:ascii="Cambria" w:hAnsi="Cambria"/>
          <w:b/>
          <w:sz w:val="24"/>
          <w:szCs w:val="24"/>
          <w:lang w:val="fr-FR"/>
        </w:rPr>
        <w:t>, Kokneses pagastā, Kokneses novadā.</w:t>
      </w:r>
    </w:p>
    <w:p w:rsidR="00407A87" w:rsidRPr="00E65150" w:rsidRDefault="00407A87" w:rsidP="00407A87">
      <w:pPr>
        <w:spacing w:after="0" w:line="240" w:lineRule="auto"/>
        <w:ind w:right="-908"/>
        <w:jc w:val="both"/>
        <w:rPr>
          <w:rFonts w:ascii="Cambria" w:hAnsi="Cambria"/>
          <w:b/>
          <w:sz w:val="24"/>
          <w:szCs w:val="24"/>
          <w:lang w:val="fr-FR"/>
        </w:rPr>
      </w:pPr>
    </w:p>
    <w:p w:rsidR="00407A87" w:rsidRPr="00E65150" w:rsidRDefault="00407A87" w:rsidP="00407A87">
      <w:pPr>
        <w:spacing w:after="0" w:line="240" w:lineRule="auto"/>
        <w:ind w:right="-908"/>
        <w:jc w:val="both"/>
        <w:rPr>
          <w:rFonts w:ascii="Cambria" w:hAnsi="Cambria"/>
          <w:b/>
          <w:sz w:val="24"/>
          <w:szCs w:val="24"/>
          <w:lang w:val="fr-FR"/>
        </w:rPr>
      </w:pPr>
      <w:r w:rsidRPr="00E65150">
        <w:rPr>
          <w:rFonts w:ascii="Cambria" w:hAnsi="Cambria"/>
          <w:sz w:val="24"/>
          <w:szCs w:val="24"/>
          <w:lang w:val="fr-FR"/>
        </w:rPr>
        <w:tab/>
      </w:r>
      <w:r w:rsidRPr="00E65150">
        <w:rPr>
          <w:rFonts w:ascii="Cambria" w:hAnsi="Cambria"/>
          <w:b/>
          <w:sz w:val="24"/>
          <w:szCs w:val="24"/>
          <w:lang w:val="fr-FR"/>
        </w:rPr>
        <w:t>3.  Ar 2019.gada 14.janvāri M B  izbeigt īres tisības</w:t>
      </w:r>
      <w:r w:rsidR="00DC42D3">
        <w:rPr>
          <w:rFonts w:ascii="Cambria" w:hAnsi="Cambria"/>
          <w:b/>
          <w:sz w:val="24"/>
          <w:szCs w:val="24"/>
          <w:lang w:val="fr-FR"/>
        </w:rPr>
        <w:t>(adrese)</w:t>
      </w:r>
      <w:r w:rsidRPr="00E65150">
        <w:rPr>
          <w:rFonts w:ascii="Cambria" w:hAnsi="Cambria"/>
          <w:b/>
          <w:sz w:val="24"/>
          <w:szCs w:val="24"/>
          <w:lang w:val="fr-FR"/>
        </w:rPr>
        <w:t>, Kokneses pagastā, Kokneses novadā.</w:t>
      </w:r>
    </w:p>
    <w:p w:rsidR="00407A87" w:rsidRPr="00E65150" w:rsidRDefault="00407A87" w:rsidP="00407A87">
      <w:pPr>
        <w:spacing w:after="0" w:line="240" w:lineRule="auto"/>
        <w:ind w:right="-908" w:firstLine="720"/>
        <w:jc w:val="both"/>
        <w:rPr>
          <w:rFonts w:ascii="Cambria" w:hAnsi="Cambria"/>
          <w:b/>
          <w:sz w:val="24"/>
          <w:szCs w:val="24"/>
          <w:lang w:val="fr-FR"/>
        </w:rPr>
      </w:pPr>
      <w:r w:rsidRPr="00E65150">
        <w:rPr>
          <w:rFonts w:ascii="Cambria" w:hAnsi="Cambria"/>
          <w:b/>
          <w:sz w:val="24"/>
          <w:szCs w:val="24"/>
          <w:lang w:val="fr-FR"/>
        </w:rPr>
        <w:t>4.</w:t>
      </w:r>
      <w:r w:rsidRPr="00E65150">
        <w:rPr>
          <w:rFonts w:ascii="Cambria" w:hAnsi="Cambria"/>
          <w:sz w:val="24"/>
          <w:szCs w:val="24"/>
          <w:lang w:val="fr-FR"/>
        </w:rPr>
        <w:t xml:space="preserve"> Ar 2019.gada 15.janvāri izīrēt  M B un viņas faktiskajam vīram – </w:t>
      </w:r>
      <w:r w:rsidRPr="00E65150">
        <w:rPr>
          <w:rFonts w:ascii="Cambria" w:hAnsi="Cambria"/>
          <w:b/>
          <w:sz w:val="24"/>
          <w:szCs w:val="24"/>
          <w:lang w:val="fr-FR"/>
        </w:rPr>
        <w:t xml:space="preserve">vienas istabas   dzīvokli </w:t>
      </w:r>
      <w:r w:rsidR="00DC42D3">
        <w:rPr>
          <w:rFonts w:ascii="Cambria" w:hAnsi="Cambria"/>
          <w:b/>
          <w:sz w:val="24"/>
          <w:szCs w:val="24"/>
          <w:lang w:val="fr-FR"/>
        </w:rPr>
        <w:t xml:space="preserve">( adrese) </w:t>
      </w:r>
      <w:r w:rsidRPr="00E65150">
        <w:rPr>
          <w:rFonts w:ascii="Cambria" w:hAnsi="Cambria"/>
          <w:b/>
          <w:sz w:val="24"/>
          <w:szCs w:val="24"/>
          <w:lang w:val="fr-FR"/>
        </w:rPr>
        <w:t xml:space="preserve">Koknesē, Kokneses pagastā,  Kokneses novadā, </w:t>
      </w:r>
      <w:r w:rsidRPr="00E65150">
        <w:rPr>
          <w:rFonts w:ascii="Cambria" w:hAnsi="Cambria" w:cs="Tahoma"/>
          <w:b/>
          <w:sz w:val="24"/>
          <w:szCs w:val="24"/>
        </w:rPr>
        <w:t xml:space="preserve">slēdzot īres līgumu uz 3 ( trīs)  mēnešiem ar pirmtiesībām  to pagarināt, </w:t>
      </w:r>
      <w:r w:rsidRPr="00E65150">
        <w:rPr>
          <w:rFonts w:ascii="Cambria" w:hAnsi="Cambria"/>
          <w:b/>
          <w:sz w:val="24"/>
          <w:szCs w:val="24"/>
          <w:lang w:val="fr-FR"/>
        </w:rPr>
        <w:t xml:space="preserve"> ja  nav  parādu par komunālajiem maksājumiem, apsaimniekošanu  un dzīvokļa lietošanu.</w:t>
      </w:r>
    </w:p>
    <w:p w:rsidR="00407A87" w:rsidRPr="001D4A15" w:rsidRDefault="00407A87" w:rsidP="00407A87">
      <w:pPr>
        <w:spacing w:after="0" w:line="240" w:lineRule="auto"/>
        <w:ind w:right="-908" w:firstLine="720"/>
        <w:jc w:val="both"/>
        <w:rPr>
          <w:rFonts w:ascii="Cambria" w:hAnsi="Cambria"/>
          <w:sz w:val="24"/>
          <w:szCs w:val="24"/>
          <w:lang w:val="fr-FR"/>
        </w:rPr>
      </w:pPr>
      <w:r>
        <w:rPr>
          <w:rFonts w:ascii="Cambria" w:hAnsi="Cambria"/>
          <w:b/>
          <w:sz w:val="24"/>
          <w:szCs w:val="24"/>
          <w:lang w:val="fr-FR"/>
        </w:rPr>
        <w:tab/>
      </w:r>
      <w:r w:rsidRPr="001D4A15">
        <w:rPr>
          <w:rFonts w:ascii="Cambria" w:hAnsi="Cambria"/>
          <w:sz w:val="24"/>
          <w:szCs w:val="24"/>
          <w:lang w:val="fr-FR"/>
        </w:rPr>
        <w:t>Sēdes lēmums pievienots pielikumā uz vienas lapas.</w:t>
      </w:r>
    </w:p>
    <w:p w:rsidR="00407A87" w:rsidRPr="00E65150" w:rsidRDefault="00407A87" w:rsidP="00407A87">
      <w:pPr>
        <w:spacing w:after="0" w:line="240" w:lineRule="auto"/>
        <w:ind w:left="720" w:right="-908"/>
        <w:jc w:val="both"/>
        <w:rPr>
          <w:rFonts w:ascii="Cambria" w:hAnsi="Cambria"/>
          <w:sz w:val="24"/>
          <w:szCs w:val="24"/>
        </w:rPr>
      </w:pPr>
    </w:p>
    <w:p w:rsidR="00407A87" w:rsidRPr="00E65150" w:rsidRDefault="00407A87" w:rsidP="00407A87">
      <w:pPr>
        <w:spacing w:after="0" w:line="240" w:lineRule="auto"/>
        <w:ind w:right="-908"/>
        <w:jc w:val="both"/>
        <w:rPr>
          <w:rFonts w:ascii="Cambria" w:hAnsi="Cambria"/>
          <w:sz w:val="24"/>
          <w:szCs w:val="24"/>
          <w:lang w:val="fr-FR"/>
        </w:rPr>
      </w:pPr>
    </w:p>
    <w:p w:rsidR="00407A87" w:rsidRPr="00E65150" w:rsidRDefault="00407A87" w:rsidP="00407A87">
      <w:pPr>
        <w:spacing w:after="0" w:line="240" w:lineRule="auto"/>
        <w:ind w:right="-908"/>
        <w:jc w:val="center"/>
        <w:rPr>
          <w:rFonts w:ascii="Cambria" w:hAnsi="Cambria"/>
          <w:b/>
          <w:sz w:val="24"/>
          <w:szCs w:val="24"/>
        </w:rPr>
      </w:pPr>
    </w:p>
    <w:bookmarkEnd w:id="8"/>
    <w:p w:rsidR="00407A87" w:rsidRDefault="00407A87" w:rsidP="00407A87">
      <w:pPr>
        <w:spacing w:after="0" w:line="240" w:lineRule="auto"/>
        <w:ind w:right="-908"/>
        <w:jc w:val="center"/>
        <w:rPr>
          <w:rFonts w:ascii="Cambria" w:hAnsi="Cambria"/>
          <w:b/>
          <w:sz w:val="24"/>
          <w:szCs w:val="24"/>
        </w:rPr>
      </w:pPr>
      <w:r>
        <w:rPr>
          <w:rFonts w:ascii="Cambria" w:hAnsi="Cambria"/>
          <w:b/>
          <w:sz w:val="24"/>
          <w:szCs w:val="24"/>
        </w:rPr>
        <w:t>9</w:t>
      </w:r>
      <w:r w:rsidRPr="00225983">
        <w:rPr>
          <w:rFonts w:ascii="Cambria" w:hAnsi="Cambria"/>
          <w:b/>
          <w:sz w:val="24"/>
          <w:szCs w:val="24"/>
        </w:rPr>
        <w:t>.</w:t>
      </w:r>
    </w:p>
    <w:p w:rsidR="00407A87" w:rsidRDefault="00407A87" w:rsidP="00407A87">
      <w:pPr>
        <w:spacing w:after="0" w:line="240" w:lineRule="auto"/>
        <w:ind w:right="-908"/>
        <w:jc w:val="center"/>
        <w:rPr>
          <w:rFonts w:ascii="Cambria" w:hAnsi="Cambria"/>
          <w:sz w:val="24"/>
          <w:szCs w:val="24"/>
        </w:rPr>
      </w:pPr>
      <w:r w:rsidRPr="00225983">
        <w:rPr>
          <w:rFonts w:ascii="Cambria" w:hAnsi="Cambria"/>
          <w:b/>
          <w:sz w:val="24"/>
          <w:szCs w:val="24"/>
        </w:rPr>
        <w:t>Par Sociālo jautājumu un veselības aprūpes pastāvīgās komitejas sēdē pieņemtajiem lēmumiem</w:t>
      </w:r>
    </w:p>
    <w:p w:rsidR="00407A87" w:rsidRDefault="00407A87" w:rsidP="00407A87">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07A87" w:rsidRDefault="00407A87" w:rsidP="00407A87">
      <w:pPr>
        <w:spacing w:after="0" w:line="240" w:lineRule="auto"/>
        <w:ind w:right="-908"/>
        <w:jc w:val="center"/>
        <w:rPr>
          <w:rFonts w:ascii="Cambria" w:hAnsi="Cambria"/>
          <w:b/>
          <w:sz w:val="24"/>
          <w:szCs w:val="24"/>
        </w:rPr>
      </w:pPr>
    </w:p>
    <w:p w:rsidR="00407A87" w:rsidRDefault="00407A87" w:rsidP="00407A87">
      <w:pPr>
        <w:spacing w:after="0" w:line="240" w:lineRule="auto"/>
        <w:ind w:right="-908"/>
        <w:jc w:val="center"/>
        <w:rPr>
          <w:rFonts w:ascii="Cambria" w:hAnsi="Cambria"/>
          <w:b/>
          <w:sz w:val="24"/>
          <w:szCs w:val="24"/>
        </w:rPr>
      </w:pPr>
    </w:p>
    <w:p w:rsidR="00407A87" w:rsidRPr="006E4950" w:rsidRDefault="00407A87" w:rsidP="00407A87">
      <w:pPr>
        <w:spacing w:after="0" w:line="240" w:lineRule="auto"/>
        <w:ind w:right="-908"/>
        <w:jc w:val="center"/>
        <w:rPr>
          <w:rFonts w:ascii="Cambria" w:hAnsi="Cambria"/>
          <w:b/>
          <w:sz w:val="24"/>
          <w:szCs w:val="24"/>
          <w:lang w:val="en-AU"/>
        </w:rPr>
      </w:pPr>
      <w:r w:rsidRPr="006E4950">
        <w:rPr>
          <w:rFonts w:ascii="Cambria" w:hAnsi="Cambria"/>
          <w:b/>
          <w:sz w:val="24"/>
          <w:szCs w:val="24"/>
        </w:rPr>
        <w:t>9.1</w:t>
      </w:r>
    </w:p>
    <w:p w:rsidR="00407A87" w:rsidRPr="006E4950" w:rsidRDefault="00407A87" w:rsidP="00407A87">
      <w:pPr>
        <w:spacing w:after="0" w:line="240" w:lineRule="auto"/>
        <w:ind w:right="-908"/>
        <w:jc w:val="center"/>
        <w:rPr>
          <w:rFonts w:ascii="Cambria" w:hAnsi="Cambria"/>
          <w:b/>
          <w:bCs/>
          <w:sz w:val="24"/>
          <w:szCs w:val="24"/>
        </w:rPr>
      </w:pPr>
      <w:r w:rsidRPr="006E4950">
        <w:rPr>
          <w:rFonts w:ascii="Cambria" w:hAnsi="Cambria"/>
          <w:b/>
          <w:bCs/>
          <w:sz w:val="24"/>
          <w:szCs w:val="24"/>
        </w:rPr>
        <w:t>Par īres līgumu pagarināšanu</w:t>
      </w:r>
    </w:p>
    <w:p w:rsidR="00407A87" w:rsidRPr="006E4950" w:rsidRDefault="00407A87" w:rsidP="00407A87">
      <w:pPr>
        <w:spacing w:after="0" w:line="240" w:lineRule="auto"/>
        <w:ind w:right="-908"/>
        <w:jc w:val="center"/>
        <w:rPr>
          <w:rFonts w:ascii="Cambria" w:hAnsi="Cambria"/>
          <w:b/>
          <w:bCs/>
          <w:sz w:val="24"/>
          <w:szCs w:val="24"/>
        </w:rPr>
      </w:pPr>
      <w:r w:rsidRPr="006E4950">
        <w:rPr>
          <w:rFonts w:ascii="Cambria" w:hAnsi="Cambria"/>
          <w:b/>
          <w:bCs/>
          <w:sz w:val="24"/>
          <w:szCs w:val="24"/>
        </w:rPr>
        <w:t>_____________________________________________________________________</w:t>
      </w:r>
      <w:r>
        <w:rPr>
          <w:rFonts w:ascii="Cambria" w:hAnsi="Cambria"/>
          <w:b/>
          <w:bCs/>
          <w:sz w:val="24"/>
          <w:szCs w:val="24"/>
        </w:rPr>
        <w:t>________________________________</w:t>
      </w:r>
    </w:p>
    <w:p w:rsidR="00407A87" w:rsidRPr="006E4950"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sidRPr="006E4950">
        <w:rPr>
          <w:rFonts w:ascii="Cambria" w:hAnsi="Cambria"/>
          <w:sz w:val="24"/>
          <w:szCs w:val="24"/>
        </w:rPr>
        <w:t xml:space="preserve">Pamatojoties uz Kokneses novada domes 2010.gada 28.jūlija saistošo noteikumu Nr.14 “Par sociālo dzīvokļu izīrēšanu Kokneses novadā” 4.5. un 4.6. punktu un  ņemot vērā  2018.gada 19.decembra Sociālo jautājumu  un veselības aprūpes pastāvīgās komitejas lēmumu,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Pr="006E4950" w:rsidRDefault="00407A87" w:rsidP="00407A87">
      <w:pPr>
        <w:spacing w:after="0" w:line="240" w:lineRule="auto"/>
        <w:ind w:right="-908"/>
        <w:jc w:val="both"/>
        <w:rPr>
          <w:rFonts w:ascii="Cambria" w:hAnsi="Cambria"/>
          <w:sz w:val="24"/>
          <w:szCs w:val="24"/>
        </w:rPr>
      </w:pPr>
    </w:p>
    <w:p w:rsidR="00407A87" w:rsidRPr="006E4950" w:rsidRDefault="00407A87" w:rsidP="00407A87">
      <w:pPr>
        <w:spacing w:after="0" w:line="240" w:lineRule="auto"/>
        <w:ind w:right="-908" w:firstLine="720"/>
        <w:jc w:val="both"/>
        <w:rPr>
          <w:rFonts w:ascii="Cambria" w:hAnsi="Cambria"/>
          <w:sz w:val="24"/>
          <w:szCs w:val="24"/>
        </w:rPr>
      </w:pPr>
      <w:r w:rsidRPr="006E4950">
        <w:rPr>
          <w:rFonts w:ascii="Cambria" w:hAnsi="Cambria"/>
          <w:sz w:val="24"/>
          <w:szCs w:val="24"/>
        </w:rPr>
        <w:t>1.Apstiprināt sociālo jautājumu un veselības aprūpes pastāvīgās komitejas 19.12.2018.   lēmumu par īres līgumu pagarināšanu Kokneses novada Kokneses pagastā sociālajos dzīvokļos dzīvojošiem  sekojošiem īrniekiem:</w:t>
      </w:r>
    </w:p>
    <w:p w:rsidR="00407A87" w:rsidRPr="006E4950" w:rsidRDefault="00407A87" w:rsidP="00407A87">
      <w:pPr>
        <w:spacing w:after="0" w:line="240" w:lineRule="auto"/>
        <w:jc w:val="both"/>
        <w:rPr>
          <w:rFonts w:ascii="Cambria" w:hAnsi="Cambria"/>
        </w:rPr>
      </w:pP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686"/>
        <w:gridCol w:w="2694"/>
        <w:gridCol w:w="2124"/>
        <w:gridCol w:w="1985"/>
      </w:tblGrid>
      <w:tr w:rsidR="00407A87" w:rsidRPr="006E4950" w:rsidTr="00570DD5">
        <w:tc>
          <w:tcPr>
            <w:tcW w:w="1129"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rPr>
                <w:rFonts w:ascii="Cambria" w:eastAsia="Calibri" w:hAnsi="Cambria"/>
                <w:b/>
              </w:rPr>
            </w:pPr>
            <w:r w:rsidRPr="006E4950">
              <w:rPr>
                <w:rFonts w:ascii="Cambria" w:hAnsi="Cambria"/>
                <w:b/>
              </w:rPr>
              <w:t>Nr. p. k.</w:t>
            </w:r>
          </w:p>
        </w:tc>
        <w:tc>
          <w:tcPr>
            <w:tcW w:w="1686"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rPr>
                <w:rFonts w:ascii="Cambria" w:hAnsi="Cambria"/>
                <w:b/>
              </w:rPr>
            </w:pPr>
            <w:r w:rsidRPr="006E4950">
              <w:rPr>
                <w:rFonts w:ascii="Cambria" w:hAnsi="Cambria"/>
                <w:b/>
              </w:rPr>
              <w:t xml:space="preserve"> Īrnieka vārds,</w:t>
            </w:r>
          </w:p>
          <w:p w:rsidR="00407A87" w:rsidRPr="006E4950" w:rsidRDefault="00407A87" w:rsidP="00570DD5">
            <w:pPr>
              <w:spacing w:after="0" w:line="240" w:lineRule="auto"/>
              <w:rPr>
                <w:rFonts w:ascii="Cambria" w:eastAsia="Calibri" w:hAnsi="Cambria"/>
                <w:b/>
              </w:rPr>
            </w:pPr>
            <w:r w:rsidRPr="006E4950">
              <w:rPr>
                <w:rFonts w:ascii="Cambria" w:hAnsi="Cambria"/>
                <w:b/>
              </w:rPr>
              <w:t xml:space="preserve">      uzvārds</w:t>
            </w:r>
          </w:p>
        </w:tc>
        <w:tc>
          <w:tcPr>
            <w:tcW w:w="2694"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rPr>
                <w:rFonts w:ascii="Cambria" w:hAnsi="Cambria"/>
                <w:b/>
              </w:rPr>
            </w:pPr>
            <w:r w:rsidRPr="006E4950">
              <w:rPr>
                <w:rFonts w:ascii="Cambria" w:hAnsi="Cambria"/>
                <w:b/>
              </w:rPr>
              <w:t xml:space="preserve">       Sociālā dzīvokļa</w:t>
            </w:r>
          </w:p>
          <w:p w:rsidR="00407A87" w:rsidRPr="006E4950" w:rsidRDefault="00407A87" w:rsidP="00570DD5">
            <w:pPr>
              <w:spacing w:after="0" w:line="240" w:lineRule="auto"/>
              <w:rPr>
                <w:rFonts w:ascii="Cambria" w:eastAsia="Calibri" w:hAnsi="Cambria"/>
                <w:b/>
              </w:rPr>
            </w:pPr>
            <w:r w:rsidRPr="006E4950">
              <w:rPr>
                <w:rFonts w:ascii="Cambria" w:hAnsi="Cambria"/>
                <w:b/>
              </w:rPr>
              <w:t xml:space="preserve">              adrese</w:t>
            </w:r>
          </w:p>
        </w:tc>
        <w:tc>
          <w:tcPr>
            <w:tcW w:w="2124"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rPr>
                <w:rFonts w:ascii="Cambria" w:eastAsia="Calibri" w:hAnsi="Cambria"/>
                <w:b/>
              </w:rPr>
            </w:pPr>
            <w:r w:rsidRPr="006E4950">
              <w:rPr>
                <w:rFonts w:ascii="Cambria" w:hAnsi="Cambria"/>
                <w:b/>
              </w:rPr>
              <w:t>Īres līguma Nr., noslēgšanas datums</w:t>
            </w:r>
          </w:p>
        </w:tc>
        <w:tc>
          <w:tcPr>
            <w:tcW w:w="1985"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ind w:left="252"/>
              <w:rPr>
                <w:rFonts w:ascii="Cambria" w:eastAsia="Calibri" w:hAnsi="Cambria"/>
                <w:b/>
              </w:rPr>
            </w:pPr>
            <w:r w:rsidRPr="006E4950">
              <w:rPr>
                <w:rFonts w:ascii="Cambria" w:hAnsi="Cambria"/>
                <w:b/>
              </w:rPr>
              <w:t>Pagarinājuma</w:t>
            </w:r>
          </w:p>
          <w:p w:rsidR="00407A87" w:rsidRPr="006E4950" w:rsidRDefault="00407A87" w:rsidP="00570DD5">
            <w:pPr>
              <w:spacing w:after="0" w:line="240" w:lineRule="auto"/>
              <w:ind w:left="252"/>
              <w:rPr>
                <w:rFonts w:ascii="Cambria" w:eastAsia="Calibri" w:hAnsi="Cambria"/>
              </w:rPr>
            </w:pPr>
            <w:r w:rsidRPr="006E4950">
              <w:rPr>
                <w:rFonts w:ascii="Cambria" w:hAnsi="Cambria"/>
                <w:b/>
              </w:rPr>
              <w:t xml:space="preserve">    termiņš</w:t>
            </w:r>
          </w:p>
        </w:tc>
      </w:tr>
      <w:tr w:rsidR="00407A87" w:rsidRPr="006E4950" w:rsidTr="00570DD5">
        <w:tc>
          <w:tcPr>
            <w:tcW w:w="1129"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rPr>
                <w:rFonts w:ascii="Cambria" w:eastAsia="Calibri" w:hAnsi="Cambria"/>
              </w:rPr>
            </w:pPr>
            <w:r w:rsidRPr="006E4950">
              <w:rPr>
                <w:rFonts w:ascii="Cambria" w:hAnsi="Cambria"/>
              </w:rPr>
              <w:t>1.</w:t>
            </w:r>
          </w:p>
        </w:tc>
        <w:tc>
          <w:tcPr>
            <w:tcW w:w="1686" w:type="dxa"/>
            <w:tcBorders>
              <w:top w:val="single" w:sz="4" w:space="0" w:color="auto"/>
              <w:left w:val="single" w:sz="4" w:space="0" w:color="auto"/>
              <w:bottom w:val="single" w:sz="4" w:space="0" w:color="auto"/>
              <w:right w:val="single" w:sz="4" w:space="0" w:color="auto"/>
            </w:tcBorders>
            <w:hideMark/>
          </w:tcPr>
          <w:p w:rsidR="00407A87" w:rsidRPr="006E4950" w:rsidRDefault="00407A87" w:rsidP="00DC42D3">
            <w:pPr>
              <w:spacing w:after="0" w:line="240" w:lineRule="auto"/>
              <w:rPr>
                <w:rFonts w:ascii="Cambria" w:eastAsia="Calibri" w:hAnsi="Cambria"/>
              </w:rPr>
            </w:pPr>
            <w:r w:rsidRPr="006E4950">
              <w:rPr>
                <w:rFonts w:ascii="Cambria" w:hAnsi="Cambria"/>
              </w:rPr>
              <w:t>A S</w:t>
            </w:r>
          </w:p>
        </w:tc>
        <w:tc>
          <w:tcPr>
            <w:tcW w:w="2694"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rPr>
                <w:rFonts w:ascii="Cambria" w:eastAsia="Calibri" w:hAnsi="Cambria"/>
              </w:rPr>
            </w:pPr>
            <w:r w:rsidRPr="006E4950">
              <w:rPr>
                <w:rFonts w:ascii="Cambria" w:hAnsi="Cambria"/>
              </w:rPr>
              <w:t>Koknesē</w:t>
            </w:r>
          </w:p>
        </w:tc>
        <w:tc>
          <w:tcPr>
            <w:tcW w:w="2124"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jc w:val="both"/>
              <w:rPr>
                <w:rFonts w:ascii="Cambria" w:eastAsia="Calibri" w:hAnsi="Cambria"/>
              </w:rPr>
            </w:pPr>
            <w:r w:rsidRPr="006E4950">
              <w:rPr>
                <w:rFonts w:ascii="Cambria" w:hAnsi="Cambria"/>
              </w:rPr>
              <w:t>Līgums Nr.4,</w:t>
            </w:r>
          </w:p>
          <w:p w:rsidR="00407A87" w:rsidRPr="006E4950" w:rsidRDefault="00407A87" w:rsidP="00570DD5">
            <w:pPr>
              <w:spacing w:after="0" w:line="240" w:lineRule="auto"/>
              <w:jc w:val="both"/>
              <w:rPr>
                <w:rFonts w:ascii="Cambria" w:eastAsia="Calibri" w:hAnsi="Cambria"/>
              </w:rPr>
            </w:pPr>
            <w:r w:rsidRPr="006E4950">
              <w:rPr>
                <w:rFonts w:ascii="Cambria" w:hAnsi="Cambria"/>
              </w:rPr>
              <w:t>01.03.2006.</w:t>
            </w:r>
          </w:p>
        </w:tc>
        <w:tc>
          <w:tcPr>
            <w:tcW w:w="1985"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eastAsia="Calibri" w:hAnsi="Cambria"/>
              </w:rPr>
            </w:pPr>
            <w:r w:rsidRPr="006E4950">
              <w:rPr>
                <w:rFonts w:ascii="Cambria" w:hAnsi="Cambria"/>
              </w:rPr>
              <w:t xml:space="preserve">     01.01.2019.</w:t>
            </w:r>
          </w:p>
          <w:p w:rsidR="00407A87" w:rsidRPr="006E4950" w:rsidRDefault="00407A87" w:rsidP="00570DD5">
            <w:pPr>
              <w:spacing w:after="0" w:line="240" w:lineRule="auto"/>
              <w:rPr>
                <w:rFonts w:ascii="Cambria" w:hAnsi="Cambria"/>
                <w:lang w:eastAsia="lv-LV"/>
              </w:rPr>
            </w:pPr>
            <w:r w:rsidRPr="006E4950">
              <w:rPr>
                <w:rFonts w:ascii="Cambria" w:hAnsi="Cambria"/>
              </w:rPr>
              <w:t xml:space="preserve">           līdz</w:t>
            </w:r>
          </w:p>
          <w:p w:rsidR="00407A87" w:rsidRPr="006E4950" w:rsidRDefault="00407A87" w:rsidP="00570DD5">
            <w:pPr>
              <w:spacing w:after="0" w:line="240" w:lineRule="auto"/>
              <w:rPr>
                <w:rFonts w:ascii="Cambria" w:eastAsia="Calibri" w:hAnsi="Cambria"/>
              </w:rPr>
            </w:pPr>
            <w:r w:rsidRPr="006E4950">
              <w:rPr>
                <w:rFonts w:ascii="Cambria" w:hAnsi="Cambria"/>
              </w:rPr>
              <w:t xml:space="preserve">     30.06.2019.</w:t>
            </w:r>
          </w:p>
        </w:tc>
      </w:tr>
      <w:tr w:rsidR="00407A87" w:rsidRPr="006E4950" w:rsidTr="00570DD5">
        <w:tc>
          <w:tcPr>
            <w:tcW w:w="1129"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rPr>
                <w:rFonts w:ascii="Cambria" w:eastAsia="Calibri" w:hAnsi="Cambria"/>
              </w:rPr>
            </w:pPr>
            <w:r w:rsidRPr="006E4950">
              <w:rPr>
                <w:rFonts w:ascii="Cambria" w:hAnsi="Cambria"/>
              </w:rPr>
              <w:t>2.</w:t>
            </w:r>
          </w:p>
        </w:tc>
        <w:tc>
          <w:tcPr>
            <w:tcW w:w="1686"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rPr>
                <w:rFonts w:ascii="Cambria" w:eastAsia="Calibri" w:hAnsi="Cambria"/>
              </w:rPr>
            </w:pPr>
            <w:r w:rsidRPr="006E4950">
              <w:rPr>
                <w:rFonts w:ascii="Cambria" w:hAnsi="Cambria"/>
              </w:rPr>
              <w:t>AU</w:t>
            </w:r>
          </w:p>
        </w:tc>
        <w:tc>
          <w:tcPr>
            <w:tcW w:w="2694"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rPr>
                <w:rFonts w:ascii="Cambria" w:eastAsia="Calibri" w:hAnsi="Cambria"/>
              </w:rPr>
            </w:pPr>
            <w:r w:rsidRPr="006E4950">
              <w:rPr>
                <w:rFonts w:ascii="Cambria" w:hAnsi="Cambria"/>
              </w:rPr>
              <w:t xml:space="preserve"> Koknesē</w:t>
            </w:r>
          </w:p>
        </w:tc>
        <w:tc>
          <w:tcPr>
            <w:tcW w:w="2124"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jc w:val="both"/>
              <w:rPr>
                <w:rFonts w:ascii="Cambria" w:eastAsia="Calibri" w:hAnsi="Cambria"/>
              </w:rPr>
            </w:pPr>
            <w:r w:rsidRPr="006E4950">
              <w:rPr>
                <w:rFonts w:ascii="Cambria" w:hAnsi="Cambria"/>
              </w:rPr>
              <w:t>Līgums Nr.10,</w:t>
            </w:r>
          </w:p>
          <w:p w:rsidR="00407A87" w:rsidRPr="006E4950" w:rsidRDefault="00407A87" w:rsidP="00570DD5">
            <w:pPr>
              <w:spacing w:after="0" w:line="240" w:lineRule="auto"/>
              <w:jc w:val="both"/>
              <w:rPr>
                <w:rFonts w:ascii="Cambria" w:eastAsia="Calibri" w:hAnsi="Cambria"/>
              </w:rPr>
            </w:pPr>
            <w:r w:rsidRPr="006E4950">
              <w:rPr>
                <w:rFonts w:ascii="Cambria" w:hAnsi="Cambria"/>
              </w:rPr>
              <w:t>05.05.2009.</w:t>
            </w:r>
          </w:p>
        </w:tc>
        <w:tc>
          <w:tcPr>
            <w:tcW w:w="1985"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eastAsia="Calibri" w:hAnsi="Cambria"/>
              </w:rPr>
            </w:pPr>
            <w:r w:rsidRPr="006E4950">
              <w:rPr>
                <w:rFonts w:ascii="Cambria" w:hAnsi="Cambria"/>
              </w:rPr>
              <w:t xml:space="preserve">     01.01.2019.</w:t>
            </w:r>
          </w:p>
          <w:p w:rsidR="00407A87" w:rsidRPr="006E4950" w:rsidRDefault="00407A87" w:rsidP="00570DD5">
            <w:pPr>
              <w:spacing w:after="0" w:line="240" w:lineRule="auto"/>
              <w:rPr>
                <w:rFonts w:ascii="Cambria" w:hAnsi="Cambria"/>
                <w:lang w:eastAsia="lv-LV"/>
              </w:rPr>
            </w:pPr>
            <w:r w:rsidRPr="006E4950">
              <w:rPr>
                <w:rFonts w:ascii="Cambria" w:hAnsi="Cambria"/>
              </w:rPr>
              <w:t xml:space="preserve">           līdz</w:t>
            </w:r>
          </w:p>
          <w:p w:rsidR="00407A87" w:rsidRPr="006E4950" w:rsidRDefault="00407A87" w:rsidP="00570DD5">
            <w:pPr>
              <w:spacing w:after="0" w:line="240" w:lineRule="auto"/>
              <w:rPr>
                <w:rFonts w:ascii="Cambria" w:eastAsia="Calibri" w:hAnsi="Cambria"/>
              </w:rPr>
            </w:pPr>
            <w:r w:rsidRPr="006E4950">
              <w:rPr>
                <w:rFonts w:ascii="Cambria" w:hAnsi="Cambria"/>
              </w:rPr>
              <w:t xml:space="preserve">     30.06.2019.</w:t>
            </w:r>
          </w:p>
        </w:tc>
      </w:tr>
      <w:tr w:rsidR="00407A87" w:rsidRPr="006E4950" w:rsidTr="00570DD5">
        <w:tc>
          <w:tcPr>
            <w:tcW w:w="1129"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rPr>
                <w:rFonts w:ascii="Cambria" w:eastAsia="Calibri" w:hAnsi="Cambria"/>
              </w:rPr>
            </w:pPr>
            <w:r w:rsidRPr="006E4950">
              <w:rPr>
                <w:rFonts w:ascii="Cambria" w:hAnsi="Cambria"/>
              </w:rPr>
              <w:t>3.</w:t>
            </w:r>
          </w:p>
        </w:tc>
        <w:tc>
          <w:tcPr>
            <w:tcW w:w="1686"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hAnsi="Cambria"/>
              </w:rPr>
            </w:pPr>
            <w:r w:rsidRPr="006E4950">
              <w:rPr>
                <w:rFonts w:ascii="Cambria" w:hAnsi="Cambria"/>
              </w:rPr>
              <w:t>A Z</w:t>
            </w:r>
          </w:p>
        </w:tc>
        <w:tc>
          <w:tcPr>
            <w:tcW w:w="2694"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eastAsia="Calibri" w:hAnsi="Cambria"/>
              </w:rPr>
            </w:pPr>
            <w:r w:rsidRPr="006E4950">
              <w:rPr>
                <w:rFonts w:ascii="Cambria" w:hAnsi="Cambria"/>
              </w:rPr>
              <w:t xml:space="preserve"> Koknesē</w:t>
            </w:r>
          </w:p>
          <w:p w:rsidR="00407A87" w:rsidRPr="006E4950" w:rsidRDefault="00407A87" w:rsidP="00570DD5">
            <w:pPr>
              <w:spacing w:after="0" w:line="240" w:lineRule="auto"/>
              <w:rPr>
                <w:rFonts w:ascii="Cambria" w:hAnsi="Cambria"/>
              </w:rPr>
            </w:pPr>
          </w:p>
        </w:tc>
        <w:tc>
          <w:tcPr>
            <w:tcW w:w="2124"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eastAsia="Calibri" w:hAnsi="Cambria"/>
              </w:rPr>
            </w:pPr>
            <w:r w:rsidRPr="006E4950">
              <w:rPr>
                <w:rFonts w:ascii="Cambria" w:hAnsi="Cambria"/>
              </w:rPr>
              <w:t>līgums Nr.44,</w:t>
            </w:r>
          </w:p>
          <w:p w:rsidR="00407A87" w:rsidRPr="006E4950" w:rsidRDefault="00407A87" w:rsidP="00570DD5">
            <w:pPr>
              <w:spacing w:after="0" w:line="240" w:lineRule="auto"/>
              <w:rPr>
                <w:rFonts w:ascii="Cambria" w:hAnsi="Cambria"/>
              </w:rPr>
            </w:pPr>
            <w:r w:rsidRPr="006E4950">
              <w:rPr>
                <w:rFonts w:ascii="Cambria" w:hAnsi="Cambria"/>
              </w:rPr>
              <w:t>24.01.2017.</w:t>
            </w:r>
          </w:p>
          <w:p w:rsidR="00407A87" w:rsidRPr="006E4950" w:rsidRDefault="00407A87" w:rsidP="00570DD5">
            <w:pPr>
              <w:spacing w:after="0" w:line="240" w:lineRule="auto"/>
              <w:jc w:val="both"/>
              <w:rPr>
                <w:rFonts w:ascii="Cambria" w:hAnsi="Cambria"/>
              </w:rPr>
            </w:pPr>
          </w:p>
        </w:tc>
        <w:tc>
          <w:tcPr>
            <w:tcW w:w="1985"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eastAsia="Calibri" w:hAnsi="Cambria"/>
              </w:rPr>
            </w:pPr>
            <w:r w:rsidRPr="006E4950">
              <w:rPr>
                <w:rFonts w:ascii="Cambria" w:hAnsi="Cambria"/>
              </w:rPr>
              <w:t xml:space="preserve">     01.01.2019.</w:t>
            </w:r>
          </w:p>
          <w:p w:rsidR="00407A87" w:rsidRPr="006E4950" w:rsidRDefault="00407A87" w:rsidP="00570DD5">
            <w:pPr>
              <w:spacing w:after="0" w:line="240" w:lineRule="auto"/>
              <w:rPr>
                <w:rFonts w:ascii="Cambria" w:hAnsi="Cambria"/>
                <w:lang w:eastAsia="lv-LV"/>
              </w:rPr>
            </w:pPr>
            <w:r w:rsidRPr="006E4950">
              <w:rPr>
                <w:rFonts w:ascii="Cambria" w:hAnsi="Cambria"/>
              </w:rPr>
              <w:t xml:space="preserve">           līdz</w:t>
            </w:r>
          </w:p>
          <w:p w:rsidR="00407A87" w:rsidRPr="006E4950" w:rsidRDefault="00407A87" w:rsidP="00570DD5">
            <w:pPr>
              <w:spacing w:after="0" w:line="240" w:lineRule="auto"/>
              <w:rPr>
                <w:rFonts w:ascii="Cambria" w:hAnsi="Cambria"/>
              </w:rPr>
            </w:pPr>
            <w:r w:rsidRPr="006E4950">
              <w:rPr>
                <w:rFonts w:ascii="Cambria" w:hAnsi="Cambria"/>
              </w:rPr>
              <w:t xml:space="preserve">     30.06.2019.</w:t>
            </w:r>
          </w:p>
        </w:tc>
      </w:tr>
      <w:tr w:rsidR="00407A87" w:rsidRPr="006E4950" w:rsidTr="00570DD5">
        <w:tc>
          <w:tcPr>
            <w:tcW w:w="1129"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eastAsia="Calibri" w:hAnsi="Cambria"/>
              </w:rPr>
            </w:pPr>
            <w:r w:rsidRPr="006E4950">
              <w:rPr>
                <w:rFonts w:ascii="Cambria" w:hAnsi="Cambria"/>
              </w:rPr>
              <w:t>4.</w:t>
            </w:r>
          </w:p>
        </w:tc>
        <w:tc>
          <w:tcPr>
            <w:tcW w:w="1686"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eastAsia="Calibri" w:hAnsi="Cambria"/>
              </w:rPr>
            </w:pPr>
            <w:r w:rsidRPr="006E4950">
              <w:rPr>
                <w:rFonts w:ascii="Cambria" w:hAnsi="Cambria"/>
              </w:rPr>
              <w:t>P M</w:t>
            </w:r>
          </w:p>
        </w:tc>
        <w:tc>
          <w:tcPr>
            <w:tcW w:w="2694"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eastAsia="Calibri" w:hAnsi="Cambria"/>
              </w:rPr>
            </w:pPr>
            <w:r w:rsidRPr="006E4950">
              <w:rPr>
                <w:rFonts w:ascii="Cambria" w:hAnsi="Cambria"/>
              </w:rPr>
              <w:t xml:space="preserve"> Koknesē</w:t>
            </w:r>
          </w:p>
        </w:tc>
        <w:tc>
          <w:tcPr>
            <w:tcW w:w="2124"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jc w:val="both"/>
              <w:rPr>
                <w:rFonts w:ascii="Cambria" w:eastAsia="Calibri" w:hAnsi="Cambria"/>
              </w:rPr>
            </w:pPr>
            <w:r w:rsidRPr="006E4950">
              <w:rPr>
                <w:rFonts w:ascii="Cambria" w:hAnsi="Cambria"/>
              </w:rPr>
              <w:t>Līgums Nr.8,</w:t>
            </w:r>
          </w:p>
          <w:p w:rsidR="00407A87" w:rsidRPr="006E4950" w:rsidRDefault="00407A87" w:rsidP="00570DD5">
            <w:pPr>
              <w:spacing w:after="0" w:line="240" w:lineRule="auto"/>
              <w:jc w:val="both"/>
              <w:rPr>
                <w:rFonts w:ascii="Cambria" w:eastAsia="Calibri" w:hAnsi="Cambria"/>
              </w:rPr>
            </w:pPr>
            <w:r w:rsidRPr="006E4950">
              <w:rPr>
                <w:rFonts w:ascii="Cambria" w:hAnsi="Cambria"/>
              </w:rPr>
              <w:t>01.11.2006.</w:t>
            </w:r>
          </w:p>
        </w:tc>
        <w:tc>
          <w:tcPr>
            <w:tcW w:w="1985"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eastAsia="Calibri" w:hAnsi="Cambria"/>
              </w:rPr>
            </w:pPr>
            <w:r w:rsidRPr="006E4950">
              <w:rPr>
                <w:rFonts w:ascii="Cambria" w:hAnsi="Cambria"/>
              </w:rPr>
              <w:t xml:space="preserve">     01.01.2019.</w:t>
            </w:r>
          </w:p>
          <w:p w:rsidR="00407A87" w:rsidRPr="006E4950" w:rsidRDefault="00407A87" w:rsidP="00570DD5">
            <w:pPr>
              <w:spacing w:after="0" w:line="240" w:lineRule="auto"/>
              <w:rPr>
                <w:rFonts w:ascii="Cambria" w:hAnsi="Cambria"/>
                <w:lang w:eastAsia="lv-LV"/>
              </w:rPr>
            </w:pPr>
            <w:r w:rsidRPr="006E4950">
              <w:rPr>
                <w:rFonts w:ascii="Cambria" w:hAnsi="Cambria"/>
              </w:rPr>
              <w:t xml:space="preserve">           līdz</w:t>
            </w:r>
          </w:p>
          <w:p w:rsidR="00407A87" w:rsidRPr="006E4950" w:rsidRDefault="00407A87" w:rsidP="00570DD5">
            <w:pPr>
              <w:spacing w:after="0" w:line="240" w:lineRule="auto"/>
              <w:rPr>
                <w:rFonts w:ascii="Cambria" w:eastAsia="Calibri" w:hAnsi="Cambria"/>
              </w:rPr>
            </w:pPr>
            <w:r w:rsidRPr="006E4950">
              <w:rPr>
                <w:rFonts w:ascii="Cambria" w:hAnsi="Cambria"/>
              </w:rPr>
              <w:t xml:space="preserve">     30.06.2019.</w:t>
            </w:r>
          </w:p>
        </w:tc>
      </w:tr>
      <w:tr w:rsidR="00407A87" w:rsidRPr="006E4950" w:rsidTr="00570DD5">
        <w:tc>
          <w:tcPr>
            <w:tcW w:w="1129"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hAnsi="Cambria"/>
              </w:rPr>
            </w:pPr>
            <w:r w:rsidRPr="006E4950">
              <w:rPr>
                <w:rFonts w:ascii="Cambria" w:hAnsi="Cambria"/>
              </w:rPr>
              <w:t>5.</w:t>
            </w:r>
          </w:p>
        </w:tc>
        <w:tc>
          <w:tcPr>
            <w:tcW w:w="1686" w:type="dxa"/>
            <w:tcBorders>
              <w:top w:val="single" w:sz="4" w:space="0" w:color="auto"/>
              <w:left w:val="single" w:sz="4" w:space="0" w:color="auto"/>
              <w:bottom w:val="single" w:sz="4" w:space="0" w:color="auto"/>
              <w:right w:val="single" w:sz="4" w:space="0" w:color="auto"/>
            </w:tcBorders>
            <w:hideMark/>
          </w:tcPr>
          <w:p w:rsidR="00407A87" w:rsidRPr="006E4950" w:rsidRDefault="00407A87" w:rsidP="00DC42D3">
            <w:pPr>
              <w:spacing w:after="0" w:line="240" w:lineRule="auto"/>
              <w:rPr>
                <w:rFonts w:ascii="Cambria" w:eastAsia="Calibri" w:hAnsi="Cambria"/>
              </w:rPr>
            </w:pPr>
            <w:r w:rsidRPr="006E4950">
              <w:rPr>
                <w:rFonts w:ascii="Cambria" w:hAnsi="Cambria"/>
              </w:rPr>
              <w:t>AM</w:t>
            </w:r>
          </w:p>
        </w:tc>
        <w:tc>
          <w:tcPr>
            <w:tcW w:w="2694"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rPr>
                <w:rFonts w:ascii="Cambria" w:eastAsia="Calibri" w:hAnsi="Cambria"/>
              </w:rPr>
            </w:pPr>
            <w:r w:rsidRPr="006E4950">
              <w:rPr>
                <w:rFonts w:ascii="Cambria" w:hAnsi="Cambria"/>
              </w:rPr>
              <w:t xml:space="preserve"> Koknesē</w:t>
            </w:r>
          </w:p>
        </w:tc>
        <w:tc>
          <w:tcPr>
            <w:tcW w:w="2124"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jc w:val="both"/>
              <w:rPr>
                <w:rFonts w:ascii="Cambria" w:eastAsia="Calibri" w:hAnsi="Cambria"/>
              </w:rPr>
            </w:pPr>
            <w:r w:rsidRPr="006E4950">
              <w:rPr>
                <w:rFonts w:ascii="Cambria" w:hAnsi="Cambria"/>
              </w:rPr>
              <w:t>Līgums Nr.30,</w:t>
            </w:r>
          </w:p>
          <w:p w:rsidR="00407A87" w:rsidRPr="006E4950" w:rsidRDefault="00407A87" w:rsidP="00570DD5">
            <w:pPr>
              <w:spacing w:after="0" w:line="240" w:lineRule="auto"/>
              <w:jc w:val="both"/>
              <w:rPr>
                <w:rFonts w:ascii="Cambria" w:eastAsia="Calibri" w:hAnsi="Cambria"/>
              </w:rPr>
            </w:pPr>
            <w:r w:rsidRPr="006E4950">
              <w:rPr>
                <w:rFonts w:ascii="Cambria" w:hAnsi="Cambria"/>
              </w:rPr>
              <w:t>01.10.2012.</w:t>
            </w:r>
          </w:p>
        </w:tc>
        <w:tc>
          <w:tcPr>
            <w:tcW w:w="1985"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eastAsia="Calibri" w:hAnsi="Cambria"/>
              </w:rPr>
            </w:pPr>
            <w:r w:rsidRPr="006E4950">
              <w:rPr>
                <w:rFonts w:ascii="Cambria" w:hAnsi="Cambria"/>
              </w:rPr>
              <w:t xml:space="preserve">     01.01.2019.</w:t>
            </w:r>
          </w:p>
          <w:p w:rsidR="00407A87" w:rsidRPr="006E4950" w:rsidRDefault="00407A87" w:rsidP="00570DD5">
            <w:pPr>
              <w:spacing w:after="0" w:line="240" w:lineRule="auto"/>
              <w:rPr>
                <w:rFonts w:ascii="Cambria" w:hAnsi="Cambria"/>
                <w:lang w:eastAsia="lv-LV"/>
              </w:rPr>
            </w:pPr>
            <w:r w:rsidRPr="006E4950">
              <w:rPr>
                <w:rFonts w:ascii="Cambria" w:hAnsi="Cambria"/>
              </w:rPr>
              <w:t xml:space="preserve">           līdz</w:t>
            </w:r>
          </w:p>
          <w:p w:rsidR="00407A87" w:rsidRPr="006E4950" w:rsidRDefault="00407A87" w:rsidP="00570DD5">
            <w:pPr>
              <w:spacing w:after="0" w:line="240" w:lineRule="auto"/>
              <w:rPr>
                <w:rFonts w:ascii="Cambria" w:eastAsia="Calibri" w:hAnsi="Cambria"/>
              </w:rPr>
            </w:pPr>
            <w:r w:rsidRPr="006E4950">
              <w:rPr>
                <w:rFonts w:ascii="Cambria" w:hAnsi="Cambria"/>
              </w:rPr>
              <w:t xml:space="preserve">     30.06.2019.</w:t>
            </w:r>
          </w:p>
        </w:tc>
      </w:tr>
      <w:tr w:rsidR="00407A87" w:rsidRPr="006E4950" w:rsidTr="00570DD5">
        <w:tc>
          <w:tcPr>
            <w:tcW w:w="1129"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hAnsi="Cambria"/>
              </w:rPr>
            </w:pPr>
            <w:r w:rsidRPr="006E4950">
              <w:rPr>
                <w:rFonts w:ascii="Cambria" w:hAnsi="Cambria"/>
              </w:rPr>
              <w:t>6.</w:t>
            </w:r>
          </w:p>
        </w:tc>
        <w:tc>
          <w:tcPr>
            <w:tcW w:w="1686"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rPr>
                <w:rFonts w:ascii="Cambria" w:hAnsi="Cambria"/>
              </w:rPr>
            </w:pPr>
            <w:r w:rsidRPr="006E4950">
              <w:rPr>
                <w:rFonts w:ascii="Cambria" w:hAnsi="Cambria"/>
              </w:rPr>
              <w:t xml:space="preserve">A </w:t>
            </w:r>
          </w:p>
          <w:p w:rsidR="00407A87" w:rsidRPr="006E4950" w:rsidRDefault="00407A87" w:rsidP="00570DD5">
            <w:pPr>
              <w:spacing w:after="0" w:line="240" w:lineRule="auto"/>
              <w:rPr>
                <w:rFonts w:ascii="Cambria" w:hAnsi="Cambria"/>
              </w:rPr>
            </w:pPr>
            <w:r w:rsidRPr="006E4950">
              <w:rPr>
                <w:rFonts w:ascii="Cambria" w:hAnsi="Cambria"/>
              </w:rPr>
              <w:t>P</w:t>
            </w:r>
          </w:p>
        </w:tc>
        <w:tc>
          <w:tcPr>
            <w:tcW w:w="2694" w:type="dxa"/>
            <w:tcBorders>
              <w:top w:val="single" w:sz="4" w:space="0" w:color="auto"/>
              <w:left w:val="single" w:sz="4" w:space="0" w:color="auto"/>
              <w:bottom w:val="single" w:sz="4" w:space="0" w:color="auto"/>
              <w:right w:val="single" w:sz="4" w:space="0" w:color="auto"/>
            </w:tcBorders>
            <w:hideMark/>
          </w:tcPr>
          <w:p w:rsidR="00407A87" w:rsidRPr="00DC42D3" w:rsidRDefault="00407A87" w:rsidP="00570DD5">
            <w:pPr>
              <w:spacing w:after="0" w:line="240" w:lineRule="auto"/>
              <w:rPr>
                <w:rFonts w:ascii="Cambria" w:eastAsia="Calibri" w:hAnsi="Cambria"/>
              </w:rPr>
            </w:pPr>
            <w:r w:rsidRPr="006E4950">
              <w:rPr>
                <w:rFonts w:ascii="Cambria" w:hAnsi="Cambria"/>
              </w:rPr>
              <w:t>Koknesē</w:t>
            </w:r>
          </w:p>
        </w:tc>
        <w:tc>
          <w:tcPr>
            <w:tcW w:w="2124" w:type="dxa"/>
            <w:tcBorders>
              <w:top w:val="single" w:sz="4" w:space="0" w:color="auto"/>
              <w:left w:val="single" w:sz="4" w:space="0" w:color="auto"/>
              <w:bottom w:val="single" w:sz="4" w:space="0" w:color="auto"/>
              <w:right w:val="single" w:sz="4" w:space="0" w:color="auto"/>
            </w:tcBorders>
            <w:hideMark/>
          </w:tcPr>
          <w:p w:rsidR="00407A87" w:rsidRPr="006E4950" w:rsidRDefault="00407A87" w:rsidP="00570DD5">
            <w:pPr>
              <w:spacing w:after="0" w:line="240" w:lineRule="auto"/>
              <w:jc w:val="both"/>
              <w:rPr>
                <w:rFonts w:ascii="Cambria" w:eastAsia="Calibri" w:hAnsi="Cambria"/>
              </w:rPr>
            </w:pPr>
            <w:r w:rsidRPr="006E4950">
              <w:rPr>
                <w:rFonts w:ascii="Cambria" w:hAnsi="Cambria"/>
              </w:rPr>
              <w:t>Līgums Nr.43,</w:t>
            </w:r>
          </w:p>
          <w:p w:rsidR="00407A87" w:rsidRPr="006E4950" w:rsidRDefault="00407A87" w:rsidP="00570DD5">
            <w:pPr>
              <w:spacing w:after="0" w:line="240" w:lineRule="auto"/>
              <w:jc w:val="both"/>
              <w:rPr>
                <w:rFonts w:ascii="Cambria" w:hAnsi="Cambria"/>
              </w:rPr>
            </w:pPr>
            <w:r w:rsidRPr="006E4950">
              <w:rPr>
                <w:rFonts w:ascii="Cambria" w:hAnsi="Cambria"/>
              </w:rPr>
              <w:t>05.07.2016.</w:t>
            </w:r>
          </w:p>
        </w:tc>
        <w:tc>
          <w:tcPr>
            <w:tcW w:w="1985"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eastAsia="Calibri" w:hAnsi="Cambria"/>
              </w:rPr>
            </w:pPr>
            <w:r w:rsidRPr="006E4950">
              <w:rPr>
                <w:rFonts w:ascii="Cambria" w:hAnsi="Cambria"/>
              </w:rPr>
              <w:t xml:space="preserve">     01.01.2019.</w:t>
            </w:r>
          </w:p>
          <w:p w:rsidR="00407A87" w:rsidRPr="006E4950" w:rsidRDefault="00407A87" w:rsidP="00570DD5">
            <w:pPr>
              <w:spacing w:after="0" w:line="240" w:lineRule="auto"/>
              <w:rPr>
                <w:rFonts w:ascii="Cambria" w:hAnsi="Cambria"/>
                <w:lang w:eastAsia="lv-LV"/>
              </w:rPr>
            </w:pPr>
            <w:r w:rsidRPr="006E4950">
              <w:rPr>
                <w:rFonts w:ascii="Cambria" w:hAnsi="Cambria"/>
              </w:rPr>
              <w:t xml:space="preserve">           līdz</w:t>
            </w:r>
          </w:p>
          <w:p w:rsidR="00407A87" w:rsidRPr="006E4950" w:rsidRDefault="00407A87" w:rsidP="00570DD5">
            <w:pPr>
              <w:spacing w:after="0" w:line="240" w:lineRule="auto"/>
              <w:rPr>
                <w:rFonts w:ascii="Cambria" w:hAnsi="Cambria"/>
              </w:rPr>
            </w:pPr>
            <w:r w:rsidRPr="006E4950">
              <w:rPr>
                <w:rFonts w:ascii="Cambria" w:hAnsi="Cambria"/>
              </w:rPr>
              <w:t xml:space="preserve">     30.06.2019.</w:t>
            </w:r>
          </w:p>
        </w:tc>
      </w:tr>
      <w:tr w:rsidR="00407A87" w:rsidRPr="006E4950" w:rsidTr="00570DD5">
        <w:tc>
          <w:tcPr>
            <w:tcW w:w="1129"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hAnsi="Cambria"/>
              </w:rPr>
            </w:pPr>
            <w:r w:rsidRPr="006E4950">
              <w:rPr>
                <w:rFonts w:ascii="Cambria" w:hAnsi="Cambria"/>
              </w:rPr>
              <w:t>7.</w:t>
            </w:r>
          </w:p>
        </w:tc>
        <w:tc>
          <w:tcPr>
            <w:tcW w:w="1686"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hAnsi="Cambria"/>
              </w:rPr>
            </w:pPr>
            <w:r w:rsidRPr="006E4950">
              <w:rPr>
                <w:rFonts w:ascii="Cambria" w:hAnsi="Cambria"/>
              </w:rPr>
              <w:t>PV</w:t>
            </w:r>
          </w:p>
        </w:tc>
        <w:tc>
          <w:tcPr>
            <w:tcW w:w="2694" w:type="dxa"/>
            <w:tcBorders>
              <w:top w:val="single" w:sz="4" w:space="0" w:color="auto"/>
              <w:left w:val="single" w:sz="4" w:space="0" w:color="auto"/>
              <w:bottom w:val="single" w:sz="4" w:space="0" w:color="auto"/>
              <w:right w:val="single" w:sz="4" w:space="0" w:color="auto"/>
            </w:tcBorders>
          </w:tcPr>
          <w:p w:rsidR="00407A87" w:rsidRPr="00DC42D3" w:rsidRDefault="00407A87" w:rsidP="00570DD5">
            <w:pPr>
              <w:spacing w:after="0" w:line="240" w:lineRule="auto"/>
              <w:rPr>
                <w:rFonts w:ascii="Cambria" w:eastAsia="Calibri" w:hAnsi="Cambria"/>
              </w:rPr>
            </w:pPr>
            <w:r w:rsidRPr="006E4950">
              <w:rPr>
                <w:rFonts w:ascii="Cambria" w:hAnsi="Cambria"/>
              </w:rPr>
              <w:t>Koknesē</w:t>
            </w:r>
          </w:p>
        </w:tc>
        <w:tc>
          <w:tcPr>
            <w:tcW w:w="2124"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jc w:val="both"/>
              <w:rPr>
                <w:rFonts w:ascii="Cambria" w:eastAsia="Calibri" w:hAnsi="Cambria"/>
              </w:rPr>
            </w:pPr>
            <w:r w:rsidRPr="006E4950">
              <w:rPr>
                <w:rFonts w:ascii="Cambria" w:hAnsi="Cambria"/>
              </w:rPr>
              <w:t>Līgums Nr.33,</w:t>
            </w:r>
          </w:p>
          <w:p w:rsidR="00407A87" w:rsidRPr="006E4950" w:rsidRDefault="00407A87" w:rsidP="00570DD5">
            <w:pPr>
              <w:spacing w:after="0" w:line="240" w:lineRule="auto"/>
              <w:jc w:val="both"/>
              <w:rPr>
                <w:rFonts w:ascii="Cambria" w:hAnsi="Cambria"/>
              </w:rPr>
            </w:pPr>
            <w:r w:rsidRPr="006E4950">
              <w:rPr>
                <w:rFonts w:ascii="Cambria" w:hAnsi="Cambria"/>
              </w:rPr>
              <w:t>01.09.2013.</w:t>
            </w:r>
          </w:p>
        </w:tc>
        <w:tc>
          <w:tcPr>
            <w:tcW w:w="1985" w:type="dxa"/>
            <w:tcBorders>
              <w:top w:val="single" w:sz="4" w:space="0" w:color="auto"/>
              <w:left w:val="single" w:sz="4" w:space="0" w:color="auto"/>
              <w:bottom w:val="single" w:sz="4" w:space="0" w:color="auto"/>
              <w:right w:val="single" w:sz="4" w:space="0" w:color="auto"/>
            </w:tcBorders>
          </w:tcPr>
          <w:p w:rsidR="00407A87" w:rsidRPr="006E4950" w:rsidRDefault="00407A87" w:rsidP="00570DD5">
            <w:pPr>
              <w:spacing w:after="0" w:line="240" w:lineRule="auto"/>
              <w:rPr>
                <w:rFonts w:ascii="Cambria" w:eastAsia="Calibri" w:hAnsi="Cambria"/>
              </w:rPr>
            </w:pPr>
            <w:r w:rsidRPr="006E4950">
              <w:rPr>
                <w:rFonts w:ascii="Cambria" w:hAnsi="Cambria"/>
              </w:rPr>
              <w:t xml:space="preserve">     01.01.2019.</w:t>
            </w:r>
          </w:p>
          <w:p w:rsidR="00407A87" w:rsidRPr="006E4950" w:rsidRDefault="00407A87" w:rsidP="00570DD5">
            <w:pPr>
              <w:spacing w:after="0" w:line="240" w:lineRule="auto"/>
              <w:rPr>
                <w:rFonts w:ascii="Cambria" w:hAnsi="Cambria"/>
                <w:lang w:eastAsia="lv-LV"/>
              </w:rPr>
            </w:pPr>
            <w:r w:rsidRPr="006E4950">
              <w:rPr>
                <w:rFonts w:ascii="Cambria" w:hAnsi="Cambria"/>
              </w:rPr>
              <w:t xml:space="preserve">           līdz</w:t>
            </w:r>
          </w:p>
          <w:p w:rsidR="00407A87" w:rsidRPr="006E4950" w:rsidRDefault="00407A87" w:rsidP="00570DD5">
            <w:pPr>
              <w:spacing w:after="0" w:line="240" w:lineRule="auto"/>
              <w:rPr>
                <w:rFonts w:ascii="Cambria" w:hAnsi="Cambria"/>
              </w:rPr>
            </w:pPr>
            <w:r w:rsidRPr="006E4950">
              <w:rPr>
                <w:rFonts w:ascii="Cambria" w:hAnsi="Cambria"/>
              </w:rPr>
              <w:t xml:space="preserve">     30.06.2019.</w:t>
            </w:r>
          </w:p>
        </w:tc>
      </w:tr>
    </w:tbl>
    <w:p w:rsidR="00407A87" w:rsidRPr="006E4950" w:rsidRDefault="00407A87" w:rsidP="00407A87">
      <w:pPr>
        <w:spacing w:after="0" w:line="240" w:lineRule="auto"/>
        <w:jc w:val="right"/>
        <w:rPr>
          <w:rFonts w:ascii="Cambria" w:hAnsi="Cambria"/>
          <w:i/>
          <w:iCs/>
        </w:rPr>
      </w:pPr>
    </w:p>
    <w:p w:rsidR="00407A87"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jc w:val="center"/>
        <w:rPr>
          <w:rFonts w:ascii="Cambria" w:hAnsi="Cambria"/>
          <w:b/>
          <w:sz w:val="24"/>
          <w:szCs w:val="24"/>
        </w:rPr>
      </w:pPr>
      <w:r w:rsidRPr="009629A8">
        <w:rPr>
          <w:rFonts w:ascii="Cambria" w:hAnsi="Cambria"/>
          <w:b/>
          <w:sz w:val="24"/>
          <w:szCs w:val="24"/>
        </w:rPr>
        <w:t xml:space="preserve">10. </w:t>
      </w:r>
    </w:p>
    <w:p w:rsidR="00407A87" w:rsidRDefault="00407A87" w:rsidP="00407A87">
      <w:pPr>
        <w:spacing w:after="0" w:line="240" w:lineRule="auto"/>
        <w:ind w:right="-908"/>
        <w:jc w:val="center"/>
        <w:rPr>
          <w:rFonts w:ascii="Cambria" w:hAnsi="Cambria"/>
          <w:sz w:val="24"/>
          <w:szCs w:val="24"/>
        </w:rPr>
      </w:pPr>
      <w:r w:rsidRPr="009629A8">
        <w:rPr>
          <w:rFonts w:ascii="Cambria" w:hAnsi="Cambria"/>
          <w:b/>
          <w:sz w:val="24"/>
          <w:szCs w:val="24"/>
        </w:rPr>
        <w:t>Par Kokneses  apvienotās pašvaldību būvvaldes vadītāju</w:t>
      </w:r>
    </w:p>
    <w:p w:rsidR="00407A87" w:rsidRDefault="00407A87" w:rsidP="00407A87">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07A87" w:rsidRDefault="00407A87" w:rsidP="00407A87">
      <w:pPr>
        <w:spacing w:after="0" w:line="240" w:lineRule="auto"/>
        <w:ind w:right="-908"/>
        <w:jc w:val="center"/>
        <w:rPr>
          <w:rFonts w:ascii="Cambria" w:hAnsi="Cambria"/>
          <w:sz w:val="24"/>
          <w:szCs w:val="24"/>
        </w:rPr>
      </w:pPr>
    </w:p>
    <w:p w:rsidR="00407A87" w:rsidRPr="00EE4F4F" w:rsidRDefault="00407A87" w:rsidP="00407A87">
      <w:pPr>
        <w:spacing w:after="0" w:line="240" w:lineRule="auto"/>
        <w:ind w:right="-908" w:firstLine="720"/>
        <w:jc w:val="both"/>
        <w:rPr>
          <w:rFonts w:ascii="Cambria" w:hAnsi="Cambria" w:cs="Times New Roman"/>
          <w:sz w:val="24"/>
          <w:szCs w:val="24"/>
        </w:rPr>
      </w:pPr>
      <w:r w:rsidRPr="00EE4F4F">
        <w:rPr>
          <w:rFonts w:ascii="Cambria" w:hAnsi="Cambria" w:cs="Times New Roman"/>
          <w:sz w:val="24"/>
          <w:szCs w:val="24"/>
        </w:rPr>
        <w:t xml:space="preserve">Ņemot vērā , ka Kokneses apvienotās pašvaldību būvvaldes vadītājs  </w:t>
      </w:r>
      <w:proofErr w:type="spellStart"/>
      <w:r w:rsidRPr="00EE4F4F">
        <w:rPr>
          <w:rFonts w:ascii="Cambria" w:hAnsi="Cambria" w:cs="Times New Roman"/>
          <w:sz w:val="24"/>
          <w:szCs w:val="24"/>
        </w:rPr>
        <w:t>Jans</w:t>
      </w:r>
      <w:proofErr w:type="spellEnd"/>
      <w:r w:rsidRPr="00EE4F4F">
        <w:rPr>
          <w:rFonts w:ascii="Cambria" w:hAnsi="Cambria" w:cs="Times New Roman"/>
          <w:sz w:val="24"/>
          <w:szCs w:val="24"/>
        </w:rPr>
        <w:t xml:space="preserve"> </w:t>
      </w:r>
      <w:proofErr w:type="spellStart"/>
      <w:r w:rsidRPr="00EE4F4F">
        <w:rPr>
          <w:rFonts w:ascii="Cambria" w:hAnsi="Cambria" w:cs="Times New Roman"/>
          <w:sz w:val="24"/>
          <w:szCs w:val="24"/>
        </w:rPr>
        <w:t>Korols</w:t>
      </w:r>
      <w:proofErr w:type="spellEnd"/>
      <w:r w:rsidRPr="00EE4F4F">
        <w:rPr>
          <w:rFonts w:ascii="Cambria" w:hAnsi="Cambria" w:cs="Times New Roman"/>
          <w:sz w:val="24"/>
          <w:szCs w:val="24"/>
        </w:rPr>
        <w:t xml:space="preserve"> ir miris 2018.gada 15.decembrī, ar 2018.gada 17.decembri  par Kokneses apvienotās pašvaldību būvvaldes vadītāja pienākumu izpildītāju , līdz jauna būvvaldes vadītāja  apstiprināšanai, ar  domes izpilddirektora 17.12.2018. rīkojumu Nr.121  ir iecelta  būvvaldes  arhitekte Dace </w:t>
      </w:r>
      <w:proofErr w:type="spellStart"/>
      <w:r w:rsidRPr="00EE4F4F">
        <w:rPr>
          <w:rFonts w:ascii="Cambria" w:hAnsi="Cambria" w:cs="Times New Roman"/>
          <w:sz w:val="24"/>
          <w:szCs w:val="24"/>
        </w:rPr>
        <w:t>Lapuka</w:t>
      </w:r>
      <w:proofErr w:type="spellEnd"/>
      <w:r w:rsidRPr="00EE4F4F">
        <w:rPr>
          <w:rFonts w:ascii="Cambria" w:hAnsi="Cambria" w:cs="Times New Roman"/>
          <w:sz w:val="24"/>
          <w:szCs w:val="24"/>
        </w:rPr>
        <w:t xml:space="preserve">, </w:t>
      </w:r>
      <w:proofErr w:type="spellStart"/>
      <w:r w:rsidRPr="00EE4F4F">
        <w:rPr>
          <w:rFonts w:ascii="Cambria" w:hAnsi="Cambria" w:cs="Times New Roman"/>
          <w:sz w:val="24"/>
          <w:szCs w:val="24"/>
        </w:rPr>
        <w:t>p.k</w:t>
      </w:r>
      <w:proofErr w:type="spellEnd"/>
      <w:r w:rsidRPr="00EE4F4F">
        <w:rPr>
          <w:rFonts w:ascii="Cambria" w:hAnsi="Cambria" w:cs="Times New Roman"/>
          <w:sz w:val="24"/>
          <w:szCs w:val="24"/>
        </w:rPr>
        <w:t>. 201154-11853.</w:t>
      </w:r>
    </w:p>
    <w:p w:rsidR="00407A87" w:rsidRPr="00EE4F4F"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firstLine="720"/>
        <w:jc w:val="both"/>
        <w:rPr>
          <w:rFonts w:ascii="Cambria" w:hAnsi="Cambria"/>
          <w:sz w:val="24"/>
          <w:szCs w:val="24"/>
        </w:rPr>
      </w:pPr>
      <w:r>
        <w:rPr>
          <w:rFonts w:ascii="Cambria" w:hAnsi="Cambria"/>
          <w:sz w:val="24"/>
          <w:szCs w:val="24"/>
        </w:rPr>
        <w:t>Ņemot vērā  iepriekš minēto,  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w:t>
      </w:r>
      <w:r>
        <w:rPr>
          <w:rFonts w:ascii="Cambria" w:hAnsi="Cambria"/>
          <w:sz w:val="24"/>
          <w:szCs w:val="24"/>
        </w:rPr>
        <w:lastRenderedPageBreak/>
        <w:t xml:space="preserve">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Valdis Silovs,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407A87" w:rsidRDefault="00407A87" w:rsidP="00407A87">
      <w:pPr>
        <w:spacing w:after="0" w:line="240" w:lineRule="auto"/>
        <w:ind w:right="-908" w:firstLine="720"/>
        <w:jc w:val="both"/>
        <w:rPr>
          <w:rFonts w:ascii="Cambria" w:hAnsi="Cambria"/>
          <w:sz w:val="24"/>
          <w:szCs w:val="24"/>
        </w:rPr>
      </w:pPr>
    </w:p>
    <w:p w:rsidR="00407A87" w:rsidRPr="006D6A65" w:rsidRDefault="00407A87" w:rsidP="00407A87">
      <w:pPr>
        <w:spacing w:after="0" w:line="240" w:lineRule="auto"/>
        <w:ind w:right="-908" w:firstLine="720"/>
        <w:jc w:val="both"/>
        <w:rPr>
          <w:rFonts w:ascii="Cambria" w:hAnsi="Cambria"/>
          <w:sz w:val="24"/>
          <w:szCs w:val="24"/>
        </w:rPr>
      </w:pPr>
      <w:r>
        <w:rPr>
          <w:rFonts w:ascii="Cambria" w:hAnsi="Cambria"/>
          <w:sz w:val="24"/>
          <w:szCs w:val="24"/>
        </w:rPr>
        <w:t>1.</w:t>
      </w:r>
      <w:r w:rsidR="00325D0C">
        <w:rPr>
          <w:rFonts w:ascii="Cambria" w:hAnsi="Cambria"/>
          <w:sz w:val="24"/>
          <w:szCs w:val="24"/>
        </w:rPr>
        <w:t>Ar 2019.gada 2.janvāri</w:t>
      </w:r>
      <w:bookmarkStart w:id="9" w:name="_GoBack"/>
      <w:bookmarkEnd w:id="9"/>
      <w:r w:rsidRPr="006D6A65">
        <w:rPr>
          <w:rFonts w:ascii="Cambria" w:hAnsi="Cambria"/>
          <w:sz w:val="24"/>
          <w:szCs w:val="24"/>
        </w:rPr>
        <w:t xml:space="preserve"> līdz 2019.gada  30.jūnijam Kokneses apvienotās pašvaldību būvvaldes arhitekti Daci </w:t>
      </w:r>
      <w:proofErr w:type="spellStart"/>
      <w:r w:rsidRPr="006D6A65">
        <w:rPr>
          <w:rFonts w:ascii="Cambria" w:hAnsi="Cambria"/>
          <w:sz w:val="24"/>
          <w:szCs w:val="24"/>
        </w:rPr>
        <w:t>Lapuku</w:t>
      </w:r>
      <w:proofErr w:type="spellEnd"/>
      <w:r w:rsidRPr="006D6A65">
        <w:rPr>
          <w:rFonts w:ascii="Cambria" w:hAnsi="Cambria"/>
          <w:sz w:val="24"/>
          <w:szCs w:val="24"/>
        </w:rPr>
        <w:t xml:space="preserve"> apstiprināt  par Kokneses apvienotās pašvaldību būvvaldes vadītāja pienākumu izpildītāju, kurš  veic   arī  arhitekta pienākumus</w:t>
      </w:r>
    </w:p>
    <w:p w:rsidR="00407A87" w:rsidRDefault="00407A87" w:rsidP="00407A87">
      <w:pPr>
        <w:spacing w:after="0" w:line="240" w:lineRule="auto"/>
        <w:ind w:right="-908"/>
        <w:jc w:val="both"/>
        <w:rPr>
          <w:rFonts w:ascii="Cambria" w:hAnsi="Cambria"/>
          <w:sz w:val="24"/>
          <w:szCs w:val="24"/>
        </w:rPr>
      </w:pPr>
      <w:r>
        <w:rPr>
          <w:rFonts w:ascii="Cambria" w:hAnsi="Cambria"/>
          <w:sz w:val="24"/>
          <w:szCs w:val="24"/>
        </w:rPr>
        <w:tab/>
        <w:t>2. Apstiprināt  darba algas ar 01.01.2019. Kokneses apvienotās pašvaldības būvvaldes darbiniekiem saskaņā ar pielikumu.</w:t>
      </w: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jc w:val="right"/>
        <w:rPr>
          <w:rFonts w:ascii="Cambria" w:hAnsi="Cambria"/>
        </w:rPr>
      </w:pPr>
    </w:p>
    <w:p w:rsidR="00407A87" w:rsidRPr="00C252E6" w:rsidRDefault="00407A87" w:rsidP="00407A87">
      <w:pPr>
        <w:spacing w:after="0" w:line="240" w:lineRule="auto"/>
        <w:ind w:right="-908"/>
        <w:jc w:val="right"/>
        <w:rPr>
          <w:rFonts w:ascii="Cambria" w:hAnsi="Cambria"/>
        </w:rPr>
      </w:pPr>
      <w:r>
        <w:rPr>
          <w:rFonts w:ascii="Cambria" w:hAnsi="Cambria"/>
        </w:rPr>
        <w:t>P</w:t>
      </w:r>
      <w:r w:rsidRPr="00C252E6">
        <w:rPr>
          <w:rFonts w:ascii="Cambria" w:hAnsi="Cambria"/>
        </w:rPr>
        <w:t>ielikums</w:t>
      </w:r>
    </w:p>
    <w:p w:rsidR="00407A87" w:rsidRPr="00C252E6" w:rsidRDefault="00407A87" w:rsidP="00407A87">
      <w:pPr>
        <w:spacing w:after="0" w:line="240" w:lineRule="auto"/>
        <w:ind w:right="-908"/>
        <w:jc w:val="right"/>
        <w:rPr>
          <w:rFonts w:ascii="Cambria" w:hAnsi="Cambria"/>
        </w:rPr>
      </w:pPr>
      <w:r w:rsidRPr="00C252E6">
        <w:rPr>
          <w:rFonts w:ascii="Cambria" w:hAnsi="Cambria"/>
        </w:rPr>
        <w:t>Kokneses novada domes</w:t>
      </w:r>
    </w:p>
    <w:p w:rsidR="00407A87" w:rsidRPr="00C252E6" w:rsidRDefault="00407A87" w:rsidP="00407A87">
      <w:pPr>
        <w:spacing w:after="0" w:line="240" w:lineRule="auto"/>
        <w:ind w:right="-908"/>
        <w:jc w:val="right"/>
        <w:rPr>
          <w:rFonts w:ascii="Cambria" w:hAnsi="Cambria"/>
        </w:rPr>
      </w:pPr>
      <w:r w:rsidRPr="00C252E6">
        <w:rPr>
          <w:rFonts w:ascii="Cambria" w:hAnsi="Cambria"/>
        </w:rPr>
        <w:t>201</w:t>
      </w:r>
      <w:r>
        <w:rPr>
          <w:rFonts w:ascii="Cambria" w:hAnsi="Cambria"/>
        </w:rPr>
        <w:t>8</w:t>
      </w:r>
      <w:r w:rsidRPr="00C252E6">
        <w:rPr>
          <w:rFonts w:ascii="Cambria" w:hAnsi="Cambria"/>
        </w:rPr>
        <w:t>.gada 2</w:t>
      </w:r>
      <w:r>
        <w:rPr>
          <w:rFonts w:ascii="Cambria" w:hAnsi="Cambria"/>
        </w:rPr>
        <w:t>7.dcembra</w:t>
      </w:r>
    </w:p>
    <w:p w:rsidR="00407A87" w:rsidRDefault="00407A87" w:rsidP="00407A87">
      <w:pPr>
        <w:spacing w:after="0" w:line="240" w:lineRule="auto"/>
        <w:ind w:right="-908"/>
        <w:jc w:val="right"/>
        <w:rPr>
          <w:rFonts w:ascii="Cambria" w:hAnsi="Cambria"/>
        </w:rPr>
      </w:pPr>
      <w:r w:rsidRPr="00C252E6">
        <w:rPr>
          <w:rFonts w:ascii="Cambria" w:hAnsi="Cambria"/>
        </w:rPr>
        <w:t>sēdes lēmumam Nr.</w:t>
      </w:r>
      <w:r>
        <w:rPr>
          <w:rFonts w:ascii="Cambria" w:hAnsi="Cambria"/>
        </w:rPr>
        <w:t>10</w:t>
      </w:r>
    </w:p>
    <w:p w:rsidR="00407A87" w:rsidRPr="00C252E6" w:rsidRDefault="00407A87" w:rsidP="00407A87">
      <w:pPr>
        <w:spacing w:after="0" w:line="240" w:lineRule="auto"/>
        <w:ind w:right="-908"/>
        <w:jc w:val="right"/>
        <w:rPr>
          <w:rFonts w:ascii="Cambria" w:hAnsi="Cambria"/>
        </w:rPr>
      </w:pPr>
    </w:p>
    <w:p w:rsidR="00407A87" w:rsidRPr="00C252E6" w:rsidRDefault="00407A87" w:rsidP="00407A87">
      <w:pPr>
        <w:spacing w:after="0" w:line="240" w:lineRule="auto"/>
        <w:ind w:right="-908"/>
        <w:rPr>
          <w:rFonts w:ascii="Cambria" w:hAnsi="Cambria"/>
        </w:rPr>
      </w:pPr>
    </w:p>
    <w:p w:rsidR="00407A87" w:rsidRPr="000B15EF" w:rsidRDefault="00407A87" w:rsidP="00407A87">
      <w:pPr>
        <w:shd w:val="clear" w:color="auto" w:fill="FFFFFF"/>
        <w:spacing w:after="0" w:line="240" w:lineRule="auto"/>
        <w:ind w:right="-908"/>
        <w:jc w:val="center"/>
        <w:rPr>
          <w:rFonts w:ascii="Cambria" w:hAnsi="Cambria"/>
          <w:sz w:val="24"/>
          <w:szCs w:val="24"/>
        </w:rPr>
      </w:pPr>
      <w:r w:rsidRPr="000B15EF">
        <w:rPr>
          <w:rFonts w:ascii="Cambria" w:hAnsi="Cambria"/>
          <w:sz w:val="24"/>
          <w:szCs w:val="24"/>
        </w:rPr>
        <w:t>AMATU SARAKSTI UN DARBA ALGAS  2018.GADĀ</w:t>
      </w:r>
    </w:p>
    <w:p w:rsidR="00407A87" w:rsidRPr="000B15EF" w:rsidRDefault="00407A87" w:rsidP="00407A87">
      <w:pPr>
        <w:shd w:val="clear" w:color="auto" w:fill="FFFFFF"/>
        <w:spacing w:after="0" w:line="240" w:lineRule="auto"/>
        <w:ind w:right="-908"/>
        <w:jc w:val="center"/>
        <w:rPr>
          <w:rFonts w:ascii="Cambria" w:hAnsi="Cambria"/>
          <w:sz w:val="24"/>
          <w:szCs w:val="24"/>
        </w:rPr>
      </w:pPr>
      <w:r w:rsidRPr="000B15EF">
        <w:rPr>
          <w:rFonts w:ascii="Cambria" w:hAnsi="Cambria"/>
          <w:sz w:val="24"/>
          <w:szCs w:val="24"/>
        </w:rPr>
        <w:t>KOKNESES NOVADA DOMĒ, TĀS IESTĀDĒS UN STRUKTŪRVIENĪBĀS</w:t>
      </w:r>
    </w:p>
    <w:p w:rsidR="00407A87" w:rsidRPr="000B15EF" w:rsidRDefault="00407A87" w:rsidP="00407A87">
      <w:pPr>
        <w:spacing w:after="0" w:line="240" w:lineRule="auto"/>
        <w:ind w:right="-908"/>
        <w:jc w:val="center"/>
        <w:rPr>
          <w:rFonts w:ascii="Cambria" w:hAnsi="Cambria"/>
          <w:sz w:val="24"/>
          <w:szCs w:val="24"/>
        </w:rPr>
      </w:pPr>
    </w:p>
    <w:p w:rsidR="00407A87" w:rsidRPr="000B15EF" w:rsidRDefault="00407A87" w:rsidP="00407A87">
      <w:pPr>
        <w:spacing w:after="0" w:line="240" w:lineRule="auto"/>
        <w:ind w:right="-908"/>
        <w:jc w:val="center"/>
        <w:rPr>
          <w:rFonts w:ascii="Cambria" w:eastAsia="Times New Roman" w:hAnsi="Cambria" w:cs="Times New Roman"/>
          <w:b/>
          <w:bCs/>
          <w:color w:val="000000"/>
          <w:sz w:val="24"/>
          <w:szCs w:val="24"/>
        </w:rPr>
      </w:pPr>
      <w:r w:rsidRPr="000B15EF">
        <w:rPr>
          <w:rFonts w:ascii="Cambria" w:eastAsia="Times New Roman" w:hAnsi="Cambria" w:cs="Times New Roman"/>
          <w:b/>
          <w:bCs/>
          <w:color w:val="000000"/>
          <w:sz w:val="24"/>
          <w:szCs w:val="24"/>
        </w:rPr>
        <w:t>Kokneses apvienotā pašvaldību būvvalde</w:t>
      </w:r>
    </w:p>
    <w:p w:rsidR="00407A87" w:rsidRPr="000B15EF" w:rsidRDefault="00407A87" w:rsidP="00407A87">
      <w:pPr>
        <w:spacing w:after="0" w:line="240" w:lineRule="auto"/>
        <w:ind w:right="-908"/>
        <w:rPr>
          <w:rFonts w:ascii="Cambria" w:hAnsi="Cambria"/>
          <w:sz w:val="24"/>
          <w:szCs w:val="24"/>
        </w:rPr>
      </w:pPr>
    </w:p>
    <w:tbl>
      <w:tblPr>
        <w:tblStyle w:val="Reatabula"/>
        <w:tblW w:w="7878" w:type="dxa"/>
        <w:tblInd w:w="0" w:type="dxa"/>
        <w:tblLook w:val="04A0" w:firstRow="1" w:lastRow="0" w:firstColumn="1" w:lastColumn="0" w:noHBand="0" w:noVBand="1"/>
      </w:tblPr>
      <w:tblGrid>
        <w:gridCol w:w="2006"/>
        <w:gridCol w:w="1624"/>
        <w:gridCol w:w="923"/>
        <w:gridCol w:w="1521"/>
        <w:gridCol w:w="1804"/>
      </w:tblGrid>
      <w:tr w:rsidR="00407A87" w:rsidRPr="000B15EF" w:rsidTr="00570DD5">
        <w:tc>
          <w:tcPr>
            <w:tcW w:w="2006" w:type="dxa"/>
          </w:tcPr>
          <w:p w:rsidR="00407A87" w:rsidRPr="000B15EF" w:rsidRDefault="00407A87" w:rsidP="00570DD5">
            <w:pPr>
              <w:ind w:right="-908"/>
              <w:rPr>
                <w:rFonts w:ascii="Cambria" w:hAnsi="Cambria"/>
                <w:sz w:val="24"/>
                <w:szCs w:val="24"/>
              </w:rPr>
            </w:pPr>
            <w:r w:rsidRPr="000B15EF">
              <w:rPr>
                <w:rFonts w:ascii="Cambria" w:hAnsi="Cambria"/>
                <w:sz w:val="24"/>
                <w:szCs w:val="24"/>
              </w:rPr>
              <w:t>Amats</w:t>
            </w:r>
          </w:p>
        </w:tc>
        <w:tc>
          <w:tcPr>
            <w:tcW w:w="1624" w:type="dxa"/>
          </w:tcPr>
          <w:p w:rsidR="00407A87" w:rsidRDefault="00407A87" w:rsidP="00570DD5">
            <w:pPr>
              <w:ind w:right="-908"/>
              <w:rPr>
                <w:rFonts w:ascii="Cambria" w:hAnsi="Cambria"/>
                <w:sz w:val="24"/>
                <w:szCs w:val="24"/>
              </w:rPr>
            </w:pPr>
            <w:r w:rsidRPr="000B15EF">
              <w:rPr>
                <w:rFonts w:ascii="Cambria" w:hAnsi="Cambria"/>
                <w:sz w:val="24"/>
                <w:szCs w:val="24"/>
              </w:rPr>
              <w:t>Darbinieka</w:t>
            </w:r>
          </w:p>
          <w:p w:rsidR="00407A87" w:rsidRPr="000B15EF" w:rsidRDefault="00407A87" w:rsidP="00570DD5">
            <w:pPr>
              <w:ind w:right="-908"/>
              <w:rPr>
                <w:rFonts w:ascii="Cambria" w:hAnsi="Cambria"/>
                <w:sz w:val="24"/>
                <w:szCs w:val="24"/>
              </w:rPr>
            </w:pPr>
            <w:r w:rsidRPr="000B15EF">
              <w:rPr>
                <w:rFonts w:ascii="Cambria" w:hAnsi="Cambria"/>
                <w:sz w:val="24"/>
                <w:szCs w:val="24"/>
              </w:rPr>
              <w:t xml:space="preserve"> vārds </w:t>
            </w:r>
            <w:r>
              <w:rPr>
                <w:rFonts w:ascii="Cambria" w:hAnsi="Cambria"/>
                <w:sz w:val="24"/>
                <w:szCs w:val="24"/>
              </w:rPr>
              <w:t>,</w:t>
            </w:r>
            <w:r w:rsidRPr="000B15EF">
              <w:rPr>
                <w:rFonts w:ascii="Cambria" w:hAnsi="Cambria"/>
                <w:sz w:val="24"/>
                <w:szCs w:val="24"/>
              </w:rPr>
              <w:t>uzvārds</w:t>
            </w:r>
          </w:p>
        </w:tc>
        <w:tc>
          <w:tcPr>
            <w:tcW w:w="923" w:type="dxa"/>
          </w:tcPr>
          <w:p w:rsidR="00407A87" w:rsidRPr="000B15EF" w:rsidRDefault="00407A87" w:rsidP="00570DD5">
            <w:pPr>
              <w:ind w:right="-908"/>
              <w:rPr>
                <w:rFonts w:ascii="Cambria" w:hAnsi="Cambria"/>
                <w:sz w:val="24"/>
                <w:szCs w:val="24"/>
              </w:rPr>
            </w:pPr>
            <w:r w:rsidRPr="000B15EF">
              <w:rPr>
                <w:rFonts w:ascii="Cambria" w:hAnsi="Cambria"/>
                <w:sz w:val="24"/>
                <w:szCs w:val="24"/>
              </w:rPr>
              <w:t>Slodze</w:t>
            </w:r>
          </w:p>
        </w:tc>
        <w:tc>
          <w:tcPr>
            <w:tcW w:w="1521" w:type="dxa"/>
          </w:tcPr>
          <w:p w:rsidR="00407A87" w:rsidRDefault="00407A87" w:rsidP="00570DD5">
            <w:pPr>
              <w:ind w:right="-908"/>
              <w:rPr>
                <w:rFonts w:ascii="Cambria" w:hAnsi="Cambria"/>
                <w:sz w:val="24"/>
                <w:szCs w:val="24"/>
              </w:rPr>
            </w:pPr>
            <w:r w:rsidRPr="000B15EF">
              <w:rPr>
                <w:rFonts w:ascii="Cambria" w:hAnsi="Cambria"/>
                <w:sz w:val="24"/>
                <w:szCs w:val="24"/>
              </w:rPr>
              <w:t>Darba alga</w:t>
            </w:r>
            <w:r>
              <w:rPr>
                <w:rFonts w:ascii="Cambria" w:hAnsi="Cambria"/>
                <w:sz w:val="24"/>
                <w:szCs w:val="24"/>
              </w:rPr>
              <w:t xml:space="preserve"> ar</w:t>
            </w:r>
          </w:p>
          <w:p w:rsidR="00407A87" w:rsidRPr="00DF567E" w:rsidRDefault="00407A87" w:rsidP="00570DD5">
            <w:pPr>
              <w:ind w:right="-908"/>
              <w:rPr>
                <w:rFonts w:ascii="Cambria" w:hAnsi="Cambria"/>
                <w:b/>
                <w:sz w:val="24"/>
                <w:szCs w:val="24"/>
              </w:rPr>
            </w:pPr>
            <w:r w:rsidRPr="00DF567E">
              <w:rPr>
                <w:rFonts w:ascii="Cambria" w:hAnsi="Cambria"/>
                <w:b/>
                <w:sz w:val="24"/>
                <w:szCs w:val="24"/>
              </w:rPr>
              <w:t>01.01.2019.</w:t>
            </w:r>
          </w:p>
        </w:tc>
        <w:tc>
          <w:tcPr>
            <w:tcW w:w="1804" w:type="dxa"/>
          </w:tcPr>
          <w:p w:rsidR="00407A87" w:rsidRPr="000B15EF" w:rsidRDefault="00407A87" w:rsidP="00570DD5">
            <w:pPr>
              <w:ind w:right="-908"/>
              <w:rPr>
                <w:rFonts w:ascii="Cambria" w:hAnsi="Cambria"/>
                <w:sz w:val="24"/>
                <w:szCs w:val="24"/>
              </w:rPr>
            </w:pPr>
            <w:r>
              <w:rPr>
                <w:rFonts w:ascii="Cambria" w:hAnsi="Cambria"/>
                <w:sz w:val="24"/>
                <w:szCs w:val="24"/>
              </w:rPr>
              <w:t>Piezīmes</w:t>
            </w:r>
          </w:p>
        </w:tc>
      </w:tr>
      <w:tr w:rsidR="00407A87" w:rsidRPr="000B15EF" w:rsidTr="00570DD5">
        <w:tc>
          <w:tcPr>
            <w:tcW w:w="2006" w:type="dxa"/>
            <w:vAlign w:val="center"/>
          </w:tcPr>
          <w:p w:rsidR="00407A87" w:rsidRPr="000B15EF" w:rsidRDefault="00407A87" w:rsidP="00570DD5">
            <w:pPr>
              <w:ind w:right="-908"/>
              <w:rPr>
                <w:rFonts w:ascii="Cambria" w:hAnsi="Cambria"/>
                <w:bCs/>
                <w:color w:val="000000"/>
                <w:sz w:val="24"/>
                <w:szCs w:val="24"/>
              </w:rPr>
            </w:pPr>
            <w:r w:rsidRPr="000B15EF">
              <w:rPr>
                <w:rFonts w:ascii="Cambria" w:hAnsi="Cambria"/>
                <w:bCs/>
                <w:color w:val="000000"/>
                <w:sz w:val="24"/>
                <w:szCs w:val="24"/>
              </w:rPr>
              <w:t xml:space="preserve">1.Būvvaldes </w:t>
            </w:r>
          </w:p>
          <w:p w:rsidR="00407A87" w:rsidRPr="000B15EF" w:rsidRDefault="00407A87" w:rsidP="00570DD5">
            <w:pPr>
              <w:ind w:right="-908"/>
              <w:rPr>
                <w:rFonts w:ascii="Cambria" w:hAnsi="Cambria"/>
                <w:bCs/>
                <w:color w:val="000000"/>
                <w:sz w:val="24"/>
                <w:szCs w:val="24"/>
              </w:rPr>
            </w:pPr>
            <w:r w:rsidRPr="000B15EF">
              <w:rPr>
                <w:rFonts w:ascii="Cambria" w:hAnsi="Cambria"/>
                <w:bCs/>
                <w:color w:val="000000"/>
                <w:sz w:val="24"/>
                <w:szCs w:val="24"/>
              </w:rPr>
              <w:t xml:space="preserve">vadītāja </w:t>
            </w:r>
            <w:proofErr w:type="spellStart"/>
            <w:r w:rsidRPr="000B15EF">
              <w:rPr>
                <w:rFonts w:ascii="Cambria" w:hAnsi="Cambria"/>
                <w:bCs/>
                <w:color w:val="000000"/>
                <w:sz w:val="24"/>
                <w:szCs w:val="24"/>
              </w:rPr>
              <w:t>p.i</w:t>
            </w:r>
            <w:proofErr w:type="spellEnd"/>
            <w:r w:rsidRPr="000B15EF">
              <w:rPr>
                <w:rFonts w:ascii="Cambria" w:hAnsi="Cambria"/>
                <w:bCs/>
                <w:color w:val="000000"/>
                <w:sz w:val="24"/>
                <w:szCs w:val="24"/>
              </w:rPr>
              <w:t>.</w:t>
            </w:r>
          </w:p>
        </w:tc>
        <w:tc>
          <w:tcPr>
            <w:tcW w:w="1624" w:type="dxa"/>
            <w:vAlign w:val="center"/>
          </w:tcPr>
          <w:p w:rsidR="00407A87" w:rsidRPr="000B15EF" w:rsidRDefault="00407A87" w:rsidP="00570DD5">
            <w:pPr>
              <w:ind w:right="-908"/>
              <w:rPr>
                <w:rFonts w:ascii="Cambria" w:hAnsi="Cambria"/>
                <w:color w:val="000000"/>
                <w:sz w:val="24"/>
                <w:szCs w:val="24"/>
              </w:rPr>
            </w:pPr>
            <w:r w:rsidRPr="000B15EF">
              <w:rPr>
                <w:rFonts w:ascii="Cambria" w:hAnsi="Cambria"/>
                <w:color w:val="000000"/>
                <w:sz w:val="24"/>
                <w:szCs w:val="24"/>
              </w:rPr>
              <w:t xml:space="preserve">Dace </w:t>
            </w:r>
            <w:proofErr w:type="spellStart"/>
            <w:r w:rsidRPr="000B15EF">
              <w:rPr>
                <w:rFonts w:ascii="Cambria" w:hAnsi="Cambria"/>
                <w:color w:val="000000"/>
                <w:sz w:val="24"/>
                <w:szCs w:val="24"/>
              </w:rPr>
              <w:t>Lapuka</w:t>
            </w:r>
            <w:proofErr w:type="spellEnd"/>
          </w:p>
        </w:tc>
        <w:tc>
          <w:tcPr>
            <w:tcW w:w="923" w:type="dxa"/>
          </w:tcPr>
          <w:p w:rsidR="00407A87" w:rsidRPr="000B15EF" w:rsidRDefault="00407A87" w:rsidP="00570DD5">
            <w:pPr>
              <w:ind w:right="-908"/>
              <w:rPr>
                <w:rFonts w:ascii="Cambria" w:hAnsi="Cambria"/>
                <w:sz w:val="24"/>
                <w:szCs w:val="24"/>
              </w:rPr>
            </w:pPr>
            <w:r w:rsidRPr="000B15EF">
              <w:rPr>
                <w:rFonts w:ascii="Cambria" w:hAnsi="Cambria"/>
                <w:sz w:val="24"/>
                <w:szCs w:val="24"/>
              </w:rPr>
              <w:t>1</w:t>
            </w:r>
          </w:p>
        </w:tc>
        <w:tc>
          <w:tcPr>
            <w:tcW w:w="1521" w:type="dxa"/>
          </w:tcPr>
          <w:p w:rsidR="00407A87" w:rsidRPr="000B15EF" w:rsidRDefault="00EC5D1D" w:rsidP="00570DD5">
            <w:pPr>
              <w:ind w:right="-908"/>
              <w:rPr>
                <w:rFonts w:ascii="Cambria" w:hAnsi="Cambria"/>
                <w:sz w:val="24"/>
                <w:szCs w:val="24"/>
              </w:rPr>
            </w:pPr>
            <w:r>
              <w:rPr>
                <w:rFonts w:ascii="Cambria" w:hAnsi="Cambria"/>
                <w:sz w:val="24"/>
                <w:szCs w:val="24"/>
              </w:rPr>
              <w:t>[..]</w:t>
            </w:r>
          </w:p>
        </w:tc>
        <w:tc>
          <w:tcPr>
            <w:tcW w:w="1804" w:type="dxa"/>
          </w:tcPr>
          <w:p w:rsidR="00407A87" w:rsidRPr="00DF567E" w:rsidRDefault="00407A87" w:rsidP="00570DD5">
            <w:pPr>
              <w:ind w:right="-908"/>
              <w:rPr>
                <w:rFonts w:ascii="Cambria" w:hAnsi="Cambria"/>
                <w:i/>
                <w:sz w:val="22"/>
                <w:szCs w:val="22"/>
              </w:rPr>
            </w:pPr>
            <w:r w:rsidRPr="00DF567E">
              <w:rPr>
                <w:rFonts w:ascii="Cambria" w:hAnsi="Cambria"/>
                <w:i/>
                <w:sz w:val="22"/>
                <w:szCs w:val="22"/>
              </w:rPr>
              <w:t xml:space="preserve">Pilda arī arhitekta </w:t>
            </w:r>
          </w:p>
          <w:p w:rsidR="00407A87" w:rsidRPr="000B15EF" w:rsidRDefault="00407A87" w:rsidP="00570DD5">
            <w:pPr>
              <w:ind w:right="-908"/>
              <w:rPr>
                <w:rFonts w:ascii="Cambria" w:hAnsi="Cambria"/>
                <w:sz w:val="24"/>
                <w:szCs w:val="24"/>
              </w:rPr>
            </w:pPr>
            <w:r w:rsidRPr="00DF567E">
              <w:rPr>
                <w:rFonts w:ascii="Cambria" w:hAnsi="Cambria"/>
                <w:i/>
                <w:sz w:val="22"/>
                <w:szCs w:val="22"/>
              </w:rPr>
              <w:t>pienākumus</w:t>
            </w:r>
          </w:p>
        </w:tc>
      </w:tr>
      <w:tr w:rsidR="00407A87" w:rsidRPr="000B15EF" w:rsidTr="00570DD5">
        <w:tc>
          <w:tcPr>
            <w:tcW w:w="2006" w:type="dxa"/>
            <w:vAlign w:val="center"/>
          </w:tcPr>
          <w:p w:rsidR="00407A87" w:rsidRPr="000B15EF" w:rsidRDefault="00407A87" w:rsidP="00570DD5">
            <w:pPr>
              <w:ind w:right="-908"/>
              <w:rPr>
                <w:rFonts w:ascii="Cambria" w:hAnsi="Cambria"/>
                <w:bCs/>
                <w:color w:val="000000"/>
                <w:sz w:val="24"/>
                <w:szCs w:val="24"/>
              </w:rPr>
            </w:pPr>
            <w:r w:rsidRPr="000B15EF">
              <w:rPr>
                <w:rFonts w:ascii="Cambria" w:hAnsi="Cambria"/>
                <w:bCs/>
                <w:color w:val="000000"/>
                <w:sz w:val="24"/>
                <w:szCs w:val="24"/>
              </w:rPr>
              <w:t>2.Arhitekt</w:t>
            </w:r>
            <w:r>
              <w:rPr>
                <w:rFonts w:ascii="Cambria" w:hAnsi="Cambria"/>
                <w:bCs/>
                <w:color w:val="000000"/>
                <w:sz w:val="24"/>
                <w:szCs w:val="24"/>
              </w:rPr>
              <w:t>s</w:t>
            </w:r>
          </w:p>
        </w:tc>
        <w:tc>
          <w:tcPr>
            <w:tcW w:w="1624" w:type="dxa"/>
            <w:vAlign w:val="center"/>
          </w:tcPr>
          <w:p w:rsidR="00407A87" w:rsidRPr="000B15EF" w:rsidRDefault="00407A87" w:rsidP="00570DD5">
            <w:pPr>
              <w:ind w:right="-908"/>
              <w:rPr>
                <w:rFonts w:ascii="Cambria" w:hAnsi="Cambria"/>
                <w:color w:val="000000"/>
                <w:sz w:val="24"/>
                <w:szCs w:val="24"/>
              </w:rPr>
            </w:pPr>
          </w:p>
        </w:tc>
        <w:tc>
          <w:tcPr>
            <w:tcW w:w="923" w:type="dxa"/>
          </w:tcPr>
          <w:p w:rsidR="00407A87" w:rsidRPr="00A20368" w:rsidRDefault="00407A87" w:rsidP="00570DD5">
            <w:pPr>
              <w:rPr>
                <w:rFonts w:ascii="Cambria" w:hAnsi="Cambria"/>
                <w:sz w:val="24"/>
                <w:szCs w:val="24"/>
              </w:rPr>
            </w:pPr>
            <w:r>
              <w:rPr>
                <w:rFonts w:ascii="Cambria" w:hAnsi="Cambria"/>
                <w:sz w:val="24"/>
                <w:szCs w:val="24"/>
              </w:rPr>
              <w:t>1</w:t>
            </w:r>
          </w:p>
        </w:tc>
        <w:tc>
          <w:tcPr>
            <w:tcW w:w="1521" w:type="dxa"/>
          </w:tcPr>
          <w:p w:rsidR="00407A87" w:rsidRPr="00A20368" w:rsidRDefault="00407A87" w:rsidP="00570DD5">
            <w:pPr>
              <w:ind w:right="-908"/>
              <w:rPr>
                <w:rFonts w:ascii="Cambria" w:hAnsi="Cambria"/>
                <w:sz w:val="24"/>
                <w:szCs w:val="24"/>
              </w:rPr>
            </w:pPr>
            <w:r w:rsidRPr="00A20368">
              <w:rPr>
                <w:rFonts w:ascii="Cambria" w:hAnsi="Cambria"/>
                <w:sz w:val="24"/>
                <w:szCs w:val="24"/>
              </w:rPr>
              <w:t>0</w:t>
            </w:r>
          </w:p>
        </w:tc>
        <w:tc>
          <w:tcPr>
            <w:tcW w:w="1804" w:type="dxa"/>
          </w:tcPr>
          <w:p w:rsidR="00407A87" w:rsidRPr="000B15EF" w:rsidRDefault="00407A87" w:rsidP="00570DD5">
            <w:pPr>
              <w:ind w:right="-908"/>
              <w:rPr>
                <w:rFonts w:ascii="Cambria" w:hAnsi="Cambria"/>
                <w:sz w:val="24"/>
                <w:szCs w:val="24"/>
              </w:rPr>
            </w:pPr>
          </w:p>
        </w:tc>
      </w:tr>
      <w:tr w:rsidR="00407A87" w:rsidRPr="000B15EF" w:rsidTr="00570DD5">
        <w:tc>
          <w:tcPr>
            <w:tcW w:w="2006" w:type="dxa"/>
            <w:vAlign w:val="center"/>
          </w:tcPr>
          <w:p w:rsidR="00407A87" w:rsidRDefault="00407A87" w:rsidP="00570DD5">
            <w:pPr>
              <w:ind w:right="-908"/>
              <w:rPr>
                <w:rFonts w:ascii="Cambria" w:hAnsi="Cambria"/>
                <w:bCs/>
                <w:color w:val="000000"/>
                <w:sz w:val="24"/>
                <w:szCs w:val="24"/>
              </w:rPr>
            </w:pPr>
            <w:r w:rsidRPr="000B15EF">
              <w:rPr>
                <w:rFonts w:ascii="Cambria" w:hAnsi="Cambria"/>
                <w:bCs/>
                <w:color w:val="000000"/>
                <w:sz w:val="24"/>
                <w:szCs w:val="24"/>
              </w:rPr>
              <w:t xml:space="preserve">3.Teritorijas </w:t>
            </w:r>
          </w:p>
          <w:p w:rsidR="00407A87" w:rsidRDefault="00407A87" w:rsidP="00570DD5">
            <w:pPr>
              <w:ind w:right="-908"/>
              <w:rPr>
                <w:rFonts w:ascii="Cambria" w:hAnsi="Cambria"/>
                <w:bCs/>
                <w:color w:val="000000"/>
                <w:sz w:val="24"/>
                <w:szCs w:val="24"/>
              </w:rPr>
            </w:pPr>
            <w:r w:rsidRPr="000B15EF">
              <w:rPr>
                <w:rFonts w:ascii="Cambria" w:hAnsi="Cambria"/>
                <w:bCs/>
                <w:color w:val="000000"/>
                <w:sz w:val="24"/>
                <w:szCs w:val="24"/>
              </w:rPr>
              <w:t xml:space="preserve">plānotāja </w:t>
            </w:r>
            <w:r>
              <w:rPr>
                <w:rFonts w:ascii="Cambria" w:hAnsi="Cambria"/>
                <w:bCs/>
                <w:color w:val="000000"/>
                <w:sz w:val="24"/>
                <w:szCs w:val="24"/>
              </w:rPr>
              <w:t>–</w:t>
            </w:r>
            <w:r w:rsidRPr="000B15EF">
              <w:rPr>
                <w:rFonts w:ascii="Cambria" w:hAnsi="Cambria"/>
                <w:bCs/>
                <w:color w:val="000000"/>
                <w:sz w:val="24"/>
                <w:szCs w:val="24"/>
              </w:rPr>
              <w:t xml:space="preserve"> </w:t>
            </w:r>
          </w:p>
          <w:p w:rsidR="00407A87" w:rsidRPr="000B15EF" w:rsidRDefault="00407A87" w:rsidP="00570DD5">
            <w:pPr>
              <w:ind w:right="-908"/>
              <w:rPr>
                <w:rFonts w:ascii="Cambria" w:hAnsi="Cambria"/>
                <w:bCs/>
                <w:color w:val="000000"/>
                <w:sz w:val="24"/>
                <w:szCs w:val="24"/>
              </w:rPr>
            </w:pPr>
            <w:r w:rsidRPr="000B15EF">
              <w:rPr>
                <w:rFonts w:ascii="Cambria" w:hAnsi="Cambria"/>
                <w:bCs/>
                <w:color w:val="000000"/>
                <w:sz w:val="24"/>
                <w:szCs w:val="24"/>
              </w:rPr>
              <w:t>lietvede</w:t>
            </w:r>
          </w:p>
        </w:tc>
        <w:tc>
          <w:tcPr>
            <w:tcW w:w="1624" w:type="dxa"/>
            <w:vAlign w:val="center"/>
          </w:tcPr>
          <w:p w:rsidR="00407A87" w:rsidRPr="000B15EF" w:rsidRDefault="00407A87" w:rsidP="00570DD5">
            <w:pPr>
              <w:ind w:right="-908"/>
              <w:rPr>
                <w:rFonts w:ascii="Cambria" w:hAnsi="Cambria"/>
                <w:color w:val="000000"/>
                <w:sz w:val="24"/>
                <w:szCs w:val="24"/>
              </w:rPr>
            </w:pPr>
            <w:r w:rsidRPr="000B15EF">
              <w:rPr>
                <w:rFonts w:ascii="Cambria" w:hAnsi="Cambria"/>
                <w:color w:val="000000"/>
                <w:sz w:val="24"/>
                <w:szCs w:val="24"/>
              </w:rPr>
              <w:t xml:space="preserve">Laura </w:t>
            </w:r>
            <w:proofErr w:type="spellStart"/>
            <w:r w:rsidRPr="000B15EF">
              <w:rPr>
                <w:rFonts w:ascii="Cambria" w:hAnsi="Cambria"/>
                <w:color w:val="000000"/>
                <w:sz w:val="24"/>
                <w:szCs w:val="24"/>
              </w:rPr>
              <w:t>Kļučina</w:t>
            </w:r>
            <w:proofErr w:type="spellEnd"/>
          </w:p>
        </w:tc>
        <w:tc>
          <w:tcPr>
            <w:tcW w:w="923" w:type="dxa"/>
          </w:tcPr>
          <w:p w:rsidR="00407A87" w:rsidRPr="000B15EF" w:rsidRDefault="00407A87" w:rsidP="00570DD5">
            <w:pPr>
              <w:ind w:right="-908"/>
              <w:rPr>
                <w:rFonts w:ascii="Cambria" w:hAnsi="Cambria"/>
                <w:sz w:val="24"/>
                <w:szCs w:val="24"/>
              </w:rPr>
            </w:pPr>
            <w:r w:rsidRPr="000B15EF">
              <w:rPr>
                <w:rFonts w:ascii="Cambria" w:hAnsi="Cambria"/>
                <w:sz w:val="24"/>
                <w:szCs w:val="24"/>
              </w:rPr>
              <w:t>1</w:t>
            </w:r>
          </w:p>
        </w:tc>
        <w:tc>
          <w:tcPr>
            <w:tcW w:w="1521" w:type="dxa"/>
          </w:tcPr>
          <w:p w:rsidR="00407A87" w:rsidRPr="000B15EF" w:rsidRDefault="00EC5D1D" w:rsidP="00570DD5">
            <w:pPr>
              <w:ind w:right="-908"/>
              <w:rPr>
                <w:rFonts w:ascii="Cambria" w:hAnsi="Cambria"/>
                <w:sz w:val="24"/>
                <w:szCs w:val="24"/>
              </w:rPr>
            </w:pPr>
            <w:r>
              <w:rPr>
                <w:rFonts w:ascii="Cambria" w:hAnsi="Cambria"/>
                <w:sz w:val="24"/>
                <w:szCs w:val="24"/>
              </w:rPr>
              <w:t>[..]</w:t>
            </w:r>
          </w:p>
        </w:tc>
        <w:tc>
          <w:tcPr>
            <w:tcW w:w="1804" w:type="dxa"/>
          </w:tcPr>
          <w:p w:rsidR="00407A87" w:rsidRPr="000B15EF" w:rsidRDefault="00407A87" w:rsidP="00570DD5">
            <w:pPr>
              <w:ind w:right="-908"/>
              <w:rPr>
                <w:rFonts w:ascii="Cambria" w:hAnsi="Cambria"/>
                <w:sz w:val="24"/>
                <w:szCs w:val="24"/>
              </w:rPr>
            </w:pPr>
          </w:p>
        </w:tc>
      </w:tr>
      <w:tr w:rsidR="00407A87" w:rsidRPr="000B15EF" w:rsidTr="00570DD5">
        <w:tc>
          <w:tcPr>
            <w:tcW w:w="2006" w:type="dxa"/>
            <w:vAlign w:val="center"/>
          </w:tcPr>
          <w:p w:rsidR="00407A87" w:rsidRPr="000B15EF" w:rsidRDefault="00407A87" w:rsidP="00570DD5">
            <w:pPr>
              <w:ind w:right="-908"/>
              <w:rPr>
                <w:rFonts w:ascii="Cambria" w:hAnsi="Cambria"/>
                <w:bCs/>
                <w:color w:val="000000"/>
                <w:sz w:val="24"/>
                <w:szCs w:val="24"/>
              </w:rPr>
            </w:pPr>
            <w:r w:rsidRPr="000B15EF">
              <w:rPr>
                <w:rFonts w:ascii="Cambria" w:hAnsi="Cambria"/>
                <w:bCs/>
                <w:color w:val="000000"/>
                <w:sz w:val="24"/>
                <w:szCs w:val="24"/>
              </w:rPr>
              <w:t>4.Būvinspektore</w:t>
            </w:r>
          </w:p>
        </w:tc>
        <w:tc>
          <w:tcPr>
            <w:tcW w:w="1624" w:type="dxa"/>
            <w:vAlign w:val="center"/>
          </w:tcPr>
          <w:p w:rsidR="00407A87" w:rsidRPr="000B15EF" w:rsidRDefault="00407A87" w:rsidP="00570DD5">
            <w:pPr>
              <w:ind w:right="-908"/>
              <w:rPr>
                <w:rFonts w:ascii="Cambria" w:hAnsi="Cambria"/>
                <w:color w:val="000000"/>
                <w:sz w:val="24"/>
                <w:szCs w:val="24"/>
              </w:rPr>
            </w:pPr>
            <w:r w:rsidRPr="000B15EF">
              <w:rPr>
                <w:rFonts w:ascii="Cambria" w:hAnsi="Cambria"/>
                <w:color w:val="000000"/>
                <w:sz w:val="24"/>
                <w:szCs w:val="24"/>
              </w:rPr>
              <w:t xml:space="preserve">Silvija </w:t>
            </w:r>
            <w:proofErr w:type="spellStart"/>
            <w:r w:rsidRPr="000B15EF">
              <w:rPr>
                <w:rFonts w:ascii="Cambria" w:hAnsi="Cambria"/>
                <w:color w:val="000000"/>
                <w:sz w:val="24"/>
                <w:szCs w:val="24"/>
              </w:rPr>
              <w:t>Spriņģe</w:t>
            </w:r>
            <w:proofErr w:type="spellEnd"/>
          </w:p>
        </w:tc>
        <w:tc>
          <w:tcPr>
            <w:tcW w:w="923" w:type="dxa"/>
          </w:tcPr>
          <w:p w:rsidR="00407A87" w:rsidRPr="000B15EF" w:rsidRDefault="00407A87" w:rsidP="00570DD5">
            <w:pPr>
              <w:ind w:right="-908"/>
              <w:rPr>
                <w:rFonts w:ascii="Cambria" w:hAnsi="Cambria"/>
                <w:sz w:val="24"/>
                <w:szCs w:val="24"/>
              </w:rPr>
            </w:pPr>
            <w:r w:rsidRPr="000B15EF">
              <w:rPr>
                <w:rFonts w:ascii="Cambria" w:hAnsi="Cambria"/>
                <w:sz w:val="24"/>
                <w:szCs w:val="24"/>
              </w:rPr>
              <w:t>1</w:t>
            </w:r>
          </w:p>
        </w:tc>
        <w:tc>
          <w:tcPr>
            <w:tcW w:w="1521" w:type="dxa"/>
          </w:tcPr>
          <w:p w:rsidR="00407A87" w:rsidRPr="000B15EF" w:rsidRDefault="00EC5D1D" w:rsidP="00570DD5">
            <w:pPr>
              <w:ind w:right="-908"/>
              <w:rPr>
                <w:rFonts w:ascii="Cambria" w:hAnsi="Cambria"/>
                <w:sz w:val="24"/>
                <w:szCs w:val="24"/>
              </w:rPr>
            </w:pPr>
            <w:r>
              <w:rPr>
                <w:rFonts w:ascii="Cambria" w:hAnsi="Cambria"/>
                <w:sz w:val="24"/>
                <w:szCs w:val="24"/>
              </w:rPr>
              <w:t>[..]</w:t>
            </w:r>
          </w:p>
        </w:tc>
        <w:tc>
          <w:tcPr>
            <w:tcW w:w="1804" w:type="dxa"/>
          </w:tcPr>
          <w:p w:rsidR="00407A87" w:rsidRDefault="00407A87" w:rsidP="00570DD5">
            <w:pPr>
              <w:ind w:right="-908"/>
              <w:rPr>
                <w:rFonts w:ascii="Cambria" w:hAnsi="Cambria"/>
                <w:sz w:val="24"/>
                <w:szCs w:val="24"/>
              </w:rPr>
            </w:pPr>
          </w:p>
          <w:p w:rsidR="00407A87" w:rsidRPr="000B15EF" w:rsidRDefault="00407A87" w:rsidP="00570DD5">
            <w:pPr>
              <w:ind w:right="-908"/>
              <w:rPr>
                <w:rFonts w:ascii="Cambria" w:hAnsi="Cambria"/>
                <w:sz w:val="24"/>
                <w:szCs w:val="24"/>
              </w:rPr>
            </w:pPr>
          </w:p>
        </w:tc>
      </w:tr>
    </w:tbl>
    <w:p w:rsidR="00407A87" w:rsidRPr="000B15EF" w:rsidRDefault="00407A87" w:rsidP="00407A87">
      <w:pPr>
        <w:rPr>
          <w:sz w:val="24"/>
          <w:szCs w:val="24"/>
        </w:rPr>
      </w:pPr>
    </w:p>
    <w:p w:rsidR="00407A87" w:rsidRPr="000B15EF" w:rsidRDefault="00407A87" w:rsidP="00407A87">
      <w:pPr>
        <w:rPr>
          <w:sz w:val="24"/>
          <w:szCs w:val="24"/>
        </w:rPr>
      </w:pPr>
    </w:p>
    <w:p w:rsidR="00407A87" w:rsidRDefault="00407A87" w:rsidP="00407A87">
      <w:pPr>
        <w:spacing w:after="0" w:line="240" w:lineRule="auto"/>
        <w:ind w:right="-908"/>
        <w:jc w:val="both"/>
        <w:rPr>
          <w:rFonts w:ascii="Cambria" w:hAnsi="Cambria"/>
          <w:sz w:val="24"/>
          <w:szCs w:val="24"/>
        </w:rPr>
      </w:pPr>
      <w:r>
        <w:rPr>
          <w:rFonts w:ascii="Cambria" w:hAnsi="Cambria"/>
          <w:sz w:val="24"/>
          <w:szCs w:val="24"/>
        </w:rPr>
        <w:t>Sēde slēgta plkst.15.35</w:t>
      </w: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r>
        <w:rPr>
          <w:rFonts w:ascii="Cambria" w:hAnsi="Cambria"/>
          <w:sz w:val="24"/>
          <w:szCs w:val="24"/>
        </w:rPr>
        <w:t>Sēdes vadītājs,</w:t>
      </w:r>
    </w:p>
    <w:p w:rsidR="00407A87" w:rsidRDefault="00407A87" w:rsidP="00407A87">
      <w:pPr>
        <w:spacing w:after="0" w:line="240" w:lineRule="auto"/>
        <w:ind w:right="-908"/>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sidR="00781B52">
        <w:rPr>
          <w:rFonts w:ascii="Cambria" w:hAnsi="Cambria"/>
          <w:sz w:val="24"/>
          <w:szCs w:val="24"/>
        </w:rPr>
        <w:t>( personiskais paraksts)</w:t>
      </w:r>
      <w:r>
        <w:rPr>
          <w:rFonts w:ascii="Cambria" w:hAnsi="Cambria"/>
          <w:sz w:val="24"/>
          <w:szCs w:val="24"/>
        </w:rPr>
        <w:tab/>
      </w:r>
      <w:r w:rsidR="00781B52">
        <w:rPr>
          <w:rFonts w:ascii="Cambria" w:hAnsi="Cambria"/>
          <w:sz w:val="24"/>
          <w:szCs w:val="24"/>
        </w:rPr>
        <w:tab/>
      </w:r>
      <w:r w:rsidR="00781B52">
        <w:rPr>
          <w:rFonts w:ascii="Cambria" w:hAnsi="Cambria"/>
          <w:sz w:val="24"/>
          <w:szCs w:val="24"/>
        </w:rPr>
        <w:tab/>
      </w:r>
      <w:proofErr w:type="spellStart"/>
      <w:r>
        <w:rPr>
          <w:rFonts w:ascii="Cambria" w:hAnsi="Cambria"/>
          <w:sz w:val="24"/>
          <w:szCs w:val="24"/>
        </w:rPr>
        <w:t>D.Vingris</w:t>
      </w:r>
      <w:proofErr w:type="spellEnd"/>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p>
    <w:p w:rsidR="00407A87" w:rsidRDefault="00407A87" w:rsidP="00407A87">
      <w:pPr>
        <w:spacing w:after="0" w:line="240" w:lineRule="auto"/>
        <w:ind w:right="-908"/>
        <w:jc w:val="both"/>
        <w:rPr>
          <w:rFonts w:ascii="Cambria" w:hAnsi="Cambria"/>
          <w:sz w:val="24"/>
          <w:szCs w:val="24"/>
        </w:rPr>
      </w:pPr>
      <w:r>
        <w:rPr>
          <w:rFonts w:ascii="Cambria" w:hAnsi="Cambria"/>
          <w:sz w:val="24"/>
          <w:szCs w:val="24"/>
        </w:rPr>
        <w:t>Protokolists,</w:t>
      </w:r>
    </w:p>
    <w:p w:rsidR="00407A87" w:rsidRPr="00DC5766" w:rsidRDefault="00407A87" w:rsidP="00407A87">
      <w:pPr>
        <w:spacing w:after="0" w:line="240" w:lineRule="auto"/>
        <w:ind w:right="-908"/>
        <w:jc w:val="both"/>
        <w:rPr>
          <w:rFonts w:ascii="Cambria" w:hAnsi="Cambria"/>
          <w:sz w:val="24"/>
          <w:szCs w:val="24"/>
        </w:rPr>
      </w:pPr>
      <w:r>
        <w:rPr>
          <w:rFonts w:ascii="Cambria" w:hAnsi="Cambria"/>
          <w:sz w:val="24"/>
          <w:szCs w:val="24"/>
        </w:rPr>
        <w:t>domes sekretāre</w:t>
      </w:r>
      <w:r>
        <w:rPr>
          <w:rFonts w:ascii="Cambria" w:hAnsi="Cambria"/>
          <w:sz w:val="24"/>
          <w:szCs w:val="24"/>
        </w:rPr>
        <w:tab/>
      </w:r>
      <w:r>
        <w:rPr>
          <w:rFonts w:ascii="Cambria" w:hAnsi="Cambria"/>
          <w:sz w:val="24"/>
          <w:szCs w:val="24"/>
        </w:rPr>
        <w:tab/>
      </w:r>
      <w:r w:rsidR="00781B52">
        <w:rPr>
          <w:rFonts w:ascii="Cambria" w:hAnsi="Cambria"/>
          <w:sz w:val="24"/>
          <w:szCs w:val="24"/>
        </w:rPr>
        <w:t>( personiskais  paraksts)</w:t>
      </w:r>
      <w:r w:rsidR="00781B52">
        <w:rPr>
          <w:rFonts w:ascii="Cambria" w:hAnsi="Cambria"/>
          <w:sz w:val="24"/>
          <w:szCs w:val="24"/>
        </w:rPr>
        <w:tab/>
      </w:r>
      <w:r w:rsidR="00781B52">
        <w:rPr>
          <w:rFonts w:ascii="Cambria" w:hAnsi="Cambria"/>
          <w:sz w:val="24"/>
          <w:szCs w:val="24"/>
        </w:rPr>
        <w:tab/>
      </w:r>
      <w:r w:rsidR="00781B52">
        <w:rPr>
          <w:rFonts w:ascii="Cambria" w:hAnsi="Cambria"/>
          <w:sz w:val="24"/>
          <w:szCs w:val="24"/>
        </w:rPr>
        <w:tab/>
      </w:r>
      <w:proofErr w:type="spellStart"/>
      <w:r>
        <w:rPr>
          <w:rFonts w:ascii="Cambria" w:hAnsi="Cambria"/>
          <w:sz w:val="24"/>
          <w:szCs w:val="24"/>
        </w:rPr>
        <w:t>Dz.Krišāne</w:t>
      </w:r>
      <w:proofErr w:type="spellEnd"/>
    </w:p>
    <w:p w:rsidR="00407A87" w:rsidRDefault="00407A87" w:rsidP="00407A87">
      <w:pPr>
        <w:spacing w:after="0" w:line="240" w:lineRule="auto"/>
        <w:ind w:right="-908"/>
        <w:jc w:val="center"/>
        <w:rPr>
          <w:rFonts w:ascii="Cambria" w:hAnsi="Cambria"/>
          <w:sz w:val="24"/>
          <w:szCs w:val="24"/>
        </w:rPr>
      </w:pPr>
    </w:p>
    <w:p w:rsidR="00407A87" w:rsidRPr="00F17A52" w:rsidRDefault="00407A87" w:rsidP="00407A87">
      <w:pPr>
        <w:spacing w:after="0" w:line="240" w:lineRule="auto"/>
        <w:ind w:right="-908"/>
        <w:jc w:val="center"/>
        <w:rPr>
          <w:rFonts w:ascii="Cambria" w:hAnsi="Cambria"/>
          <w:sz w:val="24"/>
          <w:szCs w:val="24"/>
        </w:rPr>
      </w:pPr>
    </w:p>
    <w:p w:rsidR="00407A87" w:rsidRDefault="00407A87" w:rsidP="00407A87">
      <w:pPr>
        <w:spacing w:after="0" w:line="240" w:lineRule="auto"/>
        <w:ind w:right="-908"/>
        <w:jc w:val="center"/>
        <w:rPr>
          <w:rFonts w:ascii="Cambria" w:hAnsi="Cambria"/>
          <w:sz w:val="24"/>
          <w:szCs w:val="24"/>
        </w:rPr>
      </w:pPr>
    </w:p>
    <w:p w:rsidR="00057086" w:rsidRDefault="00057086"/>
    <w:sectPr w:rsidR="0005708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150" w:rsidRDefault="002F7150">
      <w:pPr>
        <w:spacing w:after="0" w:line="240" w:lineRule="auto"/>
      </w:pPr>
      <w:r>
        <w:separator/>
      </w:r>
    </w:p>
  </w:endnote>
  <w:endnote w:type="continuationSeparator" w:id="0">
    <w:p w:rsidR="002F7150" w:rsidRDefault="002F7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1BCACF0t00">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714858"/>
      <w:docPartObj>
        <w:docPartGallery w:val="Page Numbers (Bottom of Page)"/>
        <w:docPartUnique/>
      </w:docPartObj>
    </w:sdtPr>
    <w:sdtEndPr/>
    <w:sdtContent>
      <w:p w:rsidR="00570DD5" w:rsidRDefault="00570DD5">
        <w:pPr>
          <w:pStyle w:val="Kjene"/>
          <w:jc w:val="center"/>
        </w:pPr>
        <w:r>
          <w:fldChar w:fldCharType="begin"/>
        </w:r>
        <w:r>
          <w:instrText>PAGE   \* MERGEFORMAT</w:instrText>
        </w:r>
        <w:r>
          <w:fldChar w:fldCharType="separate"/>
        </w:r>
        <w:r w:rsidR="00325D0C">
          <w:rPr>
            <w:noProof/>
          </w:rPr>
          <w:t>72</w:t>
        </w:r>
        <w:r>
          <w:fldChar w:fldCharType="end"/>
        </w:r>
      </w:p>
    </w:sdtContent>
  </w:sdt>
  <w:p w:rsidR="00570DD5" w:rsidRDefault="00570DD5">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150" w:rsidRDefault="002F7150">
      <w:pPr>
        <w:spacing w:after="0" w:line="240" w:lineRule="auto"/>
      </w:pPr>
      <w:r>
        <w:separator/>
      </w:r>
    </w:p>
  </w:footnote>
  <w:footnote w:type="continuationSeparator" w:id="0">
    <w:p w:rsidR="002F7150" w:rsidRDefault="002F71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5A6"/>
    <w:multiLevelType w:val="hybridMultilevel"/>
    <w:tmpl w:val="A63CD9CC"/>
    <w:lvl w:ilvl="0" w:tplc="EA36A2C0">
      <w:start w:val="1"/>
      <w:numFmt w:val="decimal"/>
      <w:lvlText w:val="%1."/>
      <w:lvlJc w:val="left"/>
      <w:pPr>
        <w:ind w:left="605" w:hanging="211"/>
      </w:pPr>
      <w:rPr>
        <w:rFonts w:ascii="Arial" w:eastAsia="Times New Roman" w:hAnsi="Arial" w:cs="Arial" w:hint="default"/>
        <w:b/>
        <w:bCs/>
        <w:spacing w:val="-4"/>
        <w:w w:val="101"/>
        <w:sz w:val="18"/>
        <w:szCs w:val="18"/>
      </w:rPr>
    </w:lvl>
    <w:lvl w:ilvl="1" w:tplc="15F23180">
      <w:numFmt w:val="bullet"/>
      <w:lvlText w:val="•"/>
      <w:lvlJc w:val="left"/>
      <w:pPr>
        <w:ind w:left="7040" w:hanging="211"/>
      </w:pPr>
    </w:lvl>
    <w:lvl w:ilvl="2" w:tplc="5B24C802">
      <w:numFmt w:val="bullet"/>
      <w:lvlText w:val="•"/>
      <w:lvlJc w:val="left"/>
      <w:pPr>
        <w:ind w:left="7353" w:hanging="211"/>
      </w:pPr>
    </w:lvl>
    <w:lvl w:ilvl="3" w:tplc="7D46589A">
      <w:numFmt w:val="bullet"/>
      <w:lvlText w:val="•"/>
      <w:lvlJc w:val="left"/>
      <w:pPr>
        <w:ind w:left="7666" w:hanging="211"/>
      </w:pPr>
    </w:lvl>
    <w:lvl w:ilvl="4" w:tplc="81F286C2">
      <w:numFmt w:val="bullet"/>
      <w:lvlText w:val="•"/>
      <w:lvlJc w:val="left"/>
      <w:pPr>
        <w:ind w:left="7980" w:hanging="211"/>
      </w:pPr>
    </w:lvl>
    <w:lvl w:ilvl="5" w:tplc="5FEA1B7E">
      <w:numFmt w:val="bullet"/>
      <w:lvlText w:val="•"/>
      <w:lvlJc w:val="left"/>
      <w:pPr>
        <w:ind w:left="8293" w:hanging="211"/>
      </w:pPr>
    </w:lvl>
    <w:lvl w:ilvl="6" w:tplc="1B980E32">
      <w:numFmt w:val="bullet"/>
      <w:lvlText w:val="•"/>
      <w:lvlJc w:val="left"/>
      <w:pPr>
        <w:ind w:left="8606" w:hanging="211"/>
      </w:pPr>
    </w:lvl>
    <w:lvl w:ilvl="7" w:tplc="E63AD650">
      <w:numFmt w:val="bullet"/>
      <w:lvlText w:val="•"/>
      <w:lvlJc w:val="left"/>
      <w:pPr>
        <w:ind w:left="8920" w:hanging="211"/>
      </w:pPr>
    </w:lvl>
    <w:lvl w:ilvl="8" w:tplc="44D02F0E">
      <w:numFmt w:val="bullet"/>
      <w:lvlText w:val="•"/>
      <w:lvlJc w:val="left"/>
      <w:pPr>
        <w:ind w:left="9233" w:hanging="211"/>
      </w:pPr>
    </w:lvl>
  </w:abstractNum>
  <w:abstractNum w:abstractNumId="1">
    <w:nsid w:val="030E5B98"/>
    <w:multiLevelType w:val="hybridMultilevel"/>
    <w:tmpl w:val="C55E60F8"/>
    <w:lvl w:ilvl="0" w:tplc="4984B66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nsid w:val="03ED51F8"/>
    <w:multiLevelType w:val="hybridMultilevel"/>
    <w:tmpl w:val="8B9EB42E"/>
    <w:lvl w:ilvl="0" w:tplc="014ACB5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nsid w:val="07196D40"/>
    <w:multiLevelType w:val="hybridMultilevel"/>
    <w:tmpl w:val="02F826D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nsid w:val="092F00DF"/>
    <w:multiLevelType w:val="hybridMultilevel"/>
    <w:tmpl w:val="DF80CC4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nsid w:val="0CB65449"/>
    <w:multiLevelType w:val="hybridMultilevel"/>
    <w:tmpl w:val="32DA452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6">
    <w:nsid w:val="11774436"/>
    <w:multiLevelType w:val="hybridMultilevel"/>
    <w:tmpl w:val="025281AE"/>
    <w:lvl w:ilvl="0" w:tplc="5D48FE4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12E05BD7"/>
    <w:multiLevelType w:val="hybridMultilevel"/>
    <w:tmpl w:val="21F4CF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8646DAD"/>
    <w:multiLevelType w:val="hybridMultilevel"/>
    <w:tmpl w:val="B9EAFFC0"/>
    <w:lvl w:ilvl="0" w:tplc="FCBA2662">
      <w:start w:val="1"/>
      <w:numFmt w:val="upperRoman"/>
      <w:lvlText w:val="%1."/>
      <w:lvlJc w:val="left"/>
      <w:pPr>
        <w:ind w:left="4368" w:hanging="211"/>
      </w:pPr>
      <w:rPr>
        <w:rFonts w:ascii="Arial" w:eastAsia="Times New Roman" w:hAnsi="Arial" w:cs="Arial" w:hint="default"/>
        <w:b/>
        <w:bCs/>
        <w:color w:val="414142"/>
        <w:spacing w:val="-1"/>
        <w:w w:val="101"/>
        <w:sz w:val="25"/>
        <w:szCs w:val="25"/>
      </w:rPr>
    </w:lvl>
    <w:lvl w:ilvl="1" w:tplc="FC04CEEC">
      <w:numFmt w:val="bullet"/>
      <w:lvlText w:val="•"/>
      <w:lvlJc w:val="left"/>
      <w:pPr>
        <w:ind w:left="4910" w:hanging="211"/>
      </w:pPr>
    </w:lvl>
    <w:lvl w:ilvl="2" w:tplc="ECA03ABC">
      <w:numFmt w:val="bullet"/>
      <w:lvlText w:val="•"/>
      <w:lvlJc w:val="left"/>
      <w:pPr>
        <w:ind w:left="5460" w:hanging="211"/>
      </w:pPr>
    </w:lvl>
    <w:lvl w:ilvl="3" w:tplc="BDFAA6F4">
      <w:numFmt w:val="bullet"/>
      <w:lvlText w:val="•"/>
      <w:lvlJc w:val="left"/>
      <w:pPr>
        <w:ind w:left="6010" w:hanging="211"/>
      </w:pPr>
    </w:lvl>
    <w:lvl w:ilvl="4" w:tplc="572E1364">
      <w:numFmt w:val="bullet"/>
      <w:lvlText w:val="•"/>
      <w:lvlJc w:val="left"/>
      <w:pPr>
        <w:ind w:left="6560" w:hanging="211"/>
      </w:pPr>
    </w:lvl>
    <w:lvl w:ilvl="5" w:tplc="5DFAC0A2">
      <w:numFmt w:val="bullet"/>
      <w:lvlText w:val="•"/>
      <w:lvlJc w:val="left"/>
      <w:pPr>
        <w:ind w:left="7110" w:hanging="211"/>
      </w:pPr>
    </w:lvl>
    <w:lvl w:ilvl="6" w:tplc="8D72BCD0">
      <w:numFmt w:val="bullet"/>
      <w:lvlText w:val="•"/>
      <w:lvlJc w:val="left"/>
      <w:pPr>
        <w:ind w:left="7660" w:hanging="211"/>
      </w:pPr>
    </w:lvl>
    <w:lvl w:ilvl="7" w:tplc="072A2F0E">
      <w:numFmt w:val="bullet"/>
      <w:lvlText w:val="•"/>
      <w:lvlJc w:val="left"/>
      <w:pPr>
        <w:ind w:left="8210" w:hanging="211"/>
      </w:pPr>
    </w:lvl>
    <w:lvl w:ilvl="8" w:tplc="7B806218">
      <w:numFmt w:val="bullet"/>
      <w:lvlText w:val="•"/>
      <w:lvlJc w:val="left"/>
      <w:pPr>
        <w:ind w:left="8760" w:hanging="211"/>
      </w:pPr>
    </w:lvl>
  </w:abstractNum>
  <w:abstractNum w:abstractNumId="9">
    <w:nsid w:val="1FE72331"/>
    <w:multiLevelType w:val="multilevel"/>
    <w:tmpl w:val="A6CC77F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230958E5"/>
    <w:multiLevelType w:val="multilevel"/>
    <w:tmpl w:val="0C567B48"/>
    <w:lvl w:ilvl="0">
      <w:start w:val="2"/>
      <w:numFmt w:val="decimal"/>
      <w:lvlText w:val="%1"/>
      <w:lvlJc w:val="left"/>
      <w:pPr>
        <w:ind w:left="360" w:hanging="360"/>
      </w:pPr>
      <w:rPr>
        <w:rFonts w:hint="default"/>
      </w:rPr>
    </w:lvl>
    <w:lvl w:ilvl="1">
      <w:start w:val="1"/>
      <w:numFmt w:val="decimal"/>
      <w:lvlText w:val="%1.%2"/>
      <w:lvlJc w:val="left"/>
      <w:pPr>
        <w:ind w:left="1515"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620" w:hanging="144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725" w:hanging="2160"/>
      </w:pPr>
      <w:rPr>
        <w:rFonts w:hint="default"/>
      </w:rPr>
    </w:lvl>
    <w:lvl w:ilvl="8">
      <w:start w:val="1"/>
      <w:numFmt w:val="decimal"/>
      <w:lvlText w:val="%1.%2.%3.%4.%5.%6.%7.%8.%9"/>
      <w:lvlJc w:val="left"/>
      <w:pPr>
        <w:ind w:left="8520" w:hanging="2160"/>
      </w:pPr>
      <w:rPr>
        <w:rFonts w:hint="default"/>
      </w:rPr>
    </w:lvl>
  </w:abstractNum>
  <w:abstractNum w:abstractNumId="11">
    <w:nsid w:val="254F0767"/>
    <w:multiLevelType w:val="hybridMultilevel"/>
    <w:tmpl w:val="E910B226"/>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2">
    <w:nsid w:val="29555D5F"/>
    <w:multiLevelType w:val="hybridMultilevel"/>
    <w:tmpl w:val="A7FAD2DA"/>
    <w:lvl w:ilvl="0" w:tplc="6F1600D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nsid w:val="2F503DC8"/>
    <w:multiLevelType w:val="hybridMultilevel"/>
    <w:tmpl w:val="E994547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nsid w:val="3CFD67B3"/>
    <w:multiLevelType w:val="hybridMultilevel"/>
    <w:tmpl w:val="29C25FB8"/>
    <w:lvl w:ilvl="0" w:tplc="79CAA1DA">
      <w:start w:val="5"/>
      <w:numFmt w:val="upperRoman"/>
      <w:lvlText w:val="%1."/>
      <w:lvlJc w:val="left"/>
      <w:pPr>
        <w:ind w:left="2978" w:hanging="323"/>
      </w:pPr>
      <w:rPr>
        <w:rFonts w:ascii="Arial" w:eastAsia="Times New Roman" w:hAnsi="Arial" w:cs="Arial" w:hint="default"/>
        <w:b/>
        <w:bCs/>
        <w:color w:val="414142"/>
        <w:spacing w:val="0"/>
        <w:w w:val="101"/>
        <w:sz w:val="25"/>
        <w:szCs w:val="25"/>
      </w:rPr>
    </w:lvl>
    <w:lvl w:ilvl="1" w:tplc="D0587B00">
      <w:numFmt w:val="bullet"/>
      <w:lvlText w:val="•"/>
      <w:lvlJc w:val="left"/>
      <w:pPr>
        <w:ind w:left="3668" w:hanging="323"/>
      </w:pPr>
    </w:lvl>
    <w:lvl w:ilvl="2" w:tplc="51E04FC2">
      <w:numFmt w:val="bullet"/>
      <w:lvlText w:val="•"/>
      <w:lvlJc w:val="left"/>
      <w:pPr>
        <w:ind w:left="4356" w:hanging="323"/>
      </w:pPr>
    </w:lvl>
    <w:lvl w:ilvl="3" w:tplc="28F20ECC">
      <w:numFmt w:val="bullet"/>
      <w:lvlText w:val="•"/>
      <w:lvlJc w:val="left"/>
      <w:pPr>
        <w:ind w:left="5044" w:hanging="323"/>
      </w:pPr>
    </w:lvl>
    <w:lvl w:ilvl="4" w:tplc="1F1272A2">
      <w:numFmt w:val="bullet"/>
      <w:lvlText w:val="•"/>
      <w:lvlJc w:val="left"/>
      <w:pPr>
        <w:ind w:left="5732" w:hanging="323"/>
      </w:pPr>
    </w:lvl>
    <w:lvl w:ilvl="5" w:tplc="2E1EC2A4">
      <w:numFmt w:val="bullet"/>
      <w:lvlText w:val="•"/>
      <w:lvlJc w:val="left"/>
      <w:pPr>
        <w:ind w:left="6420" w:hanging="323"/>
      </w:pPr>
    </w:lvl>
    <w:lvl w:ilvl="6" w:tplc="B0FE7E5A">
      <w:numFmt w:val="bullet"/>
      <w:lvlText w:val="•"/>
      <w:lvlJc w:val="left"/>
      <w:pPr>
        <w:ind w:left="7108" w:hanging="323"/>
      </w:pPr>
    </w:lvl>
    <w:lvl w:ilvl="7" w:tplc="EB442152">
      <w:numFmt w:val="bullet"/>
      <w:lvlText w:val="•"/>
      <w:lvlJc w:val="left"/>
      <w:pPr>
        <w:ind w:left="7796" w:hanging="323"/>
      </w:pPr>
    </w:lvl>
    <w:lvl w:ilvl="8" w:tplc="AE6E1CF6">
      <w:numFmt w:val="bullet"/>
      <w:lvlText w:val="•"/>
      <w:lvlJc w:val="left"/>
      <w:pPr>
        <w:ind w:left="8484" w:hanging="323"/>
      </w:pPr>
    </w:lvl>
  </w:abstractNum>
  <w:abstractNum w:abstractNumId="15">
    <w:nsid w:val="41BD30D3"/>
    <w:multiLevelType w:val="multilevel"/>
    <w:tmpl w:val="6BDC703C"/>
    <w:lvl w:ilvl="0">
      <w:start w:val="1"/>
      <w:numFmt w:val="decimal"/>
      <w:lvlText w:val="%1."/>
      <w:lvlJc w:val="left"/>
      <w:pPr>
        <w:ind w:left="114" w:hanging="216"/>
      </w:pPr>
      <w:rPr>
        <w:rFonts w:ascii="Times New Roman" w:eastAsia="Times New Roman" w:hAnsi="Times New Roman" w:cs="Times New Roman" w:hint="default"/>
        <w:spacing w:val="-4"/>
        <w:w w:val="101"/>
        <w:sz w:val="24"/>
        <w:szCs w:val="24"/>
      </w:rPr>
    </w:lvl>
    <w:lvl w:ilvl="1">
      <w:start w:val="1"/>
      <w:numFmt w:val="decimal"/>
      <w:lvlText w:val="%1.%2."/>
      <w:lvlJc w:val="left"/>
      <w:pPr>
        <w:ind w:left="915" w:hanging="489"/>
      </w:pPr>
      <w:rPr>
        <w:rFonts w:ascii="Times New Roman" w:eastAsia="Times New Roman" w:hAnsi="Times New Roman" w:cs="Times New Roman" w:hint="default"/>
        <w:spacing w:val="-4"/>
        <w:w w:val="101"/>
        <w:sz w:val="24"/>
        <w:szCs w:val="24"/>
      </w:rPr>
    </w:lvl>
    <w:lvl w:ilvl="2">
      <w:start w:val="1"/>
      <w:numFmt w:val="decimal"/>
      <w:lvlText w:val="%1.%2.%3."/>
      <w:lvlJc w:val="left"/>
      <w:pPr>
        <w:ind w:left="956" w:hanging="618"/>
      </w:pPr>
      <w:rPr>
        <w:rFonts w:ascii="Times New Roman" w:eastAsia="Times New Roman" w:hAnsi="Times New Roman" w:cs="Times New Roman" w:hint="default"/>
        <w:i w:val="0"/>
        <w:spacing w:val="-4"/>
        <w:w w:val="101"/>
        <w:sz w:val="24"/>
        <w:szCs w:val="24"/>
      </w:rPr>
    </w:lvl>
    <w:lvl w:ilvl="3">
      <w:numFmt w:val="bullet"/>
      <w:lvlText w:val="•"/>
      <w:lvlJc w:val="left"/>
      <w:pPr>
        <w:ind w:left="2072" w:hanging="618"/>
      </w:pPr>
    </w:lvl>
    <w:lvl w:ilvl="4">
      <w:numFmt w:val="bullet"/>
      <w:lvlText w:val="•"/>
      <w:lvlJc w:val="left"/>
      <w:pPr>
        <w:ind w:left="3185" w:hanging="618"/>
      </w:pPr>
    </w:lvl>
    <w:lvl w:ilvl="5">
      <w:numFmt w:val="bullet"/>
      <w:lvlText w:val="•"/>
      <w:lvlJc w:val="left"/>
      <w:pPr>
        <w:ind w:left="4297" w:hanging="618"/>
      </w:pPr>
    </w:lvl>
    <w:lvl w:ilvl="6">
      <w:numFmt w:val="bullet"/>
      <w:lvlText w:val="•"/>
      <w:lvlJc w:val="left"/>
      <w:pPr>
        <w:ind w:left="5410" w:hanging="618"/>
      </w:pPr>
    </w:lvl>
    <w:lvl w:ilvl="7">
      <w:numFmt w:val="bullet"/>
      <w:lvlText w:val="•"/>
      <w:lvlJc w:val="left"/>
      <w:pPr>
        <w:ind w:left="6522" w:hanging="618"/>
      </w:pPr>
    </w:lvl>
    <w:lvl w:ilvl="8">
      <w:numFmt w:val="bullet"/>
      <w:lvlText w:val="•"/>
      <w:lvlJc w:val="left"/>
      <w:pPr>
        <w:ind w:left="7635" w:hanging="618"/>
      </w:pPr>
    </w:lvl>
  </w:abstractNum>
  <w:abstractNum w:abstractNumId="16">
    <w:nsid w:val="41D25F68"/>
    <w:multiLevelType w:val="multilevel"/>
    <w:tmpl w:val="5D5867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nsid w:val="4B21690D"/>
    <w:multiLevelType w:val="hybridMultilevel"/>
    <w:tmpl w:val="D3B2DE8E"/>
    <w:lvl w:ilvl="0" w:tplc="9DF44A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nsid w:val="4FDB4FA0"/>
    <w:multiLevelType w:val="hybridMultilevel"/>
    <w:tmpl w:val="96D4AFA2"/>
    <w:lvl w:ilvl="0" w:tplc="8A0EB3FC">
      <w:start w:val="1"/>
      <w:numFmt w:val="decimal"/>
      <w:lvlText w:val="%1."/>
      <w:lvlJc w:val="left"/>
      <w:pPr>
        <w:ind w:left="1506" w:hanging="360"/>
      </w:pPr>
      <w:rPr>
        <w:rFonts w:ascii="Tahoma" w:hAnsi="Tahoma" w:cs="Tahoma" w:hint="default"/>
        <w:b w:val="0"/>
        <w:sz w:val="24"/>
        <w:szCs w:val="24"/>
      </w:rPr>
    </w:lvl>
    <w:lvl w:ilvl="1" w:tplc="04260019" w:tentative="1">
      <w:start w:val="1"/>
      <w:numFmt w:val="lowerLetter"/>
      <w:lvlText w:val="%2."/>
      <w:lvlJc w:val="left"/>
      <w:pPr>
        <w:ind w:left="2226" w:hanging="360"/>
      </w:pPr>
    </w:lvl>
    <w:lvl w:ilvl="2" w:tplc="0426001B" w:tentative="1">
      <w:start w:val="1"/>
      <w:numFmt w:val="lowerRoman"/>
      <w:lvlText w:val="%3."/>
      <w:lvlJc w:val="right"/>
      <w:pPr>
        <w:ind w:left="2946" w:hanging="180"/>
      </w:pPr>
    </w:lvl>
    <w:lvl w:ilvl="3" w:tplc="0426000F" w:tentative="1">
      <w:start w:val="1"/>
      <w:numFmt w:val="decimal"/>
      <w:lvlText w:val="%4."/>
      <w:lvlJc w:val="left"/>
      <w:pPr>
        <w:ind w:left="3666" w:hanging="360"/>
      </w:pPr>
    </w:lvl>
    <w:lvl w:ilvl="4" w:tplc="04260019" w:tentative="1">
      <w:start w:val="1"/>
      <w:numFmt w:val="lowerLetter"/>
      <w:lvlText w:val="%5."/>
      <w:lvlJc w:val="left"/>
      <w:pPr>
        <w:ind w:left="4386" w:hanging="360"/>
      </w:pPr>
    </w:lvl>
    <w:lvl w:ilvl="5" w:tplc="0426001B" w:tentative="1">
      <w:start w:val="1"/>
      <w:numFmt w:val="lowerRoman"/>
      <w:lvlText w:val="%6."/>
      <w:lvlJc w:val="right"/>
      <w:pPr>
        <w:ind w:left="5106" w:hanging="180"/>
      </w:pPr>
    </w:lvl>
    <w:lvl w:ilvl="6" w:tplc="0426000F" w:tentative="1">
      <w:start w:val="1"/>
      <w:numFmt w:val="decimal"/>
      <w:lvlText w:val="%7."/>
      <w:lvlJc w:val="left"/>
      <w:pPr>
        <w:ind w:left="5826" w:hanging="360"/>
      </w:pPr>
    </w:lvl>
    <w:lvl w:ilvl="7" w:tplc="04260019" w:tentative="1">
      <w:start w:val="1"/>
      <w:numFmt w:val="lowerLetter"/>
      <w:lvlText w:val="%8."/>
      <w:lvlJc w:val="left"/>
      <w:pPr>
        <w:ind w:left="6546" w:hanging="360"/>
      </w:pPr>
    </w:lvl>
    <w:lvl w:ilvl="8" w:tplc="0426001B" w:tentative="1">
      <w:start w:val="1"/>
      <w:numFmt w:val="lowerRoman"/>
      <w:lvlText w:val="%9."/>
      <w:lvlJc w:val="right"/>
      <w:pPr>
        <w:ind w:left="7266" w:hanging="180"/>
      </w:pPr>
    </w:lvl>
  </w:abstractNum>
  <w:abstractNum w:abstractNumId="19">
    <w:nsid w:val="558214D5"/>
    <w:multiLevelType w:val="hybridMultilevel"/>
    <w:tmpl w:val="4EA6A6BA"/>
    <w:lvl w:ilvl="0" w:tplc="DA4894CE">
      <w:start w:val="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56426574"/>
    <w:multiLevelType w:val="hybridMultilevel"/>
    <w:tmpl w:val="D152D8CE"/>
    <w:lvl w:ilvl="0" w:tplc="CF162472">
      <w:start w:val="1"/>
      <w:numFmt w:val="decimal"/>
      <w:lvlText w:val="%1."/>
      <w:lvlJc w:val="left"/>
      <w:pPr>
        <w:ind w:left="605" w:hanging="211"/>
      </w:pPr>
      <w:rPr>
        <w:rFonts w:ascii="Arial" w:eastAsia="Times New Roman" w:hAnsi="Arial" w:cs="Arial" w:hint="default"/>
        <w:b/>
        <w:bCs/>
        <w:spacing w:val="-4"/>
        <w:w w:val="101"/>
        <w:sz w:val="18"/>
        <w:szCs w:val="18"/>
      </w:rPr>
    </w:lvl>
    <w:lvl w:ilvl="1" w:tplc="71400896">
      <w:numFmt w:val="bullet"/>
      <w:lvlText w:val="•"/>
      <w:lvlJc w:val="left"/>
      <w:pPr>
        <w:ind w:left="1526" w:hanging="211"/>
      </w:pPr>
    </w:lvl>
    <w:lvl w:ilvl="2" w:tplc="A70ADB4A">
      <w:numFmt w:val="bullet"/>
      <w:lvlText w:val="•"/>
      <w:lvlJc w:val="left"/>
      <w:pPr>
        <w:ind w:left="2452" w:hanging="211"/>
      </w:pPr>
    </w:lvl>
    <w:lvl w:ilvl="3" w:tplc="1E621318">
      <w:numFmt w:val="bullet"/>
      <w:lvlText w:val="•"/>
      <w:lvlJc w:val="left"/>
      <w:pPr>
        <w:ind w:left="3378" w:hanging="211"/>
      </w:pPr>
    </w:lvl>
    <w:lvl w:ilvl="4" w:tplc="FAB82E10">
      <w:numFmt w:val="bullet"/>
      <w:lvlText w:val="•"/>
      <w:lvlJc w:val="left"/>
      <w:pPr>
        <w:ind w:left="4304" w:hanging="211"/>
      </w:pPr>
    </w:lvl>
    <w:lvl w:ilvl="5" w:tplc="6EBC7E86">
      <w:numFmt w:val="bullet"/>
      <w:lvlText w:val="•"/>
      <w:lvlJc w:val="left"/>
      <w:pPr>
        <w:ind w:left="5230" w:hanging="211"/>
      </w:pPr>
    </w:lvl>
    <w:lvl w:ilvl="6" w:tplc="4ECC7D00">
      <w:numFmt w:val="bullet"/>
      <w:lvlText w:val="•"/>
      <w:lvlJc w:val="left"/>
      <w:pPr>
        <w:ind w:left="6156" w:hanging="211"/>
      </w:pPr>
    </w:lvl>
    <w:lvl w:ilvl="7" w:tplc="C7BCEC80">
      <w:numFmt w:val="bullet"/>
      <w:lvlText w:val="•"/>
      <w:lvlJc w:val="left"/>
      <w:pPr>
        <w:ind w:left="7082" w:hanging="211"/>
      </w:pPr>
    </w:lvl>
    <w:lvl w:ilvl="8" w:tplc="7082C70E">
      <w:numFmt w:val="bullet"/>
      <w:lvlText w:val="•"/>
      <w:lvlJc w:val="left"/>
      <w:pPr>
        <w:ind w:left="8008" w:hanging="211"/>
      </w:pPr>
    </w:lvl>
  </w:abstractNum>
  <w:abstractNum w:abstractNumId="21">
    <w:nsid w:val="6C683163"/>
    <w:multiLevelType w:val="hybridMultilevel"/>
    <w:tmpl w:val="3AC608B0"/>
    <w:lvl w:ilvl="0" w:tplc="7952A0DA">
      <w:start w:val="3"/>
      <w:numFmt w:val="decimal"/>
      <w:lvlText w:val="%1."/>
      <w:lvlJc w:val="left"/>
      <w:pPr>
        <w:tabs>
          <w:tab w:val="num" w:pos="754"/>
        </w:tabs>
        <w:ind w:left="754" w:hanging="360"/>
      </w:pPr>
      <w:rPr>
        <w:rFonts w:cs="Times New Roman"/>
      </w:rPr>
    </w:lvl>
    <w:lvl w:ilvl="1" w:tplc="04260019">
      <w:start w:val="1"/>
      <w:numFmt w:val="lowerLetter"/>
      <w:lvlText w:val="%2."/>
      <w:lvlJc w:val="left"/>
      <w:pPr>
        <w:tabs>
          <w:tab w:val="num" w:pos="1474"/>
        </w:tabs>
        <w:ind w:left="1474" w:hanging="360"/>
      </w:pPr>
      <w:rPr>
        <w:rFonts w:cs="Times New Roman"/>
      </w:rPr>
    </w:lvl>
    <w:lvl w:ilvl="2" w:tplc="0426001B">
      <w:start w:val="1"/>
      <w:numFmt w:val="lowerRoman"/>
      <w:lvlText w:val="%3."/>
      <w:lvlJc w:val="right"/>
      <w:pPr>
        <w:tabs>
          <w:tab w:val="num" w:pos="2194"/>
        </w:tabs>
        <w:ind w:left="2194" w:hanging="180"/>
      </w:pPr>
      <w:rPr>
        <w:rFonts w:cs="Times New Roman"/>
      </w:rPr>
    </w:lvl>
    <w:lvl w:ilvl="3" w:tplc="0426000F">
      <w:start w:val="1"/>
      <w:numFmt w:val="decimal"/>
      <w:lvlText w:val="%4."/>
      <w:lvlJc w:val="left"/>
      <w:pPr>
        <w:tabs>
          <w:tab w:val="num" w:pos="2914"/>
        </w:tabs>
        <w:ind w:left="2914" w:hanging="360"/>
      </w:pPr>
      <w:rPr>
        <w:rFonts w:cs="Times New Roman"/>
      </w:rPr>
    </w:lvl>
    <w:lvl w:ilvl="4" w:tplc="04260019">
      <w:start w:val="1"/>
      <w:numFmt w:val="lowerLetter"/>
      <w:lvlText w:val="%5."/>
      <w:lvlJc w:val="left"/>
      <w:pPr>
        <w:tabs>
          <w:tab w:val="num" w:pos="3634"/>
        </w:tabs>
        <w:ind w:left="3634" w:hanging="360"/>
      </w:pPr>
      <w:rPr>
        <w:rFonts w:cs="Times New Roman"/>
      </w:rPr>
    </w:lvl>
    <w:lvl w:ilvl="5" w:tplc="0426001B">
      <w:start w:val="1"/>
      <w:numFmt w:val="lowerRoman"/>
      <w:lvlText w:val="%6."/>
      <w:lvlJc w:val="right"/>
      <w:pPr>
        <w:tabs>
          <w:tab w:val="num" w:pos="4354"/>
        </w:tabs>
        <w:ind w:left="4354" w:hanging="180"/>
      </w:pPr>
      <w:rPr>
        <w:rFonts w:cs="Times New Roman"/>
      </w:rPr>
    </w:lvl>
    <w:lvl w:ilvl="6" w:tplc="0426000F">
      <w:start w:val="1"/>
      <w:numFmt w:val="decimal"/>
      <w:lvlText w:val="%7."/>
      <w:lvlJc w:val="left"/>
      <w:pPr>
        <w:tabs>
          <w:tab w:val="num" w:pos="5074"/>
        </w:tabs>
        <w:ind w:left="5074" w:hanging="360"/>
      </w:pPr>
      <w:rPr>
        <w:rFonts w:cs="Times New Roman"/>
      </w:rPr>
    </w:lvl>
    <w:lvl w:ilvl="7" w:tplc="04260019">
      <w:start w:val="1"/>
      <w:numFmt w:val="lowerLetter"/>
      <w:lvlText w:val="%8."/>
      <w:lvlJc w:val="left"/>
      <w:pPr>
        <w:tabs>
          <w:tab w:val="num" w:pos="5794"/>
        </w:tabs>
        <w:ind w:left="5794" w:hanging="360"/>
      </w:pPr>
      <w:rPr>
        <w:rFonts w:cs="Times New Roman"/>
      </w:rPr>
    </w:lvl>
    <w:lvl w:ilvl="8" w:tplc="0426001B">
      <w:start w:val="1"/>
      <w:numFmt w:val="lowerRoman"/>
      <w:lvlText w:val="%9."/>
      <w:lvlJc w:val="right"/>
      <w:pPr>
        <w:tabs>
          <w:tab w:val="num" w:pos="6514"/>
        </w:tabs>
        <w:ind w:left="6514" w:hanging="180"/>
      </w:pPr>
      <w:rPr>
        <w:rFonts w:cs="Times New Roman"/>
      </w:rPr>
    </w:lvl>
  </w:abstractNum>
  <w:abstractNum w:abstractNumId="22">
    <w:nsid w:val="6E5A4713"/>
    <w:multiLevelType w:val="hybridMultilevel"/>
    <w:tmpl w:val="FA5A019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nsid w:val="6E8B1359"/>
    <w:multiLevelType w:val="hybridMultilevel"/>
    <w:tmpl w:val="3E9A0BB2"/>
    <w:lvl w:ilvl="0" w:tplc="6082E712">
      <w:start w:val="1"/>
      <w:numFmt w:val="decimal"/>
      <w:lvlText w:val="%1)"/>
      <w:lvlJc w:val="left"/>
      <w:pPr>
        <w:tabs>
          <w:tab w:val="num" w:pos="765"/>
        </w:tabs>
        <w:ind w:left="765" w:hanging="405"/>
      </w:pPr>
    </w:lvl>
    <w:lvl w:ilvl="1" w:tplc="0426000D">
      <w:start w:val="1"/>
      <w:numFmt w:val="bullet"/>
      <w:lvlText w:val=""/>
      <w:lvlJc w:val="left"/>
      <w:pPr>
        <w:tabs>
          <w:tab w:val="num" w:pos="1440"/>
        </w:tabs>
        <w:ind w:left="1440" w:hanging="360"/>
      </w:pPr>
      <w:rPr>
        <w:rFonts w:ascii="Wingdings" w:hAnsi="Wingdings" w:hint="default"/>
      </w:r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4">
    <w:nsid w:val="6FEF018E"/>
    <w:multiLevelType w:val="hybridMultilevel"/>
    <w:tmpl w:val="626E83DC"/>
    <w:lvl w:ilvl="0" w:tplc="EF6EFB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nsid w:val="7306715F"/>
    <w:multiLevelType w:val="hybridMultilevel"/>
    <w:tmpl w:val="3C7E3196"/>
    <w:lvl w:ilvl="0" w:tplc="7D162B6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nsid w:val="79CA7CEB"/>
    <w:multiLevelType w:val="multilevel"/>
    <w:tmpl w:val="39F4A868"/>
    <w:lvl w:ilvl="0">
      <w:start w:val="1"/>
      <w:numFmt w:val="decimal"/>
      <w:lvlText w:val="%1."/>
      <w:lvlJc w:val="left"/>
      <w:pPr>
        <w:ind w:left="720" w:hanging="360"/>
      </w:pPr>
      <w:rPr>
        <w:rFonts w:ascii="Arial" w:hAnsi="Arial"/>
        <w:sz w:val="22"/>
        <w:szCs w:val="22"/>
      </w:rPr>
    </w:lvl>
    <w:lvl w:ilvl="1">
      <w:start w:val="1"/>
      <w:numFmt w:val="decimal"/>
      <w:lvlText w:val="%2."/>
      <w:lvlJc w:val="left"/>
      <w:pPr>
        <w:ind w:left="1080" w:hanging="360"/>
      </w:pPr>
      <w:rPr>
        <w:rFonts w:ascii="Liberation Serif" w:eastAsia="SimSun" w:hAnsi="Liberation Serif" w:cs="Mangal"/>
        <w:sz w:val="22"/>
        <w:szCs w:val="22"/>
      </w:rPr>
    </w:lvl>
    <w:lvl w:ilvl="2">
      <w:start w:val="1"/>
      <w:numFmt w:val="decimal"/>
      <w:lvlText w:val="%1.%2.%3."/>
      <w:lvlJc w:val="left"/>
      <w:pPr>
        <w:ind w:left="1440" w:hanging="360"/>
      </w:pPr>
      <w:rPr>
        <w:rFonts w:ascii="Arial" w:hAnsi="Arial"/>
        <w:sz w:val="22"/>
        <w:szCs w:val="22"/>
      </w:rPr>
    </w:lvl>
    <w:lvl w:ilvl="3">
      <w:start w:val="1"/>
      <w:numFmt w:val="decimal"/>
      <w:lvlText w:val="%4."/>
      <w:lvlJc w:val="left"/>
      <w:pPr>
        <w:ind w:left="1800" w:hanging="360"/>
      </w:pPr>
      <w:rPr>
        <w:rFonts w:ascii="Arial" w:hAnsi="Arial"/>
        <w:sz w:val="22"/>
        <w:szCs w:val="22"/>
      </w:rPr>
    </w:lvl>
    <w:lvl w:ilvl="4">
      <w:start w:val="1"/>
      <w:numFmt w:val="decimal"/>
      <w:lvlText w:val="%5."/>
      <w:lvlJc w:val="left"/>
      <w:pPr>
        <w:ind w:left="2160" w:hanging="360"/>
      </w:pPr>
      <w:rPr>
        <w:rFonts w:ascii="Arial" w:hAnsi="Arial"/>
        <w:sz w:val="22"/>
        <w:szCs w:val="22"/>
      </w:rPr>
    </w:lvl>
    <w:lvl w:ilvl="5">
      <w:start w:val="1"/>
      <w:numFmt w:val="decimal"/>
      <w:lvlText w:val="%6."/>
      <w:lvlJc w:val="left"/>
      <w:pPr>
        <w:ind w:left="2520" w:hanging="360"/>
      </w:pPr>
      <w:rPr>
        <w:rFonts w:ascii="Arial" w:hAnsi="Arial"/>
        <w:sz w:val="22"/>
        <w:szCs w:val="22"/>
      </w:rPr>
    </w:lvl>
    <w:lvl w:ilvl="6">
      <w:start w:val="1"/>
      <w:numFmt w:val="decimal"/>
      <w:lvlText w:val="%7."/>
      <w:lvlJc w:val="left"/>
      <w:pPr>
        <w:ind w:left="2880" w:hanging="360"/>
      </w:pPr>
      <w:rPr>
        <w:rFonts w:ascii="Arial" w:hAnsi="Arial"/>
        <w:sz w:val="22"/>
        <w:szCs w:val="22"/>
      </w:rPr>
    </w:lvl>
    <w:lvl w:ilvl="7">
      <w:start w:val="1"/>
      <w:numFmt w:val="decimal"/>
      <w:lvlText w:val="%8."/>
      <w:lvlJc w:val="left"/>
      <w:pPr>
        <w:ind w:left="3240" w:hanging="360"/>
      </w:pPr>
      <w:rPr>
        <w:rFonts w:ascii="Arial" w:hAnsi="Arial"/>
        <w:sz w:val="22"/>
        <w:szCs w:val="22"/>
      </w:rPr>
    </w:lvl>
    <w:lvl w:ilvl="8">
      <w:start w:val="1"/>
      <w:numFmt w:val="decimal"/>
      <w:lvlText w:val="%9."/>
      <w:lvlJc w:val="left"/>
      <w:pPr>
        <w:ind w:left="3600" w:hanging="360"/>
      </w:pPr>
      <w:rPr>
        <w:rFonts w:ascii="Arial" w:hAnsi="Arial"/>
        <w:sz w:val="22"/>
        <w:szCs w:val="22"/>
      </w:rPr>
    </w:lvl>
  </w:abstractNum>
  <w:abstractNum w:abstractNumId="27">
    <w:nsid w:val="7EC227EF"/>
    <w:multiLevelType w:val="hybridMultilevel"/>
    <w:tmpl w:val="47668A0E"/>
    <w:lvl w:ilvl="0" w:tplc="0426000D">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8">
    <w:nsid w:val="7ED03840"/>
    <w:multiLevelType w:val="hybridMultilevel"/>
    <w:tmpl w:val="4468ABC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num>
  <w:num w:numId="6">
    <w:abstractNumId w:val="28"/>
  </w:num>
  <w:num w:numId="7">
    <w:abstractNumId w:val="18"/>
  </w:num>
  <w:num w:numId="8">
    <w:abstractNumId w:val="10"/>
  </w:num>
  <w:num w:numId="9">
    <w:abstractNumId w:val="19"/>
  </w:num>
  <w:num w:numId="10">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lvlOverride w:ilvl="2"/>
    <w:lvlOverride w:ilvl="3"/>
    <w:lvlOverride w:ilvl="4"/>
    <w:lvlOverride w:ilvl="5"/>
    <w:lvlOverride w:ilvl="6"/>
    <w:lvlOverride w:ilvl="7"/>
    <w:lvlOverride w:ilvl="8"/>
  </w:num>
  <w:num w:numId="12">
    <w:abstractNumId w:val="1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14"/>
    <w:lvlOverride w:ilvl="0">
      <w:startOverride w:val="5"/>
    </w:lvlOverride>
    <w:lvlOverride w:ilvl="1"/>
    <w:lvlOverride w:ilvl="2"/>
    <w:lvlOverride w:ilvl="3"/>
    <w:lvlOverride w:ilvl="4"/>
    <w:lvlOverride w:ilvl="5"/>
    <w:lvlOverride w:ilvl="6"/>
    <w:lvlOverride w:ilvl="7"/>
    <w:lvlOverride w:ilvl="8"/>
  </w:num>
  <w:num w:numId="14">
    <w:abstractNumId w:val="0"/>
    <w:lvlOverride w:ilvl="0">
      <w:startOverride w:val="1"/>
    </w:lvlOverride>
    <w:lvlOverride w:ilvl="1"/>
    <w:lvlOverride w:ilvl="2"/>
    <w:lvlOverride w:ilvl="3"/>
    <w:lvlOverride w:ilvl="4"/>
    <w:lvlOverride w:ilvl="5"/>
    <w:lvlOverride w:ilvl="6"/>
    <w:lvlOverride w:ilvl="7"/>
    <w:lvlOverride w:ilvl="8"/>
  </w:num>
  <w:num w:numId="15">
    <w:abstractNumId w:val="20"/>
    <w:lvlOverride w:ilvl="0">
      <w:startOverride w:val="1"/>
    </w:lvlOverride>
    <w:lvlOverride w:ilvl="1"/>
    <w:lvlOverride w:ilvl="2"/>
    <w:lvlOverride w:ilvl="3"/>
    <w:lvlOverride w:ilvl="4"/>
    <w:lvlOverride w:ilvl="5"/>
    <w:lvlOverride w:ilvl="6"/>
    <w:lvlOverride w:ilvl="7"/>
    <w:lvlOverride w:ilvl="8"/>
  </w:num>
  <w:num w:numId="16">
    <w:abstractNumId w:val="6"/>
  </w:num>
  <w:num w:numId="17">
    <w:abstractNumId w:val="25"/>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6"/>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4"/>
  </w:num>
  <w:num w:numId="27">
    <w:abstractNumId w:val="12"/>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A87"/>
    <w:rsid w:val="00057086"/>
    <w:rsid w:val="002F7150"/>
    <w:rsid w:val="00325D0C"/>
    <w:rsid w:val="00407A87"/>
    <w:rsid w:val="00424792"/>
    <w:rsid w:val="00485CBF"/>
    <w:rsid w:val="00570DD5"/>
    <w:rsid w:val="006022E8"/>
    <w:rsid w:val="006A1FF2"/>
    <w:rsid w:val="006D6226"/>
    <w:rsid w:val="007503B8"/>
    <w:rsid w:val="00781B52"/>
    <w:rsid w:val="00782B12"/>
    <w:rsid w:val="00856C2F"/>
    <w:rsid w:val="00A836EC"/>
    <w:rsid w:val="00D27481"/>
    <w:rsid w:val="00DC42D3"/>
    <w:rsid w:val="00DC4354"/>
    <w:rsid w:val="00E57FAF"/>
    <w:rsid w:val="00E6215A"/>
    <w:rsid w:val="00EC5D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407A87"/>
  </w:style>
  <w:style w:type="paragraph" w:styleId="Virsraksts1">
    <w:name w:val="heading 1"/>
    <w:basedOn w:val="Parasts"/>
    <w:link w:val="Virsraksts1Rakstz"/>
    <w:uiPriority w:val="99"/>
    <w:qFormat/>
    <w:rsid w:val="00407A87"/>
    <w:pPr>
      <w:widowControl w:val="0"/>
      <w:autoSpaceDE w:val="0"/>
      <w:autoSpaceDN w:val="0"/>
      <w:spacing w:before="175" w:after="0" w:line="240" w:lineRule="auto"/>
      <w:ind w:left="4368"/>
      <w:outlineLvl w:val="0"/>
    </w:pPr>
    <w:rPr>
      <w:rFonts w:ascii="Arial" w:eastAsia="Times New Roman" w:hAnsi="Arial" w:cs="Arial"/>
      <w:b/>
      <w:bCs/>
      <w:sz w:val="25"/>
      <w:szCs w:val="25"/>
      <w:lang w:val="en-US"/>
    </w:rPr>
  </w:style>
  <w:style w:type="paragraph" w:styleId="Virsraksts2">
    <w:name w:val="heading 2"/>
    <w:basedOn w:val="Parasts"/>
    <w:link w:val="Virsraksts2Rakstz"/>
    <w:uiPriority w:val="99"/>
    <w:unhideWhenUsed/>
    <w:qFormat/>
    <w:rsid w:val="00407A87"/>
    <w:pPr>
      <w:widowControl w:val="0"/>
      <w:autoSpaceDE w:val="0"/>
      <w:autoSpaceDN w:val="0"/>
      <w:spacing w:after="0" w:line="240" w:lineRule="auto"/>
      <w:ind w:left="605"/>
      <w:outlineLvl w:val="1"/>
    </w:pPr>
    <w:rPr>
      <w:rFonts w:ascii="Arial" w:eastAsia="Times New Roman" w:hAnsi="Arial" w:cs="Arial"/>
      <w:b/>
      <w:bCs/>
      <w:sz w:val="18"/>
      <w:szCs w:val="18"/>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rsid w:val="00407A87"/>
    <w:rPr>
      <w:rFonts w:ascii="Arial" w:eastAsia="Times New Roman" w:hAnsi="Arial" w:cs="Arial"/>
      <w:b/>
      <w:bCs/>
      <w:sz w:val="25"/>
      <w:szCs w:val="25"/>
      <w:lang w:val="en-US"/>
    </w:rPr>
  </w:style>
  <w:style w:type="character" w:customStyle="1" w:styleId="Virsraksts2Rakstz">
    <w:name w:val="Virsraksts 2 Rakstz."/>
    <w:basedOn w:val="Noklusjumarindkopasfonts"/>
    <w:link w:val="Virsraksts2"/>
    <w:uiPriority w:val="99"/>
    <w:rsid w:val="00407A87"/>
    <w:rPr>
      <w:rFonts w:ascii="Arial" w:eastAsia="Times New Roman" w:hAnsi="Arial" w:cs="Arial"/>
      <w:b/>
      <w:bCs/>
      <w:sz w:val="18"/>
      <w:szCs w:val="18"/>
      <w:lang w:val="en-US"/>
    </w:rPr>
  </w:style>
  <w:style w:type="paragraph" w:styleId="Sarakstarindkopa">
    <w:name w:val="List Paragraph"/>
    <w:basedOn w:val="Parasts"/>
    <w:uiPriority w:val="34"/>
    <w:qFormat/>
    <w:rsid w:val="00407A87"/>
    <w:pPr>
      <w:ind w:left="720"/>
      <w:contextualSpacing/>
    </w:pPr>
  </w:style>
  <w:style w:type="table" w:styleId="Reatabula">
    <w:name w:val="Table Grid"/>
    <w:basedOn w:val="Parastatabula"/>
    <w:uiPriority w:val="59"/>
    <w:rsid w:val="00407A8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matteksts3">
    <w:name w:val="Body Text 3"/>
    <w:basedOn w:val="Parasts"/>
    <w:link w:val="Pamatteksts3Rakstz"/>
    <w:uiPriority w:val="99"/>
    <w:semiHidden/>
    <w:unhideWhenUsed/>
    <w:rsid w:val="00407A87"/>
    <w:pPr>
      <w:spacing w:after="120"/>
    </w:pPr>
    <w:rPr>
      <w:sz w:val="16"/>
      <w:szCs w:val="16"/>
    </w:rPr>
  </w:style>
  <w:style w:type="character" w:customStyle="1" w:styleId="Pamatteksts3Rakstz">
    <w:name w:val="Pamatteksts 3 Rakstz."/>
    <w:basedOn w:val="Noklusjumarindkopasfonts"/>
    <w:link w:val="Pamatteksts3"/>
    <w:uiPriority w:val="99"/>
    <w:semiHidden/>
    <w:rsid w:val="00407A87"/>
    <w:rPr>
      <w:sz w:val="16"/>
      <w:szCs w:val="16"/>
    </w:rPr>
  </w:style>
  <w:style w:type="character" w:styleId="Hipersaite">
    <w:name w:val="Hyperlink"/>
    <w:basedOn w:val="Noklusjumarindkopasfonts"/>
    <w:uiPriority w:val="99"/>
    <w:unhideWhenUsed/>
    <w:rsid w:val="00407A87"/>
    <w:rPr>
      <w:color w:val="0563C1" w:themeColor="hyperlink"/>
      <w:u w:val="single"/>
    </w:rPr>
  </w:style>
  <w:style w:type="paragraph" w:styleId="Pamatteksts">
    <w:name w:val="Body Text"/>
    <w:basedOn w:val="Parasts"/>
    <w:link w:val="PamattekstsRakstz"/>
    <w:uiPriority w:val="99"/>
    <w:semiHidden/>
    <w:unhideWhenUsed/>
    <w:rsid w:val="00407A87"/>
    <w:pPr>
      <w:spacing w:after="120"/>
    </w:pPr>
  </w:style>
  <w:style w:type="character" w:customStyle="1" w:styleId="PamattekstsRakstz">
    <w:name w:val="Pamatteksts Rakstz."/>
    <w:basedOn w:val="Noklusjumarindkopasfonts"/>
    <w:link w:val="Pamatteksts"/>
    <w:uiPriority w:val="99"/>
    <w:semiHidden/>
    <w:rsid w:val="00407A87"/>
  </w:style>
  <w:style w:type="paragraph" w:styleId="Bezatstarpm">
    <w:name w:val="No Spacing"/>
    <w:uiPriority w:val="1"/>
    <w:qFormat/>
    <w:rsid w:val="00407A87"/>
    <w:pPr>
      <w:spacing w:after="0" w:line="240" w:lineRule="auto"/>
    </w:pPr>
  </w:style>
  <w:style w:type="paragraph" w:customStyle="1" w:styleId="naisf">
    <w:name w:val="naisf"/>
    <w:basedOn w:val="Parasts"/>
    <w:uiPriority w:val="99"/>
    <w:rsid w:val="00407A87"/>
    <w:pPr>
      <w:suppressAutoHyphens/>
      <w:spacing w:before="64" w:after="64" w:line="240" w:lineRule="auto"/>
      <w:ind w:firstLine="319"/>
      <w:jc w:val="both"/>
    </w:pPr>
    <w:rPr>
      <w:rFonts w:ascii="Times New Roman" w:eastAsia="Times New Roman" w:hAnsi="Times New Roman" w:cs="Times New Roman"/>
      <w:sz w:val="20"/>
      <w:szCs w:val="20"/>
      <w:lang w:val="en-US"/>
    </w:rPr>
  </w:style>
  <w:style w:type="paragraph" w:customStyle="1" w:styleId="naisnod">
    <w:name w:val="naisnod"/>
    <w:basedOn w:val="Parasts"/>
    <w:uiPriority w:val="99"/>
    <w:rsid w:val="00407A87"/>
    <w:pPr>
      <w:suppressAutoHyphens/>
      <w:spacing w:before="150" w:after="150" w:line="240" w:lineRule="auto"/>
      <w:jc w:val="center"/>
    </w:pPr>
    <w:rPr>
      <w:rFonts w:ascii="Times New Roman" w:eastAsia="Times New Roman" w:hAnsi="Times New Roman" w:cs="Times New Roman"/>
      <w:b/>
      <w:bCs/>
      <w:sz w:val="20"/>
      <w:szCs w:val="20"/>
      <w:lang w:eastAsia="ar-SA"/>
    </w:rPr>
  </w:style>
  <w:style w:type="paragraph" w:customStyle="1" w:styleId="naiskr">
    <w:name w:val="naiskr"/>
    <w:basedOn w:val="Parasts"/>
    <w:uiPriority w:val="99"/>
    <w:rsid w:val="00407A87"/>
    <w:pPr>
      <w:suppressAutoHyphens/>
      <w:spacing w:before="75" w:after="75" w:line="240" w:lineRule="auto"/>
    </w:pPr>
    <w:rPr>
      <w:rFonts w:ascii="Times New Roman" w:eastAsia="Times New Roman" w:hAnsi="Times New Roman" w:cs="Times New Roman"/>
      <w:sz w:val="20"/>
      <w:szCs w:val="20"/>
      <w:lang w:eastAsia="ar-SA"/>
    </w:rPr>
  </w:style>
  <w:style w:type="character" w:styleId="Izteiksmgs">
    <w:name w:val="Strong"/>
    <w:basedOn w:val="Noklusjumarindkopasfonts"/>
    <w:uiPriority w:val="22"/>
    <w:qFormat/>
    <w:rsid w:val="00407A87"/>
    <w:rPr>
      <w:b/>
      <w:bCs/>
    </w:rPr>
  </w:style>
  <w:style w:type="paragraph" w:customStyle="1" w:styleId="Default">
    <w:name w:val="Default"/>
    <w:rsid w:val="00407A87"/>
    <w:pPr>
      <w:autoSpaceDE w:val="0"/>
      <w:autoSpaceDN w:val="0"/>
      <w:adjustRightInd w:val="0"/>
      <w:spacing w:after="0" w:line="240" w:lineRule="auto"/>
    </w:pPr>
    <w:rPr>
      <w:rFonts w:ascii="Times New Roman" w:hAnsi="Times New Roman" w:cs="Times New Roman"/>
      <w:color w:val="000000"/>
      <w:sz w:val="24"/>
      <w:szCs w:val="24"/>
    </w:rPr>
  </w:style>
  <w:style w:type="paragraph" w:styleId="Galvene">
    <w:name w:val="header"/>
    <w:basedOn w:val="Parasts"/>
    <w:link w:val="GalveneRakstz"/>
    <w:uiPriority w:val="99"/>
    <w:unhideWhenUsed/>
    <w:rsid w:val="00407A8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07A87"/>
  </w:style>
  <w:style w:type="paragraph" w:styleId="Kjene">
    <w:name w:val="footer"/>
    <w:basedOn w:val="Parasts"/>
    <w:link w:val="KjeneRakstz"/>
    <w:uiPriority w:val="99"/>
    <w:unhideWhenUsed/>
    <w:rsid w:val="00407A8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07A87"/>
  </w:style>
  <w:style w:type="paragraph" w:styleId="Balonteksts">
    <w:name w:val="Balloon Text"/>
    <w:basedOn w:val="Parasts"/>
    <w:link w:val="BalontekstsRakstz"/>
    <w:uiPriority w:val="99"/>
    <w:semiHidden/>
    <w:unhideWhenUsed/>
    <w:rsid w:val="00407A8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07A87"/>
    <w:rPr>
      <w:rFonts w:ascii="Segoe UI" w:hAnsi="Segoe UI" w:cs="Segoe UI"/>
      <w:sz w:val="18"/>
      <w:szCs w:val="18"/>
    </w:rPr>
  </w:style>
  <w:style w:type="paragraph" w:styleId="Pamatteksts2">
    <w:name w:val="Body Text 2"/>
    <w:basedOn w:val="Parasts"/>
    <w:link w:val="Pamatteksts2Rakstz"/>
    <w:rsid w:val="00407A87"/>
    <w:pPr>
      <w:spacing w:after="120" w:line="480" w:lineRule="auto"/>
    </w:pPr>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rsid w:val="00407A87"/>
    <w:rPr>
      <w:rFonts w:ascii="Times New Roman" w:eastAsia="Times New Roman" w:hAnsi="Times New Roman" w:cs="Times New Roman"/>
      <w:sz w:val="24"/>
      <w:szCs w:val="24"/>
      <w:lang w:eastAsia="lv-LV"/>
    </w:rPr>
  </w:style>
  <w:style w:type="paragraph" w:styleId="Nosaukums">
    <w:name w:val="Title"/>
    <w:aliases w:val="Rakstz."/>
    <w:basedOn w:val="Parasts"/>
    <w:link w:val="NosaukumsRakstz"/>
    <w:qFormat/>
    <w:rsid w:val="00407A87"/>
    <w:pPr>
      <w:spacing w:after="0" w:line="240" w:lineRule="auto"/>
      <w:jc w:val="center"/>
    </w:pPr>
    <w:rPr>
      <w:rFonts w:ascii="Times New Roman" w:eastAsia="Calibri" w:hAnsi="Times New Roman" w:cs="Times New Roman"/>
      <w:b/>
      <w:sz w:val="28"/>
      <w:szCs w:val="20"/>
    </w:rPr>
  </w:style>
  <w:style w:type="character" w:customStyle="1" w:styleId="NosaukumsRakstz">
    <w:name w:val="Nosaukums Rakstz."/>
    <w:aliases w:val="Rakstz. Rakstz."/>
    <w:basedOn w:val="Noklusjumarindkopasfonts"/>
    <w:link w:val="Nosaukums"/>
    <w:rsid w:val="00407A87"/>
    <w:rPr>
      <w:rFonts w:ascii="Times New Roman" w:eastAsia="Calibri" w:hAnsi="Times New Roman" w:cs="Times New Roman"/>
      <w:b/>
      <w:sz w:val="28"/>
      <w:szCs w:val="20"/>
    </w:rPr>
  </w:style>
  <w:style w:type="paragraph" w:customStyle="1" w:styleId="labojumupamats">
    <w:name w:val="labojumu_pamats"/>
    <w:basedOn w:val="Parasts"/>
    <w:rsid w:val="00407A87"/>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407A87"/>
  </w:style>
  <w:style w:type="paragraph" w:styleId="Virsraksts1">
    <w:name w:val="heading 1"/>
    <w:basedOn w:val="Parasts"/>
    <w:link w:val="Virsraksts1Rakstz"/>
    <w:uiPriority w:val="99"/>
    <w:qFormat/>
    <w:rsid w:val="00407A87"/>
    <w:pPr>
      <w:widowControl w:val="0"/>
      <w:autoSpaceDE w:val="0"/>
      <w:autoSpaceDN w:val="0"/>
      <w:spacing w:before="175" w:after="0" w:line="240" w:lineRule="auto"/>
      <w:ind w:left="4368"/>
      <w:outlineLvl w:val="0"/>
    </w:pPr>
    <w:rPr>
      <w:rFonts w:ascii="Arial" w:eastAsia="Times New Roman" w:hAnsi="Arial" w:cs="Arial"/>
      <w:b/>
      <w:bCs/>
      <w:sz w:val="25"/>
      <w:szCs w:val="25"/>
      <w:lang w:val="en-US"/>
    </w:rPr>
  </w:style>
  <w:style w:type="paragraph" w:styleId="Virsraksts2">
    <w:name w:val="heading 2"/>
    <w:basedOn w:val="Parasts"/>
    <w:link w:val="Virsraksts2Rakstz"/>
    <w:uiPriority w:val="99"/>
    <w:unhideWhenUsed/>
    <w:qFormat/>
    <w:rsid w:val="00407A87"/>
    <w:pPr>
      <w:widowControl w:val="0"/>
      <w:autoSpaceDE w:val="0"/>
      <w:autoSpaceDN w:val="0"/>
      <w:spacing w:after="0" w:line="240" w:lineRule="auto"/>
      <w:ind w:left="605"/>
      <w:outlineLvl w:val="1"/>
    </w:pPr>
    <w:rPr>
      <w:rFonts w:ascii="Arial" w:eastAsia="Times New Roman" w:hAnsi="Arial" w:cs="Arial"/>
      <w:b/>
      <w:bCs/>
      <w:sz w:val="18"/>
      <w:szCs w:val="18"/>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rsid w:val="00407A87"/>
    <w:rPr>
      <w:rFonts w:ascii="Arial" w:eastAsia="Times New Roman" w:hAnsi="Arial" w:cs="Arial"/>
      <w:b/>
      <w:bCs/>
      <w:sz w:val="25"/>
      <w:szCs w:val="25"/>
      <w:lang w:val="en-US"/>
    </w:rPr>
  </w:style>
  <w:style w:type="character" w:customStyle="1" w:styleId="Virsraksts2Rakstz">
    <w:name w:val="Virsraksts 2 Rakstz."/>
    <w:basedOn w:val="Noklusjumarindkopasfonts"/>
    <w:link w:val="Virsraksts2"/>
    <w:uiPriority w:val="99"/>
    <w:rsid w:val="00407A87"/>
    <w:rPr>
      <w:rFonts w:ascii="Arial" w:eastAsia="Times New Roman" w:hAnsi="Arial" w:cs="Arial"/>
      <w:b/>
      <w:bCs/>
      <w:sz w:val="18"/>
      <w:szCs w:val="18"/>
      <w:lang w:val="en-US"/>
    </w:rPr>
  </w:style>
  <w:style w:type="paragraph" w:styleId="Sarakstarindkopa">
    <w:name w:val="List Paragraph"/>
    <w:basedOn w:val="Parasts"/>
    <w:uiPriority w:val="34"/>
    <w:qFormat/>
    <w:rsid w:val="00407A87"/>
    <w:pPr>
      <w:ind w:left="720"/>
      <w:contextualSpacing/>
    </w:pPr>
  </w:style>
  <w:style w:type="table" w:styleId="Reatabula">
    <w:name w:val="Table Grid"/>
    <w:basedOn w:val="Parastatabula"/>
    <w:uiPriority w:val="59"/>
    <w:rsid w:val="00407A8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matteksts3">
    <w:name w:val="Body Text 3"/>
    <w:basedOn w:val="Parasts"/>
    <w:link w:val="Pamatteksts3Rakstz"/>
    <w:uiPriority w:val="99"/>
    <w:semiHidden/>
    <w:unhideWhenUsed/>
    <w:rsid w:val="00407A87"/>
    <w:pPr>
      <w:spacing w:after="120"/>
    </w:pPr>
    <w:rPr>
      <w:sz w:val="16"/>
      <w:szCs w:val="16"/>
    </w:rPr>
  </w:style>
  <w:style w:type="character" w:customStyle="1" w:styleId="Pamatteksts3Rakstz">
    <w:name w:val="Pamatteksts 3 Rakstz."/>
    <w:basedOn w:val="Noklusjumarindkopasfonts"/>
    <w:link w:val="Pamatteksts3"/>
    <w:uiPriority w:val="99"/>
    <w:semiHidden/>
    <w:rsid w:val="00407A87"/>
    <w:rPr>
      <w:sz w:val="16"/>
      <w:szCs w:val="16"/>
    </w:rPr>
  </w:style>
  <w:style w:type="character" w:styleId="Hipersaite">
    <w:name w:val="Hyperlink"/>
    <w:basedOn w:val="Noklusjumarindkopasfonts"/>
    <w:uiPriority w:val="99"/>
    <w:unhideWhenUsed/>
    <w:rsid w:val="00407A87"/>
    <w:rPr>
      <w:color w:val="0563C1" w:themeColor="hyperlink"/>
      <w:u w:val="single"/>
    </w:rPr>
  </w:style>
  <w:style w:type="paragraph" w:styleId="Pamatteksts">
    <w:name w:val="Body Text"/>
    <w:basedOn w:val="Parasts"/>
    <w:link w:val="PamattekstsRakstz"/>
    <w:uiPriority w:val="99"/>
    <w:semiHidden/>
    <w:unhideWhenUsed/>
    <w:rsid w:val="00407A87"/>
    <w:pPr>
      <w:spacing w:after="120"/>
    </w:pPr>
  </w:style>
  <w:style w:type="character" w:customStyle="1" w:styleId="PamattekstsRakstz">
    <w:name w:val="Pamatteksts Rakstz."/>
    <w:basedOn w:val="Noklusjumarindkopasfonts"/>
    <w:link w:val="Pamatteksts"/>
    <w:uiPriority w:val="99"/>
    <w:semiHidden/>
    <w:rsid w:val="00407A87"/>
  </w:style>
  <w:style w:type="paragraph" w:styleId="Bezatstarpm">
    <w:name w:val="No Spacing"/>
    <w:uiPriority w:val="1"/>
    <w:qFormat/>
    <w:rsid w:val="00407A87"/>
    <w:pPr>
      <w:spacing w:after="0" w:line="240" w:lineRule="auto"/>
    </w:pPr>
  </w:style>
  <w:style w:type="paragraph" w:customStyle="1" w:styleId="naisf">
    <w:name w:val="naisf"/>
    <w:basedOn w:val="Parasts"/>
    <w:uiPriority w:val="99"/>
    <w:rsid w:val="00407A87"/>
    <w:pPr>
      <w:suppressAutoHyphens/>
      <w:spacing w:before="64" w:after="64" w:line="240" w:lineRule="auto"/>
      <w:ind w:firstLine="319"/>
      <w:jc w:val="both"/>
    </w:pPr>
    <w:rPr>
      <w:rFonts w:ascii="Times New Roman" w:eastAsia="Times New Roman" w:hAnsi="Times New Roman" w:cs="Times New Roman"/>
      <w:sz w:val="20"/>
      <w:szCs w:val="20"/>
      <w:lang w:val="en-US"/>
    </w:rPr>
  </w:style>
  <w:style w:type="paragraph" w:customStyle="1" w:styleId="naisnod">
    <w:name w:val="naisnod"/>
    <w:basedOn w:val="Parasts"/>
    <w:uiPriority w:val="99"/>
    <w:rsid w:val="00407A87"/>
    <w:pPr>
      <w:suppressAutoHyphens/>
      <w:spacing w:before="150" w:after="150" w:line="240" w:lineRule="auto"/>
      <w:jc w:val="center"/>
    </w:pPr>
    <w:rPr>
      <w:rFonts w:ascii="Times New Roman" w:eastAsia="Times New Roman" w:hAnsi="Times New Roman" w:cs="Times New Roman"/>
      <w:b/>
      <w:bCs/>
      <w:sz w:val="20"/>
      <w:szCs w:val="20"/>
      <w:lang w:eastAsia="ar-SA"/>
    </w:rPr>
  </w:style>
  <w:style w:type="paragraph" w:customStyle="1" w:styleId="naiskr">
    <w:name w:val="naiskr"/>
    <w:basedOn w:val="Parasts"/>
    <w:uiPriority w:val="99"/>
    <w:rsid w:val="00407A87"/>
    <w:pPr>
      <w:suppressAutoHyphens/>
      <w:spacing w:before="75" w:after="75" w:line="240" w:lineRule="auto"/>
    </w:pPr>
    <w:rPr>
      <w:rFonts w:ascii="Times New Roman" w:eastAsia="Times New Roman" w:hAnsi="Times New Roman" w:cs="Times New Roman"/>
      <w:sz w:val="20"/>
      <w:szCs w:val="20"/>
      <w:lang w:eastAsia="ar-SA"/>
    </w:rPr>
  </w:style>
  <w:style w:type="character" w:styleId="Izteiksmgs">
    <w:name w:val="Strong"/>
    <w:basedOn w:val="Noklusjumarindkopasfonts"/>
    <w:uiPriority w:val="22"/>
    <w:qFormat/>
    <w:rsid w:val="00407A87"/>
    <w:rPr>
      <w:b/>
      <w:bCs/>
    </w:rPr>
  </w:style>
  <w:style w:type="paragraph" w:customStyle="1" w:styleId="Default">
    <w:name w:val="Default"/>
    <w:rsid w:val="00407A87"/>
    <w:pPr>
      <w:autoSpaceDE w:val="0"/>
      <w:autoSpaceDN w:val="0"/>
      <w:adjustRightInd w:val="0"/>
      <w:spacing w:after="0" w:line="240" w:lineRule="auto"/>
    </w:pPr>
    <w:rPr>
      <w:rFonts w:ascii="Times New Roman" w:hAnsi="Times New Roman" w:cs="Times New Roman"/>
      <w:color w:val="000000"/>
      <w:sz w:val="24"/>
      <w:szCs w:val="24"/>
    </w:rPr>
  </w:style>
  <w:style w:type="paragraph" w:styleId="Galvene">
    <w:name w:val="header"/>
    <w:basedOn w:val="Parasts"/>
    <w:link w:val="GalveneRakstz"/>
    <w:uiPriority w:val="99"/>
    <w:unhideWhenUsed/>
    <w:rsid w:val="00407A8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07A87"/>
  </w:style>
  <w:style w:type="paragraph" w:styleId="Kjene">
    <w:name w:val="footer"/>
    <w:basedOn w:val="Parasts"/>
    <w:link w:val="KjeneRakstz"/>
    <w:uiPriority w:val="99"/>
    <w:unhideWhenUsed/>
    <w:rsid w:val="00407A8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07A87"/>
  </w:style>
  <w:style w:type="paragraph" w:styleId="Balonteksts">
    <w:name w:val="Balloon Text"/>
    <w:basedOn w:val="Parasts"/>
    <w:link w:val="BalontekstsRakstz"/>
    <w:uiPriority w:val="99"/>
    <w:semiHidden/>
    <w:unhideWhenUsed/>
    <w:rsid w:val="00407A8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07A87"/>
    <w:rPr>
      <w:rFonts w:ascii="Segoe UI" w:hAnsi="Segoe UI" w:cs="Segoe UI"/>
      <w:sz w:val="18"/>
      <w:szCs w:val="18"/>
    </w:rPr>
  </w:style>
  <w:style w:type="paragraph" w:styleId="Pamatteksts2">
    <w:name w:val="Body Text 2"/>
    <w:basedOn w:val="Parasts"/>
    <w:link w:val="Pamatteksts2Rakstz"/>
    <w:rsid w:val="00407A87"/>
    <w:pPr>
      <w:spacing w:after="120" w:line="480" w:lineRule="auto"/>
    </w:pPr>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rsid w:val="00407A87"/>
    <w:rPr>
      <w:rFonts w:ascii="Times New Roman" w:eastAsia="Times New Roman" w:hAnsi="Times New Roman" w:cs="Times New Roman"/>
      <w:sz w:val="24"/>
      <w:szCs w:val="24"/>
      <w:lang w:eastAsia="lv-LV"/>
    </w:rPr>
  </w:style>
  <w:style w:type="paragraph" w:styleId="Nosaukums">
    <w:name w:val="Title"/>
    <w:aliases w:val="Rakstz."/>
    <w:basedOn w:val="Parasts"/>
    <w:link w:val="NosaukumsRakstz"/>
    <w:qFormat/>
    <w:rsid w:val="00407A87"/>
    <w:pPr>
      <w:spacing w:after="0" w:line="240" w:lineRule="auto"/>
      <w:jc w:val="center"/>
    </w:pPr>
    <w:rPr>
      <w:rFonts w:ascii="Times New Roman" w:eastAsia="Calibri" w:hAnsi="Times New Roman" w:cs="Times New Roman"/>
      <w:b/>
      <w:sz w:val="28"/>
      <w:szCs w:val="20"/>
    </w:rPr>
  </w:style>
  <w:style w:type="character" w:customStyle="1" w:styleId="NosaukumsRakstz">
    <w:name w:val="Nosaukums Rakstz."/>
    <w:aliases w:val="Rakstz. Rakstz."/>
    <w:basedOn w:val="Noklusjumarindkopasfonts"/>
    <w:link w:val="Nosaukums"/>
    <w:rsid w:val="00407A87"/>
    <w:rPr>
      <w:rFonts w:ascii="Times New Roman" w:eastAsia="Calibri" w:hAnsi="Times New Roman" w:cs="Times New Roman"/>
      <w:b/>
      <w:sz w:val="28"/>
      <w:szCs w:val="20"/>
    </w:rPr>
  </w:style>
  <w:style w:type="paragraph" w:customStyle="1" w:styleId="labojumupamats">
    <w:name w:val="labojumu_pamats"/>
    <w:basedOn w:val="Parasts"/>
    <w:rsid w:val="00407A87"/>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koknese.lv/" TargetMode="External"/><Relationship Id="rId4" Type="http://schemas.openxmlformats.org/officeDocument/2006/relationships/settings" Target="settings.xml"/><Relationship Id="rId9" Type="http://schemas.openxmlformats.org/officeDocument/2006/relationships/hyperlink" Target="http://www.koknese.lv/" TargetMode="External"/><Relationship Id="rId14" Type="http://schemas.openxmlformats.org/officeDocument/2006/relationships/image" Target="http://latsignveikals.lv/wp-content/uploads/2011/07/160x420-Zalkalni-1000x410.jpg"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73</Pages>
  <Words>103706</Words>
  <Characters>59113</Characters>
  <Application>Microsoft Office Word</Application>
  <DocSecurity>0</DocSecurity>
  <Lines>492</Lines>
  <Paragraphs>324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162495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Sarmite</cp:lastModifiedBy>
  <cp:revision>10</cp:revision>
  <dcterms:created xsi:type="dcterms:W3CDTF">2018-12-28T11:49:00Z</dcterms:created>
  <dcterms:modified xsi:type="dcterms:W3CDTF">2019-01-07T09:26:00Z</dcterms:modified>
</cp:coreProperties>
</file>