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553D" w:rsidRPr="002664E4" w:rsidRDefault="00F339F0">
      <w:pPr>
        <w:rPr>
          <w:rFonts w:ascii="Cambria" w:hAnsi="Cambria"/>
          <w:sz w:val="24"/>
          <w:szCs w:val="24"/>
        </w:rPr>
      </w:pPr>
      <w:r w:rsidRPr="00B5427E">
        <w:rPr>
          <w:noProof/>
        </w:rPr>
        <w:drawing>
          <wp:anchor distT="0" distB="0" distL="114300" distR="114300" simplePos="0" relativeHeight="251659264" behindDoc="1" locked="1" layoutInCell="1" allowOverlap="1" wp14:anchorId="47C05069" wp14:editId="37D9B4F8">
            <wp:simplePos x="0" y="0"/>
            <wp:positionH relativeFrom="column">
              <wp:posOffset>-1081405</wp:posOffset>
            </wp:positionH>
            <wp:positionV relativeFrom="page">
              <wp:posOffset>63500</wp:posOffset>
            </wp:positionV>
            <wp:extent cx="7568565" cy="1446530"/>
            <wp:effectExtent l="19050" t="0" r="0" b="0"/>
            <wp:wrapNone/>
            <wp:docPr id="3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9F0" w:rsidRDefault="00F339F0" w:rsidP="002664E4">
      <w:pPr>
        <w:spacing w:after="0" w:line="240" w:lineRule="auto"/>
        <w:rPr>
          <w:rFonts w:ascii="Cambria" w:hAnsi="Cambria"/>
          <w:sz w:val="24"/>
          <w:szCs w:val="24"/>
        </w:rPr>
      </w:pPr>
    </w:p>
    <w:p w:rsidR="00F339F0" w:rsidRDefault="00F339F0" w:rsidP="002664E4">
      <w:pPr>
        <w:spacing w:after="0" w:line="240" w:lineRule="auto"/>
        <w:rPr>
          <w:rFonts w:ascii="Cambria" w:hAnsi="Cambria"/>
          <w:sz w:val="24"/>
          <w:szCs w:val="24"/>
        </w:rPr>
      </w:pPr>
    </w:p>
    <w:p w:rsidR="00F339F0" w:rsidRDefault="001201BB" w:rsidP="001201BB">
      <w:pPr>
        <w:spacing w:after="0" w:line="240" w:lineRule="auto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NOVADA DOMES SĒDE</w:t>
      </w:r>
    </w:p>
    <w:p w:rsidR="001201BB" w:rsidRPr="001201BB" w:rsidRDefault="001201BB" w:rsidP="001201BB">
      <w:pPr>
        <w:spacing w:after="0" w:line="240" w:lineRule="auto"/>
        <w:jc w:val="center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Kokneses novada Kokneses pagastā</w:t>
      </w:r>
    </w:p>
    <w:p w:rsidR="002664E4" w:rsidRDefault="002664E4" w:rsidP="002664E4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</w:p>
    <w:p w:rsidR="001201BB" w:rsidRDefault="001201BB" w:rsidP="002664E4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</w:p>
    <w:p w:rsidR="001201BB" w:rsidRDefault="001201BB" w:rsidP="002664E4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2019.gada  24.aprīlī</w:t>
      </w:r>
    </w:p>
    <w:p w:rsidR="001201BB" w:rsidRDefault="001201BB" w:rsidP="002664E4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</w:p>
    <w:p w:rsidR="002664E4" w:rsidRDefault="002664E4" w:rsidP="002664E4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DARBA KĀRTĪBA:</w:t>
      </w:r>
    </w:p>
    <w:p w:rsidR="0059319F" w:rsidRDefault="0059319F" w:rsidP="002664E4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  <w:r w:rsidRPr="0059319F">
        <w:rPr>
          <w:rFonts w:ascii="Cambria" w:hAnsi="Cambria"/>
          <w:b/>
          <w:sz w:val="24"/>
          <w:szCs w:val="24"/>
        </w:rPr>
        <w:t>1.Par ģimenes atbalsta centra “Dzeguzīte” direktoru</w:t>
      </w:r>
    </w:p>
    <w:p w:rsidR="0059319F" w:rsidRPr="0059319F" w:rsidRDefault="0059319F" w:rsidP="002664E4">
      <w:pPr>
        <w:spacing w:after="0" w:line="240" w:lineRule="auto"/>
        <w:ind w:right="-908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Ziņo  komisijas priekšsēdētājs  Ilmārs Klaužs</w:t>
      </w:r>
    </w:p>
    <w:p w:rsidR="002664E4" w:rsidRPr="004C3E44" w:rsidRDefault="0059319F" w:rsidP="002664E4">
      <w:pPr>
        <w:spacing w:after="0" w:line="240" w:lineRule="auto"/>
        <w:ind w:right="-908"/>
        <w:rPr>
          <w:rFonts w:ascii="Cambria" w:hAnsi="Cambria"/>
          <w:b/>
        </w:rPr>
      </w:pPr>
      <w:r>
        <w:rPr>
          <w:rFonts w:ascii="Cambria" w:hAnsi="Cambria"/>
          <w:b/>
          <w:sz w:val="24"/>
          <w:szCs w:val="24"/>
        </w:rPr>
        <w:t>2</w:t>
      </w:r>
      <w:r w:rsidR="002664E4" w:rsidRPr="004C3E44">
        <w:rPr>
          <w:rFonts w:ascii="Cambria" w:hAnsi="Cambria"/>
          <w:b/>
          <w:sz w:val="24"/>
          <w:szCs w:val="24"/>
        </w:rPr>
        <w:t>.</w:t>
      </w:r>
      <w:r w:rsidR="002664E4" w:rsidRPr="004C3E44">
        <w:rPr>
          <w:rFonts w:ascii="Cambria" w:hAnsi="Cambria"/>
          <w:b/>
        </w:rPr>
        <w:t xml:space="preserve"> Par pašvaldības Gada pārskatu </w:t>
      </w:r>
    </w:p>
    <w:p w:rsidR="004C3E44" w:rsidRPr="004C3E44" w:rsidRDefault="004C3E44" w:rsidP="002664E4">
      <w:pPr>
        <w:spacing w:after="0" w:line="240" w:lineRule="auto"/>
        <w:ind w:right="-908"/>
        <w:rPr>
          <w:rFonts w:ascii="Cambria" w:hAnsi="Cambria"/>
          <w:i/>
        </w:rPr>
      </w:pPr>
      <w:r>
        <w:rPr>
          <w:rFonts w:ascii="Cambria" w:hAnsi="Cambria"/>
          <w:i/>
        </w:rPr>
        <w:t>Lēmuma projekts – Finanšu un attīstības pastāvīgā komiteja</w:t>
      </w:r>
    </w:p>
    <w:p w:rsidR="002664E4" w:rsidRPr="0059319F" w:rsidRDefault="0059319F" w:rsidP="002664E4">
      <w:pPr>
        <w:spacing w:after="0" w:line="240" w:lineRule="auto"/>
        <w:ind w:right="-908"/>
        <w:rPr>
          <w:rFonts w:ascii="Cambria" w:hAnsi="Cambria"/>
          <w:b/>
        </w:rPr>
      </w:pPr>
      <w:r>
        <w:rPr>
          <w:rFonts w:ascii="Cambria" w:hAnsi="Cambria"/>
          <w:b/>
          <w:sz w:val="24"/>
          <w:szCs w:val="24"/>
        </w:rPr>
        <w:t>3</w:t>
      </w:r>
      <w:r w:rsidR="002664E4" w:rsidRPr="0059319F">
        <w:rPr>
          <w:rFonts w:ascii="Cambria" w:hAnsi="Cambria"/>
          <w:b/>
          <w:sz w:val="24"/>
          <w:szCs w:val="24"/>
        </w:rPr>
        <w:t>.</w:t>
      </w:r>
      <w:r w:rsidR="002664E4" w:rsidRPr="0059319F">
        <w:rPr>
          <w:rFonts w:ascii="Cambria" w:hAnsi="Cambria"/>
          <w:b/>
        </w:rPr>
        <w:t xml:space="preserve"> Par sociālajai palīdzībai plānoto līdzekļu izlietojumu pirmajā ceturksnī</w:t>
      </w:r>
    </w:p>
    <w:p w:rsidR="004C3E44" w:rsidRPr="004C3E44" w:rsidRDefault="004C3E44" w:rsidP="002664E4">
      <w:pPr>
        <w:spacing w:after="0" w:line="240" w:lineRule="auto"/>
        <w:ind w:right="-908"/>
        <w:rPr>
          <w:rFonts w:ascii="Cambria" w:hAnsi="Cambria"/>
          <w:i/>
        </w:rPr>
      </w:pPr>
      <w:r>
        <w:rPr>
          <w:rFonts w:ascii="Cambria" w:hAnsi="Cambria"/>
          <w:i/>
        </w:rPr>
        <w:t>Lēmuma projekts – Sociālo jautājumu un veselības aprūpes pastāvīgā komiteja</w:t>
      </w:r>
    </w:p>
    <w:p w:rsidR="002664E4" w:rsidRPr="004C3E44" w:rsidRDefault="0059319F" w:rsidP="002664E4">
      <w:pPr>
        <w:tabs>
          <w:tab w:val="left" w:pos="2856"/>
        </w:tabs>
        <w:spacing w:after="0" w:line="240" w:lineRule="auto"/>
        <w:ind w:right="-874"/>
        <w:rPr>
          <w:rFonts w:ascii="Cambria" w:hAnsi="Cambria"/>
          <w:b/>
        </w:rPr>
      </w:pPr>
      <w:r>
        <w:rPr>
          <w:rFonts w:ascii="Cambria" w:hAnsi="Cambria"/>
          <w:b/>
        </w:rPr>
        <w:t>4</w:t>
      </w:r>
      <w:r w:rsidR="002664E4" w:rsidRPr="004C3E44">
        <w:rPr>
          <w:rFonts w:ascii="Cambria" w:hAnsi="Cambria"/>
          <w:b/>
        </w:rPr>
        <w:t>. Par p/a “Kokneses Sporta centrs” finansiālo darbību  pirmajā  ceturksnī</w:t>
      </w:r>
    </w:p>
    <w:p w:rsidR="004C3E44" w:rsidRDefault="004C3E44" w:rsidP="002664E4">
      <w:pPr>
        <w:tabs>
          <w:tab w:val="left" w:pos="2856"/>
        </w:tabs>
        <w:spacing w:after="0" w:line="240" w:lineRule="auto"/>
        <w:ind w:right="-874"/>
        <w:rPr>
          <w:rFonts w:ascii="Cambria" w:hAnsi="Cambria"/>
          <w:i/>
        </w:rPr>
      </w:pPr>
      <w:r>
        <w:rPr>
          <w:rFonts w:ascii="Cambria" w:hAnsi="Cambria"/>
          <w:i/>
        </w:rPr>
        <w:t>Lēmuma projekts- Finanšu un attīstības pastāvīgā komiteja</w:t>
      </w:r>
    </w:p>
    <w:p w:rsidR="004C3E44" w:rsidRPr="004C3E44" w:rsidRDefault="0059319F" w:rsidP="002664E4">
      <w:pPr>
        <w:tabs>
          <w:tab w:val="left" w:pos="2856"/>
        </w:tabs>
        <w:spacing w:after="0" w:line="240" w:lineRule="auto"/>
        <w:ind w:right="-874"/>
        <w:rPr>
          <w:rFonts w:ascii="Cambria" w:hAnsi="Cambria"/>
          <w:b/>
        </w:rPr>
      </w:pPr>
      <w:r>
        <w:rPr>
          <w:rFonts w:ascii="Cambria" w:hAnsi="Cambria"/>
          <w:b/>
        </w:rPr>
        <w:t>5</w:t>
      </w:r>
      <w:r w:rsidR="004C3E44" w:rsidRPr="004C3E44">
        <w:rPr>
          <w:rFonts w:ascii="Cambria" w:hAnsi="Cambria"/>
          <w:b/>
        </w:rPr>
        <w:t xml:space="preserve">,. Par </w:t>
      </w:r>
      <w:r w:rsidR="004D6030">
        <w:rPr>
          <w:rFonts w:ascii="Cambria" w:hAnsi="Cambria"/>
          <w:b/>
        </w:rPr>
        <w:t>A</w:t>
      </w:r>
      <w:r w:rsidR="004C3E44" w:rsidRPr="004C3E44">
        <w:rPr>
          <w:rFonts w:ascii="Cambria" w:hAnsi="Cambria"/>
          <w:b/>
        </w:rPr>
        <w:t>ttīstības  nodaļas darbu</w:t>
      </w:r>
    </w:p>
    <w:p w:rsidR="004C3E44" w:rsidRPr="004C3E44" w:rsidRDefault="004C3E44" w:rsidP="002664E4">
      <w:pPr>
        <w:tabs>
          <w:tab w:val="left" w:pos="2856"/>
        </w:tabs>
        <w:spacing w:after="0" w:line="240" w:lineRule="auto"/>
        <w:ind w:right="-874"/>
        <w:rPr>
          <w:rFonts w:ascii="Cambria" w:hAnsi="Cambria"/>
          <w:i/>
        </w:rPr>
      </w:pPr>
      <w:r>
        <w:rPr>
          <w:rFonts w:ascii="Cambria" w:hAnsi="Cambria"/>
          <w:i/>
        </w:rPr>
        <w:t>Lēmuma projekts- Finanšu un attīstības pastāvīgās komiteja</w:t>
      </w:r>
    </w:p>
    <w:p w:rsidR="002664E4" w:rsidRPr="004C3E44" w:rsidRDefault="0059319F" w:rsidP="002664E4">
      <w:pPr>
        <w:tabs>
          <w:tab w:val="left" w:pos="2856"/>
        </w:tabs>
        <w:spacing w:after="0" w:line="240" w:lineRule="auto"/>
        <w:ind w:right="-874"/>
        <w:rPr>
          <w:rFonts w:ascii="Cambria" w:hAnsi="Cambria"/>
          <w:b/>
        </w:rPr>
      </w:pPr>
      <w:r>
        <w:rPr>
          <w:rFonts w:ascii="Cambria" w:hAnsi="Cambria"/>
          <w:b/>
        </w:rPr>
        <w:t>6</w:t>
      </w:r>
      <w:r w:rsidR="002664E4" w:rsidRPr="004C3E44">
        <w:rPr>
          <w:rFonts w:ascii="Cambria" w:hAnsi="Cambria"/>
          <w:b/>
        </w:rPr>
        <w:t>. Par projektu realizācijas gaitu</w:t>
      </w:r>
    </w:p>
    <w:p w:rsidR="004C3E44" w:rsidRPr="004C3E44" w:rsidRDefault="004C3E44" w:rsidP="004C3E44">
      <w:pPr>
        <w:tabs>
          <w:tab w:val="left" w:pos="2856"/>
        </w:tabs>
        <w:spacing w:after="0" w:line="240" w:lineRule="auto"/>
        <w:ind w:right="-874"/>
        <w:rPr>
          <w:rFonts w:ascii="Cambria" w:hAnsi="Cambria"/>
          <w:i/>
        </w:rPr>
      </w:pPr>
      <w:r>
        <w:rPr>
          <w:rFonts w:ascii="Cambria" w:hAnsi="Cambria"/>
          <w:i/>
        </w:rPr>
        <w:t>Lēmuma projekts- Finanšu un attīstības pastāvīgās komiteja</w:t>
      </w:r>
    </w:p>
    <w:p w:rsidR="004C3E44" w:rsidRPr="00FA3FD6" w:rsidRDefault="004C3E44" w:rsidP="002664E4">
      <w:pPr>
        <w:tabs>
          <w:tab w:val="left" w:pos="2856"/>
        </w:tabs>
        <w:spacing w:after="0" w:line="240" w:lineRule="auto"/>
        <w:ind w:right="-874"/>
        <w:rPr>
          <w:rFonts w:ascii="Cambria" w:hAnsi="Cambria"/>
        </w:rPr>
      </w:pPr>
    </w:p>
    <w:p w:rsidR="002664E4" w:rsidRDefault="0059319F" w:rsidP="002664E4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7</w:t>
      </w:r>
      <w:r w:rsidR="002664E4">
        <w:rPr>
          <w:rFonts w:ascii="Cambria" w:hAnsi="Cambria"/>
          <w:sz w:val="24"/>
          <w:szCs w:val="24"/>
        </w:rPr>
        <w:t>.DAŽĀDI  JAUTĀJUMI</w:t>
      </w:r>
    </w:p>
    <w:p w:rsidR="004C3E44" w:rsidRPr="004C3E44" w:rsidRDefault="0059319F" w:rsidP="002664E4">
      <w:pPr>
        <w:spacing w:after="0" w:line="240" w:lineRule="auto"/>
        <w:ind w:right="-908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7</w:t>
      </w:r>
      <w:r w:rsidR="004C3E44" w:rsidRPr="004C3E44">
        <w:rPr>
          <w:rFonts w:ascii="Cambria" w:hAnsi="Cambria"/>
          <w:b/>
          <w:sz w:val="24"/>
          <w:szCs w:val="24"/>
        </w:rPr>
        <w:t>.1. Par finansējumu Bebru pagasta pārvaldei  Ūdenstorņa jumta būvprojekta izstrādei</w:t>
      </w:r>
    </w:p>
    <w:p w:rsidR="0059319F" w:rsidRPr="0059319F" w:rsidRDefault="0059319F" w:rsidP="0059319F">
      <w:pPr>
        <w:spacing w:after="0" w:line="240" w:lineRule="auto"/>
        <w:ind w:right="-907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Lēmuma projekts – Finanšu un attīstības pastāvīgā komiteja</w:t>
      </w:r>
    </w:p>
    <w:p w:rsidR="005A5916" w:rsidRDefault="0059319F" w:rsidP="005A5916">
      <w:pPr>
        <w:spacing w:after="0" w:line="240" w:lineRule="auto"/>
        <w:ind w:right="-908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7</w:t>
      </w:r>
      <w:r w:rsidR="005A5916">
        <w:rPr>
          <w:rFonts w:ascii="Cambria" w:hAnsi="Cambria"/>
          <w:b/>
          <w:sz w:val="24"/>
          <w:szCs w:val="24"/>
        </w:rPr>
        <w:t>.2</w:t>
      </w:r>
      <w:r w:rsidR="005A5916">
        <w:rPr>
          <w:rFonts w:ascii="Cambria" w:hAnsi="Cambria"/>
          <w:b/>
          <w:sz w:val="24"/>
          <w:szCs w:val="24"/>
        </w:rPr>
        <w:t>. Par papildus finansējumu Bebru pamatskolai</w:t>
      </w:r>
    </w:p>
    <w:p w:rsidR="005A5916" w:rsidRDefault="005A5916" w:rsidP="005A5916">
      <w:pPr>
        <w:spacing w:after="0" w:line="240" w:lineRule="auto"/>
        <w:ind w:right="-908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Lēmuma projekts – Finanšu un attīstības pastāvīgā komiteja</w:t>
      </w:r>
    </w:p>
    <w:p w:rsidR="00CA3A82" w:rsidRPr="00CA3A82" w:rsidRDefault="0059319F" w:rsidP="00CA3A82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7</w:t>
      </w:r>
      <w:r w:rsidR="005A5916">
        <w:rPr>
          <w:rFonts w:ascii="Cambria" w:hAnsi="Cambria"/>
          <w:b/>
          <w:sz w:val="24"/>
          <w:szCs w:val="24"/>
        </w:rPr>
        <w:t>.3.</w:t>
      </w:r>
      <w:r w:rsidR="00CA3A82" w:rsidRPr="00CA3A82">
        <w:rPr>
          <w:rFonts w:ascii="Cambria" w:hAnsi="Cambria"/>
          <w:b/>
          <w:sz w:val="24"/>
          <w:szCs w:val="24"/>
        </w:rPr>
        <w:t>Par projekta</w:t>
      </w:r>
      <w:r w:rsidR="00CA3A82">
        <w:rPr>
          <w:rFonts w:ascii="Cambria" w:hAnsi="Cambria"/>
          <w:b/>
          <w:sz w:val="24"/>
          <w:szCs w:val="24"/>
        </w:rPr>
        <w:t xml:space="preserve"> </w:t>
      </w:r>
      <w:r w:rsidR="00CA3A82" w:rsidRPr="00CA3A82">
        <w:rPr>
          <w:rFonts w:ascii="Cambria" w:hAnsi="Cambria"/>
          <w:b/>
          <w:sz w:val="24"/>
          <w:szCs w:val="24"/>
        </w:rPr>
        <w:t>„Mežu ekoloģiskās vērtības uzlabošana Kokneses novada domes jaunaudzēs” iesniegumu</w:t>
      </w:r>
    </w:p>
    <w:p w:rsidR="00CA3A82" w:rsidRDefault="00CA3A82" w:rsidP="002664E4">
      <w:pPr>
        <w:spacing w:after="0" w:line="240" w:lineRule="auto"/>
        <w:ind w:right="-908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Lēmuma projekts – Finanšu un attīstības pastāvīgā komiteja</w:t>
      </w:r>
    </w:p>
    <w:p w:rsidR="005A5916" w:rsidRDefault="0059319F" w:rsidP="005A5916">
      <w:pPr>
        <w:spacing w:after="0" w:line="240" w:lineRule="auto"/>
        <w:ind w:right="-908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7</w:t>
      </w:r>
      <w:r w:rsidR="005A5916">
        <w:rPr>
          <w:rFonts w:ascii="Cambria" w:hAnsi="Cambria"/>
          <w:b/>
          <w:sz w:val="24"/>
          <w:szCs w:val="24"/>
        </w:rPr>
        <w:t>.4.</w:t>
      </w:r>
      <w:r w:rsidR="005A5916">
        <w:rPr>
          <w:rFonts w:ascii="Cambria" w:hAnsi="Cambria"/>
          <w:b/>
          <w:sz w:val="24"/>
          <w:szCs w:val="24"/>
        </w:rPr>
        <w:t>Par projektu Latvijas, Lietuvas un Baltkrievijas pārrobežu sadarbības programmā 2014.-2020.gadam</w:t>
      </w:r>
    </w:p>
    <w:p w:rsidR="005A5916" w:rsidRDefault="005A5916" w:rsidP="005A5916">
      <w:pPr>
        <w:spacing w:after="0" w:line="240" w:lineRule="auto"/>
        <w:ind w:right="-908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Lēmuma projekts- Finanšu un attīstības pastāvīgā komiteja</w:t>
      </w:r>
    </w:p>
    <w:p w:rsidR="005A5916" w:rsidRDefault="0059319F" w:rsidP="005A5916">
      <w:pPr>
        <w:spacing w:after="0" w:line="240" w:lineRule="auto"/>
        <w:ind w:right="-907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7.5.</w:t>
      </w:r>
      <w:r w:rsidR="005A5916">
        <w:rPr>
          <w:rFonts w:ascii="Cambria" w:hAnsi="Cambria"/>
          <w:b/>
          <w:sz w:val="24"/>
          <w:szCs w:val="24"/>
        </w:rPr>
        <w:t xml:space="preserve"> Par projekta „Biškopības tradīcijas” iesniegumu</w:t>
      </w:r>
    </w:p>
    <w:p w:rsidR="005A5916" w:rsidRDefault="005A5916" w:rsidP="005A5916">
      <w:pPr>
        <w:spacing w:after="0" w:line="240" w:lineRule="auto"/>
        <w:ind w:right="-908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Lēmuma projekts- Finanšu un attīstības pastāvīgā komiteja</w:t>
      </w:r>
    </w:p>
    <w:p w:rsidR="005A5916" w:rsidRDefault="0059319F" w:rsidP="005A5916">
      <w:pPr>
        <w:spacing w:after="0" w:line="240" w:lineRule="auto"/>
        <w:ind w:right="-907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7.6</w:t>
      </w:r>
      <w:r w:rsidR="005A5916">
        <w:rPr>
          <w:rFonts w:ascii="Cambria" w:hAnsi="Cambria"/>
          <w:b/>
          <w:sz w:val="24"/>
          <w:szCs w:val="24"/>
        </w:rPr>
        <w:t>. Par projekta „Kustību prieks” iesniegumu</w:t>
      </w:r>
    </w:p>
    <w:p w:rsidR="005A5916" w:rsidRDefault="005A5916" w:rsidP="005A5916">
      <w:pPr>
        <w:spacing w:after="0" w:line="240" w:lineRule="auto"/>
        <w:ind w:right="-908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Lēmuma projekts- Finanšu un attīstības pastāvīgā komiteja</w:t>
      </w:r>
    </w:p>
    <w:p w:rsidR="004B78FD" w:rsidRDefault="0059319F" w:rsidP="004B78FD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7</w:t>
      </w:r>
      <w:r w:rsidR="004B78FD">
        <w:rPr>
          <w:rFonts w:ascii="Cambria" w:hAnsi="Cambria"/>
          <w:b/>
          <w:sz w:val="24"/>
          <w:szCs w:val="24"/>
        </w:rPr>
        <w:t>.</w:t>
      </w:r>
      <w:r>
        <w:rPr>
          <w:rFonts w:ascii="Cambria" w:hAnsi="Cambria"/>
          <w:b/>
          <w:sz w:val="24"/>
          <w:szCs w:val="24"/>
        </w:rPr>
        <w:t>7</w:t>
      </w:r>
      <w:r w:rsidR="004B78FD">
        <w:rPr>
          <w:rFonts w:ascii="Cambria" w:hAnsi="Cambria"/>
          <w:b/>
          <w:sz w:val="24"/>
          <w:szCs w:val="24"/>
        </w:rPr>
        <w:t>.</w:t>
      </w:r>
      <w:r w:rsidR="004B78FD" w:rsidRPr="004B78FD">
        <w:rPr>
          <w:rFonts w:ascii="Cambria" w:hAnsi="Cambria"/>
          <w:b/>
          <w:sz w:val="24"/>
          <w:szCs w:val="24"/>
        </w:rPr>
        <w:t>Par Kokneses pilsētas statusa piešķiršanu Kokneses ciemam</w:t>
      </w:r>
    </w:p>
    <w:p w:rsidR="004B78FD" w:rsidRPr="004B78FD" w:rsidRDefault="004B78FD" w:rsidP="004B78FD">
      <w:pPr>
        <w:spacing w:after="0" w:line="240" w:lineRule="auto"/>
        <w:ind w:right="-907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Lēmuma projekts –</w:t>
      </w:r>
      <w:r w:rsidRPr="004B78FD">
        <w:rPr>
          <w:rFonts w:ascii="Cambria" w:hAnsi="Cambria"/>
          <w:i/>
          <w:sz w:val="24"/>
          <w:szCs w:val="24"/>
        </w:rPr>
        <w:t xml:space="preserve"> </w:t>
      </w:r>
      <w:r>
        <w:rPr>
          <w:rFonts w:ascii="Cambria" w:hAnsi="Cambria"/>
          <w:i/>
          <w:sz w:val="24"/>
          <w:szCs w:val="24"/>
        </w:rPr>
        <w:t>Kultūras, izglītības, sporta un sabiedrisko lietu pastāvīgā komiteja un Finanšu un attīstības pastāvīgā komiteja</w:t>
      </w:r>
    </w:p>
    <w:p w:rsidR="002664E4" w:rsidRPr="00F444EB" w:rsidRDefault="0059319F" w:rsidP="004B78FD">
      <w:pPr>
        <w:spacing w:after="0" w:line="240" w:lineRule="auto"/>
        <w:ind w:right="-908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7</w:t>
      </w:r>
      <w:r w:rsidR="00F444EB" w:rsidRPr="00F444EB">
        <w:rPr>
          <w:rFonts w:ascii="Cambria" w:hAnsi="Cambria"/>
          <w:b/>
          <w:sz w:val="24"/>
          <w:szCs w:val="24"/>
        </w:rPr>
        <w:t>.</w:t>
      </w:r>
      <w:r>
        <w:rPr>
          <w:rFonts w:ascii="Cambria" w:hAnsi="Cambria"/>
          <w:b/>
          <w:sz w:val="24"/>
          <w:szCs w:val="24"/>
        </w:rPr>
        <w:t>8</w:t>
      </w:r>
      <w:r w:rsidR="00F444EB" w:rsidRPr="00F444EB">
        <w:rPr>
          <w:rFonts w:ascii="Cambria" w:hAnsi="Cambria"/>
          <w:b/>
          <w:sz w:val="24"/>
          <w:szCs w:val="24"/>
        </w:rPr>
        <w:t>. Par pilnvarojumu domes vārdā parakstīt līgumus</w:t>
      </w:r>
    </w:p>
    <w:p w:rsidR="00646F94" w:rsidRDefault="00646F94" w:rsidP="004B78FD">
      <w:pPr>
        <w:spacing w:after="0" w:line="240" w:lineRule="auto"/>
        <w:ind w:right="-908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Lēmuma projekts- Finanšu un attīstības pastāvīgā  komiteja</w:t>
      </w:r>
    </w:p>
    <w:p w:rsidR="005A5916" w:rsidRDefault="0059319F" w:rsidP="005A5916">
      <w:pPr>
        <w:spacing w:after="0" w:line="240" w:lineRule="auto"/>
        <w:ind w:right="-907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7.9</w:t>
      </w:r>
      <w:r w:rsidR="005A5916">
        <w:rPr>
          <w:rFonts w:ascii="Cambria" w:hAnsi="Cambria"/>
          <w:b/>
          <w:sz w:val="24"/>
          <w:szCs w:val="24"/>
        </w:rPr>
        <w:t>. Par pamatkapitāla palielināšanu SIA “Kokneses Komunālie pakalpojumi”</w:t>
      </w:r>
    </w:p>
    <w:p w:rsidR="0059319F" w:rsidRDefault="0059319F" w:rsidP="0059319F">
      <w:pPr>
        <w:spacing w:after="0" w:line="240" w:lineRule="auto"/>
        <w:ind w:right="-908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Lēmuma projekts – Finanšu un attīstības pastāvīgā komiteja</w:t>
      </w:r>
    </w:p>
    <w:p w:rsidR="005F2AF3" w:rsidRDefault="0059319F" w:rsidP="004B78FD">
      <w:pPr>
        <w:spacing w:after="0" w:line="240" w:lineRule="auto"/>
        <w:ind w:right="-908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7.10.</w:t>
      </w:r>
      <w:r w:rsidR="00091590">
        <w:rPr>
          <w:rFonts w:ascii="Cambria" w:hAnsi="Cambria"/>
          <w:b/>
          <w:sz w:val="24"/>
          <w:szCs w:val="24"/>
        </w:rPr>
        <w:t>Par darba algām Kokneses novada domes, tās iestāžu un struktūrvienību  darbiniekiem</w:t>
      </w:r>
    </w:p>
    <w:p w:rsidR="0059319F" w:rsidRPr="0059319F" w:rsidRDefault="0059319F" w:rsidP="0059319F">
      <w:pPr>
        <w:spacing w:after="0" w:line="240" w:lineRule="auto"/>
        <w:ind w:right="-907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Lēmuma projekts – Finanšu un attīstības pastāvīgā komiteja</w:t>
      </w:r>
    </w:p>
    <w:p w:rsidR="0059319F" w:rsidRPr="00091590" w:rsidRDefault="0059319F" w:rsidP="004B78FD">
      <w:pPr>
        <w:spacing w:after="0" w:line="240" w:lineRule="auto"/>
        <w:ind w:right="-908"/>
        <w:rPr>
          <w:rFonts w:ascii="Cambria" w:hAnsi="Cambria"/>
          <w:b/>
          <w:sz w:val="24"/>
          <w:szCs w:val="24"/>
        </w:rPr>
      </w:pPr>
    </w:p>
    <w:p w:rsidR="002664E4" w:rsidRDefault="0059319F" w:rsidP="004B78FD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8</w:t>
      </w:r>
      <w:r w:rsidR="002664E4">
        <w:rPr>
          <w:rFonts w:ascii="Cambria" w:hAnsi="Cambria"/>
          <w:sz w:val="24"/>
          <w:szCs w:val="24"/>
        </w:rPr>
        <w:t>.PAR IESNIEGUMU IZSKATĪŠANU</w:t>
      </w:r>
    </w:p>
    <w:p w:rsidR="002664E4" w:rsidRPr="00AF2977" w:rsidRDefault="0059319F" w:rsidP="004B78FD">
      <w:pPr>
        <w:spacing w:after="0" w:line="240" w:lineRule="auto"/>
        <w:ind w:right="-907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8</w:t>
      </w:r>
      <w:r w:rsidR="002664E4" w:rsidRPr="00AF2977">
        <w:rPr>
          <w:rFonts w:ascii="Cambria" w:hAnsi="Cambria"/>
          <w:b/>
          <w:sz w:val="24"/>
          <w:szCs w:val="24"/>
        </w:rPr>
        <w:t>.1. Par nekustamo jautājumu risināšanu</w:t>
      </w:r>
    </w:p>
    <w:p w:rsidR="004C3E44" w:rsidRDefault="004C3E44" w:rsidP="004B78FD">
      <w:pPr>
        <w:spacing w:after="0" w:line="240" w:lineRule="auto"/>
        <w:ind w:right="-907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Lēmuma projekts- Finanšu  un attīstības pastāvīgā komiteja</w:t>
      </w:r>
    </w:p>
    <w:p w:rsidR="004B78FD" w:rsidRDefault="0059319F" w:rsidP="004B78FD">
      <w:pPr>
        <w:spacing w:after="0" w:line="240" w:lineRule="auto"/>
        <w:ind w:right="-907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8</w:t>
      </w:r>
      <w:r w:rsidR="004B78FD" w:rsidRPr="004B78FD">
        <w:rPr>
          <w:rFonts w:ascii="Cambria" w:hAnsi="Cambria"/>
          <w:b/>
          <w:sz w:val="24"/>
          <w:szCs w:val="24"/>
        </w:rPr>
        <w:t>.2</w:t>
      </w:r>
      <w:r w:rsidR="004B78FD">
        <w:rPr>
          <w:rFonts w:ascii="Cambria" w:hAnsi="Cambria"/>
          <w:b/>
          <w:sz w:val="24"/>
          <w:szCs w:val="24"/>
        </w:rPr>
        <w:t>.</w:t>
      </w:r>
      <w:r w:rsidR="004B78FD" w:rsidRPr="004B78FD">
        <w:rPr>
          <w:rFonts w:ascii="Cambria" w:hAnsi="Cambria"/>
          <w:b/>
          <w:sz w:val="24"/>
          <w:szCs w:val="24"/>
        </w:rPr>
        <w:t>Līguma slēgšana par zemes gabala pieņemšanu  īpašumā sabiedrības vajadzībām  bez atlīdzības</w:t>
      </w:r>
    </w:p>
    <w:p w:rsidR="004B78FD" w:rsidRPr="004B78FD" w:rsidRDefault="004B78FD" w:rsidP="004B78FD">
      <w:pPr>
        <w:spacing w:after="0" w:line="240" w:lineRule="auto"/>
        <w:ind w:right="-907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Lēmuma projekts – Finanšu un attīstības pastāvīgā komiteja</w:t>
      </w:r>
    </w:p>
    <w:p w:rsidR="002664E4" w:rsidRPr="00AF2977" w:rsidRDefault="0059319F" w:rsidP="004B78FD">
      <w:pPr>
        <w:spacing w:after="0" w:line="240" w:lineRule="auto"/>
        <w:ind w:right="-907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8.3</w:t>
      </w:r>
      <w:r w:rsidR="002664E4" w:rsidRPr="00AF2977">
        <w:rPr>
          <w:rFonts w:ascii="Cambria" w:hAnsi="Cambria"/>
          <w:b/>
          <w:sz w:val="24"/>
          <w:szCs w:val="24"/>
        </w:rPr>
        <w:t>. Par finansējumu fondam “Sibīrijas bērni”</w:t>
      </w:r>
    </w:p>
    <w:p w:rsidR="004C3E44" w:rsidRPr="004C3E44" w:rsidRDefault="004C3E44" w:rsidP="004B78FD">
      <w:pPr>
        <w:spacing w:after="0" w:line="240" w:lineRule="auto"/>
        <w:ind w:right="-907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Lēmuma projekts- Finanšu  un attīstības pastāvīgā komiteja</w:t>
      </w:r>
    </w:p>
    <w:p w:rsidR="002664E4" w:rsidRPr="00AF2977" w:rsidRDefault="0059319F" w:rsidP="004B78FD">
      <w:pPr>
        <w:spacing w:after="0" w:line="240" w:lineRule="auto"/>
        <w:ind w:right="-907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8.5</w:t>
      </w:r>
      <w:r w:rsidR="002664E4" w:rsidRPr="00AF2977">
        <w:rPr>
          <w:rFonts w:ascii="Cambria" w:hAnsi="Cambria"/>
          <w:b/>
          <w:sz w:val="24"/>
          <w:szCs w:val="24"/>
        </w:rPr>
        <w:t>. Par finansējumu dalībai šaušanas sacensībās</w:t>
      </w:r>
    </w:p>
    <w:p w:rsidR="004C3E44" w:rsidRPr="004C3E44" w:rsidRDefault="004C3E44" w:rsidP="004B78FD">
      <w:pPr>
        <w:spacing w:after="0" w:line="240" w:lineRule="auto"/>
        <w:ind w:right="-907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Lēmuma projekts- </w:t>
      </w:r>
      <w:r w:rsidR="00CA3A82">
        <w:rPr>
          <w:rFonts w:ascii="Cambria" w:hAnsi="Cambria"/>
          <w:i/>
          <w:sz w:val="24"/>
          <w:szCs w:val="24"/>
        </w:rPr>
        <w:t xml:space="preserve">- Kultūras, izglītības, sporta un sabiedrisko lietu pastāvīgā komiteja un </w:t>
      </w:r>
      <w:r>
        <w:rPr>
          <w:rFonts w:ascii="Cambria" w:hAnsi="Cambria"/>
          <w:i/>
          <w:sz w:val="24"/>
          <w:szCs w:val="24"/>
        </w:rPr>
        <w:t>Finanšu  un attīstības pastāvīgā komiteja</w:t>
      </w:r>
    </w:p>
    <w:p w:rsidR="004D6030" w:rsidRPr="00AF2977" w:rsidRDefault="0059319F" w:rsidP="004D6030">
      <w:pPr>
        <w:spacing w:after="0" w:line="240" w:lineRule="auto"/>
        <w:ind w:right="-907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8</w:t>
      </w:r>
      <w:r w:rsidR="002664E4" w:rsidRPr="00AF2977">
        <w:rPr>
          <w:rFonts w:ascii="Cambria" w:hAnsi="Cambria"/>
          <w:b/>
          <w:sz w:val="24"/>
          <w:szCs w:val="24"/>
        </w:rPr>
        <w:t>.</w:t>
      </w:r>
      <w:r w:rsidR="004B78FD">
        <w:rPr>
          <w:rFonts w:ascii="Cambria" w:hAnsi="Cambria"/>
          <w:b/>
          <w:sz w:val="24"/>
          <w:szCs w:val="24"/>
        </w:rPr>
        <w:t>6</w:t>
      </w:r>
      <w:r w:rsidR="002664E4" w:rsidRPr="00AF2977">
        <w:rPr>
          <w:rFonts w:ascii="Cambria" w:hAnsi="Cambria"/>
          <w:b/>
          <w:sz w:val="24"/>
          <w:szCs w:val="24"/>
        </w:rPr>
        <w:t>.</w:t>
      </w:r>
      <w:r w:rsidR="004D6030" w:rsidRPr="00AF2977">
        <w:rPr>
          <w:rFonts w:ascii="Cambria" w:hAnsi="Cambria"/>
          <w:b/>
          <w:sz w:val="24"/>
          <w:szCs w:val="24"/>
        </w:rPr>
        <w:t xml:space="preserve">Par </w:t>
      </w:r>
      <w:r w:rsidR="004D6030">
        <w:rPr>
          <w:rFonts w:ascii="Cambria" w:hAnsi="Cambria"/>
          <w:b/>
          <w:sz w:val="24"/>
          <w:szCs w:val="24"/>
        </w:rPr>
        <w:t xml:space="preserve"> dalību </w:t>
      </w:r>
      <w:r w:rsidR="004D6030" w:rsidRPr="00AF2977">
        <w:rPr>
          <w:rFonts w:ascii="Cambria" w:hAnsi="Cambria"/>
          <w:b/>
          <w:sz w:val="24"/>
          <w:szCs w:val="24"/>
        </w:rPr>
        <w:t>pasākum</w:t>
      </w:r>
      <w:r w:rsidR="005A5916">
        <w:rPr>
          <w:rFonts w:ascii="Cambria" w:hAnsi="Cambria"/>
          <w:b/>
          <w:sz w:val="24"/>
          <w:szCs w:val="24"/>
        </w:rPr>
        <w:t>a</w:t>
      </w:r>
      <w:r w:rsidR="004D6030" w:rsidRPr="00AF2977">
        <w:rPr>
          <w:rFonts w:ascii="Cambria" w:hAnsi="Cambria"/>
          <w:b/>
          <w:sz w:val="24"/>
          <w:szCs w:val="24"/>
        </w:rPr>
        <w:t xml:space="preserve"> “Noskrien Ziemu”</w:t>
      </w:r>
      <w:r w:rsidR="004D6030">
        <w:rPr>
          <w:rFonts w:ascii="Cambria" w:hAnsi="Cambria"/>
          <w:b/>
          <w:sz w:val="24"/>
          <w:szCs w:val="24"/>
        </w:rPr>
        <w:t xml:space="preserve"> organizēšanā</w:t>
      </w:r>
    </w:p>
    <w:p w:rsidR="004C3E44" w:rsidRPr="004C3E44" w:rsidRDefault="004C3E44" w:rsidP="004B78FD">
      <w:pPr>
        <w:spacing w:after="0" w:line="240" w:lineRule="auto"/>
        <w:ind w:right="-908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Lēmuma projekts- </w:t>
      </w:r>
      <w:r w:rsidR="00AF2977">
        <w:rPr>
          <w:rFonts w:ascii="Cambria" w:hAnsi="Cambria"/>
          <w:i/>
          <w:sz w:val="24"/>
          <w:szCs w:val="24"/>
        </w:rPr>
        <w:t xml:space="preserve">Kultūras, izglītības, sporta un sabiedrisko lietu pastāvīgā komiteja un </w:t>
      </w:r>
      <w:r>
        <w:rPr>
          <w:rFonts w:ascii="Cambria" w:hAnsi="Cambria"/>
          <w:i/>
          <w:sz w:val="24"/>
          <w:szCs w:val="24"/>
        </w:rPr>
        <w:t>Finanšu  un attīstības pastāvīgā komiteja</w:t>
      </w:r>
    </w:p>
    <w:p w:rsidR="005A5916" w:rsidRDefault="0059319F" w:rsidP="005A5916">
      <w:pPr>
        <w:spacing w:after="0" w:line="240" w:lineRule="auto"/>
        <w:ind w:right="-1050"/>
        <w:jc w:val="both"/>
        <w:rPr>
          <w:rFonts w:ascii="Cambria" w:hAnsi="Cambria" w:cs="Times New Roman"/>
          <w:b/>
          <w:bCs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8.7</w:t>
      </w:r>
      <w:r w:rsidR="005A5916">
        <w:rPr>
          <w:rFonts w:ascii="Cambria" w:hAnsi="Cambria"/>
          <w:b/>
          <w:sz w:val="24"/>
          <w:szCs w:val="24"/>
        </w:rPr>
        <w:t xml:space="preserve">. </w:t>
      </w:r>
      <w:r w:rsidR="005A5916">
        <w:rPr>
          <w:rFonts w:ascii="Cambria" w:hAnsi="Cambria" w:cs="Times New Roman"/>
          <w:b/>
          <w:bCs/>
          <w:sz w:val="24"/>
          <w:szCs w:val="24"/>
        </w:rPr>
        <w:t>Par līdzfinansējuma piešķiršanu biedrības “</w:t>
      </w:r>
      <w:proofErr w:type="spellStart"/>
      <w:r w:rsidR="005A5916">
        <w:rPr>
          <w:rFonts w:ascii="Cambria" w:hAnsi="Cambria" w:cs="Times New Roman"/>
          <w:b/>
          <w:bCs/>
          <w:sz w:val="24"/>
          <w:szCs w:val="24"/>
        </w:rPr>
        <w:t>Baltaine</w:t>
      </w:r>
      <w:proofErr w:type="spellEnd"/>
      <w:r w:rsidR="005A5916">
        <w:rPr>
          <w:rFonts w:ascii="Cambria" w:hAnsi="Cambria" w:cs="Times New Roman"/>
          <w:b/>
          <w:bCs/>
          <w:sz w:val="24"/>
          <w:szCs w:val="24"/>
        </w:rPr>
        <w:t>” projekta “Saule brauca augstu kalnu” realizēšanai.</w:t>
      </w:r>
    </w:p>
    <w:p w:rsidR="005A5916" w:rsidRDefault="00844564" w:rsidP="005A5916">
      <w:pPr>
        <w:spacing w:after="0" w:line="240" w:lineRule="auto"/>
        <w:ind w:right="-908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Lēmuma projekts- Finanšu  un attīstības pastāvīgā komiteja</w:t>
      </w:r>
    </w:p>
    <w:p w:rsidR="00844564" w:rsidRDefault="00844564" w:rsidP="002664E4">
      <w:pPr>
        <w:spacing w:after="0" w:line="240" w:lineRule="auto"/>
        <w:ind w:right="-908"/>
        <w:rPr>
          <w:rFonts w:ascii="Cambria" w:hAnsi="Cambria"/>
          <w:b/>
          <w:sz w:val="24"/>
          <w:szCs w:val="24"/>
        </w:rPr>
      </w:pPr>
    </w:p>
    <w:p w:rsidR="00AF2977" w:rsidRDefault="0059319F" w:rsidP="002664E4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  <w:bookmarkStart w:id="0" w:name="_GoBack"/>
      <w:bookmarkEnd w:id="0"/>
      <w:r>
        <w:rPr>
          <w:rFonts w:ascii="Cambria" w:hAnsi="Cambria"/>
          <w:b/>
          <w:sz w:val="24"/>
          <w:szCs w:val="24"/>
        </w:rPr>
        <w:t>9</w:t>
      </w:r>
      <w:r w:rsidR="00AF2977" w:rsidRPr="00AF2977">
        <w:rPr>
          <w:rFonts w:ascii="Cambria" w:hAnsi="Cambria"/>
          <w:b/>
          <w:sz w:val="24"/>
          <w:szCs w:val="24"/>
        </w:rPr>
        <w:t>. Par Dzīvokļu komisijas sēdē pieņemtajiem  lēmumiem</w:t>
      </w:r>
    </w:p>
    <w:p w:rsidR="00AF2977" w:rsidRPr="00AF2977" w:rsidRDefault="00AF2977" w:rsidP="002664E4">
      <w:pPr>
        <w:spacing w:after="0" w:line="240" w:lineRule="auto"/>
        <w:ind w:right="-908"/>
        <w:rPr>
          <w:rFonts w:ascii="Cambria" w:hAnsi="Cambria"/>
          <w:i/>
          <w:sz w:val="24"/>
          <w:szCs w:val="24"/>
        </w:rPr>
      </w:pPr>
      <w:r w:rsidRPr="00AF2977">
        <w:rPr>
          <w:rFonts w:ascii="Cambria" w:hAnsi="Cambria"/>
          <w:i/>
          <w:sz w:val="24"/>
          <w:szCs w:val="24"/>
        </w:rPr>
        <w:t>Ziņo komisijas priekšsēdētāja Ligita Kronentāle</w:t>
      </w:r>
    </w:p>
    <w:p w:rsidR="00AF2977" w:rsidRPr="00AF2977" w:rsidRDefault="0059319F" w:rsidP="00AF2977">
      <w:pPr>
        <w:spacing w:after="0" w:line="240" w:lineRule="auto"/>
        <w:ind w:right="-48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10</w:t>
      </w:r>
      <w:r w:rsidR="00AF2977" w:rsidRPr="00AF2977">
        <w:rPr>
          <w:rFonts w:ascii="Cambria" w:hAnsi="Cambria"/>
          <w:b/>
          <w:sz w:val="24"/>
          <w:szCs w:val="24"/>
        </w:rPr>
        <w:t>.Par Sociālo jautājumu un veselības aprūpes pastāvīgās komitejas sēdēs pieņemtajiem lēmumiem</w:t>
      </w:r>
    </w:p>
    <w:p w:rsidR="00AF2977" w:rsidRDefault="00AF2977" w:rsidP="002664E4">
      <w:pPr>
        <w:spacing w:after="0" w:line="240" w:lineRule="auto"/>
        <w:ind w:right="-908"/>
        <w:rPr>
          <w:rFonts w:ascii="Cambria" w:hAnsi="Cambria"/>
          <w:i/>
          <w:sz w:val="24"/>
          <w:szCs w:val="24"/>
        </w:rPr>
      </w:pPr>
      <w:r w:rsidRPr="00AF2977">
        <w:rPr>
          <w:rFonts w:ascii="Cambria" w:hAnsi="Cambria"/>
          <w:i/>
          <w:sz w:val="24"/>
          <w:szCs w:val="24"/>
        </w:rPr>
        <w:t>Ziņo komitejas priekšsēdētājs Pēteris Keišs</w:t>
      </w:r>
    </w:p>
    <w:p w:rsidR="00AF2977" w:rsidRDefault="00AF2977" w:rsidP="002664E4">
      <w:pPr>
        <w:spacing w:after="0" w:line="240" w:lineRule="auto"/>
        <w:ind w:right="-908"/>
        <w:rPr>
          <w:rFonts w:ascii="Cambria" w:hAnsi="Cambria"/>
          <w:i/>
          <w:sz w:val="24"/>
          <w:szCs w:val="24"/>
        </w:rPr>
      </w:pPr>
    </w:p>
    <w:sectPr w:rsidR="00AF297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6C0206"/>
    <w:multiLevelType w:val="hybridMultilevel"/>
    <w:tmpl w:val="AD90F61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4E4"/>
    <w:rsid w:val="00091590"/>
    <w:rsid w:val="001201BB"/>
    <w:rsid w:val="002664E4"/>
    <w:rsid w:val="004B78FD"/>
    <w:rsid w:val="004C3E44"/>
    <w:rsid w:val="004D6030"/>
    <w:rsid w:val="00545B1B"/>
    <w:rsid w:val="0059319F"/>
    <w:rsid w:val="005A5916"/>
    <w:rsid w:val="005F2AF3"/>
    <w:rsid w:val="00646F94"/>
    <w:rsid w:val="006F5579"/>
    <w:rsid w:val="0082553D"/>
    <w:rsid w:val="00844564"/>
    <w:rsid w:val="00AF2977"/>
    <w:rsid w:val="00CA3A82"/>
    <w:rsid w:val="00CC2C18"/>
    <w:rsid w:val="00D9582C"/>
    <w:rsid w:val="00F339F0"/>
    <w:rsid w:val="00F4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AE5190"/>
  <w15:chartTrackingRefBased/>
  <w15:docId w15:val="{C769E15E-D532-4905-885C-F373F1018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2664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06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2115</Words>
  <Characters>1206</Characters>
  <Application>Microsoft Office Word</Application>
  <DocSecurity>0</DocSecurity>
  <Lines>10</Lines>
  <Paragraphs>6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dcterms:created xsi:type="dcterms:W3CDTF">2019-04-08T11:25:00Z</dcterms:created>
  <dcterms:modified xsi:type="dcterms:W3CDTF">2019-04-18T06:25:00Z</dcterms:modified>
</cp:coreProperties>
</file>