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5884" w:rsidRDefault="00A75884" w:rsidP="00A75884">
      <w:pPr>
        <w:ind w:right="-908" w:firstLine="567"/>
        <w:jc w:val="both"/>
        <w:rPr>
          <w:rFonts w:ascii="Cambria" w:hAnsi="Cambria"/>
          <w:sz w:val="24"/>
          <w:szCs w:val="24"/>
        </w:rPr>
      </w:pPr>
    </w:p>
    <w:p w:rsidR="00A75884" w:rsidRDefault="00A75884" w:rsidP="00A75884">
      <w:pPr>
        <w:ind w:right="-908" w:firstLine="567"/>
        <w:jc w:val="both"/>
        <w:rPr>
          <w:rFonts w:ascii="Cambria" w:hAnsi="Cambria"/>
          <w:sz w:val="24"/>
          <w:szCs w:val="24"/>
        </w:rPr>
      </w:pPr>
      <w:r w:rsidRPr="00B5427E">
        <w:rPr>
          <w:noProof/>
          <w:lang w:eastAsia="lv-LV"/>
        </w:rPr>
        <w:drawing>
          <wp:anchor distT="0" distB="0" distL="114300" distR="114300" simplePos="0" relativeHeight="251659264" behindDoc="1" locked="1" layoutInCell="1" allowOverlap="1" wp14:anchorId="65AA5126" wp14:editId="51F7FBF1">
            <wp:simplePos x="0" y="0"/>
            <wp:positionH relativeFrom="page">
              <wp:align>right</wp:align>
            </wp:positionH>
            <wp:positionV relativeFrom="page">
              <wp:posOffset>60960</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A75884" w:rsidRDefault="00A75884" w:rsidP="00A75884">
      <w:pPr>
        <w:ind w:right="-908" w:firstLine="567"/>
        <w:jc w:val="center"/>
        <w:rPr>
          <w:rFonts w:ascii="Cambria" w:hAnsi="Cambria"/>
          <w:sz w:val="24"/>
          <w:szCs w:val="24"/>
        </w:rPr>
      </w:pPr>
    </w:p>
    <w:p w:rsidR="0003132A" w:rsidRPr="0003132A" w:rsidRDefault="0003132A" w:rsidP="00A75884">
      <w:pPr>
        <w:ind w:right="-908" w:firstLine="567"/>
        <w:jc w:val="center"/>
        <w:rPr>
          <w:rFonts w:ascii="Cambria" w:hAnsi="Cambria"/>
          <w:b/>
          <w:sz w:val="32"/>
          <w:szCs w:val="32"/>
        </w:rPr>
      </w:pPr>
      <w:r>
        <w:rPr>
          <w:rFonts w:ascii="Cambria" w:hAnsi="Cambria"/>
          <w:sz w:val="32"/>
          <w:szCs w:val="32"/>
        </w:rPr>
        <w:t xml:space="preserve"> /ārkārtas/ </w:t>
      </w:r>
      <w:r>
        <w:rPr>
          <w:rFonts w:ascii="Cambria" w:hAnsi="Cambria"/>
          <w:b/>
          <w:sz w:val="32"/>
          <w:szCs w:val="32"/>
        </w:rPr>
        <w:t>DOMES SĒDES PROTOKOLS</w:t>
      </w:r>
    </w:p>
    <w:p w:rsidR="00A75884" w:rsidRPr="00A75884" w:rsidRDefault="00A75884" w:rsidP="00A75884">
      <w:pPr>
        <w:ind w:right="-908" w:firstLine="567"/>
        <w:jc w:val="center"/>
        <w:rPr>
          <w:rFonts w:ascii="Cambria" w:hAnsi="Cambria"/>
          <w:i/>
          <w:sz w:val="24"/>
          <w:szCs w:val="24"/>
        </w:rPr>
      </w:pPr>
      <w:r>
        <w:rPr>
          <w:rFonts w:ascii="Cambria" w:hAnsi="Cambria"/>
          <w:i/>
          <w:sz w:val="24"/>
          <w:szCs w:val="24"/>
        </w:rPr>
        <w:t>Kokneses novada Kokneses pagastā</w:t>
      </w:r>
    </w:p>
    <w:p w:rsidR="00A75884" w:rsidRDefault="00A75884" w:rsidP="00A75884">
      <w:pPr>
        <w:ind w:right="-908" w:firstLine="567"/>
        <w:jc w:val="both"/>
        <w:rPr>
          <w:rFonts w:ascii="Cambria" w:hAnsi="Cambria"/>
          <w:sz w:val="24"/>
          <w:szCs w:val="24"/>
        </w:rPr>
      </w:pPr>
    </w:p>
    <w:p w:rsidR="00A75884" w:rsidRDefault="00A75884" w:rsidP="00A75884">
      <w:pPr>
        <w:ind w:right="-908"/>
        <w:jc w:val="both"/>
        <w:rPr>
          <w:rFonts w:ascii="Cambria" w:hAnsi="Cambria"/>
          <w:sz w:val="24"/>
          <w:szCs w:val="24"/>
        </w:rPr>
      </w:pPr>
      <w:r>
        <w:rPr>
          <w:rFonts w:ascii="Cambria" w:hAnsi="Cambria"/>
          <w:sz w:val="24"/>
          <w:szCs w:val="24"/>
        </w:rPr>
        <w:t>2018.gada  19.septembrī</w:t>
      </w:r>
      <w:r w:rsidR="0003132A">
        <w:rPr>
          <w:rFonts w:ascii="Cambria" w:hAnsi="Cambria"/>
          <w:sz w:val="24"/>
          <w:szCs w:val="24"/>
        </w:rPr>
        <w:tab/>
      </w:r>
      <w:r w:rsidR="0003132A">
        <w:rPr>
          <w:rFonts w:ascii="Cambria" w:hAnsi="Cambria"/>
          <w:sz w:val="24"/>
          <w:szCs w:val="24"/>
        </w:rPr>
        <w:tab/>
      </w:r>
      <w:r w:rsidR="0003132A">
        <w:rPr>
          <w:rFonts w:ascii="Cambria" w:hAnsi="Cambria"/>
          <w:sz w:val="24"/>
          <w:szCs w:val="24"/>
        </w:rPr>
        <w:tab/>
      </w:r>
      <w:r w:rsidR="0003132A">
        <w:rPr>
          <w:rFonts w:ascii="Cambria" w:hAnsi="Cambria"/>
          <w:sz w:val="24"/>
          <w:szCs w:val="24"/>
        </w:rPr>
        <w:tab/>
      </w:r>
      <w:r w:rsidR="0003132A">
        <w:rPr>
          <w:rFonts w:ascii="Cambria" w:hAnsi="Cambria"/>
          <w:sz w:val="24"/>
          <w:szCs w:val="24"/>
        </w:rPr>
        <w:tab/>
      </w:r>
      <w:r w:rsidR="0003132A">
        <w:rPr>
          <w:rFonts w:ascii="Cambria" w:hAnsi="Cambria"/>
          <w:sz w:val="24"/>
          <w:szCs w:val="24"/>
        </w:rPr>
        <w:tab/>
      </w:r>
      <w:r w:rsidR="0003132A">
        <w:rPr>
          <w:rFonts w:ascii="Cambria" w:hAnsi="Cambria"/>
          <w:sz w:val="24"/>
          <w:szCs w:val="24"/>
        </w:rPr>
        <w:tab/>
      </w:r>
      <w:r w:rsidR="00622435">
        <w:rPr>
          <w:rFonts w:ascii="Cambria" w:hAnsi="Cambria"/>
          <w:sz w:val="24"/>
          <w:szCs w:val="24"/>
        </w:rPr>
        <w:t xml:space="preserve">              Nr.10</w:t>
      </w:r>
    </w:p>
    <w:p w:rsidR="00622435" w:rsidRDefault="00622435" w:rsidP="00622435">
      <w:pPr>
        <w:spacing w:after="0" w:line="240" w:lineRule="auto"/>
        <w:ind w:right="-34"/>
        <w:jc w:val="both"/>
        <w:rPr>
          <w:rFonts w:ascii="Cambria" w:hAnsi="Cambria"/>
          <w:sz w:val="24"/>
          <w:szCs w:val="24"/>
        </w:rPr>
      </w:pPr>
    </w:p>
    <w:p w:rsidR="00622435" w:rsidRDefault="00622435" w:rsidP="00622435">
      <w:pPr>
        <w:spacing w:after="0" w:line="240" w:lineRule="auto"/>
        <w:ind w:right="-34"/>
        <w:jc w:val="both"/>
        <w:rPr>
          <w:rFonts w:ascii="Cambria" w:hAnsi="Cambria"/>
          <w:sz w:val="24"/>
          <w:szCs w:val="24"/>
        </w:rPr>
      </w:pPr>
      <w:r>
        <w:rPr>
          <w:rFonts w:ascii="Cambria" w:hAnsi="Cambria"/>
          <w:sz w:val="24"/>
          <w:szCs w:val="24"/>
        </w:rPr>
        <w:t>Sēde sasaukta plkst.15.30</w:t>
      </w:r>
    </w:p>
    <w:p w:rsidR="00622435" w:rsidRDefault="00622435" w:rsidP="00622435">
      <w:pPr>
        <w:spacing w:after="0" w:line="240" w:lineRule="auto"/>
        <w:ind w:right="-34"/>
        <w:jc w:val="both"/>
        <w:rPr>
          <w:rFonts w:ascii="Cambria" w:hAnsi="Cambria"/>
          <w:sz w:val="24"/>
          <w:szCs w:val="24"/>
        </w:rPr>
      </w:pPr>
      <w:r>
        <w:rPr>
          <w:rFonts w:ascii="Cambria" w:hAnsi="Cambria"/>
          <w:sz w:val="24"/>
          <w:szCs w:val="24"/>
        </w:rPr>
        <w:t>Sēde tiek atklāta plkst.15.35</w:t>
      </w:r>
    </w:p>
    <w:p w:rsidR="00622435" w:rsidRDefault="00622435" w:rsidP="00A75884">
      <w:pPr>
        <w:ind w:right="-908"/>
        <w:jc w:val="both"/>
        <w:rPr>
          <w:rFonts w:ascii="Cambria" w:hAnsi="Cambria"/>
          <w:sz w:val="24"/>
          <w:szCs w:val="24"/>
        </w:rPr>
      </w:pPr>
    </w:p>
    <w:p w:rsidR="00A75884" w:rsidRDefault="00A75884" w:rsidP="00622435">
      <w:pPr>
        <w:spacing w:after="0" w:line="240" w:lineRule="auto"/>
        <w:ind w:right="-907" w:firstLine="567"/>
        <w:jc w:val="both"/>
        <w:rPr>
          <w:rFonts w:ascii="Cambria" w:hAnsi="Cambria"/>
          <w:sz w:val="24"/>
          <w:szCs w:val="24"/>
        </w:rPr>
      </w:pPr>
      <w:r w:rsidRPr="00CC3399">
        <w:rPr>
          <w:rFonts w:ascii="Cambria" w:hAnsi="Cambria"/>
          <w:sz w:val="24"/>
          <w:szCs w:val="24"/>
        </w:rPr>
        <w:t xml:space="preserve">Pamatojoties uz likuma “Par pašvaldībām” 28.panta  pirmo daļu , trešo daļu un ceturto daļu, Kokneses novada domes priekšsēdētājs Dainis </w:t>
      </w:r>
      <w:proofErr w:type="spellStart"/>
      <w:r w:rsidRPr="00CC3399">
        <w:rPr>
          <w:rFonts w:ascii="Cambria" w:hAnsi="Cambria"/>
          <w:sz w:val="24"/>
          <w:szCs w:val="24"/>
        </w:rPr>
        <w:t>Vingris</w:t>
      </w:r>
      <w:proofErr w:type="spellEnd"/>
      <w:r w:rsidRPr="00CC3399">
        <w:rPr>
          <w:rFonts w:ascii="Cambria" w:hAnsi="Cambria"/>
          <w:sz w:val="24"/>
          <w:szCs w:val="24"/>
        </w:rPr>
        <w:t xml:space="preserve"> 2018.</w:t>
      </w:r>
      <w:r w:rsidRPr="00622435">
        <w:rPr>
          <w:rFonts w:ascii="Cambria" w:hAnsi="Cambria"/>
          <w:sz w:val="24"/>
          <w:szCs w:val="24"/>
        </w:rPr>
        <w:t xml:space="preserve">gada  </w:t>
      </w:r>
      <w:r w:rsidRPr="008E3B94">
        <w:rPr>
          <w:rFonts w:ascii="Cambria" w:hAnsi="Cambria"/>
          <w:bCs/>
          <w:sz w:val="24"/>
          <w:szCs w:val="24"/>
        </w:rPr>
        <w:t>19.septembrī</w:t>
      </w:r>
      <w:r w:rsidRPr="008E3B94">
        <w:rPr>
          <w:rFonts w:ascii="Cambria" w:hAnsi="Cambria"/>
          <w:sz w:val="24"/>
          <w:szCs w:val="24"/>
        </w:rPr>
        <w:t xml:space="preserve"> plkst. 15.30</w:t>
      </w:r>
      <w:r w:rsidRPr="00622435">
        <w:rPr>
          <w:rFonts w:ascii="Cambria" w:hAnsi="Cambria"/>
          <w:sz w:val="24"/>
          <w:szCs w:val="24"/>
        </w:rPr>
        <w:t xml:space="preserve">  ir sasaucis </w:t>
      </w:r>
      <w:r w:rsidRPr="00CC3399">
        <w:rPr>
          <w:rFonts w:ascii="Cambria" w:hAnsi="Cambria"/>
          <w:sz w:val="24"/>
          <w:szCs w:val="24"/>
        </w:rPr>
        <w:t>novada domes ārkārtas  sēdi.</w:t>
      </w:r>
    </w:p>
    <w:p w:rsidR="00622435" w:rsidRDefault="00622435" w:rsidP="00622435">
      <w:pPr>
        <w:spacing w:after="0" w:line="240" w:lineRule="auto"/>
        <w:ind w:right="-907" w:firstLine="567"/>
        <w:jc w:val="both"/>
        <w:rPr>
          <w:rFonts w:ascii="Cambria" w:hAnsi="Cambria"/>
          <w:sz w:val="24"/>
          <w:szCs w:val="24"/>
        </w:rPr>
      </w:pPr>
    </w:p>
    <w:p w:rsidR="00A75884" w:rsidRDefault="00622435" w:rsidP="00622435">
      <w:pPr>
        <w:spacing w:after="0" w:line="240" w:lineRule="auto"/>
        <w:ind w:right="-907" w:firstLine="567"/>
        <w:jc w:val="both"/>
        <w:rPr>
          <w:rFonts w:ascii="Cambria" w:hAnsi="Cambria"/>
          <w:sz w:val="24"/>
          <w:szCs w:val="24"/>
        </w:rPr>
      </w:pPr>
      <w:r>
        <w:rPr>
          <w:rFonts w:ascii="Cambria" w:hAnsi="Cambria"/>
          <w:sz w:val="24"/>
          <w:szCs w:val="24"/>
        </w:rPr>
        <w:t>Ir</w:t>
      </w:r>
      <w:r w:rsidR="00A75884">
        <w:rPr>
          <w:rFonts w:ascii="Cambria" w:hAnsi="Cambria"/>
          <w:sz w:val="24"/>
          <w:szCs w:val="24"/>
        </w:rPr>
        <w:t xml:space="preserve"> izsludināta šāda novada domes  ārkārtas sēdes darba kārtība.</w:t>
      </w:r>
    </w:p>
    <w:p w:rsidR="00622435" w:rsidRDefault="00622435" w:rsidP="00622435">
      <w:pPr>
        <w:spacing w:after="0" w:line="240" w:lineRule="auto"/>
        <w:ind w:right="-907" w:firstLine="567"/>
        <w:jc w:val="both"/>
        <w:rPr>
          <w:rFonts w:ascii="Cambria" w:hAnsi="Cambria"/>
          <w:sz w:val="24"/>
          <w:szCs w:val="24"/>
        </w:rPr>
      </w:pPr>
    </w:p>
    <w:p w:rsidR="00A75884" w:rsidRDefault="00A75884" w:rsidP="00A75884">
      <w:pPr>
        <w:spacing w:after="0" w:line="240" w:lineRule="auto"/>
        <w:rPr>
          <w:rFonts w:ascii="Cambria" w:hAnsi="Cambria"/>
          <w:sz w:val="24"/>
          <w:szCs w:val="24"/>
        </w:rPr>
      </w:pPr>
      <w:r>
        <w:rPr>
          <w:rFonts w:ascii="Cambria" w:hAnsi="Cambria"/>
          <w:sz w:val="24"/>
          <w:szCs w:val="24"/>
        </w:rPr>
        <w:t>SĒDES  DARBA KĀRTĪBA:</w:t>
      </w:r>
    </w:p>
    <w:p w:rsidR="00A75884" w:rsidRDefault="00A75884" w:rsidP="00A75884">
      <w:pPr>
        <w:spacing w:after="0" w:line="240" w:lineRule="auto"/>
        <w:rPr>
          <w:rFonts w:ascii="Cambria" w:hAnsi="Cambria"/>
          <w:b/>
          <w:sz w:val="24"/>
          <w:szCs w:val="24"/>
        </w:rPr>
      </w:pPr>
      <w:r w:rsidRPr="00390AEE">
        <w:rPr>
          <w:rFonts w:ascii="Cambria" w:hAnsi="Cambria"/>
          <w:b/>
          <w:sz w:val="24"/>
          <w:szCs w:val="24"/>
        </w:rPr>
        <w:t xml:space="preserve">1.Par  </w:t>
      </w:r>
      <w:r>
        <w:rPr>
          <w:rFonts w:ascii="Cambria" w:hAnsi="Cambria"/>
          <w:b/>
          <w:sz w:val="24"/>
          <w:szCs w:val="24"/>
        </w:rPr>
        <w:t xml:space="preserve"> apkures katlu 2H2M</w:t>
      </w:r>
    </w:p>
    <w:p w:rsidR="00322CF4" w:rsidRDefault="00322CF4" w:rsidP="00322CF4">
      <w:pPr>
        <w:spacing w:after="0" w:line="240" w:lineRule="auto"/>
        <w:ind w:right="-34"/>
        <w:jc w:val="both"/>
        <w:rPr>
          <w:rFonts w:ascii="Cambria" w:hAnsi="Cambria"/>
          <w:sz w:val="24"/>
          <w:szCs w:val="24"/>
        </w:rPr>
      </w:pPr>
    </w:p>
    <w:p w:rsidR="00322CF4" w:rsidRPr="00622435" w:rsidRDefault="00322CF4" w:rsidP="00322CF4">
      <w:pPr>
        <w:spacing w:after="0" w:line="240" w:lineRule="auto"/>
        <w:ind w:right="-34"/>
        <w:jc w:val="both"/>
        <w:rPr>
          <w:rFonts w:ascii="Cambria" w:hAnsi="Cambria"/>
          <w:sz w:val="24"/>
          <w:szCs w:val="24"/>
        </w:rPr>
      </w:pPr>
      <w:r w:rsidRPr="00622435">
        <w:rPr>
          <w:rFonts w:ascii="Cambria" w:hAnsi="Cambria"/>
          <w:sz w:val="24"/>
          <w:szCs w:val="24"/>
        </w:rPr>
        <w:t>SĒDI VADA komitejas priekšsēdētājs Dainis VINGRIS</w:t>
      </w:r>
      <w:bookmarkStart w:id="0" w:name="_GoBack"/>
      <w:bookmarkEnd w:id="0"/>
    </w:p>
    <w:p w:rsidR="00322CF4" w:rsidRPr="00622435" w:rsidRDefault="00322CF4" w:rsidP="00322CF4">
      <w:pPr>
        <w:spacing w:after="0" w:line="240" w:lineRule="auto"/>
        <w:ind w:right="-34"/>
        <w:jc w:val="both"/>
        <w:rPr>
          <w:rFonts w:ascii="Cambria" w:hAnsi="Cambria"/>
          <w:sz w:val="24"/>
          <w:szCs w:val="24"/>
        </w:rPr>
      </w:pPr>
      <w:r w:rsidRPr="00622435">
        <w:rPr>
          <w:rFonts w:ascii="Cambria" w:hAnsi="Cambria"/>
          <w:sz w:val="24"/>
          <w:szCs w:val="24"/>
        </w:rPr>
        <w:t>PROTOKOLĒ – domes sekretāre Dzintra KRIŠĀNE</w:t>
      </w:r>
    </w:p>
    <w:p w:rsidR="00322CF4" w:rsidRPr="00622435" w:rsidRDefault="00322CF4" w:rsidP="00322CF4">
      <w:pPr>
        <w:spacing w:after="0" w:line="240" w:lineRule="auto"/>
        <w:ind w:right="-34"/>
        <w:jc w:val="both"/>
        <w:rPr>
          <w:rFonts w:ascii="Cambria" w:hAnsi="Cambria"/>
          <w:sz w:val="24"/>
          <w:szCs w:val="24"/>
        </w:rPr>
      </w:pPr>
    </w:p>
    <w:p w:rsidR="00322CF4" w:rsidRDefault="00322CF4" w:rsidP="00322CF4">
      <w:pPr>
        <w:spacing w:after="0" w:line="240" w:lineRule="auto"/>
        <w:ind w:right="-808"/>
        <w:jc w:val="both"/>
        <w:rPr>
          <w:rFonts w:ascii="Cambria" w:hAnsi="Cambria"/>
          <w:sz w:val="24"/>
          <w:szCs w:val="24"/>
        </w:rPr>
      </w:pPr>
      <w:r>
        <w:rPr>
          <w:rFonts w:ascii="Cambria" w:hAnsi="Cambria"/>
          <w:sz w:val="24"/>
          <w:szCs w:val="24"/>
        </w:rPr>
        <w:t>SĒDĒ PIEDALĀS:</w:t>
      </w:r>
    </w:p>
    <w:p w:rsidR="00322CF4" w:rsidRDefault="00322CF4" w:rsidP="00322CF4">
      <w:pPr>
        <w:spacing w:after="0" w:line="240" w:lineRule="auto"/>
        <w:ind w:right="-808"/>
        <w:jc w:val="both"/>
        <w:rPr>
          <w:rFonts w:ascii="Cambria" w:hAnsi="Cambria"/>
          <w:sz w:val="24"/>
          <w:szCs w:val="24"/>
        </w:rPr>
      </w:pPr>
      <w:r w:rsidRPr="00FB61B9">
        <w:rPr>
          <w:rFonts w:ascii="Cambria" w:hAnsi="Cambria"/>
          <w:sz w:val="24"/>
          <w:szCs w:val="24"/>
          <w:u w:val="single"/>
        </w:rPr>
        <w:t>Komitejas locekļi</w:t>
      </w:r>
      <w:r>
        <w:rPr>
          <w:rFonts w:ascii="Cambria" w:hAnsi="Cambria"/>
          <w:sz w:val="24"/>
          <w:szCs w:val="24"/>
        </w:rPr>
        <w:t xml:space="preserve">: Ilgonis </w:t>
      </w:r>
      <w:proofErr w:type="spellStart"/>
      <w:r>
        <w:rPr>
          <w:rFonts w:ascii="Cambria" w:hAnsi="Cambria"/>
          <w:sz w:val="24"/>
          <w:szCs w:val="24"/>
        </w:rPr>
        <w:t>Grunšteins</w:t>
      </w:r>
      <w:proofErr w:type="spellEnd"/>
      <w:r>
        <w:rPr>
          <w:rFonts w:ascii="Cambria" w:hAnsi="Cambria"/>
          <w:sz w:val="24"/>
          <w:szCs w:val="24"/>
        </w:rPr>
        <w:t xml:space="preserve">, Aigars Kalniņš ,Jānis Krūmiņš, Ivars Māliņš, Edgars </w:t>
      </w:r>
      <w:proofErr w:type="spellStart"/>
      <w:r>
        <w:rPr>
          <w:rFonts w:ascii="Cambria" w:hAnsi="Cambria"/>
          <w:sz w:val="24"/>
          <w:szCs w:val="24"/>
        </w:rPr>
        <w:t>Mikāls</w:t>
      </w:r>
      <w:proofErr w:type="spellEnd"/>
      <w:r>
        <w:rPr>
          <w:rFonts w:ascii="Cambria" w:hAnsi="Cambria"/>
          <w:sz w:val="24"/>
          <w:szCs w:val="24"/>
        </w:rPr>
        <w:t xml:space="preserve">, Pēteris Keišs, Māris Reinbergs, Gita Rūtiņa, </w:t>
      </w:r>
      <w:r w:rsidR="00622435">
        <w:rPr>
          <w:rFonts w:ascii="Cambria" w:hAnsi="Cambria"/>
          <w:sz w:val="24"/>
          <w:szCs w:val="24"/>
        </w:rPr>
        <w:t xml:space="preserve"> Valdis Silovs, </w:t>
      </w:r>
      <w:r>
        <w:rPr>
          <w:rFonts w:ascii="Cambria" w:hAnsi="Cambria"/>
          <w:sz w:val="24"/>
          <w:szCs w:val="24"/>
        </w:rPr>
        <w:t>Ziedonis Vilde</w:t>
      </w:r>
    </w:p>
    <w:p w:rsidR="00322CF4" w:rsidRDefault="00322CF4" w:rsidP="00322CF4">
      <w:pPr>
        <w:spacing w:after="0" w:line="240" w:lineRule="auto"/>
        <w:ind w:right="-808"/>
        <w:jc w:val="both"/>
        <w:rPr>
          <w:rFonts w:ascii="Cambria" w:hAnsi="Cambria"/>
          <w:sz w:val="24"/>
          <w:szCs w:val="24"/>
        </w:rPr>
      </w:pPr>
    </w:p>
    <w:p w:rsidR="00322CF4" w:rsidRDefault="00322CF4" w:rsidP="00322CF4">
      <w:pPr>
        <w:spacing w:after="0" w:line="240" w:lineRule="auto"/>
        <w:ind w:right="-808"/>
        <w:jc w:val="both"/>
        <w:rPr>
          <w:rFonts w:ascii="Cambria" w:hAnsi="Cambria"/>
          <w:sz w:val="24"/>
          <w:szCs w:val="24"/>
        </w:rPr>
      </w:pPr>
      <w:r w:rsidRPr="00FB61B9">
        <w:rPr>
          <w:rFonts w:ascii="Cambria" w:hAnsi="Cambria"/>
          <w:sz w:val="24"/>
          <w:szCs w:val="24"/>
          <w:u w:val="single"/>
        </w:rPr>
        <w:t>Uzaicinātās personas</w:t>
      </w:r>
      <w:r>
        <w:rPr>
          <w:rFonts w:ascii="Cambria" w:hAnsi="Cambria"/>
          <w:sz w:val="24"/>
          <w:szCs w:val="24"/>
        </w:rPr>
        <w:t>:</w:t>
      </w:r>
    </w:p>
    <w:p w:rsidR="00322CF4" w:rsidRDefault="00322CF4" w:rsidP="00322CF4">
      <w:pPr>
        <w:spacing w:after="0" w:line="240" w:lineRule="auto"/>
        <w:ind w:right="-808"/>
        <w:jc w:val="both"/>
        <w:rPr>
          <w:rFonts w:ascii="Cambria" w:hAnsi="Cambria"/>
          <w:sz w:val="24"/>
          <w:szCs w:val="24"/>
        </w:rPr>
      </w:pPr>
      <w:r>
        <w:rPr>
          <w:rFonts w:ascii="Cambria" w:hAnsi="Cambria"/>
          <w:sz w:val="24"/>
          <w:szCs w:val="24"/>
        </w:rPr>
        <w:t>Normunds Jirgens- Iršu Komunālās nodaļas vadītājs;</w:t>
      </w:r>
    </w:p>
    <w:p w:rsidR="00322CF4" w:rsidRDefault="00322CF4" w:rsidP="00322CF4">
      <w:pPr>
        <w:spacing w:after="0" w:line="240" w:lineRule="auto"/>
        <w:ind w:right="-808"/>
        <w:jc w:val="both"/>
        <w:rPr>
          <w:rFonts w:ascii="Cambria" w:hAnsi="Cambria"/>
          <w:sz w:val="24"/>
          <w:szCs w:val="24"/>
        </w:rPr>
      </w:pPr>
      <w:r>
        <w:rPr>
          <w:rFonts w:ascii="Cambria" w:hAnsi="Cambria"/>
          <w:sz w:val="24"/>
          <w:szCs w:val="24"/>
        </w:rPr>
        <w:t>Ligita Kronentāle- domes juriste;</w:t>
      </w:r>
    </w:p>
    <w:p w:rsidR="00322CF4" w:rsidRDefault="00322CF4" w:rsidP="00322CF4">
      <w:pPr>
        <w:spacing w:after="0" w:line="240" w:lineRule="auto"/>
        <w:ind w:right="-808"/>
        <w:jc w:val="both"/>
        <w:rPr>
          <w:rFonts w:ascii="Cambria" w:hAnsi="Cambria"/>
          <w:sz w:val="24"/>
          <w:szCs w:val="24"/>
        </w:rPr>
      </w:pPr>
      <w:r>
        <w:rPr>
          <w:rFonts w:ascii="Cambria" w:hAnsi="Cambria"/>
          <w:sz w:val="24"/>
          <w:szCs w:val="24"/>
        </w:rPr>
        <w:t>Raina Līcīte- Iršu pagasta pārvaldes vadītāja;</w:t>
      </w:r>
    </w:p>
    <w:p w:rsidR="00322CF4" w:rsidRDefault="00322CF4" w:rsidP="00322CF4">
      <w:pPr>
        <w:spacing w:after="0" w:line="240" w:lineRule="auto"/>
        <w:ind w:right="-808"/>
        <w:jc w:val="both"/>
        <w:rPr>
          <w:rFonts w:ascii="Cambria" w:hAnsi="Cambria"/>
          <w:sz w:val="24"/>
          <w:szCs w:val="24"/>
        </w:rPr>
      </w:pPr>
    </w:p>
    <w:p w:rsidR="00622435" w:rsidRDefault="00622435" w:rsidP="00322CF4">
      <w:pPr>
        <w:spacing w:after="0" w:line="240" w:lineRule="auto"/>
        <w:ind w:right="-808"/>
        <w:jc w:val="both"/>
        <w:rPr>
          <w:rFonts w:ascii="Cambria" w:hAnsi="Cambria"/>
          <w:sz w:val="24"/>
          <w:szCs w:val="24"/>
        </w:rPr>
      </w:pPr>
      <w:r>
        <w:rPr>
          <w:rFonts w:ascii="Cambria" w:hAnsi="Cambria"/>
          <w:sz w:val="24"/>
          <w:szCs w:val="24"/>
        </w:rPr>
        <w:t>SĒDĒ NEPIEDALĀS domes deputāti:</w:t>
      </w:r>
    </w:p>
    <w:p w:rsidR="00622435" w:rsidRDefault="00322CF4" w:rsidP="00322CF4">
      <w:pPr>
        <w:spacing w:after="0" w:line="240" w:lineRule="auto"/>
        <w:ind w:right="-808"/>
        <w:jc w:val="both"/>
        <w:rPr>
          <w:rFonts w:ascii="Cambria" w:hAnsi="Cambria"/>
          <w:sz w:val="24"/>
          <w:szCs w:val="24"/>
        </w:rPr>
      </w:pPr>
      <w:r>
        <w:rPr>
          <w:rFonts w:ascii="Cambria" w:hAnsi="Cambria"/>
          <w:sz w:val="24"/>
          <w:szCs w:val="24"/>
        </w:rPr>
        <w:t>Dāvis Kalniņš</w:t>
      </w:r>
      <w:r w:rsidR="00622435">
        <w:rPr>
          <w:rFonts w:ascii="Cambria" w:hAnsi="Cambria"/>
          <w:sz w:val="24"/>
          <w:szCs w:val="24"/>
        </w:rPr>
        <w:t xml:space="preserve"> -darbā;</w:t>
      </w:r>
    </w:p>
    <w:p w:rsidR="00622435" w:rsidRDefault="00322CF4" w:rsidP="00322CF4">
      <w:pPr>
        <w:spacing w:after="0" w:line="240" w:lineRule="auto"/>
        <w:ind w:right="-808"/>
        <w:jc w:val="both"/>
        <w:rPr>
          <w:rFonts w:ascii="Cambria" w:hAnsi="Cambria"/>
          <w:sz w:val="24"/>
          <w:szCs w:val="24"/>
        </w:rPr>
      </w:pPr>
      <w:r>
        <w:rPr>
          <w:rFonts w:ascii="Cambria" w:hAnsi="Cambria"/>
          <w:sz w:val="24"/>
          <w:szCs w:val="24"/>
        </w:rPr>
        <w:t>Rihards Krauklis</w:t>
      </w:r>
      <w:r w:rsidR="00622435">
        <w:rPr>
          <w:rFonts w:ascii="Cambria" w:hAnsi="Cambria"/>
          <w:sz w:val="24"/>
          <w:szCs w:val="24"/>
        </w:rPr>
        <w:t xml:space="preserve"> – darbā;</w:t>
      </w:r>
    </w:p>
    <w:p w:rsidR="00622435" w:rsidRDefault="00322CF4" w:rsidP="00322CF4">
      <w:pPr>
        <w:spacing w:after="0" w:line="240" w:lineRule="auto"/>
        <w:ind w:right="-808"/>
        <w:jc w:val="both"/>
        <w:rPr>
          <w:rFonts w:ascii="Cambria" w:hAnsi="Cambria"/>
          <w:sz w:val="24"/>
          <w:szCs w:val="24"/>
        </w:rPr>
      </w:pPr>
      <w:r>
        <w:rPr>
          <w:rFonts w:ascii="Cambria" w:hAnsi="Cambria"/>
          <w:sz w:val="24"/>
          <w:szCs w:val="24"/>
        </w:rPr>
        <w:t>Jānis Miezītis</w:t>
      </w:r>
      <w:r w:rsidR="00622435">
        <w:rPr>
          <w:rFonts w:ascii="Cambria" w:hAnsi="Cambria"/>
          <w:sz w:val="24"/>
          <w:szCs w:val="24"/>
        </w:rPr>
        <w:t>- darbā;</w:t>
      </w:r>
    </w:p>
    <w:p w:rsidR="00622435" w:rsidRDefault="00322CF4" w:rsidP="00322CF4">
      <w:pPr>
        <w:spacing w:after="0" w:line="240" w:lineRule="auto"/>
        <w:ind w:right="-808"/>
        <w:jc w:val="both"/>
        <w:rPr>
          <w:rFonts w:ascii="Cambria" w:hAnsi="Cambria"/>
          <w:sz w:val="24"/>
          <w:szCs w:val="24"/>
        </w:rPr>
      </w:pPr>
      <w:r>
        <w:rPr>
          <w:rFonts w:ascii="Cambria" w:hAnsi="Cambria"/>
          <w:sz w:val="24"/>
          <w:szCs w:val="24"/>
        </w:rPr>
        <w:t>Henriks Lo</w:t>
      </w:r>
      <w:r w:rsidR="00622435">
        <w:rPr>
          <w:rFonts w:ascii="Cambria" w:hAnsi="Cambria"/>
          <w:sz w:val="24"/>
          <w:szCs w:val="24"/>
        </w:rPr>
        <w:t>čmelis – darbā</w:t>
      </w:r>
    </w:p>
    <w:p w:rsidR="00622435" w:rsidRDefault="00622435" w:rsidP="00322CF4">
      <w:pPr>
        <w:spacing w:after="0" w:line="240" w:lineRule="auto"/>
        <w:ind w:right="-808"/>
        <w:jc w:val="both"/>
        <w:rPr>
          <w:rFonts w:ascii="Cambria" w:hAnsi="Cambria"/>
          <w:sz w:val="24"/>
          <w:szCs w:val="24"/>
        </w:rPr>
      </w:pPr>
    </w:p>
    <w:p w:rsidR="00A75884" w:rsidRDefault="00A75884" w:rsidP="00A75884">
      <w:pPr>
        <w:spacing w:after="0" w:line="240" w:lineRule="auto"/>
        <w:rPr>
          <w:rFonts w:ascii="Cambria" w:hAnsi="Cambria"/>
          <w:sz w:val="24"/>
          <w:szCs w:val="24"/>
        </w:rPr>
      </w:pPr>
    </w:p>
    <w:p w:rsidR="00622435" w:rsidRDefault="00622435" w:rsidP="00A75884">
      <w:pPr>
        <w:spacing w:after="0" w:line="240" w:lineRule="auto"/>
        <w:rPr>
          <w:rFonts w:ascii="Cambria" w:hAnsi="Cambria"/>
          <w:sz w:val="24"/>
          <w:szCs w:val="24"/>
        </w:rPr>
      </w:pPr>
    </w:p>
    <w:p w:rsidR="00622435" w:rsidRDefault="00622435" w:rsidP="00A75884">
      <w:pPr>
        <w:spacing w:after="0" w:line="240" w:lineRule="auto"/>
        <w:rPr>
          <w:rFonts w:ascii="Cambria" w:hAnsi="Cambria"/>
          <w:sz w:val="24"/>
          <w:szCs w:val="24"/>
        </w:rPr>
      </w:pPr>
    </w:p>
    <w:p w:rsidR="00622435" w:rsidRDefault="00622435" w:rsidP="00A75884">
      <w:pPr>
        <w:spacing w:after="0" w:line="240" w:lineRule="auto"/>
        <w:rPr>
          <w:rFonts w:ascii="Cambria" w:hAnsi="Cambria"/>
          <w:sz w:val="24"/>
          <w:szCs w:val="24"/>
        </w:rPr>
      </w:pPr>
    </w:p>
    <w:p w:rsidR="00622435" w:rsidRDefault="00622435" w:rsidP="00A75884">
      <w:pPr>
        <w:spacing w:after="0" w:line="240" w:lineRule="auto"/>
        <w:rPr>
          <w:rFonts w:ascii="Cambria" w:hAnsi="Cambria"/>
          <w:sz w:val="24"/>
          <w:szCs w:val="24"/>
        </w:rPr>
      </w:pPr>
    </w:p>
    <w:p w:rsidR="00622435" w:rsidRDefault="00622435" w:rsidP="00A75884">
      <w:pPr>
        <w:spacing w:after="0" w:line="240" w:lineRule="auto"/>
        <w:rPr>
          <w:rFonts w:ascii="Cambria" w:hAnsi="Cambria"/>
          <w:sz w:val="24"/>
          <w:szCs w:val="24"/>
        </w:rPr>
      </w:pPr>
    </w:p>
    <w:p w:rsidR="00A75884" w:rsidRDefault="00A75884" w:rsidP="00A75884">
      <w:pPr>
        <w:pStyle w:val="Sarakstarindkopa"/>
        <w:jc w:val="center"/>
        <w:rPr>
          <w:rFonts w:ascii="Cambria" w:hAnsi="Cambria"/>
          <w:b/>
          <w:sz w:val="24"/>
          <w:szCs w:val="24"/>
        </w:rPr>
      </w:pPr>
      <w:r w:rsidRPr="00CC3399">
        <w:rPr>
          <w:rFonts w:ascii="Cambria" w:hAnsi="Cambria"/>
          <w:b/>
          <w:sz w:val="24"/>
          <w:szCs w:val="24"/>
        </w:rPr>
        <w:lastRenderedPageBreak/>
        <w:t>1.</w:t>
      </w:r>
    </w:p>
    <w:p w:rsidR="00A75884" w:rsidRDefault="00A75884" w:rsidP="00A75884">
      <w:pPr>
        <w:spacing w:after="0" w:line="240" w:lineRule="auto"/>
        <w:ind w:right="-908"/>
        <w:jc w:val="center"/>
        <w:rPr>
          <w:rFonts w:ascii="Cambria" w:hAnsi="Cambria"/>
          <w:sz w:val="24"/>
          <w:szCs w:val="24"/>
        </w:rPr>
      </w:pPr>
      <w:r w:rsidRPr="0089480C">
        <w:rPr>
          <w:rFonts w:ascii="Cambria" w:hAnsi="Cambria"/>
          <w:b/>
          <w:sz w:val="24"/>
          <w:szCs w:val="24"/>
        </w:rPr>
        <w:t>Par apkures katlu 2H2M</w:t>
      </w:r>
    </w:p>
    <w:p w:rsidR="00A75884" w:rsidRDefault="00A75884" w:rsidP="00A75884">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A75884" w:rsidRDefault="00FD123E" w:rsidP="00FD123E">
      <w:pPr>
        <w:spacing w:after="0" w:line="240" w:lineRule="auto"/>
        <w:ind w:right="-908"/>
        <w:jc w:val="center"/>
        <w:rPr>
          <w:rFonts w:ascii="Cambria" w:hAnsi="Cambria"/>
          <w:sz w:val="24"/>
          <w:szCs w:val="24"/>
        </w:rPr>
      </w:pPr>
      <w:r>
        <w:rPr>
          <w:rFonts w:ascii="Cambria" w:hAnsi="Cambria"/>
          <w:sz w:val="24"/>
          <w:szCs w:val="24"/>
        </w:rPr>
        <w:t>(</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J.Krūmiņš</w:t>
      </w:r>
      <w:proofErr w:type="spellEnd"/>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w:t>
      </w:r>
    </w:p>
    <w:p w:rsidR="00FD123E" w:rsidRDefault="00FD123E" w:rsidP="00FD123E">
      <w:pPr>
        <w:spacing w:after="0" w:line="240" w:lineRule="auto"/>
        <w:ind w:right="-908"/>
        <w:jc w:val="both"/>
        <w:rPr>
          <w:rFonts w:ascii="Cambria" w:hAnsi="Cambria"/>
          <w:sz w:val="24"/>
          <w:szCs w:val="24"/>
        </w:rPr>
      </w:pPr>
    </w:p>
    <w:p w:rsidR="00FD123E" w:rsidRDefault="00FD123E" w:rsidP="00FD123E">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D123E" w:rsidRDefault="00FD123E" w:rsidP="00FD123E">
      <w:pPr>
        <w:spacing w:after="0" w:line="240" w:lineRule="auto"/>
        <w:ind w:right="-908"/>
        <w:jc w:val="both"/>
        <w:rPr>
          <w:rFonts w:ascii="Cambria" w:hAnsi="Cambria"/>
          <w:sz w:val="24"/>
          <w:szCs w:val="24"/>
        </w:rPr>
      </w:pPr>
    </w:p>
    <w:p w:rsidR="00A75884" w:rsidRDefault="00A75884" w:rsidP="00A75884">
      <w:pPr>
        <w:spacing w:after="0" w:line="240" w:lineRule="auto"/>
        <w:ind w:right="-908" w:firstLine="720"/>
        <w:jc w:val="both"/>
        <w:rPr>
          <w:rFonts w:ascii="Cambria" w:hAnsi="Cambria"/>
          <w:sz w:val="24"/>
          <w:szCs w:val="24"/>
        </w:rPr>
      </w:pPr>
      <w:r>
        <w:rPr>
          <w:rFonts w:ascii="Cambria" w:hAnsi="Cambria"/>
          <w:sz w:val="24"/>
          <w:szCs w:val="24"/>
        </w:rPr>
        <w:t>Kokneses novada dome ir iepazinusies  ar informāciju par  apkures katlu 2H2M, kurš tiek izmantots  siltuma nodrošināšanai  Iršu  pagastā.</w:t>
      </w:r>
    </w:p>
    <w:p w:rsidR="00A75884" w:rsidRDefault="00A75884" w:rsidP="00A75884">
      <w:pPr>
        <w:spacing w:after="0" w:line="240" w:lineRule="auto"/>
        <w:ind w:right="-908" w:firstLine="720"/>
        <w:jc w:val="both"/>
        <w:rPr>
          <w:rFonts w:ascii="Cambria" w:hAnsi="Cambria"/>
          <w:sz w:val="24"/>
          <w:szCs w:val="24"/>
        </w:rPr>
      </w:pPr>
      <w:r>
        <w:rPr>
          <w:rFonts w:ascii="Cambria" w:hAnsi="Cambria"/>
          <w:sz w:val="24"/>
          <w:szCs w:val="24"/>
        </w:rPr>
        <w:t>SIA “</w:t>
      </w:r>
      <w:proofErr w:type="spellStart"/>
      <w:r>
        <w:rPr>
          <w:rFonts w:ascii="Cambria" w:hAnsi="Cambria"/>
          <w:sz w:val="24"/>
          <w:szCs w:val="24"/>
        </w:rPr>
        <w:t>Orions</w:t>
      </w:r>
      <w:proofErr w:type="spellEnd"/>
      <w:r>
        <w:rPr>
          <w:rFonts w:ascii="Cambria" w:hAnsi="Cambria"/>
          <w:sz w:val="24"/>
          <w:szCs w:val="24"/>
        </w:rPr>
        <w:t xml:space="preserve"> Siltums” 2018.gada 6.septembrī  ( vēstule Nr.OS-87/09)  informēja  Iršu pagasta pārvaldi  par to, ka  katla remontu  iespējams veikt tikai tad, kad ir zināmi bojājumu apmēri, jo apkures  katls ir spiedieniekārta un tās lietošana nav pieļaujama, ja ir pamatotas aizdomas par tās  izturību.</w:t>
      </w:r>
    </w:p>
    <w:p w:rsidR="00A75884" w:rsidRDefault="00A75884" w:rsidP="00A75884">
      <w:pPr>
        <w:spacing w:after="0" w:line="240" w:lineRule="auto"/>
        <w:ind w:right="-908" w:firstLine="720"/>
        <w:jc w:val="both"/>
        <w:rPr>
          <w:rFonts w:ascii="Cambria" w:hAnsi="Cambria"/>
          <w:sz w:val="24"/>
          <w:szCs w:val="24"/>
        </w:rPr>
      </w:pPr>
      <w:r>
        <w:rPr>
          <w:rFonts w:ascii="Cambria" w:hAnsi="Cambria"/>
          <w:sz w:val="24"/>
          <w:szCs w:val="24"/>
        </w:rPr>
        <w:t xml:space="preserve">Lai iekārtu varētu turpināt droši lietot , ir nepieciešams katla kapitālais  remonts. Tā aptuvenās izmaksas ir  6701,40 </w:t>
      </w:r>
      <w:proofErr w:type="spellStart"/>
      <w:r>
        <w:rPr>
          <w:rFonts w:ascii="Cambria" w:hAnsi="Cambria"/>
          <w:sz w:val="24"/>
          <w:szCs w:val="24"/>
        </w:rPr>
        <w:t>euro</w:t>
      </w:r>
      <w:proofErr w:type="spellEnd"/>
      <w:r>
        <w:rPr>
          <w:rFonts w:ascii="Cambria" w:hAnsi="Cambria"/>
          <w:sz w:val="24"/>
          <w:szCs w:val="24"/>
        </w:rPr>
        <w:t xml:space="preserve"> bez PVN.</w:t>
      </w:r>
    </w:p>
    <w:p w:rsidR="004C5F4B" w:rsidRDefault="004C5F4B" w:rsidP="00A75884">
      <w:pPr>
        <w:spacing w:after="0" w:line="240" w:lineRule="auto"/>
        <w:ind w:right="-908" w:firstLine="720"/>
        <w:jc w:val="both"/>
        <w:rPr>
          <w:rFonts w:ascii="Cambria" w:hAnsi="Cambria"/>
          <w:sz w:val="24"/>
          <w:szCs w:val="24"/>
        </w:rPr>
      </w:pPr>
    </w:p>
    <w:p w:rsidR="00A75884" w:rsidRDefault="00A75884" w:rsidP="00CB3110">
      <w:pPr>
        <w:spacing w:after="0" w:line="240" w:lineRule="auto"/>
        <w:ind w:right="-808"/>
        <w:jc w:val="both"/>
        <w:rPr>
          <w:rFonts w:ascii="Cambria" w:hAnsi="Cambria"/>
          <w:sz w:val="24"/>
          <w:szCs w:val="24"/>
        </w:rPr>
      </w:pPr>
      <w:r>
        <w:rPr>
          <w:rFonts w:ascii="Cambria" w:hAnsi="Cambria"/>
          <w:sz w:val="24"/>
          <w:szCs w:val="24"/>
        </w:rPr>
        <w:t xml:space="preserve">Ņemot vērā iepriekš minēto, Finanšu un attīstības pastāvīgās komitejas 19.09.2018. ieteikumu, atklāti balsojot, </w:t>
      </w:r>
      <w:r w:rsidR="00CB3110">
        <w:rPr>
          <w:rFonts w:ascii="Cambria" w:hAnsi="Cambria"/>
          <w:sz w:val="24"/>
          <w:szCs w:val="24"/>
        </w:rPr>
        <w:t xml:space="preserve">PAR-11 ( Ilgonis </w:t>
      </w:r>
      <w:proofErr w:type="spellStart"/>
      <w:r w:rsidR="00CB3110">
        <w:rPr>
          <w:rFonts w:ascii="Cambria" w:hAnsi="Cambria"/>
          <w:sz w:val="24"/>
          <w:szCs w:val="24"/>
        </w:rPr>
        <w:t>Grunšteins</w:t>
      </w:r>
      <w:proofErr w:type="spellEnd"/>
      <w:r w:rsidR="00CB3110">
        <w:rPr>
          <w:rFonts w:ascii="Cambria" w:hAnsi="Cambria"/>
          <w:sz w:val="24"/>
          <w:szCs w:val="24"/>
        </w:rPr>
        <w:t xml:space="preserve">, Aigars Kalniņš ,Jānis Krūmiņš, Ivars Māliņš, Edgars </w:t>
      </w:r>
      <w:proofErr w:type="spellStart"/>
      <w:r w:rsidR="00CB3110">
        <w:rPr>
          <w:rFonts w:ascii="Cambria" w:hAnsi="Cambria"/>
          <w:sz w:val="24"/>
          <w:szCs w:val="24"/>
        </w:rPr>
        <w:t>Mikāls</w:t>
      </w:r>
      <w:proofErr w:type="spellEnd"/>
      <w:r w:rsidR="00CB3110">
        <w:rPr>
          <w:rFonts w:ascii="Cambria" w:hAnsi="Cambria"/>
          <w:sz w:val="24"/>
          <w:szCs w:val="24"/>
        </w:rPr>
        <w:t xml:space="preserve">, Pēteris Keišs, Māris Reinbergs, Gita Rūtiņa,  Valdis Silovs, Ziedonis Vilde) , PRET-nav, ATTURAS -nav, </w:t>
      </w:r>
      <w:r>
        <w:rPr>
          <w:rFonts w:ascii="Cambria" w:hAnsi="Cambria"/>
          <w:sz w:val="24"/>
          <w:szCs w:val="24"/>
        </w:rPr>
        <w:t xml:space="preserve"> Kokneses novada dome NOLEMJ:</w:t>
      </w:r>
    </w:p>
    <w:p w:rsidR="00A75884" w:rsidRDefault="00A75884" w:rsidP="00A75884">
      <w:pPr>
        <w:spacing w:after="0" w:line="240" w:lineRule="auto"/>
        <w:ind w:right="-908"/>
        <w:jc w:val="both"/>
        <w:rPr>
          <w:rFonts w:ascii="Cambria" w:hAnsi="Cambria"/>
          <w:sz w:val="24"/>
          <w:szCs w:val="24"/>
        </w:rPr>
      </w:pPr>
    </w:p>
    <w:p w:rsidR="00A75884" w:rsidRPr="00FD123E" w:rsidRDefault="00A75884" w:rsidP="00A75884">
      <w:pPr>
        <w:spacing w:after="0" w:line="240" w:lineRule="auto"/>
        <w:ind w:right="-908"/>
        <w:jc w:val="both"/>
        <w:rPr>
          <w:rFonts w:ascii="Cambria" w:hAnsi="Cambria"/>
          <w:sz w:val="24"/>
          <w:szCs w:val="24"/>
        </w:rPr>
      </w:pPr>
      <w:r>
        <w:rPr>
          <w:rFonts w:ascii="Cambria" w:hAnsi="Cambria"/>
          <w:sz w:val="24"/>
          <w:szCs w:val="24"/>
        </w:rPr>
        <w:tab/>
      </w:r>
      <w:r w:rsidR="00322CF4" w:rsidRPr="00FD123E">
        <w:rPr>
          <w:rFonts w:ascii="Cambria" w:hAnsi="Cambria"/>
          <w:sz w:val="24"/>
          <w:szCs w:val="24"/>
        </w:rPr>
        <w:t>1.No pašvaldības budžeta ap</w:t>
      </w:r>
      <w:r w:rsidRPr="00FD123E">
        <w:rPr>
          <w:rFonts w:ascii="Cambria" w:hAnsi="Cambria"/>
          <w:sz w:val="24"/>
          <w:szCs w:val="24"/>
        </w:rPr>
        <w:t xml:space="preserve">maksāt  apkures katla  2H2M remontu – 6701,40 </w:t>
      </w:r>
      <w:proofErr w:type="spellStart"/>
      <w:r w:rsidRPr="00FD123E">
        <w:rPr>
          <w:rFonts w:ascii="Cambria" w:hAnsi="Cambria"/>
          <w:sz w:val="24"/>
          <w:szCs w:val="24"/>
        </w:rPr>
        <w:t>euro</w:t>
      </w:r>
      <w:proofErr w:type="spellEnd"/>
      <w:r w:rsidRPr="00FD123E">
        <w:rPr>
          <w:rFonts w:ascii="Cambria" w:hAnsi="Cambria"/>
          <w:sz w:val="24"/>
          <w:szCs w:val="24"/>
        </w:rPr>
        <w:t xml:space="preserve"> ( seši tūkstoši septiņi simti viens </w:t>
      </w:r>
      <w:proofErr w:type="spellStart"/>
      <w:r w:rsidRPr="00FD123E">
        <w:rPr>
          <w:rFonts w:ascii="Cambria" w:hAnsi="Cambria"/>
          <w:sz w:val="24"/>
          <w:szCs w:val="24"/>
        </w:rPr>
        <w:t>euro</w:t>
      </w:r>
      <w:proofErr w:type="spellEnd"/>
      <w:r w:rsidRPr="00FD123E">
        <w:rPr>
          <w:rFonts w:ascii="Cambria" w:hAnsi="Cambria"/>
          <w:sz w:val="24"/>
          <w:szCs w:val="24"/>
        </w:rPr>
        <w:t xml:space="preserve"> 40 centi ) +PVN.</w:t>
      </w:r>
    </w:p>
    <w:p w:rsidR="00A75884" w:rsidRDefault="00322CF4" w:rsidP="00A75884">
      <w:pPr>
        <w:spacing w:after="0" w:line="240" w:lineRule="auto"/>
        <w:ind w:right="-908" w:firstLine="720"/>
        <w:jc w:val="both"/>
        <w:rPr>
          <w:rFonts w:ascii="Cambria" w:hAnsi="Cambria"/>
          <w:sz w:val="24"/>
          <w:szCs w:val="24"/>
        </w:rPr>
      </w:pPr>
      <w:r>
        <w:rPr>
          <w:rFonts w:ascii="Cambria" w:hAnsi="Cambria"/>
          <w:sz w:val="24"/>
          <w:szCs w:val="24"/>
        </w:rPr>
        <w:t>2.Pilnvarot Kokneses novada domes priekšsēdētāju Daini Vingri parakstīt Vienošanos  ar SIA “</w:t>
      </w:r>
      <w:proofErr w:type="spellStart"/>
      <w:r>
        <w:rPr>
          <w:rFonts w:ascii="Cambria" w:hAnsi="Cambria"/>
          <w:sz w:val="24"/>
          <w:szCs w:val="24"/>
        </w:rPr>
        <w:t>Orions</w:t>
      </w:r>
      <w:proofErr w:type="spellEnd"/>
      <w:r>
        <w:rPr>
          <w:rFonts w:ascii="Cambria" w:hAnsi="Cambria"/>
          <w:sz w:val="24"/>
          <w:szCs w:val="24"/>
        </w:rPr>
        <w:t xml:space="preserve"> Siltums” par ūdenssildāmā katla “</w:t>
      </w:r>
      <w:proofErr w:type="spellStart"/>
      <w:r>
        <w:rPr>
          <w:rFonts w:ascii="Cambria" w:hAnsi="Cambria"/>
          <w:sz w:val="24"/>
          <w:szCs w:val="24"/>
        </w:rPr>
        <w:t>Orions</w:t>
      </w:r>
      <w:proofErr w:type="spellEnd"/>
      <w:r>
        <w:rPr>
          <w:rFonts w:ascii="Cambria" w:hAnsi="Cambria"/>
          <w:sz w:val="24"/>
          <w:szCs w:val="24"/>
        </w:rPr>
        <w:t xml:space="preserve"> 2H2M” remontu.</w:t>
      </w:r>
    </w:p>
    <w:p w:rsidR="00A75884" w:rsidRDefault="00A75884" w:rsidP="00A75884">
      <w:pPr>
        <w:spacing w:after="0" w:line="240" w:lineRule="auto"/>
        <w:ind w:right="-908" w:firstLine="720"/>
        <w:jc w:val="both"/>
        <w:rPr>
          <w:rFonts w:ascii="Cambria" w:hAnsi="Cambria"/>
          <w:sz w:val="24"/>
          <w:szCs w:val="24"/>
        </w:rPr>
      </w:pPr>
    </w:p>
    <w:p w:rsidR="00A75884" w:rsidRDefault="00A75884" w:rsidP="00A75884">
      <w:pPr>
        <w:pStyle w:val="Bezatstarpm"/>
        <w:jc w:val="center"/>
      </w:pPr>
    </w:p>
    <w:p w:rsidR="00A75884" w:rsidRDefault="00FD123E" w:rsidP="00FD123E">
      <w:pPr>
        <w:pStyle w:val="Bezatstarpm"/>
        <w:ind w:firstLine="0"/>
      </w:pPr>
      <w:r>
        <w:t>Domes sēde slēgta plkst.15.45</w:t>
      </w:r>
    </w:p>
    <w:p w:rsidR="00A75884" w:rsidRDefault="00A75884" w:rsidP="00A75884">
      <w:pPr>
        <w:pStyle w:val="Bezatstarpm"/>
        <w:jc w:val="center"/>
      </w:pPr>
    </w:p>
    <w:p w:rsidR="00A75884" w:rsidRDefault="00A75884" w:rsidP="00FD123E">
      <w:pPr>
        <w:pStyle w:val="Bezatstarpm"/>
        <w:ind w:firstLine="0"/>
      </w:pPr>
    </w:p>
    <w:p w:rsidR="00FD123E" w:rsidRDefault="00FD123E" w:rsidP="00FD123E">
      <w:pPr>
        <w:pStyle w:val="Bezatstarpm"/>
        <w:ind w:firstLine="0"/>
      </w:pPr>
      <w:r>
        <w:t>Sēdes vadītājs,</w:t>
      </w:r>
    </w:p>
    <w:p w:rsidR="00FD123E" w:rsidRDefault="00FD123E" w:rsidP="00FD123E">
      <w:pPr>
        <w:pStyle w:val="Bezatstarpm"/>
        <w:ind w:right="-908" w:firstLine="0"/>
      </w:pPr>
      <w:r>
        <w:t xml:space="preserve">domes priekšsēdētājs </w:t>
      </w:r>
      <w:r>
        <w:tab/>
      </w:r>
      <w:r>
        <w:tab/>
      </w:r>
      <w:r>
        <w:tab/>
      </w:r>
      <w:r w:rsidR="009302ED">
        <w:rPr>
          <w:i/>
        </w:rPr>
        <w:t>( personiskais paraksts)</w:t>
      </w:r>
      <w:r w:rsidR="009302ED">
        <w:rPr>
          <w:i/>
        </w:rPr>
        <w:tab/>
      </w:r>
      <w:r w:rsidR="009302ED">
        <w:rPr>
          <w:i/>
        </w:rPr>
        <w:tab/>
      </w:r>
      <w:r>
        <w:tab/>
      </w:r>
      <w:proofErr w:type="spellStart"/>
      <w:r>
        <w:t>D.Vingris</w:t>
      </w:r>
      <w:proofErr w:type="spellEnd"/>
    </w:p>
    <w:p w:rsidR="00FD123E" w:rsidRDefault="00FD123E" w:rsidP="00FD123E">
      <w:pPr>
        <w:pStyle w:val="Bezatstarpm"/>
        <w:ind w:right="-908" w:firstLine="0"/>
      </w:pPr>
    </w:p>
    <w:p w:rsidR="00FD123E" w:rsidRDefault="00FD123E" w:rsidP="00FD123E">
      <w:pPr>
        <w:pStyle w:val="Bezatstarpm"/>
        <w:ind w:right="-908" w:firstLine="0"/>
      </w:pPr>
      <w:r>
        <w:t>Protokolists,</w:t>
      </w:r>
    </w:p>
    <w:p w:rsidR="00FD123E" w:rsidRDefault="00FD123E" w:rsidP="00FD123E">
      <w:pPr>
        <w:pStyle w:val="Bezatstarpm"/>
        <w:ind w:right="-908" w:firstLine="0"/>
      </w:pPr>
      <w:r>
        <w:t>domes sekretāre</w:t>
      </w:r>
      <w:r>
        <w:tab/>
      </w:r>
      <w:r>
        <w:tab/>
      </w:r>
      <w:r>
        <w:tab/>
      </w:r>
      <w:r w:rsidR="009302ED">
        <w:t>(</w:t>
      </w:r>
      <w:r w:rsidR="009302ED">
        <w:rPr>
          <w:i/>
        </w:rPr>
        <w:t>personiskais paraksts)</w:t>
      </w:r>
      <w:r w:rsidR="009302ED">
        <w:rPr>
          <w:i/>
        </w:rPr>
        <w:tab/>
      </w:r>
      <w:r w:rsidR="009302ED">
        <w:rPr>
          <w:i/>
        </w:rPr>
        <w:tab/>
      </w:r>
      <w:r>
        <w:tab/>
      </w:r>
      <w:proofErr w:type="spellStart"/>
      <w:r>
        <w:t>Dz.Krišāne</w:t>
      </w:r>
      <w:proofErr w:type="spellEnd"/>
    </w:p>
    <w:p w:rsidR="00A75884" w:rsidRDefault="00A75884" w:rsidP="00A75884">
      <w:pPr>
        <w:pStyle w:val="Bezatstarpm"/>
        <w:jc w:val="center"/>
      </w:pPr>
    </w:p>
    <w:p w:rsidR="00A75884" w:rsidRDefault="00A75884" w:rsidP="00A75884">
      <w:pPr>
        <w:pStyle w:val="Bezatstarpm"/>
        <w:jc w:val="center"/>
      </w:pPr>
    </w:p>
    <w:p w:rsidR="00A75884" w:rsidRDefault="00A75884" w:rsidP="00A75884">
      <w:pPr>
        <w:pStyle w:val="Bezatstarpm"/>
        <w:jc w:val="center"/>
      </w:pPr>
    </w:p>
    <w:p w:rsidR="00D623D8" w:rsidRDefault="00D623D8"/>
    <w:sectPr w:rsidR="00D623D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884"/>
    <w:rsid w:val="0003132A"/>
    <w:rsid w:val="00040B3D"/>
    <w:rsid w:val="00295F25"/>
    <w:rsid w:val="00322CF4"/>
    <w:rsid w:val="003D0BC3"/>
    <w:rsid w:val="004C5F4B"/>
    <w:rsid w:val="005F1AED"/>
    <w:rsid w:val="00622435"/>
    <w:rsid w:val="008E3B94"/>
    <w:rsid w:val="009302ED"/>
    <w:rsid w:val="00955D94"/>
    <w:rsid w:val="00A75884"/>
    <w:rsid w:val="00CB3110"/>
    <w:rsid w:val="00D623D8"/>
    <w:rsid w:val="00FD12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6484B7-15A9-4BCB-83A7-F763ADAC8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A75884"/>
    <w:pPr>
      <w:spacing w:line="25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uiPriority w:val="1"/>
    <w:qFormat/>
    <w:rsid w:val="00A75884"/>
    <w:pPr>
      <w:spacing w:after="0" w:line="240" w:lineRule="auto"/>
      <w:ind w:firstLine="720"/>
      <w:jc w:val="both"/>
    </w:pPr>
    <w:rPr>
      <w:rFonts w:ascii="Times New Roman" w:hAnsi="Times New Roman" w:cs="Times New Roman"/>
      <w:sz w:val="24"/>
      <w:szCs w:val="24"/>
    </w:rPr>
  </w:style>
  <w:style w:type="paragraph" w:styleId="Sarakstarindkopa">
    <w:name w:val="List Paragraph"/>
    <w:basedOn w:val="Parasts"/>
    <w:uiPriority w:val="34"/>
    <w:qFormat/>
    <w:rsid w:val="00A75884"/>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1703</Words>
  <Characters>971</Characters>
  <Application>Microsoft Office Word</Application>
  <DocSecurity>0</DocSecurity>
  <Lines>8</Lines>
  <Paragraphs>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2018-09-20T08:44:00Z</cp:lastPrinted>
  <dcterms:created xsi:type="dcterms:W3CDTF">2018-09-20T06:31:00Z</dcterms:created>
  <dcterms:modified xsi:type="dcterms:W3CDTF">2018-09-20T09:22:00Z</dcterms:modified>
</cp:coreProperties>
</file>