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B2" w:rsidRPr="009853B2" w:rsidRDefault="009853B2" w:rsidP="009853B2">
      <w:pPr>
        <w:ind w:left="5040" w:firstLine="720"/>
        <w:jc w:val="right"/>
        <w:rPr>
          <w:caps/>
          <w:sz w:val="18"/>
          <w:szCs w:val="18"/>
        </w:rPr>
      </w:pPr>
      <w:r w:rsidRPr="009853B2">
        <w:rPr>
          <w:caps/>
          <w:sz w:val="18"/>
          <w:szCs w:val="18"/>
        </w:rPr>
        <w:t>Apstiprin</w:t>
      </w:r>
      <w:r w:rsidR="00D11B53">
        <w:rPr>
          <w:caps/>
          <w:sz w:val="18"/>
          <w:szCs w:val="18"/>
        </w:rPr>
        <w:t>ĀTS</w:t>
      </w:r>
    </w:p>
    <w:p w:rsidR="009853B2" w:rsidRPr="009853B2" w:rsidRDefault="009853B2" w:rsidP="009853B2">
      <w:pPr>
        <w:ind w:left="5040" w:firstLine="720"/>
        <w:jc w:val="right"/>
        <w:rPr>
          <w:sz w:val="18"/>
          <w:szCs w:val="18"/>
        </w:rPr>
      </w:pPr>
      <w:r w:rsidRPr="009853B2">
        <w:rPr>
          <w:sz w:val="18"/>
          <w:szCs w:val="18"/>
        </w:rPr>
        <w:t>Kandavas novad</w:t>
      </w:r>
      <w:r w:rsidR="002C4BA8">
        <w:rPr>
          <w:sz w:val="18"/>
          <w:szCs w:val="18"/>
        </w:rPr>
        <w:t>a Izglītības pārvaldes vadītāja Kristīne Elksnīte</w:t>
      </w:r>
    </w:p>
    <w:p w:rsidR="009853B2" w:rsidRPr="009853B2" w:rsidRDefault="009853B2" w:rsidP="009853B2">
      <w:pPr>
        <w:ind w:left="5040" w:firstLine="720"/>
        <w:jc w:val="right"/>
        <w:rPr>
          <w:sz w:val="18"/>
          <w:szCs w:val="18"/>
        </w:rPr>
      </w:pPr>
      <w:r w:rsidRPr="009853B2">
        <w:rPr>
          <w:sz w:val="18"/>
          <w:szCs w:val="18"/>
        </w:rPr>
        <w:t>Kandavā, 201</w:t>
      </w:r>
      <w:r w:rsidR="002C4BA8">
        <w:rPr>
          <w:sz w:val="18"/>
          <w:szCs w:val="18"/>
        </w:rPr>
        <w:t>8.gada 5</w:t>
      </w:r>
      <w:r w:rsidRPr="009853B2">
        <w:rPr>
          <w:sz w:val="18"/>
          <w:szCs w:val="18"/>
        </w:rPr>
        <w:t>.</w:t>
      </w:r>
      <w:r w:rsidR="002C4BA8">
        <w:rPr>
          <w:sz w:val="18"/>
          <w:szCs w:val="18"/>
        </w:rPr>
        <w:t>martā</w:t>
      </w:r>
    </w:p>
    <w:p w:rsidR="009853B2" w:rsidRPr="00483282" w:rsidRDefault="009853B2" w:rsidP="009853B2">
      <w:pPr>
        <w:ind w:right="-766"/>
        <w:jc w:val="center"/>
        <w:rPr>
          <w:sz w:val="4"/>
          <w:szCs w:val="18"/>
        </w:rPr>
      </w:pPr>
    </w:p>
    <w:p w:rsidR="009D371A" w:rsidRDefault="00FA4FC9" w:rsidP="0061708F">
      <w:pPr>
        <w:jc w:val="center"/>
        <w:rPr>
          <w:b/>
          <w:bCs/>
          <w:szCs w:val="28"/>
        </w:rPr>
      </w:pPr>
      <w:r w:rsidRPr="00FA4FC9">
        <w:rPr>
          <w:b/>
          <w:noProof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2CF0434B" wp14:editId="185251B1">
            <wp:simplePos x="0" y="0"/>
            <wp:positionH relativeFrom="column">
              <wp:posOffset>4076065</wp:posOffset>
            </wp:positionH>
            <wp:positionV relativeFrom="paragraph">
              <wp:posOffset>70485</wp:posOffset>
            </wp:positionV>
            <wp:extent cx="1624330" cy="1198880"/>
            <wp:effectExtent l="76200" t="76200" r="109220" b="839470"/>
            <wp:wrapTight wrapText="bothSides">
              <wp:wrapPolygon edited="0">
                <wp:start x="8866" y="-1373"/>
                <wp:lineTo x="760" y="-686"/>
                <wp:lineTo x="760" y="4805"/>
                <wp:lineTo x="-1013" y="4805"/>
                <wp:lineTo x="-1013" y="15788"/>
                <wp:lineTo x="253" y="15788"/>
                <wp:lineTo x="253" y="19564"/>
                <wp:lineTo x="5573" y="21280"/>
                <wp:lineTo x="507" y="22309"/>
                <wp:lineTo x="507" y="26771"/>
                <wp:lineTo x="-507" y="26771"/>
                <wp:lineTo x="0" y="34322"/>
                <wp:lineTo x="5573" y="36381"/>
                <wp:lineTo x="16213" y="36381"/>
                <wp:lineTo x="16466" y="35695"/>
                <wp:lineTo x="21786" y="32263"/>
                <wp:lineTo x="21786" y="26771"/>
                <wp:lineTo x="16466" y="21623"/>
                <wp:lineTo x="16466" y="21280"/>
                <wp:lineTo x="21786" y="16131"/>
                <wp:lineTo x="21786" y="15788"/>
                <wp:lineTo x="22799" y="10297"/>
                <wp:lineTo x="21279" y="5148"/>
                <wp:lineTo x="21026" y="4805"/>
                <wp:lineTo x="13426" y="-686"/>
                <wp:lineTo x="13173" y="-1373"/>
                <wp:lineTo x="8866" y="-1373"/>
              </wp:wrapPolygon>
            </wp:wrapTight>
            <wp:docPr id="2" name="Attēls 2" descr="Attēlu rezultāti vaicājumam “song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songs”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988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8F" w:rsidRPr="00FA4FC9">
        <w:rPr>
          <w:b/>
          <w:bCs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Kandavas novada vispārizglītojošo skolu koru un ansambļu skate</w:t>
      </w:r>
      <w:r w:rsidR="009853B2" w:rsidRPr="00FA4FC9">
        <w:rPr>
          <w:b/>
          <w:bCs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D371A" w:rsidRPr="00FA4FC9">
        <w:rPr>
          <w:b/>
          <w:bCs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un muzikālo kolektīvu festivāls</w:t>
      </w:r>
    </w:p>
    <w:p w:rsidR="0061708F" w:rsidRDefault="00483282" w:rsidP="0061708F">
      <w:pPr>
        <w:jc w:val="center"/>
        <w:rPr>
          <w:b/>
          <w:bCs/>
          <w:sz w:val="32"/>
          <w:szCs w:val="32"/>
        </w:rPr>
      </w:pPr>
      <w:r w:rsidRPr="009853B2">
        <w:rPr>
          <w:b/>
          <w:bCs/>
          <w:szCs w:val="28"/>
        </w:rPr>
        <w:t>NOLIKUMS</w:t>
      </w:r>
    </w:p>
    <w:p w:rsidR="0061708F" w:rsidRPr="00665761" w:rsidRDefault="0061708F" w:rsidP="0061708F">
      <w:pPr>
        <w:rPr>
          <w:sz w:val="2"/>
        </w:rPr>
      </w:pPr>
    </w:p>
    <w:p w:rsidR="0061708F" w:rsidRPr="00A55177" w:rsidRDefault="0061708F" w:rsidP="0061708F">
      <w:pPr>
        <w:pStyle w:val="Virsraksts3"/>
        <w:rPr>
          <w:rFonts w:ascii="Arial" w:hAnsi="Arial"/>
        </w:rPr>
      </w:pPr>
      <w:r w:rsidRPr="00A55177">
        <w:t>Mērķis</w:t>
      </w:r>
    </w:p>
    <w:p w:rsidR="0061708F" w:rsidRDefault="0061708F" w:rsidP="0061708F">
      <w:pPr>
        <w:pStyle w:val="Pamatteksts2"/>
        <w:ind w:firstLine="720"/>
        <w:rPr>
          <w:sz w:val="24"/>
        </w:rPr>
      </w:pPr>
      <w:r>
        <w:rPr>
          <w:sz w:val="24"/>
        </w:rPr>
        <w:t>1.Veicināt skolu koru un ansambļu māksliniecisko izaugsmi, pilnveidot audzēkņu individuālās un kolektīva radošās spējas.</w:t>
      </w:r>
    </w:p>
    <w:p w:rsidR="0061708F" w:rsidRDefault="0061708F" w:rsidP="0061708F">
      <w:pPr>
        <w:pStyle w:val="Pamatteksts2"/>
        <w:ind w:left="360" w:firstLine="360"/>
        <w:rPr>
          <w:sz w:val="24"/>
          <w:lang w:val="lv-LV"/>
        </w:rPr>
      </w:pPr>
      <w:r>
        <w:rPr>
          <w:sz w:val="24"/>
        </w:rPr>
        <w:t>2.Veidot interesi par Latvijas skolu jaunatnes dziesmu svētku procesu, apzināt kolektīvu mākslinieciskās spējas.</w:t>
      </w:r>
    </w:p>
    <w:p w:rsidR="002C4BA8" w:rsidRPr="002C4BA8" w:rsidRDefault="002C4BA8" w:rsidP="0061708F">
      <w:pPr>
        <w:pStyle w:val="Pamatteksts2"/>
        <w:ind w:left="360" w:firstLine="360"/>
        <w:rPr>
          <w:rFonts w:ascii="Arial" w:hAnsi="Arial"/>
          <w:sz w:val="10"/>
          <w:szCs w:val="10"/>
          <w:lang w:val="lv-LV"/>
        </w:rPr>
      </w:pPr>
    </w:p>
    <w:p w:rsidR="0061708F" w:rsidRPr="00665761" w:rsidRDefault="0061708F" w:rsidP="0061708F">
      <w:pPr>
        <w:ind w:right="984"/>
        <w:jc w:val="both"/>
        <w:rPr>
          <w:rFonts w:ascii="Arial" w:hAnsi="Arial"/>
          <w:b/>
          <w:sz w:val="24"/>
        </w:rPr>
      </w:pPr>
      <w:r>
        <w:rPr>
          <w:rFonts w:cs="Arial"/>
          <w:sz w:val="24"/>
        </w:rPr>
        <w:t> </w:t>
      </w:r>
      <w:r w:rsidRPr="00665761">
        <w:rPr>
          <w:b/>
          <w:sz w:val="24"/>
        </w:rPr>
        <w:t>ORGANIZATORI</w:t>
      </w:r>
    </w:p>
    <w:p w:rsidR="0061708F" w:rsidRDefault="0061708F" w:rsidP="0024179F">
      <w:pPr>
        <w:ind w:right="-99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 xml:space="preserve">Kandavas novada Izglītības pārvalde sadarbībā ar Kandavas novada Mūzikas </w:t>
      </w:r>
      <w:r w:rsidR="0024179F">
        <w:rPr>
          <w:sz w:val="24"/>
        </w:rPr>
        <w:t>s</w:t>
      </w:r>
      <w:r>
        <w:rPr>
          <w:sz w:val="24"/>
        </w:rPr>
        <w:t>kolotāju metodisko apvienību</w:t>
      </w:r>
      <w:r w:rsidR="005A3FB6">
        <w:rPr>
          <w:sz w:val="24"/>
        </w:rPr>
        <w:t xml:space="preserve"> un novada izglītības iestādēm</w:t>
      </w:r>
      <w:r>
        <w:rPr>
          <w:sz w:val="24"/>
        </w:rPr>
        <w:t>.</w:t>
      </w:r>
    </w:p>
    <w:p w:rsidR="0038393E" w:rsidRPr="00665761" w:rsidRDefault="0038393E" w:rsidP="0061708F">
      <w:pPr>
        <w:ind w:right="984"/>
        <w:jc w:val="both"/>
        <w:rPr>
          <w:rFonts w:ascii="Arial" w:hAnsi="Arial" w:cs="Arial"/>
          <w:sz w:val="10"/>
        </w:rPr>
      </w:pPr>
    </w:p>
    <w:p w:rsidR="0061708F" w:rsidRDefault="0061708F" w:rsidP="0061708F">
      <w:pPr>
        <w:ind w:right="984"/>
        <w:jc w:val="both"/>
        <w:rPr>
          <w:rFonts w:cs="Arial"/>
          <w:b/>
          <w:sz w:val="24"/>
        </w:rPr>
      </w:pPr>
      <w:r w:rsidRPr="007847D8">
        <w:rPr>
          <w:rFonts w:cs="Arial"/>
          <w:color w:val="C0504D"/>
          <w:sz w:val="24"/>
        </w:rPr>
        <w:t> </w:t>
      </w:r>
      <w:r>
        <w:rPr>
          <w:rFonts w:cs="Arial"/>
          <w:sz w:val="24"/>
        </w:rPr>
        <w:t> </w:t>
      </w:r>
      <w:r w:rsidRPr="00D21769">
        <w:rPr>
          <w:rFonts w:cs="Arial"/>
          <w:b/>
          <w:sz w:val="24"/>
        </w:rPr>
        <w:t>NORISE</w:t>
      </w:r>
      <w:r w:rsidR="0036692E">
        <w:rPr>
          <w:rFonts w:cs="Arial"/>
          <w:b/>
          <w:sz w:val="24"/>
        </w:rPr>
        <w:t xml:space="preserve"> </w:t>
      </w:r>
    </w:p>
    <w:p w:rsidR="0036692E" w:rsidRPr="00337EA1" w:rsidRDefault="0036692E" w:rsidP="0061708F">
      <w:pPr>
        <w:ind w:right="984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483282">
        <w:rPr>
          <w:rFonts w:cs="Arial"/>
          <w:b/>
          <w:sz w:val="24"/>
        </w:rPr>
        <w:t>Pasākums n</w:t>
      </w:r>
      <w:r>
        <w:rPr>
          <w:rFonts w:cs="Arial"/>
          <w:b/>
          <w:sz w:val="24"/>
        </w:rPr>
        <w:t>otiek 2.daļās</w:t>
      </w:r>
      <w:r w:rsidR="00483282">
        <w:rPr>
          <w:rFonts w:cs="Arial"/>
          <w:b/>
          <w:sz w:val="24"/>
        </w:rPr>
        <w:t>.</w:t>
      </w:r>
    </w:p>
    <w:p w:rsidR="0061708F" w:rsidRDefault="0036692E" w:rsidP="002C4BA8">
      <w:pPr>
        <w:ind w:right="-199" w:firstLine="720"/>
        <w:rPr>
          <w:rFonts w:cs="Arial"/>
          <w:b/>
          <w:sz w:val="24"/>
        </w:rPr>
      </w:pPr>
      <w:r w:rsidRPr="009D371A">
        <w:rPr>
          <w:rFonts w:cs="Arial"/>
          <w:b/>
          <w:sz w:val="24"/>
          <w:u w:val="single"/>
        </w:rPr>
        <w:t>I daļa</w:t>
      </w:r>
      <w:r>
        <w:rPr>
          <w:rFonts w:cs="Arial"/>
          <w:b/>
          <w:sz w:val="24"/>
        </w:rPr>
        <w:t>:</w:t>
      </w:r>
      <w:r w:rsidR="007D477D">
        <w:rPr>
          <w:rFonts w:cs="Arial"/>
          <w:b/>
          <w:sz w:val="24"/>
        </w:rPr>
        <w:t xml:space="preserve"> </w:t>
      </w:r>
      <w:r w:rsidR="0061708F" w:rsidRPr="009D371A">
        <w:rPr>
          <w:rFonts w:cs="Arial"/>
          <w:sz w:val="24"/>
          <w:u w:val="single"/>
        </w:rPr>
        <w:t>Skate</w:t>
      </w:r>
      <w:r w:rsidR="0061708F" w:rsidRPr="00337EA1">
        <w:rPr>
          <w:rFonts w:cs="Arial"/>
          <w:sz w:val="24"/>
        </w:rPr>
        <w:t xml:space="preserve"> notiek </w:t>
      </w:r>
      <w:r w:rsidR="0061708F" w:rsidRPr="00337EA1">
        <w:rPr>
          <w:rFonts w:cs="Arial"/>
          <w:b/>
          <w:sz w:val="24"/>
        </w:rPr>
        <w:t>201</w:t>
      </w:r>
      <w:r w:rsidR="002C4BA8">
        <w:rPr>
          <w:rFonts w:cs="Arial"/>
          <w:b/>
          <w:sz w:val="24"/>
        </w:rPr>
        <w:t>8</w:t>
      </w:r>
      <w:r w:rsidR="0061708F" w:rsidRPr="00337EA1">
        <w:rPr>
          <w:rFonts w:cs="Arial"/>
          <w:b/>
          <w:sz w:val="24"/>
        </w:rPr>
        <w:t xml:space="preserve">. </w:t>
      </w:r>
      <w:r w:rsidR="0061708F">
        <w:rPr>
          <w:rFonts w:cs="Arial"/>
          <w:b/>
          <w:sz w:val="24"/>
        </w:rPr>
        <w:t xml:space="preserve">gada </w:t>
      </w:r>
      <w:r w:rsidR="002C4BA8">
        <w:rPr>
          <w:rFonts w:cs="Arial"/>
          <w:b/>
          <w:sz w:val="24"/>
        </w:rPr>
        <w:t>28</w:t>
      </w:r>
      <w:r w:rsidR="0061708F">
        <w:rPr>
          <w:rFonts w:cs="Arial"/>
          <w:b/>
          <w:sz w:val="24"/>
        </w:rPr>
        <w:t>.</w:t>
      </w:r>
      <w:r w:rsidR="005A3FB6">
        <w:rPr>
          <w:rFonts w:cs="Arial"/>
          <w:b/>
          <w:sz w:val="24"/>
        </w:rPr>
        <w:t xml:space="preserve">martā </w:t>
      </w:r>
      <w:r w:rsidR="005A3FB6" w:rsidRPr="00337EA1">
        <w:rPr>
          <w:rFonts w:cs="Arial"/>
          <w:b/>
          <w:sz w:val="24"/>
        </w:rPr>
        <w:t>plkst.1</w:t>
      </w:r>
      <w:r w:rsidR="002C4BA8">
        <w:rPr>
          <w:rFonts w:cs="Arial"/>
          <w:b/>
          <w:sz w:val="24"/>
        </w:rPr>
        <w:t>0</w:t>
      </w:r>
      <w:r w:rsidR="005A3FB6" w:rsidRPr="00337EA1">
        <w:rPr>
          <w:rFonts w:cs="Arial"/>
          <w:b/>
          <w:sz w:val="24"/>
        </w:rPr>
        <w:t>.</w:t>
      </w:r>
      <w:r w:rsidR="002C4BA8">
        <w:rPr>
          <w:rFonts w:cs="Arial"/>
          <w:b/>
          <w:sz w:val="24"/>
        </w:rPr>
        <w:t>3</w:t>
      </w:r>
      <w:r w:rsidR="005A3FB6" w:rsidRPr="00337EA1">
        <w:rPr>
          <w:rFonts w:cs="Arial"/>
          <w:b/>
          <w:sz w:val="24"/>
        </w:rPr>
        <w:t>0</w:t>
      </w:r>
      <w:r w:rsidR="00483282">
        <w:rPr>
          <w:rFonts w:cs="Arial"/>
          <w:b/>
          <w:sz w:val="24"/>
        </w:rPr>
        <w:t xml:space="preserve"> </w:t>
      </w:r>
      <w:r w:rsidR="0061708F" w:rsidRPr="00337EA1">
        <w:rPr>
          <w:rFonts w:cs="Arial"/>
          <w:b/>
          <w:sz w:val="24"/>
        </w:rPr>
        <w:t xml:space="preserve">Kandavas </w:t>
      </w:r>
      <w:r w:rsidR="002C4BA8">
        <w:rPr>
          <w:rFonts w:cs="Arial"/>
          <w:b/>
          <w:sz w:val="24"/>
        </w:rPr>
        <w:t>Mākslas un Mūzikas skolas zālē.</w:t>
      </w:r>
      <w:r w:rsidR="0061708F" w:rsidRPr="00337EA1">
        <w:rPr>
          <w:rFonts w:cs="Arial"/>
          <w:b/>
          <w:sz w:val="24"/>
        </w:rPr>
        <w:t xml:space="preserve"> </w:t>
      </w:r>
    </w:p>
    <w:p w:rsidR="00483282" w:rsidRPr="00483282" w:rsidRDefault="00483282" w:rsidP="0038393E">
      <w:pPr>
        <w:pStyle w:val="Virsraksts3"/>
        <w:rPr>
          <w:sz w:val="8"/>
          <w:lang w:val="lv-LV"/>
        </w:rPr>
      </w:pPr>
    </w:p>
    <w:p w:rsidR="0038393E" w:rsidRDefault="0038393E" w:rsidP="0038393E">
      <w:pPr>
        <w:pStyle w:val="Virsraksts3"/>
        <w:rPr>
          <w:rFonts w:ascii="Arial" w:hAnsi="Arial"/>
        </w:rPr>
      </w:pPr>
      <w:r>
        <w:t>Dalībnieki</w:t>
      </w:r>
    </w:p>
    <w:p w:rsidR="0038393E" w:rsidRDefault="0038393E" w:rsidP="0038393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  <w:r>
        <w:rPr>
          <w:rFonts w:cs="Arial"/>
          <w:sz w:val="24"/>
        </w:rPr>
        <w:tab/>
        <w:t>Kandavas novada izglītības iestāžu kori un ansambļi</w:t>
      </w:r>
      <w:r w:rsidR="002C4BA8">
        <w:rPr>
          <w:rFonts w:cs="Arial"/>
          <w:sz w:val="24"/>
        </w:rPr>
        <w:t>.</w:t>
      </w:r>
    </w:p>
    <w:p w:rsidR="0038393E" w:rsidRPr="00B15DF5" w:rsidRDefault="0038393E" w:rsidP="0038393E">
      <w:pPr>
        <w:jc w:val="both"/>
        <w:rPr>
          <w:rFonts w:ascii="Arial" w:hAnsi="Arial"/>
          <w:sz w:val="24"/>
        </w:rPr>
      </w:pPr>
      <w:r>
        <w:rPr>
          <w:rFonts w:cs="Arial"/>
          <w:sz w:val="24"/>
        </w:rPr>
        <w:tab/>
      </w:r>
      <w:r w:rsidRPr="00B15DF5">
        <w:rPr>
          <w:rFonts w:cs="Arial"/>
          <w:sz w:val="24"/>
        </w:rPr>
        <w:t xml:space="preserve">Skates laikā </w:t>
      </w:r>
      <w:r>
        <w:rPr>
          <w:rFonts w:cs="Arial"/>
          <w:sz w:val="24"/>
        </w:rPr>
        <w:t>dalībnieki var tikt fotografēti</w:t>
      </w:r>
      <w:r w:rsidRPr="00B15DF5">
        <w:rPr>
          <w:rFonts w:cs="Arial"/>
          <w:sz w:val="24"/>
        </w:rPr>
        <w:t xml:space="preserve"> un fotogrāfijas var tikt publiskotas</w:t>
      </w:r>
      <w:r>
        <w:rPr>
          <w:rFonts w:cs="Arial"/>
          <w:sz w:val="24"/>
        </w:rPr>
        <w:t>.</w:t>
      </w:r>
    </w:p>
    <w:p w:rsidR="0038393E" w:rsidRPr="00665761" w:rsidRDefault="0038393E" w:rsidP="0038393E">
      <w:pPr>
        <w:ind w:right="984"/>
        <w:jc w:val="both"/>
        <w:rPr>
          <w:rFonts w:ascii="Arial" w:hAnsi="Arial" w:cs="Arial"/>
          <w:sz w:val="10"/>
        </w:rPr>
      </w:pPr>
    </w:p>
    <w:p w:rsidR="0038393E" w:rsidRDefault="0038393E" w:rsidP="0038393E">
      <w:pPr>
        <w:ind w:right="984"/>
        <w:jc w:val="both"/>
        <w:rPr>
          <w:rFonts w:cs="Arial"/>
          <w:b/>
          <w:sz w:val="24"/>
        </w:rPr>
      </w:pPr>
      <w:r w:rsidRPr="007847D8">
        <w:rPr>
          <w:rFonts w:cs="Arial"/>
          <w:color w:val="C0504D"/>
          <w:sz w:val="24"/>
        </w:rPr>
        <w:t> </w:t>
      </w:r>
      <w:r>
        <w:rPr>
          <w:rFonts w:cs="Arial"/>
          <w:sz w:val="24"/>
        </w:rPr>
        <w:t> </w:t>
      </w:r>
      <w:r w:rsidRPr="00D21769">
        <w:rPr>
          <w:rFonts w:cs="Arial"/>
          <w:b/>
          <w:sz w:val="24"/>
        </w:rPr>
        <w:t>NORISE</w:t>
      </w:r>
      <w:r>
        <w:rPr>
          <w:rFonts w:cs="Arial"/>
          <w:b/>
          <w:sz w:val="24"/>
        </w:rPr>
        <w:t xml:space="preserve"> </w:t>
      </w:r>
    </w:p>
    <w:p w:rsidR="00483282" w:rsidRDefault="0061708F" w:rsidP="0061708F">
      <w:pPr>
        <w:ind w:right="424"/>
        <w:rPr>
          <w:rFonts w:cs="Arial"/>
          <w:sz w:val="24"/>
        </w:rPr>
      </w:pPr>
      <w:r w:rsidRPr="00EA213C">
        <w:rPr>
          <w:rFonts w:cs="Arial"/>
          <w:sz w:val="24"/>
        </w:rPr>
        <w:t>Kolektīvu uzstāšanās kārtība tiks paziņota pēc pieteikumu saņemšanas.</w:t>
      </w:r>
    </w:p>
    <w:p w:rsidR="0061708F" w:rsidRPr="00EA213C" w:rsidRDefault="005A3FB6" w:rsidP="00483282">
      <w:pPr>
        <w:ind w:right="-99"/>
        <w:rPr>
          <w:rFonts w:ascii="Arial" w:hAnsi="Arial" w:cs="Arial"/>
          <w:sz w:val="24"/>
        </w:rPr>
      </w:pPr>
      <w:r>
        <w:rPr>
          <w:rFonts w:cs="Arial"/>
          <w:sz w:val="24"/>
        </w:rPr>
        <w:t>Pieteikuma anketa</w:t>
      </w:r>
      <w:r w:rsidR="002C4BA8">
        <w:rPr>
          <w:rFonts w:cs="Arial"/>
          <w:sz w:val="24"/>
        </w:rPr>
        <w:t xml:space="preserve"> </w:t>
      </w:r>
      <w:r>
        <w:rPr>
          <w:rFonts w:cs="Arial"/>
          <w:sz w:val="24"/>
        </w:rPr>
        <w:t>- 1.pielikums</w:t>
      </w:r>
    </w:p>
    <w:p w:rsidR="0061708F" w:rsidRPr="00D95AFE" w:rsidRDefault="0061708F" w:rsidP="0061708F">
      <w:pPr>
        <w:ind w:firstLine="720"/>
        <w:rPr>
          <w:b/>
          <w:sz w:val="24"/>
        </w:rPr>
      </w:pPr>
      <w:r w:rsidRPr="00D95AFE">
        <w:rPr>
          <w:b/>
          <w:sz w:val="24"/>
        </w:rPr>
        <w:t xml:space="preserve">Pieteikumus </w:t>
      </w:r>
      <w:r>
        <w:rPr>
          <w:b/>
          <w:sz w:val="24"/>
        </w:rPr>
        <w:t xml:space="preserve">skatei iesniegt </w:t>
      </w:r>
      <w:r>
        <w:rPr>
          <w:b/>
          <w:sz w:val="24"/>
          <w:u w:val="single"/>
        </w:rPr>
        <w:t xml:space="preserve">līdz </w:t>
      </w:r>
      <w:r w:rsidR="002C4BA8">
        <w:rPr>
          <w:b/>
          <w:sz w:val="24"/>
          <w:u w:val="single"/>
        </w:rPr>
        <w:t>2018</w:t>
      </w:r>
      <w:r w:rsidR="005A3FB6">
        <w:rPr>
          <w:b/>
          <w:sz w:val="24"/>
          <w:u w:val="single"/>
        </w:rPr>
        <w:t>.gada 21.martam</w:t>
      </w:r>
      <w:r w:rsidRPr="00D95AFE">
        <w:rPr>
          <w:b/>
          <w:sz w:val="24"/>
        </w:rPr>
        <w:t xml:space="preserve"> elektroniski: </w:t>
      </w:r>
      <w:hyperlink r:id="rId10" w:history="1">
        <w:r w:rsidR="002C4BA8" w:rsidRPr="00553AD4">
          <w:rPr>
            <w:rStyle w:val="Hipersaite"/>
            <w:b/>
            <w:sz w:val="24"/>
          </w:rPr>
          <w:t>jcnagla@inbox.lv</w:t>
        </w:r>
      </w:hyperlink>
      <w:r w:rsidR="002C4BA8">
        <w:rPr>
          <w:b/>
          <w:sz w:val="24"/>
        </w:rPr>
        <w:t xml:space="preserve"> </w:t>
      </w:r>
      <w:r w:rsidR="005A3FB6">
        <w:rPr>
          <w:b/>
          <w:sz w:val="24"/>
        </w:rPr>
        <w:t xml:space="preserve"> </w:t>
      </w:r>
    </w:p>
    <w:p w:rsidR="0061708F" w:rsidRPr="00665761" w:rsidRDefault="0061708F" w:rsidP="0061708F">
      <w:pPr>
        <w:jc w:val="both"/>
        <w:rPr>
          <w:rFonts w:ascii="Arial" w:hAnsi="Arial" w:cs="Arial"/>
          <w:sz w:val="8"/>
        </w:rPr>
      </w:pPr>
    </w:p>
    <w:p w:rsidR="0061708F" w:rsidRPr="00F65CAA" w:rsidRDefault="0061708F" w:rsidP="0061708F">
      <w:pPr>
        <w:pStyle w:val="Virsraksts3"/>
        <w:rPr>
          <w:color w:val="00B050"/>
        </w:rPr>
      </w:pPr>
      <w:r>
        <w:t>Repertuārs:</w:t>
      </w:r>
    </w:p>
    <w:p w:rsidR="0061708F" w:rsidRPr="008529C7" w:rsidRDefault="0061708F" w:rsidP="0061708F">
      <w:pPr>
        <w:pStyle w:val="Pamattekstsaratkpi"/>
      </w:pPr>
      <w:r w:rsidRPr="008529C7">
        <w:t>1.-4.klašu kolektīvi izpilda 3 dziesmas pēc brīvas izvēles divbalsīgi. No tām viena dziesma a’capella.</w:t>
      </w:r>
    </w:p>
    <w:p w:rsidR="0061708F" w:rsidRPr="008529C7" w:rsidRDefault="0061708F" w:rsidP="0061708F">
      <w:pPr>
        <w:pStyle w:val="Pamattekstsaratkpi"/>
      </w:pPr>
      <w:r w:rsidRPr="008529C7">
        <w:t xml:space="preserve">5.-9.klašu kori dzied skatē, izpildot VISC prasības- </w:t>
      </w:r>
      <w:r w:rsidRPr="008529C7">
        <w:rPr>
          <w:i/>
        </w:rPr>
        <w:t>Izpilda 3 dziesmas trīsbalsīgi, no kurām vienai jābūt a’capella.</w:t>
      </w:r>
    </w:p>
    <w:p w:rsidR="0061708F" w:rsidRPr="008529C7" w:rsidRDefault="0061708F" w:rsidP="00483282">
      <w:pPr>
        <w:pStyle w:val="Pamattekstsaratkpi"/>
        <w:jc w:val="left"/>
      </w:pPr>
      <w:r w:rsidRPr="008529C7">
        <w:t>Kori un ansambļi pavadījumam drīkst izmantot akustisku mūzikas instrumentu.</w:t>
      </w:r>
    </w:p>
    <w:p w:rsidR="0061708F" w:rsidRPr="008529C7" w:rsidRDefault="0061708F" w:rsidP="0061708F">
      <w:pPr>
        <w:jc w:val="both"/>
        <w:rPr>
          <w:sz w:val="6"/>
        </w:rPr>
      </w:pPr>
      <w:r w:rsidRPr="008529C7">
        <w:rPr>
          <w:rFonts w:ascii="Arial" w:hAnsi="Arial" w:cs="Arial"/>
          <w:sz w:val="24"/>
        </w:rPr>
        <w:tab/>
      </w:r>
    </w:p>
    <w:p w:rsidR="0061708F" w:rsidRPr="008529C7" w:rsidRDefault="0061708F" w:rsidP="0061708F">
      <w:pPr>
        <w:pStyle w:val="Virsraksts3"/>
        <w:ind w:right="0"/>
      </w:pPr>
      <w:r w:rsidRPr="008529C7">
        <w:t>Vērtēšana, apbalvošana</w:t>
      </w:r>
    </w:p>
    <w:p w:rsidR="0061708F" w:rsidRPr="008529C7" w:rsidRDefault="0061708F" w:rsidP="0061708F">
      <w:pPr>
        <w:rPr>
          <w:sz w:val="24"/>
        </w:rPr>
      </w:pPr>
      <w:r w:rsidRPr="008529C7">
        <w:tab/>
      </w:r>
      <w:r w:rsidRPr="008529C7">
        <w:rPr>
          <w:sz w:val="24"/>
        </w:rPr>
        <w:t>Koru un ansambļu sniegumu vērtē skates organizatoru izveidota žūrija.</w:t>
      </w:r>
    </w:p>
    <w:p w:rsidR="0061708F" w:rsidRPr="008529C7" w:rsidRDefault="0061708F" w:rsidP="0061708F">
      <w:pPr>
        <w:ind w:right="984" w:firstLine="720"/>
        <w:jc w:val="both"/>
        <w:rPr>
          <w:rFonts w:ascii="Arial" w:hAnsi="Arial"/>
          <w:sz w:val="24"/>
        </w:rPr>
      </w:pPr>
      <w:r w:rsidRPr="008529C7">
        <w:rPr>
          <w:rFonts w:cs="Arial"/>
          <w:sz w:val="24"/>
        </w:rPr>
        <w:t>Koru un ansambļu sniegums tiek vērtēts pēc 50 punktu skalas:</w:t>
      </w:r>
    </w:p>
    <w:p w:rsidR="0061708F" w:rsidRPr="008529C7" w:rsidRDefault="0061708F" w:rsidP="0061708F">
      <w:pPr>
        <w:ind w:left="720" w:right="984" w:firstLine="720"/>
        <w:jc w:val="both"/>
        <w:rPr>
          <w:rFonts w:ascii="Arial" w:hAnsi="Arial"/>
          <w:sz w:val="24"/>
        </w:rPr>
      </w:pPr>
      <w:r w:rsidRPr="008529C7">
        <w:rPr>
          <w:rFonts w:cs="Arial"/>
          <w:sz w:val="24"/>
        </w:rPr>
        <w:t>1.pakāpe – 40 – 50 punkti;</w:t>
      </w:r>
    </w:p>
    <w:p w:rsidR="0061708F" w:rsidRPr="008529C7" w:rsidRDefault="0061708F" w:rsidP="0061708F">
      <w:pPr>
        <w:ind w:left="720" w:right="984" w:firstLine="720"/>
        <w:jc w:val="both"/>
        <w:rPr>
          <w:rFonts w:ascii="Arial" w:hAnsi="Arial"/>
          <w:sz w:val="24"/>
        </w:rPr>
      </w:pPr>
      <w:r w:rsidRPr="008529C7">
        <w:rPr>
          <w:rFonts w:cs="Arial"/>
          <w:sz w:val="24"/>
        </w:rPr>
        <w:t>2.pakāpe – 30 – 39,9 punkti;</w:t>
      </w:r>
    </w:p>
    <w:p w:rsidR="0061708F" w:rsidRPr="008529C7" w:rsidRDefault="0061708F" w:rsidP="0061708F">
      <w:pPr>
        <w:ind w:left="720" w:firstLine="720"/>
        <w:jc w:val="both"/>
        <w:rPr>
          <w:rFonts w:ascii="Arial" w:hAnsi="Arial"/>
          <w:color w:val="FF0000"/>
          <w:sz w:val="24"/>
        </w:rPr>
      </w:pPr>
      <w:r w:rsidRPr="008529C7">
        <w:rPr>
          <w:rFonts w:cs="Arial"/>
          <w:sz w:val="24"/>
        </w:rPr>
        <w:t>3.pakāpe – 20 – 29,9 punkti</w:t>
      </w:r>
      <w:r w:rsidRPr="008529C7">
        <w:rPr>
          <w:rFonts w:cs="Arial"/>
          <w:color w:val="FF0000"/>
          <w:sz w:val="24"/>
        </w:rPr>
        <w:t>.</w:t>
      </w:r>
    </w:p>
    <w:p w:rsidR="0061708F" w:rsidRPr="008529C7" w:rsidRDefault="0061708F" w:rsidP="0061708F">
      <w:pPr>
        <w:ind w:right="984"/>
        <w:jc w:val="both"/>
        <w:rPr>
          <w:rFonts w:cs="Arial"/>
          <w:sz w:val="2"/>
        </w:rPr>
      </w:pPr>
    </w:p>
    <w:p w:rsidR="0061708F" w:rsidRPr="008529C7" w:rsidRDefault="0061708F" w:rsidP="00483282">
      <w:pPr>
        <w:ind w:right="43"/>
        <w:rPr>
          <w:rFonts w:cs="Arial"/>
          <w:sz w:val="24"/>
        </w:rPr>
      </w:pPr>
      <w:r w:rsidRPr="008529C7">
        <w:rPr>
          <w:rFonts w:cs="Arial"/>
          <w:sz w:val="24"/>
        </w:rPr>
        <w:t xml:space="preserve">Korus un ansambļus apbalvo ar Kandavas novada Izglītības pārvaldes </w:t>
      </w:r>
      <w:r w:rsidR="00483282" w:rsidRPr="008529C7">
        <w:rPr>
          <w:rFonts w:cs="Arial"/>
          <w:sz w:val="24"/>
        </w:rPr>
        <w:t>D</w:t>
      </w:r>
      <w:r w:rsidR="007D477D" w:rsidRPr="008529C7">
        <w:rPr>
          <w:rFonts w:cs="Arial"/>
          <w:sz w:val="24"/>
        </w:rPr>
        <w:t>iplomiem</w:t>
      </w:r>
      <w:r w:rsidRPr="008529C7">
        <w:rPr>
          <w:rFonts w:cs="Arial"/>
          <w:sz w:val="24"/>
        </w:rPr>
        <w:t>.</w:t>
      </w:r>
    </w:p>
    <w:p w:rsidR="0036692E" w:rsidRPr="008529C7" w:rsidRDefault="0036692E" w:rsidP="00483282">
      <w:pPr>
        <w:ind w:right="-99"/>
        <w:jc w:val="both"/>
        <w:rPr>
          <w:rFonts w:cs="Arial"/>
          <w:b/>
          <w:sz w:val="24"/>
        </w:rPr>
      </w:pPr>
      <w:r w:rsidRPr="008529C7">
        <w:rPr>
          <w:rFonts w:cs="Arial"/>
          <w:sz w:val="24"/>
        </w:rPr>
        <w:tab/>
      </w:r>
      <w:r w:rsidRPr="008529C7">
        <w:rPr>
          <w:rFonts w:cs="Arial"/>
          <w:b/>
          <w:sz w:val="24"/>
          <w:u w:val="single"/>
        </w:rPr>
        <w:t>II daļa</w:t>
      </w:r>
      <w:r w:rsidRPr="008529C7">
        <w:rPr>
          <w:rFonts w:cs="Arial"/>
          <w:b/>
          <w:sz w:val="24"/>
        </w:rPr>
        <w:t xml:space="preserve">: muzicē visi tarificētie Kandavas novada izglītības iestāžu </w:t>
      </w:r>
      <w:r w:rsidR="00483282" w:rsidRPr="008529C7">
        <w:rPr>
          <w:rFonts w:cs="Arial"/>
          <w:b/>
          <w:sz w:val="24"/>
        </w:rPr>
        <w:t>m</w:t>
      </w:r>
      <w:r w:rsidRPr="008529C7">
        <w:rPr>
          <w:rFonts w:cs="Arial"/>
          <w:b/>
          <w:sz w:val="24"/>
        </w:rPr>
        <w:t>uzikālie kolektīvi, kuri nepiedalās skatē</w:t>
      </w:r>
      <w:r w:rsidR="005A3FB6" w:rsidRPr="008529C7">
        <w:rPr>
          <w:rFonts w:cs="Arial"/>
          <w:b/>
          <w:sz w:val="24"/>
        </w:rPr>
        <w:t>.</w:t>
      </w:r>
    </w:p>
    <w:p w:rsidR="0036692E" w:rsidRPr="008529C7" w:rsidRDefault="0036692E" w:rsidP="0036692E">
      <w:pPr>
        <w:ind w:right="424"/>
        <w:rPr>
          <w:rFonts w:cs="Arial"/>
          <w:sz w:val="24"/>
        </w:rPr>
      </w:pPr>
      <w:r w:rsidRPr="008529C7">
        <w:rPr>
          <w:rFonts w:cs="Arial"/>
          <w:sz w:val="24"/>
        </w:rPr>
        <w:t>Kolektīvu uzstāšanās kārtība tiks paziņota pēc pieteikumu saņemšanas.</w:t>
      </w:r>
    </w:p>
    <w:p w:rsidR="00483282" w:rsidRPr="008529C7" w:rsidRDefault="00483282" w:rsidP="0036692E">
      <w:pPr>
        <w:ind w:right="424"/>
        <w:rPr>
          <w:rFonts w:ascii="Arial" w:hAnsi="Arial" w:cs="Arial"/>
          <w:sz w:val="24"/>
        </w:rPr>
      </w:pPr>
      <w:r w:rsidRPr="008529C7">
        <w:rPr>
          <w:rFonts w:cs="Arial"/>
          <w:sz w:val="24"/>
        </w:rPr>
        <w:t>Pieteikuma anketa- 2.pielikums</w:t>
      </w:r>
    </w:p>
    <w:p w:rsidR="005A3FB6" w:rsidRPr="008529C7" w:rsidRDefault="0036692E" w:rsidP="005A3FB6">
      <w:pPr>
        <w:ind w:firstLine="720"/>
        <w:rPr>
          <w:b/>
          <w:sz w:val="24"/>
        </w:rPr>
      </w:pPr>
      <w:r w:rsidRPr="008529C7">
        <w:rPr>
          <w:b/>
          <w:sz w:val="24"/>
        </w:rPr>
        <w:t xml:space="preserve">Pieteikumus skatei iesniegt </w:t>
      </w:r>
      <w:r w:rsidR="002C4BA8" w:rsidRPr="008529C7">
        <w:rPr>
          <w:b/>
          <w:sz w:val="24"/>
          <w:u w:val="single"/>
        </w:rPr>
        <w:t>līdz 2018</w:t>
      </w:r>
      <w:r w:rsidR="005A3FB6" w:rsidRPr="008529C7">
        <w:rPr>
          <w:b/>
          <w:sz w:val="24"/>
          <w:u w:val="single"/>
        </w:rPr>
        <w:t>.gada 21.martam</w:t>
      </w:r>
      <w:r w:rsidR="005A3FB6" w:rsidRPr="008529C7">
        <w:rPr>
          <w:b/>
          <w:sz w:val="24"/>
        </w:rPr>
        <w:t xml:space="preserve"> elektroniski</w:t>
      </w:r>
      <w:r w:rsidR="002C4BA8" w:rsidRPr="008529C7">
        <w:rPr>
          <w:b/>
          <w:sz w:val="24"/>
        </w:rPr>
        <w:t xml:space="preserve"> </w:t>
      </w:r>
      <w:hyperlink r:id="rId11" w:history="1">
        <w:r w:rsidR="002C4BA8" w:rsidRPr="008529C7">
          <w:rPr>
            <w:rStyle w:val="Hipersaite"/>
            <w:b/>
            <w:sz w:val="24"/>
          </w:rPr>
          <w:t>jcnagla@inbox.lv</w:t>
        </w:r>
      </w:hyperlink>
      <w:r w:rsidR="002C4BA8" w:rsidRPr="008529C7">
        <w:rPr>
          <w:b/>
          <w:sz w:val="24"/>
        </w:rPr>
        <w:t xml:space="preserve"> </w:t>
      </w:r>
    </w:p>
    <w:p w:rsidR="0036692E" w:rsidRPr="008529C7" w:rsidRDefault="0036692E" w:rsidP="005A3FB6">
      <w:pPr>
        <w:ind w:firstLine="720"/>
        <w:rPr>
          <w:color w:val="00B050"/>
        </w:rPr>
      </w:pPr>
      <w:r w:rsidRPr="008529C7">
        <w:rPr>
          <w:sz w:val="24"/>
          <w:u w:val="single"/>
        </w:rPr>
        <w:t>Repertuārs</w:t>
      </w:r>
      <w:r w:rsidRPr="008529C7">
        <w:t>:</w:t>
      </w:r>
    </w:p>
    <w:p w:rsidR="0036692E" w:rsidRDefault="0036692E" w:rsidP="0036692E">
      <w:pPr>
        <w:pStyle w:val="Pamattekstsaratkpi"/>
      </w:pPr>
      <w:r w:rsidRPr="008529C7">
        <w:t>Katrs kolektīvs pēc brīvas izvēles izpilda 2</w:t>
      </w:r>
      <w:r w:rsidRPr="008529C7">
        <w:rPr>
          <w:color w:val="FF0000"/>
        </w:rPr>
        <w:t xml:space="preserve"> </w:t>
      </w:r>
      <w:r w:rsidRPr="008529C7">
        <w:t>dziesmas, grūtības pakāpi izvēloties atbilstoši kolektīva spējām.</w:t>
      </w:r>
    </w:p>
    <w:p w:rsidR="0036692E" w:rsidRDefault="0036692E" w:rsidP="0036692E">
      <w:pPr>
        <w:jc w:val="both"/>
        <w:rPr>
          <w:sz w:val="6"/>
        </w:rPr>
      </w:pPr>
      <w:r>
        <w:rPr>
          <w:rFonts w:ascii="Arial" w:hAnsi="Arial" w:cs="Arial"/>
          <w:sz w:val="24"/>
        </w:rPr>
        <w:tab/>
      </w:r>
    </w:p>
    <w:p w:rsidR="0036692E" w:rsidRDefault="0036692E" w:rsidP="0036692E">
      <w:pPr>
        <w:pStyle w:val="Virsraksts3"/>
        <w:ind w:right="0"/>
      </w:pPr>
      <w:r>
        <w:t>apbalvošana</w:t>
      </w:r>
    </w:p>
    <w:p w:rsidR="0036692E" w:rsidRDefault="0036692E" w:rsidP="0036692E">
      <w:pPr>
        <w:ind w:right="984"/>
        <w:jc w:val="both"/>
        <w:rPr>
          <w:rFonts w:cs="Arial"/>
          <w:sz w:val="2"/>
        </w:rPr>
      </w:pPr>
    </w:p>
    <w:p w:rsidR="0036692E" w:rsidRPr="00AF5EFF" w:rsidRDefault="0036692E" w:rsidP="00483282">
      <w:pPr>
        <w:ind w:right="-99"/>
        <w:jc w:val="both"/>
        <w:rPr>
          <w:rFonts w:ascii="Arial" w:hAnsi="Arial" w:cs="Arial"/>
          <w:sz w:val="24"/>
        </w:rPr>
      </w:pPr>
      <w:r>
        <w:rPr>
          <w:rFonts w:cs="Arial"/>
          <w:sz w:val="24"/>
        </w:rPr>
        <w:t xml:space="preserve">Korus un ansambļus apbalvo ar Kandavas novada Izglītības pārvaldes </w:t>
      </w:r>
      <w:r w:rsidR="009D371A">
        <w:rPr>
          <w:rFonts w:cs="Arial"/>
          <w:sz w:val="24"/>
        </w:rPr>
        <w:t>Pateicības</w:t>
      </w:r>
      <w:r w:rsidRPr="00AF5EFF">
        <w:rPr>
          <w:rFonts w:cs="Arial"/>
          <w:sz w:val="24"/>
        </w:rPr>
        <w:t xml:space="preserve">  rakstiem.</w:t>
      </w:r>
    </w:p>
    <w:p w:rsidR="0061708F" w:rsidRPr="00665761" w:rsidRDefault="0061708F" w:rsidP="0061708F">
      <w:pPr>
        <w:pStyle w:val="Virsraksts3"/>
        <w:ind w:right="0"/>
        <w:rPr>
          <w:sz w:val="8"/>
        </w:rPr>
      </w:pPr>
    </w:p>
    <w:p w:rsidR="0061708F" w:rsidRPr="00A55177" w:rsidRDefault="0061708F" w:rsidP="0061708F">
      <w:pPr>
        <w:pStyle w:val="Virsraksts3"/>
        <w:ind w:right="0"/>
      </w:pPr>
      <w:r w:rsidRPr="00A55177">
        <w:t>Finansējums</w:t>
      </w:r>
    </w:p>
    <w:p w:rsidR="0061708F" w:rsidRDefault="0061708F" w:rsidP="0048328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Dalībnieku piedalīšanos skatē nodrošina izglītības iestādes.</w:t>
      </w:r>
    </w:p>
    <w:p w:rsidR="00D11B53" w:rsidRPr="00D11B53" w:rsidRDefault="00D11B53" w:rsidP="00483282">
      <w:pPr>
        <w:jc w:val="both"/>
        <w:rPr>
          <w:rFonts w:cs="Arial"/>
          <w:sz w:val="8"/>
        </w:rPr>
      </w:pPr>
    </w:p>
    <w:p w:rsidR="0061708F" w:rsidRPr="009D371A" w:rsidRDefault="0061708F" w:rsidP="0061708F">
      <w:pPr>
        <w:ind w:firstLine="720"/>
        <w:jc w:val="both"/>
        <w:rPr>
          <w:rFonts w:cs="Arial"/>
          <w:sz w:val="2"/>
        </w:rPr>
      </w:pPr>
    </w:p>
    <w:p w:rsidR="0061708F" w:rsidRPr="000C380F" w:rsidRDefault="0061708F" w:rsidP="0061708F">
      <w:pPr>
        <w:ind w:firstLine="561"/>
        <w:jc w:val="both"/>
        <w:rPr>
          <w:rFonts w:cs="Arial"/>
          <w:i/>
          <w:sz w:val="2"/>
        </w:rPr>
      </w:pPr>
    </w:p>
    <w:p w:rsidR="002C4BA8" w:rsidRDefault="002C4BA8" w:rsidP="002C4BA8">
      <w:pPr>
        <w:jc w:val="right"/>
        <w:rPr>
          <w:sz w:val="22"/>
          <w:szCs w:val="22"/>
        </w:rPr>
      </w:pPr>
      <w:r>
        <w:rPr>
          <w:sz w:val="22"/>
          <w:szCs w:val="22"/>
        </w:rPr>
        <w:t>Kandavas novada Izglītības pārvaldes metodiķe Ieva Ozoliņa</w:t>
      </w:r>
    </w:p>
    <w:p w:rsidR="002C4BA8" w:rsidRDefault="002C4BA8" w:rsidP="002C4BA8">
      <w:pPr>
        <w:tabs>
          <w:tab w:val="left" w:pos="7230"/>
        </w:tabs>
        <w:jc w:val="right"/>
      </w:pPr>
      <w:r>
        <w:rPr>
          <w:sz w:val="22"/>
          <w:szCs w:val="22"/>
        </w:rPr>
        <w:sym w:font="Wingdings" w:char="F02A"/>
      </w:r>
      <w:hyperlink r:id="rId12" w:history="1">
        <w:r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r>
        <w:rPr>
          <w:sz w:val="22"/>
          <w:szCs w:val="22"/>
        </w:rPr>
        <w:t>www.knip.lv</w:t>
      </w:r>
    </w:p>
    <w:p w:rsidR="007D477D" w:rsidRDefault="007D477D" w:rsidP="00FA4FC9">
      <w:pPr>
        <w:jc w:val="center"/>
      </w:pPr>
      <w:bookmarkStart w:id="0" w:name="_GoBack"/>
      <w:bookmarkEnd w:id="0"/>
    </w:p>
    <w:p w:rsidR="007D477D" w:rsidRPr="00483282" w:rsidRDefault="00483282" w:rsidP="00483282">
      <w:pPr>
        <w:jc w:val="right"/>
        <w:rPr>
          <w:sz w:val="24"/>
        </w:rPr>
      </w:pPr>
      <w:r w:rsidRPr="00483282">
        <w:rPr>
          <w:sz w:val="24"/>
        </w:rPr>
        <w:t>1.pielikums</w:t>
      </w:r>
    </w:p>
    <w:p w:rsidR="007D477D" w:rsidRPr="005A3FB6" w:rsidRDefault="007D477D" w:rsidP="007D477D">
      <w:pPr>
        <w:pStyle w:val="Virsraksts4"/>
        <w:jc w:val="center"/>
        <w:rPr>
          <w:rFonts w:ascii="Times New Roman" w:hAnsi="Times New Roman"/>
          <w:sz w:val="32"/>
          <w:szCs w:val="32"/>
        </w:rPr>
      </w:pPr>
      <w:r w:rsidRPr="005A3FB6">
        <w:rPr>
          <w:rFonts w:ascii="Times New Roman" w:hAnsi="Times New Roman"/>
          <w:sz w:val="32"/>
          <w:szCs w:val="32"/>
        </w:rPr>
        <w:t>Kandavas novada vispārizglītojošo skolu koru, muzikālo kolektīvu</w:t>
      </w:r>
      <w:r w:rsidRPr="005A3FB6">
        <w:rPr>
          <w:rFonts w:ascii="Times New Roman" w:hAnsi="Times New Roman"/>
          <w:color w:val="008000"/>
          <w:sz w:val="32"/>
          <w:szCs w:val="32"/>
        </w:rPr>
        <w:t xml:space="preserve"> </w:t>
      </w:r>
      <w:r w:rsidRPr="005A3FB6">
        <w:rPr>
          <w:rFonts w:ascii="Times New Roman" w:hAnsi="Times New Roman"/>
          <w:sz w:val="32"/>
          <w:szCs w:val="32"/>
        </w:rPr>
        <w:t xml:space="preserve"> un ansambļu skate</w:t>
      </w:r>
    </w:p>
    <w:p w:rsidR="007D477D" w:rsidRDefault="007D477D" w:rsidP="007D477D">
      <w:pPr>
        <w:ind w:right="24"/>
        <w:jc w:val="center"/>
        <w:rPr>
          <w:rFonts w:ascii="Arial" w:hAnsi="Arial" w:cs="Arial"/>
          <w:b/>
          <w:bCs/>
          <w:sz w:val="24"/>
        </w:rPr>
      </w:pPr>
    </w:p>
    <w:p w:rsidR="007D477D" w:rsidRDefault="007D477D" w:rsidP="007D477D">
      <w:pPr>
        <w:ind w:right="24"/>
        <w:jc w:val="center"/>
        <w:rPr>
          <w:rFonts w:cs="Arial"/>
          <w:sz w:val="24"/>
        </w:rPr>
      </w:pPr>
      <w:r>
        <w:rPr>
          <w:rFonts w:cs="Arial"/>
          <w:sz w:val="24"/>
        </w:rPr>
        <w:t>PIETEIKUMA ANKETA</w:t>
      </w:r>
    </w:p>
    <w:p w:rsidR="007D477D" w:rsidRDefault="007D477D" w:rsidP="007D477D">
      <w:pPr>
        <w:ind w:right="24"/>
        <w:jc w:val="center"/>
        <w:rPr>
          <w:rFonts w:ascii="Arial" w:hAnsi="Arial"/>
          <w:sz w:val="24"/>
        </w:rPr>
      </w:pPr>
    </w:p>
    <w:p w:rsidR="007D477D" w:rsidRDefault="007D477D" w:rsidP="007D477D">
      <w:pPr>
        <w:ind w:right="24"/>
        <w:jc w:val="both"/>
        <w:rPr>
          <w:rFonts w:ascii="Arial" w:hAnsi="Arial" w:cs="Arial"/>
          <w:b/>
          <w:bCs/>
          <w:sz w:val="24"/>
        </w:rPr>
      </w:pPr>
      <w:r>
        <w:rPr>
          <w:rFonts w:cs="Arial"/>
          <w:sz w:val="24"/>
        </w:rPr>
        <w:t> </w:t>
      </w:r>
    </w:p>
    <w:p w:rsidR="007D477D" w:rsidRDefault="007D477D" w:rsidP="007D477D">
      <w:pPr>
        <w:ind w:right="24"/>
        <w:jc w:val="both"/>
        <w:rPr>
          <w:rFonts w:ascii="Arial" w:hAnsi="Arial" w:cs="Arial"/>
          <w:sz w:val="24"/>
        </w:rPr>
      </w:pPr>
      <w:r>
        <w:rPr>
          <w:rFonts w:cs="Arial"/>
          <w:sz w:val="24"/>
        </w:rPr>
        <w:t> </w:t>
      </w:r>
    </w:p>
    <w:p w:rsidR="007D477D" w:rsidRDefault="007D477D" w:rsidP="007D477D">
      <w:pPr>
        <w:ind w:right="24"/>
        <w:jc w:val="both"/>
        <w:rPr>
          <w:rFonts w:ascii="Arial" w:hAnsi="Arial"/>
          <w:sz w:val="24"/>
        </w:rPr>
      </w:pPr>
      <w:r>
        <w:rPr>
          <w:rFonts w:cs="Arial"/>
          <w:sz w:val="24"/>
        </w:rPr>
        <w:t xml:space="preserve">Izglītības iestāde </w:t>
      </w:r>
    </w:p>
    <w:p w:rsidR="007D477D" w:rsidRDefault="007D477D" w:rsidP="007D477D">
      <w:pPr>
        <w:ind w:right="24"/>
        <w:jc w:val="both"/>
        <w:rPr>
          <w:rFonts w:ascii="Arial" w:hAnsi="Arial" w:cs="Arial"/>
          <w:sz w:val="24"/>
        </w:rPr>
      </w:pPr>
      <w:r>
        <w:rPr>
          <w:rFonts w:cs="Arial"/>
          <w:sz w:val="24"/>
        </w:rPr>
        <w:t> </w:t>
      </w:r>
    </w:p>
    <w:p w:rsidR="007D477D" w:rsidRDefault="007D477D" w:rsidP="007D477D">
      <w:pPr>
        <w:spacing w:line="480" w:lineRule="auto"/>
        <w:ind w:right="24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Kolektīva nosaukums  </w:t>
      </w:r>
    </w:p>
    <w:p w:rsidR="007D477D" w:rsidRDefault="007D477D" w:rsidP="007D477D">
      <w:pPr>
        <w:ind w:right="24"/>
        <w:jc w:val="both"/>
        <w:rPr>
          <w:rFonts w:ascii="Arial" w:hAnsi="Arial"/>
          <w:sz w:val="24"/>
        </w:rPr>
      </w:pPr>
      <w:r>
        <w:rPr>
          <w:rFonts w:cs="Arial"/>
          <w:sz w:val="24"/>
        </w:rPr>
        <w:t xml:space="preserve">Dalībnieku skaits </w:t>
      </w:r>
    </w:p>
    <w:p w:rsidR="007D477D" w:rsidRDefault="007D477D" w:rsidP="007D477D">
      <w:pPr>
        <w:ind w:right="24"/>
        <w:jc w:val="both"/>
        <w:rPr>
          <w:rFonts w:ascii="Arial" w:hAnsi="Arial" w:cs="Arial"/>
          <w:sz w:val="24"/>
        </w:rPr>
      </w:pPr>
      <w:r>
        <w:rPr>
          <w:rFonts w:cs="Arial"/>
          <w:sz w:val="24"/>
        </w:rPr>
        <w:t> </w:t>
      </w:r>
    </w:p>
    <w:p w:rsidR="007D477D" w:rsidRDefault="007D477D" w:rsidP="007D477D">
      <w:pPr>
        <w:spacing w:line="480" w:lineRule="auto"/>
        <w:ind w:right="24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Diriģents, vadītājs     </w:t>
      </w:r>
    </w:p>
    <w:p w:rsidR="007D477D" w:rsidRDefault="007D477D" w:rsidP="007D477D">
      <w:pPr>
        <w:ind w:right="24"/>
        <w:jc w:val="both"/>
        <w:rPr>
          <w:rFonts w:ascii="Arial" w:hAnsi="Arial"/>
          <w:sz w:val="24"/>
        </w:rPr>
      </w:pPr>
      <w:r>
        <w:rPr>
          <w:rFonts w:cs="Arial"/>
          <w:sz w:val="24"/>
        </w:rPr>
        <w:t xml:space="preserve">Kontakttālrunis  </w:t>
      </w:r>
    </w:p>
    <w:p w:rsidR="007D477D" w:rsidRDefault="007D477D" w:rsidP="007D477D">
      <w:pPr>
        <w:ind w:right="24"/>
        <w:jc w:val="both"/>
        <w:rPr>
          <w:rFonts w:ascii="Arial" w:hAnsi="Arial" w:cs="Arial"/>
          <w:sz w:val="24"/>
        </w:rPr>
      </w:pPr>
      <w:r>
        <w:rPr>
          <w:rFonts w:cs="Arial"/>
          <w:sz w:val="24"/>
        </w:rPr>
        <w:t> </w:t>
      </w:r>
    </w:p>
    <w:p w:rsidR="007D477D" w:rsidRDefault="007D477D" w:rsidP="007D477D">
      <w:pPr>
        <w:ind w:right="24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 Koncertmeistars   </w:t>
      </w: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ind w:right="24"/>
        <w:jc w:val="both"/>
        <w:rPr>
          <w:rFonts w:ascii="Arial" w:hAnsi="Arial" w:cs="Arial"/>
          <w:sz w:val="24"/>
        </w:rPr>
      </w:pPr>
    </w:p>
    <w:p w:rsidR="007D477D" w:rsidRDefault="007D477D" w:rsidP="007D477D">
      <w:pPr>
        <w:ind w:right="24"/>
        <w:jc w:val="both"/>
        <w:rPr>
          <w:rFonts w:cs="Arial"/>
          <w:sz w:val="24"/>
        </w:rPr>
      </w:pPr>
      <w:r w:rsidRPr="00CD469F">
        <w:rPr>
          <w:rFonts w:cs="Arial"/>
          <w:b/>
          <w:sz w:val="24"/>
        </w:rPr>
        <w:t xml:space="preserve">Repertuārs </w:t>
      </w:r>
      <w:r>
        <w:rPr>
          <w:rFonts w:cs="Arial"/>
          <w:sz w:val="24"/>
        </w:rPr>
        <w:t>(komponists, skaņdarba nosaukums):</w:t>
      </w: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ind w:right="24"/>
        <w:rPr>
          <w:rFonts w:cs="Arial"/>
          <w:sz w:val="24"/>
        </w:rPr>
      </w:pPr>
      <w:r>
        <w:rPr>
          <w:rFonts w:cs="Arial"/>
          <w:sz w:val="24"/>
        </w:rPr>
        <w:t>1.A’capella dziesma</w:t>
      </w: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ind w:right="24"/>
        <w:rPr>
          <w:rFonts w:cs="Arial"/>
          <w:sz w:val="24"/>
        </w:rPr>
      </w:pPr>
      <w:r>
        <w:rPr>
          <w:rFonts w:cs="Arial"/>
          <w:sz w:val="24"/>
        </w:rPr>
        <w:t xml:space="preserve">2. Brīvas izvēles dziesma </w:t>
      </w: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ind w:right="24"/>
        <w:rPr>
          <w:rFonts w:cs="Arial"/>
          <w:sz w:val="24"/>
        </w:rPr>
      </w:pPr>
      <w:r>
        <w:rPr>
          <w:rFonts w:cs="Arial"/>
          <w:sz w:val="24"/>
        </w:rPr>
        <w:t xml:space="preserve">3. Brīvas izvēles dziesma </w:t>
      </w: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spacing w:line="480" w:lineRule="auto"/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483282" w:rsidRDefault="00483282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ind w:right="24"/>
        <w:jc w:val="both"/>
        <w:rPr>
          <w:rFonts w:ascii="Arial" w:hAnsi="Arial" w:cs="Arial"/>
          <w:sz w:val="24"/>
        </w:rPr>
      </w:pPr>
    </w:p>
    <w:p w:rsidR="007D477D" w:rsidRPr="00CD469F" w:rsidRDefault="007D477D" w:rsidP="007D477D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Pieteikuma a</w:t>
      </w:r>
      <w:r w:rsidRPr="007814E8">
        <w:rPr>
          <w:rFonts w:cs="Arial"/>
          <w:sz w:val="24"/>
        </w:rPr>
        <w:t xml:space="preserve">nketas iesūtīt </w:t>
      </w:r>
      <w:r w:rsidRPr="003811BA">
        <w:rPr>
          <w:rFonts w:cs="Arial"/>
          <w:sz w:val="24"/>
          <w:u w:val="single"/>
        </w:rPr>
        <w:t xml:space="preserve">līdz </w:t>
      </w:r>
      <w:r w:rsidR="005A3FB6">
        <w:rPr>
          <w:rFonts w:cs="Arial"/>
          <w:b/>
          <w:sz w:val="24"/>
          <w:u w:val="single"/>
        </w:rPr>
        <w:t>21.03.2016.</w:t>
      </w:r>
      <w:r w:rsidRPr="007814E8">
        <w:rPr>
          <w:rFonts w:cs="Arial"/>
          <w:sz w:val="24"/>
        </w:rPr>
        <w:t>. elektroniski</w:t>
      </w:r>
      <w:r>
        <w:rPr>
          <w:rFonts w:cs="Arial"/>
          <w:sz w:val="24"/>
        </w:rPr>
        <w:t xml:space="preserve">: </w:t>
      </w:r>
      <w:r w:rsidRPr="00F454F4">
        <w:rPr>
          <w:rFonts w:cs="Arial"/>
          <w:b/>
          <w:sz w:val="24"/>
        </w:rPr>
        <w:t xml:space="preserve"> </w:t>
      </w:r>
      <w:r w:rsidR="002C4BA8">
        <w:rPr>
          <w:rFonts w:cs="Arial"/>
          <w:b/>
          <w:sz w:val="24"/>
        </w:rPr>
        <w:t>jcnagla@inbox.lv</w:t>
      </w:r>
    </w:p>
    <w:p w:rsidR="007D477D" w:rsidRDefault="007D477D" w:rsidP="007D477D">
      <w:pPr>
        <w:jc w:val="both"/>
        <w:rPr>
          <w:rFonts w:cs="Arial"/>
          <w:sz w:val="24"/>
        </w:rPr>
      </w:pPr>
      <w:r w:rsidRPr="00F454F4">
        <w:rPr>
          <w:rFonts w:cs="Arial"/>
          <w:b/>
          <w:sz w:val="24"/>
        </w:rPr>
        <w:t> </w:t>
      </w:r>
      <w:r>
        <w:rPr>
          <w:rFonts w:cs="Arial"/>
          <w:sz w:val="24"/>
        </w:rPr>
        <w:t> </w:t>
      </w: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jc w:val="center"/>
        <w:rPr>
          <w:b/>
          <w:bCs/>
          <w:sz w:val="32"/>
          <w:szCs w:val="32"/>
        </w:rPr>
      </w:pPr>
    </w:p>
    <w:p w:rsidR="007D477D" w:rsidRDefault="007D477D" w:rsidP="007D477D">
      <w:pPr>
        <w:jc w:val="center"/>
        <w:rPr>
          <w:b/>
          <w:bCs/>
          <w:sz w:val="32"/>
          <w:szCs w:val="32"/>
        </w:rPr>
      </w:pPr>
    </w:p>
    <w:p w:rsidR="007D477D" w:rsidRDefault="007D477D" w:rsidP="007D477D">
      <w:pPr>
        <w:jc w:val="center"/>
        <w:rPr>
          <w:b/>
          <w:bCs/>
          <w:sz w:val="32"/>
          <w:szCs w:val="32"/>
        </w:rPr>
      </w:pPr>
    </w:p>
    <w:p w:rsidR="00483282" w:rsidRDefault="00483282" w:rsidP="007D477D">
      <w:pPr>
        <w:jc w:val="center"/>
        <w:rPr>
          <w:b/>
          <w:bCs/>
          <w:sz w:val="32"/>
          <w:szCs w:val="32"/>
        </w:rPr>
      </w:pPr>
    </w:p>
    <w:p w:rsidR="00483282" w:rsidRDefault="00483282" w:rsidP="007D477D">
      <w:pPr>
        <w:jc w:val="center"/>
        <w:rPr>
          <w:b/>
          <w:bCs/>
          <w:sz w:val="32"/>
          <w:szCs w:val="32"/>
        </w:rPr>
      </w:pPr>
    </w:p>
    <w:p w:rsidR="00483282" w:rsidRDefault="00483282" w:rsidP="007D477D">
      <w:pPr>
        <w:jc w:val="center"/>
        <w:rPr>
          <w:b/>
          <w:bCs/>
          <w:sz w:val="32"/>
          <w:szCs w:val="32"/>
        </w:rPr>
      </w:pPr>
    </w:p>
    <w:p w:rsidR="00483282" w:rsidRDefault="00483282" w:rsidP="007D477D">
      <w:pPr>
        <w:jc w:val="center"/>
        <w:rPr>
          <w:b/>
          <w:bCs/>
          <w:sz w:val="32"/>
          <w:szCs w:val="32"/>
        </w:rPr>
      </w:pPr>
    </w:p>
    <w:p w:rsidR="00483282" w:rsidRDefault="00483282" w:rsidP="007D477D">
      <w:pPr>
        <w:jc w:val="center"/>
        <w:rPr>
          <w:b/>
          <w:bCs/>
          <w:sz w:val="32"/>
          <w:szCs w:val="32"/>
        </w:rPr>
      </w:pPr>
    </w:p>
    <w:p w:rsidR="00483282" w:rsidRDefault="00483282" w:rsidP="007D477D">
      <w:pPr>
        <w:jc w:val="center"/>
        <w:rPr>
          <w:b/>
          <w:bCs/>
          <w:sz w:val="32"/>
          <w:szCs w:val="32"/>
        </w:rPr>
      </w:pPr>
    </w:p>
    <w:p w:rsidR="00483282" w:rsidRDefault="00483282" w:rsidP="007D477D">
      <w:pPr>
        <w:jc w:val="center"/>
        <w:rPr>
          <w:b/>
          <w:bCs/>
          <w:sz w:val="32"/>
          <w:szCs w:val="32"/>
        </w:rPr>
      </w:pPr>
    </w:p>
    <w:p w:rsidR="007D477D" w:rsidRDefault="007D477D" w:rsidP="007D477D">
      <w:pPr>
        <w:jc w:val="center"/>
        <w:rPr>
          <w:b/>
          <w:bCs/>
          <w:sz w:val="32"/>
          <w:szCs w:val="32"/>
        </w:rPr>
      </w:pPr>
    </w:p>
    <w:p w:rsidR="007D477D" w:rsidRDefault="007D477D" w:rsidP="007D477D">
      <w:pPr>
        <w:jc w:val="center"/>
        <w:rPr>
          <w:b/>
          <w:bCs/>
          <w:sz w:val="32"/>
          <w:szCs w:val="32"/>
        </w:rPr>
      </w:pPr>
    </w:p>
    <w:p w:rsidR="007D477D" w:rsidRDefault="007D477D" w:rsidP="007D477D">
      <w:pPr>
        <w:jc w:val="center"/>
        <w:rPr>
          <w:b/>
          <w:bCs/>
          <w:sz w:val="32"/>
          <w:szCs w:val="32"/>
        </w:rPr>
      </w:pPr>
    </w:p>
    <w:p w:rsidR="00483282" w:rsidRPr="00483282" w:rsidRDefault="00483282" w:rsidP="00483282">
      <w:pPr>
        <w:jc w:val="right"/>
        <w:rPr>
          <w:sz w:val="24"/>
        </w:rPr>
      </w:pPr>
      <w:r>
        <w:rPr>
          <w:sz w:val="24"/>
        </w:rPr>
        <w:lastRenderedPageBreak/>
        <w:t>2</w:t>
      </w:r>
      <w:r w:rsidRPr="00483282">
        <w:rPr>
          <w:sz w:val="24"/>
        </w:rPr>
        <w:t>.pielikums</w:t>
      </w:r>
    </w:p>
    <w:p w:rsidR="007D477D" w:rsidRPr="00483282" w:rsidRDefault="007D477D" w:rsidP="00483282">
      <w:pPr>
        <w:jc w:val="right"/>
        <w:rPr>
          <w:b/>
          <w:bCs/>
          <w:sz w:val="20"/>
          <w:szCs w:val="32"/>
        </w:rPr>
      </w:pPr>
    </w:p>
    <w:p w:rsidR="007D477D" w:rsidRDefault="007D477D" w:rsidP="007D477D">
      <w:pPr>
        <w:jc w:val="center"/>
        <w:rPr>
          <w:b/>
          <w:bCs/>
          <w:sz w:val="32"/>
          <w:szCs w:val="32"/>
        </w:rPr>
      </w:pPr>
    </w:p>
    <w:p w:rsidR="007D477D" w:rsidRDefault="007D477D" w:rsidP="004832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Kandavas novada vispārizglītojošo skolu muzikālo kolektīvu FESTIVĀL</w:t>
      </w:r>
      <w:r w:rsidR="00483282">
        <w:rPr>
          <w:b/>
          <w:bCs/>
          <w:sz w:val="32"/>
          <w:szCs w:val="32"/>
        </w:rPr>
        <w:t>S</w:t>
      </w:r>
    </w:p>
    <w:p w:rsidR="00483282" w:rsidRDefault="00483282" w:rsidP="00483282">
      <w:pPr>
        <w:jc w:val="center"/>
        <w:rPr>
          <w:rFonts w:ascii="Arial" w:hAnsi="Arial" w:cs="Arial"/>
          <w:b/>
          <w:bCs/>
          <w:sz w:val="24"/>
        </w:rPr>
      </w:pPr>
    </w:p>
    <w:p w:rsidR="007D477D" w:rsidRDefault="007D477D" w:rsidP="007D477D">
      <w:pPr>
        <w:ind w:right="24"/>
        <w:jc w:val="center"/>
        <w:rPr>
          <w:rFonts w:cs="Arial"/>
          <w:sz w:val="24"/>
        </w:rPr>
      </w:pPr>
      <w:r>
        <w:rPr>
          <w:rFonts w:cs="Arial"/>
          <w:sz w:val="24"/>
        </w:rPr>
        <w:t>PIETEIKUMA ANKETA</w:t>
      </w:r>
    </w:p>
    <w:p w:rsidR="007D477D" w:rsidRDefault="007D477D" w:rsidP="007D477D">
      <w:pPr>
        <w:ind w:right="24"/>
        <w:jc w:val="center"/>
        <w:rPr>
          <w:rFonts w:ascii="Arial" w:hAnsi="Arial"/>
          <w:sz w:val="24"/>
        </w:rPr>
      </w:pPr>
    </w:p>
    <w:p w:rsidR="007D477D" w:rsidRDefault="007D477D" w:rsidP="007D477D">
      <w:pPr>
        <w:ind w:right="24"/>
        <w:jc w:val="both"/>
        <w:rPr>
          <w:rFonts w:ascii="Arial" w:hAnsi="Arial" w:cs="Arial"/>
          <w:b/>
          <w:bCs/>
          <w:sz w:val="24"/>
        </w:rPr>
      </w:pPr>
      <w:r>
        <w:rPr>
          <w:rFonts w:cs="Arial"/>
          <w:sz w:val="24"/>
        </w:rPr>
        <w:t> </w:t>
      </w:r>
    </w:p>
    <w:p w:rsidR="007D477D" w:rsidRDefault="007D477D" w:rsidP="007D477D">
      <w:pPr>
        <w:ind w:right="24"/>
        <w:jc w:val="both"/>
        <w:rPr>
          <w:rFonts w:ascii="Arial" w:hAnsi="Arial" w:cs="Arial"/>
          <w:sz w:val="24"/>
        </w:rPr>
      </w:pPr>
      <w:r>
        <w:rPr>
          <w:rFonts w:cs="Arial"/>
          <w:sz w:val="24"/>
        </w:rPr>
        <w:t> </w:t>
      </w:r>
    </w:p>
    <w:p w:rsidR="007D477D" w:rsidRDefault="007D477D" w:rsidP="007D477D">
      <w:pPr>
        <w:ind w:right="24"/>
        <w:jc w:val="both"/>
        <w:rPr>
          <w:rFonts w:ascii="Arial" w:hAnsi="Arial"/>
          <w:sz w:val="24"/>
        </w:rPr>
      </w:pPr>
      <w:r>
        <w:rPr>
          <w:rFonts w:cs="Arial"/>
          <w:sz w:val="24"/>
        </w:rPr>
        <w:t xml:space="preserve">Izglītības iestāde  </w:t>
      </w:r>
    </w:p>
    <w:p w:rsidR="007D477D" w:rsidRDefault="007D477D" w:rsidP="007D477D">
      <w:pPr>
        <w:ind w:right="24"/>
        <w:jc w:val="both"/>
        <w:rPr>
          <w:rFonts w:ascii="Arial" w:hAnsi="Arial" w:cs="Arial"/>
          <w:sz w:val="24"/>
        </w:rPr>
      </w:pPr>
      <w:r>
        <w:rPr>
          <w:rFonts w:cs="Arial"/>
          <w:sz w:val="24"/>
        </w:rPr>
        <w:t> </w:t>
      </w:r>
    </w:p>
    <w:p w:rsidR="007D477D" w:rsidRDefault="007D477D" w:rsidP="007D477D">
      <w:pPr>
        <w:spacing w:line="480" w:lineRule="auto"/>
        <w:ind w:right="24"/>
        <w:jc w:val="both"/>
        <w:rPr>
          <w:rFonts w:cs="Arial"/>
          <w:sz w:val="24"/>
        </w:rPr>
      </w:pPr>
      <w:r>
        <w:rPr>
          <w:rFonts w:cs="Arial"/>
          <w:sz w:val="24"/>
        </w:rPr>
        <w:t>Kolektīva nosaukums</w:t>
      </w:r>
    </w:p>
    <w:p w:rsidR="007D477D" w:rsidRDefault="007D477D" w:rsidP="007D477D">
      <w:pPr>
        <w:ind w:right="24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Dalībnieku skaits </w:t>
      </w:r>
    </w:p>
    <w:p w:rsidR="007D477D" w:rsidRDefault="007D477D" w:rsidP="007D477D">
      <w:pPr>
        <w:ind w:right="24"/>
        <w:jc w:val="both"/>
        <w:rPr>
          <w:rFonts w:ascii="Arial" w:hAnsi="Arial"/>
          <w:sz w:val="24"/>
        </w:rPr>
      </w:pPr>
    </w:p>
    <w:p w:rsidR="007D477D" w:rsidRDefault="007D477D" w:rsidP="007D477D">
      <w:pPr>
        <w:spacing w:line="480" w:lineRule="auto"/>
        <w:ind w:right="24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Diriģents, vadītājs </w:t>
      </w:r>
    </w:p>
    <w:p w:rsidR="007D477D" w:rsidRDefault="007D477D" w:rsidP="007D477D">
      <w:pPr>
        <w:ind w:right="24"/>
        <w:jc w:val="both"/>
        <w:rPr>
          <w:rFonts w:ascii="Arial" w:hAnsi="Arial"/>
          <w:sz w:val="24"/>
        </w:rPr>
      </w:pPr>
      <w:r>
        <w:rPr>
          <w:rFonts w:cs="Arial"/>
          <w:sz w:val="24"/>
        </w:rPr>
        <w:t xml:space="preserve">Kontakttālrunis  </w:t>
      </w:r>
    </w:p>
    <w:p w:rsidR="007D477D" w:rsidRDefault="007D477D" w:rsidP="007D477D">
      <w:pPr>
        <w:ind w:right="24"/>
        <w:jc w:val="both"/>
        <w:rPr>
          <w:rFonts w:ascii="Arial" w:hAnsi="Arial" w:cs="Arial"/>
          <w:sz w:val="24"/>
        </w:rPr>
      </w:pPr>
      <w:r>
        <w:rPr>
          <w:rFonts w:cs="Arial"/>
          <w:sz w:val="24"/>
        </w:rPr>
        <w:t> </w:t>
      </w:r>
    </w:p>
    <w:p w:rsidR="007D477D" w:rsidRDefault="007D477D" w:rsidP="007D477D">
      <w:pPr>
        <w:ind w:right="24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 Koncertmeistars  </w:t>
      </w: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ind w:right="24"/>
        <w:jc w:val="both"/>
        <w:rPr>
          <w:rFonts w:ascii="Arial" w:hAnsi="Arial" w:cs="Arial"/>
          <w:sz w:val="24"/>
        </w:rPr>
      </w:pPr>
    </w:p>
    <w:p w:rsidR="007D477D" w:rsidRDefault="007D477D" w:rsidP="007D477D">
      <w:pPr>
        <w:ind w:right="24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 xml:space="preserve">Repertuārs </w:t>
      </w:r>
      <w:r>
        <w:rPr>
          <w:rFonts w:cs="Arial"/>
          <w:sz w:val="24"/>
        </w:rPr>
        <w:t>(komponists, skaņdarba nosaukums):</w:t>
      </w: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ind w:right="24"/>
        <w:rPr>
          <w:rFonts w:cs="Arial"/>
          <w:sz w:val="24"/>
        </w:rPr>
      </w:pPr>
      <w:r>
        <w:rPr>
          <w:rFonts w:cs="Arial"/>
          <w:sz w:val="24"/>
        </w:rPr>
        <w:t>1.</w:t>
      </w: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ind w:right="24"/>
        <w:rPr>
          <w:rFonts w:cs="Arial"/>
          <w:sz w:val="24"/>
        </w:rPr>
      </w:pPr>
      <w:r>
        <w:rPr>
          <w:rFonts w:cs="Arial"/>
          <w:sz w:val="24"/>
        </w:rPr>
        <w:t xml:space="preserve">2. </w:t>
      </w: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spacing w:line="276" w:lineRule="auto"/>
        <w:ind w:right="24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Priekšnesumam nepieciešams</w:t>
      </w:r>
      <w:r>
        <w:rPr>
          <w:rFonts w:cs="Arial"/>
          <w:sz w:val="24"/>
        </w:rPr>
        <w:t>:</w:t>
      </w:r>
    </w:p>
    <w:p w:rsidR="007D477D" w:rsidRDefault="007D477D" w:rsidP="007D477D">
      <w:pPr>
        <w:spacing w:line="480" w:lineRule="auto"/>
        <w:ind w:right="24"/>
        <w:rPr>
          <w:rFonts w:cs="Arial"/>
          <w:sz w:val="24"/>
        </w:rPr>
      </w:pPr>
      <w:r>
        <w:rPr>
          <w:rFonts w:cs="Arial"/>
          <w:sz w:val="24"/>
        </w:rPr>
        <w:tab/>
        <w:t>CD atskaņotājs ____________________________________________________</w:t>
      </w:r>
    </w:p>
    <w:p w:rsidR="007D477D" w:rsidRDefault="007D477D" w:rsidP="007D477D">
      <w:pPr>
        <w:spacing w:line="480" w:lineRule="auto"/>
        <w:ind w:right="24" w:firstLine="720"/>
        <w:rPr>
          <w:rFonts w:cs="Arial"/>
          <w:sz w:val="24"/>
        </w:rPr>
      </w:pPr>
      <w:r>
        <w:rPr>
          <w:rFonts w:cs="Arial"/>
          <w:sz w:val="24"/>
        </w:rPr>
        <w:t>Cita aparatūra _____________________________________________________</w:t>
      </w:r>
    </w:p>
    <w:p w:rsidR="007D477D" w:rsidRDefault="007D477D" w:rsidP="007D477D">
      <w:pPr>
        <w:spacing w:line="480" w:lineRule="auto"/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ind w:right="24"/>
        <w:jc w:val="both"/>
        <w:rPr>
          <w:rFonts w:cs="Arial"/>
          <w:sz w:val="24"/>
        </w:rPr>
      </w:pPr>
    </w:p>
    <w:p w:rsidR="00483282" w:rsidRDefault="00483282" w:rsidP="007D477D">
      <w:pPr>
        <w:ind w:right="24"/>
        <w:jc w:val="both"/>
        <w:rPr>
          <w:rFonts w:cs="Arial"/>
          <w:sz w:val="24"/>
        </w:rPr>
      </w:pPr>
    </w:p>
    <w:p w:rsidR="007D477D" w:rsidRDefault="007D477D" w:rsidP="007D477D">
      <w:pPr>
        <w:ind w:right="24"/>
        <w:jc w:val="both"/>
        <w:rPr>
          <w:rFonts w:ascii="Arial" w:hAnsi="Arial" w:cs="Arial"/>
          <w:sz w:val="24"/>
        </w:rPr>
      </w:pPr>
    </w:p>
    <w:p w:rsidR="007D477D" w:rsidRDefault="005A3FB6" w:rsidP="005A3FB6">
      <w:pPr>
        <w:jc w:val="both"/>
      </w:pPr>
      <w:r>
        <w:rPr>
          <w:rFonts w:cs="Arial"/>
          <w:sz w:val="24"/>
        </w:rPr>
        <w:t>Pieteikuma a</w:t>
      </w:r>
      <w:r w:rsidRPr="007814E8">
        <w:rPr>
          <w:rFonts w:cs="Arial"/>
          <w:sz w:val="24"/>
        </w:rPr>
        <w:t xml:space="preserve">nketas iesūtīt </w:t>
      </w:r>
      <w:r w:rsidRPr="003811BA">
        <w:rPr>
          <w:rFonts w:cs="Arial"/>
          <w:sz w:val="24"/>
          <w:u w:val="single"/>
        </w:rPr>
        <w:t xml:space="preserve">līdz </w:t>
      </w:r>
      <w:r>
        <w:rPr>
          <w:rFonts w:cs="Arial"/>
          <w:b/>
          <w:sz w:val="24"/>
          <w:u w:val="single"/>
        </w:rPr>
        <w:t>21.03.2016.</w:t>
      </w:r>
      <w:r w:rsidRPr="007814E8">
        <w:rPr>
          <w:rFonts w:cs="Arial"/>
          <w:sz w:val="24"/>
        </w:rPr>
        <w:t xml:space="preserve"> elektroniski</w:t>
      </w:r>
      <w:r>
        <w:rPr>
          <w:rFonts w:cs="Arial"/>
          <w:sz w:val="24"/>
        </w:rPr>
        <w:t xml:space="preserve">: </w:t>
      </w:r>
      <w:r w:rsidRPr="00F454F4">
        <w:rPr>
          <w:rFonts w:cs="Arial"/>
          <w:b/>
          <w:sz w:val="24"/>
        </w:rPr>
        <w:t xml:space="preserve"> </w:t>
      </w:r>
      <w:hyperlink r:id="rId13" w:history="1">
        <w:r w:rsidR="002C4BA8" w:rsidRPr="00553AD4">
          <w:rPr>
            <w:rStyle w:val="Hipersaite"/>
            <w:rFonts w:cs="Arial"/>
            <w:b/>
            <w:sz w:val="24"/>
          </w:rPr>
          <w:t>jcnagla@inbox.lv</w:t>
        </w:r>
      </w:hyperlink>
      <w:r w:rsidR="002C4BA8">
        <w:rPr>
          <w:rFonts w:cs="Arial"/>
          <w:b/>
          <w:sz w:val="24"/>
        </w:rPr>
        <w:t xml:space="preserve"> </w:t>
      </w:r>
    </w:p>
    <w:sectPr w:rsidR="007D477D" w:rsidSect="00D11B53">
      <w:pgSz w:w="11906" w:h="16838"/>
      <w:pgMar w:top="284" w:right="1274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45" w:rsidRDefault="00DC3B45" w:rsidP="007D477D">
      <w:r>
        <w:separator/>
      </w:r>
    </w:p>
  </w:endnote>
  <w:endnote w:type="continuationSeparator" w:id="0">
    <w:p w:rsidR="00DC3B45" w:rsidRDefault="00DC3B45" w:rsidP="007D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45" w:rsidRDefault="00DC3B45" w:rsidP="007D477D">
      <w:r>
        <w:separator/>
      </w:r>
    </w:p>
  </w:footnote>
  <w:footnote w:type="continuationSeparator" w:id="0">
    <w:p w:rsidR="00DC3B45" w:rsidRDefault="00DC3B45" w:rsidP="007D4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8F"/>
    <w:rsid w:val="00057646"/>
    <w:rsid w:val="00057B61"/>
    <w:rsid w:val="001F2A90"/>
    <w:rsid w:val="001F7B5A"/>
    <w:rsid w:val="0024179F"/>
    <w:rsid w:val="002A7F1C"/>
    <w:rsid w:val="002C4BA8"/>
    <w:rsid w:val="0035275F"/>
    <w:rsid w:val="0036692E"/>
    <w:rsid w:val="0038393E"/>
    <w:rsid w:val="003C5099"/>
    <w:rsid w:val="00467810"/>
    <w:rsid w:val="00483282"/>
    <w:rsid w:val="004A0B9D"/>
    <w:rsid w:val="004A4288"/>
    <w:rsid w:val="005A3FB6"/>
    <w:rsid w:val="0061708F"/>
    <w:rsid w:val="006610CF"/>
    <w:rsid w:val="00677015"/>
    <w:rsid w:val="007705AD"/>
    <w:rsid w:val="007D4166"/>
    <w:rsid w:val="007D477D"/>
    <w:rsid w:val="008529C7"/>
    <w:rsid w:val="00856497"/>
    <w:rsid w:val="00964EDE"/>
    <w:rsid w:val="009853B2"/>
    <w:rsid w:val="009D371A"/>
    <w:rsid w:val="009E7BF7"/>
    <w:rsid w:val="00A52A36"/>
    <w:rsid w:val="00AB2719"/>
    <w:rsid w:val="00D11B53"/>
    <w:rsid w:val="00D30A56"/>
    <w:rsid w:val="00DC3B45"/>
    <w:rsid w:val="00DE17C5"/>
    <w:rsid w:val="00F9641F"/>
    <w:rsid w:val="00FA4FC9"/>
    <w:rsid w:val="00FA7A70"/>
    <w:rsid w:val="00FC6B3B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61708F"/>
    <w:rPr>
      <w:sz w:val="28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61708F"/>
    <w:pPr>
      <w:keepNext/>
      <w:ind w:right="984"/>
      <w:jc w:val="center"/>
      <w:outlineLvl w:val="1"/>
    </w:pPr>
    <w:rPr>
      <w:b/>
      <w:bCs/>
      <w:lang w:val="x-none" w:eastAsia="x-none"/>
    </w:rPr>
  </w:style>
  <w:style w:type="paragraph" w:styleId="Virsraksts3">
    <w:name w:val="heading 3"/>
    <w:basedOn w:val="Parasts"/>
    <w:next w:val="Parasts"/>
    <w:link w:val="Virsraksts3Rakstz"/>
    <w:qFormat/>
    <w:rsid w:val="0061708F"/>
    <w:pPr>
      <w:keepNext/>
      <w:ind w:right="984"/>
      <w:jc w:val="both"/>
      <w:outlineLvl w:val="2"/>
    </w:pPr>
    <w:rPr>
      <w:b/>
      <w:bCs/>
      <w:caps/>
      <w:sz w:val="24"/>
      <w:lang w:val="x-none" w:eastAsia="x-none"/>
    </w:rPr>
  </w:style>
  <w:style w:type="paragraph" w:styleId="Virsraksts4">
    <w:name w:val="heading 4"/>
    <w:basedOn w:val="Parasts"/>
    <w:next w:val="Parasts"/>
    <w:link w:val="Virsraksts4Rakstz"/>
    <w:qFormat/>
    <w:rsid w:val="007D477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character" w:customStyle="1" w:styleId="Virsraksts2Rakstz">
    <w:name w:val="Virsraksts 2 Rakstz."/>
    <w:link w:val="Virsraksts2"/>
    <w:rsid w:val="0061708F"/>
    <w:rPr>
      <w:b/>
      <w:bCs/>
      <w:sz w:val="28"/>
      <w:szCs w:val="24"/>
      <w:lang w:val="x-none" w:eastAsia="x-none" w:bidi="ar-SA"/>
    </w:rPr>
  </w:style>
  <w:style w:type="character" w:customStyle="1" w:styleId="Virsraksts3Rakstz">
    <w:name w:val="Virsraksts 3 Rakstz."/>
    <w:link w:val="Virsraksts3"/>
    <w:rsid w:val="0061708F"/>
    <w:rPr>
      <w:b/>
      <w:bCs/>
      <w:caps/>
      <w:sz w:val="24"/>
      <w:szCs w:val="24"/>
      <w:lang w:val="x-none" w:eastAsia="x-none" w:bidi="ar-SA"/>
    </w:rPr>
  </w:style>
  <w:style w:type="paragraph" w:styleId="Pamatteksts2">
    <w:name w:val="Body Text 2"/>
    <w:basedOn w:val="Parasts"/>
    <w:link w:val="Pamatteksts2Rakstz"/>
    <w:rsid w:val="0061708F"/>
    <w:pPr>
      <w:jc w:val="both"/>
    </w:pPr>
    <w:rPr>
      <w:lang w:val="x-none" w:eastAsia="x-none"/>
    </w:rPr>
  </w:style>
  <w:style w:type="character" w:customStyle="1" w:styleId="Pamatteksts2Rakstz">
    <w:name w:val="Pamatteksts 2 Rakstz."/>
    <w:link w:val="Pamatteksts2"/>
    <w:rsid w:val="0061708F"/>
    <w:rPr>
      <w:sz w:val="28"/>
      <w:szCs w:val="24"/>
      <w:lang w:val="x-none" w:eastAsia="x-none" w:bidi="ar-SA"/>
    </w:rPr>
  </w:style>
  <w:style w:type="paragraph" w:styleId="Pamattekstsaratkpi">
    <w:name w:val="Body Text Indent"/>
    <w:basedOn w:val="Parasts"/>
    <w:link w:val="PamattekstsaratkpiRakstz"/>
    <w:rsid w:val="0061708F"/>
    <w:pPr>
      <w:tabs>
        <w:tab w:val="left" w:pos="10920"/>
      </w:tabs>
      <w:ind w:firstLine="720"/>
      <w:jc w:val="both"/>
    </w:pPr>
    <w:rPr>
      <w:sz w:val="24"/>
      <w:lang w:val="x-none" w:eastAsia="x-none"/>
    </w:rPr>
  </w:style>
  <w:style w:type="character" w:customStyle="1" w:styleId="PamattekstsaratkpiRakstz">
    <w:name w:val="Pamatteksts ar atkāpi Rakstz."/>
    <w:link w:val="Pamattekstsaratkpi"/>
    <w:rsid w:val="0061708F"/>
    <w:rPr>
      <w:sz w:val="24"/>
      <w:szCs w:val="24"/>
      <w:lang w:val="x-none" w:eastAsia="x-none" w:bidi="ar-SA"/>
    </w:rPr>
  </w:style>
  <w:style w:type="character" w:styleId="Hipersaite">
    <w:name w:val="Hyperlink"/>
    <w:uiPriority w:val="99"/>
    <w:rsid w:val="0061708F"/>
    <w:rPr>
      <w:color w:val="0000FF"/>
      <w:u w:val="single"/>
    </w:rPr>
  </w:style>
  <w:style w:type="character" w:customStyle="1" w:styleId="Virsraksts4Rakstz">
    <w:name w:val="Virsraksts 4 Rakstz."/>
    <w:link w:val="Virsraksts4"/>
    <w:semiHidden/>
    <w:rsid w:val="007D47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Galvene">
    <w:name w:val="header"/>
    <w:basedOn w:val="Parasts"/>
    <w:link w:val="GalveneRakstz"/>
    <w:rsid w:val="007D47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D477D"/>
    <w:rPr>
      <w:sz w:val="28"/>
      <w:szCs w:val="24"/>
      <w:lang w:eastAsia="en-US"/>
    </w:rPr>
  </w:style>
  <w:style w:type="paragraph" w:styleId="Kjene">
    <w:name w:val="footer"/>
    <w:basedOn w:val="Parasts"/>
    <w:link w:val="KjeneRakstz"/>
    <w:rsid w:val="007D47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7D477D"/>
    <w:rPr>
      <w:sz w:val="28"/>
      <w:szCs w:val="24"/>
      <w:lang w:eastAsia="en-US"/>
    </w:rPr>
  </w:style>
  <w:style w:type="paragraph" w:styleId="Balonteksts">
    <w:name w:val="Balloon Text"/>
    <w:basedOn w:val="Parasts"/>
    <w:link w:val="BalontekstsRakstz"/>
    <w:rsid w:val="009D3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D37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61708F"/>
    <w:rPr>
      <w:sz w:val="28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61708F"/>
    <w:pPr>
      <w:keepNext/>
      <w:ind w:right="984"/>
      <w:jc w:val="center"/>
      <w:outlineLvl w:val="1"/>
    </w:pPr>
    <w:rPr>
      <w:b/>
      <w:bCs/>
      <w:lang w:val="x-none" w:eastAsia="x-none"/>
    </w:rPr>
  </w:style>
  <w:style w:type="paragraph" w:styleId="Virsraksts3">
    <w:name w:val="heading 3"/>
    <w:basedOn w:val="Parasts"/>
    <w:next w:val="Parasts"/>
    <w:link w:val="Virsraksts3Rakstz"/>
    <w:qFormat/>
    <w:rsid w:val="0061708F"/>
    <w:pPr>
      <w:keepNext/>
      <w:ind w:right="984"/>
      <w:jc w:val="both"/>
      <w:outlineLvl w:val="2"/>
    </w:pPr>
    <w:rPr>
      <w:b/>
      <w:bCs/>
      <w:caps/>
      <w:sz w:val="24"/>
      <w:lang w:val="x-none" w:eastAsia="x-none"/>
    </w:rPr>
  </w:style>
  <w:style w:type="paragraph" w:styleId="Virsraksts4">
    <w:name w:val="heading 4"/>
    <w:basedOn w:val="Parasts"/>
    <w:next w:val="Parasts"/>
    <w:link w:val="Virsraksts4Rakstz"/>
    <w:qFormat/>
    <w:rsid w:val="007D477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character" w:customStyle="1" w:styleId="Virsraksts2Rakstz">
    <w:name w:val="Virsraksts 2 Rakstz."/>
    <w:link w:val="Virsraksts2"/>
    <w:rsid w:val="0061708F"/>
    <w:rPr>
      <w:b/>
      <w:bCs/>
      <w:sz w:val="28"/>
      <w:szCs w:val="24"/>
      <w:lang w:val="x-none" w:eastAsia="x-none" w:bidi="ar-SA"/>
    </w:rPr>
  </w:style>
  <w:style w:type="character" w:customStyle="1" w:styleId="Virsraksts3Rakstz">
    <w:name w:val="Virsraksts 3 Rakstz."/>
    <w:link w:val="Virsraksts3"/>
    <w:rsid w:val="0061708F"/>
    <w:rPr>
      <w:b/>
      <w:bCs/>
      <w:caps/>
      <w:sz w:val="24"/>
      <w:szCs w:val="24"/>
      <w:lang w:val="x-none" w:eastAsia="x-none" w:bidi="ar-SA"/>
    </w:rPr>
  </w:style>
  <w:style w:type="paragraph" w:styleId="Pamatteksts2">
    <w:name w:val="Body Text 2"/>
    <w:basedOn w:val="Parasts"/>
    <w:link w:val="Pamatteksts2Rakstz"/>
    <w:rsid w:val="0061708F"/>
    <w:pPr>
      <w:jc w:val="both"/>
    </w:pPr>
    <w:rPr>
      <w:lang w:val="x-none" w:eastAsia="x-none"/>
    </w:rPr>
  </w:style>
  <w:style w:type="character" w:customStyle="1" w:styleId="Pamatteksts2Rakstz">
    <w:name w:val="Pamatteksts 2 Rakstz."/>
    <w:link w:val="Pamatteksts2"/>
    <w:rsid w:val="0061708F"/>
    <w:rPr>
      <w:sz w:val="28"/>
      <w:szCs w:val="24"/>
      <w:lang w:val="x-none" w:eastAsia="x-none" w:bidi="ar-SA"/>
    </w:rPr>
  </w:style>
  <w:style w:type="paragraph" w:styleId="Pamattekstsaratkpi">
    <w:name w:val="Body Text Indent"/>
    <w:basedOn w:val="Parasts"/>
    <w:link w:val="PamattekstsaratkpiRakstz"/>
    <w:rsid w:val="0061708F"/>
    <w:pPr>
      <w:tabs>
        <w:tab w:val="left" w:pos="10920"/>
      </w:tabs>
      <w:ind w:firstLine="720"/>
      <w:jc w:val="both"/>
    </w:pPr>
    <w:rPr>
      <w:sz w:val="24"/>
      <w:lang w:val="x-none" w:eastAsia="x-none"/>
    </w:rPr>
  </w:style>
  <w:style w:type="character" w:customStyle="1" w:styleId="PamattekstsaratkpiRakstz">
    <w:name w:val="Pamatteksts ar atkāpi Rakstz."/>
    <w:link w:val="Pamattekstsaratkpi"/>
    <w:rsid w:val="0061708F"/>
    <w:rPr>
      <w:sz w:val="24"/>
      <w:szCs w:val="24"/>
      <w:lang w:val="x-none" w:eastAsia="x-none" w:bidi="ar-SA"/>
    </w:rPr>
  </w:style>
  <w:style w:type="character" w:styleId="Hipersaite">
    <w:name w:val="Hyperlink"/>
    <w:uiPriority w:val="99"/>
    <w:rsid w:val="0061708F"/>
    <w:rPr>
      <w:color w:val="0000FF"/>
      <w:u w:val="single"/>
    </w:rPr>
  </w:style>
  <w:style w:type="character" w:customStyle="1" w:styleId="Virsraksts4Rakstz">
    <w:name w:val="Virsraksts 4 Rakstz."/>
    <w:link w:val="Virsraksts4"/>
    <w:semiHidden/>
    <w:rsid w:val="007D47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Galvene">
    <w:name w:val="header"/>
    <w:basedOn w:val="Parasts"/>
    <w:link w:val="GalveneRakstz"/>
    <w:rsid w:val="007D47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D477D"/>
    <w:rPr>
      <w:sz w:val="28"/>
      <w:szCs w:val="24"/>
      <w:lang w:eastAsia="en-US"/>
    </w:rPr>
  </w:style>
  <w:style w:type="paragraph" w:styleId="Kjene">
    <w:name w:val="footer"/>
    <w:basedOn w:val="Parasts"/>
    <w:link w:val="KjeneRakstz"/>
    <w:rsid w:val="007D47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7D477D"/>
    <w:rPr>
      <w:sz w:val="28"/>
      <w:szCs w:val="24"/>
      <w:lang w:eastAsia="en-US"/>
    </w:rPr>
  </w:style>
  <w:style w:type="paragraph" w:styleId="Balonteksts">
    <w:name w:val="Balloon Text"/>
    <w:basedOn w:val="Parasts"/>
    <w:link w:val="BalontekstsRakstz"/>
    <w:rsid w:val="009D3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D37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cnagla@inbox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cnagla@inbox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nagla@inbox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cnagla@inbox.lv" TargetMode="External"/><Relationship Id="rId4" Type="http://schemas.openxmlformats.org/officeDocument/2006/relationships/settings" Target="settings.xml"/><Relationship Id="rId9" Type="http://schemas.openxmlformats.org/officeDocument/2006/relationships/image" Target="http://scialpifans.com/wp-content/uploads/2017/12/Songs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9999-9BCE-497F-8AD8-29084D0C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2289</Words>
  <Characters>1306</Characters>
  <Application>Microsoft Office Word</Application>
  <DocSecurity>0</DocSecurity>
  <Lines>10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Kandavas novada vispārizglītojošo skolu koru un ansambļu skates</vt:lpstr>
      <vt:lpstr>Kandavas novada vispārizglītojošo skolu koru un ansambļu skates</vt:lpstr>
      <vt:lpstr>        Mērķis</vt:lpstr>
      <vt:lpstr>        </vt:lpstr>
      <vt:lpstr>        Dalībnieki</vt:lpstr>
      <vt:lpstr>        Repertuārs:</vt:lpstr>
      <vt:lpstr>        Vērtēšana, apbalvošana</vt:lpstr>
      <vt:lpstr>        apbalvošana</vt:lpstr>
      <vt:lpstr>        </vt:lpstr>
      <vt:lpstr>        Finansējums</vt:lpstr>
    </vt:vector>
  </TitlesOfParts>
  <Company>&lt;egyptian hak&gt;</Company>
  <LinksUpToDate>false</LinksUpToDate>
  <CharactersWithSpaces>3588</CharactersWithSpaces>
  <SharedDoc>false</SharedDoc>
  <HLinks>
    <vt:vector size="24" baseType="variant">
      <vt:variant>
        <vt:i4>8323147</vt:i4>
      </vt:variant>
      <vt:variant>
        <vt:i4>9</vt:i4>
      </vt:variant>
      <vt:variant>
        <vt:i4>0</vt:i4>
      </vt:variant>
      <vt:variant>
        <vt:i4>5</vt:i4>
      </vt:variant>
      <vt:variant>
        <vt:lpwstr>mailto:jcnagla@inbox.lv</vt:lpwstr>
      </vt:variant>
      <vt:variant>
        <vt:lpwstr/>
      </vt:variant>
      <vt:variant>
        <vt:i4>8323147</vt:i4>
      </vt:variant>
      <vt:variant>
        <vt:i4>6</vt:i4>
      </vt:variant>
      <vt:variant>
        <vt:i4>0</vt:i4>
      </vt:variant>
      <vt:variant>
        <vt:i4>5</vt:i4>
      </vt:variant>
      <vt:variant>
        <vt:lpwstr>mailto:jcnagla@inbox.lv</vt:lpwstr>
      </vt:variant>
      <vt:variant>
        <vt:lpwstr/>
      </vt:variant>
      <vt:variant>
        <vt:i4>8323147</vt:i4>
      </vt:variant>
      <vt:variant>
        <vt:i4>3</vt:i4>
      </vt:variant>
      <vt:variant>
        <vt:i4>0</vt:i4>
      </vt:variant>
      <vt:variant>
        <vt:i4>5</vt:i4>
      </vt:variant>
      <vt:variant>
        <vt:lpwstr>mailto:jcnagla@inbox.lv</vt:lpwstr>
      </vt:variant>
      <vt:variant>
        <vt:lpwstr/>
      </vt:variant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mailto:jcnagla@inbox.lv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Kandavas novada vispārizglītojošo skolu koru un ansambļu skates</dc:title>
  <dc:creator>Inta</dc:creator>
  <cp:lastModifiedBy>Kandavas IP</cp:lastModifiedBy>
  <cp:revision>3</cp:revision>
  <cp:lastPrinted>2016-02-17T08:57:00Z</cp:lastPrinted>
  <dcterms:created xsi:type="dcterms:W3CDTF">2018-03-06T08:42:00Z</dcterms:created>
  <dcterms:modified xsi:type="dcterms:W3CDTF">2018-03-06T08:45:00Z</dcterms:modified>
</cp:coreProperties>
</file>