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B8" w:rsidRPr="00375EB8" w:rsidRDefault="00375EB8" w:rsidP="00375EB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75EB8">
        <w:rPr>
          <w:rFonts w:ascii="Times New Roman" w:hAnsi="Times New Roman" w:cs="Times New Roman"/>
          <w:sz w:val="20"/>
        </w:rPr>
        <w:t>APSTIPRINU</w:t>
      </w:r>
    </w:p>
    <w:p w:rsidR="00375EB8" w:rsidRPr="00375EB8" w:rsidRDefault="00375EB8" w:rsidP="00375EB8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375EB8">
        <w:rPr>
          <w:rFonts w:ascii="Times New Roman" w:hAnsi="Times New Roman" w:cs="Times New Roman"/>
          <w:sz w:val="20"/>
        </w:rPr>
        <w:t>Kandavas novada izglītības pārvaldes vadītāja</w:t>
      </w:r>
    </w:p>
    <w:p w:rsidR="00375EB8" w:rsidRPr="00375EB8" w:rsidRDefault="00375EB8" w:rsidP="00375EB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75EB8">
        <w:rPr>
          <w:rFonts w:ascii="Times New Roman" w:hAnsi="Times New Roman" w:cs="Times New Roman"/>
          <w:sz w:val="20"/>
        </w:rPr>
        <w:t>…………………………………</w:t>
      </w:r>
    </w:p>
    <w:p w:rsidR="00375EB8" w:rsidRPr="00375EB8" w:rsidRDefault="00375EB8" w:rsidP="00375EB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75EB8">
        <w:rPr>
          <w:rFonts w:ascii="Times New Roman" w:hAnsi="Times New Roman" w:cs="Times New Roman"/>
          <w:sz w:val="20"/>
        </w:rPr>
        <w:t>J. Šnikvalde</w:t>
      </w:r>
    </w:p>
    <w:p w:rsidR="00375EB8" w:rsidRPr="00375EB8" w:rsidRDefault="00E41AD1" w:rsidP="00375EB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Kandavā, 18.09.2019</w:t>
      </w:r>
      <w:r w:rsidR="00375EB8" w:rsidRPr="00375EB8">
        <w:rPr>
          <w:rFonts w:ascii="Times New Roman" w:hAnsi="Times New Roman" w:cs="Times New Roman"/>
          <w:sz w:val="20"/>
        </w:rPr>
        <w:t>.</w:t>
      </w:r>
    </w:p>
    <w:p w:rsidR="00375EB8" w:rsidRDefault="00375EB8" w:rsidP="00673DA8">
      <w:pPr>
        <w:jc w:val="center"/>
        <w:rPr>
          <w:rFonts w:ascii="Times New Roman" w:hAnsi="Times New Roman" w:cs="Times New Roman"/>
          <w:b/>
          <w:sz w:val="32"/>
        </w:rPr>
      </w:pPr>
    </w:p>
    <w:p w:rsidR="00242062" w:rsidRPr="001751B7" w:rsidRDefault="00673DA8" w:rsidP="00673DA8">
      <w:pPr>
        <w:jc w:val="center"/>
        <w:rPr>
          <w:rFonts w:ascii="Times New Roman" w:hAnsi="Times New Roman" w:cs="Times New Roman"/>
          <w:b/>
          <w:sz w:val="32"/>
        </w:rPr>
      </w:pPr>
      <w:r w:rsidRPr="001751B7">
        <w:rPr>
          <w:rFonts w:ascii="Times New Roman" w:hAnsi="Times New Roman" w:cs="Times New Roman"/>
          <w:b/>
          <w:sz w:val="32"/>
        </w:rPr>
        <w:t>Kandavas novada Izglī</w:t>
      </w:r>
      <w:r w:rsidR="00E41AD1">
        <w:rPr>
          <w:rFonts w:ascii="Times New Roman" w:hAnsi="Times New Roman" w:cs="Times New Roman"/>
          <w:b/>
          <w:sz w:val="32"/>
        </w:rPr>
        <w:t>tības pārvaldes darba plāns 2019./2020</w:t>
      </w:r>
      <w:bookmarkStart w:id="0" w:name="_GoBack"/>
      <w:bookmarkEnd w:id="0"/>
      <w:r w:rsidRPr="001751B7">
        <w:rPr>
          <w:rFonts w:ascii="Times New Roman" w:hAnsi="Times New Roman" w:cs="Times New Roman"/>
          <w:b/>
          <w:sz w:val="32"/>
        </w:rPr>
        <w:t>. mācību gadam</w:t>
      </w:r>
    </w:p>
    <w:tbl>
      <w:tblPr>
        <w:tblStyle w:val="Reatabula"/>
        <w:tblW w:w="14397" w:type="dxa"/>
        <w:tblLook w:val="04A0" w:firstRow="1" w:lastRow="0" w:firstColumn="1" w:lastColumn="0" w:noHBand="0" w:noVBand="1"/>
      </w:tblPr>
      <w:tblGrid>
        <w:gridCol w:w="562"/>
        <w:gridCol w:w="765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73DA8" w:rsidRPr="00673DA8" w:rsidTr="001751B7">
        <w:trPr>
          <w:trHeight w:val="1489"/>
        </w:trPr>
        <w:tc>
          <w:tcPr>
            <w:tcW w:w="562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73DA8">
              <w:rPr>
                <w:rFonts w:ascii="Times New Roman" w:hAnsi="Times New Roman" w:cs="Times New Roman"/>
                <w:b/>
                <w:sz w:val="24"/>
              </w:rPr>
              <w:t>N.p.k</w:t>
            </w:r>
            <w:proofErr w:type="spellEnd"/>
            <w:r w:rsidRPr="00673DA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655" w:type="dxa"/>
          </w:tcPr>
          <w:p w:rsidR="001751B7" w:rsidRDefault="001751B7" w:rsidP="00673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51B7" w:rsidRDefault="001751B7" w:rsidP="00673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73DA8" w:rsidRPr="00673DA8" w:rsidRDefault="00673DA8" w:rsidP="00673D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3DA8">
              <w:rPr>
                <w:rFonts w:ascii="Times New Roman" w:hAnsi="Times New Roman" w:cs="Times New Roman"/>
                <w:b/>
                <w:sz w:val="24"/>
              </w:rPr>
              <w:t>Funkcija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Augusts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Septembris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Oktobris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Novembris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Decembris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Janvāris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Februāris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Marts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Aprīlis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Maijs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Jūnijs</w:t>
            </w:r>
          </w:p>
        </w:tc>
        <w:tc>
          <w:tcPr>
            <w:tcW w:w="515" w:type="dxa"/>
            <w:textDirection w:val="btLr"/>
          </w:tcPr>
          <w:p w:rsidR="00673DA8" w:rsidRPr="00673DA8" w:rsidRDefault="00673DA8" w:rsidP="00673DA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DA8">
              <w:rPr>
                <w:rFonts w:ascii="Times New Roman" w:hAnsi="Times New Roman" w:cs="Times New Roman"/>
                <w:b/>
              </w:rPr>
              <w:t>Jūlijs</w:t>
            </w: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ind w:righ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673DA8">
            <w:pPr>
              <w:rPr>
                <w:rFonts w:ascii="Times New Roman" w:hAnsi="Times New Roman" w:cs="Times New Roman"/>
              </w:rPr>
            </w:pPr>
            <w:r w:rsidRPr="001514A0">
              <w:rPr>
                <w:rFonts w:ascii="Times New Roman" w:hAnsi="Times New Roman" w:cs="Times New Roman"/>
              </w:rPr>
              <w:t>Lēmumu projektu, priekšlikumu un atzinumu sagatavošana Domes komitejām un Domei izglītības jautājumos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Priekšlikumu sniegšana pašvaldības un valsts institūcijām par </w:t>
            </w:r>
            <w:proofErr w:type="spellStart"/>
            <w:r>
              <w:rPr>
                <w:rFonts w:ascii="Times New Roman" w:hAnsi="Times New Roman" w:cs="Times New Roman"/>
              </w:rPr>
              <w:t>nepieciešajiem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grozījumiem normatīvajos aktos, normatīvo aktu projektu izstrādāšana</w:t>
            </w:r>
          </w:p>
        </w:tc>
        <w:tc>
          <w:tcPr>
            <w:tcW w:w="6180" w:type="dxa"/>
            <w:gridSpan w:val="12"/>
            <w:vAlign w:val="center"/>
          </w:tcPr>
          <w:p w:rsidR="00791D11" w:rsidRPr="00791D11" w:rsidRDefault="00791D11" w:rsidP="00791D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informēšana par aktualitātēm izglītības jomā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Obligātā izglītības vecuma bērnu uzskaite normatīvajos aktos noteiktajā kārtībā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15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Metodiskā atbalsta izglītības jomā sniegšana izglītības iestādēm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3DA8" w:rsidRPr="00673DA8" w:rsidTr="00791D11">
        <w:tc>
          <w:tcPr>
            <w:tcW w:w="562" w:type="dxa"/>
          </w:tcPr>
          <w:p w:rsidR="00673DA8" w:rsidRPr="007D2DCA" w:rsidRDefault="00673DA8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673DA8" w:rsidRPr="001514A0" w:rsidRDefault="001514A0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Normatīvo un citu tiesību aktu ievērošanas un īstenošanas uzraudzība novada izglītības iestādēs, to darba rezultātu izvērtēšana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673DA8" w:rsidRPr="00673DA8" w:rsidRDefault="00673DA8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D100B6">
        <w:tc>
          <w:tcPr>
            <w:tcW w:w="562" w:type="dxa"/>
          </w:tcPr>
          <w:p w:rsidR="00791D11" w:rsidRPr="007D2DCA" w:rsidRDefault="00791D11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Interešu izglītības un pieaugušo neformālās izglītības programmu licencēšana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1514A0" w:rsidRPr="00673DA8" w:rsidTr="00791D11">
        <w:tc>
          <w:tcPr>
            <w:tcW w:w="562" w:type="dxa"/>
          </w:tcPr>
          <w:p w:rsidR="001514A0" w:rsidRPr="007D2DCA" w:rsidRDefault="001514A0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1514A0" w:rsidRPr="001514A0" w:rsidRDefault="004E0CBA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Pirmsskolas bērnu rindas koordinēšana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14A0" w:rsidRPr="00673DA8" w:rsidTr="00791D11">
        <w:tc>
          <w:tcPr>
            <w:tcW w:w="562" w:type="dxa"/>
          </w:tcPr>
          <w:p w:rsidR="001514A0" w:rsidRPr="007D2DCA" w:rsidRDefault="001514A0" w:rsidP="007D2DCA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1514A0" w:rsidRPr="001514A0" w:rsidRDefault="004E0CBA" w:rsidP="00673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Pedagoģiski </w:t>
            </w:r>
            <w:r w:rsidR="00AE1441">
              <w:rPr>
                <w:rFonts w:ascii="Times New Roman" w:hAnsi="Times New Roman" w:cs="Times New Roman"/>
              </w:rPr>
              <w:t>medicīniskā komisija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1514A0" w:rsidRPr="00673DA8" w:rsidRDefault="001514A0" w:rsidP="00673D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C41B14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Izglītojamo atbrīvošana no valsts pārbaudījumiem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60" w:type="dxa"/>
            <w:gridSpan w:val="4"/>
          </w:tcPr>
          <w:p w:rsidR="00791D11" w:rsidRPr="00791D11" w:rsidRDefault="00791D11" w:rsidP="00791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D11">
              <w:rPr>
                <w:rFonts w:ascii="Times New Roman" w:hAnsi="Times New Roman" w:cs="Times New Roman"/>
                <w:i/>
              </w:rPr>
              <w:t>Pēc nepieciešamības</w:t>
            </w: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Interešu izglītības organizēšana un mērķdotāciju sadale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8E2854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Pedagogu profesionālās kvalifikācijas pilnveides A programmu saskaņošana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Izglītojamo un pedagogu apbalvošana ar naudas balvu par sasniegumiem mācībās, olimpiādēs, ZPD  u.tml.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Balvas “Gada skolotājs” piešķiršana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97634E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Pedagogu tālākizglītības un profesionālās pilnveides koordinēšana un organizēšana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791D11" w:rsidRPr="00673DA8" w:rsidTr="00CF0EC2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vadītāju profesionālās darbības novērtēšana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Valsts pārbaudes darbu, centralizēto eksāmenu organizēšana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Novada līmeņa pārbaudes darbu organizēšana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655" w:type="dxa"/>
          </w:tcPr>
          <w:p w:rsidR="00791D11" w:rsidRPr="00791D11" w:rsidRDefault="00791D11" w:rsidP="00791D11">
            <w:pPr>
              <w:rPr>
                <w:rFonts w:ascii="Times New Roman" w:hAnsi="Times New Roman" w:cs="Times New Roman"/>
              </w:rPr>
            </w:pPr>
            <w:r w:rsidRPr="00791D11">
              <w:rPr>
                <w:rFonts w:ascii="Times New Roman" w:hAnsi="Times New Roman" w:cs="Times New Roman"/>
              </w:rPr>
              <w:t>Metodiskā darba koordinēšana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Mācību priekšmetu olimpiāžu, skolēnu ZPD organizēšana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Pr="001514A0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Jauniešu līdzdalības sekmēšana iestāžu pašpārvaldēs, jaunatnes organizācijās, jauniešu iniciatīvu grupās un brīvprātīgajā darbā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Bērnu un jauniešu karjeras izglītības nodrošināšana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Izglītības, jaunatnes, interešu izglītības un </w:t>
            </w:r>
            <w:proofErr w:type="spellStart"/>
            <w:r>
              <w:rPr>
                <w:rFonts w:ascii="Times New Roman" w:hAnsi="Times New Roman" w:cs="Times New Roman"/>
              </w:rPr>
              <w:t>ārpusstundu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pasākumu koordinēšana un organizēšana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Mērķdotāciju un dotāciju plānošana, sadale, kontrole un atskaites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Sabiedrības un izglītības iestāžu darbinieku informēšana par aktualitātēm izglītības jomā, mājas lapas </w:t>
            </w:r>
            <w:hyperlink r:id="rId5" w:history="1">
              <w:r w:rsidRPr="00F0569F">
                <w:rPr>
                  <w:rStyle w:val="Hipersaite"/>
                  <w:rFonts w:ascii="Times New Roman" w:hAnsi="Times New Roman" w:cs="Times New Roman"/>
                </w:rPr>
                <w:t>www.knip.lv</w:t>
              </w:r>
            </w:hyperlink>
            <w:r>
              <w:rPr>
                <w:rFonts w:ascii="Times New Roman" w:hAnsi="Times New Roman" w:cs="Times New Roman"/>
              </w:rPr>
              <w:t xml:space="preserve"> uzturēšana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3A3298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Atbalsts izglītības iestāžu materiālās bāzes pilnveidošanai</w:t>
            </w:r>
          </w:p>
        </w:tc>
        <w:tc>
          <w:tcPr>
            <w:tcW w:w="6180" w:type="dxa"/>
            <w:gridSpan w:val="12"/>
          </w:tcPr>
          <w:p w:rsidR="00791D11" w:rsidRPr="00673DA8" w:rsidRDefault="00791D11" w:rsidP="00791D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D11">
              <w:rPr>
                <w:rFonts w:ascii="Times New Roman" w:hAnsi="Times New Roman" w:cs="Times New Roman"/>
                <w:i/>
                <w:sz w:val="24"/>
              </w:rPr>
              <w:t>Pēc nepieciešamības</w:t>
            </w: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Atbalsts priekšlaicīgas mācību pārtraukšanas mazināšanai (projekts)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791D11" w:rsidRPr="00D858A8" w:rsidRDefault="00791D11" w:rsidP="00791D11">
            <w:pPr>
              <w:rPr>
                <w:rFonts w:ascii="Times New Roman" w:hAnsi="Times New Roman" w:cs="Times New Roman"/>
              </w:rPr>
            </w:pPr>
            <w:r w:rsidRPr="00D858A8">
              <w:rPr>
                <w:rFonts w:ascii="Times New Roman" w:hAnsi="Times New Roman" w:cs="Times New Roman"/>
              </w:rPr>
              <w:t>Kompetenču pieeja mācību saturā (projekts)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1751B7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791D11" w:rsidRPr="00D858A8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Karjeras atbalsts vispārējās un profesionālās izglītības iestādēs (projekts)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791D11" w:rsidRPr="00D858A8" w:rsidRDefault="00791D11" w:rsidP="00791D11">
            <w:pPr>
              <w:shd w:val="clear" w:color="auto" w:fill="FFFFFF"/>
              <w:spacing w:after="48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Kandavas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multifunkcionālā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jaunatnes iniciatīvu centra</w:t>
            </w:r>
            <w:r w:rsidRPr="00D858A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"Nagla"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darbības uzraudzība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vadītāju sanāksmju organizēšana un vadīšana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791D11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791D11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Skolu ikgadējā iekšējā kontrole – pārraudzības vizītes</w:t>
            </w: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1D11" w:rsidRPr="00673DA8" w:rsidTr="00375EB8">
        <w:tc>
          <w:tcPr>
            <w:tcW w:w="562" w:type="dxa"/>
          </w:tcPr>
          <w:p w:rsidR="00791D11" w:rsidRPr="007D2DCA" w:rsidRDefault="00791D11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791D11" w:rsidRDefault="0093353E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Izglītības un izglītības atbalsta iestāžu tarifikāciju </w:t>
            </w:r>
            <w:proofErr w:type="spellStart"/>
            <w:r>
              <w:rPr>
                <w:rFonts w:ascii="Times New Roman" w:hAnsi="Times New Roman" w:cs="Times New Roman"/>
              </w:rPr>
              <w:t>saskaņošna</w:t>
            </w:r>
            <w:proofErr w:type="spellEnd"/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791D11" w:rsidRPr="00673DA8" w:rsidRDefault="00791D11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353E" w:rsidRPr="00673DA8" w:rsidTr="00375EB8">
        <w:tc>
          <w:tcPr>
            <w:tcW w:w="562" w:type="dxa"/>
          </w:tcPr>
          <w:p w:rsidR="0093353E" w:rsidRPr="007D2DCA" w:rsidRDefault="0093353E" w:rsidP="00791D11">
            <w:pPr>
              <w:pStyle w:val="Sarakstarindko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93353E" w:rsidRDefault="00375EB8" w:rsidP="0079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Nodrošina novada izglītības iestāžu audzēkņu, pedagogu, vispārizglītojošo iestāžu pārskatu funkcionēšanu IZM noteiktā informatizācijas sistēmā (VIIS)</w:t>
            </w: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5" w:type="dxa"/>
            <w:shd w:val="clear" w:color="auto" w:fill="F7CAAC" w:themeFill="accent2" w:themeFillTint="66"/>
          </w:tcPr>
          <w:p w:rsidR="0093353E" w:rsidRPr="00673DA8" w:rsidRDefault="0093353E" w:rsidP="00791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73DA8" w:rsidRPr="00673DA8" w:rsidRDefault="00673DA8" w:rsidP="00673DA8">
      <w:pPr>
        <w:rPr>
          <w:rFonts w:ascii="Times New Roman" w:hAnsi="Times New Roman" w:cs="Times New Roman"/>
          <w:b/>
          <w:sz w:val="24"/>
        </w:rPr>
      </w:pPr>
    </w:p>
    <w:sectPr w:rsidR="00673DA8" w:rsidRPr="00673DA8" w:rsidSect="00673D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D4A"/>
    <w:multiLevelType w:val="hybridMultilevel"/>
    <w:tmpl w:val="4544AD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626"/>
    <w:multiLevelType w:val="hybridMultilevel"/>
    <w:tmpl w:val="B33C78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C2166"/>
    <w:multiLevelType w:val="hybridMultilevel"/>
    <w:tmpl w:val="EB386F8C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F8E0B50"/>
    <w:multiLevelType w:val="hybridMultilevel"/>
    <w:tmpl w:val="7FA8C7F4"/>
    <w:lvl w:ilvl="0" w:tplc="301A9CD2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07FDE"/>
    <w:multiLevelType w:val="hybridMultilevel"/>
    <w:tmpl w:val="8A148E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296"/>
    <w:multiLevelType w:val="hybridMultilevel"/>
    <w:tmpl w:val="4D227AE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F4044D"/>
    <w:multiLevelType w:val="hybridMultilevel"/>
    <w:tmpl w:val="BA4EB43C"/>
    <w:lvl w:ilvl="0" w:tplc="301A9CD2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797974"/>
    <w:multiLevelType w:val="hybridMultilevel"/>
    <w:tmpl w:val="317829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2EB5"/>
    <w:multiLevelType w:val="multilevel"/>
    <w:tmpl w:val="3C3C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2499B"/>
    <w:multiLevelType w:val="multilevel"/>
    <w:tmpl w:val="CCE4C1C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2C28C4"/>
    <w:multiLevelType w:val="hybridMultilevel"/>
    <w:tmpl w:val="849CF8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44"/>
    <w:rsid w:val="001514A0"/>
    <w:rsid w:val="001751B7"/>
    <w:rsid w:val="00242062"/>
    <w:rsid w:val="00375EB8"/>
    <w:rsid w:val="004E0CBA"/>
    <w:rsid w:val="00673DA8"/>
    <w:rsid w:val="00791D11"/>
    <w:rsid w:val="007D2DCA"/>
    <w:rsid w:val="0093353E"/>
    <w:rsid w:val="009E00E8"/>
    <w:rsid w:val="00AE1441"/>
    <w:rsid w:val="00AE62FD"/>
    <w:rsid w:val="00CF3CD5"/>
    <w:rsid w:val="00D858A8"/>
    <w:rsid w:val="00DA2B44"/>
    <w:rsid w:val="00E17977"/>
    <w:rsid w:val="00E41AD1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D786"/>
  <w15:chartTrackingRefBased/>
  <w15:docId w15:val="{E5681CA4-9AA4-488E-9399-B2F4C3B4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D85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20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42062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0E8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67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D858A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p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Izglitibas Parvalde</dc:creator>
  <cp:keywords/>
  <dc:description/>
  <cp:lastModifiedBy>centrs</cp:lastModifiedBy>
  <cp:revision>2</cp:revision>
  <cp:lastPrinted>2018-09-10T08:17:00Z</cp:lastPrinted>
  <dcterms:created xsi:type="dcterms:W3CDTF">2019-09-18T05:53:00Z</dcterms:created>
  <dcterms:modified xsi:type="dcterms:W3CDTF">2019-09-18T05:53:00Z</dcterms:modified>
</cp:coreProperties>
</file>