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65" w:rsidRDefault="00AC7563">
      <w:pPr>
        <w:pStyle w:val="Bezatstarpm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APSTIPRINU</w:t>
      </w:r>
    </w:p>
    <w:p w:rsidR="002E3565" w:rsidRDefault="00AC7563">
      <w:pPr>
        <w:pStyle w:val="Bezatstarpm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Kandavas novada izglītības pārvaldes vadītāja</w:t>
      </w:r>
    </w:p>
    <w:p w:rsidR="002E3565" w:rsidRDefault="00AC7563">
      <w:pPr>
        <w:pStyle w:val="Bezatstarpm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…………………….S.Tiltiņa</w:t>
      </w:r>
    </w:p>
    <w:p w:rsidR="002E3565" w:rsidRDefault="00AC7563">
      <w:pPr>
        <w:pStyle w:val="Bezatstarpm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Kandavā, </w:t>
      </w:r>
      <w:proofErr w:type="spellStart"/>
      <w:r>
        <w:rPr>
          <w:rFonts w:ascii="Times New Roman" w:hAnsi="Times New Roman"/>
          <w:sz w:val="18"/>
          <w:szCs w:val="18"/>
        </w:rPr>
        <w:t>2016.gada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3.septembrī</w:t>
      </w:r>
      <w:proofErr w:type="spellEnd"/>
    </w:p>
    <w:p w:rsidR="002E3565" w:rsidRDefault="00AC75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Kandavas novada Izglītības pārvaldes darbības prioritātes 2016./</w:t>
      </w:r>
      <w:proofErr w:type="spellStart"/>
      <w:r>
        <w:rPr>
          <w:rFonts w:ascii="Times New Roman" w:hAnsi="Times New Roman"/>
          <w:b/>
          <w:sz w:val="28"/>
          <w:szCs w:val="28"/>
        </w:rPr>
        <w:t>2017.m.g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2E3565" w:rsidRDefault="00AC7563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1.Vispārējās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izglītības kvalitātes paaugstināšana.</w:t>
      </w:r>
    </w:p>
    <w:p w:rsidR="002E3565" w:rsidRDefault="00AC756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1.1.Palielināt</w:t>
      </w:r>
      <w:proofErr w:type="spellEnd"/>
      <w:r>
        <w:rPr>
          <w:rFonts w:ascii="Times New Roman" w:hAnsi="Times New Roman"/>
          <w:sz w:val="24"/>
          <w:szCs w:val="24"/>
        </w:rPr>
        <w:t xml:space="preserve"> atbalstu vispārējās izglītības iestādēm izglītojamo individuālo kompetenču attīstībai.</w:t>
      </w:r>
    </w:p>
    <w:p w:rsidR="002E3565" w:rsidRDefault="00AC756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1.2.Nodrošināt</w:t>
      </w:r>
      <w:proofErr w:type="spellEnd"/>
      <w:r>
        <w:rPr>
          <w:rFonts w:ascii="Times New Roman" w:hAnsi="Times New Roman"/>
          <w:sz w:val="24"/>
          <w:szCs w:val="24"/>
        </w:rPr>
        <w:t xml:space="preserve"> mūsdienīgu un kvalitatīvu izglītības saturu un procesu.</w:t>
      </w:r>
    </w:p>
    <w:p w:rsidR="002E3565" w:rsidRDefault="00AC756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1.3.Modernizēt</w:t>
      </w:r>
      <w:proofErr w:type="spellEnd"/>
      <w:r>
        <w:rPr>
          <w:rFonts w:ascii="Times New Roman" w:hAnsi="Times New Roman"/>
          <w:sz w:val="24"/>
          <w:szCs w:val="24"/>
        </w:rPr>
        <w:t xml:space="preserve"> materiāli tehnisk</w:t>
      </w:r>
      <w:r>
        <w:rPr>
          <w:rFonts w:ascii="Times New Roman" w:hAnsi="Times New Roman"/>
          <w:sz w:val="24"/>
          <w:szCs w:val="24"/>
        </w:rPr>
        <w:t>o bāzi vispārizglītojošās skolās, uzlabojot vides kvalitāti.</w:t>
      </w:r>
    </w:p>
    <w:p w:rsidR="002E3565" w:rsidRDefault="00AC75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Iekļaujošās un speciālās izglītības attīstības veicināšana.</w:t>
      </w:r>
    </w:p>
    <w:p w:rsidR="002E3565" w:rsidRDefault="00AC75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Vispārējās izglītības iestāžu administrācijas profesionālās kompetences pilnveides uzlabošana.</w:t>
      </w:r>
    </w:p>
    <w:p w:rsidR="002E3565" w:rsidRDefault="00AC7563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2.Attīstīts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profesionālās ievi</w:t>
      </w:r>
      <w:r>
        <w:rPr>
          <w:rFonts w:ascii="Times New Roman" w:hAnsi="Times New Roman"/>
          <w:b/>
          <w:sz w:val="24"/>
          <w:szCs w:val="24"/>
        </w:rPr>
        <w:t>rzes, interešu izglītības un karjeras izglītības piedāvājums, akcentēta audzināšanas un darba nozīme un loma.</w:t>
      </w:r>
    </w:p>
    <w:p w:rsidR="002E3565" w:rsidRDefault="00AC7563"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Saglabāt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kultūrvēsturisko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mantojumu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nodrošinot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Dziesmu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deju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svētku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nepārtrauktību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radot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skolēniem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iespējas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līdzdalībai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tautas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tradīciju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un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kultūrvēsturiskā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mantojuma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saglabāšanā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Latvijas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simtgades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pasākumu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sagatavošanā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.</w:t>
      </w:r>
    </w:p>
    <w:p w:rsidR="002E3565" w:rsidRDefault="00AC7563">
      <w:r>
        <w:rPr>
          <w:rFonts w:ascii="Times New Roman" w:hAnsi="Times New Roman"/>
          <w:sz w:val="24"/>
          <w:szCs w:val="24"/>
          <w:lang w:val="de-DE"/>
        </w:rPr>
        <w:t>2.2.</w:t>
      </w:r>
      <w:r>
        <w:rPr>
          <w:rFonts w:ascii="Times New Roman" w:hAnsi="Times New Roman"/>
          <w:sz w:val="24"/>
          <w:szCs w:val="24"/>
          <w:lang w:eastAsia="lv-LV"/>
        </w:rPr>
        <w:t xml:space="preserve"> Īstenot interešu izglītības programmas, akcentējot karjeras vadības prasmes (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pašizpēte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savu spēju un talantu apzināšanās, laika plānošana,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problēmsituāciju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risināšan</w:t>
      </w:r>
      <w:r>
        <w:rPr>
          <w:rFonts w:ascii="Times New Roman" w:hAnsi="Times New Roman"/>
          <w:sz w:val="24"/>
          <w:szCs w:val="24"/>
          <w:lang w:eastAsia="lv-LV"/>
        </w:rPr>
        <w:t>a un lēmumu pieņemšana, tolerance, tālākās izglītības iespējas utt.).</w:t>
      </w:r>
    </w:p>
    <w:p w:rsidR="002E3565" w:rsidRDefault="00AC7563">
      <w:pPr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2.3. Izglītības iestādēs veidot pozitīvu un motivējošo vidi audzēkņu, skolotāju un vecāku attieksmju un attiecību veidošanai.</w:t>
      </w:r>
    </w:p>
    <w:p w:rsidR="002E3565" w:rsidRDefault="00AC7563">
      <w:pPr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2.4. Pilnveidot skolēnu karjeras attīstības atbalsta sistēmu</w:t>
      </w:r>
      <w:r>
        <w:rPr>
          <w:rFonts w:ascii="Times New Roman" w:hAnsi="Times New Roman"/>
          <w:sz w:val="24"/>
          <w:szCs w:val="24"/>
          <w:lang w:eastAsia="lv-LV"/>
        </w:rPr>
        <w:t xml:space="preserve"> skolās, organizējot daudzveidīgus pasākumus karjeras izglītībā.</w:t>
      </w:r>
    </w:p>
    <w:p w:rsidR="002E3565" w:rsidRDefault="00AC7563">
      <w:pPr>
        <w:rPr>
          <w:rFonts w:ascii="Times New Roman" w:hAnsi="Times New Roman"/>
          <w:b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  <w:lang w:eastAsia="lv-LV"/>
        </w:rPr>
        <w:t>3. Izglītības pārvaldības pilnveide.</w:t>
      </w:r>
    </w:p>
    <w:p w:rsidR="002E3565" w:rsidRDefault="00AC7563">
      <w:pPr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3.1. Izglītības pārvaldes</w:t>
      </w:r>
      <w:proofErr w:type="gramStart"/>
      <w:r>
        <w:rPr>
          <w:rFonts w:ascii="Times New Roman" w:hAnsi="Times New Roman"/>
          <w:sz w:val="24"/>
          <w:szCs w:val="24"/>
          <w:lang w:eastAsia="lv-LV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eastAsia="lv-LV"/>
        </w:rPr>
        <w:t>konsultatīvās vizītes novada skolās.</w:t>
      </w:r>
    </w:p>
    <w:p w:rsidR="002E3565" w:rsidRDefault="00AC7563">
      <w:pPr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3.2. Kandavas novada Izglītības pārvaldes attīstības stratēģijas apstiprināšana un īstenoš</w:t>
      </w:r>
      <w:r>
        <w:rPr>
          <w:rFonts w:ascii="Times New Roman" w:hAnsi="Times New Roman"/>
          <w:sz w:val="24"/>
          <w:szCs w:val="24"/>
          <w:lang w:eastAsia="lv-LV"/>
        </w:rPr>
        <w:t>anas uzsākšana.</w:t>
      </w:r>
    </w:p>
    <w:p w:rsidR="002E3565" w:rsidRDefault="00AC7563">
      <w:r>
        <w:rPr>
          <w:rFonts w:ascii="Times New Roman" w:hAnsi="Times New Roman"/>
          <w:sz w:val="24"/>
          <w:szCs w:val="24"/>
          <w:lang w:eastAsia="lv-LV"/>
        </w:rPr>
        <w:t>3.3.</w:t>
      </w:r>
      <w:r>
        <w:rPr>
          <w:rFonts w:ascii="Times New Roman" w:hAnsi="Times New Roman"/>
          <w:sz w:val="24"/>
          <w:szCs w:val="24"/>
        </w:rPr>
        <w:t xml:space="preserve"> Attīstīt un uzturēt E-vidi un citus inovatīvus un efektīvus IT risinājumus vispārējās izglītības iestāžu vajadzībām.</w:t>
      </w:r>
    </w:p>
    <w:p w:rsidR="002E3565" w:rsidRDefault="002E3565">
      <w:pPr>
        <w:rPr>
          <w:rFonts w:ascii="Times New Roman" w:hAnsi="Times New Roman"/>
          <w:sz w:val="24"/>
          <w:szCs w:val="24"/>
          <w:lang w:val="de-DE"/>
        </w:rPr>
      </w:pPr>
    </w:p>
    <w:p w:rsidR="002E3565" w:rsidRDefault="00AC7563">
      <w:r>
        <w:rPr>
          <w:rFonts w:ascii="Times New Roman" w:hAnsi="Times New Roman"/>
          <w:b/>
          <w:color w:val="FFFFFF"/>
          <w:sz w:val="24"/>
          <w:szCs w:val="24"/>
        </w:rPr>
        <w:t xml:space="preserve"> procesu.</w:t>
      </w:r>
    </w:p>
    <w:p w:rsidR="002E3565" w:rsidRDefault="002E3565">
      <w:pPr>
        <w:rPr>
          <w:rFonts w:ascii="Times New Roman" w:hAnsi="Times New Roman"/>
          <w:sz w:val="24"/>
          <w:szCs w:val="24"/>
        </w:rPr>
      </w:pPr>
    </w:p>
    <w:sectPr w:rsidR="002E3565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7563">
      <w:pPr>
        <w:spacing w:after="0" w:line="240" w:lineRule="auto"/>
      </w:pPr>
      <w:r>
        <w:separator/>
      </w:r>
    </w:p>
  </w:endnote>
  <w:endnote w:type="continuationSeparator" w:id="0">
    <w:p w:rsidR="00000000" w:rsidRDefault="00AC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75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C7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3565"/>
    <w:rsid w:val="002E3565"/>
    <w:rsid w:val="00A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pPr>
      <w:suppressAutoHyphens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pPr>
      <w:suppressAutoHyphens/>
      <w:spacing w:after="0" w:line="240" w:lineRule="auto"/>
    </w:pPr>
  </w:style>
  <w:style w:type="paragraph" w:styleId="Balonteksts">
    <w:name w:val="Balloon Text"/>
    <w:basedOn w:val="Parasts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pPr>
      <w:suppressAutoHyphens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pPr>
      <w:suppressAutoHyphens/>
      <w:spacing w:after="0" w:line="240" w:lineRule="auto"/>
    </w:pPr>
  </w:style>
  <w:style w:type="paragraph" w:styleId="Balonteksts">
    <w:name w:val="Balloon Text"/>
    <w:basedOn w:val="Parasts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</dc:creator>
  <cp:lastModifiedBy>Kandavas novada Izglītības pārvalde</cp:lastModifiedBy>
  <cp:revision>2</cp:revision>
  <cp:lastPrinted>2016-10-10T15:22:00Z</cp:lastPrinted>
  <dcterms:created xsi:type="dcterms:W3CDTF">2016-10-11T11:19:00Z</dcterms:created>
  <dcterms:modified xsi:type="dcterms:W3CDTF">2016-10-11T11:19:00Z</dcterms:modified>
</cp:coreProperties>
</file>