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A5" w:rsidRPr="00593B5F" w:rsidRDefault="008A3BA5" w:rsidP="008A3BA5">
      <w:pPr>
        <w:rPr>
          <w:b/>
        </w:rPr>
      </w:pPr>
      <w:r>
        <w:rPr>
          <w:b/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31D18B0F" wp14:editId="4ED09D9C">
            <wp:simplePos x="0" y="0"/>
            <wp:positionH relativeFrom="margin">
              <wp:posOffset>2446389</wp:posOffset>
            </wp:positionH>
            <wp:positionV relativeFrom="margin">
              <wp:posOffset>-23334</wp:posOffset>
            </wp:positionV>
            <wp:extent cx="534670" cy="63690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BA5" w:rsidRDefault="008A3BA5" w:rsidP="008A3BA5">
      <w:pPr>
        <w:jc w:val="center"/>
        <w:rPr>
          <w:b/>
        </w:rPr>
      </w:pPr>
    </w:p>
    <w:p w:rsidR="008A3BA5" w:rsidRDefault="008A3BA5" w:rsidP="008A3BA5">
      <w:pPr>
        <w:jc w:val="center"/>
        <w:rPr>
          <w:b/>
        </w:rPr>
      </w:pPr>
    </w:p>
    <w:p w:rsidR="008A3BA5" w:rsidRDefault="008A3BA5" w:rsidP="008A3BA5">
      <w:pPr>
        <w:jc w:val="center"/>
        <w:rPr>
          <w:b/>
        </w:rPr>
      </w:pPr>
    </w:p>
    <w:p w:rsidR="008A3BA5" w:rsidRPr="00593B5F" w:rsidRDefault="008A3BA5" w:rsidP="008A3BA5">
      <w:pPr>
        <w:jc w:val="center"/>
        <w:rPr>
          <w:b/>
        </w:rPr>
      </w:pPr>
      <w:r w:rsidRPr="00593B5F">
        <w:rPr>
          <w:b/>
        </w:rPr>
        <w:t>LATVIJAS REPUBLIKA</w:t>
      </w:r>
    </w:p>
    <w:p w:rsidR="008A3BA5" w:rsidRPr="00593B5F" w:rsidRDefault="008A3BA5" w:rsidP="008A3BA5">
      <w:pPr>
        <w:jc w:val="center"/>
        <w:rPr>
          <w:b/>
        </w:rPr>
      </w:pPr>
      <w:r w:rsidRPr="00593B5F">
        <w:rPr>
          <w:b/>
        </w:rPr>
        <w:t>KANDAVAS NOVADA DOME</w:t>
      </w:r>
    </w:p>
    <w:p w:rsidR="008A3BA5" w:rsidRPr="00593B5F" w:rsidRDefault="008A3BA5" w:rsidP="008A3BA5">
      <w:pPr>
        <w:jc w:val="center"/>
      </w:pPr>
      <w:r w:rsidRPr="00593B5F">
        <w:t xml:space="preserve">Dārza iela 6, Kandava, Kandavas novads, LV </w:t>
      </w:r>
      <w:r>
        <w:t>–</w:t>
      </w:r>
      <w:r w:rsidRPr="00593B5F">
        <w:t xml:space="preserve"> 3120</w:t>
      </w:r>
      <w:r>
        <w:t xml:space="preserve">, </w:t>
      </w:r>
      <w:proofErr w:type="spellStart"/>
      <w:r>
        <w:t>r</w:t>
      </w:r>
      <w:r w:rsidRPr="00593B5F">
        <w:t>eģ</w:t>
      </w:r>
      <w:proofErr w:type="spellEnd"/>
      <w:r w:rsidRPr="00593B5F">
        <w:t xml:space="preserve">. Nr.90000050886, </w:t>
      </w:r>
    </w:p>
    <w:p w:rsidR="008A3BA5" w:rsidRPr="00593B5F" w:rsidRDefault="008A3BA5" w:rsidP="008A3BA5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5715" t="6350" r="13335" b="1270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D0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593B5F">
        <w:t>Tālrunis 631 82028, fakss 631 82027, e-pasts: dome@kandava.lv</w:t>
      </w:r>
    </w:p>
    <w:p w:rsidR="008A3BA5" w:rsidRPr="006E3DAA" w:rsidRDefault="008A3BA5" w:rsidP="008A3BA5">
      <w:pPr>
        <w:jc w:val="center"/>
        <w:rPr>
          <w:sz w:val="26"/>
        </w:rPr>
      </w:pPr>
      <w:r w:rsidRPr="006E3DAA">
        <w:rPr>
          <w:sz w:val="26"/>
        </w:rPr>
        <w:t>Kandavā</w:t>
      </w:r>
    </w:p>
    <w:p w:rsidR="008A3BA5" w:rsidRDefault="008A3BA5" w:rsidP="008A3BA5">
      <w:pPr>
        <w:jc w:val="center"/>
      </w:pPr>
    </w:p>
    <w:p w:rsidR="008A3BA5" w:rsidRDefault="008A3BA5" w:rsidP="008A3BA5">
      <w:pPr>
        <w:jc w:val="center"/>
      </w:pPr>
    </w:p>
    <w:p w:rsidR="008A3BA5" w:rsidRPr="006E3DAA" w:rsidRDefault="008A3BA5" w:rsidP="008A3BA5">
      <w:pPr>
        <w:jc w:val="right"/>
        <w:rPr>
          <w:b/>
          <w:caps/>
        </w:rPr>
      </w:pPr>
      <w:r w:rsidRPr="006E3DAA">
        <w:rPr>
          <w:b/>
          <w:caps/>
        </w:rPr>
        <w:t>apstiprinĀTS</w:t>
      </w:r>
    </w:p>
    <w:p w:rsidR="008A3BA5" w:rsidRPr="006E3DAA" w:rsidRDefault="008A3BA5" w:rsidP="008A3BA5">
      <w:pPr>
        <w:jc w:val="right"/>
      </w:pPr>
      <w:r w:rsidRPr="006E3DAA">
        <w:t xml:space="preserve">Kandavas novada domes sēdē </w:t>
      </w:r>
    </w:p>
    <w:p w:rsidR="008A3BA5" w:rsidRPr="006E3DAA" w:rsidRDefault="008A3BA5" w:rsidP="008A3BA5">
      <w:pPr>
        <w:jc w:val="right"/>
      </w:pPr>
      <w:r w:rsidRPr="006E3DAA">
        <w:t>2018.</w:t>
      </w:r>
      <w:r>
        <w:t>gada 25.janvārī</w:t>
      </w:r>
    </w:p>
    <w:p w:rsidR="008A3BA5" w:rsidRPr="006E3DAA" w:rsidRDefault="008A3BA5" w:rsidP="008A3BA5">
      <w:pPr>
        <w:jc w:val="right"/>
      </w:pPr>
      <w:r w:rsidRPr="006E3DAA">
        <w:t xml:space="preserve">(protokols </w:t>
      </w:r>
      <w:r>
        <w:t>Nr. 1  26</w:t>
      </w:r>
      <w:r w:rsidRPr="006E3DAA">
        <w:t>.§)</w:t>
      </w:r>
    </w:p>
    <w:p w:rsidR="008A3BA5" w:rsidRDefault="008A3BA5"/>
    <w:tbl>
      <w:tblPr>
        <w:tblW w:w="7796" w:type="dxa"/>
        <w:tblInd w:w="426" w:type="dxa"/>
        <w:tblLook w:val="04A0" w:firstRow="1" w:lastRow="0" w:firstColumn="1" w:lastColumn="0" w:noHBand="0" w:noVBand="1"/>
      </w:tblPr>
      <w:tblGrid>
        <w:gridCol w:w="5811"/>
        <w:gridCol w:w="1985"/>
      </w:tblGrid>
      <w:tr w:rsidR="008A3BA5" w:rsidTr="008A3BA5">
        <w:trPr>
          <w:trHeight w:val="780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A5" w:rsidRDefault="008A3B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Mērķdotāciju sadale Kandavas novada izglītības iestādēm 2018.gada janvārim - augustam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sz w:val="20"/>
                <w:szCs w:val="20"/>
              </w:rPr>
            </w:pPr>
          </w:p>
        </w:tc>
      </w:tr>
      <w:tr w:rsidR="008A3BA5" w:rsidTr="008A3BA5">
        <w:trPr>
          <w:trHeight w:val="750"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BA5" w:rsidRDefault="008A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Kandavas novada pamata un vispārējās vidējās izglītības iestāžu pedagogu darba samaksai un VSAOI</w:t>
            </w:r>
          </w:p>
        </w:tc>
      </w:tr>
      <w:tr w:rsidR="008A3BA5" w:rsidTr="008A3BA5">
        <w:trPr>
          <w:trHeight w:val="63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Iestādes nosaukums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Summa EUR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Mērķdotācijas 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675264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 xml:space="preserve">Kandavas </w:t>
            </w:r>
            <w:proofErr w:type="spellStart"/>
            <w:r>
              <w:rPr>
                <w:color w:val="000000"/>
              </w:rPr>
              <w:t>K.Mīlenbaha</w:t>
            </w:r>
            <w:proofErr w:type="spellEnd"/>
            <w:r>
              <w:rPr>
                <w:color w:val="000000"/>
              </w:rPr>
              <w:t xml:space="preserve"> vidusskola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398767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 xml:space="preserve">Zemītes pamatskola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52166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Kandavas novada Zantes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87182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Cēres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63489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Vānes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</w:pPr>
            <w:r>
              <w:t>73660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BA5" w:rsidRDefault="008A3BA5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sz w:val="20"/>
                <w:szCs w:val="20"/>
              </w:rPr>
            </w:pPr>
          </w:p>
        </w:tc>
      </w:tr>
      <w:tr w:rsidR="008A3BA5" w:rsidTr="008A3BA5">
        <w:trPr>
          <w:trHeight w:val="720"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BA5" w:rsidRDefault="008A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Kandavas  internātvidusskolas izglītības pasākumiem piešķirtā mērķdotācija                                        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nosaukums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Summa EUR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Mērķdotācijas 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955814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KIVS pedagogu darba samaksai un VSAOI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497408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Pārējiem izdevumiem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458406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sz w:val="20"/>
                <w:szCs w:val="20"/>
              </w:rPr>
            </w:pPr>
          </w:p>
        </w:tc>
      </w:tr>
      <w:tr w:rsidR="008A3BA5" w:rsidTr="008A3BA5">
        <w:trPr>
          <w:trHeight w:val="713"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BA5" w:rsidRDefault="008A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Kandavas novada izglītības iestāžu bērnu no piecu gadu vecuma izglītošanā nodarbināto  pedagogu darba samaksai un VSAOI  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Iestādes nosaukums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Summa EUR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Mērķdotācijas 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106216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Cēres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6209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Vānes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8700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Kandavas novada Zantes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13981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Zemītes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9279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Kandavas pilsētas PII "</w:t>
            </w:r>
            <w:proofErr w:type="spellStart"/>
            <w:r>
              <w:rPr>
                <w:color w:val="000000"/>
              </w:rPr>
              <w:t>Zīļuks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68047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sz w:val="20"/>
                <w:szCs w:val="20"/>
              </w:rPr>
            </w:pPr>
          </w:p>
        </w:tc>
      </w:tr>
      <w:tr w:rsidR="008A3BA5" w:rsidTr="008A3BA5">
        <w:trPr>
          <w:trHeight w:val="623"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BA5" w:rsidRDefault="008A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Kandavas novada interešu izglītības programmu  pedagogu darba samaksai un VSAOI 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Iestādes nosaukums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Summa EUR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Mērķdotācijas kopā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48048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 xml:space="preserve">Kandavas </w:t>
            </w:r>
            <w:proofErr w:type="spellStart"/>
            <w:r>
              <w:rPr>
                <w:color w:val="000000"/>
              </w:rPr>
              <w:t>K.Mīlenbaha</w:t>
            </w:r>
            <w:proofErr w:type="spellEnd"/>
            <w:r>
              <w:rPr>
                <w:color w:val="000000"/>
              </w:rPr>
              <w:t xml:space="preserve"> vidusskola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14086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Zemītes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3329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Kandavas novada Zantes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3735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Cēres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3695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Vānes pamatskola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Kandavas internātvidusskola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8325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Kandavas pilsētas PII "</w:t>
            </w:r>
            <w:proofErr w:type="spellStart"/>
            <w:r>
              <w:rPr>
                <w:color w:val="000000"/>
              </w:rPr>
              <w:t>Zīļuks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8A3BA5" w:rsidTr="008A3BA5">
        <w:trPr>
          <w:trHeight w:val="63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Kandavas novada izglītības pārvalde Jauniešu centrs Nagla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</w:tr>
      <w:tr w:rsidR="008A3BA5" w:rsidTr="008A3BA5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rPr>
                <w:color w:val="000000"/>
              </w:rPr>
            </w:pPr>
            <w:r>
              <w:rPr>
                <w:color w:val="000000"/>
              </w:rPr>
              <w:t>Kandavas Deju 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A5" w:rsidRDefault="008A3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8323</w:t>
            </w:r>
          </w:p>
        </w:tc>
      </w:tr>
    </w:tbl>
    <w:p w:rsidR="00C96862" w:rsidRDefault="00C96862"/>
    <w:p w:rsidR="008A3BA5" w:rsidRDefault="008A3BA5">
      <w:r>
        <w:t xml:space="preserve">Kandavas novada domes priekšsēdētāja   </w:t>
      </w:r>
      <w:r w:rsidR="00DC1880">
        <w:t xml:space="preserve"> (personiskais paraksts) </w:t>
      </w:r>
      <w:bookmarkStart w:id="0" w:name="_GoBack"/>
      <w:bookmarkEnd w:id="0"/>
      <w:r>
        <w:t xml:space="preserve">  Inga Priede</w:t>
      </w:r>
    </w:p>
    <w:sectPr w:rsidR="008A3BA5" w:rsidSect="008A3BA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A5"/>
    <w:rsid w:val="008A3BA5"/>
    <w:rsid w:val="00C96862"/>
    <w:rsid w:val="00CF351D"/>
    <w:rsid w:val="00D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909B-F460-4818-995A-1A169E5C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351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A3B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cp:lastPrinted>2018-01-30T07:15:00Z</cp:lastPrinted>
  <dcterms:created xsi:type="dcterms:W3CDTF">2018-01-30T07:12:00Z</dcterms:created>
  <dcterms:modified xsi:type="dcterms:W3CDTF">2018-02-02T09:02:00Z</dcterms:modified>
</cp:coreProperties>
</file>