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D32D6" w14:textId="3F705E21" w:rsidR="002535A2" w:rsidRDefault="002535A2" w:rsidP="002535A2">
      <w:pPr>
        <w:jc w:val="center"/>
        <w:rPr>
          <w:b/>
          <w:i/>
          <w:color w:val="365F91" w:themeColor="accent1" w:themeShade="BF"/>
          <w:sz w:val="32"/>
          <w:szCs w:val="32"/>
        </w:rPr>
      </w:pPr>
      <w:r>
        <w:rPr>
          <w:b/>
          <w:i/>
          <w:color w:val="365F91" w:themeColor="accent1" w:themeShade="BF"/>
          <w:sz w:val="32"/>
          <w:szCs w:val="32"/>
        </w:rPr>
        <w:t>“</w:t>
      </w:r>
      <w:proofErr w:type="spellStart"/>
      <w:r>
        <w:rPr>
          <w:b/>
          <w:i/>
          <w:color w:val="365F91" w:themeColor="accent1" w:themeShade="BF"/>
          <w:sz w:val="32"/>
          <w:szCs w:val="32"/>
        </w:rPr>
        <w:t>Special</w:t>
      </w:r>
      <w:proofErr w:type="spellEnd"/>
      <w:r>
        <w:rPr>
          <w:b/>
          <w:i/>
          <w:color w:val="365F91" w:themeColor="accent1" w:themeShade="BF"/>
          <w:sz w:val="32"/>
          <w:szCs w:val="32"/>
        </w:rPr>
        <w:t xml:space="preserve"> </w:t>
      </w:r>
      <w:proofErr w:type="spellStart"/>
      <w:r>
        <w:rPr>
          <w:b/>
          <w:i/>
          <w:color w:val="365F91" w:themeColor="accent1" w:themeShade="BF"/>
          <w:sz w:val="32"/>
          <w:szCs w:val="32"/>
        </w:rPr>
        <w:t>Educational</w:t>
      </w:r>
      <w:proofErr w:type="spellEnd"/>
      <w:r>
        <w:rPr>
          <w:b/>
          <w:i/>
          <w:color w:val="365F91" w:themeColor="accent1" w:themeShade="BF"/>
          <w:sz w:val="32"/>
          <w:szCs w:val="32"/>
        </w:rPr>
        <w:t xml:space="preserve"> </w:t>
      </w:r>
      <w:proofErr w:type="spellStart"/>
      <w:r>
        <w:rPr>
          <w:b/>
          <w:i/>
          <w:color w:val="365F91" w:themeColor="accent1" w:themeShade="BF"/>
          <w:sz w:val="32"/>
          <w:szCs w:val="32"/>
        </w:rPr>
        <w:t>Needs</w:t>
      </w:r>
      <w:proofErr w:type="spellEnd"/>
      <w:r>
        <w:rPr>
          <w:b/>
          <w:i/>
          <w:color w:val="365F91" w:themeColor="accent1" w:themeShade="BF"/>
          <w:sz w:val="32"/>
          <w:szCs w:val="32"/>
        </w:rPr>
        <w:t>”</w:t>
      </w:r>
    </w:p>
    <w:p w14:paraId="668420E5" w14:textId="1A39F25F" w:rsidR="002535A2" w:rsidRDefault="002535A2" w:rsidP="002535A2">
      <w:pPr>
        <w:jc w:val="center"/>
        <w:rPr>
          <w:b/>
          <w:i/>
          <w:color w:val="365F91" w:themeColor="accent1" w:themeShade="BF"/>
          <w:sz w:val="24"/>
          <w:szCs w:val="24"/>
        </w:rPr>
      </w:pPr>
      <w:r>
        <w:rPr>
          <w:b/>
          <w:i/>
          <w:color w:val="365F91" w:themeColor="accent1" w:themeShade="BF"/>
          <w:sz w:val="24"/>
          <w:szCs w:val="24"/>
        </w:rPr>
        <w:t xml:space="preserve">skolotāju profesionālās pilnveides kursi </w:t>
      </w:r>
      <w:proofErr w:type="spellStart"/>
      <w:r>
        <w:rPr>
          <w:b/>
          <w:i/>
          <w:color w:val="365F91" w:themeColor="accent1" w:themeShade="BF"/>
          <w:sz w:val="24"/>
          <w:szCs w:val="24"/>
        </w:rPr>
        <w:t>Bath</w:t>
      </w:r>
      <w:proofErr w:type="spellEnd"/>
      <w:r>
        <w:rPr>
          <w:b/>
          <w:i/>
          <w:color w:val="365F91" w:themeColor="accent1" w:themeShade="BF"/>
          <w:sz w:val="24"/>
          <w:szCs w:val="24"/>
        </w:rPr>
        <w:t xml:space="preserve">, </w:t>
      </w:r>
      <w:r>
        <w:rPr>
          <w:b/>
          <w:i/>
          <w:color w:val="365F91" w:themeColor="accent1" w:themeShade="BF"/>
          <w:sz w:val="24"/>
          <w:szCs w:val="24"/>
        </w:rPr>
        <w:t>Lielbritānijā</w:t>
      </w:r>
    </w:p>
    <w:p w14:paraId="75EED345" w14:textId="6CD45954" w:rsidR="002535A2" w:rsidRDefault="002535A2" w:rsidP="002535A2">
      <w:pPr>
        <w:jc w:val="center"/>
        <w:rPr>
          <w:b/>
          <w:i/>
          <w:color w:val="365F91" w:themeColor="accent1" w:themeShade="BF"/>
          <w:sz w:val="24"/>
          <w:szCs w:val="24"/>
        </w:rPr>
      </w:pPr>
      <w:r>
        <w:rPr>
          <w:b/>
          <w:i/>
          <w:color w:val="365F91" w:themeColor="accent1" w:themeShade="BF"/>
          <w:sz w:val="24"/>
          <w:szCs w:val="24"/>
        </w:rPr>
        <w:t>3</w:t>
      </w:r>
      <w:r>
        <w:rPr>
          <w:b/>
          <w:i/>
          <w:color w:val="365F91" w:themeColor="accent1" w:themeShade="BF"/>
          <w:sz w:val="24"/>
          <w:szCs w:val="24"/>
        </w:rPr>
        <w:t xml:space="preserve">.07.2016. - </w:t>
      </w:r>
      <w:r>
        <w:rPr>
          <w:b/>
          <w:i/>
          <w:color w:val="365F91" w:themeColor="accent1" w:themeShade="BF"/>
          <w:sz w:val="24"/>
          <w:szCs w:val="24"/>
        </w:rPr>
        <w:t>9</w:t>
      </w:r>
      <w:r>
        <w:rPr>
          <w:b/>
          <w:i/>
          <w:color w:val="365F91" w:themeColor="accent1" w:themeShade="BF"/>
          <w:sz w:val="24"/>
          <w:szCs w:val="24"/>
        </w:rPr>
        <w:t>.0</w:t>
      </w:r>
      <w:r>
        <w:rPr>
          <w:b/>
          <w:i/>
          <w:color w:val="365F91" w:themeColor="accent1" w:themeShade="BF"/>
          <w:sz w:val="24"/>
          <w:szCs w:val="24"/>
        </w:rPr>
        <w:t>7</w:t>
      </w:r>
      <w:r>
        <w:rPr>
          <w:b/>
          <w:i/>
          <w:color w:val="365F91" w:themeColor="accent1" w:themeShade="BF"/>
          <w:sz w:val="24"/>
          <w:szCs w:val="24"/>
        </w:rPr>
        <w:t>.2016.</w:t>
      </w:r>
    </w:p>
    <w:p w14:paraId="6992E9B9" w14:textId="1F60E419" w:rsidR="004923D4" w:rsidRDefault="004923D4" w:rsidP="004923D4">
      <w:bookmarkStart w:id="0" w:name="_GoBack"/>
      <w:bookmarkEnd w:id="0"/>
      <w:r>
        <w:t xml:space="preserve">Kandavas </w:t>
      </w:r>
      <w:proofErr w:type="spellStart"/>
      <w:r>
        <w:t>K.Mīlenbaha</w:t>
      </w:r>
      <w:proofErr w:type="spellEnd"/>
      <w:r>
        <w:t xml:space="preserve"> vidusskola  no 2016.gada 1.jūnija līdz 2017.gada 31.maijam realizē skolu pedagoģiskajam personālam Eiropas Savienības </w:t>
      </w:r>
      <w:proofErr w:type="spellStart"/>
      <w:r>
        <w:t>Erasmus</w:t>
      </w:r>
      <w:proofErr w:type="spellEnd"/>
      <w:r>
        <w:t>+ programmas Pamatdarbības Nr.1 (KA1) skolu sektorā “Mācību mobilitātes skolu sektorā’’ projektu.  Projekta ietvaros tiek realizētas trīs mobilitātes. Skolotāji</w:t>
      </w:r>
      <w:r w:rsidR="00F96235">
        <w:t xml:space="preserve">em ir iespēja </w:t>
      </w:r>
      <w:r w:rsidR="00A65216">
        <w:t xml:space="preserve"> apmeklēt </w:t>
      </w:r>
      <w:r>
        <w:t xml:space="preserve"> profesionālās pilnveides kursus Apvienotajā Karalistē, Īrijā un Grieķijā.  Projekts tiek realizēts ar ES līdzfinansējumu.</w:t>
      </w:r>
    </w:p>
    <w:p w14:paraId="60B422BB" w14:textId="7EACD52B" w:rsidR="00427A03" w:rsidRDefault="00A65216" w:rsidP="00427A03">
      <w:r>
        <w:t>Pirmo mobilitāti re</w:t>
      </w:r>
      <w:r w:rsidR="00C4505F">
        <w:t xml:space="preserve">alizēja skolotāja </w:t>
      </w:r>
      <w:proofErr w:type="spellStart"/>
      <w:r w:rsidR="00C4505F">
        <w:t>Seila</w:t>
      </w:r>
      <w:proofErr w:type="spellEnd"/>
      <w:r w:rsidR="00C4505F">
        <w:t xml:space="preserve"> </w:t>
      </w:r>
      <w:proofErr w:type="spellStart"/>
      <w:r w:rsidR="00C4505F">
        <w:t>Šenberg</w:t>
      </w:r>
      <w:r w:rsidR="00DC309C">
        <w:t>a</w:t>
      </w:r>
      <w:proofErr w:type="spellEnd"/>
      <w:r w:rsidR="00DC309C">
        <w:t xml:space="preserve">, </w:t>
      </w:r>
      <w:r w:rsidR="004923D4">
        <w:t xml:space="preserve"> kura piedalījās pedagogu profesionālās kompetences pilnveides kursos</w:t>
      </w:r>
      <w:r w:rsidR="00427A03">
        <w:t xml:space="preserve"> „</w:t>
      </w:r>
      <w:proofErr w:type="spellStart"/>
      <w:r w:rsidR="00427A03">
        <w:t>Special</w:t>
      </w:r>
      <w:proofErr w:type="spellEnd"/>
      <w:r w:rsidR="00427A03">
        <w:t xml:space="preserve"> </w:t>
      </w:r>
      <w:proofErr w:type="spellStart"/>
      <w:r w:rsidR="00427A03">
        <w:t>Educational</w:t>
      </w:r>
      <w:proofErr w:type="spellEnd"/>
      <w:r w:rsidR="00427A03">
        <w:t xml:space="preserve"> </w:t>
      </w:r>
      <w:proofErr w:type="spellStart"/>
      <w:r w:rsidR="00427A03">
        <w:t>Needs</w:t>
      </w:r>
      <w:proofErr w:type="spellEnd"/>
      <w:r w:rsidR="00427A03">
        <w:t xml:space="preserve">” nelielā Lielbritānijas kūrortpilsētiņā </w:t>
      </w:r>
      <w:proofErr w:type="spellStart"/>
      <w:r w:rsidR="00427A03">
        <w:t>Bath</w:t>
      </w:r>
      <w:proofErr w:type="spellEnd"/>
      <w:r w:rsidR="00427A03">
        <w:t xml:space="preserve"> kopā ar vēl 16 dažādu valstu </w:t>
      </w:r>
      <w:r w:rsidR="00091C0E">
        <w:t>izglītības darbiniekiem no 3. līdz 9.j</w:t>
      </w:r>
      <w:r w:rsidR="006D26B4">
        <w:t>ūlijam.</w:t>
      </w:r>
    </w:p>
    <w:p w14:paraId="6B155961" w14:textId="61E47E65" w:rsidR="00BC7C6C" w:rsidRDefault="000216C9" w:rsidP="00BC7C6C">
      <w:r>
        <w:t xml:space="preserve"> </w:t>
      </w:r>
      <w:r w:rsidR="00BC7C6C">
        <w:t>Nodarbības tika organizētas dažādos veidos-lekcijas, prezentācijas, diskusijas,  pāru darbs, grupu darbs, vizītes Lielbritānijas skolās.</w:t>
      </w:r>
    </w:p>
    <w:p w14:paraId="2D12D513" w14:textId="77777777" w:rsidR="006D509B" w:rsidRDefault="006D509B">
      <w:r>
        <w:t>Kursu ietvaros prezentēju Latvijas izglītības sistēmu un iepazinos ar Lielbritānijas, Horvātijas, Vācijas, Igaunijas, Somijas, Itālijas, Francijas, Polijas un Spānijas izglītības sistēm</w:t>
      </w:r>
      <w:r w:rsidR="00BC7C6C">
        <w:t xml:space="preserve">u modeļiem, dalījos pieredzē par speciālās izglītības realizēšanas iespējām Latvijā, kā arī viesojos </w:t>
      </w:r>
      <w:proofErr w:type="spellStart"/>
      <w:r w:rsidR="00BC7C6C">
        <w:t>Olfildas</w:t>
      </w:r>
      <w:proofErr w:type="spellEnd"/>
      <w:r w:rsidR="00BC7C6C">
        <w:t xml:space="preserve"> parka un </w:t>
      </w:r>
      <w:proofErr w:type="spellStart"/>
      <w:r w:rsidR="00BC7C6C">
        <w:t>Frešfordas</w:t>
      </w:r>
      <w:proofErr w:type="spellEnd"/>
      <w:r w:rsidR="00BC7C6C">
        <w:t xml:space="preserve"> sākumskolās. Interesanti, ka jūlija sākumā darbs ar skolēniem šajās skolās noritēja pilnā sparā.</w:t>
      </w:r>
    </w:p>
    <w:p w14:paraId="4685170A" w14:textId="77777777" w:rsidR="00BC7C6C" w:rsidRDefault="00BC7C6C">
      <w:r>
        <w:t>Svarīgākās atziņas, ko guvu kursos:</w:t>
      </w:r>
    </w:p>
    <w:p w14:paraId="7AD1AC00" w14:textId="77777777" w:rsidR="00BC7C6C" w:rsidRDefault="00BC7C6C" w:rsidP="00BC7C6C">
      <w:pPr>
        <w:pStyle w:val="Sarakstarindkopa"/>
        <w:numPr>
          <w:ilvl w:val="0"/>
          <w:numId w:val="1"/>
        </w:numPr>
      </w:pPr>
      <w:r>
        <w:t>Lielbritānijas sabiedrības l</w:t>
      </w:r>
      <w:r w:rsidR="00E24EA3">
        <w:t>ocekļi kopš mazotnes- sākot ģimenē un turpinot skolā</w:t>
      </w:r>
      <w:r>
        <w:t xml:space="preserve"> izkopj </w:t>
      </w:r>
      <w:r w:rsidRPr="00E24EA3">
        <w:rPr>
          <w:b/>
        </w:rPr>
        <w:t xml:space="preserve">tolerances </w:t>
      </w:r>
      <w:r>
        <w:t xml:space="preserve">prasmes – </w:t>
      </w:r>
      <w:r w:rsidRPr="00E24EA3">
        <w:rPr>
          <w:b/>
        </w:rPr>
        <w:t>būt iecietīgiem</w:t>
      </w:r>
      <w:r>
        <w:t xml:space="preserve"> pret citādo, </w:t>
      </w:r>
      <w:r w:rsidRPr="00E24EA3">
        <w:rPr>
          <w:b/>
        </w:rPr>
        <w:t>spēt pieņemt</w:t>
      </w:r>
      <w:r>
        <w:t xml:space="preserve"> to un novērtēt kā kaut ko vienreizēju un neatkārtojamu- tātad-katrs cilvēks i</w:t>
      </w:r>
      <w:r w:rsidR="00A22244">
        <w:t xml:space="preserve">r milzīga vērtība, jo ir tikai  vienā </w:t>
      </w:r>
      <w:r>
        <w:t>oriģinālā eksemplārā</w:t>
      </w:r>
      <w:r w:rsidR="00955768">
        <w:t>;</w:t>
      </w:r>
    </w:p>
    <w:p w14:paraId="58C0863E" w14:textId="77777777" w:rsidR="00520E29" w:rsidRDefault="00955768" w:rsidP="00955768">
      <w:pPr>
        <w:pStyle w:val="Sarakstarindkopa"/>
        <w:numPr>
          <w:ilvl w:val="0"/>
          <w:numId w:val="1"/>
        </w:numPr>
        <w:rPr>
          <w:b/>
        </w:rPr>
      </w:pPr>
      <w:r>
        <w:t>Pamatīpašība jebkura vecuma un tautības cilvēkiem</w:t>
      </w:r>
      <w:r w:rsidR="00E24EA3">
        <w:t>, kura tiek ieaudzināta jau ģimenē,</w:t>
      </w:r>
      <w:r>
        <w:t xml:space="preserve"> ir </w:t>
      </w:r>
      <w:r w:rsidRPr="00520E29">
        <w:rPr>
          <w:b/>
        </w:rPr>
        <w:t>spēja respektēt jeb cienīt</w:t>
      </w:r>
      <w:r>
        <w:t xml:space="preserve"> citus cilvēkus, </w:t>
      </w:r>
      <w:r w:rsidR="0061589F">
        <w:t>neatkarīgi no tā, kādas tautības, sociālā vai materiālā stāvokļa cilv</w:t>
      </w:r>
      <w:r w:rsidR="00E24EA3">
        <w:t>ēks tas ir vai kādas speciālās vajadzības viņam ir.</w:t>
      </w:r>
      <w:r w:rsidR="0061589F">
        <w:t xml:space="preserve"> Tas nozīmē,</w:t>
      </w:r>
      <w:r>
        <w:t xml:space="preserve"> nekādā veidā </w:t>
      </w:r>
      <w:r w:rsidRPr="00520E29">
        <w:rPr>
          <w:b/>
        </w:rPr>
        <w:t>nepārkāpt citu cilvēku tiesības</w:t>
      </w:r>
      <w:r>
        <w:t xml:space="preserve"> (nekādā gadījumā es ar savu klātbūtni, saviem vārdiem un darbiem nedrīkstu aizskart jebkuru citu cilvēku)</w:t>
      </w:r>
      <w:r w:rsidR="0061589F">
        <w:t xml:space="preserve">, </w:t>
      </w:r>
      <w:r w:rsidR="0061589F" w:rsidRPr="00520E29">
        <w:rPr>
          <w:b/>
        </w:rPr>
        <w:t>neuzspiest savu</w:t>
      </w:r>
      <w:r w:rsidR="0061589F">
        <w:t xml:space="preserve"> un </w:t>
      </w:r>
      <w:r w:rsidR="0061589F" w:rsidRPr="00520E29">
        <w:rPr>
          <w:b/>
        </w:rPr>
        <w:t>neapspiest jebkura cita ci</w:t>
      </w:r>
      <w:r w:rsidR="00520E29">
        <w:rPr>
          <w:b/>
        </w:rPr>
        <w:t xml:space="preserve">lvēka tiesības, izvēles brīvību, rēķināšanās ar otra cilvēka tiesībām, to respektēšana. </w:t>
      </w:r>
    </w:p>
    <w:p w14:paraId="6CEAD74E" w14:textId="77777777" w:rsidR="0061589F" w:rsidRDefault="0061589F" w:rsidP="00955768">
      <w:pPr>
        <w:pStyle w:val="Sarakstarindkopa"/>
        <w:numPr>
          <w:ilvl w:val="0"/>
          <w:numId w:val="1"/>
        </w:numPr>
        <w:rPr>
          <w:b/>
        </w:rPr>
      </w:pPr>
      <w:r>
        <w:t xml:space="preserve">Lielbritānijas izglītības sistēma </w:t>
      </w:r>
      <w:r w:rsidRPr="00520E29">
        <w:rPr>
          <w:b/>
        </w:rPr>
        <w:t>nepieļauj</w:t>
      </w:r>
      <w:r>
        <w:t xml:space="preserve">, ka skolēni </w:t>
      </w:r>
      <w:r w:rsidRPr="00520E29">
        <w:rPr>
          <w:b/>
        </w:rPr>
        <w:t>uz skolu ņem līdzi mobilos telefonus</w:t>
      </w:r>
      <w:r w:rsidR="00520E29" w:rsidRPr="00520E29">
        <w:rPr>
          <w:b/>
        </w:rPr>
        <w:t xml:space="preserve"> un citas iekārtas</w:t>
      </w:r>
      <w:r w:rsidRPr="00520E29">
        <w:rPr>
          <w:b/>
        </w:rPr>
        <w:t>,</w:t>
      </w:r>
      <w:r w:rsidRPr="00520E29">
        <w:t xml:space="preserve"> jo saprot, ka tā nav nepieciešamība un tas traucē mā</w:t>
      </w:r>
      <w:r>
        <w:t>cību procesu. Izglītības speciālisti Lielbritānijā ir nonākuši pie secinājuma, ka mazu bērnu pieradināšana pie mobilajiem telefoniem, planšetēm un datoriem gan ģimenē, gan skolā ir noziegums pret bērnu, jo veicina a</w:t>
      </w:r>
      <w:r w:rsidR="00E24EA3">
        <w:t>tkarības veidošanos, kā rezultātā sabiedrība kļūst par atkarīgu, agresīvu, bezatbildīgu un neadekvātu masu. Tas ir pretrunā ar izglītības un audzināšanas mērķiem-</w:t>
      </w:r>
      <w:r w:rsidR="00E24EA3" w:rsidRPr="00520E29">
        <w:rPr>
          <w:b/>
        </w:rPr>
        <w:t>brīvas, atbildīgas, radošas personības a</w:t>
      </w:r>
      <w:r w:rsidR="00520E29">
        <w:rPr>
          <w:b/>
        </w:rPr>
        <w:t>ttīstīšanu</w:t>
      </w:r>
      <w:r w:rsidR="00E24EA3" w:rsidRPr="00520E29">
        <w:rPr>
          <w:b/>
        </w:rPr>
        <w:t>.</w:t>
      </w:r>
    </w:p>
    <w:p w14:paraId="0852C2ED" w14:textId="77777777" w:rsidR="00520E29" w:rsidRDefault="00520E29" w:rsidP="00520E29">
      <w:pPr>
        <w:ind w:left="360"/>
      </w:pPr>
      <w:r w:rsidRPr="00520E29">
        <w:t>Kursos vē</w:t>
      </w:r>
      <w:r>
        <w:t>rotais, uzzinātais un secinātais</w:t>
      </w:r>
      <w:r w:rsidRPr="00520E29">
        <w:t xml:space="preserve">, ļauj man </w:t>
      </w:r>
      <w:r>
        <w:t>labāk saskatīt un atrast tos paņēmienus darbā, kuri būtu noderīgākie manu skolēnu audzināšanā un izglītošanā, lai nodrošinātu viņu personības pilnvērtīgu attīstību. Lai mums kopā veicas!</w:t>
      </w:r>
    </w:p>
    <w:p w14:paraId="036FACCE" w14:textId="4FC092E8" w:rsidR="00BC7C6C" w:rsidRDefault="00520E29" w:rsidP="00EC550B">
      <w:pPr>
        <w:ind w:left="360"/>
        <w:jc w:val="right"/>
      </w:pPr>
      <w:r>
        <w:tab/>
      </w:r>
      <w:r>
        <w:tab/>
      </w:r>
      <w:r>
        <w:tab/>
      </w:r>
      <w:r>
        <w:tab/>
        <w:t xml:space="preserve">Skolotāja </w:t>
      </w:r>
      <w:proofErr w:type="spellStart"/>
      <w:r>
        <w:t>Seila</w:t>
      </w:r>
      <w:proofErr w:type="spellEnd"/>
      <w:r>
        <w:t xml:space="preserve"> </w:t>
      </w:r>
      <w:proofErr w:type="spellStart"/>
      <w:r>
        <w:t>Šenberga</w:t>
      </w:r>
      <w:proofErr w:type="spellEnd"/>
      <w:r>
        <w:t xml:space="preserve"> </w:t>
      </w:r>
    </w:p>
    <w:sectPr w:rsidR="00BC7C6C" w:rsidSect="002535A2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38FF"/>
    <w:multiLevelType w:val="hybridMultilevel"/>
    <w:tmpl w:val="CB643C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B"/>
    <w:rsid w:val="000216C9"/>
    <w:rsid w:val="00046509"/>
    <w:rsid w:val="00091C0E"/>
    <w:rsid w:val="001A127E"/>
    <w:rsid w:val="002535A2"/>
    <w:rsid w:val="00427A03"/>
    <w:rsid w:val="004923D4"/>
    <w:rsid w:val="00520E29"/>
    <w:rsid w:val="0054620E"/>
    <w:rsid w:val="0061589F"/>
    <w:rsid w:val="006D26B4"/>
    <w:rsid w:val="006D509B"/>
    <w:rsid w:val="00955768"/>
    <w:rsid w:val="00A22244"/>
    <w:rsid w:val="00A65216"/>
    <w:rsid w:val="00A7340A"/>
    <w:rsid w:val="00BC7C6C"/>
    <w:rsid w:val="00C4505F"/>
    <w:rsid w:val="00D93FD7"/>
    <w:rsid w:val="00DC309C"/>
    <w:rsid w:val="00E24EA3"/>
    <w:rsid w:val="00EC550B"/>
    <w:rsid w:val="00F9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4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27A0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7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27A0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1988</Words>
  <Characters>1134</Characters>
  <Application>Microsoft Office Word</Application>
  <DocSecurity>4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logopeds</dc:creator>
  <cp:lastModifiedBy>Indra</cp:lastModifiedBy>
  <cp:revision>2</cp:revision>
  <dcterms:created xsi:type="dcterms:W3CDTF">2017-06-28T08:53:00Z</dcterms:created>
  <dcterms:modified xsi:type="dcterms:W3CDTF">2017-06-28T08:53:00Z</dcterms:modified>
</cp:coreProperties>
</file>