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9A" w:rsidRDefault="0003489A" w:rsidP="0003489A">
      <w:pPr>
        <w:jc w:val="center"/>
        <w:rPr>
          <w:b/>
          <w:sz w:val="48"/>
          <w:szCs w:val="48"/>
          <w:u w:val="single"/>
        </w:rPr>
      </w:pPr>
    </w:p>
    <w:p w:rsidR="00641E62" w:rsidRPr="00683BF3" w:rsidRDefault="00683BF3" w:rsidP="00683BF3">
      <w:pPr>
        <w:jc w:val="center"/>
        <w:rPr>
          <w:b/>
          <w:i/>
          <w:color w:val="C00000"/>
          <w:sz w:val="48"/>
          <w:szCs w:val="48"/>
        </w:rPr>
      </w:pPr>
      <w:r w:rsidRPr="00683BF3">
        <w:rPr>
          <w:b/>
          <w:i/>
          <w:color w:val="C00000"/>
          <w:sz w:val="48"/>
          <w:szCs w:val="48"/>
        </w:rPr>
        <w:t>Rotaļu istaba atvērta</w:t>
      </w:r>
    </w:p>
    <w:p w:rsidR="00933B3E" w:rsidRDefault="00EA30A5" w:rsidP="00641E6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Pirmdien - </w:t>
      </w:r>
      <w:r w:rsidR="00933B3E" w:rsidRPr="00933B3E">
        <w:rPr>
          <w:b/>
          <w:i/>
          <w:sz w:val="32"/>
          <w:szCs w:val="32"/>
        </w:rPr>
        <w:t>15.00</w:t>
      </w:r>
      <w:r w:rsidR="00933B3E">
        <w:rPr>
          <w:b/>
          <w:i/>
          <w:sz w:val="32"/>
          <w:szCs w:val="32"/>
        </w:rPr>
        <w:t xml:space="preserve"> </w:t>
      </w:r>
      <w:r w:rsidR="00933B3E" w:rsidRPr="00933B3E">
        <w:rPr>
          <w:b/>
          <w:i/>
          <w:sz w:val="32"/>
          <w:szCs w:val="32"/>
        </w:rPr>
        <w:t>-</w:t>
      </w:r>
      <w:r w:rsidR="00933B3E">
        <w:rPr>
          <w:b/>
          <w:i/>
          <w:sz w:val="32"/>
          <w:szCs w:val="32"/>
        </w:rPr>
        <w:t xml:space="preserve"> </w:t>
      </w:r>
      <w:r w:rsidR="00933B3E" w:rsidRPr="00933B3E">
        <w:rPr>
          <w:b/>
          <w:i/>
          <w:sz w:val="32"/>
          <w:szCs w:val="32"/>
        </w:rPr>
        <w:t>18.00</w:t>
      </w:r>
    </w:p>
    <w:p w:rsidR="00933B3E" w:rsidRPr="00933B3E" w:rsidRDefault="00933B3E" w:rsidP="00641E62">
      <w:pPr>
        <w:jc w:val="center"/>
        <w:rPr>
          <w:i/>
          <w:sz w:val="32"/>
          <w:szCs w:val="32"/>
        </w:rPr>
      </w:pPr>
      <w:proofErr w:type="spellStart"/>
      <w:r w:rsidRPr="00933B3E">
        <w:rPr>
          <w:i/>
          <w:sz w:val="32"/>
          <w:szCs w:val="32"/>
        </w:rPr>
        <w:t>sk.Dace</w:t>
      </w:r>
      <w:proofErr w:type="spellEnd"/>
      <w:r w:rsidRPr="00933B3E">
        <w:rPr>
          <w:i/>
          <w:sz w:val="32"/>
          <w:szCs w:val="32"/>
        </w:rPr>
        <w:t xml:space="preserve"> </w:t>
      </w:r>
      <w:proofErr w:type="spellStart"/>
      <w:r w:rsidRPr="00933B3E">
        <w:rPr>
          <w:i/>
          <w:sz w:val="32"/>
          <w:szCs w:val="32"/>
        </w:rPr>
        <w:t>Kalmane</w:t>
      </w:r>
      <w:proofErr w:type="spellEnd"/>
    </w:p>
    <w:p w:rsidR="00683BF3" w:rsidRPr="00683BF3" w:rsidRDefault="00683BF3" w:rsidP="00641E62">
      <w:pPr>
        <w:jc w:val="center"/>
        <w:rPr>
          <w:b/>
          <w:sz w:val="32"/>
          <w:szCs w:val="32"/>
        </w:rPr>
      </w:pPr>
      <w:r w:rsidRPr="00683BF3">
        <w:rPr>
          <w:b/>
          <w:i/>
          <w:sz w:val="32"/>
          <w:szCs w:val="32"/>
        </w:rPr>
        <w:t xml:space="preserve"> </w:t>
      </w:r>
      <w:r w:rsidR="00641E62" w:rsidRPr="00683BF3">
        <w:rPr>
          <w:b/>
          <w:sz w:val="32"/>
          <w:szCs w:val="32"/>
        </w:rPr>
        <w:t>Otrdien</w:t>
      </w:r>
      <w:r w:rsidRPr="00683BF3">
        <w:rPr>
          <w:b/>
          <w:sz w:val="32"/>
          <w:szCs w:val="32"/>
        </w:rPr>
        <w:t>-</w:t>
      </w:r>
      <w:r w:rsidR="00641E62" w:rsidRPr="00683BF3">
        <w:rPr>
          <w:b/>
          <w:sz w:val="32"/>
          <w:szCs w:val="32"/>
        </w:rPr>
        <w:t xml:space="preserve"> </w:t>
      </w:r>
      <w:r w:rsidR="00EA30A5">
        <w:rPr>
          <w:b/>
          <w:sz w:val="32"/>
          <w:szCs w:val="32"/>
        </w:rPr>
        <w:t>15.00</w:t>
      </w:r>
      <w:r w:rsidRPr="00683BF3">
        <w:rPr>
          <w:b/>
          <w:sz w:val="32"/>
          <w:szCs w:val="32"/>
        </w:rPr>
        <w:t xml:space="preserve"> </w:t>
      </w:r>
      <w:r w:rsidR="00641E62" w:rsidRPr="00683BF3">
        <w:rPr>
          <w:b/>
          <w:sz w:val="32"/>
          <w:szCs w:val="32"/>
        </w:rPr>
        <w:t xml:space="preserve"> – </w:t>
      </w:r>
      <w:r w:rsidR="00933B3E">
        <w:rPr>
          <w:b/>
          <w:sz w:val="32"/>
          <w:szCs w:val="32"/>
        </w:rPr>
        <w:t>18.00</w:t>
      </w:r>
      <w:r w:rsidRPr="00683BF3">
        <w:rPr>
          <w:b/>
          <w:sz w:val="32"/>
          <w:szCs w:val="32"/>
        </w:rPr>
        <w:t xml:space="preserve">  </w:t>
      </w:r>
    </w:p>
    <w:p w:rsidR="00641E62" w:rsidRPr="00683BF3" w:rsidRDefault="00683BF3" w:rsidP="00641E62">
      <w:pPr>
        <w:jc w:val="center"/>
        <w:rPr>
          <w:i/>
          <w:sz w:val="32"/>
          <w:szCs w:val="32"/>
        </w:rPr>
      </w:pPr>
      <w:proofErr w:type="spellStart"/>
      <w:r w:rsidRPr="00683BF3">
        <w:rPr>
          <w:i/>
          <w:sz w:val="32"/>
          <w:szCs w:val="32"/>
        </w:rPr>
        <w:t>sk.</w:t>
      </w:r>
      <w:r w:rsidR="0006200F">
        <w:rPr>
          <w:i/>
          <w:sz w:val="32"/>
          <w:szCs w:val="32"/>
        </w:rPr>
        <w:t>Dace</w:t>
      </w:r>
      <w:proofErr w:type="spellEnd"/>
      <w:r w:rsidR="0006200F">
        <w:rPr>
          <w:i/>
          <w:sz w:val="32"/>
          <w:szCs w:val="32"/>
        </w:rPr>
        <w:t xml:space="preserve"> </w:t>
      </w:r>
      <w:proofErr w:type="spellStart"/>
      <w:r w:rsidR="0006200F">
        <w:rPr>
          <w:i/>
          <w:sz w:val="32"/>
          <w:szCs w:val="32"/>
        </w:rPr>
        <w:t>Kalmane</w:t>
      </w:r>
      <w:proofErr w:type="spellEnd"/>
    </w:p>
    <w:p w:rsidR="00683BF3" w:rsidRPr="00683BF3" w:rsidRDefault="00683BF3" w:rsidP="00641E62">
      <w:pPr>
        <w:jc w:val="center"/>
        <w:rPr>
          <w:b/>
          <w:sz w:val="32"/>
          <w:szCs w:val="32"/>
        </w:rPr>
      </w:pPr>
      <w:r w:rsidRPr="00683BF3">
        <w:rPr>
          <w:b/>
          <w:sz w:val="32"/>
          <w:szCs w:val="32"/>
        </w:rPr>
        <w:t>Trešdien -</w:t>
      </w:r>
      <w:r w:rsidR="00EA30A5">
        <w:rPr>
          <w:b/>
          <w:sz w:val="32"/>
          <w:szCs w:val="32"/>
        </w:rPr>
        <w:t>15.00</w:t>
      </w:r>
      <w:r w:rsidRPr="00683BF3">
        <w:rPr>
          <w:b/>
          <w:sz w:val="32"/>
          <w:szCs w:val="32"/>
        </w:rPr>
        <w:t xml:space="preserve">- </w:t>
      </w:r>
      <w:r w:rsidR="00933B3E">
        <w:rPr>
          <w:b/>
          <w:sz w:val="32"/>
          <w:szCs w:val="32"/>
        </w:rPr>
        <w:t>18.00</w:t>
      </w:r>
    </w:p>
    <w:p w:rsidR="00683BF3" w:rsidRPr="00683BF3" w:rsidRDefault="00683BF3" w:rsidP="00641E62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</w:t>
      </w:r>
      <w:r w:rsidRPr="00683BF3">
        <w:rPr>
          <w:i/>
          <w:sz w:val="32"/>
          <w:szCs w:val="32"/>
        </w:rPr>
        <w:t>k.</w:t>
      </w:r>
      <w:r w:rsidR="0006200F">
        <w:rPr>
          <w:i/>
          <w:sz w:val="32"/>
          <w:szCs w:val="32"/>
        </w:rPr>
        <w:t>Dace</w:t>
      </w:r>
      <w:proofErr w:type="spellEnd"/>
      <w:r w:rsidR="0006200F">
        <w:rPr>
          <w:i/>
          <w:sz w:val="32"/>
          <w:szCs w:val="32"/>
        </w:rPr>
        <w:t xml:space="preserve"> </w:t>
      </w:r>
      <w:proofErr w:type="spellStart"/>
      <w:r w:rsidR="0006200F">
        <w:rPr>
          <w:i/>
          <w:sz w:val="32"/>
          <w:szCs w:val="32"/>
        </w:rPr>
        <w:t>Kalmane</w:t>
      </w:r>
      <w:proofErr w:type="spellEnd"/>
    </w:p>
    <w:p w:rsidR="00641E62" w:rsidRDefault="00683BF3" w:rsidP="00641E62">
      <w:pPr>
        <w:jc w:val="center"/>
        <w:rPr>
          <w:b/>
          <w:sz w:val="32"/>
          <w:szCs w:val="32"/>
        </w:rPr>
      </w:pPr>
      <w:r w:rsidRPr="00683BF3">
        <w:rPr>
          <w:b/>
          <w:sz w:val="32"/>
          <w:szCs w:val="32"/>
        </w:rPr>
        <w:t xml:space="preserve">Ceturtdien - </w:t>
      </w:r>
      <w:r w:rsidR="00641E62" w:rsidRPr="00683BF3">
        <w:rPr>
          <w:b/>
          <w:sz w:val="32"/>
          <w:szCs w:val="32"/>
        </w:rPr>
        <w:t xml:space="preserve"> </w:t>
      </w:r>
      <w:r w:rsidR="00EA30A5">
        <w:rPr>
          <w:b/>
          <w:sz w:val="32"/>
          <w:szCs w:val="32"/>
        </w:rPr>
        <w:t>15.00</w:t>
      </w:r>
      <w:r w:rsidR="00641E62" w:rsidRPr="00683BF3">
        <w:rPr>
          <w:b/>
          <w:sz w:val="32"/>
          <w:szCs w:val="32"/>
        </w:rPr>
        <w:t xml:space="preserve"> – </w:t>
      </w:r>
      <w:r w:rsidR="00933B3E">
        <w:rPr>
          <w:b/>
          <w:sz w:val="32"/>
          <w:szCs w:val="32"/>
        </w:rPr>
        <w:t>18.00</w:t>
      </w:r>
    </w:p>
    <w:p w:rsidR="0006200F" w:rsidRDefault="0006200F" w:rsidP="0006200F">
      <w:pPr>
        <w:jc w:val="center"/>
        <w:rPr>
          <w:i/>
          <w:sz w:val="32"/>
          <w:szCs w:val="32"/>
        </w:rPr>
      </w:pPr>
      <w:proofErr w:type="spellStart"/>
      <w:r w:rsidRPr="00683BF3">
        <w:rPr>
          <w:i/>
          <w:sz w:val="32"/>
          <w:szCs w:val="32"/>
        </w:rPr>
        <w:t>sk.</w:t>
      </w:r>
      <w:r w:rsidR="004A686E">
        <w:rPr>
          <w:i/>
          <w:sz w:val="32"/>
          <w:szCs w:val="32"/>
        </w:rPr>
        <w:t>Egita</w:t>
      </w:r>
      <w:proofErr w:type="spellEnd"/>
      <w:r w:rsidR="004A686E">
        <w:rPr>
          <w:i/>
          <w:sz w:val="32"/>
          <w:szCs w:val="32"/>
        </w:rPr>
        <w:t xml:space="preserve"> </w:t>
      </w:r>
      <w:proofErr w:type="spellStart"/>
      <w:r w:rsidR="004A686E">
        <w:rPr>
          <w:i/>
          <w:sz w:val="32"/>
          <w:szCs w:val="32"/>
        </w:rPr>
        <w:t>Grundma</w:t>
      </w:r>
      <w:r w:rsidR="00660B60">
        <w:rPr>
          <w:i/>
          <w:sz w:val="32"/>
          <w:szCs w:val="32"/>
        </w:rPr>
        <w:t>n</w:t>
      </w:r>
      <w:bookmarkStart w:id="0" w:name="_GoBack"/>
      <w:bookmarkEnd w:id="0"/>
      <w:r w:rsidR="004A686E">
        <w:rPr>
          <w:i/>
          <w:sz w:val="32"/>
          <w:szCs w:val="32"/>
        </w:rPr>
        <w:t>e</w:t>
      </w:r>
      <w:proofErr w:type="spellEnd"/>
    </w:p>
    <w:p w:rsidR="00AE79C8" w:rsidRPr="00683BF3" w:rsidRDefault="00AE79C8" w:rsidP="00AE79C8">
      <w:pPr>
        <w:jc w:val="center"/>
        <w:rPr>
          <w:b/>
          <w:sz w:val="32"/>
          <w:szCs w:val="32"/>
        </w:rPr>
      </w:pPr>
      <w:r w:rsidRPr="00683BF3">
        <w:rPr>
          <w:b/>
          <w:sz w:val="32"/>
          <w:szCs w:val="32"/>
        </w:rPr>
        <w:t xml:space="preserve">Piektdien – </w:t>
      </w:r>
      <w:r w:rsidR="00EA30A5">
        <w:rPr>
          <w:b/>
          <w:sz w:val="32"/>
          <w:szCs w:val="32"/>
        </w:rPr>
        <w:t>15.00</w:t>
      </w:r>
      <w:r w:rsidRPr="00683BF3">
        <w:rPr>
          <w:b/>
          <w:sz w:val="32"/>
          <w:szCs w:val="32"/>
        </w:rPr>
        <w:t xml:space="preserve">- </w:t>
      </w:r>
      <w:r w:rsidR="00933B3E">
        <w:rPr>
          <w:b/>
          <w:sz w:val="32"/>
          <w:szCs w:val="32"/>
        </w:rPr>
        <w:t>18.00</w:t>
      </w:r>
    </w:p>
    <w:p w:rsidR="00AE79C8" w:rsidRPr="00683BF3" w:rsidRDefault="00AE79C8" w:rsidP="00641E62">
      <w:pPr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</w:t>
      </w:r>
      <w:r w:rsidRPr="00683BF3">
        <w:rPr>
          <w:i/>
          <w:sz w:val="32"/>
          <w:szCs w:val="32"/>
        </w:rPr>
        <w:t>k.</w:t>
      </w:r>
      <w:r w:rsidR="00EA30A5">
        <w:rPr>
          <w:i/>
          <w:sz w:val="32"/>
          <w:szCs w:val="32"/>
        </w:rPr>
        <w:t>Aina</w:t>
      </w:r>
      <w:proofErr w:type="spellEnd"/>
      <w:r w:rsidR="00EA30A5">
        <w:rPr>
          <w:i/>
          <w:sz w:val="32"/>
          <w:szCs w:val="32"/>
        </w:rPr>
        <w:t xml:space="preserve"> </w:t>
      </w:r>
      <w:proofErr w:type="spellStart"/>
      <w:r w:rsidR="00EA30A5">
        <w:rPr>
          <w:i/>
          <w:sz w:val="32"/>
          <w:szCs w:val="32"/>
        </w:rPr>
        <w:t>Novicka</w:t>
      </w:r>
      <w:proofErr w:type="spellEnd"/>
    </w:p>
    <w:sectPr w:rsidR="00AE79C8" w:rsidRPr="00683BF3" w:rsidSect="00AE79C8">
      <w:pgSz w:w="11906" w:h="16838"/>
      <w:pgMar w:top="142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62"/>
    <w:rsid w:val="0003489A"/>
    <w:rsid w:val="0006200F"/>
    <w:rsid w:val="000C3AD2"/>
    <w:rsid w:val="001273EE"/>
    <w:rsid w:val="00266B73"/>
    <w:rsid w:val="003E6C36"/>
    <w:rsid w:val="004A686E"/>
    <w:rsid w:val="00502E1E"/>
    <w:rsid w:val="006304A1"/>
    <w:rsid w:val="00641E62"/>
    <w:rsid w:val="00660B60"/>
    <w:rsid w:val="00683BF3"/>
    <w:rsid w:val="00933B3E"/>
    <w:rsid w:val="009A6E37"/>
    <w:rsid w:val="009C785F"/>
    <w:rsid w:val="00AE79C8"/>
    <w:rsid w:val="00B700B8"/>
    <w:rsid w:val="00C25286"/>
    <w:rsid w:val="00C46AE4"/>
    <w:rsid w:val="00C95CF0"/>
    <w:rsid w:val="00D24673"/>
    <w:rsid w:val="00EA30A5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8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8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CCFB-F7A1-447F-99B9-E576A733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LigitaZ</cp:lastModifiedBy>
  <cp:revision>5</cp:revision>
  <cp:lastPrinted>2019-09-06T09:21:00Z</cp:lastPrinted>
  <dcterms:created xsi:type="dcterms:W3CDTF">2019-02-04T07:54:00Z</dcterms:created>
  <dcterms:modified xsi:type="dcterms:W3CDTF">2019-09-06T09:22:00Z</dcterms:modified>
</cp:coreProperties>
</file>