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0" w:rsidRPr="00973FA0" w:rsidRDefault="00973FA0" w:rsidP="00973F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-457200</wp:posOffset>
            </wp:positionV>
            <wp:extent cx="1114425" cy="1085850"/>
            <wp:effectExtent l="0" t="0" r="9525" b="0"/>
            <wp:wrapTopAndBottom/>
            <wp:docPr id="2" name="Picture 2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oni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973FA0">
        <w:rPr>
          <w:rFonts w:ascii="Times New Roman" w:eastAsia="Times New Roman" w:hAnsi="Times New Roman" w:cs="Times New Roman"/>
          <w:sz w:val="28"/>
          <w:szCs w:val="24"/>
        </w:rPr>
        <w:t>IZGLĪTĪBAS UN ZINĀTNES MINISTRIJA</w:t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73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„KANDAVAS LAUKSAIMNIECĪBAS TEHNIKUMS”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007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"/>
            </w:pict>
          </mc:Fallback>
        </mc:AlternateContent>
      </w:r>
    </w:p>
    <w:p w:rsidR="00973FA0" w:rsidRPr="00973FA0" w:rsidRDefault="00973FA0" w:rsidP="00973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73FA0">
        <w:rPr>
          <w:rFonts w:ascii="Times New Roman" w:eastAsia="Times New Roman" w:hAnsi="Times New Roman" w:cs="Times New Roman"/>
          <w:sz w:val="20"/>
          <w:szCs w:val="24"/>
        </w:rPr>
        <w:t>Valteru ielā 6, Kandavā, Kandavas novadā,  LV-3120  tālr.: 63122502, fakss:  63122243</w:t>
      </w:r>
    </w:p>
    <w:p w:rsidR="00973FA0" w:rsidRPr="00973FA0" w:rsidRDefault="00B96AC3" w:rsidP="00973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e-pasts: info@kandavastehnikums.lv</w:t>
      </w:r>
      <w:bookmarkStart w:id="0" w:name="_GoBack"/>
      <w:bookmarkEnd w:id="0"/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>Kandavā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B96AC3" w:rsidRDefault="00B96AC3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AC3">
        <w:rPr>
          <w:rFonts w:ascii="Times New Roman" w:eastAsia="Times New Roman" w:hAnsi="Times New Roman" w:cs="Times New Roman"/>
          <w:sz w:val="24"/>
          <w:szCs w:val="24"/>
        </w:rPr>
        <w:t>01.02.2016.</w:t>
      </w:r>
      <w:r w:rsidR="00973FA0" w:rsidRPr="00B96AC3">
        <w:rPr>
          <w:rFonts w:ascii="Times New Roman" w:eastAsia="Times New Roman" w:hAnsi="Times New Roman" w:cs="Times New Roman"/>
          <w:sz w:val="24"/>
          <w:szCs w:val="24"/>
        </w:rPr>
        <w:t xml:space="preserve"> Nr._________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Paziņojums par iepirkuma – 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B96AC3" w:rsidRPr="00B96AC3">
        <w:rPr>
          <w:rFonts w:ascii="Times New Roman" w:eastAsia="Times New Roman" w:hAnsi="Times New Roman" w:cs="Times New Roman"/>
          <w:b/>
          <w:iCs/>
          <w:sz w:val="24"/>
          <w:szCs w:val="24"/>
        </w:rPr>
        <w:t>Videonovērošanas kameru piegāde un uzstādīšana</w:t>
      </w:r>
      <w:r w:rsidR="00B96AC3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B96AC3">
        <w:rPr>
          <w:rFonts w:ascii="Times New Roman" w:eastAsia="Times New Roman" w:hAnsi="Times New Roman" w:cs="Times New Roman"/>
          <w:b/>
          <w:sz w:val="24"/>
          <w:szCs w:val="24"/>
        </w:rPr>
        <w:br/>
        <w:t>ID. Nr. KLT 2016/</w:t>
      </w: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rezultātā pieņemto lēmumu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Pasūtītāja nosaukums: „Kandavas Lauksaimniecības tehnikums”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Adrese: </w:t>
      </w:r>
      <w:r w:rsidRPr="00973FA0">
        <w:rPr>
          <w:rFonts w:ascii="Times New Roman" w:eastAsia="Times New Roman" w:hAnsi="Times New Roman" w:cs="Times New Roman"/>
          <w:sz w:val="24"/>
          <w:szCs w:val="24"/>
        </w:rPr>
        <w:tab/>
        <w:t>Valteru ielā 6, Kandavā, LV – 3120</w:t>
      </w:r>
    </w:p>
    <w:p w:rsidR="00973FA0" w:rsidRPr="00973FA0" w:rsidRDefault="00973FA0" w:rsidP="00973F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73FA0">
        <w:rPr>
          <w:rFonts w:ascii="Times New Roman" w:eastAsia="Times New Roman" w:hAnsi="Times New Roman" w:cs="Times New Roman"/>
          <w:sz w:val="24"/>
          <w:szCs w:val="24"/>
        </w:rPr>
        <w:tab/>
        <w:t>Tālrunis 63122502, fakss 63122502</w:t>
      </w:r>
    </w:p>
    <w:p w:rsidR="00973FA0" w:rsidRPr="00973FA0" w:rsidRDefault="00B96AC3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Identifikācijas Nr. : KLT 2016/</w:t>
      </w:r>
      <w:r w:rsidR="00973FA0" w:rsidRPr="00973FA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73FA0" w:rsidRPr="00973FA0" w:rsidRDefault="00973FA0" w:rsidP="00B96A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 Iepirkuma priekšmets: </w:t>
      </w:r>
      <w:r w:rsidR="00B96AC3" w:rsidRPr="00B96AC3">
        <w:rPr>
          <w:rFonts w:ascii="Times New Roman" w:eastAsia="Times New Roman" w:hAnsi="Times New Roman" w:cs="Times New Roman"/>
          <w:iCs/>
          <w:sz w:val="24"/>
          <w:szCs w:val="24"/>
        </w:rPr>
        <w:t>Videonovērošanas kameru piegāde un uzstādīšana</w:t>
      </w:r>
    </w:p>
    <w:p w:rsidR="00973FA0" w:rsidRPr="00973FA0" w:rsidRDefault="00B96AC3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Saņemto piedāvājumu skaits : 17</w:t>
      </w:r>
    </w:p>
    <w:p w:rsid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Informācija par uzvarētāju un piedāvāto līgumcenu: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96"/>
        <w:gridCol w:w="1588"/>
        <w:gridCol w:w="2153"/>
        <w:gridCol w:w="1560"/>
      </w:tblGrid>
      <w:tr w:rsidR="00B96AC3" w:rsidTr="00B96AC3">
        <w:tc>
          <w:tcPr>
            <w:tcW w:w="675" w:type="dxa"/>
            <w:vAlign w:val="center"/>
          </w:tcPr>
          <w:p w:rsidR="00B96AC3" w:rsidRPr="00973FA0" w:rsidRDefault="00B96AC3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Nr.</w:t>
            </w:r>
            <w:r>
              <w:rPr>
                <w:b/>
              </w:rPr>
              <w:t xml:space="preserve"> </w:t>
            </w:r>
            <w:r w:rsidRPr="00973FA0">
              <w:rPr>
                <w:b/>
              </w:rPr>
              <w:t>p.k.</w:t>
            </w:r>
          </w:p>
        </w:tc>
        <w:tc>
          <w:tcPr>
            <w:tcW w:w="2496" w:type="dxa"/>
            <w:vAlign w:val="center"/>
          </w:tcPr>
          <w:p w:rsidR="00B96AC3" w:rsidRPr="00973FA0" w:rsidRDefault="00B96AC3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Nosaukums</w:t>
            </w:r>
          </w:p>
        </w:tc>
        <w:tc>
          <w:tcPr>
            <w:tcW w:w="1588" w:type="dxa"/>
            <w:vAlign w:val="center"/>
          </w:tcPr>
          <w:p w:rsidR="00B96AC3" w:rsidRPr="00973FA0" w:rsidRDefault="00B96AC3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Nodokļu maksātāja reģistrācijas numurs</w:t>
            </w:r>
          </w:p>
        </w:tc>
        <w:tc>
          <w:tcPr>
            <w:tcW w:w="2153" w:type="dxa"/>
            <w:vAlign w:val="center"/>
          </w:tcPr>
          <w:p w:rsidR="00B96AC3" w:rsidRPr="00973FA0" w:rsidRDefault="00B96AC3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Adrese</w:t>
            </w:r>
          </w:p>
        </w:tc>
        <w:tc>
          <w:tcPr>
            <w:tcW w:w="1560" w:type="dxa"/>
            <w:vAlign w:val="center"/>
          </w:tcPr>
          <w:p w:rsidR="00B96AC3" w:rsidRPr="00973FA0" w:rsidRDefault="00B96AC3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Piedāvātā līgumcena (bez PVN)</w:t>
            </w:r>
          </w:p>
        </w:tc>
      </w:tr>
      <w:tr w:rsidR="00B96AC3" w:rsidTr="00B96AC3">
        <w:tc>
          <w:tcPr>
            <w:tcW w:w="675" w:type="dxa"/>
            <w:vAlign w:val="center"/>
          </w:tcPr>
          <w:p w:rsidR="00B96AC3" w:rsidRDefault="00B96AC3" w:rsidP="00973FA0">
            <w:pPr>
              <w:jc w:val="center"/>
            </w:pPr>
            <w:r>
              <w:t>1.</w:t>
            </w:r>
          </w:p>
        </w:tc>
        <w:tc>
          <w:tcPr>
            <w:tcW w:w="2496" w:type="dxa"/>
            <w:vAlign w:val="center"/>
          </w:tcPr>
          <w:p w:rsidR="00B96AC3" w:rsidRDefault="00B96AC3" w:rsidP="00B96AC3">
            <w:pPr>
              <w:jc w:val="center"/>
            </w:pPr>
            <w:r w:rsidRPr="00973FA0">
              <w:t>SIA „</w:t>
            </w:r>
            <w:r>
              <w:t>PRISTIS</w:t>
            </w:r>
            <w:r w:rsidRPr="00973FA0">
              <w:t>”</w:t>
            </w:r>
          </w:p>
        </w:tc>
        <w:tc>
          <w:tcPr>
            <w:tcW w:w="1588" w:type="dxa"/>
            <w:vAlign w:val="center"/>
          </w:tcPr>
          <w:p w:rsidR="00B96AC3" w:rsidRDefault="00B96AC3" w:rsidP="00973FA0">
            <w:pPr>
              <w:jc w:val="center"/>
            </w:pPr>
            <w:r>
              <w:t>40003551874</w:t>
            </w:r>
          </w:p>
        </w:tc>
        <w:tc>
          <w:tcPr>
            <w:tcW w:w="2153" w:type="dxa"/>
            <w:vAlign w:val="center"/>
          </w:tcPr>
          <w:p w:rsidR="00B96AC3" w:rsidRDefault="00B96AC3" w:rsidP="00973FA0">
            <w:pPr>
              <w:jc w:val="center"/>
            </w:pPr>
            <w:r>
              <w:t>Dzelzavas iela 117, Rīga, LV-1021</w:t>
            </w:r>
          </w:p>
        </w:tc>
        <w:tc>
          <w:tcPr>
            <w:tcW w:w="1560" w:type="dxa"/>
            <w:vAlign w:val="center"/>
          </w:tcPr>
          <w:p w:rsidR="00B96AC3" w:rsidRPr="00973FA0" w:rsidRDefault="00B96AC3" w:rsidP="00973FA0">
            <w:pPr>
              <w:jc w:val="center"/>
              <w:rPr>
                <w:b/>
              </w:rPr>
            </w:pPr>
            <w:r>
              <w:rPr>
                <w:b/>
              </w:rPr>
              <w:t>9515.45</w:t>
            </w:r>
          </w:p>
          <w:p w:rsidR="00B96AC3" w:rsidRPr="00973FA0" w:rsidRDefault="00B96AC3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</w:tbl>
    <w:p w:rsidR="00973FA0" w:rsidRDefault="00973FA0"/>
    <w:p w:rsidR="0012270B" w:rsidRDefault="0012270B"/>
    <w:p w:rsidR="00973FA0" w:rsidRPr="0012270B" w:rsidRDefault="00973FA0" w:rsidP="00973FA0">
      <w:pPr>
        <w:rPr>
          <w:rFonts w:ascii="Times New Roman" w:hAnsi="Times New Roman" w:cs="Times New Roman"/>
        </w:rPr>
      </w:pPr>
      <w:r w:rsidRPr="0012270B">
        <w:rPr>
          <w:rFonts w:ascii="Times New Roman" w:hAnsi="Times New Roman" w:cs="Times New Roman"/>
        </w:rPr>
        <w:t xml:space="preserve">Iepirkuma </w:t>
      </w:r>
      <w:r w:rsidR="0012270B" w:rsidRPr="0012270B">
        <w:rPr>
          <w:rFonts w:ascii="Times New Roman" w:hAnsi="Times New Roman" w:cs="Times New Roman"/>
        </w:rPr>
        <w:t xml:space="preserve">komisijas priekšsēdētājs </w:t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>
        <w:rPr>
          <w:rFonts w:ascii="Times New Roman" w:hAnsi="Times New Roman" w:cs="Times New Roman"/>
        </w:rPr>
        <w:t xml:space="preserve">         </w:t>
      </w:r>
      <w:r w:rsidRPr="0012270B">
        <w:rPr>
          <w:rFonts w:ascii="Times New Roman" w:hAnsi="Times New Roman" w:cs="Times New Roman"/>
        </w:rPr>
        <w:t xml:space="preserve">A.D.Freimanis   </w:t>
      </w:r>
    </w:p>
    <w:p w:rsidR="00973FA0" w:rsidRPr="0012270B" w:rsidRDefault="00973FA0" w:rsidP="00973FA0">
      <w:pPr>
        <w:rPr>
          <w:rFonts w:ascii="Times New Roman" w:hAnsi="Times New Roman" w:cs="Times New Roman"/>
        </w:rPr>
      </w:pPr>
    </w:p>
    <w:p w:rsidR="00973FA0" w:rsidRDefault="00973FA0"/>
    <w:sectPr w:rsidR="00973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E07"/>
    <w:multiLevelType w:val="hybridMultilevel"/>
    <w:tmpl w:val="1D0E16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0"/>
    <w:rsid w:val="0012270B"/>
    <w:rsid w:val="00973FA0"/>
    <w:rsid w:val="00A06BED"/>
    <w:rsid w:val="00B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2</cp:revision>
  <dcterms:created xsi:type="dcterms:W3CDTF">2016-02-01T07:33:00Z</dcterms:created>
  <dcterms:modified xsi:type="dcterms:W3CDTF">2016-02-01T07:33:00Z</dcterms:modified>
</cp:coreProperties>
</file>