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066" w:rsidRPr="00A46A41" w:rsidRDefault="00FB4066" w:rsidP="00FB4066">
      <w:pPr>
        <w:pStyle w:val="Paraststmeklis"/>
        <w:jc w:val="center"/>
        <w:rPr>
          <w:b/>
          <w:bCs/>
          <w:color w:val="000000"/>
          <w:sz w:val="28"/>
          <w:szCs w:val="28"/>
        </w:rPr>
      </w:pPr>
      <w:r w:rsidRPr="00A46A41">
        <w:rPr>
          <w:b/>
          <w:bCs/>
          <w:color w:val="000000"/>
          <w:sz w:val="28"/>
          <w:szCs w:val="28"/>
        </w:rPr>
        <w:t>Pārbaudes darbs par tiešo runu un uzrunu</w:t>
      </w:r>
    </w:p>
    <w:p w:rsidR="00FB4066" w:rsidRDefault="00FB4066" w:rsidP="00FB4066">
      <w:pPr>
        <w:pStyle w:val="Paraststmeklis"/>
        <w:jc w:val="center"/>
        <w:rPr>
          <w:b/>
          <w:bCs/>
          <w:color w:val="000000"/>
          <w:sz w:val="27"/>
          <w:szCs w:val="27"/>
        </w:rPr>
      </w:pPr>
      <w:r>
        <w:rPr>
          <w:b/>
          <w:bCs/>
          <w:color w:val="000000"/>
          <w:sz w:val="27"/>
          <w:szCs w:val="27"/>
        </w:rPr>
        <w:t>3. kurs</w:t>
      </w:r>
      <w:r w:rsidR="00451FF3">
        <w:rPr>
          <w:b/>
          <w:bCs/>
          <w:color w:val="000000"/>
          <w:sz w:val="27"/>
          <w:szCs w:val="27"/>
        </w:rPr>
        <w:t>am</w:t>
      </w:r>
    </w:p>
    <w:p w:rsidR="00FB4066" w:rsidRPr="00A46A41" w:rsidRDefault="00FB4066" w:rsidP="00FB4066">
      <w:pPr>
        <w:pStyle w:val="Paraststmeklis"/>
        <w:rPr>
          <w:color w:val="000000"/>
          <w:sz w:val="27"/>
          <w:szCs w:val="27"/>
          <w:u w:val="single"/>
        </w:rPr>
      </w:pPr>
      <w:r w:rsidRPr="00A46A41">
        <w:rPr>
          <w:color w:val="000000"/>
          <w:sz w:val="27"/>
          <w:szCs w:val="27"/>
          <w:u w:val="single"/>
        </w:rPr>
        <w:t xml:space="preserve">1. </w:t>
      </w:r>
      <w:proofErr w:type="spellStart"/>
      <w:r w:rsidRPr="00A46A41">
        <w:rPr>
          <w:color w:val="000000"/>
          <w:sz w:val="27"/>
          <w:szCs w:val="27"/>
          <w:u w:val="single"/>
        </w:rPr>
        <w:t>uzd</w:t>
      </w:r>
      <w:proofErr w:type="spellEnd"/>
      <w:r w:rsidRPr="00A46A41">
        <w:rPr>
          <w:color w:val="000000"/>
          <w:sz w:val="27"/>
          <w:szCs w:val="27"/>
          <w:u w:val="single"/>
        </w:rPr>
        <w:t>. Saliec pieturzīmes ( arī teikuma beigās)!</w:t>
      </w:r>
      <w:r>
        <w:rPr>
          <w:color w:val="000000"/>
          <w:sz w:val="27"/>
          <w:szCs w:val="27"/>
          <w:u w:val="single"/>
        </w:rPr>
        <w:t xml:space="preserve"> (33 punkti)</w:t>
      </w:r>
    </w:p>
    <w:p w:rsidR="00FB4066" w:rsidRDefault="00FB4066" w:rsidP="00FB4066">
      <w:pPr>
        <w:pStyle w:val="Paraststmeklis"/>
        <w:jc w:val="center"/>
        <w:rPr>
          <w:color w:val="000000"/>
          <w:sz w:val="27"/>
          <w:szCs w:val="27"/>
        </w:rPr>
      </w:pPr>
      <w:r>
        <w:rPr>
          <w:color w:val="000000"/>
          <w:sz w:val="27"/>
          <w:szCs w:val="27"/>
        </w:rPr>
        <w:t>A</w:t>
      </w:r>
    </w:p>
    <w:p w:rsidR="00FB4066" w:rsidRPr="00A46A41" w:rsidRDefault="00FB4066" w:rsidP="00FB4066">
      <w:pPr>
        <w:pStyle w:val="Paraststmeklis"/>
        <w:jc w:val="both"/>
        <w:rPr>
          <w:color w:val="000000"/>
          <w:sz w:val="28"/>
          <w:szCs w:val="28"/>
        </w:rPr>
      </w:pPr>
      <w:r w:rsidRPr="00A46A41">
        <w:rPr>
          <w:color w:val="000000"/>
          <w:sz w:val="28"/>
          <w:szCs w:val="28"/>
        </w:rPr>
        <w:t>1. </w:t>
      </w:r>
      <w:r w:rsidRPr="00A46A41">
        <w:rPr>
          <w:iCs/>
          <w:color w:val="000000"/>
          <w:sz w:val="28"/>
          <w:szCs w:val="28"/>
        </w:rPr>
        <w:t>Kad mazā Nāriņa atsakās kļūt par zvejnieka līgavu jo viņam esot cilvēka dvēsele puisis noskumis dodas pie mācītāja</w:t>
      </w:r>
    </w:p>
    <w:p w:rsidR="00FB4066" w:rsidRPr="00A46A41" w:rsidRDefault="00FB4066" w:rsidP="00FB4066">
      <w:pPr>
        <w:pStyle w:val="Paraststmeklis"/>
        <w:jc w:val="both"/>
        <w:rPr>
          <w:color w:val="000000"/>
          <w:sz w:val="28"/>
          <w:szCs w:val="28"/>
        </w:rPr>
      </w:pPr>
      <w:r w:rsidRPr="00A46A41">
        <w:rPr>
          <w:color w:val="000000"/>
          <w:sz w:val="28"/>
          <w:szCs w:val="28"/>
        </w:rPr>
        <w:t>2. </w:t>
      </w:r>
      <w:r w:rsidRPr="00A46A41">
        <w:rPr>
          <w:iCs/>
          <w:color w:val="000000"/>
          <w:sz w:val="28"/>
          <w:szCs w:val="28"/>
        </w:rPr>
        <w:t xml:space="preserve">Lūgdams palīdzību mācītājam </w:t>
      </w:r>
      <w:proofErr w:type="spellStart"/>
      <w:r w:rsidRPr="00A46A41">
        <w:rPr>
          <w:iCs/>
          <w:color w:val="000000"/>
          <w:sz w:val="28"/>
          <w:szCs w:val="28"/>
        </w:rPr>
        <w:t>zvejniekpuisis</w:t>
      </w:r>
      <w:proofErr w:type="spellEnd"/>
      <w:r w:rsidRPr="00A46A41">
        <w:rPr>
          <w:iCs/>
          <w:color w:val="000000"/>
          <w:sz w:val="28"/>
          <w:szCs w:val="28"/>
        </w:rPr>
        <w:t xml:space="preserve"> saka  Gribu atbrīvoties no savas dvēseles Nesaprotu kāpēc viņa man nepieciešama jo redzēt es to nevaru un pazīt arī nepazīstu</w:t>
      </w:r>
    </w:p>
    <w:p w:rsidR="00FB4066" w:rsidRPr="00A46A41" w:rsidRDefault="00FB4066" w:rsidP="00FB4066">
      <w:pPr>
        <w:pStyle w:val="Paraststmeklis"/>
        <w:jc w:val="both"/>
        <w:rPr>
          <w:color w:val="000000"/>
          <w:sz w:val="28"/>
          <w:szCs w:val="28"/>
        </w:rPr>
      </w:pPr>
      <w:r w:rsidRPr="00A46A41">
        <w:rPr>
          <w:color w:val="000000"/>
          <w:sz w:val="28"/>
          <w:szCs w:val="28"/>
        </w:rPr>
        <w:t>3. </w:t>
      </w:r>
      <w:r w:rsidRPr="00A46A41">
        <w:rPr>
          <w:iCs/>
          <w:color w:val="000000"/>
          <w:sz w:val="28"/>
          <w:szCs w:val="28"/>
        </w:rPr>
        <w:t>Mācītājs brīdina jaunekli Dvēsele cilvēkā ir pats cēlākais un Dievs mums to devis lai mēs to godam sargātu un nekādas šīszemes mantas nevar ar to salīdzināt Tā ir vērtīgāka par visu pasaules zeltu un derīgāka par visiem karaļu rubīniem</w:t>
      </w:r>
    </w:p>
    <w:p w:rsidR="00FB4066" w:rsidRPr="00A46A41" w:rsidRDefault="00FB4066" w:rsidP="00FB4066">
      <w:pPr>
        <w:pStyle w:val="Paraststmeklis"/>
        <w:jc w:val="both"/>
        <w:rPr>
          <w:color w:val="000000"/>
          <w:sz w:val="28"/>
          <w:szCs w:val="28"/>
        </w:rPr>
      </w:pPr>
      <w:r w:rsidRPr="00A46A41">
        <w:rPr>
          <w:color w:val="000000"/>
          <w:sz w:val="28"/>
          <w:szCs w:val="28"/>
        </w:rPr>
        <w:t>4. </w:t>
      </w:r>
      <w:r w:rsidRPr="00A46A41">
        <w:rPr>
          <w:iCs/>
          <w:color w:val="000000"/>
          <w:sz w:val="28"/>
          <w:szCs w:val="28"/>
        </w:rPr>
        <w:t>Tā nav ne plika vērdiņa vērta  tirgotāji cenšas puisi pārliecināt</w:t>
      </w:r>
    </w:p>
    <w:p w:rsidR="00FB4066" w:rsidRPr="00A46A41" w:rsidRDefault="00FB4066" w:rsidP="00FB4066">
      <w:pPr>
        <w:pStyle w:val="Paraststmeklis"/>
        <w:jc w:val="both"/>
        <w:rPr>
          <w:color w:val="000000"/>
          <w:sz w:val="28"/>
          <w:szCs w:val="28"/>
        </w:rPr>
      </w:pPr>
      <w:r w:rsidRPr="00A46A41">
        <w:rPr>
          <w:color w:val="000000"/>
          <w:sz w:val="28"/>
          <w:szCs w:val="28"/>
        </w:rPr>
        <w:t>5. </w:t>
      </w:r>
      <w:r w:rsidRPr="00A46A41">
        <w:rPr>
          <w:iCs/>
          <w:color w:val="000000"/>
          <w:sz w:val="28"/>
          <w:szCs w:val="28"/>
        </w:rPr>
        <w:t>Jauneklis pamet savu dvēseli un dodas dzelmē pie savas skaistās Nāriņas</w:t>
      </w:r>
    </w:p>
    <w:p w:rsidR="00FB4066" w:rsidRPr="00A46A41" w:rsidRDefault="00FB4066" w:rsidP="00FB4066">
      <w:pPr>
        <w:pStyle w:val="Paraststmeklis"/>
        <w:jc w:val="both"/>
        <w:rPr>
          <w:color w:val="000000"/>
          <w:sz w:val="28"/>
          <w:szCs w:val="28"/>
        </w:rPr>
      </w:pPr>
      <w:r w:rsidRPr="00A46A41">
        <w:rPr>
          <w:color w:val="000000"/>
          <w:sz w:val="28"/>
          <w:szCs w:val="28"/>
        </w:rPr>
        <w:t>6. </w:t>
      </w:r>
      <w:r w:rsidRPr="00A46A41">
        <w:rPr>
          <w:iCs/>
          <w:color w:val="000000"/>
          <w:sz w:val="28"/>
          <w:szCs w:val="28"/>
        </w:rPr>
        <w:t>Puisis uzskata ka mīlestība ir vērtīgāka par visu</w:t>
      </w:r>
    </w:p>
    <w:p w:rsidR="00FB4066" w:rsidRPr="00A46A41" w:rsidRDefault="00FB4066" w:rsidP="00FB4066">
      <w:pPr>
        <w:pStyle w:val="Paraststmeklis"/>
        <w:jc w:val="both"/>
        <w:rPr>
          <w:color w:val="000000"/>
          <w:sz w:val="28"/>
          <w:szCs w:val="28"/>
        </w:rPr>
      </w:pPr>
      <w:r w:rsidRPr="00A46A41">
        <w:rPr>
          <w:color w:val="000000"/>
          <w:sz w:val="28"/>
          <w:szCs w:val="28"/>
        </w:rPr>
        <w:t>7. </w:t>
      </w:r>
      <w:r w:rsidRPr="00A46A41">
        <w:rPr>
          <w:iCs/>
          <w:color w:val="000000"/>
          <w:sz w:val="28"/>
          <w:szCs w:val="28"/>
        </w:rPr>
        <w:t>Mīlestība ir labāka par Gudrību un vērtīgāka par Bagātību un skaistāka par cilvēku meiteņu kājām Uguns nespēj to iznīcināt ūdens to nespēj to apdzēst  domā jauneklis</w:t>
      </w:r>
    </w:p>
    <w:p w:rsidR="00FB4066" w:rsidRDefault="00FB4066" w:rsidP="00FB4066">
      <w:pPr>
        <w:pStyle w:val="Paraststmeklis"/>
        <w:jc w:val="right"/>
        <w:rPr>
          <w:color w:val="000000"/>
          <w:sz w:val="28"/>
          <w:szCs w:val="28"/>
        </w:rPr>
      </w:pPr>
      <w:r>
        <w:rPr>
          <w:color w:val="000000"/>
          <w:sz w:val="28"/>
          <w:szCs w:val="28"/>
        </w:rPr>
        <w:t>(Pēc Oskara Vailda</w:t>
      </w:r>
      <w:r w:rsidRPr="00A46A41">
        <w:rPr>
          <w:color w:val="000000"/>
          <w:sz w:val="28"/>
          <w:szCs w:val="28"/>
        </w:rPr>
        <w:t>)</w:t>
      </w:r>
    </w:p>
    <w:p w:rsidR="00FB4066" w:rsidRPr="00A46A41" w:rsidRDefault="00FB4066" w:rsidP="00FB4066">
      <w:pPr>
        <w:pStyle w:val="Paraststmeklis"/>
        <w:jc w:val="center"/>
        <w:rPr>
          <w:color w:val="000000"/>
          <w:sz w:val="28"/>
          <w:szCs w:val="28"/>
        </w:rPr>
      </w:pPr>
      <w:r>
        <w:rPr>
          <w:color w:val="000000"/>
          <w:sz w:val="28"/>
          <w:szCs w:val="28"/>
        </w:rPr>
        <w:t>B</w:t>
      </w:r>
    </w:p>
    <w:p w:rsidR="00FB4066" w:rsidRPr="00A46A41" w:rsidRDefault="00FB4066" w:rsidP="00FB4066">
      <w:pPr>
        <w:spacing w:before="100" w:beforeAutospacing="1" w:after="100" w:afterAutospacing="1" w:line="240" w:lineRule="auto"/>
        <w:jc w:val="both"/>
        <w:rPr>
          <w:rFonts w:ascii="Times New Roman" w:eastAsia="Times New Roman" w:hAnsi="Times New Roman"/>
          <w:iCs/>
          <w:color w:val="000000"/>
          <w:sz w:val="28"/>
          <w:szCs w:val="28"/>
          <w:lang w:eastAsia="lv-LV"/>
        </w:rPr>
      </w:pPr>
      <w:r w:rsidRPr="00A46A41">
        <w:rPr>
          <w:rFonts w:ascii="Times New Roman" w:eastAsia="Times New Roman" w:hAnsi="Times New Roman"/>
          <w:iCs/>
          <w:color w:val="000000"/>
          <w:sz w:val="28"/>
          <w:szCs w:val="28"/>
          <w:lang w:eastAsia="lv-LV"/>
        </w:rPr>
        <w:t>1.</w:t>
      </w:r>
      <w:r>
        <w:rPr>
          <w:rFonts w:ascii="Times New Roman" w:eastAsia="Times New Roman" w:hAnsi="Times New Roman"/>
          <w:iCs/>
          <w:color w:val="000000"/>
          <w:sz w:val="28"/>
          <w:szCs w:val="28"/>
          <w:lang w:eastAsia="lv-LV"/>
        </w:rPr>
        <w:t xml:space="preserve"> </w:t>
      </w:r>
      <w:r w:rsidRPr="00A46A41">
        <w:rPr>
          <w:rFonts w:ascii="Times New Roman" w:eastAsia="Times New Roman" w:hAnsi="Times New Roman"/>
          <w:iCs/>
          <w:color w:val="000000"/>
          <w:sz w:val="28"/>
          <w:szCs w:val="28"/>
          <w:lang w:eastAsia="lv-LV"/>
        </w:rPr>
        <w:t xml:space="preserve">Laimas māte pa pasauli staigādama iegriezās vēlā ziemas vakarā vientuļā mājiņā sasildīties </w:t>
      </w:r>
      <w:r>
        <w:rPr>
          <w:rFonts w:ascii="Times New Roman" w:eastAsia="Times New Roman" w:hAnsi="Times New Roman"/>
          <w:iCs/>
          <w:color w:val="000000"/>
          <w:sz w:val="28"/>
          <w:szCs w:val="28"/>
          <w:lang w:eastAsia="lv-LV"/>
        </w:rPr>
        <w:t xml:space="preserve"> </w:t>
      </w:r>
      <w:r w:rsidRPr="00A46A41">
        <w:rPr>
          <w:rFonts w:ascii="Times New Roman" w:eastAsia="Times New Roman" w:hAnsi="Times New Roman"/>
          <w:iCs/>
          <w:color w:val="000000"/>
          <w:sz w:val="28"/>
          <w:szCs w:val="28"/>
          <w:lang w:eastAsia="lv-LV"/>
        </w:rPr>
        <w:t>Prom ejot, tā pasauca saimnieci</w:t>
      </w:r>
      <w:r>
        <w:rPr>
          <w:rFonts w:ascii="Times New Roman" w:eastAsia="Times New Roman" w:hAnsi="Times New Roman"/>
          <w:iCs/>
          <w:color w:val="000000"/>
          <w:sz w:val="28"/>
          <w:szCs w:val="28"/>
          <w:lang w:eastAsia="lv-LV"/>
        </w:rPr>
        <w:t xml:space="preserve"> </w:t>
      </w:r>
      <w:r w:rsidRPr="00A46A41">
        <w:rPr>
          <w:rFonts w:ascii="Times New Roman" w:eastAsia="Times New Roman" w:hAnsi="Times New Roman"/>
          <w:iCs/>
          <w:color w:val="000000"/>
          <w:sz w:val="28"/>
          <w:szCs w:val="28"/>
          <w:lang w:eastAsia="lv-LV"/>
        </w:rPr>
        <w:t xml:space="preserve"> Par to ka mani sasildīji vēlies trīs labas lietas</w:t>
      </w:r>
    </w:p>
    <w:p w:rsidR="00FB4066" w:rsidRDefault="00FB4066" w:rsidP="00FB4066">
      <w:pPr>
        <w:spacing w:before="100" w:beforeAutospacing="1" w:after="100" w:afterAutospacing="1" w:line="240" w:lineRule="auto"/>
        <w:jc w:val="both"/>
        <w:rPr>
          <w:rFonts w:ascii="Times New Roman" w:eastAsia="Times New Roman" w:hAnsi="Times New Roman"/>
          <w:iCs/>
          <w:color w:val="000000"/>
          <w:sz w:val="28"/>
          <w:szCs w:val="28"/>
          <w:lang w:eastAsia="lv-LV"/>
        </w:rPr>
      </w:pPr>
      <w:r>
        <w:rPr>
          <w:rFonts w:ascii="Times New Roman" w:eastAsia="Times New Roman" w:hAnsi="Times New Roman"/>
          <w:iCs/>
          <w:color w:val="000000"/>
          <w:sz w:val="28"/>
          <w:szCs w:val="28"/>
          <w:lang w:eastAsia="lv-LV"/>
        </w:rPr>
        <w:t xml:space="preserve">2. </w:t>
      </w:r>
      <w:r w:rsidRPr="00A46A41">
        <w:rPr>
          <w:rFonts w:ascii="Times New Roman" w:eastAsia="Times New Roman" w:hAnsi="Times New Roman"/>
          <w:iCs/>
          <w:color w:val="000000"/>
          <w:sz w:val="28"/>
          <w:szCs w:val="28"/>
          <w:lang w:eastAsia="lv-LV"/>
        </w:rPr>
        <w:t xml:space="preserve">Kaut tur krāsns augšā desa ceptu </w:t>
      </w:r>
      <w:r>
        <w:rPr>
          <w:rFonts w:ascii="Times New Roman" w:eastAsia="Times New Roman" w:hAnsi="Times New Roman"/>
          <w:iCs/>
          <w:color w:val="000000"/>
          <w:sz w:val="28"/>
          <w:szCs w:val="28"/>
          <w:lang w:eastAsia="lv-LV"/>
        </w:rPr>
        <w:t xml:space="preserve"> </w:t>
      </w:r>
      <w:r w:rsidRPr="00A46A41">
        <w:rPr>
          <w:rFonts w:ascii="Times New Roman" w:eastAsia="Times New Roman" w:hAnsi="Times New Roman"/>
          <w:iCs/>
          <w:color w:val="000000"/>
          <w:sz w:val="28"/>
          <w:szCs w:val="28"/>
          <w:lang w:eastAsia="lv-LV"/>
        </w:rPr>
        <w:t>saimniece tūliņ ātrumā ieteicās</w:t>
      </w:r>
      <w:r>
        <w:rPr>
          <w:rFonts w:ascii="Times New Roman" w:eastAsia="Times New Roman" w:hAnsi="Times New Roman"/>
          <w:iCs/>
          <w:color w:val="000000"/>
          <w:sz w:val="28"/>
          <w:szCs w:val="28"/>
          <w:lang w:eastAsia="lv-LV"/>
        </w:rPr>
        <w:t xml:space="preserve"> </w:t>
      </w:r>
      <w:r w:rsidRPr="00A46A41">
        <w:rPr>
          <w:rFonts w:ascii="Times New Roman" w:eastAsia="Times New Roman" w:hAnsi="Times New Roman"/>
          <w:iCs/>
          <w:color w:val="000000"/>
          <w:sz w:val="28"/>
          <w:szCs w:val="28"/>
          <w:lang w:eastAsia="lv-LV"/>
        </w:rPr>
        <w:t xml:space="preserve"> Un acumirklī cepa arī, ka čurkstēja vien </w:t>
      </w:r>
    </w:p>
    <w:p w:rsidR="00FB4066" w:rsidRPr="00A46A41" w:rsidRDefault="00FB4066" w:rsidP="00FB4066">
      <w:pPr>
        <w:spacing w:before="100" w:beforeAutospacing="1" w:after="100" w:afterAutospacing="1" w:line="240" w:lineRule="auto"/>
        <w:jc w:val="both"/>
        <w:rPr>
          <w:rFonts w:ascii="Times New Roman" w:eastAsia="Times New Roman" w:hAnsi="Times New Roman"/>
          <w:iCs/>
          <w:color w:val="000000"/>
          <w:sz w:val="28"/>
          <w:szCs w:val="28"/>
          <w:lang w:eastAsia="lv-LV"/>
        </w:rPr>
      </w:pPr>
      <w:r>
        <w:rPr>
          <w:rFonts w:ascii="Times New Roman" w:eastAsia="Times New Roman" w:hAnsi="Times New Roman"/>
          <w:iCs/>
          <w:color w:val="000000"/>
          <w:sz w:val="28"/>
          <w:szCs w:val="28"/>
          <w:lang w:eastAsia="lv-LV"/>
        </w:rPr>
        <w:t xml:space="preserve">3. </w:t>
      </w:r>
      <w:r w:rsidRPr="00A46A41">
        <w:rPr>
          <w:rFonts w:ascii="Times New Roman" w:eastAsia="Times New Roman" w:hAnsi="Times New Roman"/>
          <w:iCs/>
          <w:color w:val="000000"/>
          <w:sz w:val="28"/>
          <w:szCs w:val="28"/>
          <w:lang w:eastAsia="lv-LV"/>
        </w:rPr>
        <w:t xml:space="preserve">Bet saimnieks pieskrēja klāt </w:t>
      </w:r>
      <w:r>
        <w:rPr>
          <w:rFonts w:ascii="Times New Roman" w:eastAsia="Times New Roman" w:hAnsi="Times New Roman"/>
          <w:iCs/>
          <w:color w:val="000000"/>
          <w:sz w:val="28"/>
          <w:szCs w:val="28"/>
          <w:lang w:eastAsia="lv-LV"/>
        </w:rPr>
        <w:t xml:space="preserve"> </w:t>
      </w:r>
      <w:r w:rsidRPr="00A46A41">
        <w:rPr>
          <w:rFonts w:ascii="Times New Roman" w:eastAsia="Times New Roman" w:hAnsi="Times New Roman"/>
          <w:iCs/>
          <w:color w:val="000000"/>
          <w:sz w:val="28"/>
          <w:szCs w:val="28"/>
          <w:lang w:eastAsia="lv-LV"/>
        </w:rPr>
        <w:t xml:space="preserve">Ak tu vientiese kaut desas līkums tev labāk pie deguna pakārtos Vai nevarēji vēlēties naudu bagātību </w:t>
      </w:r>
      <w:r>
        <w:rPr>
          <w:rFonts w:ascii="Times New Roman" w:eastAsia="Times New Roman" w:hAnsi="Times New Roman"/>
          <w:iCs/>
          <w:color w:val="000000"/>
          <w:sz w:val="28"/>
          <w:szCs w:val="28"/>
          <w:lang w:eastAsia="lv-LV"/>
        </w:rPr>
        <w:t xml:space="preserve"> </w:t>
      </w:r>
      <w:r w:rsidRPr="00A46A41">
        <w:rPr>
          <w:rFonts w:ascii="Times New Roman" w:eastAsia="Times New Roman" w:hAnsi="Times New Roman"/>
          <w:iCs/>
          <w:color w:val="000000"/>
          <w:sz w:val="28"/>
          <w:szCs w:val="28"/>
          <w:lang w:eastAsia="lv-LV"/>
        </w:rPr>
        <w:t>Bet acumirklī tas ko saimnieks bija teicis piepildījās</w:t>
      </w:r>
      <w:r>
        <w:rPr>
          <w:rFonts w:ascii="Times New Roman" w:eastAsia="Times New Roman" w:hAnsi="Times New Roman"/>
          <w:iCs/>
          <w:color w:val="000000"/>
          <w:sz w:val="28"/>
          <w:szCs w:val="28"/>
          <w:lang w:eastAsia="lv-LV"/>
        </w:rPr>
        <w:t xml:space="preserve"> </w:t>
      </w:r>
      <w:r w:rsidRPr="00A46A41">
        <w:rPr>
          <w:rFonts w:ascii="Times New Roman" w:eastAsia="Times New Roman" w:hAnsi="Times New Roman"/>
          <w:iCs/>
          <w:color w:val="000000"/>
          <w:sz w:val="28"/>
          <w:szCs w:val="28"/>
          <w:lang w:eastAsia="lv-LV"/>
        </w:rPr>
        <w:t xml:space="preserve"> Desas līkums tiešām karājās sievai pie deguna un nebija atņemams</w:t>
      </w:r>
    </w:p>
    <w:p w:rsidR="00FB4066" w:rsidRDefault="00FB4066" w:rsidP="00FB4066">
      <w:pPr>
        <w:spacing w:before="100" w:beforeAutospacing="1" w:after="100" w:afterAutospacing="1" w:line="240" w:lineRule="auto"/>
        <w:jc w:val="both"/>
        <w:rPr>
          <w:rFonts w:ascii="Times New Roman" w:eastAsia="Times New Roman" w:hAnsi="Times New Roman"/>
          <w:iCs/>
          <w:color w:val="000000"/>
          <w:sz w:val="28"/>
          <w:szCs w:val="28"/>
          <w:lang w:eastAsia="lv-LV"/>
        </w:rPr>
      </w:pPr>
      <w:r>
        <w:rPr>
          <w:rFonts w:ascii="Times New Roman" w:eastAsia="Times New Roman" w:hAnsi="Times New Roman"/>
          <w:iCs/>
          <w:color w:val="000000"/>
          <w:sz w:val="28"/>
          <w:szCs w:val="28"/>
          <w:lang w:eastAsia="lv-LV"/>
        </w:rPr>
        <w:t xml:space="preserve">4. </w:t>
      </w:r>
      <w:r w:rsidRPr="00A46A41">
        <w:rPr>
          <w:rFonts w:ascii="Times New Roman" w:eastAsia="Times New Roman" w:hAnsi="Times New Roman"/>
          <w:iCs/>
          <w:color w:val="000000"/>
          <w:sz w:val="28"/>
          <w:szCs w:val="28"/>
          <w:lang w:eastAsia="lv-LV"/>
        </w:rPr>
        <w:t xml:space="preserve">Tagad vīrs sabijās un lūdza Laimas māti lai atņemot sievai līkumu pie deguna </w:t>
      </w:r>
    </w:p>
    <w:p w:rsidR="00FB4066" w:rsidRPr="00A46A41" w:rsidRDefault="00FB4066" w:rsidP="00FB4066">
      <w:pPr>
        <w:spacing w:before="100" w:beforeAutospacing="1" w:after="100" w:afterAutospacing="1" w:line="240" w:lineRule="auto"/>
        <w:jc w:val="both"/>
        <w:rPr>
          <w:rFonts w:ascii="Times New Roman" w:eastAsia="Times New Roman" w:hAnsi="Times New Roman"/>
          <w:iCs/>
          <w:color w:val="000000"/>
          <w:sz w:val="28"/>
          <w:szCs w:val="28"/>
          <w:lang w:eastAsia="lv-LV"/>
        </w:rPr>
      </w:pPr>
      <w:r>
        <w:rPr>
          <w:rFonts w:ascii="Times New Roman" w:eastAsia="Times New Roman" w:hAnsi="Times New Roman"/>
          <w:iCs/>
          <w:color w:val="000000"/>
          <w:sz w:val="28"/>
          <w:szCs w:val="28"/>
          <w:lang w:eastAsia="lv-LV"/>
        </w:rPr>
        <w:t xml:space="preserve">5. </w:t>
      </w:r>
      <w:r w:rsidRPr="00A46A41">
        <w:rPr>
          <w:rFonts w:ascii="Times New Roman" w:eastAsia="Times New Roman" w:hAnsi="Times New Roman"/>
          <w:iCs/>
          <w:color w:val="000000"/>
          <w:sz w:val="28"/>
          <w:szCs w:val="28"/>
          <w:lang w:eastAsia="lv-LV"/>
        </w:rPr>
        <w:t>Laimes māte atņēma un aiziedama sacīja Jūs neesat pirmie kas vieglprātībā manas dāvanas i</w:t>
      </w:r>
      <w:r>
        <w:rPr>
          <w:rFonts w:ascii="Times New Roman" w:eastAsia="Times New Roman" w:hAnsi="Times New Roman"/>
          <w:iCs/>
          <w:color w:val="000000"/>
          <w:sz w:val="28"/>
          <w:szCs w:val="28"/>
          <w:lang w:eastAsia="lv-LV"/>
        </w:rPr>
        <w:t>zšķērduši Trīs lietas jums devu,</w:t>
      </w:r>
      <w:r w:rsidRPr="00A46A41">
        <w:rPr>
          <w:rFonts w:ascii="Times New Roman" w:eastAsia="Times New Roman" w:hAnsi="Times New Roman"/>
          <w:iCs/>
          <w:color w:val="000000"/>
          <w:sz w:val="28"/>
          <w:szCs w:val="28"/>
          <w:lang w:eastAsia="lv-LV"/>
        </w:rPr>
        <w:t xml:space="preserve"> trīs saņēmāt atpakaļ Ardievu</w:t>
      </w:r>
    </w:p>
    <w:p w:rsidR="00FB4066" w:rsidRDefault="00FB4066" w:rsidP="00FB4066">
      <w:pPr>
        <w:spacing w:before="100" w:beforeAutospacing="1" w:after="100" w:afterAutospacing="1" w:line="240" w:lineRule="auto"/>
        <w:jc w:val="right"/>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(Latviešu tautas pasaka</w:t>
      </w:r>
      <w:r w:rsidRPr="00A46A41">
        <w:rPr>
          <w:rFonts w:ascii="Times New Roman" w:eastAsia="Times New Roman" w:hAnsi="Times New Roman"/>
          <w:color w:val="000000"/>
          <w:sz w:val="28"/>
          <w:szCs w:val="28"/>
          <w:lang w:eastAsia="lv-LV"/>
        </w:rPr>
        <w:t>)</w:t>
      </w:r>
    </w:p>
    <w:p w:rsidR="005F5C16" w:rsidRDefault="00FB4066" w:rsidP="00FB4066">
      <w:pPr>
        <w:spacing w:before="100" w:beforeAutospacing="1" w:after="100" w:afterAutospacing="1" w:line="240" w:lineRule="auto"/>
        <w:jc w:val="both"/>
        <w:rPr>
          <w:rFonts w:ascii="Times New Roman" w:eastAsia="Times New Roman" w:hAnsi="Times New Roman"/>
          <w:color w:val="000000"/>
          <w:sz w:val="28"/>
          <w:szCs w:val="28"/>
          <w:u w:val="single"/>
          <w:lang w:eastAsia="lv-LV"/>
        </w:rPr>
      </w:pPr>
      <w:r w:rsidRPr="00A46A41">
        <w:rPr>
          <w:rFonts w:ascii="Times New Roman" w:eastAsia="Times New Roman" w:hAnsi="Times New Roman"/>
          <w:color w:val="000000"/>
          <w:sz w:val="28"/>
          <w:szCs w:val="28"/>
          <w:u w:val="single"/>
          <w:lang w:eastAsia="lv-LV"/>
        </w:rPr>
        <w:lastRenderedPageBreak/>
        <w:t xml:space="preserve">2. </w:t>
      </w:r>
      <w:proofErr w:type="spellStart"/>
      <w:r w:rsidRPr="00A46A41">
        <w:rPr>
          <w:rFonts w:ascii="Times New Roman" w:eastAsia="Times New Roman" w:hAnsi="Times New Roman"/>
          <w:color w:val="000000"/>
          <w:sz w:val="28"/>
          <w:szCs w:val="28"/>
          <w:u w:val="single"/>
          <w:lang w:eastAsia="lv-LV"/>
        </w:rPr>
        <w:t>uzd</w:t>
      </w:r>
      <w:proofErr w:type="spellEnd"/>
      <w:r w:rsidRPr="00A46A41">
        <w:rPr>
          <w:rFonts w:ascii="Times New Roman" w:eastAsia="Times New Roman" w:hAnsi="Times New Roman"/>
          <w:color w:val="000000"/>
          <w:sz w:val="28"/>
          <w:szCs w:val="28"/>
          <w:u w:val="single"/>
          <w:lang w:eastAsia="lv-LV"/>
        </w:rPr>
        <w:t>.</w:t>
      </w:r>
      <w:r>
        <w:rPr>
          <w:rFonts w:ascii="Times New Roman" w:eastAsia="Times New Roman" w:hAnsi="Times New Roman"/>
          <w:color w:val="000000"/>
          <w:sz w:val="28"/>
          <w:szCs w:val="28"/>
          <w:u w:val="single"/>
          <w:lang w:eastAsia="lv-LV"/>
        </w:rPr>
        <w:t xml:space="preserve"> Ieraksti piebildes, neatkātojot vienus un tos pašus vārdus! Saliec pieturzīmes!</w:t>
      </w:r>
    </w:p>
    <w:p w:rsidR="00FB4066" w:rsidRDefault="00FB4066" w:rsidP="00FB4066">
      <w:pPr>
        <w:spacing w:before="100" w:beforeAutospacing="1" w:after="100" w:afterAutospacing="1" w:line="240" w:lineRule="auto"/>
        <w:jc w:val="both"/>
        <w:rPr>
          <w:rFonts w:ascii="Times New Roman" w:eastAsia="Times New Roman" w:hAnsi="Times New Roman"/>
          <w:color w:val="000000"/>
          <w:sz w:val="28"/>
          <w:szCs w:val="28"/>
          <w:u w:val="single"/>
          <w:lang w:eastAsia="lv-LV"/>
        </w:rPr>
      </w:pPr>
      <w:r>
        <w:rPr>
          <w:rFonts w:ascii="Times New Roman" w:eastAsia="Times New Roman" w:hAnsi="Times New Roman"/>
          <w:color w:val="000000"/>
          <w:sz w:val="28"/>
          <w:szCs w:val="28"/>
          <w:u w:val="single"/>
          <w:lang w:eastAsia="lv-LV"/>
        </w:rPr>
        <w:t xml:space="preserve"> (21 punkts)</w:t>
      </w:r>
    </w:p>
    <w:p w:rsidR="00FB4066" w:rsidRDefault="00FB4066" w:rsidP="00FB4066">
      <w:pPr>
        <w:spacing w:before="100" w:beforeAutospacing="1" w:after="100" w:afterAutospacing="1"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Pavasaris. Pa taciņu soļo divi vīrieši – viens liels, otrs pavisam maziņš. Viņi ieklausās uzmanīgi vēro visu apstājas un sarunājas.</w:t>
      </w:r>
    </w:p>
    <w:p w:rsidR="00FB4066" w:rsidRDefault="00FB4066" w:rsidP="00FB4066">
      <w:pPr>
        <w:spacing w:before="100" w:beforeAutospacing="1" w:after="100" w:afterAutospacing="1" w:line="240" w:lineRule="auto"/>
        <w:jc w:val="both"/>
        <w:rPr>
          <w:rFonts w:ascii="Times New Roman" w:eastAsia="Times New Roman" w:hAnsi="Times New Roman"/>
          <w:color w:val="000000"/>
          <w:sz w:val="28"/>
          <w:szCs w:val="28"/>
          <w:lang w:eastAsia="lv-LV"/>
        </w:rPr>
      </w:pPr>
      <w:proofErr w:type="spellStart"/>
      <w:r>
        <w:rPr>
          <w:rFonts w:ascii="Times New Roman" w:eastAsia="Times New Roman" w:hAnsi="Times New Roman"/>
          <w:color w:val="000000"/>
          <w:sz w:val="28"/>
          <w:szCs w:val="28"/>
          <w:lang w:eastAsia="lv-LV"/>
        </w:rPr>
        <w:t>Tēt</w:t>
      </w:r>
      <w:proofErr w:type="spellEnd"/>
      <w:r>
        <w:rPr>
          <w:rFonts w:ascii="Times New Roman" w:eastAsia="Times New Roman" w:hAnsi="Times New Roman"/>
          <w:color w:val="000000"/>
          <w:sz w:val="28"/>
          <w:szCs w:val="28"/>
          <w:lang w:eastAsia="lv-LV"/>
        </w:rPr>
        <w:t xml:space="preserve"> kā sauc to putnu kas dzied ……………………………………………………………..</w:t>
      </w:r>
    </w:p>
    <w:p w:rsidR="00FB4066" w:rsidRDefault="00FB4066" w:rsidP="00FB4066">
      <w:pPr>
        <w:spacing w:before="100" w:beforeAutospacing="1" w:after="100" w:afterAutospacing="1"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………………………………………………..Tā ir žubīte</w:t>
      </w:r>
    </w:p>
    <w:p w:rsidR="00FB4066" w:rsidRDefault="00FB4066" w:rsidP="00FB4066">
      <w:pPr>
        <w:spacing w:before="100" w:beforeAutospacing="1" w:after="100" w:afterAutospacing="1"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Bet kas tas par koku ………………………………………………..viss vienos ziedos bet lapu vēl nav</w:t>
      </w:r>
    </w:p>
    <w:p w:rsidR="00FB4066" w:rsidRDefault="00FB4066" w:rsidP="00FB4066">
      <w:pPr>
        <w:spacing w:before="100" w:beforeAutospacing="1" w:after="100" w:afterAutospacing="1"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Tā ir kļava…………………………………………………………………………………..</w:t>
      </w:r>
    </w:p>
    <w:p w:rsidR="00FB4066" w:rsidRDefault="00FB4066" w:rsidP="00FB4066">
      <w:pPr>
        <w:spacing w:before="100" w:beforeAutospacing="1" w:after="100" w:afterAutospacing="1"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Bet kāpēc tur lido tik daudz bišu……………………………………………………………</w:t>
      </w:r>
    </w:p>
    <w:p w:rsidR="00FB4066" w:rsidRDefault="00FB4066" w:rsidP="00FB4066">
      <w:pPr>
        <w:spacing w:before="100" w:beforeAutospacing="1" w:after="100" w:afterAutospacing="1"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Bites vāc medu no ziediem aiznes to uz stropu pacienāt savus bērnus kā arī uzkrāj ziemai……………………………………………………Tāds jau ir bišu darbs.</w:t>
      </w:r>
    </w:p>
    <w:p w:rsidR="00FB4066" w:rsidRDefault="00FB4066" w:rsidP="00FB4066">
      <w:pPr>
        <w:spacing w:before="100" w:beforeAutospacing="1" w:after="100" w:afterAutospacing="1" w:line="240" w:lineRule="auto"/>
        <w:jc w:val="both"/>
        <w:rPr>
          <w:rFonts w:ascii="Times New Roman" w:eastAsia="Times New Roman" w:hAnsi="Times New Roman"/>
          <w:color w:val="000000"/>
          <w:sz w:val="28"/>
          <w:szCs w:val="28"/>
          <w:u w:val="single"/>
          <w:lang w:eastAsia="lv-LV"/>
        </w:rPr>
      </w:pPr>
      <w:r w:rsidRPr="00B50A65">
        <w:rPr>
          <w:rFonts w:ascii="Times New Roman" w:eastAsia="Times New Roman" w:hAnsi="Times New Roman"/>
          <w:color w:val="000000"/>
          <w:sz w:val="28"/>
          <w:szCs w:val="28"/>
          <w:u w:val="single"/>
          <w:lang w:eastAsia="lv-LV"/>
        </w:rPr>
        <w:t xml:space="preserve">3. </w:t>
      </w:r>
      <w:proofErr w:type="spellStart"/>
      <w:r w:rsidRPr="00B50A65">
        <w:rPr>
          <w:rFonts w:ascii="Times New Roman" w:eastAsia="Times New Roman" w:hAnsi="Times New Roman"/>
          <w:color w:val="000000"/>
          <w:sz w:val="28"/>
          <w:szCs w:val="28"/>
          <w:u w:val="single"/>
          <w:lang w:eastAsia="lv-LV"/>
        </w:rPr>
        <w:t>uzd</w:t>
      </w:r>
      <w:proofErr w:type="spellEnd"/>
      <w:r w:rsidRPr="00B50A65">
        <w:rPr>
          <w:rFonts w:ascii="Times New Roman" w:eastAsia="Times New Roman" w:hAnsi="Times New Roman"/>
          <w:color w:val="000000"/>
          <w:sz w:val="28"/>
          <w:szCs w:val="28"/>
          <w:u w:val="single"/>
          <w:lang w:eastAsia="lv-LV"/>
        </w:rPr>
        <w:t>. Izdomā un uzraksti 4 teikumus ar tiešo runu, izmanto visus piebildes atrašanās gadījumus!</w:t>
      </w:r>
      <w:r>
        <w:rPr>
          <w:rFonts w:ascii="Times New Roman" w:eastAsia="Times New Roman" w:hAnsi="Times New Roman"/>
          <w:color w:val="000000"/>
          <w:sz w:val="28"/>
          <w:szCs w:val="28"/>
          <w:u w:val="single"/>
          <w:lang w:eastAsia="lv-LV"/>
        </w:rPr>
        <w:t xml:space="preserve"> (10 punkti)</w:t>
      </w:r>
    </w:p>
    <w:p w:rsidR="00DF547B" w:rsidRDefault="00FB4066" w:rsidP="00FB4066">
      <w:pPr>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w:t>
      </w:r>
    </w:p>
    <w:p w:rsidR="00FB4066" w:rsidRDefault="00FB4066" w:rsidP="00FB4066">
      <w:pPr>
        <w:rPr>
          <w:rFonts w:ascii="Times New Roman" w:eastAsia="Times New Roman" w:hAnsi="Times New Roman"/>
          <w:color w:val="000000"/>
          <w:sz w:val="28"/>
          <w:szCs w:val="28"/>
          <w:lang w:eastAsia="lv-LV"/>
        </w:rPr>
      </w:pPr>
    </w:p>
    <w:tbl>
      <w:tblPr>
        <w:tblStyle w:val="Reatabula"/>
        <w:tblW w:w="0" w:type="auto"/>
        <w:tblLook w:val="04A0" w:firstRow="1" w:lastRow="0" w:firstColumn="1" w:lastColumn="0" w:noHBand="0" w:noVBand="1"/>
      </w:tblPr>
      <w:tblGrid>
        <w:gridCol w:w="914"/>
        <w:gridCol w:w="914"/>
        <w:gridCol w:w="914"/>
        <w:gridCol w:w="914"/>
        <w:gridCol w:w="914"/>
        <w:gridCol w:w="914"/>
        <w:gridCol w:w="914"/>
        <w:gridCol w:w="914"/>
        <w:gridCol w:w="914"/>
        <w:gridCol w:w="914"/>
        <w:gridCol w:w="914"/>
      </w:tblGrid>
      <w:tr w:rsidR="00FB4066" w:rsidRPr="00FB4066" w:rsidTr="00FB4066">
        <w:tc>
          <w:tcPr>
            <w:tcW w:w="914" w:type="dxa"/>
          </w:tcPr>
          <w:p w:rsidR="00FB4066" w:rsidRPr="00FB4066" w:rsidRDefault="00FB4066" w:rsidP="00FB4066">
            <w:pPr>
              <w:jc w:val="center"/>
              <w:rPr>
                <w:rFonts w:ascii="Times New Roman" w:hAnsi="Times New Roman"/>
                <w:sz w:val="24"/>
                <w:szCs w:val="24"/>
              </w:rPr>
            </w:pPr>
            <w:r w:rsidRPr="00FB4066">
              <w:rPr>
                <w:rFonts w:ascii="Times New Roman" w:hAnsi="Times New Roman"/>
                <w:sz w:val="24"/>
                <w:szCs w:val="24"/>
              </w:rPr>
              <w:t>Punkti</w:t>
            </w:r>
          </w:p>
        </w:tc>
        <w:tc>
          <w:tcPr>
            <w:tcW w:w="914" w:type="dxa"/>
          </w:tcPr>
          <w:p w:rsidR="00FB4066" w:rsidRPr="00FB4066" w:rsidRDefault="00FB4066" w:rsidP="00FB4066">
            <w:pPr>
              <w:jc w:val="center"/>
              <w:rPr>
                <w:rFonts w:ascii="Times New Roman" w:hAnsi="Times New Roman"/>
                <w:sz w:val="24"/>
                <w:szCs w:val="24"/>
              </w:rPr>
            </w:pPr>
            <w:r>
              <w:rPr>
                <w:rFonts w:ascii="Times New Roman" w:hAnsi="Times New Roman"/>
                <w:sz w:val="24"/>
                <w:szCs w:val="24"/>
              </w:rPr>
              <w:t>1-10</w:t>
            </w:r>
          </w:p>
        </w:tc>
        <w:tc>
          <w:tcPr>
            <w:tcW w:w="914" w:type="dxa"/>
          </w:tcPr>
          <w:p w:rsidR="00FB4066" w:rsidRPr="00FB4066" w:rsidRDefault="00FB4066" w:rsidP="00FB4066">
            <w:pPr>
              <w:jc w:val="center"/>
              <w:rPr>
                <w:rFonts w:ascii="Times New Roman" w:hAnsi="Times New Roman"/>
                <w:sz w:val="24"/>
                <w:szCs w:val="24"/>
              </w:rPr>
            </w:pPr>
            <w:r>
              <w:rPr>
                <w:rFonts w:ascii="Times New Roman" w:hAnsi="Times New Roman"/>
                <w:sz w:val="24"/>
                <w:szCs w:val="24"/>
              </w:rPr>
              <w:t>11-20</w:t>
            </w:r>
          </w:p>
        </w:tc>
        <w:tc>
          <w:tcPr>
            <w:tcW w:w="914" w:type="dxa"/>
          </w:tcPr>
          <w:p w:rsidR="00FB4066" w:rsidRPr="00FB4066" w:rsidRDefault="00FB4066" w:rsidP="00FB4066">
            <w:pPr>
              <w:jc w:val="center"/>
              <w:rPr>
                <w:rFonts w:ascii="Times New Roman" w:hAnsi="Times New Roman"/>
                <w:sz w:val="24"/>
                <w:szCs w:val="24"/>
              </w:rPr>
            </w:pPr>
            <w:r>
              <w:rPr>
                <w:rFonts w:ascii="Times New Roman" w:hAnsi="Times New Roman"/>
                <w:sz w:val="24"/>
                <w:szCs w:val="24"/>
              </w:rPr>
              <w:t>21-28</w:t>
            </w:r>
          </w:p>
        </w:tc>
        <w:tc>
          <w:tcPr>
            <w:tcW w:w="914" w:type="dxa"/>
          </w:tcPr>
          <w:p w:rsidR="00FB4066" w:rsidRPr="00FB4066" w:rsidRDefault="00FB4066" w:rsidP="00FB4066">
            <w:pPr>
              <w:jc w:val="center"/>
              <w:rPr>
                <w:rFonts w:ascii="Times New Roman" w:hAnsi="Times New Roman"/>
                <w:sz w:val="24"/>
                <w:szCs w:val="24"/>
              </w:rPr>
            </w:pPr>
            <w:r>
              <w:rPr>
                <w:rFonts w:ascii="Times New Roman" w:hAnsi="Times New Roman"/>
                <w:sz w:val="24"/>
                <w:szCs w:val="24"/>
              </w:rPr>
              <w:t>29-34</w:t>
            </w:r>
          </w:p>
        </w:tc>
        <w:tc>
          <w:tcPr>
            <w:tcW w:w="914" w:type="dxa"/>
          </w:tcPr>
          <w:p w:rsidR="00FB4066" w:rsidRPr="00FB4066" w:rsidRDefault="00FB4066" w:rsidP="00FB4066">
            <w:pPr>
              <w:jc w:val="center"/>
              <w:rPr>
                <w:rFonts w:ascii="Times New Roman" w:hAnsi="Times New Roman"/>
                <w:sz w:val="24"/>
                <w:szCs w:val="24"/>
              </w:rPr>
            </w:pPr>
            <w:r>
              <w:rPr>
                <w:rFonts w:ascii="Times New Roman" w:hAnsi="Times New Roman"/>
                <w:sz w:val="24"/>
                <w:szCs w:val="24"/>
              </w:rPr>
              <w:t>35-40</w:t>
            </w:r>
          </w:p>
        </w:tc>
        <w:tc>
          <w:tcPr>
            <w:tcW w:w="914" w:type="dxa"/>
          </w:tcPr>
          <w:p w:rsidR="00FB4066" w:rsidRPr="00FB4066" w:rsidRDefault="00FB4066" w:rsidP="00FB4066">
            <w:pPr>
              <w:jc w:val="center"/>
              <w:rPr>
                <w:rFonts w:ascii="Times New Roman" w:hAnsi="Times New Roman"/>
                <w:sz w:val="24"/>
                <w:szCs w:val="24"/>
              </w:rPr>
            </w:pPr>
            <w:r>
              <w:rPr>
                <w:rFonts w:ascii="Times New Roman" w:hAnsi="Times New Roman"/>
                <w:sz w:val="24"/>
                <w:szCs w:val="24"/>
              </w:rPr>
              <w:t>41-46</w:t>
            </w:r>
          </w:p>
        </w:tc>
        <w:tc>
          <w:tcPr>
            <w:tcW w:w="914" w:type="dxa"/>
          </w:tcPr>
          <w:p w:rsidR="00FB4066" w:rsidRPr="00FB4066" w:rsidRDefault="00FB4066" w:rsidP="00FB4066">
            <w:pPr>
              <w:rPr>
                <w:rFonts w:ascii="Times New Roman" w:hAnsi="Times New Roman"/>
                <w:sz w:val="24"/>
                <w:szCs w:val="24"/>
              </w:rPr>
            </w:pPr>
            <w:r>
              <w:rPr>
                <w:rFonts w:ascii="Times New Roman" w:hAnsi="Times New Roman"/>
                <w:sz w:val="24"/>
                <w:szCs w:val="24"/>
              </w:rPr>
              <w:t>47-51</w:t>
            </w:r>
          </w:p>
        </w:tc>
        <w:tc>
          <w:tcPr>
            <w:tcW w:w="914" w:type="dxa"/>
          </w:tcPr>
          <w:p w:rsidR="00FB4066" w:rsidRPr="00FB4066" w:rsidRDefault="00FB4066" w:rsidP="00FB4066">
            <w:pPr>
              <w:rPr>
                <w:rFonts w:ascii="Times New Roman" w:hAnsi="Times New Roman"/>
                <w:sz w:val="24"/>
                <w:szCs w:val="24"/>
              </w:rPr>
            </w:pPr>
            <w:r>
              <w:rPr>
                <w:rFonts w:ascii="Times New Roman" w:hAnsi="Times New Roman"/>
                <w:sz w:val="24"/>
                <w:szCs w:val="24"/>
              </w:rPr>
              <w:t>52-56</w:t>
            </w:r>
          </w:p>
        </w:tc>
        <w:tc>
          <w:tcPr>
            <w:tcW w:w="914" w:type="dxa"/>
          </w:tcPr>
          <w:p w:rsidR="00FB4066" w:rsidRPr="00FB4066" w:rsidRDefault="00FB4066" w:rsidP="00FB4066">
            <w:pPr>
              <w:jc w:val="center"/>
              <w:rPr>
                <w:rFonts w:ascii="Times New Roman" w:hAnsi="Times New Roman"/>
                <w:sz w:val="24"/>
                <w:szCs w:val="24"/>
              </w:rPr>
            </w:pPr>
            <w:r>
              <w:rPr>
                <w:rFonts w:ascii="Times New Roman" w:hAnsi="Times New Roman"/>
                <w:sz w:val="24"/>
                <w:szCs w:val="24"/>
              </w:rPr>
              <w:t>57-60</w:t>
            </w:r>
          </w:p>
        </w:tc>
        <w:tc>
          <w:tcPr>
            <w:tcW w:w="914" w:type="dxa"/>
          </w:tcPr>
          <w:p w:rsidR="00FB4066" w:rsidRPr="00FB4066" w:rsidRDefault="00FB4066" w:rsidP="00FB4066">
            <w:pPr>
              <w:jc w:val="center"/>
              <w:rPr>
                <w:rFonts w:ascii="Times New Roman" w:hAnsi="Times New Roman"/>
                <w:sz w:val="24"/>
                <w:szCs w:val="24"/>
              </w:rPr>
            </w:pPr>
            <w:r>
              <w:rPr>
                <w:rFonts w:ascii="Times New Roman" w:hAnsi="Times New Roman"/>
                <w:sz w:val="24"/>
                <w:szCs w:val="24"/>
              </w:rPr>
              <w:t>61-64</w:t>
            </w:r>
          </w:p>
        </w:tc>
      </w:tr>
      <w:tr w:rsidR="00FB4066" w:rsidRPr="00FB4066" w:rsidTr="00FB4066">
        <w:tc>
          <w:tcPr>
            <w:tcW w:w="914" w:type="dxa"/>
          </w:tcPr>
          <w:p w:rsidR="00FB4066" w:rsidRPr="00FB4066" w:rsidRDefault="00FB4066" w:rsidP="00FB4066">
            <w:pPr>
              <w:jc w:val="center"/>
              <w:rPr>
                <w:rFonts w:ascii="Times New Roman" w:hAnsi="Times New Roman"/>
                <w:sz w:val="24"/>
                <w:szCs w:val="24"/>
              </w:rPr>
            </w:pPr>
            <w:r w:rsidRPr="00FB4066">
              <w:rPr>
                <w:rFonts w:ascii="Times New Roman" w:hAnsi="Times New Roman"/>
                <w:sz w:val="24"/>
                <w:szCs w:val="24"/>
              </w:rPr>
              <w:t>Balles</w:t>
            </w:r>
          </w:p>
        </w:tc>
        <w:tc>
          <w:tcPr>
            <w:tcW w:w="914" w:type="dxa"/>
          </w:tcPr>
          <w:p w:rsidR="00FB4066" w:rsidRPr="00FB4066" w:rsidRDefault="00FB4066" w:rsidP="00FB4066">
            <w:pPr>
              <w:jc w:val="center"/>
              <w:rPr>
                <w:rFonts w:ascii="Times New Roman" w:hAnsi="Times New Roman"/>
                <w:sz w:val="24"/>
                <w:szCs w:val="24"/>
              </w:rPr>
            </w:pPr>
            <w:r>
              <w:rPr>
                <w:rFonts w:ascii="Times New Roman" w:hAnsi="Times New Roman"/>
                <w:sz w:val="24"/>
                <w:szCs w:val="24"/>
              </w:rPr>
              <w:t>1</w:t>
            </w:r>
          </w:p>
        </w:tc>
        <w:tc>
          <w:tcPr>
            <w:tcW w:w="914" w:type="dxa"/>
          </w:tcPr>
          <w:p w:rsidR="00FB4066" w:rsidRPr="00FB4066" w:rsidRDefault="00FB4066" w:rsidP="00FB4066">
            <w:pPr>
              <w:jc w:val="center"/>
              <w:rPr>
                <w:rFonts w:ascii="Times New Roman" w:hAnsi="Times New Roman"/>
                <w:sz w:val="24"/>
                <w:szCs w:val="24"/>
              </w:rPr>
            </w:pPr>
            <w:r>
              <w:rPr>
                <w:rFonts w:ascii="Times New Roman" w:hAnsi="Times New Roman"/>
                <w:sz w:val="24"/>
                <w:szCs w:val="24"/>
              </w:rPr>
              <w:t>2</w:t>
            </w:r>
          </w:p>
        </w:tc>
        <w:tc>
          <w:tcPr>
            <w:tcW w:w="914" w:type="dxa"/>
          </w:tcPr>
          <w:p w:rsidR="00FB4066" w:rsidRPr="00FB4066" w:rsidRDefault="00FB4066" w:rsidP="00FB4066">
            <w:pPr>
              <w:jc w:val="center"/>
              <w:rPr>
                <w:rFonts w:ascii="Times New Roman" w:hAnsi="Times New Roman"/>
                <w:sz w:val="24"/>
                <w:szCs w:val="24"/>
              </w:rPr>
            </w:pPr>
            <w:r>
              <w:rPr>
                <w:rFonts w:ascii="Times New Roman" w:hAnsi="Times New Roman"/>
                <w:sz w:val="24"/>
                <w:szCs w:val="24"/>
              </w:rPr>
              <w:t>3</w:t>
            </w:r>
          </w:p>
        </w:tc>
        <w:tc>
          <w:tcPr>
            <w:tcW w:w="914" w:type="dxa"/>
          </w:tcPr>
          <w:p w:rsidR="00FB4066" w:rsidRPr="00FB4066" w:rsidRDefault="00FB4066" w:rsidP="00FB4066">
            <w:pPr>
              <w:jc w:val="center"/>
              <w:rPr>
                <w:rFonts w:ascii="Times New Roman" w:hAnsi="Times New Roman"/>
                <w:sz w:val="24"/>
                <w:szCs w:val="24"/>
              </w:rPr>
            </w:pPr>
            <w:r>
              <w:rPr>
                <w:rFonts w:ascii="Times New Roman" w:hAnsi="Times New Roman"/>
                <w:sz w:val="24"/>
                <w:szCs w:val="24"/>
              </w:rPr>
              <w:t>4</w:t>
            </w:r>
          </w:p>
        </w:tc>
        <w:tc>
          <w:tcPr>
            <w:tcW w:w="914" w:type="dxa"/>
          </w:tcPr>
          <w:p w:rsidR="00FB4066" w:rsidRPr="00FB4066" w:rsidRDefault="00FB4066" w:rsidP="00FB4066">
            <w:pPr>
              <w:jc w:val="center"/>
              <w:rPr>
                <w:rFonts w:ascii="Times New Roman" w:hAnsi="Times New Roman"/>
                <w:sz w:val="24"/>
                <w:szCs w:val="24"/>
              </w:rPr>
            </w:pPr>
            <w:r>
              <w:rPr>
                <w:rFonts w:ascii="Times New Roman" w:hAnsi="Times New Roman"/>
                <w:sz w:val="24"/>
                <w:szCs w:val="24"/>
              </w:rPr>
              <w:t>5</w:t>
            </w:r>
          </w:p>
        </w:tc>
        <w:tc>
          <w:tcPr>
            <w:tcW w:w="914" w:type="dxa"/>
          </w:tcPr>
          <w:p w:rsidR="00FB4066" w:rsidRPr="00FB4066" w:rsidRDefault="00FB4066" w:rsidP="00FB4066">
            <w:pPr>
              <w:jc w:val="center"/>
              <w:rPr>
                <w:rFonts w:ascii="Times New Roman" w:hAnsi="Times New Roman"/>
                <w:sz w:val="24"/>
                <w:szCs w:val="24"/>
              </w:rPr>
            </w:pPr>
            <w:r>
              <w:rPr>
                <w:rFonts w:ascii="Times New Roman" w:hAnsi="Times New Roman"/>
                <w:sz w:val="24"/>
                <w:szCs w:val="24"/>
              </w:rPr>
              <w:t>6</w:t>
            </w:r>
          </w:p>
        </w:tc>
        <w:tc>
          <w:tcPr>
            <w:tcW w:w="914" w:type="dxa"/>
          </w:tcPr>
          <w:p w:rsidR="00FB4066" w:rsidRPr="00FB4066" w:rsidRDefault="00FB4066" w:rsidP="00FB4066">
            <w:pPr>
              <w:jc w:val="center"/>
              <w:rPr>
                <w:rFonts w:ascii="Times New Roman" w:hAnsi="Times New Roman"/>
                <w:sz w:val="24"/>
                <w:szCs w:val="24"/>
              </w:rPr>
            </w:pPr>
            <w:r>
              <w:rPr>
                <w:rFonts w:ascii="Times New Roman" w:hAnsi="Times New Roman"/>
                <w:sz w:val="24"/>
                <w:szCs w:val="24"/>
              </w:rPr>
              <w:t>7</w:t>
            </w:r>
          </w:p>
        </w:tc>
        <w:tc>
          <w:tcPr>
            <w:tcW w:w="914" w:type="dxa"/>
          </w:tcPr>
          <w:p w:rsidR="00FB4066" w:rsidRPr="00FB4066" w:rsidRDefault="00FB4066" w:rsidP="00FB4066">
            <w:pPr>
              <w:jc w:val="center"/>
              <w:rPr>
                <w:rFonts w:ascii="Times New Roman" w:hAnsi="Times New Roman"/>
                <w:sz w:val="24"/>
                <w:szCs w:val="24"/>
              </w:rPr>
            </w:pPr>
            <w:r>
              <w:rPr>
                <w:rFonts w:ascii="Times New Roman" w:hAnsi="Times New Roman"/>
                <w:sz w:val="24"/>
                <w:szCs w:val="24"/>
              </w:rPr>
              <w:t>8</w:t>
            </w:r>
          </w:p>
        </w:tc>
        <w:tc>
          <w:tcPr>
            <w:tcW w:w="914" w:type="dxa"/>
          </w:tcPr>
          <w:p w:rsidR="00FB4066" w:rsidRPr="00FB4066" w:rsidRDefault="00FB4066" w:rsidP="00FB4066">
            <w:pPr>
              <w:jc w:val="center"/>
              <w:rPr>
                <w:rFonts w:ascii="Times New Roman" w:hAnsi="Times New Roman"/>
                <w:sz w:val="24"/>
                <w:szCs w:val="24"/>
              </w:rPr>
            </w:pPr>
            <w:r>
              <w:rPr>
                <w:rFonts w:ascii="Times New Roman" w:hAnsi="Times New Roman"/>
                <w:sz w:val="24"/>
                <w:szCs w:val="24"/>
              </w:rPr>
              <w:t>9</w:t>
            </w:r>
          </w:p>
        </w:tc>
        <w:tc>
          <w:tcPr>
            <w:tcW w:w="914" w:type="dxa"/>
          </w:tcPr>
          <w:p w:rsidR="00FB4066" w:rsidRPr="00FB4066" w:rsidRDefault="00FB4066" w:rsidP="00FB4066">
            <w:pPr>
              <w:jc w:val="center"/>
              <w:rPr>
                <w:rFonts w:ascii="Times New Roman" w:hAnsi="Times New Roman"/>
                <w:sz w:val="24"/>
                <w:szCs w:val="24"/>
              </w:rPr>
            </w:pPr>
            <w:r>
              <w:rPr>
                <w:rFonts w:ascii="Times New Roman" w:hAnsi="Times New Roman"/>
                <w:sz w:val="24"/>
                <w:szCs w:val="24"/>
              </w:rPr>
              <w:t>10</w:t>
            </w:r>
          </w:p>
        </w:tc>
      </w:tr>
    </w:tbl>
    <w:p w:rsidR="00451FF3" w:rsidRDefault="00451FF3" w:rsidP="00FB4066">
      <w:pPr>
        <w:jc w:val="center"/>
        <w:rPr>
          <w:rFonts w:ascii="Times New Roman" w:hAnsi="Times New Roman"/>
          <w:sz w:val="24"/>
          <w:szCs w:val="24"/>
        </w:rPr>
      </w:pPr>
    </w:p>
    <w:p w:rsidR="00451FF3" w:rsidRDefault="00451FF3">
      <w:pPr>
        <w:spacing w:after="160" w:line="259" w:lineRule="auto"/>
        <w:rPr>
          <w:rFonts w:ascii="Times New Roman" w:hAnsi="Times New Roman"/>
          <w:sz w:val="24"/>
          <w:szCs w:val="24"/>
        </w:rPr>
      </w:pPr>
      <w:r>
        <w:rPr>
          <w:rFonts w:ascii="Times New Roman" w:hAnsi="Times New Roman"/>
          <w:sz w:val="24"/>
          <w:szCs w:val="24"/>
        </w:rPr>
        <w:br w:type="page"/>
      </w:r>
    </w:p>
    <w:p w:rsidR="00451FF3" w:rsidRPr="00451FF3" w:rsidRDefault="00451FF3" w:rsidP="00451FF3">
      <w:pPr>
        <w:jc w:val="center"/>
        <w:rPr>
          <w:rFonts w:ascii="Times New Roman" w:hAnsi="Times New Roman"/>
          <w:b/>
          <w:bCs/>
          <w:sz w:val="28"/>
          <w:szCs w:val="28"/>
        </w:rPr>
      </w:pPr>
      <w:r w:rsidRPr="00451FF3">
        <w:rPr>
          <w:rFonts w:ascii="Times New Roman" w:hAnsi="Times New Roman"/>
          <w:b/>
          <w:bCs/>
          <w:sz w:val="28"/>
          <w:szCs w:val="28"/>
        </w:rPr>
        <w:lastRenderedPageBreak/>
        <w:t xml:space="preserve">Patstāvīgais darbs par R. Ezeras zooloģiskajām </w:t>
      </w:r>
      <w:proofErr w:type="spellStart"/>
      <w:r w:rsidRPr="00451FF3">
        <w:rPr>
          <w:rFonts w:ascii="Times New Roman" w:hAnsi="Times New Roman"/>
          <w:b/>
          <w:bCs/>
          <w:sz w:val="28"/>
          <w:szCs w:val="28"/>
        </w:rPr>
        <w:t>novelēm</w:t>
      </w:r>
      <w:proofErr w:type="spellEnd"/>
    </w:p>
    <w:p w:rsidR="00451FF3" w:rsidRDefault="00451FF3" w:rsidP="00451FF3">
      <w:pPr>
        <w:jc w:val="center"/>
        <w:rPr>
          <w:rFonts w:ascii="Times New Roman" w:hAnsi="Times New Roman"/>
          <w:b/>
          <w:bCs/>
          <w:sz w:val="28"/>
          <w:szCs w:val="28"/>
        </w:rPr>
      </w:pPr>
      <w:r w:rsidRPr="00451FF3">
        <w:rPr>
          <w:rFonts w:ascii="Times New Roman" w:hAnsi="Times New Roman"/>
          <w:b/>
          <w:bCs/>
          <w:sz w:val="28"/>
          <w:szCs w:val="28"/>
        </w:rPr>
        <w:t>3. kursam</w:t>
      </w:r>
    </w:p>
    <w:p w:rsidR="00451FF3" w:rsidRPr="00451FF3" w:rsidRDefault="00451FF3" w:rsidP="00451FF3">
      <w:pPr>
        <w:jc w:val="center"/>
        <w:rPr>
          <w:rFonts w:ascii="Times New Roman" w:hAnsi="Times New Roman"/>
          <w:i/>
          <w:iCs/>
          <w:sz w:val="28"/>
          <w:szCs w:val="28"/>
        </w:rPr>
      </w:pPr>
      <w:r w:rsidRPr="00451FF3">
        <w:rPr>
          <w:rFonts w:ascii="Times New Roman" w:hAnsi="Times New Roman"/>
          <w:i/>
          <w:iCs/>
          <w:sz w:val="28"/>
          <w:szCs w:val="28"/>
        </w:rPr>
        <w:t xml:space="preserve">Pirms patstāvīgā darba veikšanas audzēkņi izlasījuši R. Ezeras </w:t>
      </w:r>
      <w:proofErr w:type="spellStart"/>
      <w:r w:rsidRPr="00451FF3">
        <w:rPr>
          <w:rFonts w:ascii="Times New Roman" w:hAnsi="Times New Roman"/>
          <w:i/>
          <w:iCs/>
          <w:sz w:val="28"/>
          <w:szCs w:val="28"/>
        </w:rPr>
        <w:t>noveles</w:t>
      </w:r>
      <w:proofErr w:type="spellEnd"/>
      <w:r w:rsidRPr="00451FF3">
        <w:rPr>
          <w:rFonts w:ascii="Times New Roman" w:hAnsi="Times New Roman"/>
          <w:i/>
          <w:iCs/>
          <w:sz w:val="28"/>
          <w:szCs w:val="28"/>
        </w:rPr>
        <w:t xml:space="preserve"> “</w:t>
      </w:r>
      <w:proofErr w:type="spellStart"/>
      <w:r w:rsidRPr="00451FF3">
        <w:rPr>
          <w:rFonts w:ascii="Times New Roman" w:hAnsi="Times New Roman"/>
          <w:i/>
          <w:iCs/>
          <w:sz w:val="28"/>
          <w:szCs w:val="28"/>
        </w:rPr>
        <w:t>Alnis”un</w:t>
      </w:r>
      <w:proofErr w:type="spellEnd"/>
      <w:r w:rsidRPr="00451FF3">
        <w:rPr>
          <w:rFonts w:ascii="Times New Roman" w:hAnsi="Times New Roman"/>
          <w:i/>
          <w:iCs/>
          <w:sz w:val="28"/>
          <w:szCs w:val="28"/>
        </w:rPr>
        <w:t xml:space="preserve"> “Kuce”</w:t>
      </w:r>
      <w:r>
        <w:rPr>
          <w:rFonts w:ascii="Times New Roman" w:hAnsi="Times New Roman"/>
          <w:i/>
          <w:iCs/>
          <w:sz w:val="28"/>
          <w:szCs w:val="28"/>
        </w:rPr>
        <w:t>, noskatījušies mācību filmu par autori, kā arī dzirdējuši skolotājas stāstījumu.</w:t>
      </w:r>
    </w:p>
    <w:p w:rsidR="00451FF3" w:rsidRDefault="00451FF3" w:rsidP="00451FF3">
      <w:pPr>
        <w:pStyle w:val="Sarakstarindkopa"/>
        <w:numPr>
          <w:ilvl w:val="0"/>
          <w:numId w:val="1"/>
        </w:numPr>
        <w:jc w:val="both"/>
        <w:rPr>
          <w:rFonts w:ascii="Times New Roman" w:hAnsi="Times New Roman" w:cs="Times New Roman"/>
          <w:sz w:val="28"/>
          <w:szCs w:val="28"/>
        </w:rPr>
      </w:pPr>
      <w:r>
        <w:rPr>
          <w:rFonts w:ascii="Times New Roman" w:hAnsi="Times New Roman" w:cs="Times New Roman"/>
          <w:sz w:val="28"/>
          <w:szCs w:val="28"/>
        </w:rPr>
        <w:t>Pēc dzirdētā un redzētā mācību stundā pastāsti, kā Regīna Ezera strādā pie saviem darbiem, kā top ieceres? Kas tev šķita savdabīgs un interesants pašas autores stāstā?</w:t>
      </w:r>
      <w:r w:rsidR="005F47C2">
        <w:rPr>
          <w:rFonts w:ascii="Times New Roman" w:hAnsi="Times New Roman" w:cs="Times New Roman"/>
          <w:sz w:val="28"/>
          <w:szCs w:val="28"/>
        </w:rPr>
        <w:t xml:space="preserve"> (4 punkti)</w:t>
      </w:r>
    </w:p>
    <w:p w:rsidR="00451FF3" w:rsidRDefault="00451FF3" w:rsidP="00451FF3">
      <w:pPr>
        <w:pStyle w:val="Sarakstarindkop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Kāds ir </w:t>
      </w:r>
      <w:proofErr w:type="spellStart"/>
      <w:r>
        <w:rPr>
          <w:rFonts w:ascii="Times New Roman" w:hAnsi="Times New Roman" w:cs="Times New Roman"/>
          <w:sz w:val="28"/>
          <w:szCs w:val="28"/>
        </w:rPr>
        <w:t>noveles</w:t>
      </w:r>
      <w:proofErr w:type="spellEnd"/>
      <w:r>
        <w:rPr>
          <w:rFonts w:ascii="Times New Roman" w:hAnsi="Times New Roman" w:cs="Times New Roman"/>
          <w:sz w:val="28"/>
          <w:szCs w:val="28"/>
        </w:rPr>
        <w:t xml:space="preserve"> “Alnis” temats, kādas problēmas novelē risinātas.</w:t>
      </w:r>
      <w:r w:rsidR="005F47C2">
        <w:rPr>
          <w:rFonts w:ascii="Times New Roman" w:hAnsi="Times New Roman" w:cs="Times New Roman"/>
          <w:sz w:val="28"/>
          <w:szCs w:val="28"/>
        </w:rPr>
        <w:t xml:space="preserve"> (4 punkti)</w:t>
      </w:r>
    </w:p>
    <w:p w:rsidR="005F47C2" w:rsidRDefault="00451FF3" w:rsidP="00451FF3">
      <w:pPr>
        <w:pStyle w:val="Sarakstarindkop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Pastāsti par tēlojuma īpatnībām novelē “Alnis”! Raksturo </w:t>
      </w:r>
      <w:proofErr w:type="spellStart"/>
      <w:r>
        <w:rPr>
          <w:rFonts w:ascii="Times New Roman" w:hAnsi="Times New Roman" w:cs="Times New Roman"/>
          <w:sz w:val="28"/>
          <w:szCs w:val="28"/>
        </w:rPr>
        <w:t>noveles</w:t>
      </w:r>
      <w:proofErr w:type="spellEnd"/>
      <w:r>
        <w:rPr>
          <w:rFonts w:ascii="Times New Roman" w:hAnsi="Times New Roman" w:cs="Times New Roman"/>
          <w:sz w:val="28"/>
          <w:szCs w:val="28"/>
        </w:rPr>
        <w:t xml:space="preserve"> varoņus!</w:t>
      </w:r>
      <w:r w:rsidR="005F47C2">
        <w:rPr>
          <w:rFonts w:ascii="Times New Roman" w:hAnsi="Times New Roman" w:cs="Times New Roman"/>
          <w:sz w:val="28"/>
          <w:szCs w:val="28"/>
        </w:rPr>
        <w:t xml:space="preserve"> </w:t>
      </w:r>
    </w:p>
    <w:p w:rsidR="00451FF3" w:rsidRDefault="005F47C2" w:rsidP="005F47C2">
      <w:pPr>
        <w:pStyle w:val="Sarakstarindkopa"/>
        <w:jc w:val="both"/>
        <w:rPr>
          <w:rFonts w:ascii="Times New Roman" w:hAnsi="Times New Roman" w:cs="Times New Roman"/>
          <w:sz w:val="28"/>
          <w:szCs w:val="28"/>
        </w:rPr>
      </w:pPr>
      <w:r>
        <w:rPr>
          <w:rFonts w:ascii="Times New Roman" w:hAnsi="Times New Roman" w:cs="Times New Roman"/>
          <w:sz w:val="28"/>
          <w:szCs w:val="28"/>
        </w:rPr>
        <w:t>(5 punkti)</w:t>
      </w:r>
    </w:p>
    <w:p w:rsidR="00451FF3" w:rsidRDefault="00451FF3" w:rsidP="00451FF3">
      <w:pPr>
        <w:pStyle w:val="Sarakstarindkop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Kāds ir </w:t>
      </w:r>
      <w:proofErr w:type="spellStart"/>
      <w:r>
        <w:rPr>
          <w:rFonts w:ascii="Times New Roman" w:hAnsi="Times New Roman" w:cs="Times New Roman"/>
          <w:sz w:val="28"/>
          <w:szCs w:val="28"/>
        </w:rPr>
        <w:t>noveles</w:t>
      </w:r>
      <w:proofErr w:type="spellEnd"/>
      <w:r>
        <w:rPr>
          <w:rFonts w:ascii="Times New Roman" w:hAnsi="Times New Roman" w:cs="Times New Roman"/>
          <w:sz w:val="28"/>
          <w:szCs w:val="28"/>
        </w:rPr>
        <w:t xml:space="preserve"> “Kuce” temats, kādas problēmas novelē risinātas.</w:t>
      </w:r>
      <w:r w:rsidR="005F47C2">
        <w:rPr>
          <w:rFonts w:ascii="Times New Roman" w:hAnsi="Times New Roman" w:cs="Times New Roman"/>
          <w:sz w:val="28"/>
          <w:szCs w:val="28"/>
        </w:rPr>
        <w:t xml:space="preserve"> (4 punkti)</w:t>
      </w:r>
    </w:p>
    <w:p w:rsidR="00451FF3" w:rsidRDefault="00451FF3" w:rsidP="00451FF3">
      <w:pPr>
        <w:pStyle w:val="Sarakstarindkopa"/>
        <w:numPr>
          <w:ilvl w:val="0"/>
          <w:numId w:val="1"/>
        </w:numPr>
        <w:jc w:val="both"/>
        <w:rPr>
          <w:rFonts w:ascii="Times New Roman" w:hAnsi="Times New Roman" w:cs="Times New Roman"/>
          <w:sz w:val="28"/>
          <w:szCs w:val="28"/>
        </w:rPr>
      </w:pPr>
      <w:r>
        <w:rPr>
          <w:rFonts w:ascii="Times New Roman" w:hAnsi="Times New Roman" w:cs="Times New Roman"/>
          <w:sz w:val="28"/>
          <w:szCs w:val="28"/>
        </w:rPr>
        <w:t>Raksturo varoņus novelē “Kuce”.</w:t>
      </w:r>
      <w:r w:rsidR="005F47C2">
        <w:rPr>
          <w:rFonts w:ascii="Times New Roman" w:hAnsi="Times New Roman" w:cs="Times New Roman"/>
          <w:sz w:val="28"/>
          <w:szCs w:val="28"/>
        </w:rPr>
        <w:t xml:space="preserve"> (5 punkti)</w:t>
      </w:r>
    </w:p>
    <w:p w:rsidR="00451FF3" w:rsidRDefault="00451FF3" w:rsidP="00451FF3">
      <w:pPr>
        <w:pStyle w:val="Sarakstarindkop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Kādu pamācību cilvēkam, tavuprāt, grib atklāt rakstniece savā vēstījumā zooloģiskajās novelēs? </w:t>
      </w:r>
      <w:r w:rsidR="005F47C2">
        <w:rPr>
          <w:rFonts w:ascii="Times New Roman" w:hAnsi="Times New Roman" w:cs="Times New Roman"/>
          <w:sz w:val="28"/>
          <w:szCs w:val="28"/>
        </w:rPr>
        <w:t>(4 punkti)</w:t>
      </w:r>
    </w:p>
    <w:p w:rsidR="00FB4066" w:rsidRDefault="00FB4066" w:rsidP="00FB4066">
      <w:pPr>
        <w:jc w:val="center"/>
        <w:rPr>
          <w:rFonts w:ascii="Times New Roman" w:hAnsi="Times New Roman"/>
          <w:sz w:val="24"/>
          <w:szCs w:val="24"/>
        </w:rPr>
      </w:pPr>
    </w:p>
    <w:p w:rsidR="00E80522" w:rsidRDefault="00E80522" w:rsidP="00FB4066">
      <w:pPr>
        <w:jc w:val="center"/>
        <w:rPr>
          <w:rFonts w:ascii="Times New Roman" w:hAnsi="Times New Roman"/>
          <w:sz w:val="24"/>
          <w:szCs w:val="24"/>
        </w:rPr>
      </w:pPr>
    </w:p>
    <w:p w:rsidR="00E80522" w:rsidRDefault="00E80522" w:rsidP="00FB4066">
      <w:pPr>
        <w:jc w:val="center"/>
        <w:rPr>
          <w:rFonts w:ascii="Times New Roman" w:hAnsi="Times New Roman"/>
          <w:sz w:val="24"/>
          <w:szCs w:val="24"/>
        </w:rPr>
      </w:pPr>
    </w:p>
    <w:p w:rsidR="00E80522" w:rsidRDefault="00E80522" w:rsidP="00FB4066">
      <w:pPr>
        <w:jc w:val="center"/>
        <w:rPr>
          <w:rFonts w:ascii="Times New Roman" w:hAnsi="Times New Roman"/>
          <w:sz w:val="24"/>
          <w:szCs w:val="24"/>
        </w:rPr>
      </w:pPr>
    </w:p>
    <w:p w:rsidR="00E80522" w:rsidRDefault="00E80522" w:rsidP="00FB4066">
      <w:pPr>
        <w:jc w:val="center"/>
        <w:rPr>
          <w:rFonts w:ascii="Times New Roman" w:hAnsi="Times New Roman"/>
          <w:sz w:val="24"/>
          <w:szCs w:val="24"/>
        </w:rPr>
      </w:pPr>
      <w:bookmarkStart w:id="0" w:name="_GoBack"/>
      <w:bookmarkEnd w:id="0"/>
    </w:p>
    <w:tbl>
      <w:tblPr>
        <w:tblStyle w:val="Reatabula"/>
        <w:tblW w:w="0" w:type="auto"/>
        <w:tblLook w:val="04A0" w:firstRow="1" w:lastRow="0" w:firstColumn="1" w:lastColumn="0" w:noHBand="0" w:noVBand="1"/>
      </w:tblPr>
      <w:tblGrid>
        <w:gridCol w:w="914"/>
        <w:gridCol w:w="914"/>
        <w:gridCol w:w="914"/>
        <w:gridCol w:w="914"/>
        <w:gridCol w:w="914"/>
        <w:gridCol w:w="914"/>
        <w:gridCol w:w="914"/>
        <w:gridCol w:w="914"/>
        <w:gridCol w:w="914"/>
        <w:gridCol w:w="914"/>
        <w:gridCol w:w="914"/>
      </w:tblGrid>
      <w:tr w:rsidR="005F47C2" w:rsidRPr="00FB4066" w:rsidTr="00AA37AC">
        <w:tc>
          <w:tcPr>
            <w:tcW w:w="914" w:type="dxa"/>
          </w:tcPr>
          <w:p w:rsidR="005F47C2" w:rsidRPr="00FB4066" w:rsidRDefault="005F47C2" w:rsidP="00AA37AC">
            <w:pPr>
              <w:jc w:val="center"/>
              <w:rPr>
                <w:rFonts w:ascii="Times New Roman" w:hAnsi="Times New Roman"/>
                <w:sz w:val="24"/>
                <w:szCs w:val="24"/>
              </w:rPr>
            </w:pPr>
            <w:r w:rsidRPr="00FB4066">
              <w:rPr>
                <w:rFonts w:ascii="Times New Roman" w:hAnsi="Times New Roman"/>
                <w:sz w:val="24"/>
                <w:szCs w:val="24"/>
              </w:rPr>
              <w:t>Punkti</w:t>
            </w:r>
          </w:p>
        </w:tc>
        <w:tc>
          <w:tcPr>
            <w:tcW w:w="914" w:type="dxa"/>
          </w:tcPr>
          <w:p w:rsidR="005F47C2" w:rsidRPr="00FB4066" w:rsidRDefault="005F47C2" w:rsidP="00AA37AC">
            <w:pPr>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3</w:t>
            </w:r>
          </w:p>
        </w:tc>
        <w:tc>
          <w:tcPr>
            <w:tcW w:w="914" w:type="dxa"/>
          </w:tcPr>
          <w:p w:rsidR="005F47C2" w:rsidRPr="00FB4066" w:rsidRDefault="005F47C2" w:rsidP="00AA37AC">
            <w:pPr>
              <w:jc w:val="center"/>
              <w:rPr>
                <w:rFonts w:ascii="Times New Roman" w:hAnsi="Times New Roman"/>
                <w:sz w:val="24"/>
                <w:szCs w:val="24"/>
              </w:rPr>
            </w:pPr>
            <w:r>
              <w:rPr>
                <w:rFonts w:ascii="Times New Roman" w:hAnsi="Times New Roman"/>
                <w:sz w:val="24"/>
                <w:szCs w:val="24"/>
              </w:rPr>
              <w:t>4-8</w:t>
            </w:r>
          </w:p>
        </w:tc>
        <w:tc>
          <w:tcPr>
            <w:tcW w:w="914" w:type="dxa"/>
          </w:tcPr>
          <w:p w:rsidR="005F47C2" w:rsidRPr="00FB4066" w:rsidRDefault="005F47C2" w:rsidP="00AA37AC">
            <w:pPr>
              <w:jc w:val="center"/>
              <w:rPr>
                <w:rFonts w:ascii="Times New Roman" w:hAnsi="Times New Roman"/>
                <w:sz w:val="24"/>
                <w:szCs w:val="24"/>
              </w:rPr>
            </w:pPr>
            <w:r>
              <w:rPr>
                <w:rFonts w:ascii="Times New Roman" w:hAnsi="Times New Roman"/>
                <w:sz w:val="24"/>
                <w:szCs w:val="24"/>
              </w:rPr>
              <w:t>9-</w:t>
            </w:r>
            <w:r w:rsidR="00E80522">
              <w:rPr>
                <w:rFonts w:ascii="Times New Roman" w:hAnsi="Times New Roman"/>
                <w:sz w:val="24"/>
                <w:szCs w:val="24"/>
              </w:rPr>
              <w:t>11</w:t>
            </w:r>
          </w:p>
        </w:tc>
        <w:tc>
          <w:tcPr>
            <w:tcW w:w="914" w:type="dxa"/>
          </w:tcPr>
          <w:p w:rsidR="005F47C2" w:rsidRPr="00FB4066" w:rsidRDefault="00E80522" w:rsidP="00AA37AC">
            <w:pPr>
              <w:jc w:val="center"/>
              <w:rPr>
                <w:rFonts w:ascii="Times New Roman" w:hAnsi="Times New Roman"/>
                <w:sz w:val="24"/>
                <w:szCs w:val="24"/>
              </w:rPr>
            </w:pPr>
            <w:r>
              <w:rPr>
                <w:rFonts w:ascii="Times New Roman" w:hAnsi="Times New Roman"/>
                <w:sz w:val="24"/>
                <w:szCs w:val="24"/>
              </w:rPr>
              <w:t>12-14</w:t>
            </w:r>
          </w:p>
        </w:tc>
        <w:tc>
          <w:tcPr>
            <w:tcW w:w="914" w:type="dxa"/>
          </w:tcPr>
          <w:p w:rsidR="005F47C2" w:rsidRPr="00FB4066" w:rsidRDefault="00E80522" w:rsidP="00AA37AC">
            <w:pPr>
              <w:jc w:val="center"/>
              <w:rPr>
                <w:rFonts w:ascii="Times New Roman" w:hAnsi="Times New Roman"/>
                <w:sz w:val="24"/>
                <w:szCs w:val="24"/>
              </w:rPr>
            </w:pPr>
            <w:r>
              <w:rPr>
                <w:rFonts w:ascii="Times New Roman" w:hAnsi="Times New Roman"/>
                <w:sz w:val="24"/>
                <w:szCs w:val="24"/>
              </w:rPr>
              <w:t>15-17</w:t>
            </w:r>
          </w:p>
        </w:tc>
        <w:tc>
          <w:tcPr>
            <w:tcW w:w="914" w:type="dxa"/>
          </w:tcPr>
          <w:p w:rsidR="005F47C2" w:rsidRPr="00FB4066" w:rsidRDefault="00E80522" w:rsidP="00AA37AC">
            <w:pPr>
              <w:jc w:val="center"/>
              <w:rPr>
                <w:rFonts w:ascii="Times New Roman" w:hAnsi="Times New Roman"/>
                <w:sz w:val="24"/>
                <w:szCs w:val="24"/>
              </w:rPr>
            </w:pPr>
            <w:r>
              <w:rPr>
                <w:rFonts w:ascii="Times New Roman" w:hAnsi="Times New Roman"/>
                <w:sz w:val="24"/>
                <w:szCs w:val="24"/>
              </w:rPr>
              <w:t>18-19</w:t>
            </w:r>
          </w:p>
        </w:tc>
        <w:tc>
          <w:tcPr>
            <w:tcW w:w="914" w:type="dxa"/>
          </w:tcPr>
          <w:p w:rsidR="005F47C2" w:rsidRPr="00FB4066" w:rsidRDefault="00E80522" w:rsidP="00AA37AC">
            <w:pPr>
              <w:rPr>
                <w:rFonts w:ascii="Times New Roman" w:hAnsi="Times New Roman"/>
                <w:sz w:val="24"/>
                <w:szCs w:val="24"/>
              </w:rPr>
            </w:pPr>
            <w:r>
              <w:rPr>
                <w:rFonts w:ascii="Times New Roman" w:hAnsi="Times New Roman"/>
                <w:sz w:val="24"/>
                <w:szCs w:val="24"/>
              </w:rPr>
              <w:t>20-21</w:t>
            </w:r>
          </w:p>
        </w:tc>
        <w:tc>
          <w:tcPr>
            <w:tcW w:w="914" w:type="dxa"/>
          </w:tcPr>
          <w:p w:rsidR="005F47C2" w:rsidRPr="00FB4066" w:rsidRDefault="00E80522" w:rsidP="00AA37AC">
            <w:pPr>
              <w:rPr>
                <w:rFonts w:ascii="Times New Roman" w:hAnsi="Times New Roman"/>
                <w:sz w:val="24"/>
                <w:szCs w:val="24"/>
              </w:rPr>
            </w:pPr>
            <w:r>
              <w:rPr>
                <w:rFonts w:ascii="Times New Roman" w:hAnsi="Times New Roman"/>
                <w:sz w:val="24"/>
                <w:szCs w:val="24"/>
              </w:rPr>
              <w:t>22-23</w:t>
            </w:r>
          </w:p>
        </w:tc>
        <w:tc>
          <w:tcPr>
            <w:tcW w:w="914" w:type="dxa"/>
          </w:tcPr>
          <w:p w:rsidR="005F47C2" w:rsidRPr="00FB4066" w:rsidRDefault="00E80522" w:rsidP="00AA37AC">
            <w:pPr>
              <w:jc w:val="center"/>
              <w:rPr>
                <w:rFonts w:ascii="Times New Roman" w:hAnsi="Times New Roman"/>
                <w:sz w:val="24"/>
                <w:szCs w:val="24"/>
              </w:rPr>
            </w:pPr>
            <w:r>
              <w:rPr>
                <w:rFonts w:ascii="Times New Roman" w:hAnsi="Times New Roman"/>
                <w:sz w:val="24"/>
                <w:szCs w:val="24"/>
              </w:rPr>
              <w:t>24-25</w:t>
            </w:r>
          </w:p>
        </w:tc>
        <w:tc>
          <w:tcPr>
            <w:tcW w:w="914" w:type="dxa"/>
          </w:tcPr>
          <w:p w:rsidR="005F47C2" w:rsidRPr="00FB4066" w:rsidRDefault="00E80522" w:rsidP="00AA37AC">
            <w:pPr>
              <w:jc w:val="center"/>
              <w:rPr>
                <w:rFonts w:ascii="Times New Roman" w:hAnsi="Times New Roman"/>
                <w:sz w:val="24"/>
                <w:szCs w:val="24"/>
              </w:rPr>
            </w:pPr>
            <w:r>
              <w:rPr>
                <w:rFonts w:ascii="Times New Roman" w:hAnsi="Times New Roman"/>
                <w:sz w:val="24"/>
                <w:szCs w:val="24"/>
              </w:rPr>
              <w:t>26</w:t>
            </w:r>
          </w:p>
        </w:tc>
      </w:tr>
      <w:tr w:rsidR="005F47C2" w:rsidRPr="00FB4066" w:rsidTr="00AA37AC">
        <w:tc>
          <w:tcPr>
            <w:tcW w:w="914" w:type="dxa"/>
          </w:tcPr>
          <w:p w:rsidR="005F47C2" w:rsidRPr="00FB4066" w:rsidRDefault="005F47C2" w:rsidP="00AA37AC">
            <w:pPr>
              <w:jc w:val="center"/>
              <w:rPr>
                <w:rFonts w:ascii="Times New Roman" w:hAnsi="Times New Roman"/>
                <w:sz w:val="24"/>
                <w:szCs w:val="24"/>
              </w:rPr>
            </w:pPr>
            <w:r w:rsidRPr="00FB4066">
              <w:rPr>
                <w:rFonts w:ascii="Times New Roman" w:hAnsi="Times New Roman"/>
                <w:sz w:val="24"/>
                <w:szCs w:val="24"/>
              </w:rPr>
              <w:t>Balles</w:t>
            </w:r>
          </w:p>
        </w:tc>
        <w:tc>
          <w:tcPr>
            <w:tcW w:w="914" w:type="dxa"/>
          </w:tcPr>
          <w:p w:rsidR="005F47C2" w:rsidRPr="00FB4066" w:rsidRDefault="005F47C2" w:rsidP="00AA37AC">
            <w:pPr>
              <w:jc w:val="center"/>
              <w:rPr>
                <w:rFonts w:ascii="Times New Roman" w:hAnsi="Times New Roman"/>
                <w:sz w:val="24"/>
                <w:szCs w:val="24"/>
              </w:rPr>
            </w:pPr>
            <w:r>
              <w:rPr>
                <w:rFonts w:ascii="Times New Roman" w:hAnsi="Times New Roman"/>
                <w:sz w:val="24"/>
                <w:szCs w:val="24"/>
              </w:rPr>
              <w:t>1</w:t>
            </w:r>
          </w:p>
        </w:tc>
        <w:tc>
          <w:tcPr>
            <w:tcW w:w="914" w:type="dxa"/>
          </w:tcPr>
          <w:p w:rsidR="005F47C2" w:rsidRPr="00FB4066" w:rsidRDefault="005F47C2" w:rsidP="00AA37AC">
            <w:pPr>
              <w:jc w:val="center"/>
              <w:rPr>
                <w:rFonts w:ascii="Times New Roman" w:hAnsi="Times New Roman"/>
                <w:sz w:val="24"/>
                <w:szCs w:val="24"/>
              </w:rPr>
            </w:pPr>
            <w:r>
              <w:rPr>
                <w:rFonts w:ascii="Times New Roman" w:hAnsi="Times New Roman"/>
                <w:sz w:val="24"/>
                <w:szCs w:val="24"/>
              </w:rPr>
              <w:t>2</w:t>
            </w:r>
          </w:p>
        </w:tc>
        <w:tc>
          <w:tcPr>
            <w:tcW w:w="914" w:type="dxa"/>
          </w:tcPr>
          <w:p w:rsidR="005F47C2" w:rsidRPr="00FB4066" w:rsidRDefault="005F47C2" w:rsidP="00AA37AC">
            <w:pPr>
              <w:jc w:val="center"/>
              <w:rPr>
                <w:rFonts w:ascii="Times New Roman" w:hAnsi="Times New Roman"/>
                <w:sz w:val="24"/>
                <w:szCs w:val="24"/>
              </w:rPr>
            </w:pPr>
            <w:r>
              <w:rPr>
                <w:rFonts w:ascii="Times New Roman" w:hAnsi="Times New Roman"/>
                <w:sz w:val="24"/>
                <w:szCs w:val="24"/>
              </w:rPr>
              <w:t>3</w:t>
            </w:r>
          </w:p>
        </w:tc>
        <w:tc>
          <w:tcPr>
            <w:tcW w:w="914" w:type="dxa"/>
          </w:tcPr>
          <w:p w:rsidR="005F47C2" w:rsidRPr="00FB4066" w:rsidRDefault="005F47C2" w:rsidP="00AA37AC">
            <w:pPr>
              <w:jc w:val="center"/>
              <w:rPr>
                <w:rFonts w:ascii="Times New Roman" w:hAnsi="Times New Roman"/>
                <w:sz w:val="24"/>
                <w:szCs w:val="24"/>
              </w:rPr>
            </w:pPr>
            <w:r>
              <w:rPr>
                <w:rFonts w:ascii="Times New Roman" w:hAnsi="Times New Roman"/>
                <w:sz w:val="24"/>
                <w:szCs w:val="24"/>
              </w:rPr>
              <w:t>4</w:t>
            </w:r>
          </w:p>
        </w:tc>
        <w:tc>
          <w:tcPr>
            <w:tcW w:w="914" w:type="dxa"/>
          </w:tcPr>
          <w:p w:rsidR="005F47C2" w:rsidRPr="00FB4066" w:rsidRDefault="005F47C2" w:rsidP="00AA37AC">
            <w:pPr>
              <w:jc w:val="center"/>
              <w:rPr>
                <w:rFonts w:ascii="Times New Roman" w:hAnsi="Times New Roman"/>
                <w:sz w:val="24"/>
                <w:szCs w:val="24"/>
              </w:rPr>
            </w:pPr>
            <w:r>
              <w:rPr>
                <w:rFonts w:ascii="Times New Roman" w:hAnsi="Times New Roman"/>
                <w:sz w:val="24"/>
                <w:szCs w:val="24"/>
              </w:rPr>
              <w:t>5</w:t>
            </w:r>
          </w:p>
        </w:tc>
        <w:tc>
          <w:tcPr>
            <w:tcW w:w="914" w:type="dxa"/>
          </w:tcPr>
          <w:p w:rsidR="005F47C2" w:rsidRPr="00FB4066" w:rsidRDefault="005F47C2" w:rsidP="00AA37AC">
            <w:pPr>
              <w:jc w:val="center"/>
              <w:rPr>
                <w:rFonts w:ascii="Times New Roman" w:hAnsi="Times New Roman"/>
                <w:sz w:val="24"/>
                <w:szCs w:val="24"/>
              </w:rPr>
            </w:pPr>
            <w:r>
              <w:rPr>
                <w:rFonts w:ascii="Times New Roman" w:hAnsi="Times New Roman"/>
                <w:sz w:val="24"/>
                <w:szCs w:val="24"/>
              </w:rPr>
              <w:t>6</w:t>
            </w:r>
          </w:p>
        </w:tc>
        <w:tc>
          <w:tcPr>
            <w:tcW w:w="914" w:type="dxa"/>
          </w:tcPr>
          <w:p w:rsidR="005F47C2" w:rsidRPr="00FB4066" w:rsidRDefault="005F47C2" w:rsidP="00AA37AC">
            <w:pPr>
              <w:jc w:val="center"/>
              <w:rPr>
                <w:rFonts w:ascii="Times New Roman" w:hAnsi="Times New Roman"/>
                <w:sz w:val="24"/>
                <w:szCs w:val="24"/>
              </w:rPr>
            </w:pPr>
            <w:r>
              <w:rPr>
                <w:rFonts w:ascii="Times New Roman" w:hAnsi="Times New Roman"/>
                <w:sz w:val="24"/>
                <w:szCs w:val="24"/>
              </w:rPr>
              <w:t>7</w:t>
            </w:r>
          </w:p>
        </w:tc>
        <w:tc>
          <w:tcPr>
            <w:tcW w:w="914" w:type="dxa"/>
          </w:tcPr>
          <w:p w:rsidR="005F47C2" w:rsidRPr="00FB4066" w:rsidRDefault="005F47C2" w:rsidP="00AA37AC">
            <w:pPr>
              <w:jc w:val="center"/>
              <w:rPr>
                <w:rFonts w:ascii="Times New Roman" w:hAnsi="Times New Roman"/>
                <w:sz w:val="24"/>
                <w:szCs w:val="24"/>
              </w:rPr>
            </w:pPr>
            <w:r>
              <w:rPr>
                <w:rFonts w:ascii="Times New Roman" w:hAnsi="Times New Roman"/>
                <w:sz w:val="24"/>
                <w:szCs w:val="24"/>
              </w:rPr>
              <w:t>8</w:t>
            </w:r>
          </w:p>
        </w:tc>
        <w:tc>
          <w:tcPr>
            <w:tcW w:w="914" w:type="dxa"/>
          </w:tcPr>
          <w:p w:rsidR="005F47C2" w:rsidRPr="00FB4066" w:rsidRDefault="005F47C2" w:rsidP="00AA37AC">
            <w:pPr>
              <w:jc w:val="center"/>
              <w:rPr>
                <w:rFonts w:ascii="Times New Roman" w:hAnsi="Times New Roman"/>
                <w:sz w:val="24"/>
                <w:szCs w:val="24"/>
              </w:rPr>
            </w:pPr>
            <w:r>
              <w:rPr>
                <w:rFonts w:ascii="Times New Roman" w:hAnsi="Times New Roman"/>
                <w:sz w:val="24"/>
                <w:szCs w:val="24"/>
              </w:rPr>
              <w:t>9</w:t>
            </w:r>
          </w:p>
        </w:tc>
        <w:tc>
          <w:tcPr>
            <w:tcW w:w="914" w:type="dxa"/>
          </w:tcPr>
          <w:p w:rsidR="005F47C2" w:rsidRPr="00FB4066" w:rsidRDefault="005F47C2" w:rsidP="00AA37AC">
            <w:pPr>
              <w:jc w:val="center"/>
              <w:rPr>
                <w:rFonts w:ascii="Times New Roman" w:hAnsi="Times New Roman"/>
                <w:sz w:val="24"/>
                <w:szCs w:val="24"/>
              </w:rPr>
            </w:pPr>
            <w:r>
              <w:rPr>
                <w:rFonts w:ascii="Times New Roman" w:hAnsi="Times New Roman"/>
                <w:sz w:val="24"/>
                <w:szCs w:val="24"/>
              </w:rPr>
              <w:t>10</w:t>
            </w:r>
          </w:p>
        </w:tc>
      </w:tr>
    </w:tbl>
    <w:p w:rsidR="005F47C2" w:rsidRDefault="005F47C2" w:rsidP="005F47C2">
      <w:pPr>
        <w:jc w:val="center"/>
        <w:rPr>
          <w:rFonts w:ascii="Times New Roman" w:hAnsi="Times New Roman"/>
          <w:sz w:val="24"/>
          <w:szCs w:val="24"/>
        </w:rPr>
      </w:pPr>
    </w:p>
    <w:p w:rsidR="005F47C2" w:rsidRPr="00FB4066" w:rsidRDefault="005F47C2" w:rsidP="00FB4066">
      <w:pPr>
        <w:jc w:val="center"/>
        <w:rPr>
          <w:rFonts w:ascii="Times New Roman" w:hAnsi="Times New Roman"/>
          <w:sz w:val="24"/>
          <w:szCs w:val="24"/>
        </w:rPr>
      </w:pPr>
    </w:p>
    <w:sectPr w:rsidR="005F47C2" w:rsidRPr="00FB4066" w:rsidSect="00FB4066">
      <w:pgSz w:w="11906" w:h="16838"/>
      <w:pgMar w:top="1440"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04275"/>
    <w:multiLevelType w:val="hybridMultilevel"/>
    <w:tmpl w:val="6A164B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66"/>
    <w:rsid w:val="00451FF3"/>
    <w:rsid w:val="005F47C2"/>
    <w:rsid w:val="005F5C16"/>
    <w:rsid w:val="00DF547B"/>
    <w:rsid w:val="00E80522"/>
    <w:rsid w:val="00FB40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4085"/>
  <w15:chartTrackingRefBased/>
  <w15:docId w15:val="{264D192E-877C-44E6-9674-C1D29657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B4066"/>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FB4066"/>
    <w:pPr>
      <w:spacing w:before="100" w:beforeAutospacing="1" w:after="100" w:afterAutospacing="1" w:line="240" w:lineRule="auto"/>
    </w:pPr>
    <w:rPr>
      <w:rFonts w:ascii="Times New Roman" w:eastAsia="Times New Roman" w:hAnsi="Times New Roman"/>
      <w:sz w:val="24"/>
      <w:szCs w:val="24"/>
      <w:lang w:eastAsia="lv-LV"/>
    </w:rPr>
  </w:style>
  <w:style w:type="table" w:styleId="Reatabula">
    <w:name w:val="Table Grid"/>
    <w:basedOn w:val="Parastatabula"/>
    <w:uiPriority w:val="39"/>
    <w:rsid w:val="00FB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51FF3"/>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1405C-9B4F-4CC1-99C3-5D56BBF4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2481</Words>
  <Characters>1415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2019-09-17T10:14:00Z</dcterms:created>
  <dcterms:modified xsi:type="dcterms:W3CDTF">2019-09-18T13:48:00Z</dcterms:modified>
</cp:coreProperties>
</file>