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D20" w:rsidRDefault="00274D20" w:rsidP="00274D20"/>
    <w:p w:rsidR="00274D20" w:rsidRDefault="00274D20" w:rsidP="00274D20"/>
    <w:p w:rsidR="00274D20" w:rsidRDefault="00274D20" w:rsidP="00274D20">
      <w:pPr>
        <w:jc w:val="center"/>
        <w:rPr>
          <w:b/>
          <w:sz w:val="24"/>
          <w:szCs w:val="24"/>
        </w:rPr>
      </w:pPr>
      <w:r>
        <w:rPr>
          <w:noProof/>
          <w:lang w:eastAsia="lv-LV"/>
        </w:rPr>
        <w:drawing>
          <wp:anchor distT="0" distB="0" distL="114300" distR="114300" simplePos="0" relativeHeight="251659264" behindDoc="1" locked="0" layoutInCell="1" allowOverlap="1" wp14:anchorId="43127C01" wp14:editId="372C132C">
            <wp:simplePos x="0" y="0"/>
            <wp:positionH relativeFrom="page">
              <wp:align>center</wp:align>
            </wp:positionH>
            <wp:positionV relativeFrom="paragraph">
              <wp:posOffset>7620</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D20" w:rsidRDefault="00274D20" w:rsidP="00274D20">
      <w:pPr>
        <w:jc w:val="center"/>
        <w:rPr>
          <w:b/>
          <w:sz w:val="24"/>
          <w:szCs w:val="24"/>
        </w:rPr>
      </w:pPr>
    </w:p>
    <w:p w:rsidR="00274D20" w:rsidRDefault="00274D20" w:rsidP="00274D20">
      <w:pPr>
        <w:jc w:val="center"/>
        <w:rPr>
          <w:b/>
          <w:sz w:val="24"/>
          <w:szCs w:val="24"/>
        </w:rPr>
      </w:pPr>
    </w:p>
    <w:p w:rsidR="00274D20" w:rsidRDefault="00274D20" w:rsidP="00274D20">
      <w:pPr>
        <w:jc w:val="center"/>
        <w:rPr>
          <w:b/>
          <w:sz w:val="24"/>
          <w:szCs w:val="24"/>
        </w:rPr>
      </w:pPr>
    </w:p>
    <w:p w:rsidR="00274D20" w:rsidRPr="0099629E" w:rsidRDefault="00274D20" w:rsidP="00274D20">
      <w:pPr>
        <w:jc w:val="center"/>
        <w:rPr>
          <w:b/>
          <w:sz w:val="24"/>
          <w:szCs w:val="24"/>
        </w:rPr>
      </w:pPr>
      <w:r>
        <w:rPr>
          <w:b/>
          <w:sz w:val="24"/>
          <w:szCs w:val="24"/>
        </w:rPr>
        <w:t>LATVIJAS REP</w:t>
      </w:r>
      <w:r w:rsidRPr="007C3407">
        <w:rPr>
          <w:b/>
          <w:sz w:val="24"/>
          <w:szCs w:val="24"/>
        </w:rPr>
        <w:t>U</w:t>
      </w:r>
      <w:r>
        <w:rPr>
          <w:b/>
          <w:sz w:val="24"/>
          <w:szCs w:val="24"/>
        </w:rPr>
        <w:t>BLIKA</w:t>
      </w:r>
    </w:p>
    <w:p w:rsidR="00274D20" w:rsidRPr="00DF0892" w:rsidRDefault="00274D20" w:rsidP="00274D20">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274D20" w:rsidRPr="0053148E" w:rsidRDefault="00274D20" w:rsidP="00274D20">
      <w:pPr>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w:t>
      </w:r>
      <w:proofErr w:type="spellStart"/>
      <w:r w:rsidRPr="0053148E">
        <w:rPr>
          <w:sz w:val="24"/>
          <w:szCs w:val="22"/>
        </w:rPr>
        <w:t>Reģ</w:t>
      </w:r>
      <w:proofErr w:type="spellEnd"/>
      <w:r w:rsidRPr="0053148E">
        <w:rPr>
          <w:sz w:val="24"/>
          <w:szCs w:val="22"/>
        </w:rPr>
        <w:t xml:space="preserve">. Nr.90000050886, </w:t>
      </w:r>
    </w:p>
    <w:p w:rsidR="00274D20" w:rsidRDefault="00274D20" w:rsidP="00274D20">
      <w:pPr>
        <w:jc w:val="center"/>
        <w:rPr>
          <w:sz w:val="24"/>
          <w:szCs w:val="22"/>
        </w:rPr>
      </w:pPr>
      <w:r w:rsidRPr="0053148E">
        <w:rPr>
          <w:sz w:val="24"/>
          <w:szCs w:val="22"/>
        </w:rPr>
        <w:t xml:space="preserve">Tālrunis 631 82028, fakss 631 82027, e-pasts: </w:t>
      </w:r>
      <w:hyperlink r:id="rId7" w:history="1">
        <w:r w:rsidRPr="009130AB">
          <w:rPr>
            <w:rStyle w:val="Hipersaite"/>
            <w:sz w:val="24"/>
            <w:szCs w:val="22"/>
          </w:rPr>
          <w:t>dome@kandava.lv</w:t>
        </w:r>
      </w:hyperlink>
    </w:p>
    <w:p w:rsidR="00274D20" w:rsidRPr="00274D20" w:rsidRDefault="00274D20" w:rsidP="00274D20">
      <w:pPr>
        <w:jc w:val="center"/>
        <w:rPr>
          <w:sz w:val="24"/>
          <w:szCs w:val="22"/>
        </w:rPr>
      </w:pPr>
      <w:r>
        <w:rPr>
          <w:noProof/>
          <w:sz w:val="22"/>
          <w:szCs w:val="22"/>
          <w:lang w:eastAsia="lv-LV"/>
        </w:rPr>
        <mc:AlternateContent>
          <mc:Choice Requires="wps">
            <w:drawing>
              <wp:anchor distT="0" distB="0" distL="114300" distR="114300" simplePos="0" relativeHeight="251660288" behindDoc="0" locked="0" layoutInCell="1" allowOverlap="1" wp14:anchorId="168AAC1B" wp14:editId="60F935D0">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DEDE6"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274D20" w:rsidRDefault="00274D20" w:rsidP="00274D20">
      <w:pPr>
        <w:pStyle w:val="Nosaukums"/>
        <w:spacing w:line="276" w:lineRule="auto"/>
        <w:jc w:val="left"/>
        <w:rPr>
          <w:sz w:val="24"/>
        </w:rPr>
      </w:pPr>
    </w:p>
    <w:p w:rsidR="00274D20" w:rsidRDefault="00274D20" w:rsidP="00274D20">
      <w:pPr>
        <w:spacing w:line="276" w:lineRule="auto"/>
        <w:jc w:val="center"/>
        <w:rPr>
          <w:b/>
          <w:sz w:val="24"/>
          <w:szCs w:val="24"/>
        </w:rPr>
      </w:pPr>
      <w:r>
        <w:rPr>
          <w:b/>
          <w:sz w:val="24"/>
          <w:szCs w:val="24"/>
        </w:rPr>
        <w:t xml:space="preserve">    DOMES </w:t>
      </w:r>
      <w:r w:rsidR="0060429B">
        <w:rPr>
          <w:b/>
          <w:sz w:val="24"/>
          <w:szCs w:val="24"/>
        </w:rPr>
        <w:t xml:space="preserve">ĀRKĀRTAS </w:t>
      </w:r>
      <w:r>
        <w:rPr>
          <w:b/>
          <w:sz w:val="24"/>
          <w:szCs w:val="24"/>
        </w:rPr>
        <w:t xml:space="preserve">SĒDES  </w:t>
      </w:r>
    </w:p>
    <w:p w:rsidR="00274D20" w:rsidRPr="003C67D2" w:rsidRDefault="00B21E87" w:rsidP="00274D20">
      <w:pPr>
        <w:spacing w:line="276" w:lineRule="auto"/>
        <w:jc w:val="center"/>
        <w:rPr>
          <w:b/>
          <w:sz w:val="24"/>
          <w:szCs w:val="24"/>
        </w:rPr>
      </w:pPr>
      <w:r>
        <w:rPr>
          <w:b/>
          <w:sz w:val="24"/>
          <w:szCs w:val="24"/>
        </w:rPr>
        <w:t>PROTOKOLS</w:t>
      </w:r>
    </w:p>
    <w:p w:rsidR="008C0D43" w:rsidRPr="00274D20" w:rsidRDefault="00274D20" w:rsidP="00274D20">
      <w:pPr>
        <w:pStyle w:val="Pamatteksts"/>
        <w:spacing w:line="276" w:lineRule="auto"/>
        <w:jc w:val="center"/>
      </w:pPr>
      <w:r w:rsidRPr="00274D20">
        <w:t>Kandavā</w:t>
      </w:r>
    </w:p>
    <w:p w:rsidR="008C0D43" w:rsidRPr="008D605F" w:rsidRDefault="00274D20" w:rsidP="00274D20">
      <w:pPr>
        <w:pStyle w:val="Pamatteksts"/>
        <w:spacing w:line="276" w:lineRule="auto"/>
        <w:jc w:val="both"/>
      </w:pPr>
      <w:r>
        <w:t xml:space="preserve">2016.gada 7.aprīlī  </w:t>
      </w:r>
      <w:r>
        <w:tab/>
      </w:r>
      <w:r>
        <w:tab/>
      </w:r>
      <w:r>
        <w:tab/>
      </w:r>
      <w:r>
        <w:tab/>
      </w:r>
      <w:r>
        <w:tab/>
      </w:r>
      <w:r>
        <w:tab/>
      </w:r>
      <w:r>
        <w:tab/>
      </w:r>
      <w:r>
        <w:tab/>
      </w:r>
      <w:r w:rsidR="008C0D43">
        <w:t xml:space="preserve">   </w:t>
      </w:r>
      <w:r w:rsidR="00D776BF">
        <w:t xml:space="preserve">  </w:t>
      </w:r>
      <w:r>
        <w:t>Nr.5</w:t>
      </w:r>
    </w:p>
    <w:p w:rsidR="00274D20" w:rsidRPr="00EE7E35" w:rsidRDefault="00274D20" w:rsidP="00274D20">
      <w:pPr>
        <w:pStyle w:val="Virsraksts3"/>
        <w:pBdr>
          <w:bottom w:val="none" w:sz="0" w:space="0" w:color="auto"/>
        </w:pBdr>
        <w:spacing w:line="276" w:lineRule="auto"/>
        <w:jc w:val="left"/>
        <w:rPr>
          <w:b w:val="0"/>
        </w:rPr>
      </w:pPr>
      <w:r w:rsidRPr="006D1EF6">
        <w:t>Sēde sasaukta  </w:t>
      </w:r>
      <w:r w:rsidRPr="006D1EF6">
        <w:tab/>
      </w:r>
      <w:r w:rsidRPr="006D1EF6">
        <w:tab/>
      </w:r>
      <w:r>
        <w:rPr>
          <w:b w:val="0"/>
        </w:rPr>
        <w:t>plkst. 16.00</w:t>
      </w:r>
    </w:p>
    <w:p w:rsidR="00274D20" w:rsidRPr="006D1EF6" w:rsidRDefault="00274D20" w:rsidP="00274D20">
      <w:pPr>
        <w:pStyle w:val="Virsraksts3"/>
        <w:pBdr>
          <w:bottom w:val="none" w:sz="0" w:space="0" w:color="auto"/>
        </w:pBdr>
        <w:spacing w:line="276" w:lineRule="auto"/>
        <w:jc w:val="left"/>
        <w:rPr>
          <w:b w:val="0"/>
        </w:rPr>
      </w:pPr>
      <w:r w:rsidRPr="006D1EF6">
        <w:t>Sēdi atklāj   </w:t>
      </w:r>
      <w:r w:rsidRPr="006D1EF6">
        <w:tab/>
      </w:r>
      <w:r w:rsidRPr="006D1EF6">
        <w:tab/>
      </w:r>
      <w:r w:rsidRPr="006D1EF6">
        <w:tab/>
      </w:r>
      <w:r w:rsidRPr="00EE7E35">
        <w:rPr>
          <w:b w:val="0"/>
        </w:rPr>
        <w:t>plkst.</w:t>
      </w:r>
      <w:r>
        <w:rPr>
          <w:b w:val="0"/>
        </w:rPr>
        <w:t xml:space="preserve"> 16.00</w:t>
      </w:r>
    </w:p>
    <w:p w:rsidR="00274D20" w:rsidRPr="006D1EF6" w:rsidRDefault="00274D20" w:rsidP="00274D20">
      <w:pPr>
        <w:spacing w:line="276" w:lineRule="auto"/>
        <w:rPr>
          <w:sz w:val="24"/>
        </w:rPr>
      </w:pPr>
    </w:p>
    <w:p w:rsidR="00274D20" w:rsidRDefault="00274D20" w:rsidP="00274D20">
      <w:pPr>
        <w:pStyle w:val="Pamatteksts"/>
        <w:contextualSpacing/>
        <w:rPr>
          <w:sz w:val="28"/>
        </w:rPr>
      </w:pPr>
      <w:r w:rsidRPr="006D1EF6">
        <w:rPr>
          <w:b/>
        </w:rPr>
        <w:t>Sēdi vada   </w:t>
      </w:r>
      <w:r w:rsidRPr="006D1EF6">
        <w:rPr>
          <w:b/>
        </w:rPr>
        <w:tab/>
      </w:r>
      <w:r w:rsidRPr="006D1EF6">
        <w:rPr>
          <w:b/>
        </w:rPr>
        <w:tab/>
      </w:r>
      <w:r>
        <w:t xml:space="preserve">             </w:t>
      </w:r>
      <w:proofErr w:type="spellStart"/>
      <w:r>
        <w:t>A.Ķieģelis</w:t>
      </w:r>
      <w:proofErr w:type="spellEnd"/>
      <w:r w:rsidRPr="00604329">
        <w:t>,</w:t>
      </w:r>
      <w:r w:rsidRPr="00EE7E35">
        <w:rPr>
          <w:sz w:val="28"/>
        </w:rPr>
        <w:t xml:space="preserve"> </w:t>
      </w:r>
      <w:r w:rsidRPr="004F5BA1">
        <w:t>Kandavas novada domes</w:t>
      </w:r>
      <w:r>
        <w:t xml:space="preserve"> priekšsēdētāja vietn. </w:t>
      </w:r>
    </w:p>
    <w:p w:rsidR="00274D20" w:rsidRPr="006D1EF6" w:rsidRDefault="00274D20" w:rsidP="00274D20">
      <w:pPr>
        <w:pStyle w:val="Pamatteksts"/>
        <w:contextualSpacing/>
      </w:pPr>
      <w:r w:rsidRPr="00EE7E35">
        <w:rPr>
          <w:sz w:val="28"/>
        </w:rPr>
        <w:t xml:space="preserve">    </w:t>
      </w:r>
      <w:r w:rsidRPr="006D1EF6">
        <w:t xml:space="preserve">                                                    </w:t>
      </w:r>
    </w:p>
    <w:p w:rsidR="00274D20" w:rsidRPr="006D1EF6" w:rsidRDefault="00274D20" w:rsidP="00274D20">
      <w:pPr>
        <w:pStyle w:val="Pamatteksts"/>
        <w:spacing w:line="276" w:lineRule="auto"/>
        <w:jc w:val="both"/>
      </w:pPr>
      <w:r w:rsidRPr="006D1EF6">
        <w:rPr>
          <w:b/>
        </w:rPr>
        <w:t>Sēdi protokolē</w:t>
      </w:r>
      <w:r w:rsidRPr="006D1EF6">
        <w:t xml:space="preserve"> </w:t>
      </w:r>
      <w:r w:rsidRPr="006D1EF6">
        <w:tab/>
      </w:r>
      <w:r w:rsidRPr="006D1EF6">
        <w:tab/>
      </w:r>
      <w:proofErr w:type="spellStart"/>
      <w:r w:rsidRPr="006D1EF6">
        <w:t>A.Dundure</w:t>
      </w:r>
      <w:proofErr w:type="spellEnd"/>
      <w:r w:rsidRPr="006D1EF6">
        <w:t>, kancelejas vadītāja</w:t>
      </w:r>
    </w:p>
    <w:p w:rsidR="00274D20" w:rsidRDefault="00274D20" w:rsidP="00274D20">
      <w:pPr>
        <w:jc w:val="both"/>
        <w:rPr>
          <w:sz w:val="24"/>
          <w:szCs w:val="24"/>
        </w:rPr>
      </w:pPr>
      <w:r>
        <w:rPr>
          <w:b/>
          <w:sz w:val="24"/>
          <w:szCs w:val="24"/>
        </w:rPr>
        <w:t xml:space="preserve">Sēdē piedalās  </w:t>
      </w:r>
      <w:r w:rsidR="00B21E87">
        <w:rPr>
          <w:b/>
          <w:sz w:val="24"/>
          <w:szCs w:val="24"/>
        </w:rPr>
        <w:t>10</w:t>
      </w:r>
      <w:r>
        <w:rPr>
          <w:b/>
          <w:sz w:val="24"/>
          <w:szCs w:val="24"/>
        </w:rPr>
        <w:t xml:space="preserve"> </w:t>
      </w:r>
      <w:r w:rsidRPr="00400FC9">
        <w:rPr>
          <w:b/>
          <w:sz w:val="24"/>
          <w:szCs w:val="24"/>
        </w:rPr>
        <w:t>deputāti</w:t>
      </w:r>
      <w:r w:rsidRPr="00400FC9">
        <w:rPr>
          <w:b/>
          <w:sz w:val="24"/>
          <w:szCs w:val="24"/>
        </w:rPr>
        <w:tab/>
      </w:r>
      <w:r w:rsidR="00B21E87">
        <w:rPr>
          <w:sz w:val="24"/>
          <w:szCs w:val="24"/>
        </w:rPr>
        <w:t xml:space="preserve"> </w:t>
      </w:r>
      <w:proofErr w:type="spellStart"/>
      <w:r w:rsidR="00B21E87">
        <w:rPr>
          <w:sz w:val="24"/>
          <w:szCs w:val="24"/>
        </w:rPr>
        <w:t>G.Birkenšteins</w:t>
      </w:r>
      <w:proofErr w:type="spellEnd"/>
      <w:r w:rsidR="00B21E87">
        <w:rPr>
          <w:sz w:val="24"/>
          <w:szCs w:val="24"/>
        </w:rPr>
        <w:t>,</w:t>
      </w:r>
      <w:r w:rsidR="0060429B">
        <w:rPr>
          <w:sz w:val="24"/>
          <w:szCs w:val="24"/>
        </w:rPr>
        <w:t xml:space="preserve"> </w:t>
      </w:r>
      <w:proofErr w:type="spellStart"/>
      <w:r w:rsidR="00B21E87">
        <w:rPr>
          <w:sz w:val="24"/>
          <w:szCs w:val="24"/>
        </w:rPr>
        <w:t>S.Ezeriņa</w:t>
      </w:r>
      <w:proofErr w:type="spellEnd"/>
      <w:r w:rsidR="00B21E87">
        <w:rPr>
          <w:sz w:val="24"/>
          <w:szCs w:val="24"/>
        </w:rPr>
        <w:t>,</w:t>
      </w:r>
      <w:r>
        <w:rPr>
          <w:sz w:val="24"/>
          <w:szCs w:val="24"/>
        </w:rPr>
        <w:t xml:space="preserve"> </w:t>
      </w:r>
      <w:proofErr w:type="spellStart"/>
      <w:r>
        <w:rPr>
          <w:sz w:val="24"/>
          <w:szCs w:val="24"/>
        </w:rPr>
        <w:t>L.Gudakovska</w:t>
      </w:r>
      <w:proofErr w:type="spellEnd"/>
      <w:r>
        <w:rPr>
          <w:sz w:val="24"/>
          <w:szCs w:val="24"/>
        </w:rPr>
        <w:t xml:space="preserve">,  </w:t>
      </w:r>
      <w:proofErr w:type="spellStart"/>
      <w:r>
        <w:rPr>
          <w:sz w:val="24"/>
          <w:szCs w:val="24"/>
        </w:rPr>
        <w:t>G.Indriksons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sidR="00B21E87">
        <w:rPr>
          <w:sz w:val="24"/>
          <w:szCs w:val="24"/>
        </w:rPr>
        <w:t>A.Petrevica</w:t>
      </w:r>
      <w:proofErr w:type="spellEnd"/>
      <w:r w:rsidR="00B21E87">
        <w:rPr>
          <w:sz w:val="24"/>
          <w:szCs w:val="24"/>
        </w:rPr>
        <w:t xml:space="preserve">, </w:t>
      </w:r>
      <w:r w:rsidR="0060429B">
        <w:rPr>
          <w:sz w:val="24"/>
          <w:szCs w:val="24"/>
        </w:rPr>
        <w:t xml:space="preserve"> </w:t>
      </w:r>
      <w:r>
        <w:rPr>
          <w:sz w:val="24"/>
          <w:szCs w:val="24"/>
        </w:rPr>
        <w:t xml:space="preserve"> </w:t>
      </w:r>
      <w:proofErr w:type="spellStart"/>
      <w:r>
        <w:rPr>
          <w:sz w:val="24"/>
          <w:szCs w:val="24"/>
        </w:rPr>
        <w:t>I.Oz</w:t>
      </w:r>
      <w:r w:rsidR="00B21E87">
        <w:rPr>
          <w:sz w:val="24"/>
          <w:szCs w:val="24"/>
        </w:rPr>
        <w:t>ols</w:t>
      </w:r>
      <w:proofErr w:type="spellEnd"/>
      <w:r w:rsidR="00B21E87">
        <w:rPr>
          <w:sz w:val="24"/>
          <w:szCs w:val="24"/>
        </w:rPr>
        <w:t xml:space="preserve">,  </w:t>
      </w:r>
      <w:proofErr w:type="spellStart"/>
      <w:r w:rsidR="00B21E87">
        <w:rPr>
          <w:sz w:val="24"/>
          <w:szCs w:val="24"/>
        </w:rPr>
        <w:t>D.Rozenfelds</w:t>
      </w:r>
      <w:proofErr w:type="spellEnd"/>
      <w:r w:rsidR="00B21E87">
        <w:rPr>
          <w:sz w:val="24"/>
          <w:szCs w:val="24"/>
        </w:rPr>
        <w:t xml:space="preserve">, </w:t>
      </w:r>
      <w:proofErr w:type="spellStart"/>
      <w:r>
        <w:rPr>
          <w:sz w:val="24"/>
          <w:szCs w:val="24"/>
        </w:rPr>
        <w:t>S.Tiltiņa</w:t>
      </w:r>
      <w:proofErr w:type="spellEnd"/>
      <w:r w:rsidR="00B21E87">
        <w:rPr>
          <w:sz w:val="24"/>
          <w:szCs w:val="24"/>
        </w:rPr>
        <w:t xml:space="preserve"> </w:t>
      </w:r>
    </w:p>
    <w:p w:rsidR="00274D20" w:rsidRDefault="00274D20" w:rsidP="00274D20">
      <w:pPr>
        <w:jc w:val="both"/>
        <w:rPr>
          <w:sz w:val="24"/>
          <w:szCs w:val="24"/>
        </w:rPr>
      </w:pPr>
    </w:p>
    <w:p w:rsidR="00274D20" w:rsidRPr="00D776BF" w:rsidRDefault="007356E5" w:rsidP="00274D20">
      <w:pPr>
        <w:jc w:val="both"/>
        <w:rPr>
          <w:sz w:val="24"/>
          <w:szCs w:val="24"/>
        </w:rPr>
      </w:pPr>
      <w:r>
        <w:rPr>
          <w:b/>
          <w:sz w:val="24"/>
          <w:szCs w:val="24"/>
        </w:rPr>
        <w:t xml:space="preserve">Sēdē nepiedalās </w:t>
      </w:r>
      <w:r>
        <w:rPr>
          <w:b/>
          <w:sz w:val="24"/>
          <w:szCs w:val="24"/>
        </w:rPr>
        <w:tab/>
      </w:r>
      <w:r>
        <w:rPr>
          <w:b/>
          <w:sz w:val="24"/>
          <w:szCs w:val="24"/>
        </w:rPr>
        <w:tab/>
      </w:r>
      <w:proofErr w:type="spellStart"/>
      <w:r w:rsidR="00B21E87" w:rsidRPr="00D776BF">
        <w:rPr>
          <w:sz w:val="24"/>
          <w:szCs w:val="24"/>
        </w:rPr>
        <w:t>V.V.Dreimanis</w:t>
      </w:r>
      <w:proofErr w:type="spellEnd"/>
      <w:r w:rsidR="00B21E87" w:rsidRPr="00D776BF">
        <w:rPr>
          <w:sz w:val="24"/>
          <w:szCs w:val="24"/>
        </w:rPr>
        <w:t xml:space="preserve"> (attaisnotu iemeslu dēļ)</w:t>
      </w:r>
    </w:p>
    <w:p w:rsidR="00274D20" w:rsidRPr="00D776BF" w:rsidRDefault="00B21E87" w:rsidP="00274D20">
      <w:pPr>
        <w:jc w:val="both"/>
        <w:rPr>
          <w:sz w:val="24"/>
          <w:szCs w:val="24"/>
        </w:rPr>
      </w:pPr>
      <w:r>
        <w:rPr>
          <w:b/>
          <w:sz w:val="24"/>
          <w:szCs w:val="24"/>
        </w:rPr>
        <w:t>5</w:t>
      </w:r>
      <w:r w:rsidR="00274D20" w:rsidRPr="0040127D">
        <w:rPr>
          <w:b/>
          <w:sz w:val="24"/>
          <w:szCs w:val="24"/>
        </w:rPr>
        <w:t xml:space="preserve"> deputāti</w:t>
      </w:r>
      <w:r w:rsidR="00274D20">
        <w:rPr>
          <w:b/>
          <w:sz w:val="24"/>
          <w:szCs w:val="24"/>
        </w:rPr>
        <w:tab/>
      </w:r>
      <w:r w:rsidR="00274D20">
        <w:rPr>
          <w:b/>
          <w:sz w:val="24"/>
          <w:szCs w:val="24"/>
        </w:rPr>
        <w:tab/>
      </w:r>
      <w:r w:rsidR="00274D20">
        <w:rPr>
          <w:b/>
          <w:sz w:val="24"/>
          <w:szCs w:val="24"/>
        </w:rPr>
        <w:tab/>
      </w:r>
      <w:proofErr w:type="spellStart"/>
      <w:r w:rsidRPr="00D776BF">
        <w:rPr>
          <w:sz w:val="24"/>
          <w:szCs w:val="24"/>
        </w:rPr>
        <w:t>R.Fabjančiks</w:t>
      </w:r>
      <w:proofErr w:type="spellEnd"/>
      <w:r w:rsidRPr="00D776BF">
        <w:rPr>
          <w:sz w:val="24"/>
          <w:szCs w:val="24"/>
        </w:rPr>
        <w:t xml:space="preserve"> ( attaisnotu iemeslu dēļ)</w:t>
      </w:r>
    </w:p>
    <w:p w:rsidR="00B21E87" w:rsidRDefault="00B21E87" w:rsidP="00274D20">
      <w:pPr>
        <w:jc w:val="both"/>
        <w:rPr>
          <w:sz w:val="24"/>
          <w:szCs w:val="24"/>
        </w:rPr>
      </w:pPr>
      <w:r w:rsidRPr="00D776BF">
        <w:rPr>
          <w:sz w:val="24"/>
          <w:szCs w:val="24"/>
        </w:rPr>
        <w:tab/>
      </w:r>
      <w:r w:rsidRPr="00D776BF">
        <w:rPr>
          <w:sz w:val="24"/>
          <w:szCs w:val="24"/>
        </w:rPr>
        <w:tab/>
      </w:r>
      <w:r w:rsidRPr="00D776BF">
        <w:rPr>
          <w:sz w:val="24"/>
          <w:szCs w:val="24"/>
        </w:rPr>
        <w:tab/>
      </w:r>
      <w:r w:rsidRPr="00D776BF">
        <w:rPr>
          <w:sz w:val="24"/>
          <w:szCs w:val="24"/>
        </w:rPr>
        <w:tab/>
      </w:r>
      <w:proofErr w:type="spellStart"/>
      <w:r w:rsidRPr="00D776BF">
        <w:rPr>
          <w:sz w:val="24"/>
          <w:szCs w:val="24"/>
        </w:rPr>
        <w:t>I.Priede</w:t>
      </w:r>
      <w:proofErr w:type="spellEnd"/>
      <w:r w:rsidRPr="00D776BF">
        <w:rPr>
          <w:sz w:val="24"/>
          <w:szCs w:val="24"/>
        </w:rPr>
        <w:t xml:space="preserve"> ( attaisnotu iemeslu dēļ)</w:t>
      </w:r>
    </w:p>
    <w:p w:rsidR="00D776BF" w:rsidRDefault="00D776BF" w:rsidP="00274D20">
      <w:pPr>
        <w:jc w:val="both"/>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N.Štoferts</w:t>
      </w:r>
      <w:proofErr w:type="spellEnd"/>
      <w:r>
        <w:rPr>
          <w:sz w:val="24"/>
          <w:szCs w:val="24"/>
        </w:rPr>
        <w:t xml:space="preserve"> ( slimības dēļ)</w:t>
      </w:r>
    </w:p>
    <w:p w:rsidR="00D776BF" w:rsidRPr="00D776BF" w:rsidRDefault="00D776BF" w:rsidP="00274D20">
      <w:pPr>
        <w:jc w:val="both"/>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S.Zvirgzdiņa</w:t>
      </w:r>
      <w:proofErr w:type="spellEnd"/>
      <w:r>
        <w:rPr>
          <w:sz w:val="24"/>
          <w:szCs w:val="24"/>
        </w:rPr>
        <w:t xml:space="preserve"> ( attaisnotu iemeslu dēļ)</w:t>
      </w:r>
    </w:p>
    <w:p w:rsidR="00274D20" w:rsidRPr="00931705" w:rsidRDefault="00274D20" w:rsidP="0060429B">
      <w:pPr>
        <w:jc w:val="both"/>
        <w:rPr>
          <w:sz w:val="24"/>
          <w:szCs w:val="24"/>
        </w:rPr>
      </w:pPr>
      <w:r w:rsidRPr="00F8224D">
        <w:rPr>
          <w:sz w:val="24"/>
          <w:szCs w:val="24"/>
        </w:rPr>
        <w:tab/>
      </w:r>
      <w:r w:rsidRPr="00F8224D">
        <w:rPr>
          <w:sz w:val="24"/>
          <w:szCs w:val="24"/>
        </w:rPr>
        <w:tab/>
      </w:r>
      <w:r w:rsidRPr="00F8224D">
        <w:rPr>
          <w:sz w:val="24"/>
          <w:szCs w:val="24"/>
        </w:rPr>
        <w:tab/>
      </w:r>
      <w:r w:rsidRPr="00F8224D">
        <w:rPr>
          <w:sz w:val="24"/>
          <w:szCs w:val="24"/>
        </w:rPr>
        <w:tab/>
      </w:r>
    </w:p>
    <w:p w:rsidR="002C66D5" w:rsidRDefault="00274D20" w:rsidP="00274D20">
      <w:pPr>
        <w:contextualSpacing/>
        <w:jc w:val="both"/>
        <w:rPr>
          <w:sz w:val="24"/>
        </w:rPr>
      </w:pPr>
      <w:r w:rsidRPr="005E7778">
        <w:rPr>
          <w:b/>
          <w:sz w:val="24"/>
        </w:rPr>
        <w:t xml:space="preserve">Sēdē piedalās pašvaldības administrācijas darbinieki, pieaicinātās personas: </w:t>
      </w:r>
      <w:r w:rsidR="00D776BF">
        <w:rPr>
          <w:b/>
          <w:sz w:val="24"/>
        </w:rPr>
        <w:t xml:space="preserve"> </w:t>
      </w:r>
      <w:proofErr w:type="spellStart"/>
      <w:r w:rsidR="00D776BF" w:rsidRPr="00C85E58">
        <w:rPr>
          <w:sz w:val="24"/>
          <w:szCs w:val="24"/>
        </w:rPr>
        <w:t>E.Dude</w:t>
      </w:r>
      <w:proofErr w:type="spellEnd"/>
      <w:r w:rsidR="00D776BF" w:rsidRPr="00C85E58">
        <w:rPr>
          <w:sz w:val="24"/>
          <w:szCs w:val="24"/>
        </w:rPr>
        <w:t>, domes izpilddirektors,</w:t>
      </w:r>
      <w:r w:rsidR="00D776BF">
        <w:rPr>
          <w:b/>
          <w:sz w:val="24"/>
          <w:szCs w:val="24"/>
        </w:rPr>
        <w:t xml:space="preserve"> </w:t>
      </w:r>
      <w:proofErr w:type="spellStart"/>
      <w:r w:rsidR="00D776BF" w:rsidRPr="00C74317">
        <w:rPr>
          <w:sz w:val="24"/>
        </w:rPr>
        <w:t>D.Rudēvi</w:t>
      </w:r>
      <w:r w:rsidR="00D776BF">
        <w:rPr>
          <w:sz w:val="24"/>
        </w:rPr>
        <w:t>ca</w:t>
      </w:r>
      <w:proofErr w:type="spellEnd"/>
      <w:r w:rsidR="00D776BF">
        <w:rPr>
          <w:sz w:val="24"/>
        </w:rPr>
        <w:t xml:space="preserve">, Finanšu nodaļas vadītāja, </w:t>
      </w:r>
      <w:proofErr w:type="spellStart"/>
      <w:r w:rsidR="00D776BF">
        <w:rPr>
          <w:sz w:val="24"/>
        </w:rPr>
        <w:t>A.Alase</w:t>
      </w:r>
      <w:proofErr w:type="spellEnd"/>
      <w:r w:rsidR="00D776BF">
        <w:rPr>
          <w:sz w:val="24"/>
        </w:rPr>
        <w:t>, Juridiskās</w:t>
      </w:r>
      <w:r w:rsidR="002C66D5">
        <w:rPr>
          <w:sz w:val="24"/>
        </w:rPr>
        <w:t xml:space="preserve"> un personāla nodaļas vadītāja,</w:t>
      </w:r>
      <w:r w:rsidR="00D776BF">
        <w:rPr>
          <w:sz w:val="24"/>
        </w:rPr>
        <w:t xml:space="preserve">  </w:t>
      </w:r>
      <w:proofErr w:type="spellStart"/>
      <w:r w:rsidR="00D776BF">
        <w:rPr>
          <w:sz w:val="24"/>
        </w:rPr>
        <w:t>L.Šupstika</w:t>
      </w:r>
      <w:proofErr w:type="spellEnd"/>
      <w:r w:rsidR="00D776BF">
        <w:rPr>
          <w:sz w:val="24"/>
        </w:rPr>
        <w:t>, sa</w:t>
      </w:r>
      <w:r w:rsidR="002C66D5">
        <w:rPr>
          <w:sz w:val="24"/>
        </w:rPr>
        <w:t>biedrisko attiecību speciāliste</w:t>
      </w:r>
    </w:p>
    <w:p w:rsidR="00274D20" w:rsidRDefault="00274D20" w:rsidP="00274D20">
      <w:pPr>
        <w:tabs>
          <w:tab w:val="left" w:pos="300"/>
        </w:tabs>
        <w:jc w:val="both"/>
        <w:rPr>
          <w:sz w:val="24"/>
        </w:rPr>
      </w:pPr>
    </w:p>
    <w:p w:rsidR="00274D20" w:rsidRDefault="00274D20" w:rsidP="00274D20">
      <w:pPr>
        <w:pStyle w:val="Pamatteksts"/>
        <w:contextualSpacing/>
        <w:jc w:val="both"/>
        <w:rPr>
          <w:i/>
        </w:rPr>
      </w:pPr>
      <w:r>
        <w:rPr>
          <w:i/>
        </w:rPr>
        <w:t xml:space="preserve">Pamatojoties uz likuma “ Par pašvaldībām” 28.panta pirmo daļu, </w:t>
      </w:r>
      <w:r w:rsidRPr="00604329">
        <w:rPr>
          <w:i/>
        </w:rPr>
        <w:t>Kandavas novada domes ā</w:t>
      </w:r>
      <w:r>
        <w:rPr>
          <w:i/>
        </w:rPr>
        <w:t>r</w:t>
      </w:r>
      <w:r w:rsidR="0060429B">
        <w:rPr>
          <w:i/>
        </w:rPr>
        <w:t xml:space="preserve">kārtas sēde 2016.gada 7.aprīlī </w:t>
      </w:r>
      <w:r>
        <w:rPr>
          <w:i/>
        </w:rPr>
        <w:t xml:space="preserve"> plkst. </w:t>
      </w:r>
      <w:r w:rsidR="0060429B">
        <w:rPr>
          <w:i/>
        </w:rPr>
        <w:t>16.00</w:t>
      </w:r>
      <w:r>
        <w:rPr>
          <w:i/>
        </w:rPr>
        <w:t xml:space="preserve">  </w:t>
      </w:r>
      <w:r w:rsidRPr="00604329">
        <w:rPr>
          <w:i/>
        </w:rPr>
        <w:t>sasaukta pēc</w:t>
      </w:r>
      <w:r w:rsidR="0060429B">
        <w:rPr>
          <w:i/>
        </w:rPr>
        <w:t xml:space="preserve"> domes priekšsēdētāja vietnieka </w:t>
      </w:r>
      <w:proofErr w:type="spellStart"/>
      <w:r w:rsidR="0060429B">
        <w:rPr>
          <w:i/>
        </w:rPr>
        <w:t>A.Ķieģeļa</w:t>
      </w:r>
      <w:proofErr w:type="spellEnd"/>
      <w:r w:rsidRPr="00604329">
        <w:rPr>
          <w:i/>
        </w:rPr>
        <w:t xml:space="preserve">  iniciatīvas</w:t>
      </w:r>
      <w:r w:rsidR="0060429B">
        <w:rPr>
          <w:i/>
        </w:rPr>
        <w:t xml:space="preserve"> 2016.gada 6.aprīlī.</w:t>
      </w:r>
    </w:p>
    <w:p w:rsidR="00274D20" w:rsidRPr="00604329" w:rsidRDefault="00274D20" w:rsidP="00274D20">
      <w:pPr>
        <w:pStyle w:val="Pamatteksts"/>
        <w:contextualSpacing/>
        <w:jc w:val="both"/>
        <w:rPr>
          <w:i/>
        </w:rPr>
      </w:pPr>
    </w:p>
    <w:p w:rsidR="00274D20" w:rsidRDefault="0060429B" w:rsidP="00274D20">
      <w:pPr>
        <w:pStyle w:val="Pamatteksts"/>
        <w:contextualSpacing/>
        <w:jc w:val="both"/>
      </w:pPr>
      <w:r>
        <w:t xml:space="preserve">Sēdes vadītājs </w:t>
      </w:r>
      <w:proofErr w:type="spellStart"/>
      <w:r>
        <w:t>A.Ķieģelis</w:t>
      </w:r>
      <w:proofErr w:type="spellEnd"/>
      <w:r w:rsidR="00274D20">
        <w:t xml:space="preserve"> informē, ka izsludinātajā domes ārkārtas sēdē iekļauti </w:t>
      </w:r>
      <w:r>
        <w:rPr>
          <w:b/>
        </w:rPr>
        <w:t xml:space="preserve"> 3</w:t>
      </w:r>
      <w:r w:rsidR="00274D20" w:rsidRPr="00F8224D">
        <w:rPr>
          <w:b/>
        </w:rPr>
        <w:t xml:space="preserve"> </w:t>
      </w:r>
      <w:r w:rsidR="00274D20">
        <w:t xml:space="preserve">jautājumi un lūdz apstiprināt sēdes darba kārtību. </w:t>
      </w:r>
    </w:p>
    <w:p w:rsidR="00274D20" w:rsidRDefault="00274D20" w:rsidP="00274D20">
      <w:pPr>
        <w:pStyle w:val="Pamatteksts"/>
        <w:contextualSpacing/>
        <w:jc w:val="both"/>
      </w:pPr>
      <w:r>
        <w:t>Pamatojoties uz likuma  „ Par pašvaldībām” 31.pantu,</w:t>
      </w:r>
    </w:p>
    <w:p w:rsidR="00274D20" w:rsidRDefault="00274D20" w:rsidP="00274D20">
      <w:pPr>
        <w:pStyle w:val="Pamatteksts"/>
        <w:contextualSpacing/>
        <w:jc w:val="both"/>
      </w:pPr>
      <w:r>
        <w:rPr>
          <w:b/>
        </w:rPr>
        <w:t>Dome</w:t>
      </w:r>
      <w:r w:rsidRPr="00AC2301">
        <w:rPr>
          <w:b/>
        </w:rPr>
        <w:t>, atklāti balsojot</w:t>
      </w:r>
      <w:r w:rsidRPr="00AC2301">
        <w:t xml:space="preserve">: </w:t>
      </w:r>
      <w:r w:rsidRPr="00AC2301">
        <w:rPr>
          <w:b/>
        </w:rPr>
        <w:t>PAR</w:t>
      </w:r>
      <w:r w:rsidRPr="00AC2301">
        <w:t xml:space="preserve"> – </w:t>
      </w:r>
      <w:r>
        <w:t xml:space="preserve"> </w:t>
      </w:r>
      <w:r w:rsidR="002C66D5">
        <w:rPr>
          <w:b/>
        </w:rPr>
        <w:t xml:space="preserve">10 </w:t>
      </w:r>
      <w:r w:rsidR="002C66D5">
        <w:t xml:space="preserve">( </w:t>
      </w:r>
      <w:proofErr w:type="spellStart"/>
      <w:r w:rsidR="002C66D5">
        <w:t>G.Birkenšteins</w:t>
      </w:r>
      <w:proofErr w:type="spellEnd"/>
      <w:r w:rsidR="002C66D5">
        <w:t>,</w:t>
      </w:r>
      <w:r w:rsidR="0060429B">
        <w:t xml:space="preserve"> </w:t>
      </w:r>
      <w:proofErr w:type="spellStart"/>
      <w:r w:rsidR="002C66D5">
        <w:t>S.Ezeriņa</w:t>
      </w:r>
      <w:proofErr w:type="spellEnd"/>
      <w:r w:rsidR="002C66D5">
        <w:t>,</w:t>
      </w:r>
      <w:r>
        <w:t xml:space="preserve"> </w:t>
      </w:r>
      <w:proofErr w:type="spellStart"/>
      <w:r>
        <w:t>L.Gudakovska</w:t>
      </w:r>
      <w:proofErr w:type="spellEnd"/>
      <w:r>
        <w:t xml:space="preserve">, </w:t>
      </w:r>
      <w:proofErr w:type="spellStart"/>
      <w:r>
        <w:t>G.Indriksons</w:t>
      </w:r>
      <w:proofErr w:type="spellEnd"/>
      <w:r>
        <w:t xml:space="preserve">,  </w:t>
      </w:r>
      <w:proofErr w:type="spellStart"/>
      <w:r>
        <w:t>A.Ķieģelis</w:t>
      </w:r>
      <w:proofErr w:type="spellEnd"/>
      <w:r>
        <w:t xml:space="preserve">, </w:t>
      </w:r>
      <w:proofErr w:type="spellStart"/>
      <w:r>
        <w:t>I.Lasis</w:t>
      </w:r>
      <w:proofErr w:type="spellEnd"/>
      <w:r>
        <w:t xml:space="preserve">, </w:t>
      </w:r>
      <w:proofErr w:type="spellStart"/>
      <w:r w:rsidR="002C66D5">
        <w:t>A.Petrevica</w:t>
      </w:r>
      <w:proofErr w:type="spellEnd"/>
      <w:r w:rsidR="002C66D5">
        <w:t xml:space="preserve">, </w:t>
      </w:r>
      <w:r w:rsidR="0060429B">
        <w:t xml:space="preserve"> </w:t>
      </w:r>
      <w:proofErr w:type="spellStart"/>
      <w:r>
        <w:t>I.Oz</w:t>
      </w:r>
      <w:r w:rsidR="002C66D5">
        <w:t>ols</w:t>
      </w:r>
      <w:proofErr w:type="spellEnd"/>
      <w:r w:rsidR="002C66D5">
        <w:t xml:space="preserve">,  </w:t>
      </w:r>
      <w:proofErr w:type="spellStart"/>
      <w:r w:rsidR="002C66D5">
        <w:t>D.Rozenfelds</w:t>
      </w:r>
      <w:proofErr w:type="spellEnd"/>
      <w:r w:rsidR="002C66D5">
        <w:t>,</w:t>
      </w:r>
      <w:r>
        <w:t xml:space="preserve"> </w:t>
      </w:r>
      <w:proofErr w:type="spellStart"/>
      <w:r>
        <w:t>S.Tiltiņa</w:t>
      </w:r>
      <w:proofErr w:type="spellEnd"/>
      <w:r>
        <w:t>)</w:t>
      </w:r>
    </w:p>
    <w:p w:rsidR="00274D20" w:rsidRDefault="00274D20" w:rsidP="00274D20">
      <w:pPr>
        <w:pStyle w:val="Pamatteksts"/>
        <w:contextualSpacing/>
        <w:jc w:val="both"/>
      </w:pPr>
      <w:r w:rsidRPr="00AC2301">
        <w:rPr>
          <w:b/>
        </w:rPr>
        <w:t>PRET</w:t>
      </w:r>
      <w:r w:rsidRPr="00AC2301">
        <w:t xml:space="preserve"> </w:t>
      </w:r>
      <w:r w:rsidRPr="00AC2301">
        <w:rPr>
          <w:b/>
        </w:rPr>
        <w:t xml:space="preserve">–  </w:t>
      </w:r>
      <w:r w:rsidR="002C66D5">
        <w:rPr>
          <w:b/>
        </w:rPr>
        <w:t>0</w:t>
      </w:r>
      <w:r w:rsidRPr="00AC2301">
        <w:rPr>
          <w:b/>
        </w:rPr>
        <w:t xml:space="preserve"> </w:t>
      </w:r>
      <w:r>
        <w:t>,</w:t>
      </w:r>
    </w:p>
    <w:p w:rsidR="00274D20" w:rsidRDefault="00274D20" w:rsidP="00274D20">
      <w:pPr>
        <w:pStyle w:val="Pamatteksts"/>
        <w:contextualSpacing/>
        <w:jc w:val="both"/>
      </w:pPr>
      <w:r w:rsidRPr="00AC2301">
        <w:rPr>
          <w:b/>
        </w:rPr>
        <w:t>ATTURAS –   </w:t>
      </w:r>
      <w:r w:rsidR="002C66D5">
        <w:rPr>
          <w:b/>
        </w:rPr>
        <w:t>0</w:t>
      </w:r>
      <w:r w:rsidRPr="00AC2301">
        <w:rPr>
          <w:b/>
        </w:rPr>
        <w:t xml:space="preserve"> </w:t>
      </w:r>
      <w:r w:rsidRPr="00AC2301">
        <w:t xml:space="preserve">, </w:t>
      </w:r>
    </w:p>
    <w:p w:rsidR="00274D20" w:rsidRPr="00AC2301" w:rsidRDefault="00274D20" w:rsidP="00274D20">
      <w:pPr>
        <w:pStyle w:val="Pamatteksts"/>
        <w:contextualSpacing/>
        <w:jc w:val="both"/>
      </w:pPr>
      <w:r w:rsidRPr="00AC2301">
        <w:rPr>
          <w:b/>
        </w:rPr>
        <w:t>NOLEMJ:</w:t>
      </w:r>
      <w:r w:rsidRPr="00AC2301">
        <w:t> </w:t>
      </w:r>
    </w:p>
    <w:p w:rsidR="008C0D43" w:rsidRDefault="00274D20" w:rsidP="008D605F">
      <w:pPr>
        <w:pStyle w:val="Pamatteksts"/>
        <w:contextualSpacing/>
      </w:pPr>
      <w:r w:rsidRPr="00EC7172">
        <w:t xml:space="preserve">Apstiprināt </w:t>
      </w:r>
      <w:r>
        <w:t xml:space="preserve">domes ārkārtas sēdi ar </w:t>
      </w:r>
      <w:r w:rsidRPr="00B67B6C">
        <w:rPr>
          <w:b/>
        </w:rPr>
        <w:t xml:space="preserve"> </w:t>
      </w:r>
      <w:r>
        <w:t xml:space="preserve">darba kārtības  </w:t>
      </w:r>
      <w:r w:rsidR="002C66D5">
        <w:rPr>
          <w:b/>
        </w:rPr>
        <w:t xml:space="preserve"> 3 </w:t>
      </w:r>
      <w:r>
        <w:t>jautājumiem.</w:t>
      </w:r>
    </w:p>
    <w:p w:rsidR="008D605F" w:rsidRDefault="008D605F" w:rsidP="008D605F">
      <w:pPr>
        <w:pStyle w:val="Pamatteksts"/>
        <w:contextualSpacing/>
      </w:pPr>
    </w:p>
    <w:p w:rsidR="00274D20" w:rsidRDefault="00274D20" w:rsidP="00274D20">
      <w:pPr>
        <w:rPr>
          <w:sz w:val="24"/>
        </w:rPr>
      </w:pPr>
    </w:p>
    <w:p w:rsidR="00274D20" w:rsidRDefault="00274D20" w:rsidP="00274D20">
      <w:pPr>
        <w:jc w:val="center"/>
        <w:rPr>
          <w:b/>
          <w:sz w:val="24"/>
        </w:rPr>
      </w:pPr>
      <w:r w:rsidRPr="004E0380">
        <w:rPr>
          <w:b/>
          <w:sz w:val="24"/>
        </w:rPr>
        <w:lastRenderedPageBreak/>
        <w:t>Darba kārtība</w:t>
      </w:r>
    </w:p>
    <w:p w:rsidR="00C96862" w:rsidRDefault="00C96862"/>
    <w:p w:rsidR="0060429B" w:rsidRDefault="00A10AF0">
      <w:pPr>
        <w:rPr>
          <w:sz w:val="24"/>
        </w:rPr>
      </w:pPr>
      <w:r w:rsidRPr="00A10AF0">
        <w:rPr>
          <w:sz w:val="24"/>
        </w:rPr>
        <w:t xml:space="preserve">1. Par nekustamā </w:t>
      </w:r>
      <w:r>
        <w:rPr>
          <w:sz w:val="24"/>
        </w:rPr>
        <w:t>īpašuma Lielā iela 11, Kandava, Kandavas novads iegādi</w:t>
      </w:r>
    </w:p>
    <w:p w:rsidR="00A10AF0" w:rsidRDefault="00A10AF0">
      <w:pPr>
        <w:rPr>
          <w:sz w:val="24"/>
        </w:rPr>
      </w:pPr>
      <w:r>
        <w:rPr>
          <w:sz w:val="24"/>
        </w:rPr>
        <w:t>2.Par aizņēmumu nekustamā īpašuma Lielā iela 11, Kandava, Kandavas novads iegādei</w:t>
      </w:r>
    </w:p>
    <w:p w:rsidR="00A10AF0" w:rsidRPr="00A10AF0" w:rsidRDefault="00A10AF0">
      <w:pPr>
        <w:rPr>
          <w:sz w:val="24"/>
        </w:rPr>
      </w:pPr>
      <w:r>
        <w:rPr>
          <w:sz w:val="24"/>
        </w:rPr>
        <w:t xml:space="preserve">3. Par nekustamā īpašuma Sabiles iela 22, </w:t>
      </w:r>
      <w:r w:rsidR="00BD6AF1">
        <w:rPr>
          <w:sz w:val="24"/>
        </w:rPr>
        <w:t>Kandava, Kandavas novads iegādi</w:t>
      </w:r>
    </w:p>
    <w:p w:rsidR="0060429B" w:rsidRPr="00A10AF0" w:rsidRDefault="0060429B">
      <w:pPr>
        <w:rPr>
          <w:sz w:val="24"/>
        </w:rPr>
      </w:pPr>
    </w:p>
    <w:p w:rsidR="0060429B" w:rsidRDefault="0060429B"/>
    <w:p w:rsidR="0060429B" w:rsidRPr="0060429B" w:rsidRDefault="0060429B" w:rsidP="0060429B">
      <w:pPr>
        <w:jc w:val="center"/>
        <w:rPr>
          <w:b/>
          <w:sz w:val="24"/>
        </w:rPr>
      </w:pPr>
      <w:r w:rsidRPr="0060429B">
        <w:rPr>
          <w:b/>
          <w:sz w:val="24"/>
        </w:rPr>
        <w:t>1.§</w:t>
      </w:r>
    </w:p>
    <w:p w:rsidR="0060429B" w:rsidRPr="00B03FCB" w:rsidRDefault="0060429B" w:rsidP="0060429B">
      <w:pPr>
        <w:pBdr>
          <w:bottom w:val="single" w:sz="4" w:space="1" w:color="auto"/>
        </w:pBdr>
        <w:jc w:val="center"/>
        <w:rPr>
          <w:b/>
          <w:sz w:val="24"/>
          <w:szCs w:val="24"/>
        </w:rPr>
      </w:pPr>
      <w:r>
        <w:rPr>
          <w:b/>
          <w:sz w:val="24"/>
          <w:szCs w:val="24"/>
        </w:rPr>
        <w:t xml:space="preserve">Par </w:t>
      </w:r>
      <w:r>
        <w:rPr>
          <w:b/>
          <w:sz w:val="24"/>
          <w:szCs w:val="24"/>
          <w:lang w:eastAsia="lv-LV"/>
        </w:rPr>
        <w:t>nekustamā īpašuma Lielā iela 11, Kandava, Kandavas novads iegādi</w:t>
      </w:r>
    </w:p>
    <w:p w:rsidR="0060429B" w:rsidRDefault="0060429B" w:rsidP="0060429B">
      <w:pPr>
        <w:jc w:val="both"/>
        <w:rPr>
          <w:sz w:val="24"/>
          <w:szCs w:val="24"/>
        </w:rPr>
      </w:pPr>
    </w:p>
    <w:p w:rsidR="0060429B" w:rsidRDefault="008C0D43" w:rsidP="0060429B">
      <w:pPr>
        <w:pStyle w:val="Sarakstarindkopa"/>
        <w:ind w:hanging="720"/>
        <w:rPr>
          <w:i/>
          <w:sz w:val="24"/>
          <w:szCs w:val="24"/>
        </w:rPr>
      </w:pPr>
      <w:r>
        <w:rPr>
          <w:i/>
          <w:sz w:val="24"/>
          <w:szCs w:val="24"/>
        </w:rPr>
        <w:t xml:space="preserve">Ziņo: </w:t>
      </w:r>
      <w:proofErr w:type="spellStart"/>
      <w:r>
        <w:rPr>
          <w:i/>
          <w:sz w:val="24"/>
          <w:szCs w:val="24"/>
        </w:rPr>
        <w:t>A.Ķieģelis</w:t>
      </w:r>
      <w:proofErr w:type="spellEnd"/>
    </w:p>
    <w:p w:rsidR="008C0D43" w:rsidRPr="0060429B" w:rsidRDefault="008C0D43" w:rsidP="008C0D43">
      <w:pPr>
        <w:pStyle w:val="Sarakstarindkopa"/>
        <w:ind w:left="0"/>
        <w:rPr>
          <w:i/>
          <w:sz w:val="24"/>
          <w:szCs w:val="24"/>
        </w:rPr>
      </w:pPr>
      <w:r>
        <w:rPr>
          <w:i/>
          <w:sz w:val="24"/>
          <w:szCs w:val="24"/>
        </w:rPr>
        <w:t xml:space="preserve">Par jautājumu izsakās: </w:t>
      </w:r>
      <w:proofErr w:type="spellStart"/>
      <w:r>
        <w:rPr>
          <w:i/>
          <w:sz w:val="24"/>
          <w:szCs w:val="24"/>
        </w:rPr>
        <w:t>I.Lasis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L.Gudakovska</w:t>
      </w:r>
      <w:proofErr w:type="spellEnd"/>
      <w:r>
        <w:rPr>
          <w:i/>
          <w:sz w:val="24"/>
          <w:szCs w:val="24"/>
        </w:rPr>
        <w:t xml:space="preserve">, </w:t>
      </w:r>
      <w:proofErr w:type="spellStart"/>
      <w:r>
        <w:rPr>
          <w:i/>
          <w:sz w:val="24"/>
          <w:szCs w:val="24"/>
        </w:rPr>
        <w:t>S.Tiltiņa</w:t>
      </w:r>
      <w:proofErr w:type="spellEnd"/>
      <w:r>
        <w:rPr>
          <w:i/>
          <w:sz w:val="24"/>
          <w:szCs w:val="24"/>
        </w:rPr>
        <w:t xml:space="preserve">, </w:t>
      </w:r>
      <w:proofErr w:type="spellStart"/>
      <w:r>
        <w:rPr>
          <w:i/>
          <w:sz w:val="24"/>
          <w:szCs w:val="24"/>
        </w:rPr>
        <w:t>A.Petrevica</w:t>
      </w:r>
      <w:proofErr w:type="spellEnd"/>
      <w:r>
        <w:rPr>
          <w:i/>
          <w:sz w:val="24"/>
          <w:szCs w:val="24"/>
        </w:rPr>
        <w:t xml:space="preserve">, </w:t>
      </w:r>
      <w:proofErr w:type="spellStart"/>
      <w:r>
        <w:rPr>
          <w:i/>
          <w:sz w:val="24"/>
          <w:szCs w:val="24"/>
        </w:rPr>
        <w:t>E.Dude</w:t>
      </w:r>
      <w:proofErr w:type="spellEnd"/>
    </w:p>
    <w:p w:rsidR="0060429B" w:rsidRDefault="0060429B" w:rsidP="0060429B">
      <w:pPr>
        <w:jc w:val="both"/>
        <w:rPr>
          <w:sz w:val="24"/>
          <w:szCs w:val="24"/>
        </w:rPr>
      </w:pPr>
    </w:p>
    <w:p w:rsidR="0060429B" w:rsidRDefault="0060429B" w:rsidP="0060429B">
      <w:pPr>
        <w:jc w:val="both"/>
        <w:rPr>
          <w:sz w:val="24"/>
          <w:szCs w:val="24"/>
        </w:rPr>
      </w:pPr>
      <w:r w:rsidRPr="00651744">
        <w:rPr>
          <w:sz w:val="24"/>
          <w:szCs w:val="24"/>
        </w:rPr>
        <w:t xml:space="preserve">Nekustamais īpašums </w:t>
      </w:r>
      <w:r>
        <w:rPr>
          <w:sz w:val="24"/>
          <w:szCs w:val="24"/>
        </w:rPr>
        <w:t>Lielā</w:t>
      </w:r>
      <w:r w:rsidRPr="00651744">
        <w:rPr>
          <w:sz w:val="24"/>
          <w:szCs w:val="24"/>
        </w:rPr>
        <w:t xml:space="preserve"> iela </w:t>
      </w:r>
      <w:r>
        <w:rPr>
          <w:sz w:val="24"/>
          <w:szCs w:val="24"/>
        </w:rPr>
        <w:t>11</w:t>
      </w:r>
      <w:r w:rsidRPr="00651744">
        <w:rPr>
          <w:sz w:val="24"/>
          <w:szCs w:val="24"/>
        </w:rPr>
        <w:t>, Kandavā, Kandavas novadā, kadastra Nr. 9011</w:t>
      </w:r>
      <w:r>
        <w:rPr>
          <w:sz w:val="24"/>
          <w:szCs w:val="24"/>
        </w:rPr>
        <w:t> </w:t>
      </w:r>
      <w:r w:rsidRPr="00651744">
        <w:rPr>
          <w:sz w:val="24"/>
          <w:szCs w:val="24"/>
        </w:rPr>
        <w:t>001</w:t>
      </w:r>
      <w:r>
        <w:rPr>
          <w:sz w:val="24"/>
          <w:szCs w:val="24"/>
        </w:rPr>
        <w:t> </w:t>
      </w:r>
      <w:r w:rsidRPr="00651744">
        <w:rPr>
          <w:sz w:val="24"/>
          <w:szCs w:val="24"/>
        </w:rPr>
        <w:t>0</w:t>
      </w:r>
      <w:r>
        <w:rPr>
          <w:sz w:val="24"/>
          <w:szCs w:val="24"/>
        </w:rPr>
        <w:t>008</w:t>
      </w:r>
      <w:r w:rsidRPr="00651744">
        <w:rPr>
          <w:sz w:val="24"/>
          <w:szCs w:val="24"/>
        </w:rPr>
        <w:t xml:space="preserve">, reģistrēts Tukuma rajona tiesas zemesgrāmatu nodaļas Kandavas pilsētas zemesgrāmatas nodalījumā Nr. </w:t>
      </w:r>
      <w:r>
        <w:rPr>
          <w:sz w:val="24"/>
          <w:szCs w:val="24"/>
        </w:rPr>
        <w:t>212</w:t>
      </w:r>
      <w:r w:rsidRPr="00651744">
        <w:rPr>
          <w:sz w:val="24"/>
          <w:szCs w:val="24"/>
        </w:rPr>
        <w:t xml:space="preserve">, sastāv no zemes gabala </w:t>
      </w:r>
      <w:r>
        <w:rPr>
          <w:sz w:val="24"/>
          <w:szCs w:val="24"/>
        </w:rPr>
        <w:t>1890 m</w:t>
      </w:r>
      <w:r>
        <w:rPr>
          <w:sz w:val="24"/>
          <w:szCs w:val="24"/>
          <w:vertAlign w:val="superscript"/>
        </w:rPr>
        <w:t>2</w:t>
      </w:r>
      <w:r w:rsidRPr="00651744">
        <w:rPr>
          <w:sz w:val="24"/>
          <w:szCs w:val="24"/>
        </w:rPr>
        <w:t xml:space="preserve"> platībā </w:t>
      </w:r>
      <w:r>
        <w:rPr>
          <w:sz w:val="24"/>
          <w:szCs w:val="24"/>
        </w:rPr>
        <w:t xml:space="preserve"> un vienas </w:t>
      </w:r>
      <w:proofErr w:type="spellStart"/>
      <w:r>
        <w:rPr>
          <w:sz w:val="24"/>
          <w:szCs w:val="24"/>
        </w:rPr>
        <w:t>pamatceltnes</w:t>
      </w:r>
      <w:proofErr w:type="spellEnd"/>
      <w:r>
        <w:rPr>
          <w:sz w:val="24"/>
          <w:szCs w:val="24"/>
        </w:rPr>
        <w:t xml:space="preserve"> </w:t>
      </w:r>
      <w:r w:rsidRPr="00651744">
        <w:rPr>
          <w:sz w:val="24"/>
          <w:szCs w:val="24"/>
        </w:rPr>
        <w:t>(turpmāk – neku</w:t>
      </w:r>
      <w:r>
        <w:rPr>
          <w:sz w:val="24"/>
          <w:szCs w:val="24"/>
        </w:rPr>
        <w:t>s</w:t>
      </w:r>
      <w:r w:rsidRPr="00651744">
        <w:rPr>
          <w:sz w:val="24"/>
          <w:szCs w:val="24"/>
        </w:rPr>
        <w:t xml:space="preserve">tamais īpašums). Īpašnieks: </w:t>
      </w:r>
      <w:r>
        <w:rPr>
          <w:sz w:val="24"/>
          <w:szCs w:val="24"/>
        </w:rPr>
        <w:t>Komandītsabiedrību “</w:t>
      </w:r>
      <w:proofErr w:type="spellStart"/>
      <w:r>
        <w:rPr>
          <w:sz w:val="24"/>
          <w:szCs w:val="24"/>
        </w:rPr>
        <w:t>Geneba</w:t>
      </w:r>
      <w:proofErr w:type="spellEnd"/>
      <w:r>
        <w:rPr>
          <w:sz w:val="24"/>
          <w:szCs w:val="24"/>
        </w:rPr>
        <w:t xml:space="preserve"> LV Investments”</w:t>
      </w:r>
      <w:r w:rsidRPr="00651744">
        <w:rPr>
          <w:sz w:val="24"/>
          <w:szCs w:val="24"/>
        </w:rPr>
        <w:t xml:space="preserve">. </w:t>
      </w:r>
    </w:p>
    <w:p w:rsidR="0060429B" w:rsidRDefault="0060429B" w:rsidP="0060429B">
      <w:pPr>
        <w:jc w:val="both"/>
        <w:rPr>
          <w:sz w:val="24"/>
          <w:szCs w:val="24"/>
        </w:rPr>
      </w:pPr>
      <w:r w:rsidRPr="00651744">
        <w:rPr>
          <w:sz w:val="24"/>
          <w:szCs w:val="24"/>
        </w:rPr>
        <w:t>Nekustamais ī</w:t>
      </w:r>
      <w:r>
        <w:rPr>
          <w:sz w:val="24"/>
          <w:szCs w:val="24"/>
        </w:rPr>
        <w:t>pašums nepieciešams Kandavas pilsētas bibliotēkas pagaidu izvietošanai, tas atrodas ļoti izdevīgā vietā, tam ir nodrošināta piekļuve.</w:t>
      </w:r>
    </w:p>
    <w:p w:rsidR="0060429B" w:rsidRPr="00651744" w:rsidRDefault="0060429B" w:rsidP="0060429B">
      <w:pPr>
        <w:jc w:val="both"/>
        <w:rPr>
          <w:sz w:val="24"/>
          <w:szCs w:val="24"/>
        </w:rPr>
      </w:pPr>
      <w:r w:rsidRPr="00651744">
        <w:rPr>
          <w:sz w:val="24"/>
          <w:szCs w:val="24"/>
        </w:rPr>
        <w:t>Likuma „Par pašvaldībām” 14. panta pirmās daļas 2. punkts nosaka, ka pildot savas funkcijas, pašvaldībām likumā noteiktajā kārtībā ir tiesības iegūt un atsavināt kustamo un nekustamo mantu, privatizēt pašvaldību īpašuma objektus, slēgt darījumus, kā arī veikt citas privāttiesiska rakstura darbības, turklāt likuma „Par pašvaldībām” 21. panta pirmās daļas 17. punkts nosaka, ka tikai dome var lemt par pašvaldības nekustamā īpašuma atsavināšanu, ieķīlāšanu vai privatizēšanu, kā arī par nekustamās mantas iegūšanu pašvaldības īpašumā. Minētā likuma 77. panta otrā daļa nosaka,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w:t>
      </w:r>
    </w:p>
    <w:p w:rsidR="0060429B" w:rsidRPr="00651744" w:rsidRDefault="0060429B" w:rsidP="0060429B">
      <w:pPr>
        <w:jc w:val="both"/>
        <w:rPr>
          <w:sz w:val="24"/>
          <w:szCs w:val="24"/>
        </w:rPr>
      </w:pPr>
      <w:r w:rsidRPr="00651744">
        <w:rPr>
          <w:sz w:val="24"/>
          <w:szCs w:val="24"/>
        </w:rPr>
        <w:t>Publiskas personas finanšu līdzekļu un mantas izšķērdēšanas novēršanas likuma 3. panta pirmās daļas 3. punkts nosaka: Publiska persona, kā arī kapitālsabiedrība rīkojas ar finanšu līdzekļiem un mantu lietderīgi, tas ir, manta iegūstama īpašumā vai lietošanā par iespējami zemāku cenu. Minētā likuma 8. pants nosaka, ka publiskai personai un kapitālsabiedrībai aizliegts iegādāties īpašumā vai lietošanā mantu vai arī pasūtīt pakalpojumus vai darbus par acīmredzami paaugstinātu cenu.</w:t>
      </w:r>
    </w:p>
    <w:p w:rsidR="0060429B" w:rsidRPr="00651744" w:rsidRDefault="0060429B" w:rsidP="0060429B">
      <w:pPr>
        <w:jc w:val="both"/>
        <w:rPr>
          <w:sz w:val="24"/>
          <w:szCs w:val="24"/>
        </w:rPr>
      </w:pPr>
      <w:r>
        <w:rPr>
          <w:sz w:val="24"/>
          <w:szCs w:val="24"/>
        </w:rPr>
        <w:t>2016</w:t>
      </w:r>
      <w:r w:rsidRPr="00651744">
        <w:rPr>
          <w:sz w:val="24"/>
          <w:szCs w:val="24"/>
        </w:rPr>
        <w:t xml:space="preserve">. gada 25. </w:t>
      </w:r>
      <w:r>
        <w:rPr>
          <w:sz w:val="24"/>
          <w:szCs w:val="24"/>
        </w:rPr>
        <w:t>februārī</w:t>
      </w:r>
      <w:r w:rsidRPr="00651744">
        <w:rPr>
          <w:sz w:val="24"/>
          <w:szCs w:val="24"/>
        </w:rPr>
        <w:t xml:space="preserve"> Kandavas novada domē saņemts SIA „</w:t>
      </w:r>
      <w:r>
        <w:rPr>
          <w:sz w:val="24"/>
          <w:szCs w:val="24"/>
        </w:rPr>
        <w:t>INTERBALTIJA</w:t>
      </w:r>
      <w:r w:rsidRPr="00651744">
        <w:rPr>
          <w:sz w:val="24"/>
          <w:szCs w:val="24"/>
        </w:rPr>
        <w:t xml:space="preserve">” atzinums par nekustamā īpašuma </w:t>
      </w:r>
      <w:r>
        <w:rPr>
          <w:sz w:val="24"/>
          <w:szCs w:val="24"/>
        </w:rPr>
        <w:t>Lielā iela 11</w:t>
      </w:r>
      <w:r w:rsidRPr="00651744">
        <w:rPr>
          <w:sz w:val="24"/>
          <w:szCs w:val="24"/>
        </w:rPr>
        <w:t>, Kandavā, Kandavas novadā novērtēšanu, kur norādīts, ka nekustamā īpašuma a</w:t>
      </w:r>
      <w:r>
        <w:rPr>
          <w:sz w:val="24"/>
          <w:szCs w:val="24"/>
        </w:rPr>
        <w:t>prēķinātā tirgus vērtība ir EUR 43 800</w:t>
      </w:r>
      <w:r w:rsidRPr="00651744">
        <w:rPr>
          <w:sz w:val="24"/>
          <w:szCs w:val="24"/>
        </w:rPr>
        <w:t xml:space="preserve"> (</w:t>
      </w:r>
      <w:r>
        <w:rPr>
          <w:sz w:val="24"/>
          <w:szCs w:val="24"/>
        </w:rPr>
        <w:t xml:space="preserve">četrdesmit trīs tūkstoši astoņi </w:t>
      </w:r>
      <w:r w:rsidRPr="00651744">
        <w:rPr>
          <w:sz w:val="24"/>
          <w:szCs w:val="24"/>
        </w:rPr>
        <w:t xml:space="preserve">simti </w:t>
      </w:r>
      <w:proofErr w:type="spellStart"/>
      <w:r w:rsidRPr="00651744">
        <w:rPr>
          <w:i/>
          <w:sz w:val="24"/>
          <w:szCs w:val="24"/>
        </w:rPr>
        <w:t>euro</w:t>
      </w:r>
      <w:proofErr w:type="spellEnd"/>
      <w:r w:rsidRPr="00651744">
        <w:rPr>
          <w:i/>
          <w:sz w:val="24"/>
          <w:szCs w:val="24"/>
        </w:rPr>
        <w:t xml:space="preserve"> </w:t>
      </w:r>
      <w:r w:rsidRPr="00651744">
        <w:rPr>
          <w:sz w:val="24"/>
          <w:szCs w:val="24"/>
        </w:rPr>
        <w:t>00</w:t>
      </w:r>
      <w:r w:rsidRPr="00651744">
        <w:rPr>
          <w:i/>
          <w:sz w:val="24"/>
          <w:szCs w:val="24"/>
        </w:rPr>
        <w:t xml:space="preserve"> </w:t>
      </w:r>
      <w:proofErr w:type="spellStart"/>
      <w:r w:rsidRPr="00651744">
        <w:rPr>
          <w:i/>
          <w:sz w:val="24"/>
          <w:szCs w:val="24"/>
        </w:rPr>
        <w:t>euro</w:t>
      </w:r>
      <w:proofErr w:type="spellEnd"/>
      <w:r w:rsidRPr="00651744">
        <w:rPr>
          <w:i/>
          <w:sz w:val="24"/>
          <w:szCs w:val="24"/>
        </w:rPr>
        <w:t xml:space="preserve"> </w:t>
      </w:r>
      <w:r w:rsidRPr="00651744">
        <w:rPr>
          <w:sz w:val="24"/>
          <w:szCs w:val="24"/>
        </w:rPr>
        <w:t>centi).</w:t>
      </w:r>
    </w:p>
    <w:p w:rsidR="0060429B" w:rsidRPr="00651744" w:rsidRDefault="0060429B" w:rsidP="0060429B">
      <w:pPr>
        <w:jc w:val="both"/>
        <w:rPr>
          <w:sz w:val="24"/>
          <w:szCs w:val="24"/>
        </w:rPr>
      </w:pPr>
      <w:r>
        <w:rPr>
          <w:sz w:val="24"/>
          <w:szCs w:val="24"/>
        </w:rPr>
        <w:t>2016. gada 6.aprīlī (</w:t>
      </w:r>
      <w:proofErr w:type="spellStart"/>
      <w:r>
        <w:rPr>
          <w:sz w:val="24"/>
          <w:szCs w:val="24"/>
        </w:rPr>
        <w:t>reģ.Nr</w:t>
      </w:r>
      <w:proofErr w:type="spellEnd"/>
      <w:r>
        <w:rPr>
          <w:sz w:val="24"/>
          <w:szCs w:val="24"/>
        </w:rPr>
        <w:t>. 3-12-1/691) Kandavas novada domē saņemta</w:t>
      </w:r>
      <w:r w:rsidRPr="00651744">
        <w:rPr>
          <w:sz w:val="24"/>
          <w:szCs w:val="24"/>
        </w:rPr>
        <w:t xml:space="preserve"> </w:t>
      </w:r>
      <w:r>
        <w:rPr>
          <w:sz w:val="24"/>
          <w:szCs w:val="24"/>
        </w:rPr>
        <w:t>Komandītsabiedrības “</w:t>
      </w:r>
      <w:proofErr w:type="spellStart"/>
      <w:r>
        <w:rPr>
          <w:sz w:val="24"/>
          <w:szCs w:val="24"/>
        </w:rPr>
        <w:t>Geneba</w:t>
      </w:r>
      <w:proofErr w:type="spellEnd"/>
      <w:r>
        <w:rPr>
          <w:sz w:val="24"/>
          <w:szCs w:val="24"/>
        </w:rPr>
        <w:t xml:space="preserve"> LV Investments” piekrišana</w:t>
      </w:r>
      <w:r w:rsidRPr="00651744">
        <w:rPr>
          <w:sz w:val="24"/>
          <w:szCs w:val="24"/>
        </w:rPr>
        <w:t xml:space="preserve"> </w:t>
      </w:r>
      <w:r>
        <w:rPr>
          <w:sz w:val="24"/>
          <w:szCs w:val="24"/>
        </w:rPr>
        <w:t>nekustamā</w:t>
      </w:r>
      <w:r w:rsidRPr="00651744">
        <w:rPr>
          <w:sz w:val="24"/>
          <w:szCs w:val="24"/>
        </w:rPr>
        <w:t xml:space="preserve"> īpašum</w:t>
      </w:r>
      <w:r>
        <w:rPr>
          <w:sz w:val="24"/>
          <w:szCs w:val="24"/>
        </w:rPr>
        <w:t>a</w:t>
      </w:r>
      <w:r w:rsidRPr="00651744">
        <w:rPr>
          <w:sz w:val="24"/>
          <w:szCs w:val="24"/>
        </w:rPr>
        <w:t xml:space="preserve"> pārdo</w:t>
      </w:r>
      <w:r>
        <w:rPr>
          <w:sz w:val="24"/>
          <w:szCs w:val="24"/>
        </w:rPr>
        <w:t>šanai</w:t>
      </w:r>
      <w:r w:rsidRPr="00651744">
        <w:rPr>
          <w:sz w:val="24"/>
          <w:szCs w:val="24"/>
        </w:rPr>
        <w:t xml:space="preserve"> Kandavas novada domei par EUR</w:t>
      </w:r>
      <w:r>
        <w:rPr>
          <w:sz w:val="24"/>
          <w:szCs w:val="24"/>
        </w:rPr>
        <w:t xml:space="preserve"> 43 500 </w:t>
      </w:r>
      <w:r w:rsidRPr="00651744">
        <w:rPr>
          <w:sz w:val="24"/>
          <w:szCs w:val="24"/>
        </w:rPr>
        <w:t>(</w:t>
      </w:r>
      <w:r>
        <w:rPr>
          <w:sz w:val="24"/>
          <w:szCs w:val="24"/>
        </w:rPr>
        <w:t xml:space="preserve">četrdesmit trīs tūkstoši pieci </w:t>
      </w:r>
      <w:r w:rsidRPr="00651744">
        <w:rPr>
          <w:sz w:val="24"/>
          <w:szCs w:val="24"/>
        </w:rPr>
        <w:t xml:space="preserve">simti </w:t>
      </w:r>
      <w:proofErr w:type="spellStart"/>
      <w:r w:rsidRPr="00651744">
        <w:rPr>
          <w:i/>
          <w:sz w:val="24"/>
          <w:szCs w:val="24"/>
        </w:rPr>
        <w:t>euro</w:t>
      </w:r>
      <w:proofErr w:type="spellEnd"/>
      <w:r w:rsidRPr="00651744">
        <w:rPr>
          <w:i/>
          <w:sz w:val="24"/>
          <w:szCs w:val="24"/>
        </w:rPr>
        <w:t xml:space="preserve"> </w:t>
      </w:r>
      <w:r w:rsidRPr="00651744">
        <w:rPr>
          <w:sz w:val="24"/>
          <w:szCs w:val="24"/>
        </w:rPr>
        <w:t>00</w:t>
      </w:r>
      <w:r w:rsidRPr="00651744">
        <w:rPr>
          <w:i/>
          <w:sz w:val="24"/>
          <w:szCs w:val="24"/>
        </w:rPr>
        <w:t xml:space="preserve"> </w:t>
      </w:r>
      <w:proofErr w:type="spellStart"/>
      <w:r w:rsidRPr="00651744">
        <w:rPr>
          <w:i/>
          <w:sz w:val="24"/>
          <w:szCs w:val="24"/>
        </w:rPr>
        <w:t>euro</w:t>
      </w:r>
      <w:proofErr w:type="spellEnd"/>
      <w:r w:rsidRPr="00651744">
        <w:rPr>
          <w:i/>
          <w:sz w:val="24"/>
          <w:szCs w:val="24"/>
        </w:rPr>
        <w:t xml:space="preserve"> </w:t>
      </w:r>
      <w:r w:rsidRPr="00651744">
        <w:rPr>
          <w:sz w:val="24"/>
          <w:szCs w:val="24"/>
        </w:rPr>
        <w:t>centi).</w:t>
      </w:r>
    </w:p>
    <w:p w:rsidR="0060429B" w:rsidRPr="00651744" w:rsidRDefault="0060429B" w:rsidP="0060429B">
      <w:pPr>
        <w:jc w:val="both"/>
        <w:rPr>
          <w:sz w:val="24"/>
          <w:szCs w:val="24"/>
        </w:rPr>
      </w:pPr>
      <w:r w:rsidRPr="00651744">
        <w:rPr>
          <w:sz w:val="24"/>
          <w:szCs w:val="24"/>
        </w:rPr>
        <w:t>Pamatojoties uz augstāk norādīto un likuma „Par pašvaldībām” 14. panta pirmās daļas 2. punktu,21. panta pirmās daļas 17. punktu, 77. panta otro daļu, Publiskas personas finanšu līdzekļu un mantas izšķērdēšanas novēršanas likuma 3. panta pirmās daļas 3. punktu un 8. pantu</w:t>
      </w:r>
      <w:r>
        <w:rPr>
          <w:sz w:val="24"/>
          <w:szCs w:val="24"/>
        </w:rPr>
        <w:t>,</w:t>
      </w:r>
    </w:p>
    <w:p w:rsidR="0060429B" w:rsidRDefault="0060429B" w:rsidP="0060429B">
      <w:pPr>
        <w:pStyle w:val="Pamatteksts"/>
        <w:contextualSpacing/>
        <w:jc w:val="both"/>
      </w:pPr>
      <w:r>
        <w:rPr>
          <w:b/>
        </w:rPr>
        <w:t>Dome</w:t>
      </w:r>
      <w:r w:rsidRPr="00AC2301">
        <w:rPr>
          <w:b/>
        </w:rPr>
        <w:t>, atklāti balsojot</w:t>
      </w:r>
      <w:r w:rsidRPr="00AC2301">
        <w:t xml:space="preserve">: </w:t>
      </w:r>
      <w:r w:rsidRPr="00AC2301">
        <w:rPr>
          <w:b/>
        </w:rPr>
        <w:t>PAR</w:t>
      </w:r>
      <w:r w:rsidRPr="00AC2301">
        <w:t xml:space="preserve"> – </w:t>
      </w:r>
      <w:r>
        <w:t xml:space="preserve"> </w:t>
      </w:r>
      <w:r w:rsidR="008C0D43">
        <w:rPr>
          <w:b/>
        </w:rPr>
        <w:t xml:space="preserve">10 </w:t>
      </w:r>
      <w:r w:rsidR="008C0D43">
        <w:t xml:space="preserve">( </w:t>
      </w:r>
      <w:proofErr w:type="spellStart"/>
      <w:r w:rsidR="008C0D43">
        <w:t>G.Birkenšteins</w:t>
      </w:r>
      <w:proofErr w:type="spellEnd"/>
      <w:r w:rsidR="008C0D43">
        <w:t xml:space="preserve">,  </w:t>
      </w:r>
      <w:proofErr w:type="spellStart"/>
      <w:r w:rsidR="008C0D43">
        <w:t>S.Ezeriņa</w:t>
      </w:r>
      <w:proofErr w:type="spellEnd"/>
      <w:r w:rsidR="008C0D43">
        <w:t>,</w:t>
      </w:r>
      <w:r>
        <w:t xml:space="preserve"> </w:t>
      </w:r>
      <w:proofErr w:type="spellStart"/>
      <w:r>
        <w:t>L.Gudakovska</w:t>
      </w:r>
      <w:proofErr w:type="spellEnd"/>
      <w:r>
        <w:t xml:space="preserve">, </w:t>
      </w:r>
      <w:proofErr w:type="spellStart"/>
      <w:r>
        <w:t>G.Indriksons</w:t>
      </w:r>
      <w:proofErr w:type="spellEnd"/>
      <w:r>
        <w:t xml:space="preserve">,  </w:t>
      </w:r>
      <w:proofErr w:type="spellStart"/>
      <w:r>
        <w:t>A.Ķieģelis</w:t>
      </w:r>
      <w:proofErr w:type="spellEnd"/>
      <w:r>
        <w:t xml:space="preserve">, </w:t>
      </w:r>
      <w:proofErr w:type="spellStart"/>
      <w:r w:rsidR="008C0D43">
        <w:t>I.Lasis</w:t>
      </w:r>
      <w:proofErr w:type="spellEnd"/>
      <w:r w:rsidR="008C0D43">
        <w:t xml:space="preserve">, </w:t>
      </w:r>
      <w:proofErr w:type="spellStart"/>
      <w:r w:rsidR="008C0D43">
        <w:t>A.Petrevica</w:t>
      </w:r>
      <w:proofErr w:type="spellEnd"/>
      <w:r w:rsidR="008C0D43">
        <w:t xml:space="preserve">, </w:t>
      </w:r>
      <w:proofErr w:type="spellStart"/>
      <w:r>
        <w:t>I.O</w:t>
      </w:r>
      <w:r w:rsidR="008C0D43">
        <w:t>zols</w:t>
      </w:r>
      <w:proofErr w:type="spellEnd"/>
      <w:r w:rsidR="008C0D43">
        <w:t xml:space="preserve">,  </w:t>
      </w:r>
      <w:proofErr w:type="spellStart"/>
      <w:r w:rsidR="008C0D43">
        <w:t>D.Rozenfelds</w:t>
      </w:r>
      <w:proofErr w:type="spellEnd"/>
      <w:r w:rsidR="008C0D43">
        <w:t xml:space="preserve">,  </w:t>
      </w:r>
      <w:proofErr w:type="spellStart"/>
      <w:r w:rsidR="008C0D43">
        <w:t>S.Tiltiņa</w:t>
      </w:r>
      <w:proofErr w:type="spellEnd"/>
      <w:r>
        <w:t>)</w:t>
      </w:r>
    </w:p>
    <w:p w:rsidR="0060429B" w:rsidRDefault="0060429B" w:rsidP="0060429B">
      <w:pPr>
        <w:pStyle w:val="Pamatteksts"/>
        <w:contextualSpacing/>
        <w:jc w:val="both"/>
      </w:pPr>
      <w:r w:rsidRPr="00AC2301">
        <w:rPr>
          <w:b/>
        </w:rPr>
        <w:lastRenderedPageBreak/>
        <w:t>PRET</w:t>
      </w:r>
      <w:r w:rsidRPr="00AC2301">
        <w:t xml:space="preserve"> </w:t>
      </w:r>
      <w:r w:rsidRPr="00AC2301">
        <w:rPr>
          <w:b/>
        </w:rPr>
        <w:t xml:space="preserve">–  </w:t>
      </w:r>
      <w:r w:rsidR="008C0D43">
        <w:rPr>
          <w:b/>
        </w:rPr>
        <w:t>0</w:t>
      </w:r>
      <w:r w:rsidRPr="00AC2301">
        <w:rPr>
          <w:b/>
        </w:rPr>
        <w:t xml:space="preserve"> </w:t>
      </w:r>
      <w:r>
        <w:t>,</w:t>
      </w:r>
    </w:p>
    <w:p w:rsidR="0060429B" w:rsidRDefault="0060429B" w:rsidP="0060429B">
      <w:pPr>
        <w:pStyle w:val="Pamatteksts"/>
        <w:contextualSpacing/>
        <w:jc w:val="both"/>
      </w:pPr>
      <w:r w:rsidRPr="00AC2301">
        <w:rPr>
          <w:b/>
        </w:rPr>
        <w:t>ATTURAS –   </w:t>
      </w:r>
      <w:r w:rsidR="008C0D43">
        <w:rPr>
          <w:b/>
        </w:rPr>
        <w:t>0</w:t>
      </w:r>
      <w:r w:rsidRPr="00AC2301">
        <w:rPr>
          <w:b/>
        </w:rPr>
        <w:t xml:space="preserve"> </w:t>
      </w:r>
      <w:r w:rsidRPr="00AC2301">
        <w:t xml:space="preserve">, </w:t>
      </w:r>
    </w:p>
    <w:p w:rsidR="0060429B" w:rsidRDefault="0060429B" w:rsidP="0060429B">
      <w:pPr>
        <w:pStyle w:val="Pamatteksts"/>
        <w:contextualSpacing/>
        <w:jc w:val="both"/>
      </w:pPr>
      <w:r w:rsidRPr="00AC2301">
        <w:rPr>
          <w:b/>
        </w:rPr>
        <w:t>NOLEMJ:</w:t>
      </w:r>
      <w:r w:rsidRPr="00AC2301">
        <w:t> </w:t>
      </w:r>
    </w:p>
    <w:p w:rsidR="008C0D43" w:rsidRDefault="0060429B" w:rsidP="008C0D43">
      <w:pPr>
        <w:pStyle w:val="Pamatteksts"/>
        <w:contextualSpacing/>
        <w:jc w:val="both"/>
      </w:pPr>
      <w:r w:rsidRPr="00651744">
        <w:t xml:space="preserve">1. Iegādāties Kandavas novada domes īpašumā nekustamo īpašumu </w:t>
      </w:r>
      <w:r>
        <w:t>Lielā</w:t>
      </w:r>
      <w:r w:rsidRPr="00651744">
        <w:t xml:space="preserve"> iela </w:t>
      </w:r>
      <w:r>
        <w:t>11</w:t>
      </w:r>
      <w:r w:rsidRPr="00651744">
        <w:t xml:space="preserve">, Kandavā, Kandavas novadā, kadastra Nr. </w:t>
      </w:r>
      <w:r>
        <w:t>9011 001 0008</w:t>
      </w:r>
      <w:r w:rsidRPr="00651744">
        <w:t xml:space="preserve">, </w:t>
      </w:r>
      <w:r>
        <w:t>kas sastāv no zemes gabala 1890 m</w:t>
      </w:r>
      <w:r>
        <w:rPr>
          <w:vertAlign w:val="superscript"/>
        </w:rPr>
        <w:t>2</w:t>
      </w:r>
      <w:r w:rsidRPr="00651744">
        <w:t xml:space="preserve"> platībā</w:t>
      </w:r>
      <w:r>
        <w:t xml:space="preserve"> un uz zemes gabala esošo </w:t>
      </w:r>
      <w:proofErr w:type="spellStart"/>
      <w:r>
        <w:t>pamatceltni</w:t>
      </w:r>
      <w:proofErr w:type="spellEnd"/>
      <w:r>
        <w:t xml:space="preserve"> ar </w:t>
      </w:r>
      <w:proofErr w:type="spellStart"/>
      <w:r>
        <w:t>litera</w:t>
      </w:r>
      <w:proofErr w:type="spellEnd"/>
      <w:r>
        <w:t xml:space="preserve"> Nr. 1. </w:t>
      </w:r>
    </w:p>
    <w:p w:rsidR="008C0D43" w:rsidRDefault="0060429B" w:rsidP="008C0D43">
      <w:pPr>
        <w:pStyle w:val="Pamatteksts"/>
        <w:contextualSpacing/>
        <w:jc w:val="both"/>
      </w:pPr>
      <w:r w:rsidRPr="00651744">
        <w:t>2. Uzdot Kanda</w:t>
      </w:r>
      <w:r>
        <w:t>vas novada domes priekšsēdētāja vietniekam</w:t>
      </w:r>
      <w:r w:rsidRPr="00651744">
        <w:t xml:space="preserve"> </w:t>
      </w:r>
      <w:proofErr w:type="spellStart"/>
      <w:r>
        <w:t>A.Ķieģelim</w:t>
      </w:r>
      <w:proofErr w:type="spellEnd"/>
      <w:r w:rsidRPr="00651744">
        <w:t xml:space="preserve"> noslēgt pirkuma līgumu ar </w:t>
      </w:r>
      <w:r>
        <w:t>Komandītsabiedrību “</w:t>
      </w:r>
      <w:proofErr w:type="spellStart"/>
      <w:r>
        <w:t>Geneba</w:t>
      </w:r>
      <w:proofErr w:type="spellEnd"/>
      <w:r>
        <w:t xml:space="preserve"> LV Investments”</w:t>
      </w:r>
      <w:r w:rsidRPr="00651744">
        <w:t xml:space="preserve"> par nekustamā īpašuma </w:t>
      </w:r>
      <w:r>
        <w:t>Lielā</w:t>
      </w:r>
      <w:r w:rsidRPr="00651744">
        <w:t xml:space="preserve"> iela </w:t>
      </w:r>
      <w:r>
        <w:t>11</w:t>
      </w:r>
      <w:r w:rsidRPr="00651744">
        <w:t>, Kandavā, Kandavas novadā,</w:t>
      </w:r>
      <w:r>
        <w:t xml:space="preserve"> kadastra Nr. 9011 001 0008,</w:t>
      </w:r>
      <w:r w:rsidRPr="00651744">
        <w:t xml:space="preserve"> iegādi.</w:t>
      </w:r>
    </w:p>
    <w:p w:rsidR="0060429B" w:rsidRDefault="0060429B" w:rsidP="008C0D43">
      <w:pPr>
        <w:pStyle w:val="Pamatteksts"/>
        <w:contextualSpacing/>
        <w:jc w:val="both"/>
      </w:pPr>
      <w:r w:rsidRPr="00651744">
        <w:t xml:space="preserve">3. Apstiprināt nekustamā īpašuma </w:t>
      </w:r>
      <w:r>
        <w:t>Lielā</w:t>
      </w:r>
      <w:r w:rsidRPr="00651744">
        <w:t xml:space="preserve"> iela </w:t>
      </w:r>
      <w:r>
        <w:t>11</w:t>
      </w:r>
      <w:r w:rsidRPr="00651744">
        <w:t>, Kandavā, Kandavas novadā,</w:t>
      </w:r>
      <w:r>
        <w:t xml:space="preserve"> kadastra Nr. 9011 001 0008,</w:t>
      </w:r>
      <w:r w:rsidRPr="00651744">
        <w:t xml:space="preserve"> pirkuma maksu EUR </w:t>
      </w:r>
      <w:r>
        <w:t>43500</w:t>
      </w:r>
      <w:r w:rsidRPr="00651744">
        <w:t xml:space="preserve"> (</w:t>
      </w:r>
      <w:r>
        <w:t>četrdesmit trīs</w:t>
      </w:r>
      <w:r w:rsidRPr="00651744">
        <w:t xml:space="preserve"> tūkstoši</w:t>
      </w:r>
      <w:r>
        <w:t xml:space="preserve"> pieci simti</w:t>
      </w:r>
      <w:r w:rsidRPr="00651744">
        <w:t xml:space="preserve"> </w:t>
      </w:r>
      <w:proofErr w:type="spellStart"/>
      <w:r w:rsidRPr="00651744">
        <w:rPr>
          <w:i/>
        </w:rPr>
        <w:t>euro</w:t>
      </w:r>
      <w:proofErr w:type="spellEnd"/>
      <w:r w:rsidRPr="00651744">
        <w:rPr>
          <w:i/>
        </w:rPr>
        <w:t xml:space="preserve"> </w:t>
      </w:r>
      <w:r w:rsidRPr="00651744">
        <w:t>00</w:t>
      </w:r>
      <w:r w:rsidRPr="00651744">
        <w:rPr>
          <w:i/>
        </w:rPr>
        <w:t xml:space="preserve"> </w:t>
      </w:r>
      <w:proofErr w:type="spellStart"/>
      <w:r w:rsidRPr="00651744">
        <w:rPr>
          <w:i/>
        </w:rPr>
        <w:t>euro</w:t>
      </w:r>
      <w:proofErr w:type="spellEnd"/>
      <w:r w:rsidRPr="00651744">
        <w:rPr>
          <w:i/>
        </w:rPr>
        <w:t xml:space="preserve"> </w:t>
      </w:r>
      <w:r w:rsidRPr="00651744">
        <w:t>centi) un apmaksāt to no Kandavas novada domes budžeta līdzekļiem.</w:t>
      </w:r>
    </w:p>
    <w:p w:rsidR="0060429B" w:rsidRDefault="0060429B" w:rsidP="0060429B">
      <w:pPr>
        <w:jc w:val="center"/>
        <w:rPr>
          <w:sz w:val="24"/>
          <w:szCs w:val="24"/>
        </w:rPr>
      </w:pPr>
      <w:r>
        <w:rPr>
          <w:sz w:val="24"/>
          <w:szCs w:val="24"/>
        </w:rPr>
        <w:t xml:space="preserve"> ( iesniegums pielikumā)</w:t>
      </w:r>
    </w:p>
    <w:p w:rsidR="0060429B" w:rsidRDefault="0060429B" w:rsidP="0060429B"/>
    <w:p w:rsidR="0060429B" w:rsidRPr="0060429B" w:rsidRDefault="0060429B" w:rsidP="0060429B">
      <w:pPr>
        <w:jc w:val="center"/>
        <w:rPr>
          <w:b/>
          <w:sz w:val="24"/>
        </w:rPr>
      </w:pPr>
      <w:r w:rsidRPr="0060429B">
        <w:rPr>
          <w:b/>
          <w:sz w:val="24"/>
        </w:rPr>
        <w:t>2.§</w:t>
      </w:r>
    </w:p>
    <w:p w:rsidR="0060429B" w:rsidRPr="00767B2B" w:rsidRDefault="0060429B" w:rsidP="0060429B">
      <w:pPr>
        <w:pBdr>
          <w:bottom w:val="single" w:sz="4" w:space="1" w:color="auto"/>
        </w:pBdr>
        <w:tabs>
          <w:tab w:val="center" w:pos="4153"/>
          <w:tab w:val="right" w:pos="8306"/>
        </w:tabs>
        <w:jc w:val="center"/>
        <w:rPr>
          <w:b/>
          <w:sz w:val="24"/>
          <w:szCs w:val="24"/>
        </w:rPr>
      </w:pPr>
      <w:r>
        <w:rPr>
          <w:b/>
          <w:sz w:val="24"/>
          <w:szCs w:val="24"/>
        </w:rPr>
        <w:t xml:space="preserve">Par </w:t>
      </w:r>
      <w:r w:rsidRPr="00767B2B">
        <w:rPr>
          <w:b/>
          <w:sz w:val="24"/>
          <w:szCs w:val="24"/>
        </w:rPr>
        <w:t xml:space="preserve">aizņēmumu </w:t>
      </w:r>
      <w:r>
        <w:rPr>
          <w:b/>
          <w:sz w:val="24"/>
          <w:szCs w:val="24"/>
          <w:lang w:eastAsia="lv-LV"/>
        </w:rPr>
        <w:t xml:space="preserve">nekustamā īpašuma Lielā iela 11, Kandava, Kandavas novads </w:t>
      </w:r>
      <w:r w:rsidRPr="00767B2B">
        <w:rPr>
          <w:b/>
          <w:sz w:val="24"/>
          <w:szCs w:val="24"/>
        </w:rPr>
        <w:t>iegādei</w:t>
      </w:r>
    </w:p>
    <w:p w:rsidR="0060429B" w:rsidRDefault="0060429B" w:rsidP="0060429B">
      <w:pPr>
        <w:rPr>
          <w:b/>
          <w:sz w:val="24"/>
          <w:szCs w:val="24"/>
        </w:rPr>
      </w:pPr>
    </w:p>
    <w:p w:rsidR="0060429B" w:rsidRPr="0060429B" w:rsidRDefault="0060429B" w:rsidP="0060429B">
      <w:pPr>
        <w:rPr>
          <w:i/>
          <w:sz w:val="24"/>
          <w:szCs w:val="24"/>
        </w:rPr>
      </w:pPr>
      <w:r w:rsidRPr="0060429B">
        <w:rPr>
          <w:i/>
          <w:sz w:val="24"/>
          <w:szCs w:val="24"/>
        </w:rPr>
        <w:t xml:space="preserve">Ziņo: </w:t>
      </w:r>
      <w:proofErr w:type="spellStart"/>
      <w:r w:rsidRPr="0060429B">
        <w:rPr>
          <w:i/>
          <w:sz w:val="24"/>
          <w:szCs w:val="24"/>
        </w:rPr>
        <w:t>D.Rudēvica</w:t>
      </w:r>
      <w:proofErr w:type="spellEnd"/>
    </w:p>
    <w:p w:rsidR="0060429B" w:rsidRDefault="0060429B" w:rsidP="0060429B">
      <w:pPr>
        <w:jc w:val="both"/>
        <w:rPr>
          <w:sz w:val="24"/>
          <w:szCs w:val="24"/>
          <w:lang w:eastAsia="lv-LV"/>
        </w:rPr>
      </w:pPr>
    </w:p>
    <w:p w:rsidR="0060429B" w:rsidRDefault="0060429B" w:rsidP="0060429B">
      <w:pPr>
        <w:jc w:val="both"/>
        <w:rPr>
          <w:sz w:val="24"/>
          <w:szCs w:val="24"/>
        </w:rPr>
      </w:pPr>
      <w:r>
        <w:rPr>
          <w:sz w:val="24"/>
          <w:szCs w:val="24"/>
          <w:lang w:eastAsia="lv-LV"/>
        </w:rPr>
        <w:t>N</w:t>
      </w:r>
      <w:r w:rsidRPr="00F21664">
        <w:rPr>
          <w:sz w:val="24"/>
          <w:szCs w:val="24"/>
          <w:lang w:eastAsia="lv-LV"/>
        </w:rPr>
        <w:t>ekustamā īpašuma Lielā iela 11, Kandava, Kandavas novads</w:t>
      </w:r>
      <w:r w:rsidRPr="00767B2B">
        <w:rPr>
          <w:rFonts w:cs="Courier New"/>
          <w:sz w:val="24"/>
          <w:szCs w:val="24"/>
          <w:lang w:eastAsia="lv-LV" w:bidi="lo-LA"/>
        </w:rPr>
        <w:t xml:space="preserve"> iegādi</w:t>
      </w:r>
      <w:r w:rsidRPr="00715648">
        <w:rPr>
          <w:sz w:val="24"/>
          <w:szCs w:val="24"/>
        </w:rPr>
        <w:t xml:space="preserve"> ir nepieciešams </w:t>
      </w:r>
      <w:r>
        <w:rPr>
          <w:sz w:val="24"/>
          <w:szCs w:val="24"/>
        </w:rPr>
        <w:t>noteikt par prioritāro investīciju projektu.</w:t>
      </w:r>
    </w:p>
    <w:p w:rsidR="0060429B" w:rsidRDefault="0060429B" w:rsidP="0060429B">
      <w:pPr>
        <w:jc w:val="both"/>
        <w:rPr>
          <w:sz w:val="24"/>
          <w:szCs w:val="24"/>
        </w:rPr>
      </w:pPr>
      <w:r w:rsidRPr="00651744">
        <w:rPr>
          <w:sz w:val="24"/>
          <w:szCs w:val="24"/>
        </w:rPr>
        <w:t>Nekustamais ī</w:t>
      </w:r>
      <w:r>
        <w:rPr>
          <w:sz w:val="24"/>
          <w:szCs w:val="24"/>
        </w:rPr>
        <w:t>pašums nepieciešams Kandavas pilsētas bibliotēkas pagaidu izvietošanai, tas atrodas ļoti izdevīgā vietā, tam ir nodrošināta piekļuve.</w:t>
      </w:r>
    </w:p>
    <w:p w:rsidR="0060429B" w:rsidRDefault="0060429B" w:rsidP="0060429B">
      <w:pPr>
        <w:pStyle w:val="Galvene"/>
        <w:jc w:val="both"/>
        <w:rPr>
          <w:sz w:val="24"/>
          <w:szCs w:val="24"/>
        </w:rPr>
      </w:pPr>
      <w:r w:rsidRPr="00B37883">
        <w:rPr>
          <w:sz w:val="24"/>
          <w:szCs w:val="24"/>
        </w:rPr>
        <w:t xml:space="preserve">Projekta īstenošanai saskaņā ar </w:t>
      </w:r>
      <w:r>
        <w:rPr>
          <w:sz w:val="24"/>
          <w:szCs w:val="24"/>
        </w:rPr>
        <w:t>iesniegto priekšlikumu ir nepieciešami 43 500</w:t>
      </w:r>
      <w:r w:rsidRPr="00B37883">
        <w:rPr>
          <w:sz w:val="24"/>
          <w:szCs w:val="24"/>
        </w:rPr>
        <w:t xml:space="preserve"> </w:t>
      </w:r>
      <w:proofErr w:type="spellStart"/>
      <w:r w:rsidRPr="00B37883">
        <w:rPr>
          <w:i/>
          <w:sz w:val="24"/>
          <w:szCs w:val="24"/>
        </w:rPr>
        <w:t>euro</w:t>
      </w:r>
      <w:proofErr w:type="spellEnd"/>
      <w:r w:rsidRPr="00B37883">
        <w:rPr>
          <w:sz w:val="24"/>
          <w:szCs w:val="24"/>
        </w:rPr>
        <w:t>.</w:t>
      </w:r>
    </w:p>
    <w:p w:rsidR="0060429B" w:rsidRDefault="0060429B" w:rsidP="0060429B">
      <w:pPr>
        <w:pStyle w:val="Galvene"/>
        <w:jc w:val="both"/>
        <w:rPr>
          <w:sz w:val="24"/>
          <w:szCs w:val="24"/>
        </w:rPr>
      </w:pPr>
      <w:r w:rsidRPr="00B37883">
        <w:rPr>
          <w:sz w:val="24"/>
          <w:szCs w:val="24"/>
        </w:rPr>
        <w:t>Pamatojoties uz likuma „Par pašvaldībām” 21.panta pirmās daļas 19.punktu, likuma „Par pašvaldību budžetiem” 22.pantu, Ministru kabineta 2008.gada 25.marta noteikumu Nr.196 „Noteikumi par pašvaldību aizņēmumiem un galvojumiem” 6. un 15.punktu,</w:t>
      </w:r>
    </w:p>
    <w:p w:rsidR="008C0D43" w:rsidRDefault="008C0D43" w:rsidP="008C0D43">
      <w:pPr>
        <w:pStyle w:val="Pamatteksts"/>
        <w:contextualSpacing/>
        <w:jc w:val="both"/>
      </w:pPr>
      <w:r>
        <w:rPr>
          <w:b/>
        </w:rPr>
        <w:t>Dome</w:t>
      </w:r>
      <w:r w:rsidRPr="00AC2301">
        <w:rPr>
          <w:b/>
        </w:rPr>
        <w:t>, atklāti balsojot</w:t>
      </w:r>
      <w:r w:rsidRPr="00AC2301">
        <w:t xml:space="preserve">: </w:t>
      </w:r>
      <w:r w:rsidRPr="00AC2301">
        <w:rPr>
          <w:b/>
        </w:rPr>
        <w:t>PAR</w:t>
      </w:r>
      <w:r w:rsidRPr="00AC2301">
        <w:t xml:space="preserve"> – </w:t>
      </w:r>
      <w:r>
        <w:t xml:space="preserve"> </w:t>
      </w:r>
      <w:r>
        <w:rPr>
          <w:b/>
        </w:rPr>
        <w:t xml:space="preserve">10 </w:t>
      </w:r>
      <w:r>
        <w:t xml:space="preserve">( </w:t>
      </w:r>
      <w:proofErr w:type="spellStart"/>
      <w:r>
        <w:t>G.Birkenšteins</w:t>
      </w:r>
      <w:proofErr w:type="spellEnd"/>
      <w:r>
        <w:t xml:space="preserve">,  </w:t>
      </w:r>
      <w:proofErr w:type="spellStart"/>
      <w:r>
        <w:t>S.Ezeriņa</w:t>
      </w:r>
      <w:proofErr w:type="spellEnd"/>
      <w:r>
        <w:t xml:space="preserve">, </w:t>
      </w:r>
      <w:proofErr w:type="spellStart"/>
      <w:r>
        <w:t>L.Gudakovska</w:t>
      </w:r>
      <w:proofErr w:type="spellEnd"/>
      <w:r>
        <w:t xml:space="preserve">, </w:t>
      </w:r>
      <w:proofErr w:type="spellStart"/>
      <w:r>
        <w:t>G.Indriksons</w:t>
      </w:r>
      <w:proofErr w:type="spellEnd"/>
      <w:r>
        <w:t xml:space="preserve">,  </w:t>
      </w:r>
      <w:proofErr w:type="spellStart"/>
      <w:r>
        <w:t>A.Ķieģelis</w:t>
      </w:r>
      <w:proofErr w:type="spellEnd"/>
      <w:r>
        <w:t xml:space="preserve">, </w:t>
      </w:r>
      <w:proofErr w:type="spellStart"/>
      <w:r>
        <w:t>I.Lasis</w:t>
      </w:r>
      <w:proofErr w:type="spellEnd"/>
      <w:r>
        <w:t xml:space="preserve">, </w:t>
      </w:r>
      <w:proofErr w:type="spellStart"/>
      <w:r>
        <w:t>A.Petrevica</w:t>
      </w:r>
      <w:proofErr w:type="spellEnd"/>
      <w:r>
        <w:t xml:space="preserve">, </w:t>
      </w:r>
      <w:proofErr w:type="spellStart"/>
      <w:r>
        <w:t>I.Ozols</w:t>
      </w:r>
      <w:proofErr w:type="spellEnd"/>
      <w:r>
        <w:t xml:space="preserve">,  </w:t>
      </w:r>
      <w:proofErr w:type="spellStart"/>
      <w:r>
        <w:t>D.Rozenfelds</w:t>
      </w:r>
      <w:proofErr w:type="spellEnd"/>
      <w:r>
        <w:t xml:space="preserve">,  </w:t>
      </w:r>
      <w:proofErr w:type="spellStart"/>
      <w:r>
        <w:t>S.Tiltiņa</w:t>
      </w:r>
      <w:proofErr w:type="spellEnd"/>
      <w:r>
        <w:t>)</w:t>
      </w:r>
    </w:p>
    <w:p w:rsidR="008C0D43" w:rsidRDefault="008C0D43" w:rsidP="008C0D43">
      <w:pPr>
        <w:pStyle w:val="Pamatteksts"/>
        <w:contextualSpacing/>
        <w:jc w:val="both"/>
      </w:pPr>
      <w:r w:rsidRPr="00AC2301">
        <w:rPr>
          <w:b/>
        </w:rPr>
        <w:t>PRET</w:t>
      </w:r>
      <w:r w:rsidRPr="00AC2301">
        <w:t xml:space="preserve"> </w:t>
      </w:r>
      <w:r w:rsidRPr="00AC2301">
        <w:rPr>
          <w:b/>
        </w:rPr>
        <w:t xml:space="preserve">–  </w:t>
      </w:r>
      <w:r>
        <w:rPr>
          <w:b/>
        </w:rPr>
        <w:t>0</w:t>
      </w:r>
      <w:r w:rsidRPr="00AC2301">
        <w:rPr>
          <w:b/>
        </w:rPr>
        <w:t xml:space="preserve"> </w:t>
      </w:r>
      <w:r>
        <w:t>,</w:t>
      </w:r>
    </w:p>
    <w:p w:rsidR="008C0D43" w:rsidRDefault="008C0D43" w:rsidP="008C0D43">
      <w:pPr>
        <w:pStyle w:val="Pamatteksts"/>
        <w:contextualSpacing/>
        <w:jc w:val="both"/>
      </w:pPr>
      <w:r w:rsidRPr="00AC2301">
        <w:rPr>
          <w:b/>
        </w:rPr>
        <w:t>ATTURAS –   </w:t>
      </w:r>
      <w:r>
        <w:rPr>
          <w:b/>
        </w:rPr>
        <w:t>0</w:t>
      </w:r>
      <w:r w:rsidRPr="00AC2301">
        <w:rPr>
          <w:b/>
        </w:rPr>
        <w:t xml:space="preserve"> </w:t>
      </w:r>
      <w:r w:rsidRPr="00AC2301">
        <w:t xml:space="preserve">, </w:t>
      </w:r>
    </w:p>
    <w:p w:rsidR="008C0D43" w:rsidRDefault="008C0D43" w:rsidP="008C0D43">
      <w:pPr>
        <w:pStyle w:val="Pamatteksts"/>
        <w:contextualSpacing/>
        <w:jc w:val="both"/>
      </w:pPr>
      <w:r w:rsidRPr="00AC2301">
        <w:rPr>
          <w:b/>
        </w:rPr>
        <w:t>NOLEMJ:</w:t>
      </w:r>
      <w:r w:rsidRPr="00AC2301">
        <w:t> </w:t>
      </w:r>
    </w:p>
    <w:p w:rsidR="00A10AF0" w:rsidRDefault="0060429B" w:rsidP="00A10AF0">
      <w:pPr>
        <w:pStyle w:val="Pamatteksts"/>
        <w:contextualSpacing/>
        <w:jc w:val="both"/>
      </w:pPr>
      <w:r w:rsidRPr="00767B2B">
        <w:t xml:space="preserve">1. Noteikt </w:t>
      </w:r>
      <w:r w:rsidRPr="00F21664">
        <w:rPr>
          <w:lang w:eastAsia="lv-LV"/>
        </w:rPr>
        <w:t>nekustamā īpašuma Lielā iela 11, Kandava, Kandavas novads</w:t>
      </w:r>
      <w:r w:rsidRPr="00767B2B">
        <w:rPr>
          <w:rFonts w:cs="Courier New"/>
          <w:lang w:eastAsia="lv-LV" w:bidi="lo-LA"/>
        </w:rPr>
        <w:t xml:space="preserve"> iegādi</w:t>
      </w:r>
      <w:r w:rsidRPr="00767B2B">
        <w:t xml:space="preserve"> kā pašvaldības prioritāro investīciju projektu.</w:t>
      </w:r>
    </w:p>
    <w:p w:rsidR="00A10AF0" w:rsidRDefault="0060429B" w:rsidP="00A10AF0">
      <w:pPr>
        <w:pStyle w:val="Pamatteksts"/>
        <w:contextualSpacing/>
        <w:jc w:val="both"/>
      </w:pPr>
      <w:r w:rsidRPr="00767B2B">
        <w:t>2. Ņemt aizņēmum</w:t>
      </w:r>
      <w:r>
        <w:t>u no Valsts kases 43 500</w:t>
      </w:r>
      <w:r w:rsidRPr="00767B2B">
        <w:t xml:space="preserve"> </w:t>
      </w:r>
      <w:proofErr w:type="spellStart"/>
      <w:r w:rsidRPr="00767B2B">
        <w:rPr>
          <w:i/>
        </w:rPr>
        <w:t>euro</w:t>
      </w:r>
      <w:proofErr w:type="spellEnd"/>
      <w:r w:rsidRPr="00767B2B">
        <w:t xml:space="preserve"> ar atmaksas termiņu 5 gadi, ar kredīta devēja noteikto procentu likmi un atlikto maksājumu u</w:t>
      </w:r>
      <w:r>
        <w:t xml:space="preserve">z 6 mēnešiem </w:t>
      </w:r>
      <w:r w:rsidRPr="00767B2B">
        <w:t>pašvaldības prioritārā investīciju projekta “</w:t>
      </w:r>
      <w:r>
        <w:rPr>
          <w:lang w:eastAsia="lv-LV"/>
        </w:rPr>
        <w:t>N</w:t>
      </w:r>
      <w:r w:rsidRPr="00F21664">
        <w:rPr>
          <w:lang w:eastAsia="lv-LV"/>
        </w:rPr>
        <w:t>ekustamā īpašuma Lielā iela 11, Kandava, Kandavas novads</w:t>
      </w:r>
      <w:r>
        <w:rPr>
          <w:rFonts w:cs="Courier New"/>
          <w:lang w:eastAsia="lv-LV" w:bidi="lo-LA"/>
        </w:rPr>
        <w:t xml:space="preserve"> iegāde</w:t>
      </w:r>
      <w:r w:rsidRPr="00767B2B">
        <w:t>” īstenošanai.</w:t>
      </w:r>
    </w:p>
    <w:p w:rsidR="00A10AF0" w:rsidRDefault="0060429B" w:rsidP="00A10AF0">
      <w:pPr>
        <w:pStyle w:val="Pamatteksts"/>
        <w:contextualSpacing/>
        <w:jc w:val="both"/>
      </w:pPr>
      <w:r w:rsidRPr="00767B2B">
        <w:t xml:space="preserve">3. Lūgt Pašvaldību aizņēmumu un </w:t>
      </w:r>
      <w:smartTag w:uri="schemas-tilde-lv/tildestengine" w:element="veidnes">
        <w:smartTagPr>
          <w:attr w:name="baseform" w:val="galvojum|s"/>
          <w:attr w:name="id" w:val="-1"/>
          <w:attr w:name="text" w:val="galvojumu"/>
        </w:smartTagPr>
        <w:r w:rsidRPr="00767B2B">
          <w:t>galvojumu</w:t>
        </w:r>
      </w:smartTag>
      <w:r w:rsidRPr="00767B2B">
        <w:t xml:space="preserve"> kontroles un pārraudzības pad</w:t>
      </w:r>
      <w:r>
        <w:t>omi akceptēt aizņēmuma 43 500</w:t>
      </w:r>
      <w:r w:rsidRPr="00767B2B">
        <w:t xml:space="preserve"> </w:t>
      </w:r>
      <w:proofErr w:type="spellStart"/>
      <w:r w:rsidRPr="00767B2B">
        <w:rPr>
          <w:i/>
        </w:rPr>
        <w:t>euro</w:t>
      </w:r>
      <w:proofErr w:type="spellEnd"/>
      <w:r w:rsidRPr="00767B2B">
        <w:t xml:space="preserve"> ņemšanu no Valsts kases.</w:t>
      </w:r>
    </w:p>
    <w:p w:rsidR="0060429B" w:rsidRPr="00767B2B" w:rsidRDefault="0060429B" w:rsidP="00A10AF0">
      <w:pPr>
        <w:pStyle w:val="Pamatteksts"/>
        <w:contextualSpacing/>
        <w:jc w:val="both"/>
      </w:pPr>
      <w:r w:rsidRPr="00767B2B">
        <w:t>4. Aizņēmuma atmaksu garantēt no Kandavas novada domes pamatbudžeta līdzekļiem.</w:t>
      </w:r>
    </w:p>
    <w:p w:rsidR="0060429B" w:rsidRDefault="0060429B" w:rsidP="0060429B"/>
    <w:p w:rsidR="0060429B" w:rsidRDefault="0060429B" w:rsidP="0060429B"/>
    <w:p w:rsidR="0060429B" w:rsidRPr="0060429B" w:rsidRDefault="00A10AF0" w:rsidP="0060429B">
      <w:pPr>
        <w:jc w:val="center"/>
        <w:rPr>
          <w:b/>
          <w:sz w:val="24"/>
        </w:rPr>
      </w:pPr>
      <w:r>
        <w:rPr>
          <w:b/>
          <w:sz w:val="24"/>
        </w:rPr>
        <w:t>3</w:t>
      </w:r>
      <w:r w:rsidR="0060429B" w:rsidRPr="0060429B">
        <w:rPr>
          <w:b/>
          <w:sz w:val="24"/>
        </w:rPr>
        <w:t>.§</w:t>
      </w:r>
    </w:p>
    <w:p w:rsidR="0060429B" w:rsidRPr="00B03FCB" w:rsidRDefault="0060429B" w:rsidP="0060429B">
      <w:pPr>
        <w:pBdr>
          <w:bottom w:val="single" w:sz="4" w:space="1" w:color="auto"/>
        </w:pBdr>
        <w:jc w:val="center"/>
        <w:rPr>
          <w:b/>
          <w:sz w:val="24"/>
          <w:szCs w:val="24"/>
        </w:rPr>
      </w:pPr>
      <w:r>
        <w:rPr>
          <w:b/>
          <w:sz w:val="24"/>
          <w:szCs w:val="24"/>
        </w:rPr>
        <w:t xml:space="preserve">Par </w:t>
      </w:r>
      <w:r>
        <w:rPr>
          <w:b/>
          <w:sz w:val="24"/>
          <w:szCs w:val="24"/>
          <w:lang w:eastAsia="lv-LV"/>
        </w:rPr>
        <w:t>nekustamā īpašuma Sabiles iela 22, Kandava, Kandavas novads iegādi</w:t>
      </w:r>
    </w:p>
    <w:p w:rsidR="0060429B" w:rsidRDefault="0060429B" w:rsidP="0060429B">
      <w:pPr>
        <w:jc w:val="both"/>
        <w:rPr>
          <w:sz w:val="24"/>
          <w:szCs w:val="24"/>
        </w:rPr>
      </w:pPr>
    </w:p>
    <w:p w:rsidR="0060429B" w:rsidRDefault="00A10AF0" w:rsidP="0060429B">
      <w:pPr>
        <w:jc w:val="both"/>
        <w:rPr>
          <w:i/>
          <w:sz w:val="24"/>
          <w:szCs w:val="24"/>
        </w:rPr>
      </w:pPr>
      <w:r>
        <w:rPr>
          <w:i/>
          <w:sz w:val="24"/>
          <w:szCs w:val="24"/>
        </w:rPr>
        <w:t xml:space="preserve">Ziņo: </w:t>
      </w:r>
      <w:proofErr w:type="spellStart"/>
      <w:r>
        <w:rPr>
          <w:i/>
          <w:sz w:val="24"/>
          <w:szCs w:val="24"/>
        </w:rPr>
        <w:t>A.Ķieģelis</w:t>
      </w:r>
      <w:proofErr w:type="spellEnd"/>
    </w:p>
    <w:p w:rsidR="008C0D43" w:rsidRPr="0060429B" w:rsidRDefault="008C0D43" w:rsidP="0060429B">
      <w:pPr>
        <w:jc w:val="both"/>
        <w:rPr>
          <w:i/>
          <w:sz w:val="24"/>
          <w:szCs w:val="24"/>
        </w:rPr>
      </w:pPr>
      <w:r>
        <w:rPr>
          <w:i/>
          <w:sz w:val="24"/>
          <w:szCs w:val="24"/>
        </w:rPr>
        <w:t xml:space="preserve">Par jautājumu izsakās: </w:t>
      </w:r>
      <w:proofErr w:type="spellStart"/>
      <w:r>
        <w:rPr>
          <w:i/>
          <w:sz w:val="24"/>
          <w:szCs w:val="24"/>
        </w:rPr>
        <w:t>I.Lasis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L.Gudakovska</w:t>
      </w:r>
      <w:proofErr w:type="spellEnd"/>
      <w:r>
        <w:rPr>
          <w:i/>
          <w:sz w:val="24"/>
          <w:szCs w:val="24"/>
        </w:rPr>
        <w:t xml:space="preserve">, </w:t>
      </w:r>
      <w:proofErr w:type="spellStart"/>
      <w:r>
        <w:rPr>
          <w:i/>
          <w:sz w:val="24"/>
          <w:szCs w:val="24"/>
        </w:rPr>
        <w:t>S.Tiltiņa</w:t>
      </w:r>
      <w:proofErr w:type="spellEnd"/>
      <w:r>
        <w:rPr>
          <w:i/>
          <w:sz w:val="24"/>
          <w:szCs w:val="24"/>
        </w:rPr>
        <w:t xml:space="preserve">, </w:t>
      </w:r>
      <w:proofErr w:type="spellStart"/>
      <w:r>
        <w:rPr>
          <w:i/>
          <w:sz w:val="24"/>
          <w:szCs w:val="24"/>
        </w:rPr>
        <w:t>D.Rudēvica</w:t>
      </w:r>
      <w:proofErr w:type="spellEnd"/>
      <w:r>
        <w:rPr>
          <w:i/>
          <w:sz w:val="24"/>
          <w:szCs w:val="24"/>
        </w:rPr>
        <w:t xml:space="preserve">, </w:t>
      </w:r>
      <w:proofErr w:type="spellStart"/>
      <w:r>
        <w:rPr>
          <w:i/>
          <w:sz w:val="24"/>
          <w:szCs w:val="24"/>
        </w:rPr>
        <w:t>A.Alase</w:t>
      </w:r>
      <w:proofErr w:type="spellEnd"/>
      <w:r>
        <w:rPr>
          <w:i/>
          <w:sz w:val="24"/>
          <w:szCs w:val="24"/>
        </w:rPr>
        <w:t>.</w:t>
      </w:r>
    </w:p>
    <w:p w:rsidR="0060429B" w:rsidRPr="00651744" w:rsidRDefault="0060429B" w:rsidP="0060429B">
      <w:pPr>
        <w:pStyle w:val="Sarakstarindkopa"/>
        <w:jc w:val="center"/>
        <w:rPr>
          <w:sz w:val="24"/>
          <w:szCs w:val="24"/>
        </w:rPr>
      </w:pPr>
    </w:p>
    <w:p w:rsidR="0060429B" w:rsidRDefault="0060429B" w:rsidP="0060429B">
      <w:pPr>
        <w:jc w:val="both"/>
        <w:rPr>
          <w:sz w:val="24"/>
          <w:szCs w:val="24"/>
        </w:rPr>
      </w:pPr>
      <w:r w:rsidRPr="00651744">
        <w:rPr>
          <w:sz w:val="24"/>
          <w:szCs w:val="24"/>
        </w:rPr>
        <w:t>Nekustamais īpašums Sabiles iela 22, Kandavā, Kandavas novadā, kadastra Nr. 9011</w:t>
      </w:r>
      <w:r>
        <w:rPr>
          <w:sz w:val="24"/>
          <w:szCs w:val="24"/>
        </w:rPr>
        <w:t> 5</w:t>
      </w:r>
      <w:r w:rsidRPr="00651744">
        <w:rPr>
          <w:sz w:val="24"/>
          <w:szCs w:val="24"/>
        </w:rPr>
        <w:t>01</w:t>
      </w:r>
      <w:r>
        <w:rPr>
          <w:sz w:val="24"/>
          <w:szCs w:val="24"/>
        </w:rPr>
        <w:t> </w:t>
      </w:r>
      <w:r w:rsidRPr="00651744">
        <w:rPr>
          <w:sz w:val="24"/>
          <w:szCs w:val="24"/>
        </w:rPr>
        <w:t>0</w:t>
      </w:r>
      <w:r>
        <w:rPr>
          <w:sz w:val="24"/>
          <w:szCs w:val="24"/>
        </w:rPr>
        <w:t>058</w:t>
      </w:r>
      <w:r w:rsidRPr="00651744">
        <w:rPr>
          <w:sz w:val="24"/>
          <w:szCs w:val="24"/>
        </w:rPr>
        <w:t xml:space="preserve">, reģistrēts Tukuma rajona tiesas zemesgrāmatu nodaļas Kandavas pilsētas </w:t>
      </w:r>
      <w:r w:rsidRPr="00651744">
        <w:rPr>
          <w:sz w:val="24"/>
          <w:szCs w:val="24"/>
        </w:rPr>
        <w:lastRenderedPageBreak/>
        <w:t xml:space="preserve">zemesgrāmatas nodalījumā Nr. </w:t>
      </w:r>
      <w:r>
        <w:rPr>
          <w:sz w:val="24"/>
          <w:szCs w:val="24"/>
        </w:rPr>
        <w:t>429</w:t>
      </w:r>
      <w:r w:rsidRPr="00651744">
        <w:rPr>
          <w:sz w:val="24"/>
          <w:szCs w:val="24"/>
        </w:rPr>
        <w:t xml:space="preserve">, </w:t>
      </w:r>
      <w:r w:rsidRPr="00065317">
        <w:rPr>
          <w:sz w:val="24"/>
          <w:szCs w:val="24"/>
        </w:rPr>
        <w:t xml:space="preserve">sastāv no maizes ceptuves, kadastra apzīmējums 9011 001 0068 001, sūkņu mājas, kadastra apzīmējums 9011 001 0068 002, sarga mājas, kadastra apzīmējums 9011 001 0068 003, šķūņa, kadastra apzīmējums 9011 001 0068 004 un šķūņa, kadastra apzīmējums 9011 001 0068 005,  (turpmāk – </w:t>
      </w:r>
      <w:r w:rsidR="00A10AF0">
        <w:rPr>
          <w:sz w:val="24"/>
          <w:szCs w:val="24"/>
        </w:rPr>
        <w:t>nekustamais īpašums). Īpašnieks</w:t>
      </w:r>
      <w:r w:rsidRPr="00065317">
        <w:rPr>
          <w:sz w:val="24"/>
          <w:szCs w:val="24"/>
        </w:rPr>
        <w:t xml:space="preserve"> SIA “Iesim Droši”.</w:t>
      </w:r>
      <w:r w:rsidRPr="00651744">
        <w:rPr>
          <w:sz w:val="24"/>
          <w:szCs w:val="24"/>
        </w:rPr>
        <w:t xml:space="preserve"> </w:t>
      </w:r>
    </w:p>
    <w:p w:rsidR="0060429B" w:rsidRPr="00651744" w:rsidRDefault="0060429B" w:rsidP="0060429B">
      <w:pPr>
        <w:jc w:val="both"/>
        <w:rPr>
          <w:sz w:val="24"/>
          <w:szCs w:val="24"/>
        </w:rPr>
      </w:pPr>
      <w:r w:rsidRPr="00651744">
        <w:rPr>
          <w:sz w:val="24"/>
          <w:szCs w:val="24"/>
        </w:rPr>
        <w:t xml:space="preserve">Nekustamais īpašums atrodas pilsētbūvnieciski ļoti izdevīgā vietā, jo tam ir nodrošināta piekļuve, kā arī ir centrālo inženiertīklu </w:t>
      </w:r>
      <w:proofErr w:type="spellStart"/>
      <w:r w:rsidRPr="00651744">
        <w:rPr>
          <w:sz w:val="24"/>
          <w:szCs w:val="24"/>
        </w:rPr>
        <w:t>pieslēgums</w:t>
      </w:r>
      <w:proofErr w:type="spellEnd"/>
      <w:r w:rsidRPr="00651744">
        <w:rPr>
          <w:sz w:val="24"/>
          <w:szCs w:val="24"/>
        </w:rPr>
        <w:t xml:space="preserve">, nekustamais īpašums robežojas ar Kandavas Kārļa </w:t>
      </w:r>
      <w:proofErr w:type="spellStart"/>
      <w:r w:rsidRPr="00651744">
        <w:rPr>
          <w:sz w:val="24"/>
          <w:szCs w:val="24"/>
        </w:rPr>
        <w:t>Mīlenbaha</w:t>
      </w:r>
      <w:proofErr w:type="spellEnd"/>
      <w:r w:rsidRPr="00651744">
        <w:rPr>
          <w:sz w:val="24"/>
          <w:szCs w:val="24"/>
        </w:rPr>
        <w:t xml:space="preserve"> vidusskolu un Kandavas novada Bērnu un jaunatnes Spor</w:t>
      </w:r>
      <w:r w:rsidR="008C0D43">
        <w:rPr>
          <w:sz w:val="24"/>
          <w:szCs w:val="24"/>
        </w:rPr>
        <w:t xml:space="preserve">ta skolu. </w:t>
      </w:r>
    </w:p>
    <w:p w:rsidR="0060429B" w:rsidRPr="00651744" w:rsidRDefault="0060429B" w:rsidP="0060429B">
      <w:pPr>
        <w:jc w:val="both"/>
        <w:rPr>
          <w:sz w:val="24"/>
          <w:szCs w:val="24"/>
        </w:rPr>
      </w:pPr>
      <w:r w:rsidRPr="00651744">
        <w:rPr>
          <w:sz w:val="24"/>
          <w:szCs w:val="24"/>
        </w:rPr>
        <w:t>Saskaņā ar 2011. gada 30. novembra Kandavas novada domes saistošie noteikumiem Nr. 19 „Kandavas novada teritorij</w:t>
      </w:r>
      <w:r w:rsidR="00D32447">
        <w:rPr>
          <w:sz w:val="24"/>
          <w:szCs w:val="24"/>
        </w:rPr>
        <w:t>as plānojums 2011.- 2023. gadam”</w:t>
      </w:r>
      <w:r w:rsidRPr="00651744">
        <w:rPr>
          <w:sz w:val="24"/>
          <w:szCs w:val="24"/>
        </w:rPr>
        <w:t xml:space="preserve"> nekustamais īpašums atrodas ražošanas apbūves teritorijā.</w:t>
      </w:r>
    </w:p>
    <w:p w:rsidR="0060429B" w:rsidRPr="00651744" w:rsidRDefault="0060429B" w:rsidP="0060429B">
      <w:pPr>
        <w:jc w:val="both"/>
        <w:rPr>
          <w:sz w:val="24"/>
          <w:szCs w:val="24"/>
        </w:rPr>
      </w:pPr>
      <w:r w:rsidRPr="00651744">
        <w:rPr>
          <w:sz w:val="24"/>
          <w:szCs w:val="24"/>
        </w:rPr>
        <w:t>Likuma „Par pašvaldībām” 14. panta pirmās daļas 2. punkts nosaka, ka pildot savas funkcijas, pašvaldībām likumā noteiktajā kārtībā ir tiesības iegūt un atsavināt kustamo un nekustamo mantu, privatizēt pašvaldību īpašuma objektus, slēgt darījumus, kā arī veikt citas privāttiesiska rakstura darbības, turklāt likuma „Par pašvaldībām” 21. panta pirmās daļas 17. punkts nosaka, ka tikai dome var lemt par pašvaldības nekustamā īpašuma atsavināšanu, ieķīlāšanu vai privatizēšanu, kā arī par nekustamās mantas iegūšanu pašvaldības īpašumā. Minētā likuma 77. panta otrā daļa nosaka,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w:t>
      </w:r>
    </w:p>
    <w:p w:rsidR="0060429B" w:rsidRPr="00651744" w:rsidRDefault="0060429B" w:rsidP="0060429B">
      <w:pPr>
        <w:jc w:val="both"/>
        <w:rPr>
          <w:sz w:val="24"/>
          <w:szCs w:val="24"/>
        </w:rPr>
      </w:pPr>
      <w:r w:rsidRPr="00651744">
        <w:rPr>
          <w:sz w:val="24"/>
          <w:szCs w:val="24"/>
        </w:rPr>
        <w:t>Publiskas personas finanšu līdzekļu un mantas izšķērdēšanas novēršanas likuma 3. panta pirmās daļas 3. punkts nosaka: Publiska persona, kā arī kapitālsabiedrība rīkojas ar finanšu līdzekļiem un mantu lietderīgi, tas ir, manta iegūstama īpašumā vai lietošanā par iespējami zemāku cenu. Minētā likuma 8. pants nosaka, ka publiskai personai un kapitālsabiedrībai aizliegts iegādāties īpašumā vai lietošanā mantu vai arī pasūtīt pakalpojumus vai darbus par acīmredzami paaugstinātu cenu.</w:t>
      </w:r>
    </w:p>
    <w:p w:rsidR="0060429B" w:rsidRPr="00651744" w:rsidRDefault="0060429B" w:rsidP="0060429B">
      <w:pPr>
        <w:jc w:val="both"/>
        <w:rPr>
          <w:sz w:val="24"/>
          <w:szCs w:val="24"/>
        </w:rPr>
      </w:pPr>
      <w:r>
        <w:rPr>
          <w:sz w:val="24"/>
          <w:szCs w:val="24"/>
        </w:rPr>
        <w:t>2016. gada 6.aprīlī (</w:t>
      </w:r>
      <w:proofErr w:type="spellStart"/>
      <w:r>
        <w:rPr>
          <w:sz w:val="24"/>
          <w:szCs w:val="24"/>
        </w:rPr>
        <w:t>reģ.Nr</w:t>
      </w:r>
      <w:proofErr w:type="spellEnd"/>
      <w:r>
        <w:rPr>
          <w:sz w:val="24"/>
          <w:szCs w:val="24"/>
        </w:rPr>
        <w:t>. 3-12-1/692) Kandavas novada domē saņemts SIA “Iesim Droši” valdes piedāvājums</w:t>
      </w:r>
      <w:r w:rsidRPr="00651744">
        <w:rPr>
          <w:sz w:val="24"/>
          <w:szCs w:val="24"/>
        </w:rPr>
        <w:t xml:space="preserve"> </w:t>
      </w:r>
      <w:r>
        <w:rPr>
          <w:sz w:val="24"/>
          <w:szCs w:val="24"/>
        </w:rPr>
        <w:t>nekustamā</w:t>
      </w:r>
      <w:r w:rsidRPr="00651744">
        <w:rPr>
          <w:sz w:val="24"/>
          <w:szCs w:val="24"/>
        </w:rPr>
        <w:t xml:space="preserve"> īpašum</w:t>
      </w:r>
      <w:r>
        <w:rPr>
          <w:sz w:val="24"/>
          <w:szCs w:val="24"/>
        </w:rPr>
        <w:t>a</w:t>
      </w:r>
      <w:r w:rsidRPr="00651744">
        <w:rPr>
          <w:sz w:val="24"/>
          <w:szCs w:val="24"/>
        </w:rPr>
        <w:t xml:space="preserve"> pārdo</w:t>
      </w:r>
      <w:r>
        <w:rPr>
          <w:sz w:val="24"/>
          <w:szCs w:val="24"/>
        </w:rPr>
        <w:t>šanai Kandavas novada domei par EUR 4 000 (četri</w:t>
      </w:r>
      <w:r w:rsidRPr="00651744">
        <w:rPr>
          <w:sz w:val="24"/>
          <w:szCs w:val="24"/>
        </w:rPr>
        <w:t xml:space="preserve"> tūkstoši </w:t>
      </w:r>
      <w:proofErr w:type="spellStart"/>
      <w:r w:rsidRPr="00651744">
        <w:rPr>
          <w:i/>
          <w:sz w:val="24"/>
          <w:szCs w:val="24"/>
        </w:rPr>
        <w:t>euro</w:t>
      </w:r>
      <w:proofErr w:type="spellEnd"/>
      <w:r w:rsidRPr="00651744">
        <w:rPr>
          <w:i/>
          <w:sz w:val="24"/>
          <w:szCs w:val="24"/>
        </w:rPr>
        <w:t xml:space="preserve"> </w:t>
      </w:r>
      <w:r w:rsidRPr="00651744">
        <w:rPr>
          <w:sz w:val="24"/>
          <w:szCs w:val="24"/>
        </w:rPr>
        <w:t>00</w:t>
      </w:r>
      <w:r w:rsidRPr="00651744">
        <w:rPr>
          <w:i/>
          <w:sz w:val="24"/>
          <w:szCs w:val="24"/>
        </w:rPr>
        <w:t xml:space="preserve"> </w:t>
      </w:r>
      <w:proofErr w:type="spellStart"/>
      <w:r w:rsidRPr="00651744">
        <w:rPr>
          <w:i/>
          <w:sz w:val="24"/>
          <w:szCs w:val="24"/>
        </w:rPr>
        <w:t>euro</w:t>
      </w:r>
      <w:proofErr w:type="spellEnd"/>
      <w:r w:rsidRPr="00651744">
        <w:rPr>
          <w:i/>
          <w:sz w:val="24"/>
          <w:szCs w:val="24"/>
        </w:rPr>
        <w:t xml:space="preserve"> </w:t>
      </w:r>
      <w:r w:rsidRPr="00651744">
        <w:rPr>
          <w:sz w:val="24"/>
          <w:szCs w:val="24"/>
        </w:rPr>
        <w:t>centi).</w:t>
      </w:r>
    </w:p>
    <w:p w:rsidR="0060429B" w:rsidRPr="00651744" w:rsidRDefault="0060429B" w:rsidP="0060429B">
      <w:pPr>
        <w:jc w:val="both"/>
        <w:rPr>
          <w:sz w:val="24"/>
          <w:szCs w:val="24"/>
        </w:rPr>
      </w:pPr>
      <w:r w:rsidRPr="00651744">
        <w:rPr>
          <w:sz w:val="24"/>
          <w:szCs w:val="24"/>
        </w:rPr>
        <w:t>Pamatojoties uz augstāk norādīto un likuma „Par pašvaldībām” 14. panta pirmās daļas 2. punktu,</w:t>
      </w:r>
      <w:r w:rsidR="00D32447">
        <w:rPr>
          <w:sz w:val="24"/>
          <w:szCs w:val="24"/>
        </w:rPr>
        <w:t xml:space="preserve"> </w:t>
      </w:r>
      <w:r w:rsidRPr="00651744">
        <w:rPr>
          <w:sz w:val="24"/>
          <w:szCs w:val="24"/>
        </w:rPr>
        <w:t>21. panta pirmās daļas 17. punktu, 77. panta otro daļu, Publiskas personas finanšu līdzekļu un mantas izšķērdēšanas novēršanas likuma 3. panta pirmās daļas 3. punktu un 8. pantu</w:t>
      </w:r>
      <w:r>
        <w:rPr>
          <w:sz w:val="24"/>
          <w:szCs w:val="24"/>
        </w:rPr>
        <w:t>,</w:t>
      </w:r>
    </w:p>
    <w:p w:rsidR="008C0D43" w:rsidRDefault="008C0D43" w:rsidP="008C0D43">
      <w:pPr>
        <w:pStyle w:val="Pamatteksts"/>
        <w:contextualSpacing/>
        <w:jc w:val="both"/>
      </w:pPr>
      <w:r>
        <w:rPr>
          <w:b/>
        </w:rPr>
        <w:t>Dome</w:t>
      </w:r>
      <w:r w:rsidRPr="00AC2301">
        <w:rPr>
          <w:b/>
        </w:rPr>
        <w:t>, atklāti balsojot</w:t>
      </w:r>
      <w:r w:rsidRPr="00AC2301">
        <w:t xml:space="preserve">: </w:t>
      </w:r>
      <w:r w:rsidRPr="00AC2301">
        <w:rPr>
          <w:b/>
        </w:rPr>
        <w:t>PAR</w:t>
      </w:r>
      <w:r w:rsidRPr="00AC2301">
        <w:t xml:space="preserve"> – </w:t>
      </w:r>
      <w:r>
        <w:t xml:space="preserve"> </w:t>
      </w:r>
      <w:r>
        <w:rPr>
          <w:b/>
        </w:rPr>
        <w:t xml:space="preserve">10 </w:t>
      </w:r>
      <w:r>
        <w:t xml:space="preserve">( </w:t>
      </w:r>
      <w:proofErr w:type="spellStart"/>
      <w:r>
        <w:t>G.Birkenšteins</w:t>
      </w:r>
      <w:proofErr w:type="spellEnd"/>
      <w:r>
        <w:t xml:space="preserve">,  </w:t>
      </w:r>
      <w:proofErr w:type="spellStart"/>
      <w:r>
        <w:t>S.Ezeriņa</w:t>
      </w:r>
      <w:proofErr w:type="spellEnd"/>
      <w:r>
        <w:t xml:space="preserve">, </w:t>
      </w:r>
      <w:proofErr w:type="spellStart"/>
      <w:r>
        <w:t>L.Gudakovska</w:t>
      </w:r>
      <w:proofErr w:type="spellEnd"/>
      <w:r>
        <w:t xml:space="preserve">, </w:t>
      </w:r>
      <w:proofErr w:type="spellStart"/>
      <w:r>
        <w:t>G.Indriksons</w:t>
      </w:r>
      <w:proofErr w:type="spellEnd"/>
      <w:r>
        <w:t xml:space="preserve">,  </w:t>
      </w:r>
      <w:proofErr w:type="spellStart"/>
      <w:r>
        <w:t>A.Ķieģelis</w:t>
      </w:r>
      <w:proofErr w:type="spellEnd"/>
      <w:r>
        <w:t xml:space="preserve">, </w:t>
      </w:r>
      <w:proofErr w:type="spellStart"/>
      <w:r>
        <w:t>I.Lasis</w:t>
      </w:r>
      <w:proofErr w:type="spellEnd"/>
      <w:r>
        <w:t xml:space="preserve">, </w:t>
      </w:r>
      <w:proofErr w:type="spellStart"/>
      <w:r>
        <w:t>A.Petrevica</w:t>
      </w:r>
      <w:proofErr w:type="spellEnd"/>
      <w:r>
        <w:t xml:space="preserve">, </w:t>
      </w:r>
      <w:proofErr w:type="spellStart"/>
      <w:r>
        <w:t>I.Ozols</w:t>
      </w:r>
      <w:proofErr w:type="spellEnd"/>
      <w:r>
        <w:t xml:space="preserve">,  </w:t>
      </w:r>
      <w:proofErr w:type="spellStart"/>
      <w:r>
        <w:t>D.Rozenfelds</w:t>
      </w:r>
      <w:proofErr w:type="spellEnd"/>
      <w:r>
        <w:t xml:space="preserve">,  </w:t>
      </w:r>
      <w:proofErr w:type="spellStart"/>
      <w:r>
        <w:t>S.Tiltiņa</w:t>
      </w:r>
      <w:proofErr w:type="spellEnd"/>
      <w:r>
        <w:t>)</w:t>
      </w:r>
    </w:p>
    <w:p w:rsidR="008C0D43" w:rsidRDefault="008C0D43" w:rsidP="008C0D43">
      <w:pPr>
        <w:pStyle w:val="Pamatteksts"/>
        <w:contextualSpacing/>
        <w:jc w:val="both"/>
      </w:pPr>
      <w:r w:rsidRPr="00AC2301">
        <w:rPr>
          <w:b/>
        </w:rPr>
        <w:t>PRET</w:t>
      </w:r>
      <w:r w:rsidRPr="00AC2301">
        <w:t xml:space="preserve"> </w:t>
      </w:r>
      <w:r w:rsidRPr="00AC2301">
        <w:rPr>
          <w:b/>
        </w:rPr>
        <w:t xml:space="preserve">–  </w:t>
      </w:r>
      <w:r>
        <w:rPr>
          <w:b/>
        </w:rPr>
        <w:t>0</w:t>
      </w:r>
      <w:r w:rsidRPr="00AC2301">
        <w:rPr>
          <w:b/>
        </w:rPr>
        <w:t xml:space="preserve"> </w:t>
      </w:r>
      <w:r>
        <w:t>,</w:t>
      </w:r>
    </w:p>
    <w:p w:rsidR="008C0D43" w:rsidRDefault="008C0D43" w:rsidP="008C0D43">
      <w:pPr>
        <w:pStyle w:val="Pamatteksts"/>
        <w:contextualSpacing/>
        <w:jc w:val="both"/>
      </w:pPr>
      <w:r w:rsidRPr="00AC2301">
        <w:rPr>
          <w:b/>
        </w:rPr>
        <w:t>ATTURAS –   </w:t>
      </w:r>
      <w:r>
        <w:rPr>
          <w:b/>
        </w:rPr>
        <w:t>0</w:t>
      </w:r>
      <w:r w:rsidRPr="00AC2301">
        <w:rPr>
          <w:b/>
        </w:rPr>
        <w:t xml:space="preserve"> </w:t>
      </w:r>
      <w:r w:rsidRPr="00AC2301">
        <w:t xml:space="preserve">, </w:t>
      </w:r>
    </w:p>
    <w:p w:rsidR="008C0D43" w:rsidRDefault="008C0D43" w:rsidP="008C0D43">
      <w:pPr>
        <w:pStyle w:val="Pamatteksts"/>
        <w:contextualSpacing/>
        <w:jc w:val="both"/>
      </w:pPr>
      <w:r w:rsidRPr="00AC2301">
        <w:rPr>
          <w:b/>
        </w:rPr>
        <w:t>NOLEMJ:</w:t>
      </w:r>
      <w:r w:rsidRPr="00AC2301">
        <w:t> </w:t>
      </w:r>
    </w:p>
    <w:p w:rsidR="00A10AF0" w:rsidRDefault="0060429B" w:rsidP="00A10AF0">
      <w:pPr>
        <w:pStyle w:val="Pamatteksts"/>
        <w:contextualSpacing/>
        <w:jc w:val="both"/>
      </w:pPr>
      <w:r w:rsidRPr="00651744">
        <w:t>1. Iegādāties Kandavas novada domes īpašumā nekustamo īpašumu Sabiles iela 22, Kandavā, Kand</w:t>
      </w:r>
      <w:r>
        <w:t>avas novadā, kadastra Nr. 9011 5</w:t>
      </w:r>
      <w:r w:rsidRPr="00651744">
        <w:t>01 0</w:t>
      </w:r>
      <w:r>
        <w:t>058</w:t>
      </w:r>
      <w:r w:rsidRPr="00651744">
        <w:t xml:space="preserve">, </w:t>
      </w:r>
      <w:r>
        <w:t xml:space="preserve">kas </w:t>
      </w:r>
      <w:r w:rsidRPr="00651744">
        <w:t xml:space="preserve">sastāv no </w:t>
      </w:r>
      <w:r w:rsidRPr="00065317">
        <w:t>maizes ceptuves, kadastra apzīmējums 9011 001 0068 001, sūkņu mājas, kadastra apzīmējums 9011 001 0068 002, sarga mājas, kadastra apzīmējums 9011 001 0068 003, šķūņa, kadastra apzīmējums 9011 001 0068 004 un šķūņa, kadastra apzīmējums 9011 001 0068 005</w:t>
      </w:r>
      <w:r w:rsidRPr="00651744">
        <w:t>.</w:t>
      </w:r>
    </w:p>
    <w:p w:rsidR="00A10AF0" w:rsidRDefault="0060429B" w:rsidP="00A10AF0">
      <w:pPr>
        <w:pStyle w:val="Pamatteksts"/>
        <w:contextualSpacing/>
        <w:jc w:val="both"/>
      </w:pPr>
      <w:r w:rsidRPr="00651744">
        <w:t>2. Uzdot Kanda</w:t>
      </w:r>
      <w:r>
        <w:t>vas novada domes priekšsēdētāja vietniekam</w:t>
      </w:r>
      <w:r w:rsidRPr="00651744">
        <w:t xml:space="preserve"> </w:t>
      </w:r>
      <w:proofErr w:type="spellStart"/>
      <w:r>
        <w:t>A.Ķieģelim</w:t>
      </w:r>
      <w:proofErr w:type="spellEnd"/>
      <w:r w:rsidRPr="00651744">
        <w:t xml:space="preserve"> noslēgt pirkuma līgumu ar </w:t>
      </w:r>
      <w:r>
        <w:t>SIA “Iesim Droši”</w:t>
      </w:r>
      <w:r w:rsidRPr="00651744">
        <w:t xml:space="preserve"> par nekustamā īpašuma Sabiles iela 22, Kandavā, Kandavas novadā,</w:t>
      </w:r>
      <w:r>
        <w:t xml:space="preserve"> kadastra Nr. 9011 501 0058,</w:t>
      </w:r>
      <w:r w:rsidRPr="00651744">
        <w:t xml:space="preserve"> iegādi.</w:t>
      </w:r>
    </w:p>
    <w:p w:rsidR="0060429B" w:rsidRDefault="0060429B" w:rsidP="00A10AF0">
      <w:pPr>
        <w:pStyle w:val="Pamatteksts"/>
        <w:contextualSpacing/>
        <w:jc w:val="both"/>
      </w:pPr>
      <w:r w:rsidRPr="00651744">
        <w:t>3. Apstiprināt nekustamā īpašuma Sabiles iela 22, Kandavā, Kandavas novadā,</w:t>
      </w:r>
      <w:r>
        <w:t xml:space="preserve"> kadastra Nr. 9011 501 0058, pirkuma maksu EUR </w:t>
      </w:r>
      <w:r w:rsidRPr="00651744">
        <w:t>4</w:t>
      </w:r>
      <w:r>
        <w:t xml:space="preserve"> 000 (četri</w:t>
      </w:r>
      <w:r w:rsidRPr="00651744">
        <w:t xml:space="preserve"> tūkstoši </w:t>
      </w:r>
      <w:proofErr w:type="spellStart"/>
      <w:r w:rsidRPr="00651744">
        <w:rPr>
          <w:i/>
        </w:rPr>
        <w:t>euro</w:t>
      </w:r>
      <w:proofErr w:type="spellEnd"/>
      <w:r w:rsidRPr="00651744">
        <w:rPr>
          <w:i/>
        </w:rPr>
        <w:t xml:space="preserve"> </w:t>
      </w:r>
      <w:r w:rsidRPr="00651744">
        <w:t>00</w:t>
      </w:r>
      <w:r w:rsidRPr="00651744">
        <w:rPr>
          <w:i/>
        </w:rPr>
        <w:t xml:space="preserve"> </w:t>
      </w:r>
      <w:proofErr w:type="spellStart"/>
      <w:r w:rsidRPr="00651744">
        <w:rPr>
          <w:i/>
        </w:rPr>
        <w:t>euro</w:t>
      </w:r>
      <w:proofErr w:type="spellEnd"/>
      <w:r w:rsidRPr="00651744">
        <w:rPr>
          <w:i/>
        </w:rPr>
        <w:t xml:space="preserve"> </w:t>
      </w:r>
      <w:r w:rsidRPr="00651744">
        <w:t>centi) un apmaksāt to no Kandavas novada domes budžeta līdzekļiem.</w:t>
      </w:r>
    </w:p>
    <w:p w:rsidR="008C0D43" w:rsidRDefault="008C0D43" w:rsidP="00A10AF0">
      <w:pPr>
        <w:pStyle w:val="Pamatteksts"/>
        <w:contextualSpacing/>
        <w:jc w:val="both"/>
      </w:pPr>
      <w:r>
        <w:lastRenderedPageBreak/>
        <w:t xml:space="preserve">4. Uzdot domes izpilddirektoram </w:t>
      </w:r>
      <w:proofErr w:type="spellStart"/>
      <w:r>
        <w:t>E.Dudem</w:t>
      </w:r>
      <w:proofErr w:type="spellEnd"/>
      <w:r>
        <w:t xml:space="preserve"> risināt jautājumu par ēkas Sabiles ielā 22, Kandavā, Kandavas novadā turpmāko pielietojumu.</w:t>
      </w:r>
    </w:p>
    <w:p w:rsidR="00A10AF0" w:rsidRDefault="00A10AF0" w:rsidP="00A10AF0">
      <w:pPr>
        <w:jc w:val="center"/>
        <w:rPr>
          <w:sz w:val="24"/>
        </w:rPr>
      </w:pPr>
      <w:r>
        <w:rPr>
          <w:sz w:val="24"/>
        </w:rPr>
        <w:t>( iesniegums pielikumā)</w:t>
      </w:r>
    </w:p>
    <w:p w:rsidR="00A10AF0" w:rsidRDefault="00A10AF0" w:rsidP="00A10AF0">
      <w:pPr>
        <w:jc w:val="center"/>
        <w:rPr>
          <w:sz w:val="24"/>
        </w:rPr>
      </w:pPr>
    </w:p>
    <w:p w:rsidR="0060429B" w:rsidRDefault="00A10AF0">
      <w:pPr>
        <w:rPr>
          <w:sz w:val="24"/>
        </w:rPr>
      </w:pPr>
      <w:r>
        <w:rPr>
          <w:sz w:val="24"/>
        </w:rPr>
        <w:t>Sēde slēgta plkst.</w:t>
      </w:r>
      <w:r w:rsidR="008C0D43">
        <w:rPr>
          <w:sz w:val="24"/>
        </w:rPr>
        <w:t>16.19</w:t>
      </w:r>
    </w:p>
    <w:p w:rsidR="008C0D43" w:rsidRDefault="008C0D43">
      <w:pPr>
        <w:rPr>
          <w:sz w:val="24"/>
        </w:rPr>
      </w:pPr>
    </w:p>
    <w:p w:rsidR="00A10AF0" w:rsidRDefault="00A13CF7">
      <w:pPr>
        <w:rPr>
          <w:sz w:val="24"/>
        </w:rPr>
      </w:pPr>
      <w:r>
        <w:rPr>
          <w:sz w:val="24"/>
        </w:rPr>
        <w:t xml:space="preserve">Sēdi vadīja  ( personiskais paraksts) </w:t>
      </w:r>
      <w:proofErr w:type="spellStart"/>
      <w:r w:rsidR="00A10AF0">
        <w:rPr>
          <w:sz w:val="24"/>
        </w:rPr>
        <w:t>A.Ķieģelis</w:t>
      </w:r>
      <w:proofErr w:type="spellEnd"/>
    </w:p>
    <w:p w:rsidR="008C0D43" w:rsidRDefault="008C0D43">
      <w:pPr>
        <w:rPr>
          <w:sz w:val="24"/>
        </w:rPr>
      </w:pPr>
    </w:p>
    <w:p w:rsidR="00A10AF0" w:rsidRDefault="00A13CF7">
      <w:pPr>
        <w:rPr>
          <w:sz w:val="24"/>
        </w:rPr>
      </w:pPr>
      <w:r>
        <w:rPr>
          <w:sz w:val="24"/>
        </w:rPr>
        <w:t xml:space="preserve">Protokolēja  (personiskais paraksts) </w:t>
      </w:r>
      <w:bookmarkStart w:id="0" w:name="_GoBack"/>
      <w:bookmarkEnd w:id="0"/>
      <w:proofErr w:type="spellStart"/>
      <w:r w:rsidR="00A10AF0">
        <w:rPr>
          <w:sz w:val="24"/>
        </w:rPr>
        <w:t>A.Dundure</w:t>
      </w:r>
      <w:proofErr w:type="spellEnd"/>
    </w:p>
    <w:p w:rsidR="008C0D43" w:rsidRDefault="008C0D43">
      <w:pPr>
        <w:rPr>
          <w:sz w:val="24"/>
        </w:rPr>
      </w:pPr>
    </w:p>
    <w:p w:rsidR="008C0D43" w:rsidRPr="008C0D43" w:rsidRDefault="008C0D43">
      <w:pPr>
        <w:rPr>
          <w:i/>
          <w:sz w:val="24"/>
        </w:rPr>
      </w:pPr>
      <w:r w:rsidRPr="008C0D43">
        <w:rPr>
          <w:i/>
          <w:sz w:val="24"/>
        </w:rPr>
        <w:t xml:space="preserve">Sēdes audio ieraksts Kandavas mājas lapā </w:t>
      </w:r>
      <w:hyperlink r:id="rId8" w:history="1">
        <w:r w:rsidRPr="008C0D43">
          <w:rPr>
            <w:rStyle w:val="Hipersaite"/>
            <w:i/>
            <w:sz w:val="24"/>
          </w:rPr>
          <w:t>www.kandava.lv</w:t>
        </w:r>
      </w:hyperlink>
      <w:r w:rsidRPr="008C0D43">
        <w:rPr>
          <w:i/>
          <w:sz w:val="24"/>
        </w:rPr>
        <w:t xml:space="preserve"> vietnē – pašvaldība- domes sēdes. </w:t>
      </w:r>
    </w:p>
    <w:sectPr w:rsidR="008C0D43" w:rsidRPr="008C0D43" w:rsidSect="00D32447">
      <w:footerReference w:type="default" r:id="rId9"/>
      <w:pgSz w:w="11906" w:h="16838"/>
      <w:pgMar w:top="851" w:right="1418"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DA8" w:rsidRDefault="00675DA8" w:rsidP="00A10AF0">
      <w:r>
        <w:separator/>
      </w:r>
    </w:p>
  </w:endnote>
  <w:endnote w:type="continuationSeparator" w:id="0">
    <w:p w:rsidR="00675DA8" w:rsidRDefault="00675DA8" w:rsidP="00A1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275222"/>
      <w:docPartObj>
        <w:docPartGallery w:val="Page Numbers (Bottom of Page)"/>
        <w:docPartUnique/>
      </w:docPartObj>
    </w:sdtPr>
    <w:sdtEndPr/>
    <w:sdtContent>
      <w:p w:rsidR="00A10AF0" w:rsidRDefault="00A10AF0">
        <w:pPr>
          <w:pStyle w:val="Kjene"/>
          <w:jc w:val="center"/>
        </w:pPr>
        <w:r>
          <w:fldChar w:fldCharType="begin"/>
        </w:r>
        <w:r>
          <w:instrText>PAGE   \* MERGEFORMAT</w:instrText>
        </w:r>
        <w:r>
          <w:fldChar w:fldCharType="separate"/>
        </w:r>
        <w:r w:rsidR="00A13CF7">
          <w:rPr>
            <w:noProof/>
          </w:rPr>
          <w:t>5</w:t>
        </w:r>
        <w:r>
          <w:fldChar w:fldCharType="end"/>
        </w:r>
      </w:p>
    </w:sdtContent>
  </w:sdt>
  <w:p w:rsidR="00A10AF0" w:rsidRDefault="00A10AF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DA8" w:rsidRDefault="00675DA8" w:rsidP="00A10AF0">
      <w:r>
        <w:separator/>
      </w:r>
    </w:p>
  </w:footnote>
  <w:footnote w:type="continuationSeparator" w:id="0">
    <w:p w:rsidR="00675DA8" w:rsidRDefault="00675DA8" w:rsidP="00A10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20"/>
    <w:rsid w:val="001711B6"/>
    <w:rsid w:val="00274D20"/>
    <w:rsid w:val="002C66D5"/>
    <w:rsid w:val="0060429B"/>
    <w:rsid w:val="00617C1B"/>
    <w:rsid w:val="00675DA8"/>
    <w:rsid w:val="007356E5"/>
    <w:rsid w:val="00772B5D"/>
    <w:rsid w:val="00816231"/>
    <w:rsid w:val="008C0D43"/>
    <w:rsid w:val="008D605F"/>
    <w:rsid w:val="00A10AF0"/>
    <w:rsid w:val="00A13CF7"/>
    <w:rsid w:val="00B21E87"/>
    <w:rsid w:val="00BD6AF1"/>
    <w:rsid w:val="00C96862"/>
    <w:rsid w:val="00CB0758"/>
    <w:rsid w:val="00CF351D"/>
    <w:rsid w:val="00D32447"/>
    <w:rsid w:val="00D77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EF488DD-F9AE-47F7-A217-C703252F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74D20"/>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character" w:styleId="Hipersaite">
    <w:name w:val="Hyperlink"/>
    <w:basedOn w:val="Noklusjumarindkopasfonts"/>
    <w:uiPriority w:val="99"/>
    <w:unhideWhenUsed/>
    <w:rsid w:val="00274D20"/>
    <w:rPr>
      <w:color w:val="0563C1" w:themeColor="hyperlink"/>
      <w:u w:val="single"/>
    </w:rPr>
  </w:style>
  <w:style w:type="paragraph" w:styleId="Bezatstarpm">
    <w:name w:val="No Spacing"/>
    <w:uiPriority w:val="99"/>
    <w:qFormat/>
    <w:rsid w:val="0060429B"/>
  </w:style>
  <w:style w:type="character" w:customStyle="1" w:styleId="SarakstarindkopaRakstz">
    <w:name w:val="Saraksta rindkopa Rakstz."/>
    <w:link w:val="Sarakstarindkopa"/>
    <w:uiPriority w:val="34"/>
    <w:locked/>
    <w:rsid w:val="0060429B"/>
  </w:style>
  <w:style w:type="paragraph" w:styleId="Galvene">
    <w:name w:val="header"/>
    <w:basedOn w:val="Parasts"/>
    <w:link w:val="GalveneRakstz"/>
    <w:unhideWhenUsed/>
    <w:rsid w:val="0060429B"/>
    <w:pPr>
      <w:tabs>
        <w:tab w:val="center" w:pos="4153"/>
        <w:tab w:val="right" w:pos="8306"/>
      </w:tabs>
    </w:pPr>
  </w:style>
  <w:style w:type="character" w:customStyle="1" w:styleId="GalveneRakstz">
    <w:name w:val="Galvene Rakstz."/>
    <w:basedOn w:val="Noklusjumarindkopasfonts"/>
    <w:link w:val="Galvene"/>
    <w:rsid w:val="0060429B"/>
  </w:style>
  <w:style w:type="paragraph" w:styleId="Kjene">
    <w:name w:val="footer"/>
    <w:basedOn w:val="Parasts"/>
    <w:link w:val="KjeneRakstz"/>
    <w:uiPriority w:val="99"/>
    <w:unhideWhenUsed/>
    <w:rsid w:val="00A10AF0"/>
    <w:pPr>
      <w:tabs>
        <w:tab w:val="center" w:pos="4153"/>
        <w:tab w:val="right" w:pos="8306"/>
      </w:tabs>
    </w:pPr>
  </w:style>
  <w:style w:type="character" w:customStyle="1" w:styleId="KjeneRakstz">
    <w:name w:val="Kājene Rakstz."/>
    <w:basedOn w:val="Noklusjumarindkopasfonts"/>
    <w:link w:val="Kjene"/>
    <w:uiPriority w:val="99"/>
    <w:rsid w:val="00A10AF0"/>
  </w:style>
  <w:style w:type="paragraph" w:styleId="Balonteksts">
    <w:name w:val="Balloon Text"/>
    <w:basedOn w:val="Parasts"/>
    <w:link w:val="BalontekstsRakstz"/>
    <w:uiPriority w:val="99"/>
    <w:semiHidden/>
    <w:unhideWhenUsed/>
    <w:rsid w:val="00D3244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2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3" Type="http://schemas.openxmlformats.org/officeDocument/2006/relationships/webSettings" Target="webSettings.xml"/><Relationship Id="rId7" Type="http://schemas.openxmlformats.org/officeDocument/2006/relationships/hyperlink" Target="mailto:dome@kandav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7712</Words>
  <Characters>4397</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10</cp:revision>
  <cp:lastPrinted>2016-04-08T05:51:00Z</cp:lastPrinted>
  <dcterms:created xsi:type="dcterms:W3CDTF">2016-04-06T13:11:00Z</dcterms:created>
  <dcterms:modified xsi:type="dcterms:W3CDTF">2016-04-08T06:06:00Z</dcterms:modified>
</cp:coreProperties>
</file>