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E5" w:rsidRPr="00204552" w:rsidRDefault="00037BE5" w:rsidP="00037BE5">
      <w:pPr>
        <w:jc w:val="center"/>
        <w:rPr>
          <w:b/>
          <w:sz w:val="24"/>
          <w:szCs w:val="24"/>
        </w:rPr>
      </w:pPr>
    </w:p>
    <w:p w:rsidR="00037BE5" w:rsidRPr="00204552" w:rsidRDefault="00037BE5" w:rsidP="00037BE5">
      <w:pPr>
        <w:jc w:val="center"/>
        <w:rPr>
          <w:b/>
          <w:sz w:val="24"/>
          <w:szCs w:val="24"/>
        </w:rPr>
      </w:pPr>
      <w:r w:rsidRPr="00204552">
        <w:rPr>
          <w:noProof/>
          <w:sz w:val="24"/>
          <w:szCs w:val="24"/>
          <w:lang w:eastAsia="lv-LV"/>
        </w:rPr>
        <w:drawing>
          <wp:anchor distT="0" distB="0" distL="114300" distR="114300" simplePos="0" relativeHeight="251659264" behindDoc="1" locked="0" layoutInCell="1" allowOverlap="1" wp14:anchorId="73249144" wp14:editId="5CE5C2A1">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37BE5" w:rsidRPr="00204552" w:rsidRDefault="00037BE5" w:rsidP="00037BE5">
      <w:pPr>
        <w:jc w:val="center"/>
        <w:rPr>
          <w:b/>
          <w:sz w:val="24"/>
          <w:szCs w:val="24"/>
        </w:rPr>
      </w:pPr>
    </w:p>
    <w:p w:rsidR="00037BE5" w:rsidRPr="00204552" w:rsidRDefault="00037BE5" w:rsidP="00037BE5">
      <w:pPr>
        <w:jc w:val="center"/>
        <w:rPr>
          <w:b/>
          <w:sz w:val="24"/>
          <w:szCs w:val="24"/>
        </w:rPr>
      </w:pPr>
    </w:p>
    <w:p w:rsidR="00037BE5" w:rsidRPr="00204552" w:rsidRDefault="00037BE5" w:rsidP="00037BE5">
      <w:pPr>
        <w:jc w:val="center"/>
        <w:rPr>
          <w:b/>
          <w:sz w:val="24"/>
          <w:szCs w:val="24"/>
        </w:rPr>
      </w:pPr>
    </w:p>
    <w:p w:rsidR="00037BE5" w:rsidRPr="00204552" w:rsidRDefault="00037BE5" w:rsidP="00037BE5">
      <w:pPr>
        <w:jc w:val="center"/>
        <w:rPr>
          <w:b/>
          <w:sz w:val="24"/>
          <w:szCs w:val="24"/>
        </w:rPr>
      </w:pPr>
      <w:r w:rsidRPr="00204552">
        <w:rPr>
          <w:b/>
          <w:sz w:val="24"/>
          <w:szCs w:val="24"/>
        </w:rPr>
        <w:t>LATVIJAS REPUBLIKA</w:t>
      </w:r>
    </w:p>
    <w:p w:rsidR="00037BE5" w:rsidRPr="00204552" w:rsidRDefault="00037BE5" w:rsidP="00037BE5">
      <w:pPr>
        <w:jc w:val="center"/>
        <w:rPr>
          <w:b/>
          <w:sz w:val="24"/>
          <w:szCs w:val="24"/>
        </w:rPr>
      </w:pPr>
      <w:r w:rsidRPr="00204552">
        <w:rPr>
          <w:b/>
          <w:sz w:val="24"/>
          <w:szCs w:val="24"/>
        </w:rPr>
        <w:t>KANDAVAS NOVADA DOME</w:t>
      </w:r>
    </w:p>
    <w:p w:rsidR="00037BE5" w:rsidRPr="00204552" w:rsidRDefault="00037BE5" w:rsidP="00037BE5">
      <w:pPr>
        <w:jc w:val="center"/>
        <w:rPr>
          <w:sz w:val="24"/>
          <w:szCs w:val="24"/>
        </w:rPr>
      </w:pPr>
      <w:r w:rsidRPr="00204552">
        <w:rPr>
          <w:sz w:val="24"/>
          <w:szCs w:val="24"/>
        </w:rPr>
        <w:t xml:space="preserve">Dārza iela 6, Kandava, Kandavas novads, LV – 3120, </w:t>
      </w:r>
      <w:proofErr w:type="spellStart"/>
      <w:r w:rsidRPr="00204552">
        <w:rPr>
          <w:sz w:val="24"/>
          <w:szCs w:val="24"/>
        </w:rPr>
        <w:t>Reģ</w:t>
      </w:r>
      <w:proofErr w:type="spellEnd"/>
      <w:r w:rsidRPr="00204552">
        <w:rPr>
          <w:sz w:val="24"/>
          <w:szCs w:val="24"/>
        </w:rPr>
        <w:t xml:space="preserve">. Nr.90000050886, </w:t>
      </w:r>
    </w:p>
    <w:p w:rsidR="00037BE5" w:rsidRPr="00204552" w:rsidRDefault="00037BE5" w:rsidP="00037BE5">
      <w:pPr>
        <w:jc w:val="center"/>
        <w:rPr>
          <w:sz w:val="24"/>
          <w:szCs w:val="24"/>
        </w:rPr>
      </w:pPr>
      <w:r w:rsidRPr="00204552">
        <w:rPr>
          <w:sz w:val="24"/>
          <w:szCs w:val="24"/>
        </w:rPr>
        <w:t>Tālrunis 631 82028, fakss 631 82027, e-pasts: dome@kandava.lv</w:t>
      </w:r>
    </w:p>
    <w:p w:rsidR="00037BE5" w:rsidRPr="00204552" w:rsidRDefault="00037BE5" w:rsidP="00037BE5">
      <w:pPr>
        <w:jc w:val="center"/>
        <w:rPr>
          <w:sz w:val="24"/>
          <w:szCs w:val="24"/>
        </w:rPr>
      </w:pPr>
      <w:r w:rsidRPr="00204552">
        <w:rPr>
          <w:noProof/>
          <w:sz w:val="24"/>
          <w:szCs w:val="24"/>
          <w:lang w:eastAsia="lv-LV"/>
        </w:rPr>
        <mc:AlternateContent>
          <mc:Choice Requires="wps">
            <w:drawing>
              <wp:anchor distT="0" distB="0" distL="114300" distR="114300" simplePos="0" relativeHeight="251660288" behindDoc="0" locked="0" layoutInCell="1" allowOverlap="1" wp14:anchorId="75688E1A" wp14:editId="47205FB3">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1AEC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037BE5" w:rsidRPr="00204552" w:rsidRDefault="00037BE5" w:rsidP="00037BE5">
      <w:pPr>
        <w:pStyle w:val="Nosaukums"/>
        <w:spacing w:line="276" w:lineRule="auto"/>
        <w:jc w:val="left"/>
        <w:rPr>
          <w:sz w:val="24"/>
          <w:szCs w:val="24"/>
        </w:rPr>
      </w:pPr>
    </w:p>
    <w:p w:rsidR="00037BE5" w:rsidRPr="00204552" w:rsidRDefault="00037BE5" w:rsidP="00037BE5">
      <w:pPr>
        <w:spacing w:line="276" w:lineRule="auto"/>
        <w:jc w:val="center"/>
        <w:rPr>
          <w:b/>
          <w:sz w:val="24"/>
          <w:szCs w:val="24"/>
        </w:rPr>
      </w:pPr>
      <w:r w:rsidRPr="00204552">
        <w:rPr>
          <w:b/>
          <w:sz w:val="24"/>
          <w:szCs w:val="24"/>
        </w:rPr>
        <w:t xml:space="preserve">    SĒDES  </w:t>
      </w:r>
      <w:r w:rsidR="006E2FB9">
        <w:rPr>
          <w:b/>
          <w:sz w:val="24"/>
          <w:szCs w:val="24"/>
        </w:rPr>
        <w:t xml:space="preserve">PROTOKOLS </w:t>
      </w:r>
    </w:p>
    <w:p w:rsidR="00037BE5" w:rsidRPr="00204552" w:rsidRDefault="00037BE5" w:rsidP="00037BE5">
      <w:pPr>
        <w:spacing w:line="276" w:lineRule="auto"/>
        <w:jc w:val="center"/>
        <w:rPr>
          <w:sz w:val="24"/>
          <w:szCs w:val="24"/>
        </w:rPr>
      </w:pPr>
      <w:r w:rsidRPr="00204552">
        <w:rPr>
          <w:sz w:val="24"/>
          <w:szCs w:val="24"/>
        </w:rPr>
        <w:t>Kandavā</w:t>
      </w:r>
    </w:p>
    <w:p w:rsidR="00037BE5" w:rsidRPr="00204552" w:rsidRDefault="00037BE5" w:rsidP="00037BE5">
      <w:pPr>
        <w:spacing w:line="276" w:lineRule="auto"/>
        <w:rPr>
          <w:b/>
          <w:sz w:val="24"/>
          <w:szCs w:val="24"/>
        </w:rPr>
      </w:pPr>
    </w:p>
    <w:p w:rsidR="00037BE5" w:rsidRPr="00204552" w:rsidRDefault="00967996" w:rsidP="00037BE5">
      <w:pPr>
        <w:pStyle w:val="Pamatteksts"/>
        <w:spacing w:line="276" w:lineRule="auto"/>
        <w:jc w:val="both"/>
        <w:rPr>
          <w:sz w:val="24"/>
          <w:szCs w:val="24"/>
        </w:rPr>
      </w:pPr>
      <w:r w:rsidRPr="00204552">
        <w:rPr>
          <w:sz w:val="24"/>
          <w:szCs w:val="24"/>
        </w:rPr>
        <w:t xml:space="preserve">2016.gada 31.martā </w:t>
      </w:r>
      <w:r w:rsidR="00037BE5" w:rsidRPr="00204552">
        <w:rPr>
          <w:sz w:val="24"/>
          <w:szCs w:val="24"/>
        </w:rPr>
        <w:t xml:space="preserve">  </w:t>
      </w:r>
      <w:r w:rsidR="00037BE5" w:rsidRPr="00204552">
        <w:rPr>
          <w:sz w:val="24"/>
          <w:szCs w:val="24"/>
        </w:rPr>
        <w:tab/>
      </w:r>
      <w:r w:rsidR="00037BE5" w:rsidRPr="00204552">
        <w:rPr>
          <w:sz w:val="24"/>
          <w:szCs w:val="24"/>
        </w:rPr>
        <w:tab/>
      </w:r>
      <w:r w:rsidR="00037BE5" w:rsidRPr="00204552">
        <w:rPr>
          <w:sz w:val="24"/>
          <w:szCs w:val="24"/>
        </w:rPr>
        <w:tab/>
      </w:r>
      <w:r w:rsidR="00037BE5" w:rsidRPr="00204552">
        <w:rPr>
          <w:sz w:val="24"/>
          <w:szCs w:val="24"/>
        </w:rPr>
        <w:tab/>
      </w:r>
      <w:r w:rsidR="00037BE5" w:rsidRPr="00204552">
        <w:rPr>
          <w:sz w:val="24"/>
          <w:szCs w:val="24"/>
        </w:rPr>
        <w:tab/>
        <w:t xml:space="preserve">                                 </w:t>
      </w:r>
      <w:r w:rsidRPr="00204552">
        <w:rPr>
          <w:sz w:val="24"/>
          <w:szCs w:val="24"/>
        </w:rPr>
        <w:t>Nr.4</w:t>
      </w:r>
    </w:p>
    <w:p w:rsidR="00037BE5" w:rsidRPr="00204552" w:rsidRDefault="00037BE5" w:rsidP="00037BE5">
      <w:pPr>
        <w:pStyle w:val="Pamatteksts"/>
        <w:spacing w:line="276" w:lineRule="auto"/>
        <w:jc w:val="both"/>
        <w:rPr>
          <w:sz w:val="24"/>
          <w:szCs w:val="24"/>
        </w:rPr>
      </w:pPr>
      <w:r w:rsidRPr="00204552">
        <w:rPr>
          <w:b/>
          <w:sz w:val="24"/>
          <w:szCs w:val="24"/>
        </w:rPr>
        <w:t>Sēde sasaukta</w:t>
      </w:r>
      <w:r w:rsidRPr="00204552">
        <w:rPr>
          <w:sz w:val="24"/>
          <w:szCs w:val="24"/>
        </w:rPr>
        <w:t>  </w:t>
      </w:r>
      <w:r w:rsidRPr="00204552">
        <w:rPr>
          <w:sz w:val="24"/>
          <w:szCs w:val="24"/>
        </w:rPr>
        <w:tab/>
      </w:r>
      <w:r w:rsidRPr="00204552">
        <w:rPr>
          <w:sz w:val="24"/>
          <w:szCs w:val="24"/>
        </w:rPr>
        <w:tab/>
        <w:t>plkst.13.00</w:t>
      </w:r>
    </w:p>
    <w:p w:rsidR="00037BE5" w:rsidRPr="00204552" w:rsidRDefault="00037BE5" w:rsidP="00037BE5">
      <w:pPr>
        <w:pStyle w:val="Virsraksts3"/>
        <w:pBdr>
          <w:bottom w:val="none" w:sz="0" w:space="0" w:color="auto"/>
        </w:pBdr>
        <w:spacing w:line="276" w:lineRule="auto"/>
        <w:jc w:val="left"/>
        <w:rPr>
          <w:sz w:val="24"/>
          <w:szCs w:val="24"/>
        </w:rPr>
      </w:pPr>
      <w:r w:rsidRPr="00204552">
        <w:rPr>
          <w:sz w:val="24"/>
          <w:szCs w:val="24"/>
        </w:rPr>
        <w:t>Sēdi atklāj   </w:t>
      </w:r>
      <w:r w:rsidRPr="00204552">
        <w:rPr>
          <w:sz w:val="24"/>
          <w:szCs w:val="24"/>
        </w:rPr>
        <w:tab/>
      </w:r>
      <w:r w:rsidRPr="00204552">
        <w:rPr>
          <w:sz w:val="24"/>
          <w:szCs w:val="24"/>
        </w:rPr>
        <w:tab/>
      </w:r>
      <w:r w:rsidRPr="00204552">
        <w:rPr>
          <w:sz w:val="24"/>
          <w:szCs w:val="24"/>
        </w:rPr>
        <w:tab/>
      </w:r>
      <w:r w:rsidRPr="00204552">
        <w:rPr>
          <w:b w:val="0"/>
          <w:sz w:val="24"/>
          <w:szCs w:val="24"/>
        </w:rPr>
        <w:t>plkst.</w:t>
      </w:r>
      <w:r w:rsidR="0030570E">
        <w:rPr>
          <w:b w:val="0"/>
          <w:sz w:val="24"/>
          <w:szCs w:val="24"/>
        </w:rPr>
        <w:t>13.00</w:t>
      </w:r>
    </w:p>
    <w:p w:rsidR="00037BE5" w:rsidRPr="00204552" w:rsidRDefault="00037BE5" w:rsidP="00037BE5">
      <w:pPr>
        <w:pStyle w:val="Pamatteksts"/>
        <w:spacing w:line="276" w:lineRule="auto"/>
        <w:rPr>
          <w:sz w:val="24"/>
          <w:szCs w:val="24"/>
        </w:rPr>
      </w:pPr>
      <w:r w:rsidRPr="00204552">
        <w:rPr>
          <w:b/>
          <w:sz w:val="24"/>
          <w:szCs w:val="24"/>
        </w:rPr>
        <w:t>Sēdi vada   </w:t>
      </w:r>
      <w:r w:rsidRPr="00204552">
        <w:rPr>
          <w:b/>
          <w:sz w:val="24"/>
          <w:szCs w:val="24"/>
        </w:rPr>
        <w:tab/>
      </w:r>
      <w:r w:rsidRPr="00204552">
        <w:rPr>
          <w:b/>
          <w:sz w:val="24"/>
          <w:szCs w:val="24"/>
        </w:rPr>
        <w:tab/>
      </w:r>
      <w:r w:rsidRPr="00204552">
        <w:rPr>
          <w:sz w:val="24"/>
          <w:szCs w:val="24"/>
        </w:rPr>
        <w:t xml:space="preserve">            </w:t>
      </w:r>
      <w:proofErr w:type="spellStart"/>
      <w:r w:rsidR="002A7FD5">
        <w:rPr>
          <w:sz w:val="24"/>
          <w:szCs w:val="24"/>
        </w:rPr>
        <w:t>A.Ķieģelis</w:t>
      </w:r>
      <w:proofErr w:type="spellEnd"/>
      <w:r w:rsidR="002A7FD5">
        <w:rPr>
          <w:sz w:val="24"/>
          <w:szCs w:val="24"/>
        </w:rPr>
        <w:t>, domes priekšsēdētāja vietnieks</w:t>
      </w:r>
      <w:r w:rsidRPr="00204552">
        <w:rPr>
          <w:sz w:val="24"/>
          <w:szCs w:val="24"/>
        </w:rPr>
        <w:t xml:space="preserve">                                                        </w:t>
      </w:r>
    </w:p>
    <w:p w:rsidR="00037BE5" w:rsidRPr="00204552" w:rsidRDefault="00037BE5" w:rsidP="00037BE5">
      <w:pPr>
        <w:pStyle w:val="Pamatteksts"/>
        <w:spacing w:line="276" w:lineRule="auto"/>
        <w:jc w:val="both"/>
        <w:rPr>
          <w:sz w:val="24"/>
          <w:szCs w:val="24"/>
        </w:rPr>
      </w:pPr>
      <w:r w:rsidRPr="00204552">
        <w:rPr>
          <w:b/>
          <w:sz w:val="24"/>
          <w:szCs w:val="24"/>
        </w:rPr>
        <w:t>Sēdi protokolē</w:t>
      </w:r>
      <w:r w:rsidRPr="00204552">
        <w:rPr>
          <w:sz w:val="24"/>
          <w:szCs w:val="24"/>
        </w:rPr>
        <w:t xml:space="preserve"> </w:t>
      </w:r>
      <w:r w:rsidRPr="00204552">
        <w:rPr>
          <w:sz w:val="24"/>
          <w:szCs w:val="24"/>
        </w:rPr>
        <w:tab/>
        <w:t xml:space="preserve">           </w:t>
      </w:r>
      <w:proofErr w:type="spellStart"/>
      <w:r w:rsidRPr="00204552">
        <w:rPr>
          <w:sz w:val="24"/>
          <w:szCs w:val="24"/>
        </w:rPr>
        <w:t>A.Dundure</w:t>
      </w:r>
      <w:proofErr w:type="spellEnd"/>
      <w:r w:rsidRPr="00204552">
        <w:rPr>
          <w:sz w:val="24"/>
          <w:szCs w:val="24"/>
        </w:rPr>
        <w:t>, kancelejas vadītāja</w:t>
      </w:r>
    </w:p>
    <w:p w:rsidR="00037BE5" w:rsidRPr="00204552" w:rsidRDefault="00037BE5" w:rsidP="00037BE5">
      <w:pPr>
        <w:jc w:val="both"/>
        <w:rPr>
          <w:sz w:val="24"/>
          <w:szCs w:val="24"/>
        </w:rPr>
      </w:pPr>
      <w:r w:rsidRPr="00204552">
        <w:rPr>
          <w:b/>
          <w:sz w:val="24"/>
          <w:szCs w:val="24"/>
        </w:rPr>
        <w:t xml:space="preserve">Sēdē piedalās </w:t>
      </w:r>
      <w:r w:rsidRPr="00204552">
        <w:rPr>
          <w:b/>
          <w:sz w:val="24"/>
          <w:szCs w:val="24"/>
        </w:rPr>
        <w:tab/>
        <w:t xml:space="preserve">        </w:t>
      </w:r>
      <w:r w:rsidR="0030570E">
        <w:rPr>
          <w:b/>
          <w:sz w:val="24"/>
          <w:szCs w:val="24"/>
        </w:rPr>
        <w:t xml:space="preserve">  </w:t>
      </w:r>
      <w:proofErr w:type="spellStart"/>
      <w:r w:rsidRPr="00204552">
        <w:rPr>
          <w:sz w:val="24"/>
          <w:szCs w:val="24"/>
        </w:rPr>
        <w:t>G.Birkenšteins</w:t>
      </w:r>
      <w:proofErr w:type="spellEnd"/>
      <w:r w:rsidRPr="00204552">
        <w:rPr>
          <w:sz w:val="24"/>
          <w:szCs w:val="24"/>
        </w:rPr>
        <w:t xml:space="preserve">, </w:t>
      </w:r>
      <w:proofErr w:type="spellStart"/>
      <w:r w:rsidR="00967996" w:rsidRPr="00204552">
        <w:rPr>
          <w:sz w:val="24"/>
          <w:szCs w:val="24"/>
        </w:rPr>
        <w:t>V.V.Dreimanis</w:t>
      </w:r>
      <w:proofErr w:type="spellEnd"/>
      <w:r w:rsidR="00967996" w:rsidRPr="00204552">
        <w:rPr>
          <w:sz w:val="24"/>
          <w:szCs w:val="24"/>
        </w:rPr>
        <w:t xml:space="preserve">, </w:t>
      </w:r>
      <w:proofErr w:type="spellStart"/>
      <w:r w:rsidR="00967996" w:rsidRPr="00204552">
        <w:rPr>
          <w:sz w:val="24"/>
          <w:szCs w:val="24"/>
        </w:rPr>
        <w:t>S.Ezeriņa</w:t>
      </w:r>
      <w:proofErr w:type="spellEnd"/>
      <w:r w:rsidR="00967996"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
    <w:p w:rsidR="00967996" w:rsidRPr="00204552" w:rsidRDefault="00967996" w:rsidP="00967996">
      <w:pPr>
        <w:tabs>
          <w:tab w:val="left" w:pos="2552"/>
        </w:tabs>
        <w:jc w:val="both"/>
        <w:rPr>
          <w:sz w:val="24"/>
          <w:szCs w:val="24"/>
        </w:rPr>
      </w:pPr>
      <w:r w:rsidRPr="00204552">
        <w:rPr>
          <w:sz w:val="24"/>
          <w:szCs w:val="24"/>
        </w:rPr>
        <w:t xml:space="preserve"> </w:t>
      </w:r>
      <w:r w:rsidR="009D0412">
        <w:rPr>
          <w:b/>
          <w:sz w:val="24"/>
          <w:szCs w:val="24"/>
        </w:rPr>
        <w:t xml:space="preserve">13 </w:t>
      </w:r>
      <w:r w:rsidRPr="00204552">
        <w:rPr>
          <w:b/>
          <w:sz w:val="24"/>
          <w:szCs w:val="24"/>
        </w:rPr>
        <w:t>deputāti</w:t>
      </w:r>
      <w:r w:rsidRPr="00204552">
        <w:rPr>
          <w:sz w:val="24"/>
          <w:szCs w:val="24"/>
        </w:rPr>
        <w:t xml:space="preserve">                         </w:t>
      </w:r>
      <w:r w:rsidR="0030570E">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G.Indriksons</w:t>
      </w:r>
      <w:proofErr w:type="spellEnd"/>
      <w:r w:rsidRPr="00204552">
        <w:rPr>
          <w:sz w:val="24"/>
          <w:szCs w:val="24"/>
        </w:rPr>
        <w:t xml:space="preserve">, </w:t>
      </w:r>
      <w:proofErr w:type="spellStart"/>
      <w:r w:rsidRPr="00204552">
        <w:rPr>
          <w:sz w:val="24"/>
          <w:szCs w:val="24"/>
        </w:rPr>
        <w:t>A.Ķieģelis</w:t>
      </w:r>
      <w:proofErr w:type="spellEnd"/>
      <w:r w:rsidRPr="00204552">
        <w:rPr>
          <w:sz w:val="24"/>
          <w:szCs w:val="24"/>
        </w:rPr>
        <w:t xml:space="preserve">, </w:t>
      </w:r>
      <w:proofErr w:type="spellStart"/>
      <w:r w:rsidR="0030570E">
        <w:rPr>
          <w:sz w:val="24"/>
          <w:szCs w:val="24"/>
        </w:rPr>
        <w:t>I.Lasis</w:t>
      </w:r>
      <w:proofErr w:type="spellEnd"/>
      <w:r w:rsidR="0030570E">
        <w:rPr>
          <w:sz w:val="24"/>
          <w:szCs w:val="24"/>
        </w:rPr>
        <w:t xml:space="preserve">, </w:t>
      </w:r>
      <w:r w:rsidR="00037BE5" w:rsidRPr="00204552">
        <w:rPr>
          <w:sz w:val="24"/>
          <w:szCs w:val="24"/>
        </w:rPr>
        <w:t xml:space="preserve"> </w:t>
      </w:r>
    </w:p>
    <w:p w:rsidR="00037BE5" w:rsidRPr="00204552" w:rsidRDefault="00967996" w:rsidP="00967996">
      <w:pPr>
        <w:tabs>
          <w:tab w:val="left" w:pos="2552"/>
        </w:tabs>
        <w:jc w:val="both"/>
        <w:rPr>
          <w:sz w:val="24"/>
          <w:szCs w:val="24"/>
        </w:rPr>
      </w:pPr>
      <w:r w:rsidRPr="00204552">
        <w:rPr>
          <w:sz w:val="24"/>
          <w:szCs w:val="24"/>
        </w:rPr>
        <w:t xml:space="preserve">                                        </w:t>
      </w:r>
      <w:r w:rsidR="00037BE5" w:rsidRPr="00204552">
        <w:rPr>
          <w:sz w:val="24"/>
          <w:szCs w:val="24"/>
        </w:rPr>
        <w:t xml:space="preserve"> </w:t>
      </w:r>
      <w:r w:rsidRPr="00204552">
        <w:rPr>
          <w:sz w:val="24"/>
          <w:szCs w:val="24"/>
        </w:rPr>
        <w:t xml:space="preserve">  </w:t>
      </w:r>
      <w:r w:rsidR="0030570E">
        <w:rPr>
          <w:sz w:val="24"/>
          <w:szCs w:val="24"/>
        </w:rPr>
        <w:t xml:space="preserve">  </w:t>
      </w:r>
      <w:r w:rsidRPr="00204552">
        <w:rPr>
          <w:sz w:val="24"/>
          <w:szCs w:val="24"/>
        </w:rPr>
        <w:t xml:space="preserve"> </w:t>
      </w:r>
      <w:proofErr w:type="spellStart"/>
      <w:r w:rsidR="00037BE5" w:rsidRPr="00204552">
        <w:rPr>
          <w:sz w:val="24"/>
          <w:szCs w:val="24"/>
        </w:rPr>
        <w:t>A.Petrevica</w:t>
      </w:r>
      <w:proofErr w:type="spellEnd"/>
      <w:r w:rsidR="00037BE5" w:rsidRPr="00204552">
        <w:rPr>
          <w:sz w:val="24"/>
          <w:szCs w:val="24"/>
        </w:rPr>
        <w:t xml:space="preserve">, </w:t>
      </w:r>
      <w:proofErr w:type="spellStart"/>
      <w:r w:rsidR="00037BE5" w:rsidRPr="00204552">
        <w:rPr>
          <w:sz w:val="24"/>
          <w:szCs w:val="24"/>
        </w:rPr>
        <w:t>I.Priede</w:t>
      </w:r>
      <w:proofErr w:type="spellEnd"/>
      <w:r w:rsidR="00037BE5" w:rsidRPr="00204552">
        <w:rPr>
          <w:sz w:val="24"/>
          <w:szCs w:val="24"/>
        </w:rPr>
        <w:t xml:space="preserve">, </w:t>
      </w:r>
      <w:proofErr w:type="spellStart"/>
      <w:r w:rsidR="0030570E">
        <w:rPr>
          <w:sz w:val="24"/>
          <w:szCs w:val="24"/>
        </w:rPr>
        <w:t>D.Rozenfelds</w:t>
      </w:r>
      <w:proofErr w:type="spellEnd"/>
      <w:r w:rsidR="0030570E">
        <w:rPr>
          <w:sz w:val="24"/>
          <w:szCs w:val="24"/>
        </w:rPr>
        <w:t xml:space="preserve">, </w:t>
      </w:r>
      <w:proofErr w:type="spellStart"/>
      <w:r w:rsidRPr="00204552">
        <w:rPr>
          <w:sz w:val="24"/>
          <w:szCs w:val="24"/>
        </w:rPr>
        <w:t>S.Tiltiņa</w:t>
      </w:r>
      <w:proofErr w:type="spellEnd"/>
      <w:r w:rsidRPr="00204552">
        <w:rPr>
          <w:sz w:val="24"/>
          <w:szCs w:val="24"/>
        </w:rPr>
        <w:t>,</w:t>
      </w:r>
      <w:r w:rsidR="0030570E">
        <w:rPr>
          <w:sz w:val="24"/>
          <w:szCs w:val="24"/>
        </w:rPr>
        <w:t xml:space="preserve"> </w:t>
      </w:r>
      <w:proofErr w:type="spellStart"/>
      <w:r w:rsidR="0030570E">
        <w:rPr>
          <w:sz w:val="24"/>
          <w:szCs w:val="24"/>
        </w:rPr>
        <w:t>S.Zvirgzdiņa</w:t>
      </w:r>
      <w:proofErr w:type="spellEnd"/>
    </w:p>
    <w:p w:rsidR="00037BE5" w:rsidRPr="00204552" w:rsidRDefault="00037BE5" w:rsidP="00037BE5">
      <w:pPr>
        <w:jc w:val="both"/>
        <w:rPr>
          <w:sz w:val="24"/>
          <w:szCs w:val="24"/>
        </w:rPr>
      </w:pPr>
      <w:r w:rsidRPr="00204552">
        <w:rPr>
          <w:sz w:val="24"/>
          <w:szCs w:val="24"/>
        </w:rPr>
        <w:t xml:space="preserve">            </w:t>
      </w:r>
      <w:r w:rsidR="0030570E">
        <w:rPr>
          <w:sz w:val="24"/>
          <w:szCs w:val="24"/>
        </w:rPr>
        <w:t xml:space="preserve">                   </w:t>
      </w:r>
    </w:p>
    <w:p w:rsidR="0030570E" w:rsidRDefault="00037BE5" w:rsidP="00037BE5">
      <w:pPr>
        <w:spacing w:line="276" w:lineRule="auto"/>
        <w:jc w:val="both"/>
        <w:rPr>
          <w:sz w:val="24"/>
          <w:szCs w:val="24"/>
        </w:rPr>
      </w:pPr>
      <w:r w:rsidRPr="00204552">
        <w:rPr>
          <w:b/>
          <w:sz w:val="24"/>
          <w:szCs w:val="24"/>
        </w:rPr>
        <w:t>Sēdē nepiedalās</w:t>
      </w:r>
      <w:r w:rsidRPr="00204552">
        <w:rPr>
          <w:b/>
          <w:sz w:val="24"/>
          <w:szCs w:val="24"/>
        </w:rPr>
        <w:tab/>
      </w:r>
      <w:r w:rsidR="0030570E" w:rsidRPr="0030570E">
        <w:rPr>
          <w:sz w:val="24"/>
          <w:szCs w:val="24"/>
        </w:rPr>
        <w:t xml:space="preserve">         </w:t>
      </w:r>
      <w:proofErr w:type="spellStart"/>
      <w:r w:rsidR="0030570E" w:rsidRPr="0030570E">
        <w:rPr>
          <w:sz w:val="24"/>
          <w:szCs w:val="24"/>
        </w:rPr>
        <w:t>I.Ozols</w:t>
      </w:r>
      <w:proofErr w:type="spellEnd"/>
      <w:r w:rsidR="0030570E">
        <w:rPr>
          <w:b/>
          <w:sz w:val="24"/>
          <w:szCs w:val="24"/>
        </w:rPr>
        <w:t xml:space="preserve"> </w:t>
      </w:r>
      <w:r w:rsidRPr="00204552">
        <w:rPr>
          <w:sz w:val="24"/>
          <w:szCs w:val="24"/>
        </w:rPr>
        <w:t xml:space="preserve">  </w:t>
      </w:r>
      <w:r w:rsidR="0030570E">
        <w:rPr>
          <w:sz w:val="24"/>
          <w:szCs w:val="24"/>
        </w:rPr>
        <w:t>( attaisnotu iemeslu dēļ)</w:t>
      </w:r>
      <w:r w:rsidRPr="00204552">
        <w:rPr>
          <w:sz w:val="24"/>
          <w:szCs w:val="24"/>
        </w:rPr>
        <w:t xml:space="preserve">      </w:t>
      </w:r>
    </w:p>
    <w:p w:rsidR="00037BE5" w:rsidRPr="0030570E" w:rsidRDefault="0030570E" w:rsidP="00037BE5">
      <w:pPr>
        <w:spacing w:line="276" w:lineRule="auto"/>
        <w:jc w:val="both"/>
        <w:rPr>
          <w:sz w:val="24"/>
          <w:szCs w:val="24"/>
        </w:rPr>
      </w:pPr>
      <w:r w:rsidRPr="0030570E">
        <w:rPr>
          <w:b/>
          <w:sz w:val="24"/>
          <w:szCs w:val="24"/>
        </w:rPr>
        <w:t>2</w:t>
      </w:r>
      <w:r w:rsidR="00037BE5" w:rsidRPr="00204552">
        <w:rPr>
          <w:b/>
          <w:sz w:val="24"/>
          <w:szCs w:val="24"/>
        </w:rPr>
        <w:t xml:space="preserve"> deputāti</w:t>
      </w:r>
      <w:r w:rsidR="00037BE5" w:rsidRPr="00204552">
        <w:rPr>
          <w:b/>
          <w:sz w:val="24"/>
          <w:szCs w:val="24"/>
        </w:rPr>
        <w:tab/>
      </w:r>
      <w:r w:rsidR="00037BE5" w:rsidRPr="00204552">
        <w:rPr>
          <w:b/>
          <w:sz w:val="24"/>
          <w:szCs w:val="24"/>
        </w:rPr>
        <w:tab/>
        <w:t xml:space="preserve">         </w:t>
      </w:r>
      <w:proofErr w:type="spellStart"/>
      <w:r w:rsidRPr="0030570E">
        <w:rPr>
          <w:sz w:val="24"/>
          <w:szCs w:val="24"/>
        </w:rPr>
        <w:t>N.Štoferts</w:t>
      </w:r>
      <w:proofErr w:type="spellEnd"/>
      <w:r w:rsidRPr="0030570E">
        <w:rPr>
          <w:sz w:val="24"/>
          <w:szCs w:val="24"/>
        </w:rPr>
        <w:t xml:space="preserve"> ( slimības dēļ)</w:t>
      </w:r>
    </w:p>
    <w:p w:rsidR="00037BE5" w:rsidRPr="00204552" w:rsidRDefault="00037BE5" w:rsidP="00037BE5">
      <w:pPr>
        <w:spacing w:line="276" w:lineRule="auto"/>
        <w:jc w:val="both"/>
        <w:rPr>
          <w:sz w:val="24"/>
          <w:szCs w:val="24"/>
        </w:rPr>
      </w:pPr>
      <w:r w:rsidRPr="00204552">
        <w:rPr>
          <w:b/>
          <w:sz w:val="24"/>
          <w:szCs w:val="24"/>
        </w:rPr>
        <w:tab/>
      </w:r>
      <w:r w:rsidRPr="00204552">
        <w:rPr>
          <w:b/>
          <w:sz w:val="24"/>
          <w:szCs w:val="24"/>
        </w:rPr>
        <w:tab/>
      </w:r>
      <w:r w:rsidRPr="00204552">
        <w:rPr>
          <w:b/>
          <w:sz w:val="24"/>
          <w:szCs w:val="24"/>
        </w:rPr>
        <w:tab/>
        <w:t xml:space="preserve">        </w:t>
      </w:r>
    </w:p>
    <w:p w:rsidR="0030570E" w:rsidRPr="00053D9A" w:rsidRDefault="00037BE5" w:rsidP="00037BE5">
      <w:pPr>
        <w:pStyle w:val="Pamatteksts"/>
        <w:jc w:val="both"/>
        <w:rPr>
          <w:b/>
          <w:sz w:val="24"/>
          <w:szCs w:val="24"/>
        </w:rPr>
      </w:pPr>
      <w:r w:rsidRPr="00204552">
        <w:rPr>
          <w:b/>
          <w:sz w:val="24"/>
          <w:szCs w:val="24"/>
        </w:rPr>
        <w:t xml:space="preserve">Sēdē piedalās pašvaldības administrācijas darbinieki, pieaicinātās personas: </w:t>
      </w:r>
      <w:r w:rsidR="0030570E">
        <w:rPr>
          <w:b/>
          <w:sz w:val="24"/>
          <w:szCs w:val="24"/>
        </w:rPr>
        <w:t xml:space="preserve"> </w:t>
      </w:r>
      <w:proofErr w:type="spellStart"/>
      <w:r w:rsidR="0030570E" w:rsidRPr="00C85E58">
        <w:rPr>
          <w:sz w:val="24"/>
          <w:szCs w:val="24"/>
        </w:rPr>
        <w:t>E.Dude</w:t>
      </w:r>
      <w:proofErr w:type="spellEnd"/>
      <w:r w:rsidR="0030570E" w:rsidRPr="00C85E58">
        <w:rPr>
          <w:sz w:val="24"/>
          <w:szCs w:val="24"/>
        </w:rPr>
        <w:t>, domes izpilddirektors,</w:t>
      </w:r>
      <w:r w:rsidR="0030570E">
        <w:rPr>
          <w:b/>
          <w:sz w:val="24"/>
          <w:szCs w:val="24"/>
        </w:rPr>
        <w:t xml:space="preserve"> </w:t>
      </w:r>
      <w:proofErr w:type="spellStart"/>
      <w:r w:rsidR="0030570E" w:rsidRPr="00C74317">
        <w:rPr>
          <w:sz w:val="24"/>
        </w:rPr>
        <w:t>D.Rudēvi</w:t>
      </w:r>
      <w:r w:rsidR="0030570E">
        <w:rPr>
          <w:sz w:val="24"/>
        </w:rPr>
        <w:t>ca</w:t>
      </w:r>
      <w:proofErr w:type="spellEnd"/>
      <w:r w:rsidR="0030570E">
        <w:rPr>
          <w:sz w:val="24"/>
        </w:rPr>
        <w:t xml:space="preserve">, Finanšu nodaļas vadītāja, </w:t>
      </w:r>
      <w:proofErr w:type="spellStart"/>
      <w:r w:rsidR="0030570E">
        <w:rPr>
          <w:sz w:val="24"/>
        </w:rPr>
        <w:t>A.Alase</w:t>
      </w:r>
      <w:proofErr w:type="spellEnd"/>
      <w:r w:rsidR="0030570E">
        <w:rPr>
          <w:sz w:val="24"/>
        </w:rPr>
        <w:t xml:space="preserve">, Juridiskās un personāla nodaļas vadītāja, </w:t>
      </w:r>
      <w:proofErr w:type="spellStart"/>
      <w:r w:rsidR="0030570E" w:rsidRPr="00C74317">
        <w:rPr>
          <w:sz w:val="24"/>
        </w:rPr>
        <w:t>G.Cīrule</w:t>
      </w:r>
      <w:proofErr w:type="spellEnd"/>
      <w:r w:rsidR="0030570E" w:rsidRPr="00C74317">
        <w:rPr>
          <w:sz w:val="24"/>
        </w:rPr>
        <w:t>, Attīstības un plānošanas</w:t>
      </w:r>
      <w:r w:rsidR="0030570E">
        <w:rPr>
          <w:sz w:val="24"/>
        </w:rPr>
        <w:t xml:space="preserve"> nodaļas vadītāja, </w:t>
      </w:r>
      <w:r w:rsidR="0030570E" w:rsidRPr="00C74317">
        <w:rPr>
          <w:sz w:val="24"/>
        </w:rPr>
        <w:t xml:space="preserve">  </w:t>
      </w:r>
      <w:proofErr w:type="spellStart"/>
      <w:r w:rsidR="0030570E" w:rsidRPr="00C74317">
        <w:rPr>
          <w:sz w:val="24"/>
        </w:rPr>
        <w:t>S.Bērziņa</w:t>
      </w:r>
      <w:proofErr w:type="spellEnd"/>
      <w:r w:rsidR="0030570E" w:rsidRPr="00C74317">
        <w:rPr>
          <w:sz w:val="24"/>
        </w:rPr>
        <w:t>, Nekustamo īpašumu nodaļas vadītāj</w:t>
      </w:r>
      <w:r w:rsidR="0030570E">
        <w:rPr>
          <w:sz w:val="24"/>
        </w:rPr>
        <w:t xml:space="preserve">a, </w:t>
      </w:r>
      <w:proofErr w:type="spellStart"/>
      <w:r w:rsidR="0030570E">
        <w:rPr>
          <w:sz w:val="24"/>
        </w:rPr>
        <w:t>A.Šimkēviča</w:t>
      </w:r>
      <w:proofErr w:type="spellEnd"/>
      <w:r w:rsidR="0030570E">
        <w:rPr>
          <w:sz w:val="24"/>
        </w:rPr>
        <w:t xml:space="preserve">, Nekustamo īpašumu nodaļas juriste,  </w:t>
      </w:r>
      <w:proofErr w:type="spellStart"/>
      <w:r w:rsidR="0030570E">
        <w:rPr>
          <w:sz w:val="24"/>
        </w:rPr>
        <w:t>L.Šupstika</w:t>
      </w:r>
      <w:proofErr w:type="spellEnd"/>
      <w:r w:rsidR="0030570E">
        <w:rPr>
          <w:sz w:val="24"/>
        </w:rPr>
        <w:t xml:space="preserve">, sabiedrisko attiecību speciāliste, </w:t>
      </w:r>
      <w:proofErr w:type="spellStart"/>
      <w:r w:rsidR="0030570E">
        <w:rPr>
          <w:sz w:val="24"/>
        </w:rPr>
        <w:t>J.Jefremovs</w:t>
      </w:r>
      <w:proofErr w:type="spellEnd"/>
      <w:r w:rsidR="0030570E">
        <w:rPr>
          <w:sz w:val="24"/>
        </w:rPr>
        <w:t xml:space="preserve">, Būvvaldes vadītājs, </w:t>
      </w:r>
      <w:proofErr w:type="spellStart"/>
      <w:r w:rsidR="0030570E">
        <w:rPr>
          <w:sz w:val="24"/>
        </w:rPr>
        <w:t>G.Pērkone</w:t>
      </w:r>
      <w:proofErr w:type="spellEnd"/>
      <w:r w:rsidR="0030570E">
        <w:rPr>
          <w:sz w:val="24"/>
        </w:rPr>
        <w:t xml:space="preserve">, teritorijas plānotāja, </w:t>
      </w:r>
      <w:proofErr w:type="spellStart"/>
      <w:r w:rsidR="0030570E" w:rsidRPr="00C74317">
        <w:rPr>
          <w:sz w:val="24"/>
        </w:rPr>
        <w:t>I.Leitarts</w:t>
      </w:r>
      <w:proofErr w:type="spellEnd"/>
      <w:r w:rsidR="0030570E" w:rsidRPr="00C74317">
        <w:rPr>
          <w:sz w:val="24"/>
        </w:rPr>
        <w:t xml:space="preserve">, domes pašvaldības aģentūras „Kandavas novada sociālais dienests” direktors, </w:t>
      </w:r>
      <w:proofErr w:type="spellStart"/>
      <w:r w:rsidR="0030570E" w:rsidRPr="00C74317">
        <w:rPr>
          <w:sz w:val="24"/>
        </w:rPr>
        <w:t>M.Jēce</w:t>
      </w:r>
      <w:proofErr w:type="spellEnd"/>
      <w:r w:rsidR="0030570E" w:rsidRPr="00C74317">
        <w:rPr>
          <w:sz w:val="24"/>
        </w:rPr>
        <w:t>, Cēres pagasta</w:t>
      </w:r>
      <w:r w:rsidR="0030570E">
        <w:rPr>
          <w:sz w:val="24"/>
        </w:rPr>
        <w:t xml:space="preserve"> pārvaldes vadītāja, </w:t>
      </w:r>
      <w:r w:rsidR="0030570E" w:rsidRPr="00C74317">
        <w:rPr>
          <w:sz w:val="24"/>
        </w:rPr>
        <w:t xml:space="preserve"> </w:t>
      </w:r>
      <w:proofErr w:type="spellStart"/>
      <w:r w:rsidR="0030570E" w:rsidRPr="00C74317">
        <w:rPr>
          <w:sz w:val="24"/>
        </w:rPr>
        <w:t>Dz.Jansone</w:t>
      </w:r>
      <w:proofErr w:type="spellEnd"/>
      <w:r w:rsidR="0030570E" w:rsidRPr="00C74317">
        <w:rPr>
          <w:sz w:val="24"/>
        </w:rPr>
        <w:t xml:space="preserve">, Matkules pagasta pārvaldes vadītāja, </w:t>
      </w:r>
      <w:proofErr w:type="spellStart"/>
      <w:r w:rsidR="0030570E" w:rsidRPr="00C74317">
        <w:rPr>
          <w:sz w:val="24"/>
        </w:rPr>
        <w:t>R.Diduha</w:t>
      </w:r>
      <w:proofErr w:type="spellEnd"/>
      <w:r w:rsidR="0030570E" w:rsidRPr="00C74317">
        <w:rPr>
          <w:sz w:val="24"/>
        </w:rPr>
        <w:t>, Zemītes pagasta</w:t>
      </w:r>
      <w:r w:rsidR="0030570E">
        <w:rPr>
          <w:sz w:val="24"/>
        </w:rPr>
        <w:t xml:space="preserve"> pārvaldes vadītāja,  </w:t>
      </w:r>
      <w:proofErr w:type="spellStart"/>
      <w:r w:rsidR="0030570E">
        <w:rPr>
          <w:sz w:val="24"/>
        </w:rPr>
        <w:t>E.Bariss</w:t>
      </w:r>
      <w:proofErr w:type="spellEnd"/>
      <w:r w:rsidR="0030570E">
        <w:rPr>
          <w:sz w:val="24"/>
        </w:rPr>
        <w:t xml:space="preserve">, SIA “Kandavas komunālie pakalpojumi” valdes loceklis, </w:t>
      </w:r>
      <w:proofErr w:type="spellStart"/>
      <w:r w:rsidR="0030570E">
        <w:rPr>
          <w:sz w:val="24"/>
        </w:rPr>
        <w:t>I.Piese</w:t>
      </w:r>
      <w:proofErr w:type="spellEnd"/>
      <w:r w:rsidR="0030570E">
        <w:rPr>
          <w:sz w:val="24"/>
        </w:rPr>
        <w:t xml:space="preserve">, ARDIC valdes locekle, </w:t>
      </w:r>
      <w:proofErr w:type="spellStart"/>
      <w:r w:rsidR="0030570E">
        <w:rPr>
          <w:sz w:val="24"/>
        </w:rPr>
        <w:t>J.Priednieks</w:t>
      </w:r>
      <w:proofErr w:type="spellEnd"/>
      <w:r w:rsidR="0030570E">
        <w:rPr>
          <w:sz w:val="24"/>
        </w:rPr>
        <w:t xml:space="preserve">, </w:t>
      </w:r>
      <w:proofErr w:type="spellStart"/>
      <w:r w:rsidR="0030570E">
        <w:rPr>
          <w:sz w:val="24"/>
        </w:rPr>
        <w:t>K.Vilciņa</w:t>
      </w:r>
      <w:proofErr w:type="spellEnd"/>
      <w:r w:rsidR="0030570E">
        <w:rPr>
          <w:sz w:val="24"/>
        </w:rPr>
        <w:t xml:space="preserve">, Dabas aizsardzības pārvaldes </w:t>
      </w:r>
      <w:r w:rsidR="00053D9A">
        <w:rPr>
          <w:sz w:val="24"/>
        </w:rPr>
        <w:t xml:space="preserve">pārstāve, </w:t>
      </w:r>
      <w:proofErr w:type="spellStart"/>
      <w:r w:rsidR="00053D9A">
        <w:rPr>
          <w:sz w:val="24"/>
        </w:rPr>
        <w:t>G.Strode</w:t>
      </w:r>
      <w:proofErr w:type="spellEnd"/>
      <w:r w:rsidR="00053D9A">
        <w:rPr>
          <w:sz w:val="24"/>
        </w:rPr>
        <w:t xml:space="preserve">, Dabas aizsardzības pārvaldes pārstāve, </w:t>
      </w:r>
      <w:proofErr w:type="spellStart"/>
      <w:r w:rsidR="0030570E">
        <w:rPr>
          <w:sz w:val="24"/>
        </w:rPr>
        <w:t>L.Trēde</w:t>
      </w:r>
      <w:proofErr w:type="spellEnd"/>
      <w:r w:rsidR="0030570E">
        <w:rPr>
          <w:sz w:val="24"/>
        </w:rPr>
        <w:t>, laikraksta “Neatkarīgās Tukuma Ziņas” žurnāliste</w:t>
      </w:r>
    </w:p>
    <w:p w:rsidR="00037BE5" w:rsidRPr="00204552" w:rsidRDefault="002A7FD5" w:rsidP="00037BE5">
      <w:pPr>
        <w:pStyle w:val="Pamatteksts"/>
        <w:jc w:val="both"/>
        <w:rPr>
          <w:i/>
          <w:sz w:val="24"/>
          <w:szCs w:val="24"/>
        </w:rPr>
      </w:pPr>
      <w:r>
        <w:rPr>
          <w:i/>
          <w:sz w:val="24"/>
          <w:szCs w:val="24"/>
        </w:rPr>
        <w:t xml:space="preserve">Sēdes vadītājs </w:t>
      </w:r>
      <w:proofErr w:type="spellStart"/>
      <w:r>
        <w:rPr>
          <w:i/>
          <w:sz w:val="24"/>
          <w:szCs w:val="24"/>
        </w:rPr>
        <w:t>A.Ķieģelis</w:t>
      </w:r>
      <w:proofErr w:type="spellEnd"/>
      <w:r w:rsidR="00037BE5" w:rsidRPr="00204552">
        <w:rPr>
          <w:i/>
          <w:sz w:val="24"/>
          <w:szCs w:val="24"/>
        </w:rPr>
        <w:t xml:space="preserve"> paziņo, ka do</w:t>
      </w:r>
      <w:r w:rsidR="009D0412">
        <w:rPr>
          <w:i/>
          <w:sz w:val="24"/>
          <w:szCs w:val="24"/>
        </w:rPr>
        <w:t>mes sēdes darba kārtībā iekļauts</w:t>
      </w:r>
      <w:r w:rsidR="00037BE5" w:rsidRPr="00204552">
        <w:rPr>
          <w:i/>
          <w:sz w:val="24"/>
          <w:szCs w:val="24"/>
        </w:rPr>
        <w:t xml:space="preserve"> </w:t>
      </w:r>
      <w:r w:rsidR="0030570E">
        <w:rPr>
          <w:b/>
          <w:i/>
          <w:sz w:val="24"/>
          <w:szCs w:val="24"/>
        </w:rPr>
        <w:t xml:space="preserve"> 21</w:t>
      </w:r>
      <w:r w:rsidR="00037BE5" w:rsidRPr="00204552">
        <w:rPr>
          <w:b/>
          <w:i/>
          <w:sz w:val="24"/>
          <w:szCs w:val="24"/>
        </w:rPr>
        <w:t xml:space="preserve">  </w:t>
      </w:r>
      <w:r w:rsidR="0030570E">
        <w:rPr>
          <w:i/>
          <w:sz w:val="24"/>
          <w:szCs w:val="24"/>
        </w:rPr>
        <w:t>jautājums</w:t>
      </w:r>
      <w:r w:rsidR="00037BE5" w:rsidRPr="00204552">
        <w:rPr>
          <w:i/>
          <w:sz w:val="24"/>
          <w:szCs w:val="24"/>
        </w:rPr>
        <w:t xml:space="preserve"> un  </w:t>
      </w:r>
      <w:r w:rsidR="0030570E">
        <w:rPr>
          <w:b/>
          <w:i/>
          <w:sz w:val="24"/>
          <w:szCs w:val="24"/>
        </w:rPr>
        <w:t>1</w:t>
      </w:r>
      <w:r w:rsidR="00037BE5" w:rsidRPr="00204552">
        <w:rPr>
          <w:b/>
          <w:i/>
          <w:sz w:val="24"/>
          <w:szCs w:val="24"/>
        </w:rPr>
        <w:t xml:space="preserve">  </w:t>
      </w:r>
      <w:r w:rsidR="0030570E">
        <w:rPr>
          <w:i/>
          <w:sz w:val="24"/>
          <w:szCs w:val="24"/>
        </w:rPr>
        <w:t>papildjautājums</w:t>
      </w:r>
      <w:r w:rsidR="00037BE5" w:rsidRPr="00204552">
        <w:rPr>
          <w:i/>
          <w:sz w:val="24"/>
          <w:szCs w:val="24"/>
        </w:rPr>
        <w:t>:</w:t>
      </w:r>
    </w:p>
    <w:p w:rsidR="0030570E" w:rsidRDefault="0030570E" w:rsidP="0030570E">
      <w:pPr>
        <w:pStyle w:val="Pamatteksts"/>
        <w:contextualSpacing/>
        <w:jc w:val="both"/>
        <w:rPr>
          <w:sz w:val="24"/>
          <w:szCs w:val="24"/>
        </w:rPr>
      </w:pPr>
      <w:r>
        <w:rPr>
          <w:sz w:val="24"/>
          <w:szCs w:val="24"/>
        </w:rPr>
        <w:t>1. (1.</w:t>
      </w:r>
      <w:r w:rsidR="00037BE5" w:rsidRPr="00204552">
        <w:rPr>
          <w:sz w:val="24"/>
          <w:szCs w:val="24"/>
        </w:rPr>
        <w:t xml:space="preserve">) </w:t>
      </w:r>
      <w:r>
        <w:rPr>
          <w:sz w:val="24"/>
          <w:szCs w:val="24"/>
        </w:rPr>
        <w:t xml:space="preserve">1. </w:t>
      </w:r>
      <w:r w:rsidRPr="00D739A7">
        <w:rPr>
          <w:sz w:val="24"/>
          <w:szCs w:val="24"/>
        </w:rPr>
        <w:t xml:space="preserve">Par </w:t>
      </w:r>
      <w:r>
        <w:rPr>
          <w:sz w:val="24"/>
          <w:szCs w:val="24"/>
        </w:rPr>
        <w:t>atzinuma sniegšanu dabas parka “</w:t>
      </w:r>
      <w:r w:rsidRPr="00D739A7">
        <w:rPr>
          <w:sz w:val="24"/>
          <w:szCs w:val="24"/>
        </w:rPr>
        <w:t>Abavas sen</w:t>
      </w:r>
      <w:r>
        <w:rPr>
          <w:sz w:val="24"/>
          <w:szCs w:val="24"/>
        </w:rPr>
        <w:t>leja”</w:t>
      </w:r>
      <w:r w:rsidRPr="00D739A7">
        <w:rPr>
          <w:sz w:val="24"/>
          <w:szCs w:val="24"/>
        </w:rPr>
        <w:t xml:space="preserve"> dabas aizsardzības plānam</w:t>
      </w:r>
    </w:p>
    <w:p w:rsidR="00037BE5" w:rsidRPr="00204552" w:rsidRDefault="00037BE5" w:rsidP="00037BE5">
      <w:pPr>
        <w:jc w:val="both"/>
        <w:rPr>
          <w:sz w:val="24"/>
          <w:szCs w:val="24"/>
        </w:rPr>
      </w:pPr>
      <w:r w:rsidRPr="00204552">
        <w:rPr>
          <w:sz w:val="24"/>
          <w:szCs w:val="24"/>
        </w:rPr>
        <w:t>Pamatojoties uz  augstāk minēto un  likuma „Par pašvaldībām” 31.pantu,</w:t>
      </w:r>
    </w:p>
    <w:p w:rsidR="00037BE5" w:rsidRPr="00204552" w:rsidRDefault="00037BE5" w:rsidP="00037BE5">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30570E">
        <w:rPr>
          <w:b/>
          <w:sz w:val="24"/>
          <w:szCs w:val="24"/>
        </w:rPr>
        <w:t>13</w:t>
      </w:r>
      <w:r w:rsidRPr="00204552">
        <w:rPr>
          <w:sz w:val="24"/>
          <w:szCs w:val="24"/>
        </w:rPr>
        <w:t xml:space="preserve"> ( </w:t>
      </w:r>
      <w:proofErr w:type="spellStart"/>
      <w:r w:rsidRPr="00204552">
        <w:rPr>
          <w:sz w:val="24"/>
          <w:szCs w:val="24"/>
        </w:rPr>
        <w:t>G.Birkenšteins</w:t>
      </w:r>
      <w:proofErr w:type="spellEnd"/>
      <w:r w:rsidRPr="00204552">
        <w:rPr>
          <w:sz w:val="24"/>
          <w:szCs w:val="24"/>
        </w:rPr>
        <w:t xml:space="preserve">, </w:t>
      </w:r>
      <w:proofErr w:type="spellStart"/>
      <w:r w:rsidR="00967996" w:rsidRPr="00204552">
        <w:rPr>
          <w:sz w:val="24"/>
          <w:szCs w:val="24"/>
        </w:rPr>
        <w:t>V.V.Dreimanis</w:t>
      </w:r>
      <w:proofErr w:type="spellEnd"/>
      <w:r w:rsidR="00967996" w:rsidRPr="00204552">
        <w:rPr>
          <w:sz w:val="24"/>
          <w:szCs w:val="24"/>
        </w:rPr>
        <w:t xml:space="preserve">, </w:t>
      </w:r>
      <w:proofErr w:type="spellStart"/>
      <w:r w:rsidR="00967996" w:rsidRPr="00204552">
        <w:rPr>
          <w:sz w:val="24"/>
          <w:szCs w:val="24"/>
        </w:rPr>
        <w:t>S.Ezeriņa</w:t>
      </w:r>
      <w:proofErr w:type="spellEnd"/>
      <w:r w:rsidR="00967996"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G.Indriksons</w:t>
      </w:r>
      <w:proofErr w:type="spellEnd"/>
      <w:r w:rsidRPr="00204552">
        <w:rPr>
          <w:sz w:val="24"/>
          <w:szCs w:val="24"/>
        </w:rPr>
        <w:t xml:space="preserve">, </w:t>
      </w:r>
      <w:proofErr w:type="spellStart"/>
      <w:r w:rsidR="00967996" w:rsidRPr="00204552">
        <w:rPr>
          <w:sz w:val="24"/>
          <w:szCs w:val="24"/>
        </w:rPr>
        <w:t>A.Ķieģelis</w:t>
      </w:r>
      <w:proofErr w:type="spellEnd"/>
      <w:r w:rsidR="00967996" w:rsidRPr="00204552">
        <w:rPr>
          <w:sz w:val="24"/>
          <w:szCs w:val="24"/>
        </w:rPr>
        <w:t xml:space="preserve">, </w:t>
      </w:r>
      <w:proofErr w:type="spellStart"/>
      <w:r w:rsidR="0030570E">
        <w:rPr>
          <w:sz w:val="24"/>
          <w:szCs w:val="24"/>
        </w:rPr>
        <w:t>I.Lasis</w:t>
      </w:r>
      <w:proofErr w:type="spellEnd"/>
      <w:r w:rsidR="0030570E">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w:t>
      </w:r>
      <w:r w:rsidR="0030570E">
        <w:rPr>
          <w:sz w:val="24"/>
          <w:szCs w:val="24"/>
        </w:rPr>
        <w:t>ede</w:t>
      </w:r>
      <w:proofErr w:type="spellEnd"/>
      <w:r w:rsidR="0030570E">
        <w:rPr>
          <w:sz w:val="24"/>
          <w:szCs w:val="24"/>
        </w:rPr>
        <w:t xml:space="preserve">,  </w:t>
      </w:r>
      <w:proofErr w:type="spellStart"/>
      <w:r w:rsidR="0030570E">
        <w:rPr>
          <w:sz w:val="24"/>
          <w:szCs w:val="24"/>
        </w:rPr>
        <w:t>D.Rozenfelds</w:t>
      </w:r>
      <w:proofErr w:type="spellEnd"/>
      <w:r w:rsidR="0030570E">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037BE5" w:rsidRPr="00204552" w:rsidRDefault="00037BE5" w:rsidP="00037BE5">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30570E">
        <w:rPr>
          <w:b/>
          <w:sz w:val="24"/>
          <w:szCs w:val="24"/>
        </w:rPr>
        <w:t>0</w:t>
      </w:r>
      <w:r w:rsidRPr="00204552">
        <w:rPr>
          <w:sz w:val="24"/>
          <w:szCs w:val="24"/>
        </w:rPr>
        <w:t xml:space="preserve">, </w:t>
      </w:r>
    </w:p>
    <w:p w:rsidR="00037BE5" w:rsidRPr="00204552" w:rsidRDefault="00037BE5" w:rsidP="00037BE5">
      <w:pPr>
        <w:jc w:val="both"/>
        <w:rPr>
          <w:sz w:val="24"/>
          <w:szCs w:val="24"/>
        </w:rPr>
      </w:pPr>
      <w:r w:rsidRPr="00204552">
        <w:rPr>
          <w:b/>
          <w:sz w:val="24"/>
          <w:szCs w:val="24"/>
        </w:rPr>
        <w:t xml:space="preserve">ATTURAS –  </w:t>
      </w:r>
      <w:r w:rsidR="0030570E">
        <w:rPr>
          <w:b/>
          <w:sz w:val="24"/>
          <w:szCs w:val="24"/>
        </w:rPr>
        <w:t>0</w:t>
      </w:r>
      <w:r w:rsidRPr="00204552">
        <w:rPr>
          <w:b/>
          <w:sz w:val="24"/>
          <w:szCs w:val="24"/>
        </w:rPr>
        <w:t xml:space="preserve"> </w:t>
      </w:r>
      <w:r w:rsidRPr="00204552">
        <w:rPr>
          <w:sz w:val="24"/>
          <w:szCs w:val="24"/>
        </w:rPr>
        <w:t xml:space="preserve">, </w:t>
      </w:r>
    </w:p>
    <w:p w:rsidR="00037BE5" w:rsidRPr="00204552" w:rsidRDefault="00037BE5" w:rsidP="00037BE5">
      <w:pPr>
        <w:jc w:val="both"/>
        <w:rPr>
          <w:sz w:val="24"/>
          <w:szCs w:val="24"/>
        </w:rPr>
      </w:pPr>
      <w:r w:rsidRPr="00204552">
        <w:rPr>
          <w:b/>
          <w:sz w:val="24"/>
          <w:szCs w:val="24"/>
        </w:rPr>
        <w:t>NOLEMJ:</w:t>
      </w:r>
      <w:r w:rsidRPr="00204552">
        <w:rPr>
          <w:sz w:val="24"/>
          <w:szCs w:val="24"/>
        </w:rPr>
        <w:t> </w:t>
      </w:r>
    </w:p>
    <w:p w:rsidR="00037BE5" w:rsidRDefault="0030570E" w:rsidP="00037BE5">
      <w:pPr>
        <w:pStyle w:val="Pamatteksts"/>
        <w:contextualSpacing/>
        <w:jc w:val="both"/>
        <w:rPr>
          <w:sz w:val="24"/>
          <w:szCs w:val="24"/>
        </w:rPr>
      </w:pPr>
      <w:r>
        <w:rPr>
          <w:sz w:val="24"/>
          <w:szCs w:val="24"/>
        </w:rPr>
        <w:t>1.</w:t>
      </w:r>
      <w:r w:rsidR="00037BE5" w:rsidRPr="00204552">
        <w:rPr>
          <w:sz w:val="24"/>
          <w:szCs w:val="24"/>
        </w:rPr>
        <w:t xml:space="preserve">Apstiprināt domes sēdes darba kārtību ar </w:t>
      </w:r>
      <w:r>
        <w:rPr>
          <w:b/>
          <w:sz w:val="24"/>
          <w:szCs w:val="24"/>
        </w:rPr>
        <w:t xml:space="preserve"> 22</w:t>
      </w:r>
      <w:r w:rsidR="00037BE5" w:rsidRPr="00204552">
        <w:rPr>
          <w:b/>
          <w:sz w:val="24"/>
          <w:szCs w:val="24"/>
        </w:rPr>
        <w:t xml:space="preserve">  </w:t>
      </w:r>
      <w:r w:rsidR="00967996" w:rsidRPr="00204552">
        <w:rPr>
          <w:sz w:val="24"/>
          <w:szCs w:val="24"/>
        </w:rPr>
        <w:t>jautājumiem</w:t>
      </w:r>
      <w:r w:rsidR="00037BE5" w:rsidRPr="00204552">
        <w:rPr>
          <w:sz w:val="24"/>
          <w:szCs w:val="24"/>
        </w:rPr>
        <w:t>.</w:t>
      </w:r>
    </w:p>
    <w:p w:rsidR="0030570E" w:rsidRDefault="0030570E" w:rsidP="0030570E">
      <w:pPr>
        <w:pStyle w:val="Pamatteksts"/>
        <w:contextualSpacing/>
        <w:jc w:val="both"/>
        <w:rPr>
          <w:sz w:val="24"/>
          <w:szCs w:val="24"/>
        </w:rPr>
      </w:pPr>
      <w:r>
        <w:rPr>
          <w:sz w:val="24"/>
          <w:szCs w:val="24"/>
        </w:rPr>
        <w:lastRenderedPageBreak/>
        <w:t>2. Jautājumu p</w:t>
      </w:r>
      <w:r w:rsidRPr="00D739A7">
        <w:rPr>
          <w:sz w:val="24"/>
          <w:szCs w:val="24"/>
        </w:rPr>
        <w:t xml:space="preserve">ar </w:t>
      </w:r>
      <w:r>
        <w:rPr>
          <w:sz w:val="24"/>
          <w:szCs w:val="24"/>
        </w:rPr>
        <w:t>atzinuma sniegšanu dabas parka “</w:t>
      </w:r>
      <w:r w:rsidRPr="00D739A7">
        <w:rPr>
          <w:sz w:val="24"/>
          <w:szCs w:val="24"/>
        </w:rPr>
        <w:t>Abavas sen</w:t>
      </w:r>
      <w:r>
        <w:rPr>
          <w:sz w:val="24"/>
          <w:szCs w:val="24"/>
        </w:rPr>
        <w:t>leja”</w:t>
      </w:r>
      <w:r w:rsidRPr="00D739A7">
        <w:rPr>
          <w:sz w:val="24"/>
          <w:szCs w:val="24"/>
        </w:rPr>
        <w:t xml:space="preserve"> dabas aizsardzības plānam</w:t>
      </w:r>
      <w:r>
        <w:rPr>
          <w:sz w:val="24"/>
          <w:szCs w:val="24"/>
        </w:rPr>
        <w:t xml:space="preserve"> izskatīt kā pirmo darba kārtībā.</w:t>
      </w:r>
    </w:p>
    <w:p w:rsidR="0030570E" w:rsidRPr="00204552" w:rsidRDefault="0030570E" w:rsidP="00037BE5">
      <w:pPr>
        <w:pStyle w:val="Pamatteksts"/>
        <w:jc w:val="both"/>
        <w:rPr>
          <w:sz w:val="24"/>
          <w:szCs w:val="24"/>
        </w:rPr>
      </w:pPr>
    </w:p>
    <w:p w:rsidR="00037BE5" w:rsidRPr="00204552" w:rsidRDefault="00037BE5" w:rsidP="00037BE5">
      <w:pPr>
        <w:rPr>
          <w:sz w:val="24"/>
          <w:szCs w:val="24"/>
        </w:rPr>
      </w:pPr>
    </w:p>
    <w:p w:rsidR="00967996" w:rsidRDefault="00037BE5" w:rsidP="00037BE5">
      <w:pPr>
        <w:pStyle w:val="Pamatteksts"/>
        <w:jc w:val="center"/>
        <w:rPr>
          <w:b/>
          <w:sz w:val="24"/>
          <w:szCs w:val="24"/>
        </w:rPr>
      </w:pPr>
      <w:r w:rsidRPr="00204552">
        <w:rPr>
          <w:b/>
          <w:sz w:val="24"/>
          <w:szCs w:val="24"/>
        </w:rPr>
        <w:t>DARBA KĀRTĪB</w:t>
      </w:r>
      <w:bookmarkStart w:id="0" w:name="0.1_table01"/>
      <w:bookmarkEnd w:id="0"/>
      <w:r w:rsidRPr="00204552">
        <w:rPr>
          <w:b/>
          <w:sz w:val="24"/>
          <w:szCs w:val="24"/>
        </w:rPr>
        <w:t>A</w:t>
      </w:r>
    </w:p>
    <w:p w:rsidR="006E2FB9" w:rsidRDefault="006E2FB9" w:rsidP="006E2FB9">
      <w:pPr>
        <w:pStyle w:val="Pamatteksts"/>
        <w:contextualSpacing/>
        <w:jc w:val="both"/>
        <w:rPr>
          <w:sz w:val="24"/>
          <w:szCs w:val="24"/>
        </w:rPr>
      </w:pPr>
      <w:r>
        <w:rPr>
          <w:sz w:val="24"/>
          <w:szCs w:val="24"/>
        </w:rPr>
        <w:t xml:space="preserve">1. </w:t>
      </w:r>
      <w:r w:rsidRPr="00D739A7">
        <w:rPr>
          <w:sz w:val="24"/>
          <w:szCs w:val="24"/>
        </w:rPr>
        <w:t xml:space="preserve">Par </w:t>
      </w:r>
      <w:r>
        <w:rPr>
          <w:sz w:val="24"/>
          <w:szCs w:val="24"/>
        </w:rPr>
        <w:t>atzinuma sniegšanu dabas parka “</w:t>
      </w:r>
      <w:r w:rsidRPr="00D739A7">
        <w:rPr>
          <w:sz w:val="24"/>
          <w:szCs w:val="24"/>
        </w:rPr>
        <w:t>Abavas sen</w:t>
      </w:r>
      <w:r>
        <w:rPr>
          <w:sz w:val="24"/>
          <w:szCs w:val="24"/>
        </w:rPr>
        <w:t>leja”</w:t>
      </w:r>
      <w:r w:rsidRPr="00D739A7">
        <w:rPr>
          <w:sz w:val="24"/>
          <w:szCs w:val="24"/>
        </w:rPr>
        <w:t xml:space="preserve"> dabas aizsardzības plānam</w:t>
      </w:r>
    </w:p>
    <w:p w:rsidR="00967996" w:rsidRPr="00204552" w:rsidRDefault="006E2FB9" w:rsidP="006E2FB9">
      <w:pPr>
        <w:pStyle w:val="Pamatteksts"/>
        <w:contextualSpacing/>
        <w:jc w:val="both"/>
        <w:rPr>
          <w:sz w:val="24"/>
          <w:szCs w:val="24"/>
        </w:rPr>
      </w:pPr>
      <w:r>
        <w:rPr>
          <w:sz w:val="24"/>
          <w:szCs w:val="24"/>
        </w:rPr>
        <w:t>2</w:t>
      </w:r>
      <w:r w:rsidR="00967996" w:rsidRPr="00204552">
        <w:rPr>
          <w:sz w:val="24"/>
          <w:szCs w:val="24"/>
        </w:rPr>
        <w:t xml:space="preserve">. Par pašvaldības galvojuma sniegšanu kapitālsabiedrībai SIA Kandavas komunālie pakalpojumi” </w:t>
      </w:r>
    </w:p>
    <w:p w:rsidR="001E7FAB" w:rsidRDefault="006E2FB9" w:rsidP="00C1364D">
      <w:pPr>
        <w:jc w:val="both"/>
        <w:rPr>
          <w:sz w:val="24"/>
          <w:szCs w:val="24"/>
        </w:rPr>
      </w:pPr>
      <w:r>
        <w:rPr>
          <w:sz w:val="24"/>
          <w:szCs w:val="24"/>
        </w:rPr>
        <w:t>3</w:t>
      </w:r>
      <w:r w:rsidR="00C1364D" w:rsidRPr="00204552">
        <w:rPr>
          <w:sz w:val="24"/>
          <w:szCs w:val="24"/>
        </w:rPr>
        <w:t>. Par 2010.gadā notikušās pašvaldības uzņēmumu reorganizācijas rezultātā nenodoto saistību – dzīvojamo māju uzkrājumu atmaksāšanu dzīv</w:t>
      </w:r>
      <w:r w:rsidR="001E3A01" w:rsidRPr="00204552">
        <w:rPr>
          <w:sz w:val="24"/>
          <w:szCs w:val="24"/>
        </w:rPr>
        <w:t>ojamo māju dzīvokļu īpašniekie</w:t>
      </w:r>
      <w:r w:rsidR="001E7FAB">
        <w:rPr>
          <w:sz w:val="24"/>
          <w:szCs w:val="24"/>
        </w:rPr>
        <w:t>m</w:t>
      </w:r>
    </w:p>
    <w:p w:rsidR="00967996" w:rsidRPr="00204552" w:rsidRDefault="006E2FB9" w:rsidP="00C1364D">
      <w:pPr>
        <w:jc w:val="both"/>
        <w:rPr>
          <w:sz w:val="24"/>
          <w:szCs w:val="24"/>
        </w:rPr>
      </w:pPr>
      <w:r>
        <w:rPr>
          <w:sz w:val="24"/>
          <w:szCs w:val="24"/>
        </w:rPr>
        <w:t>4</w:t>
      </w:r>
      <w:r w:rsidR="00967996" w:rsidRPr="00204552">
        <w:rPr>
          <w:sz w:val="24"/>
          <w:szCs w:val="24"/>
        </w:rPr>
        <w:t>. Par nekustamā īpašuma nodokļa parāda piedziņu bez</w:t>
      </w:r>
      <w:r w:rsidR="001159FC">
        <w:rPr>
          <w:sz w:val="24"/>
          <w:szCs w:val="24"/>
        </w:rPr>
        <w:t>strīda kārtībā no [..]</w:t>
      </w:r>
    </w:p>
    <w:p w:rsidR="00967996" w:rsidRPr="00204552" w:rsidRDefault="006E2FB9" w:rsidP="00C1364D">
      <w:pPr>
        <w:jc w:val="both"/>
        <w:rPr>
          <w:sz w:val="24"/>
          <w:szCs w:val="24"/>
        </w:rPr>
      </w:pPr>
      <w:r>
        <w:rPr>
          <w:sz w:val="24"/>
          <w:szCs w:val="24"/>
        </w:rPr>
        <w:t>5</w:t>
      </w:r>
      <w:r w:rsidR="00967996" w:rsidRPr="00204552">
        <w:rPr>
          <w:sz w:val="24"/>
          <w:szCs w:val="24"/>
        </w:rPr>
        <w:t xml:space="preserve">. Par pašvaldības līdzfinansējuma piešķiršanu Initai </w:t>
      </w:r>
      <w:proofErr w:type="spellStart"/>
      <w:r w:rsidR="00967996" w:rsidRPr="00204552">
        <w:rPr>
          <w:sz w:val="24"/>
          <w:szCs w:val="24"/>
        </w:rPr>
        <w:t>Fabjančikai</w:t>
      </w:r>
      <w:proofErr w:type="spellEnd"/>
      <w:r w:rsidR="00967996" w:rsidRPr="00204552">
        <w:rPr>
          <w:sz w:val="24"/>
          <w:szCs w:val="24"/>
        </w:rPr>
        <w:t xml:space="preserve"> logu nomaiņai Ūdens ielā 2-6,  Kandava, Kandavas novads</w:t>
      </w:r>
    </w:p>
    <w:p w:rsidR="00967996" w:rsidRPr="00204552" w:rsidRDefault="006E2FB9" w:rsidP="00C1364D">
      <w:pPr>
        <w:pStyle w:val="Bezatstarpm"/>
        <w:jc w:val="both"/>
        <w:rPr>
          <w:sz w:val="24"/>
          <w:szCs w:val="24"/>
        </w:rPr>
      </w:pPr>
      <w:r>
        <w:rPr>
          <w:sz w:val="24"/>
          <w:szCs w:val="24"/>
        </w:rPr>
        <w:t>6</w:t>
      </w:r>
      <w:r w:rsidR="00967996" w:rsidRPr="00204552">
        <w:rPr>
          <w:sz w:val="24"/>
          <w:szCs w:val="24"/>
        </w:rPr>
        <w:t xml:space="preserve">.Par domes delegācijas komandējumu uz ES mazo pašvaldību hartas pasākumu  </w:t>
      </w:r>
      <w:proofErr w:type="spellStart"/>
      <w:r w:rsidR="00967996" w:rsidRPr="00204552">
        <w:rPr>
          <w:sz w:val="24"/>
          <w:szCs w:val="24"/>
        </w:rPr>
        <w:t>Medzevā</w:t>
      </w:r>
      <w:proofErr w:type="spellEnd"/>
      <w:r w:rsidR="00967996" w:rsidRPr="00204552">
        <w:rPr>
          <w:sz w:val="24"/>
          <w:szCs w:val="24"/>
        </w:rPr>
        <w:t xml:space="preserve"> (Slovākija)</w:t>
      </w:r>
    </w:p>
    <w:p w:rsidR="00967996" w:rsidRPr="00204552" w:rsidRDefault="006E2FB9" w:rsidP="00C1364D">
      <w:pPr>
        <w:pStyle w:val="Bezatstarpm"/>
        <w:jc w:val="both"/>
        <w:rPr>
          <w:sz w:val="24"/>
          <w:szCs w:val="24"/>
        </w:rPr>
      </w:pPr>
      <w:r>
        <w:rPr>
          <w:sz w:val="24"/>
          <w:szCs w:val="24"/>
        </w:rPr>
        <w:t>7</w:t>
      </w:r>
      <w:r w:rsidR="00967996" w:rsidRPr="00204552">
        <w:rPr>
          <w:sz w:val="24"/>
          <w:szCs w:val="24"/>
        </w:rPr>
        <w:t>.Par Kandavas novada Izglītības pārvaldes pakļautībā esošo izglītības iestāžu maksas pakalpojumu cenrāža grozījumu apstiprināšanu</w:t>
      </w:r>
    </w:p>
    <w:p w:rsidR="00967996" w:rsidRPr="00204552" w:rsidRDefault="006E2FB9" w:rsidP="00C1364D">
      <w:pPr>
        <w:pStyle w:val="Bezatstarpm"/>
        <w:jc w:val="both"/>
        <w:rPr>
          <w:sz w:val="24"/>
          <w:szCs w:val="24"/>
        </w:rPr>
      </w:pPr>
      <w:r>
        <w:rPr>
          <w:sz w:val="24"/>
          <w:szCs w:val="24"/>
        </w:rPr>
        <w:t>8</w:t>
      </w:r>
      <w:r w:rsidR="00967996" w:rsidRPr="00204552">
        <w:rPr>
          <w:sz w:val="24"/>
          <w:szCs w:val="24"/>
        </w:rPr>
        <w:t xml:space="preserve">.Par Kandavas internātvidusskolas nolikuma grozījumu apstiprināšanu </w:t>
      </w:r>
    </w:p>
    <w:p w:rsidR="00967996" w:rsidRPr="00204552" w:rsidRDefault="006E2FB9" w:rsidP="00C1364D">
      <w:pPr>
        <w:jc w:val="both"/>
        <w:rPr>
          <w:sz w:val="24"/>
          <w:szCs w:val="24"/>
        </w:rPr>
      </w:pPr>
      <w:r>
        <w:rPr>
          <w:sz w:val="24"/>
          <w:szCs w:val="24"/>
        </w:rPr>
        <w:t>9</w:t>
      </w:r>
      <w:r w:rsidR="00967996" w:rsidRPr="00204552">
        <w:rPr>
          <w:sz w:val="24"/>
          <w:szCs w:val="24"/>
        </w:rPr>
        <w:t>. Par PA “Kandavas novada sociālais dienests” iesniegumu par ārsta palīga kabineta izveidi “Vālodzes”-9, Zemītē, Zemītes pagastā</w:t>
      </w:r>
      <w:r w:rsidR="00C1364D" w:rsidRPr="00204552">
        <w:rPr>
          <w:sz w:val="24"/>
          <w:szCs w:val="24"/>
        </w:rPr>
        <w:t>, Kandavas novadā</w:t>
      </w:r>
    </w:p>
    <w:p w:rsidR="00967996" w:rsidRPr="00204552" w:rsidRDefault="006E2FB9" w:rsidP="00C1364D">
      <w:pPr>
        <w:jc w:val="both"/>
        <w:rPr>
          <w:sz w:val="24"/>
          <w:szCs w:val="24"/>
        </w:rPr>
      </w:pPr>
      <w:r>
        <w:rPr>
          <w:sz w:val="24"/>
          <w:szCs w:val="24"/>
        </w:rPr>
        <w:t>10</w:t>
      </w:r>
      <w:r w:rsidR="00967996" w:rsidRPr="00204552">
        <w:rPr>
          <w:sz w:val="24"/>
          <w:szCs w:val="24"/>
        </w:rPr>
        <w:t>. Par Zantes ģimenes krīzes centra pārskatu par darbu 2015.gadā</w:t>
      </w:r>
    </w:p>
    <w:p w:rsidR="00967996" w:rsidRPr="00204552" w:rsidRDefault="006E2FB9" w:rsidP="00C1364D">
      <w:pPr>
        <w:jc w:val="both"/>
        <w:rPr>
          <w:sz w:val="24"/>
          <w:szCs w:val="24"/>
        </w:rPr>
      </w:pPr>
      <w:r>
        <w:rPr>
          <w:sz w:val="24"/>
          <w:szCs w:val="24"/>
        </w:rPr>
        <w:t>11</w:t>
      </w:r>
      <w:r w:rsidR="00967996" w:rsidRPr="00204552">
        <w:rPr>
          <w:sz w:val="24"/>
          <w:szCs w:val="24"/>
        </w:rPr>
        <w:t>. Par Kandavas novada domes sēdes 2016.gada 25.februāra ( protokols Nr. 3  38.§) lēmuma “Par pašvaldības dzīvokļa Lielā ielā 51-5, Kandavā, Kandavas novadā izīrēšanu Andim Piņķim” atcelšanu</w:t>
      </w:r>
    </w:p>
    <w:p w:rsidR="00D41F64" w:rsidRPr="00204552" w:rsidRDefault="006E2FB9" w:rsidP="00C1364D">
      <w:pPr>
        <w:jc w:val="both"/>
        <w:rPr>
          <w:sz w:val="24"/>
          <w:szCs w:val="24"/>
        </w:rPr>
      </w:pPr>
      <w:r>
        <w:rPr>
          <w:sz w:val="24"/>
          <w:szCs w:val="24"/>
        </w:rPr>
        <w:t>12</w:t>
      </w:r>
      <w:r w:rsidR="00D41F64" w:rsidRPr="00204552">
        <w:rPr>
          <w:sz w:val="24"/>
          <w:szCs w:val="24"/>
        </w:rPr>
        <w:t xml:space="preserve">. Par sociālās mājas (pansijas) “Briedumi”, Matkules pagastā, Kandavas novadā turpmāko izmantošanu </w:t>
      </w:r>
    </w:p>
    <w:p w:rsidR="00967996" w:rsidRPr="00204552" w:rsidRDefault="00967996" w:rsidP="00C1364D">
      <w:pPr>
        <w:jc w:val="both"/>
        <w:rPr>
          <w:sz w:val="24"/>
          <w:szCs w:val="24"/>
        </w:rPr>
      </w:pPr>
      <w:r w:rsidRPr="00204552">
        <w:rPr>
          <w:sz w:val="24"/>
          <w:szCs w:val="24"/>
        </w:rPr>
        <w:t>1</w:t>
      </w:r>
      <w:r w:rsidR="006E2FB9">
        <w:rPr>
          <w:sz w:val="24"/>
          <w:szCs w:val="24"/>
        </w:rPr>
        <w:t>3</w:t>
      </w:r>
      <w:r w:rsidRPr="00204552">
        <w:rPr>
          <w:sz w:val="24"/>
          <w:szCs w:val="24"/>
        </w:rPr>
        <w:t xml:space="preserve">. </w:t>
      </w:r>
      <w:r w:rsidRPr="00204552">
        <w:rPr>
          <w:bCs/>
          <w:sz w:val="24"/>
          <w:szCs w:val="24"/>
        </w:rPr>
        <w:t>Par zemes lietošanas mērķa maiņu</w:t>
      </w:r>
      <w:r w:rsidRPr="00204552">
        <w:rPr>
          <w:sz w:val="24"/>
          <w:szCs w:val="24"/>
        </w:rPr>
        <w:t xml:space="preserve"> </w:t>
      </w:r>
      <w:r w:rsidRPr="00204552">
        <w:rPr>
          <w:bCs/>
          <w:sz w:val="24"/>
          <w:szCs w:val="24"/>
        </w:rPr>
        <w:t>nekustamajam īpašumam “Ielejas”, Matkule, Matkules pagasts, Kandavas novads</w:t>
      </w:r>
    </w:p>
    <w:p w:rsidR="00967996" w:rsidRPr="00204552" w:rsidRDefault="006E2FB9" w:rsidP="00C1364D">
      <w:pPr>
        <w:jc w:val="both"/>
        <w:rPr>
          <w:sz w:val="24"/>
          <w:szCs w:val="24"/>
        </w:rPr>
      </w:pPr>
      <w:r>
        <w:rPr>
          <w:sz w:val="24"/>
          <w:szCs w:val="24"/>
        </w:rPr>
        <w:t>14</w:t>
      </w:r>
      <w:r w:rsidR="00967996" w:rsidRPr="00204552">
        <w:rPr>
          <w:sz w:val="24"/>
          <w:szCs w:val="24"/>
        </w:rPr>
        <w:t>.</w:t>
      </w:r>
      <w:r w:rsidR="00967996" w:rsidRPr="00204552">
        <w:rPr>
          <w:b/>
          <w:sz w:val="24"/>
          <w:szCs w:val="24"/>
        </w:rPr>
        <w:t xml:space="preserve"> </w:t>
      </w:r>
      <w:r w:rsidR="00967996" w:rsidRPr="00204552">
        <w:rPr>
          <w:sz w:val="24"/>
          <w:szCs w:val="24"/>
        </w:rPr>
        <w:t>Par zemes ierīcības projekta izstrādes uzsākšanu īpašumā “</w:t>
      </w:r>
      <w:proofErr w:type="spellStart"/>
      <w:r w:rsidR="00967996" w:rsidRPr="00204552">
        <w:rPr>
          <w:sz w:val="24"/>
          <w:szCs w:val="24"/>
        </w:rPr>
        <w:t>Dīķkalēji</w:t>
      </w:r>
      <w:proofErr w:type="spellEnd"/>
      <w:r w:rsidR="00967996" w:rsidRPr="00204552">
        <w:rPr>
          <w:sz w:val="24"/>
          <w:szCs w:val="24"/>
        </w:rPr>
        <w:t>”, Matkules pagasts, Kandavas novads</w:t>
      </w:r>
    </w:p>
    <w:p w:rsidR="00967996" w:rsidRPr="00204552" w:rsidRDefault="006E2FB9" w:rsidP="00C1364D">
      <w:pPr>
        <w:jc w:val="both"/>
        <w:rPr>
          <w:sz w:val="24"/>
          <w:szCs w:val="24"/>
        </w:rPr>
      </w:pPr>
      <w:r>
        <w:rPr>
          <w:sz w:val="24"/>
          <w:szCs w:val="24"/>
        </w:rPr>
        <w:t>15</w:t>
      </w:r>
      <w:r w:rsidR="00967996" w:rsidRPr="00204552">
        <w:rPr>
          <w:sz w:val="24"/>
          <w:szCs w:val="24"/>
        </w:rPr>
        <w:t>. Par  zemes ierīcības projekta apstiprināšanu īpašumā “Dzenīši”, Vānes pagasts, Kandavas novads</w:t>
      </w:r>
    </w:p>
    <w:p w:rsidR="00967996" w:rsidRPr="00204552" w:rsidRDefault="006E2FB9" w:rsidP="00C1364D">
      <w:pPr>
        <w:jc w:val="both"/>
        <w:rPr>
          <w:sz w:val="24"/>
          <w:szCs w:val="24"/>
        </w:rPr>
      </w:pPr>
      <w:r>
        <w:rPr>
          <w:sz w:val="24"/>
          <w:szCs w:val="24"/>
        </w:rPr>
        <w:t>16</w:t>
      </w:r>
      <w:r w:rsidR="00967996" w:rsidRPr="00204552">
        <w:rPr>
          <w:sz w:val="24"/>
          <w:szCs w:val="24"/>
        </w:rPr>
        <w:t>.Par  zemes ierīcības projekta apstiprināšanu īpašumā “</w:t>
      </w:r>
      <w:proofErr w:type="spellStart"/>
      <w:r w:rsidR="00967996" w:rsidRPr="00204552">
        <w:rPr>
          <w:sz w:val="24"/>
          <w:szCs w:val="24"/>
        </w:rPr>
        <w:t>Mežmaļi</w:t>
      </w:r>
      <w:proofErr w:type="spellEnd"/>
      <w:r w:rsidR="00967996" w:rsidRPr="00204552">
        <w:rPr>
          <w:sz w:val="24"/>
          <w:szCs w:val="24"/>
        </w:rPr>
        <w:t>”, Vānes pagasts, Kandavas novads</w:t>
      </w:r>
    </w:p>
    <w:p w:rsidR="00967996" w:rsidRPr="00204552" w:rsidRDefault="006E2FB9" w:rsidP="00C1364D">
      <w:pPr>
        <w:jc w:val="both"/>
        <w:rPr>
          <w:sz w:val="24"/>
          <w:szCs w:val="24"/>
        </w:rPr>
      </w:pPr>
      <w:r>
        <w:rPr>
          <w:sz w:val="24"/>
          <w:szCs w:val="24"/>
        </w:rPr>
        <w:t>17</w:t>
      </w:r>
      <w:r w:rsidR="00967996" w:rsidRPr="00204552">
        <w:rPr>
          <w:sz w:val="24"/>
          <w:szCs w:val="24"/>
        </w:rPr>
        <w:t>. Par  zemes ierīcības projekta apstiprināšanu īpašumā “Strēlnieki”, Matkules pagasts, Kandavas novads</w:t>
      </w:r>
    </w:p>
    <w:p w:rsidR="00967996" w:rsidRPr="00204552" w:rsidRDefault="006E2FB9" w:rsidP="00C1364D">
      <w:pPr>
        <w:jc w:val="both"/>
        <w:rPr>
          <w:sz w:val="24"/>
          <w:szCs w:val="24"/>
        </w:rPr>
      </w:pPr>
      <w:r>
        <w:rPr>
          <w:sz w:val="24"/>
          <w:szCs w:val="24"/>
        </w:rPr>
        <w:t>18</w:t>
      </w:r>
      <w:r w:rsidR="00967996" w:rsidRPr="00204552">
        <w:rPr>
          <w:sz w:val="24"/>
          <w:szCs w:val="24"/>
        </w:rPr>
        <w:t>. Par nosaukuma un adreses piešķiršanu “Līči”, Zemītes pagasts, Kandavas novads</w:t>
      </w:r>
    </w:p>
    <w:p w:rsidR="00967996" w:rsidRPr="00204552" w:rsidRDefault="006E2FB9" w:rsidP="00C1364D">
      <w:pPr>
        <w:jc w:val="both"/>
        <w:rPr>
          <w:bCs/>
          <w:sz w:val="24"/>
          <w:szCs w:val="24"/>
        </w:rPr>
      </w:pPr>
      <w:r>
        <w:rPr>
          <w:bCs/>
          <w:sz w:val="24"/>
          <w:szCs w:val="24"/>
          <w:lang w:val="en-US"/>
        </w:rPr>
        <w:t>19</w:t>
      </w:r>
      <w:proofErr w:type="gramStart"/>
      <w:r w:rsidR="00967996" w:rsidRPr="00204552">
        <w:rPr>
          <w:bCs/>
          <w:sz w:val="24"/>
          <w:szCs w:val="24"/>
          <w:lang w:val="en-US"/>
        </w:rPr>
        <w:t>.Par</w:t>
      </w:r>
      <w:proofErr w:type="gramEnd"/>
      <w:r w:rsidR="00967996" w:rsidRPr="00204552">
        <w:rPr>
          <w:bCs/>
          <w:sz w:val="24"/>
          <w:szCs w:val="24"/>
          <w:lang w:val="en-US"/>
        </w:rPr>
        <w:t xml:space="preserve"> </w:t>
      </w:r>
      <w:proofErr w:type="spellStart"/>
      <w:r w:rsidR="00967996" w:rsidRPr="00204552">
        <w:rPr>
          <w:bCs/>
          <w:sz w:val="24"/>
          <w:szCs w:val="24"/>
          <w:lang w:val="en-US"/>
        </w:rPr>
        <w:t>zemes</w:t>
      </w:r>
      <w:proofErr w:type="spellEnd"/>
      <w:r w:rsidR="00967996" w:rsidRPr="00204552">
        <w:rPr>
          <w:bCs/>
          <w:sz w:val="24"/>
          <w:szCs w:val="24"/>
          <w:lang w:val="en-US"/>
        </w:rPr>
        <w:t xml:space="preserve"> </w:t>
      </w:r>
      <w:proofErr w:type="spellStart"/>
      <w:r w:rsidR="00967996" w:rsidRPr="00204552">
        <w:rPr>
          <w:bCs/>
          <w:sz w:val="24"/>
          <w:szCs w:val="24"/>
          <w:lang w:val="en-US"/>
        </w:rPr>
        <w:t>lietošanas</w:t>
      </w:r>
      <w:proofErr w:type="spellEnd"/>
      <w:r w:rsidR="00967996" w:rsidRPr="00204552">
        <w:rPr>
          <w:bCs/>
          <w:sz w:val="24"/>
          <w:szCs w:val="24"/>
          <w:lang w:val="en-US"/>
        </w:rPr>
        <w:t xml:space="preserve"> m</w:t>
      </w:r>
      <w:proofErr w:type="spellStart"/>
      <w:r w:rsidR="00967996" w:rsidRPr="00204552">
        <w:rPr>
          <w:bCs/>
          <w:sz w:val="24"/>
          <w:szCs w:val="24"/>
        </w:rPr>
        <w:t>ērķa</w:t>
      </w:r>
      <w:proofErr w:type="spellEnd"/>
      <w:r w:rsidR="00967996" w:rsidRPr="00204552">
        <w:rPr>
          <w:bCs/>
          <w:sz w:val="24"/>
          <w:szCs w:val="24"/>
        </w:rPr>
        <w:t xml:space="preserve"> maiņu</w:t>
      </w:r>
      <w:r w:rsidR="00967996" w:rsidRPr="00204552">
        <w:rPr>
          <w:sz w:val="24"/>
          <w:szCs w:val="24"/>
        </w:rPr>
        <w:t xml:space="preserve"> </w:t>
      </w:r>
      <w:r w:rsidR="00967996" w:rsidRPr="00204552">
        <w:rPr>
          <w:bCs/>
          <w:sz w:val="24"/>
          <w:szCs w:val="24"/>
        </w:rPr>
        <w:t>nekustamajam īpašumam “Starp kalpu mājām”, Zemīte, Zemītes pagasts, Kandavas novads</w:t>
      </w:r>
    </w:p>
    <w:p w:rsidR="00967996" w:rsidRPr="00204552" w:rsidRDefault="006E2FB9" w:rsidP="00C1364D">
      <w:pPr>
        <w:jc w:val="both"/>
        <w:rPr>
          <w:sz w:val="24"/>
          <w:szCs w:val="24"/>
        </w:rPr>
      </w:pPr>
      <w:r>
        <w:rPr>
          <w:sz w:val="24"/>
          <w:szCs w:val="24"/>
        </w:rPr>
        <w:t>20</w:t>
      </w:r>
      <w:r w:rsidR="00967996" w:rsidRPr="00204552">
        <w:rPr>
          <w:sz w:val="24"/>
          <w:szCs w:val="24"/>
        </w:rPr>
        <w:t>. Par nekustamā īpašuma nodokļa atvieglojumiem</w:t>
      </w:r>
    </w:p>
    <w:p w:rsidR="00967996" w:rsidRPr="00204552" w:rsidRDefault="00B03C1F" w:rsidP="00C1364D">
      <w:pPr>
        <w:jc w:val="both"/>
        <w:rPr>
          <w:sz w:val="24"/>
          <w:szCs w:val="24"/>
        </w:rPr>
      </w:pPr>
      <w:r w:rsidRPr="00204552">
        <w:rPr>
          <w:sz w:val="24"/>
          <w:szCs w:val="24"/>
        </w:rPr>
        <w:t>21</w:t>
      </w:r>
      <w:r w:rsidR="00967996" w:rsidRPr="00204552">
        <w:rPr>
          <w:sz w:val="24"/>
          <w:szCs w:val="24"/>
        </w:rPr>
        <w:t>. Par nosaukuma un adreses piešķiršanu “Lasītes”, Zantes pagasts, Kandavas novads</w:t>
      </w:r>
    </w:p>
    <w:p w:rsidR="00967996" w:rsidRDefault="00B03C1F" w:rsidP="00C1364D">
      <w:pPr>
        <w:pStyle w:val="Pamatteksts"/>
        <w:contextualSpacing/>
        <w:jc w:val="both"/>
        <w:rPr>
          <w:sz w:val="24"/>
          <w:szCs w:val="24"/>
        </w:rPr>
      </w:pPr>
      <w:r w:rsidRPr="00204552">
        <w:rPr>
          <w:sz w:val="24"/>
          <w:szCs w:val="24"/>
        </w:rPr>
        <w:t>22</w:t>
      </w:r>
      <w:r w:rsidR="00967996" w:rsidRPr="00204552">
        <w:rPr>
          <w:sz w:val="24"/>
          <w:szCs w:val="24"/>
        </w:rPr>
        <w:t xml:space="preserve">. Domes priekšsēdētāja </w:t>
      </w:r>
      <w:proofErr w:type="spellStart"/>
      <w:r w:rsidR="00967996" w:rsidRPr="00204552">
        <w:rPr>
          <w:sz w:val="24"/>
          <w:szCs w:val="24"/>
        </w:rPr>
        <w:t>N.Štoferta</w:t>
      </w:r>
      <w:proofErr w:type="spellEnd"/>
      <w:r w:rsidR="00967996" w:rsidRPr="00204552">
        <w:rPr>
          <w:sz w:val="24"/>
          <w:szCs w:val="24"/>
        </w:rPr>
        <w:t xml:space="preserve">, priekšsēdētāja vietnieka </w:t>
      </w:r>
      <w:proofErr w:type="spellStart"/>
      <w:r w:rsidR="00967996" w:rsidRPr="00204552">
        <w:rPr>
          <w:sz w:val="24"/>
          <w:szCs w:val="24"/>
        </w:rPr>
        <w:t>A.Ķieģeļa</w:t>
      </w:r>
      <w:proofErr w:type="spellEnd"/>
      <w:r w:rsidR="00967996" w:rsidRPr="00204552">
        <w:rPr>
          <w:sz w:val="24"/>
          <w:szCs w:val="24"/>
        </w:rPr>
        <w:t xml:space="preserve"> un izpilddirektora </w:t>
      </w:r>
      <w:proofErr w:type="spellStart"/>
      <w:r w:rsidR="00967996" w:rsidRPr="00204552">
        <w:rPr>
          <w:sz w:val="24"/>
          <w:szCs w:val="24"/>
        </w:rPr>
        <w:t>E.Dudes</w:t>
      </w:r>
      <w:proofErr w:type="spellEnd"/>
      <w:r w:rsidR="00967996" w:rsidRPr="00204552">
        <w:rPr>
          <w:sz w:val="24"/>
          <w:szCs w:val="24"/>
        </w:rPr>
        <w:t xml:space="preserve"> pārskats par paveikto marta mēnesī </w:t>
      </w:r>
    </w:p>
    <w:p w:rsidR="001E3A01" w:rsidRDefault="001E3A01" w:rsidP="00C1364D">
      <w:pPr>
        <w:pStyle w:val="Pamatteksts"/>
        <w:jc w:val="both"/>
        <w:rPr>
          <w:sz w:val="24"/>
          <w:szCs w:val="24"/>
        </w:rPr>
      </w:pPr>
    </w:p>
    <w:p w:rsidR="006E2FB9" w:rsidRPr="00D739A7" w:rsidRDefault="006E2FB9" w:rsidP="006E2FB9">
      <w:pPr>
        <w:jc w:val="center"/>
        <w:rPr>
          <w:b/>
          <w:sz w:val="24"/>
          <w:szCs w:val="24"/>
        </w:rPr>
      </w:pPr>
      <w:r>
        <w:rPr>
          <w:b/>
          <w:sz w:val="24"/>
          <w:szCs w:val="24"/>
        </w:rPr>
        <w:t>1</w:t>
      </w:r>
      <w:r w:rsidRPr="00D739A7">
        <w:rPr>
          <w:b/>
          <w:sz w:val="24"/>
          <w:szCs w:val="24"/>
        </w:rPr>
        <w:t>.§</w:t>
      </w:r>
    </w:p>
    <w:p w:rsidR="006E2FB9" w:rsidRPr="00D739A7" w:rsidRDefault="006E2FB9" w:rsidP="006E2FB9">
      <w:pPr>
        <w:pBdr>
          <w:bottom w:val="single" w:sz="4" w:space="1" w:color="000000"/>
        </w:pBdr>
        <w:jc w:val="center"/>
        <w:rPr>
          <w:b/>
          <w:sz w:val="24"/>
          <w:szCs w:val="24"/>
        </w:rPr>
      </w:pPr>
      <w:r w:rsidRPr="00D739A7">
        <w:rPr>
          <w:b/>
          <w:sz w:val="24"/>
          <w:szCs w:val="24"/>
        </w:rPr>
        <w:t xml:space="preserve">Par </w:t>
      </w:r>
      <w:r>
        <w:rPr>
          <w:b/>
          <w:sz w:val="24"/>
          <w:szCs w:val="24"/>
        </w:rPr>
        <w:t>atzinuma sniegšanu dabas parka “</w:t>
      </w:r>
      <w:r w:rsidRPr="00D739A7">
        <w:rPr>
          <w:b/>
          <w:sz w:val="24"/>
          <w:szCs w:val="24"/>
        </w:rPr>
        <w:t>Abavas sen</w:t>
      </w:r>
      <w:r>
        <w:rPr>
          <w:b/>
          <w:sz w:val="24"/>
          <w:szCs w:val="24"/>
        </w:rPr>
        <w:t>leja” dabas aizsardzības plānam</w:t>
      </w:r>
    </w:p>
    <w:p w:rsidR="006E2FB9" w:rsidRPr="00D739A7" w:rsidRDefault="006E2FB9" w:rsidP="006E2FB9">
      <w:pPr>
        <w:jc w:val="center"/>
        <w:rPr>
          <w:sz w:val="24"/>
          <w:szCs w:val="24"/>
        </w:rPr>
      </w:pPr>
      <w:r w:rsidRPr="00D739A7">
        <w:rPr>
          <w:sz w:val="24"/>
          <w:szCs w:val="24"/>
        </w:rPr>
        <w:t xml:space="preserve"> </w:t>
      </w:r>
    </w:p>
    <w:p w:rsidR="006E2FB9" w:rsidRDefault="00053D9A" w:rsidP="006E2FB9">
      <w:pPr>
        <w:rPr>
          <w:i/>
          <w:sz w:val="24"/>
          <w:szCs w:val="24"/>
        </w:rPr>
      </w:pPr>
      <w:r>
        <w:rPr>
          <w:i/>
          <w:sz w:val="24"/>
          <w:szCs w:val="24"/>
        </w:rPr>
        <w:t xml:space="preserve">Ziņo: </w:t>
      </w:r>
      <w:proofErr w:type="spellStart"/>
      <w:r w:rsidR="009067FE">
        <w:rPr>
          <w:i/>
          <w:sz w:val="24"/>
          <w:szCs w:val="24"/>
        </w:rPr>
        <w:t>K.Vilciņa</w:t>
      </w:r>
      <w:proofErr w:type="spellEnd"/>
      <w:r w:rsidR="009067FE">
        <w:rPr>
          <w:i/>
          <w:sz w:val="24"/>
          <w:szCs w:val="24"/>
        </w:rPr>
        <w:t xml:space="preserve">, </w:t>
      </w:r>
      <w:proofErr w:type="spellStart"/>
      <w:r w:rsidR="009067FE">
        <w:rPr>
          <w:i/>
          <w:sz w:val="24"/>
          <w:szCs w:val="24"/>
        </w:rPr>
        <w:t>G.Strode</w:t>
      </w:r>
      <w:proofErr w:type="spellEnd"/>
      <w:r w:rsidR="009067FE">
        <w:rPr>
          <w:i/>
          <w:sz w:val="24"/>
          <w:szCs w:val="24"/>
        </w:rPr>
        <w:t xml:space="preserve">, </w:t>
      </w:r>
      <w:proofErr w:type="spellStart"/>
      <w:r>
        <w:rPr>
          <w:i/>
          <w:sz w:val="24"/>
          <w:szCs w:val="24"/>
        </w:rPr>
        <w:t>G.Pērkone</w:t>
      </w:r>
      <w:proofErr w:type="spellEnd"/>
    </w:p>
    <w:p w:rsidR="00053D9A" w:rsidRPr="00D739A7" w:rsidRDefault="00053D9A" w:rsidP="006E2FB9">
      <w:pPr>
        <w:rPr>
          <w:i/>
          <w:sz w:val="24"/>
          <w:szCs w:val="24"/>
        </w:rPr>
      </w:pPr>
      <w:r>
        <w:rPr>
          <w:i/>
          <w:sz w:val="24"/>
          <w:szCs w:val="24"/>
        </w:rPr>
        <w:t>Par jautāju</w:t>
      </w:r>
      <w:r w:rsidR="009067FE">
        <w:rPr>
          <w:i/>
          <w:sz w:val="24"/>
          <w:szCs w:val="24"/>
        </w:rPr>
        <w:t>mu izsakās:</w:t>
      </w:r>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V.V.Dreimanis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I.Piese</w:t>
      </w:r>
      <w:proofErr w:type="spellEnd"/>
    </w:p>
    <w:p w:rsidR="006E2FB9" w:rsidRPr="00D739A7" w:rsidRDefault="006E2FB9" w:rsidP="006E2FB9">
      <w:pPr>
        <w:jc w:val="both"/>
        <w:rPr>
          <w:sz w:val="24"/>
          <w:szCs w:val="24"/>
        </w:rPr>
      </w:pPr>
    </w:p>
    <w:p w:rsidR="006E2FB9" w:rsidRPr="00D739A7" w:rsidRDefault="006E2FB9" w:rsidP="006E2FB9">
      <w:pPr>
        <w:jc w:val="both"/>
        <w:rPr>
          <w:sz w:val="24"/>
          <w:szCs w:val="24"/>
        </w:rPr>
      </w:pPr>
      <w:r w:rsidRPr="00D739A7">
        <w:rPr>
          <w:sz w:val="24"/>
          <w:szCs w:val="24"/>
        </w:rPr>
        <w:lastRenderedPageBreak/>
        <w:t>Kandavas novada domē 30.03.2016.</w:t>
      </w:r>
      <w:r>
        <w:rPr>
          <w:sz w:val="24"/>
          <w:szCs w:val="24"/>
        </w:rPr>
        <w:t xml:space="preserve"> (</w:t>
      </w:r>
      <w:proofErr w:type="spellStart"/>
      <w:r>
        <w:rPr>
          <w:sz w:val="24"/>
          <w:szCs w:val="24"/>
        </w:rPr>
        <w:t>reģ.Nr</w:t>
      </w:r>
      <w:proofErr w:type="spellEnd"/>
      <w:r>
        <w:rPr>
          <w:sz w:val="24"/>
          <w:szCs w:val="24"/>
        </w:rPr>
        <w:t>. 3-12-1/ 641)  reģistrēts SIA “Metrum” iesniegums “</w:t>
      </w:r>
      <w:r w:rsidRPr="00D739A7">
        <w:rPr>
          <w:sz w:val="24"/>
          <w:szCs w:val="24"/>
        </w:rPr>
        <w:t xml:space="preserve">Par </w:t>
      </w:r>
      <w:r>
        <w:rPr>
          <w:sz w:val="24"/>
          <w:szCs w:val="24"/>
        </w:rPr>
        <w:t>atzinuma sniegšanu dabas parka “Abavas senleja” dabas aizsardzības plānam”</w:t>
      </w:r>
      <w:r w:rsidRPr="00D739A7">
        <w:rPr>
          <w:sz w:val="24"/>
          <w:szCs w:val="24"/>
        </w:rPr>
        <w:t>. Plāns izstrādāts pamatojoties uz noslēgto līgumu starp Dabas aizsardzības</w:t>
      </w:r>
      <w:r>
        <w:rPr>
          <w:sz w:val="24"/>
          <w:szCs w:val="24"/>
        </w:rPr>
        <w:t xml:space="preserve"> pārvaldi kā Pasūtītāju un SIA “Metrum” </w:t>
      </w:r>
      <w:r w:rsidRPr="00D739A7">
        <w:rPr>
          <w:sz w:val="24"/>
          <w:szCs w:val="24"/>
        </w:rPr>
        <w:t xml:space="preserve"> kā Izpildītāju.</w:t>
      </w:r>
    </w:p>
    <w:p w:rsidR="006E2FB9" w:rsidRDefault="006E2FB9" w:rsidP="006E2FB9">
      <w:pPr>
        <w:jc w:val="both"/>
        <w:rPr>
          <w:sz w:val="24"/>
          <w:szCs w:val="24"/>
        </w:rPr>
      </w:pPr>
      <w:r w:rsidRPr="00D739A7">
        <w:rPr>
          <w:sz w:val="24"/>
          <w:szCs w:val="24"/>
        </w:rPr>
        <w:t xml:space="preserve">Jau 2015. gada 1. aprīlī Kandavas </w:t>
      </w:r>
      <w:r>
        <w:rPr>
          <w:sz w:val="24"/>
          <w:szCs w:val="24"/>
        </w:rPr>
        <w:t>novada domē notika dabas parka “Abavas senleja”</w:t>
      </w:r>
      <w:r w:rsidRPr="00D739A7">
        <w:rPr>
          <w:sz w:val="24"/>
          <w:szCs w:val="24"/>
        </w:rPr>
        <w:t xml:space="preserve"> </w:t>
      </w:r>
    </w:p>
    <w:p w:rsidR="006E2FB9" w:rsidRPr="00D739A7" w:rsidRDefault="006E2FB9" w:rsidP="006E2FB9">
      <w:pPr>
        <w:jc w:val="both"/>
        <w:rPr>
          <w:sz w:val="24"/>
          <w:szCs w:val="24"/>
        </w:rPr>
      </w:pPr>
      <w:r>
        <w:rPr>
          <w:sz w:val="24"/>
          <w:szCs w:val="24"/>
        </w:rPr>
        <w:t xml:space="preserve">( turpmāk – dabas parks) </w:t>
      </w:r>
      <w:r w:rsidRPr="00D739A7">
        <w:rPr>
          <w:sz w:val="24"/>
          <w:szCs w:val="24"/>
        </w:rPr>
        <w:t>dabas aizsardzības plāna izstrādes uzsākšanas sanāksme.</w:t>
      </w:r>
      <w:r>
        <w:rPr>
          <w:sz w:val="24"/>
          <w:szCs w:val="24"/>
        </w:rPr>
        <w:t xml:space="preserve"> </w:t>
      </w:r>
    </w:p>
    <w:p w:rsidR="006E2FB9" w:rsidRPr="00D739A7" w:rsidRDefault="006E2FB9" w:rsidP="006E2FB9">
      <w:pPr>
        <w:jc w:val="both"/>
        <w:rPr>
          <w:sz w:val="24"/>
          <w:szCs w:val="24"/>
        </w:rPr>
      </w:pPr>
      <w:r w:rsidRPr="00D739A7">
        <w:rPr>
          <w:sz w:val="24"/>
          <w:szCs w:val="24"/>
        </w:rPr>
        <w:t>Dabas aizsardzības plāns izstrādāts laika</w:t>
      </w:r>
      <w:r>
        <w:rPr>
          <w:sz w:val="24"/>
          <w:szCs w:val="24"/>
        </w:rPr>
        <w:t xml:space="preserve"> </w:t>
      </w:r>
      <w:r w:rsidRPr="00D739A7">
        <w:rPr>
          <w:sz w:val="24"/>
          <w:szCs w:val="24"/>
        </w:rPr>
        <w:t>posmam no 2016. gada līdz 2028. gadam. Darbu veica 17 eksperti  un speciālisti, darbojās plāna izstrādes uzraudzības grupa.</w:t>
      </w:r>
    </w:p>
    <w:p w:rsidR="006E2FB9" w:rsidRPr="00D739A7" w:rsidRDefault="006E2FB9" w:rsidP="006E2FB9">
      <w:pPr>
        <w:jc w:val="both"/>
        <w:rPr>
          <w:sz w:val="24"/>
          <w:szCs w:val="24"/>
        </w:rPr>
      </w:pPr>
      <w:r w:rsidRPr="00D739A7">
        <w:rPr>
          <w:sz w:val="24"/>
          <w:szCs w:val="24"/>
        </w:rPr>
        <w:t>Šajā laikā ir veik</w:t>
      </w:r>
      <w:r>
        <w:rPr>
          <w:sz w:val="24"/>
          <w:szCs w:val="24"/>
        </w:rPr>
        <w:t>t</w:t>
      </w:r>
      <w:r w:rsidRPr="00D739A7">
        <w:rPr>
          <w:sz w:val="24"/>
          <w:szCs w:val="24"/>
        </w:rPr>
        <w:t>s teritorijas novērtējums, apzināti biotopi, flora un fauna, kā arī citas vērtības dabas parka teritorijā. Ir izstrādāti priekšlikumi teritorijas apsaimniekošanai.</w:t>
      </w:r>
    </w:p>
    <w:p w:rsidR="006E2FB9" w:rsidRPr="00D739A7" w:rsidRDefault="006E2FB9" w:rsidP="006E2FB9">
      <w:pPr>
        <w:jc w:val="both"/>
        <w:rPr>
          <w:rFonts w:eastAsia="Calibri" w:cs="Calibri"/>
          <w:sz w:val="24"/>
          <w:szCs w:val="24"/>
        </w:rPr>
      </w:pPr>
      <w:proofErr w:type="spellStart"/>
      <w:r w:rsidRPr="00D739A7">
        <w:rPr>
          <w:rFonts w:eastAsia="Calibri" w:cs="Calibri"/>
          <w:sz w:val="24"/>
          <w:szCs w:val="24"/>
          <w:lang w:val="en-US"/>
        </w:rPr>
        <w:t>Dabas</w:t>
      </w:r>
      <w:proofErr w:type="spellEnd"/>
      <w:r w:rsidRPr="00D739A7">
        <w:rPr>
          <w:rFonts w:eastAsia="Calibri" w:cs="Calibri"/>
          <w:sz w:val="24"/>
          <w:szCs w:val="24"/>
          <w:lang w:val="en-US"/>
        </w:rPr>
        <w:t xml:space="preserve"> parka </w:t>
      </w:r>
      <w:proofErr w:type="spellStart"/>
      <w:r w:rsidRPr="00D739A7">
        <w:rPr>
          <w:rFonts w:eastAsia="Calibri" w:cs="Calibri"/>
          <w:sz w:val="24"/>
          <w:szCs w:val="24"/>
          <w:lang w:val="en-US"/>
        </w:rPr>
        <w:t>teritorijas</w:t>
      </w:r>
      <w:proofErr w:type="spellEnd"/>
      <w:r w:rsidRPr="00D739A7">
        <w:rPr>
          <w:rFonts w:eastAsia="Calibri" w:cs="Calibri"/>
          <w:sz w:val="24"/>
          <w:szCs w:val="24"/>
          <w:lang w:val="en-US"/>
        </w:rPr>
        <w:t xml:space="preserve"> </w:t>
      </w:r>
      <w:proofErr w:type="spellStart"/>
      <w:r w:rsidRPr="00D739A7">
        <w:rPr>
          <w:rFonts w:eastAsia="Calibri" w:cs="Calibri"/>
          <w:sz w:val="24"/>
          <w:szCs w:val="24"/>
          <w:lang w:val="en-US"/>
        </w:rPr>
        <w:t>apsaimniekošanas</w:t>
      </w:r>
      <w:proofErr w:type="spellEnd"/>
      <w:r w:rsidRPr="00D739A7">
        <w:rPr>
          <w:rFonts w:eastAsia="Calibri" w:cs="Calibri"/>
          <w:sz w:val="24"/>
          <w:szCs w:val="24"/>
          <w:lang w:val="en-US"/>
        </w:rPr>
        <w:t xml:space="preserve"> </w:t>
      </w:r>
      <w:proofErr w:type="spellStart"/>
      <w:r w:rsidRPr="00D739A7">
        <w:rPr>
          <w:rFonts w:eastAsia="Calibri" w:cs="Calibri"/>
          <w:sz w:val="24"/>
          <w:szCs w:val="24"/>
          <w:lang w:val="en-US"/>
        </w:rPr>
        <w:t>ilgtermi</w:t>
      </w:r>
      <w:r w:rsidRPr="00D739A7">
        <w:rPr>
          <w:rFonts w:eastAsia="Calibri" w:cs="Calibri"/>
          <w:sz w:val="24"/>
          <w:szCs w:val="24"/>
        </w:rPr>
        <w:t>ņa</w:t>
      </w:r>
      <w:proofErr w:type="spellEnd"/>
      <w:r w:rsidRPr="00D739A7">
        <w:rPr>
          <w:rFonts w:eastAsia="Calibri" w:cs="Calibri"/>
          <w:sz w:val="24"/>
          <w:szCs w:val="24"/>
        </w:rPr>
        <w:t xml:space="preserve"> mērķis ir saglabāt dabas parka ainavisko un kultūrvēsturisko vērtību, kā arī bioloģisko daudzveidību, uzlabojot mežu, zālāju, purvu un saldūdens, atsegumu biotopu kvalitāti un, veicinot daudzveidīgās augu, putnu bezmugurkaulnieku, sikspārņu un citu sugu, kā arī to dzīvotņu saglabāšanas </w:t>
      </w:r>
      <w:proofErr w:type="spellStart"/>
      <w:r w:rsidRPr="00D739A7">
        <w:rPr>
          <w:rFonts w:eastAsia="Calibri" w:cs="Calibri"/>
          <w:sz w:val="24"/>
          <w:szCs w:val="24"/>
        </w:rPr>
        <w:t>ilglaicību</w:t>
      </w:r>
      <w:proofErr w:type="spellEnd"/>
      <w:r w:rsidRPr="00D739A7">
        <w:rPr>
          <w:rFonts w:eastAsia="Calibri" w:cs="Calibri"/>
          <w:sz w:val="24"/>
          <w:szCs w:val="24"/>
        </w:rPr>
        <w:t>, vienlaikus nodrošinot arī izglītošanas un audzināšanas funkciju izpildi, teritorijas attīstību un iedzīvotāju labklājības līmeņa celšanos.</w:t>
      </w:r>
    </w:p>
    <w:p w:rsidR="006E2FB9" w:rsidRPr="00D739A7" w:rsidRDefault="006E2FB9" w:rsidP="006E2FB9">
      <w:pPr>
        <w:jc w:val="both"/>
        <w:rPr>
          <w:rFonts w:eastAsia="Calibri" w:cs="Calibri"/>
          <w:sz w:val="24"/>
          <w:szCs w:val="24"/>
        </w:rPr>
      </w:pPr>
      <w:r w:rsidRPr="00D739A7">
        <w:rPr>
          <w:rFonts w:eastAsia="Calibri" w:cs="Calibri"/>
          <w:sz w:val="24"/>
          <w:szCs w:val="24"/>
        </w:rPr>
        <w:t>Dabas aizsardzības plāna īstermiņa mērķi turpmākajiem 12 gadiem, kurus ir vēlams sasniegt dabas aizsardzības plāna darbības laikā un kas ir kā nosacījums, lai sasniegtu ideālos teritorijas apsaimniekošanas mēr</w:t>
      </w:r>
      <w:r>
        <w:rPr>
          <w:rFonts w:eastAsia="Calibri" w:cs="Calibri"/>
          <w:sz w:val="24"/>
          <w:szCs w:val="24"/>
        </w:rPr>
        <w:t>ķus vai tuvotos to sasniegšanai:</w:t>
      </w:r>
    </w:p>
    <w:p w:rsidR="006E2FB9" w:rsidRPr="00D739A7" w:rsidRDefault="006E2FB9" w:rsidP="006E2FB9">
      <w:pPr>
        <w:widowControl w:val="0"/>
        <w:numPr>
          <w:ilvl w:val="0"/>
          <w:numId w:val="5"/>
        </w:numPr>
        <w:tabs>
          <w:tab w:val="left" w:pos="644"/>
        </w:tabs>
        <w:suppressAutoHyphens/>
        <w:autoSpaceDE w:val="0"/>
        <w:spacing w:before="120"/>
        <w:ind w:left="641" w:hanging="357"/>
        <w:contextualSpacing/>
        <w:jc w:val="both"/>
        <w:rPr>
          <w:rFonts w:eastAsia="Calibri" w:cs="Calibri"/>
          <w:sz w:val="24"/>
          <w:szCs w:val="24"/>
        </w:rPr>
      </w:pPr>
      <w:r w:rsidRPr="00D739A7">
        <w:rPr>
          <w:rFonts w:eastAsia="Calibri" w:cs="Calibri"/>
          <w:bCs/>
          <w:sz w:val="24"/>
          <w:szCs w:val="24"/>
          <w:lang w:val="en-US"/>
        </w:rPr>
        <w:t>Nov</w:t>
      </w:r>
      <w:proofErr w:type="spellStart"/>
      <w:r w:rsidRPr="00D739A7">
        <w:rPr>
          <w:rFonts w:eastAsia="Calibri" w:cs="Calibri"/>
          <w:bCs/>
          <w:sz w:val="24"/>
          <w:szCs w:val="24"/>
        </w:rPr>
        <w:t>ērst</w:t>
      </w:r>
      <w:proofErr w:type="spellEnd"/>
      <w:r w:rsidRPr="00D739A7">
        <w:rPr>
          <w:rFonts w:eastAsia="Calibri" w:cs="Calibri"/>
          <w:bCs/>
          <w:sz w:val="24"/>
          <w:szCs w:val="24"/>
        </w:rPr>
        <w:t xml:space="preserve"> meža biotopu fragmentāciju – sabalansējot dabas aizsardzības prasības un mērķtiecīgu biotopu apsaimniekošanu, panākt dabas parka meža masīva šobrīd salīdzinoši mazvērtīgo daļu pakāpenisku pielīd</w:t>
      </w:r>
      <w:r>
        <w:rPr>
          <w:rFonts w:eastAsia="Calibri" w:cs="Calibri"/>
          <w:bCs/>
          <w:sz w:val="24"/>
          <w:szCs w:val="24"/>
        </w:rPr>
        <w:t>zināšanos vērtīgajiem biotopiem;</w:t>
      </w:r>
      <w:r w:rsidRPr="00D739A7">
        <w:rPr>
          <w:rFonts w:eastAsia="Calibri" w:cs="Calibri"/>
          <w:sz w:val="24"/>
          <w:szCs w:val="24"/>
        </w:rPr>
        <w:t xml:space="preserve"> </w:t>
      </w:r>
    </w:p>
    <w:p w:rsidR="006E2FB9" w:rsidRPr="00D739A7" w:rsidRDefault="006E2FB9" w:rsidP="006E2FB9">
      <w:pPr>
        <w:widowControl w:val="0"/>
        <w:numPr>
          <w:ilvl w:val="0"/>
          <w:numId w:val="5"/>
        </w:numPr>
        <w:tabs>
          <w:tab w:val="left" w:pos="644"/>
        </w:tabs>
        <w:suppressAutoHyphens/>
        <w:autoSpaceDE w:val="0"/>
        <w:spacing w:before="120"/>
        <w:ind w:left="641" w:hanging="357"/>
        <w:contextualSpacing/>
        <w:jc w:val="both"/>
        <w:rPr>
          <w:rFonts w:eastAsia="Calibri" w:cs="Calibri"/>
          <w:bCs/>
          <w:sz w:val="24"/>
          <w:szCs w:val="24"/>
        </w:rPr>
      </w:pPr>
      <w:r w:rsidRPr="00D739A7">
        <w:rPr>
          <w:rFonts w:eastAsia="Calibri" w:cs="Calibri"/>
          <w:bCs/>
          <w:sz w:val="24"/>
          <w:szCs w:val="24"/>
          <w:lang w:val="en-US"/>
        </w:rPr>
        <w:t>Nov</w:t>
      </w:r>
      <w:proofErr w:type="spellStart"/>
      <w:r w:rsidRPr="00D739A7">
        <w:rPr>
          <w:rFonts w:eastAsia="Calibri" w:cs="Calibri"/>
          <w:bCs/>
          <w:sz w:val="24"/>
          <w:szCs w:val="24"/>
        </w:rPr>
        <w:t>ērst</w:t>
      </w:r>
      <w:proofErr w:type="spellEnd"/>
      <w:r w:rsidRPr="00D739A7">
        <w:rPr>
          <w:rFonts w:eastAsia="Calibri" w:cs="Calibri"/>
          <w:bCs/>
          <w:sz w:val="24"/>
          <w:szCs w:val="24"/>
        </w:rPr>
        <w:t xml:space="preserve"> zālāju bio</w:t>
      </w:r>
      <w:r>
        <w:rPr>
          <w:rFonts w:eastAsia="Calibri" w:cs="Calibri"/>
          <w:bCs/>
          <w:sz w:val="24"/>
          <w:szCs w:val="24"/>
        </w:rPr>
        <w:t>topu kvalitātes pasliktināšanos;</w:t>
      </w:r>
    </w:p>
    <w:p w:rsidR="006E2FB9" w:rsidRPr="00D739A7" w:rsidRDefault="006E2FB9" w:rsidP="006E2FB9">
      <w:pPr>
        <w:widowControl w:val="0"/>
        <w:numPr>
          <w:ilvl w:val="0"/>
          <w:numId w:val="5"/>
        </w:numPr>
        <w:tabs>
          <w:tab w:val="left" w:pos="644"/>
        </w:tabs>
        <w:suppressAutoHyphens/>
        <w:autoSpaceDE w:val="0"/>
        <w:spacing w:before="120"/>
        <w:ind w:left="641" w:hanging="357"/>
        <w:contextualSpacing/>
        <w:jc w:val="both"/>
        <w:rPr>
          <w:rFonts w:eastAsia="Calibri" w:cs="Calibri"/>
          <w:sz w:val="24"/>
          <w:szCs w:val="24"/>
        </w:rPr>
      </w:pPr>
      <w:proofErr w:type="spellStart"/>
      <w:r w:rsidRPr="00D739A7">
        <w:rPr>
          <w:rFonts w:eastAsia="Calibri" w:cs="Calibri"/>
          <w:bCs/>
          <w:sz w:val="24"/>
          <w:szCs w:val="24"/>
          <w:lang w:val="en-US"/>
        </w:rPr>
        <w:t>Veicin</w:t>
      </w:r>
      <w:r w:rsidRPr="00D739A7">
        <w:rPr>
          <w:rFonts w:eastAsia="Calibri" w:cs="Calibri"/>
          <w:bCs/>
          <w:sz w:val="24"/>
          <w:szCs w:val="24"/>
        </w:rPr>
        <w:t>āt</w:t>
      </w:r>
      <w:proofErr w:type="spellEnd"/>
      <w:r w:rsidRPr="00D739A7">
        <w:rPr>
          <w:rFonts w:eastAsia="Calibri" w:cs="Calibri"/>
          <w:bCs/>
          <w:sz w:val="24"/>
          <w:szCs w:val="24"/>
        </w:rPr>
        <w:t xml:space="preserve"> medņu riesta vietu, lielo plēsīgo putnu dzīvotņu saglabāšanas </w:t>
      </w:r>
      <w:proofErr w:type="spellStart"/>
      <w:r w:rsidRPr="00D739A7">
        <w:rPr>
          <w:rFonts w:eastAsia="Calibri" w:cs="Calibri"/>
          <w:bCs/>
          <w:sz w:val="24"/>
          <w:szCs w:val="24"/>
        </w:rPr>
        <w:t>ilglaicību</w:t>
      </w:r>
      <w:proofErr w:type="spellEnd"/>
      <w:r w:rsidRPr="00D739A7">
        <w:rPr>
          <w:rFonts w:eastAsia="Calibri" w:cs="Calibri"/>
          <w:bCs/>
          <w:sz w:val="24"/>
          <w:szCs w:val="24"/>
        </w:rPr>
        <w:t xml:space="preserve"> un to uzturēšanu labvēlīgā aizsardzības stāvoklī</w:t>
      </w:r>
      <w:r>
        <w:rPr>
          <w:rFonts w:eastAsia="Calibri" w:cs="Calibri"/>
          <w:sz w:val="24"/>
          <w:szCs w:val="24"/>
        </w:rPr>
        <w:t>;</w:t>
      </w:r>
      <w:r w:rsidRPr="00D739A7">
        <w:rPr>
          <w:rFonts w:eastAsia="Calibri" w:cs="Calibri"/>
          <w:sz w:val="24"/>
          <w:szCs w:val="24"/>
        </w:rPr>
        <w:t xml:space="preserve"> </w:t>
      </w:r>
    </w:p>
    <w:p w:rsidR="006E2FB9" w:rsidRPr="00D739A7" w:rsidRDefault="006E2FB9" w:rsidP="006E2FB9">
      <w:pPr>
        <w:widowControl w:val="0"/>
        <w:numPr>
          <w:ilvl w:val="0"/>
          <w:numId w:val="5"/>
        </w:numPr>
        <w:tabs>
          <w:tab w:val="left" w:pos="644"/>
        </w:tabs>
        <w:suppressAutoHyphens/>
        <w:autoSpaceDE w:val="0"/>
        <w:spacing w:before="120"/>
        <w:ind w:left="641" w:hanging="357"/>
        <w:contextualSpacing/>
        <w:jc w:val="both"/>
        <w:rPr>
          <w:rFonts w:eastAsia="Calibri" w:cs="Calibri"/>
          <w:sz w:val="24"/>
          <w:szCs w:val="24"/>
        </w:rPr>
      </w:pPr>
      <w:proofErr w:type="spellStart"/>
      <w:r w:rsidRPr="00D739A7">
        <w:rPr>
          <w:rFonts w:eastAsia="Calibri" w:cs="Calibri"/>
          <w:bCs/>
          <w:sz w:val="24"/>
          <w:szCs w:val="24"/>
          <w:lang w:val="en-US"/>
        </w:rPr>
        <w:t>Nodrošin</w:t>
      </w:r>
      <w:r w:rsidRPr="00D739A7">
        <w:rPr>
          <w:rFonts w:eastAsia="Calibri" w:cs="Calibri"/>
          <w:bCs/>
          <w:sz w:val="24"/>
          <w:szCs w:val="24"/>
        </w:rPr>
        <w:t>āt</w:t>
      </w:r>
      <w:proofErr w:type="spellEnd"/>
      <w:r w:rsidRPr="00D739A7">
        <w:rPr>
          <w:rFonts w:eastAsia="Calibri" w:cs="Calibri"/>
          <w:bCs/>
          <w:sz w:val="24"/>
          <w:szCs w:val="24"/>
        </w:rPr>
        <w:t xml:space="preserve"> labvēlīgus apstākļus ES nozīmes aizsargājamo biotopu pastāvēšanai un attīstībai</w:t>
      </w:r>
      <w:r>
        <w:rPr>
          <w:rFonts w:eastAsia="Calibri" w:cs="Calibri"/>
          <w:sz w:val="24"/>
          <w:szCs w:val="24"/>
        </w:rPr>
        <w:t>;</w:t>
      </w:r>
    </w:p>
    <w:p w:rsidR="006E2FB9" w:rsidRPr="00D739A7" w:rsidRDefault="006E2FB9" w:rsidP="006E2FB9">
      <w:pPr>
        <w:widowControl w:val="0"/>
        <w:numPr>
          <w:ilvl w:val="0"/>
          <w:numId w:val="5"/>
        </w:numPr>
        <w:tabs>
          <w:tab w:val="left" w:pos="644"/>
        </w:tabs>
        <w:suppressAutoHyphens/>
        <w:autoSpaceDE w:val="0"/>
        <w:spacing w:before="120"/>
        <w:ind w:left="641" w:hanging="357"/>
        <w:contextualSpacing/>
        <w:jc w:val="both"/>
        <w:rPr>
          <w:rFonts w:eastAsia="Calibri" w:cs="Calibri"/>
          <w:sz w:val="24"/>
          <w:szCs w:val="24"/>
        </w:rPr>
      </w:pPr>
      <w:proofErr w:type="spellStart"/>
      <w:r w:rsidRPr="00D739A7">
        <w:rPr>
          <w:rFonts w:eastAsia="Calibri" w:cs="Calibri"/>
          <w:bCs/>
          <w:sz w:val="24"/>
          <w:szCs w:val="24"/>
          <w:lang w:val="en-US"/>
        </w:rPr>
        <w:t>Nodrošin</w:t>
      </w:r>
      <w:r w:rsidRPr="00D739A7">
        <w:rPr>
          <w:rFonts w:eastAsia="Calibri" w:cs="Calibri"/>
          <w:bCs/>
          <w:sz w:val="24"/>
          <w:szCs w:val="24"/>
        </w:rPr>
        <w:t>āt</w:t>
      </w:r>
      <w:proofErr w:type="spellEnd"/>
      <w:r w:rsidRPr="00D739A7">
        <w:rPr>
          <w:rFonts w:eastAsia="Calibri" w:cs="Calibri"/>
          <w:bCs/>
          <w:sz w:val="24"/>
          <w:szCs w:val="24"/>
        </w:rPr>
        <w:t xml:space="preserve"> labvēlīgu aizsardzības statusu aizsargājamo </w:t>
      </w:r>
      <w:proofErr w:type="gramStart"/>
      <w:r w:rsidRPr="00D739A7">
        <w:rPr>
          <w:rFonts w:eastAsia="Calibri" w:cs="Calibri"/>
          <w:bCs/>
          <w:sz w:val="24"/>
          <w:szCs w:val="24"/>
        </w:rPr>
        <w:t>un</w:t>
      </w:r>
      <w:proofErr w:type="gramEnd"/>
      <w:r w:rsidRPr="00D739A7">
        <w:rPr>
          <w:rFonts w:eastAsia="Calibri" w:cs="Calibri"/>
          <w:bCs/>
          <w:sz w:val="24"/>
          <w:szCs w:val="24"/>
        </w:rPr>
        <w:t xml:space="preserve"> tipisko augu un dzīvnieku sugu populācijām, vienlaikus ļaujot teritoriju izmantot rekreācijai (galvenokārt medībām, ogošanai, sēņošanai) un tūrisma attīstībai, ciktāl tas nav pretrunā ar dabas aizsardzības mērķiem.</w:t>
      </w:r>
      <w:r w:rsidRPr="00D739A7">
        <w:rPr>
          <w:rFonts w:eastAsia="Calibri" w:cs="Calibri"/>
          <w:sz w:val="24"/>
          <w:szCs w:val="24"/>
        </w:rPr>
        <w:t xml:space="preserve"> </w:t>
      </w:r>
    </w:p>
    <w:p w:rsidR="006E2FB9" w:rsidRDefault="006E2FB9" w:rsidP="006E2FB9">
      <w:pPr>
        <w:jc w:val="both"/>
        <w:rPr>
          <w:rFonts w:eastAsia="Calibri" w:cs="Calibri"/>
          <w:sz w:val="24"/>
          <w:szCs w:val="24"/>
        </w:rPr>
      </w:pPr>
      <w:r w:rsidRPr="00D739A7">
        <w:rPr>
          <w:rFonts w:eastAsia="Calibri" w:cs="Calibri"/>
          <w:sz w:val="24"/>
          <w:szCs w:val="24"/>
          <w:lang w:val="en-US"/>
        </w:rPr>
        <w:t xml:space="preserve">Lai </w:t>
      </w:r>
      <w:proofErr w:type="spellStart"/>
      <w:r w:rsidRPr="00D739A7">
        <w:rPr>
          <w:rFonts w:eastAsia="Calibri" w:cs="Calibri"/>
          <w:sz w:val="24"/>
          <w:szCs w:val="24"/>
          <w:lang w:val="en-US"/>
        </w:rPr>
        <w:t>nodrošin</w:t>
      </w:r>
      <w:r w:rsidR="00883ED2">
        <w:rPr>
          <w:rFonts w:eastAsia="Calibri" w:cs="Calibri"/>
          <w:sz w:val="24"/>
          <w:szCs w:val="24"/>
        </w:rPr>
        <w:t>ātu</w:t>
      </w:r>
      <w:proofErr w:type="spellEnd"/>
      <w:r w:rsidR="00883ED2">
        <w:rPr>
          <w:rFonts w:eastAsia="Calibri" w:cs="Calibri"/>
          <w:sz w:val="24"/>
          <w:szCs w:val="24"/>
        </w:rPr>
        <w:t xml:space="preserve"> izvirzītos ilgtermiņa </w:t>
      </w:r>
      <w:proofErr w:type="gramStart"/>
      <w:r w:rsidRPr="00D739A7">
        <w:rPr>
          <w:rFonts w:eastAsia="Calibri" w:cs="Calibri"/>
          <w:sz w:val="24"/>
          <w:szCs w:val="24"/>
        </w:rPr>
        <w:t>un</w:t>
      </w:r>
      <w:proofErr w:type="gramEnd"/>
      <w:r w:rsidRPr="00D739A7">
        <w:rPr>
          <w:rFonts w:eastAsia="Calibri" w:cs="Calibri"/>
          <w:sz w:val="24"/>
          <w:szCs w:val="24"/>
        </w:rPr>
        <w:t xml:space="preserve"> īstermiņa mērķus, izstrādāts dabas parka apsaimniekošanas pasākumu plāns, kas paredz pasākumus dabas vērtību aizsardzībai un saglabāšanai. </w:t>
      </w:r>
      <w:r w:rsidR="00883ED2">
        <w:rPr>
          <w:rFonts w:eastAsia="Calibri" w:cs="Calibri"/>
          <w:sz w:val="24"/>
          <w:szCs w:val="24"/>
        </w:rPr>
        <w:t xml:space="preserve"> </w:t>
      </w:r>
    </w:p>
    <w:p w:rsidR="008B5350" w:rsidRPr="008B5350" w:rsidRDefault="008B5350" w:rsidP="008B5350">
      <w:pPr>
        <w:jc w:val="both"/>
        <w:rPr>
          <w:rFonts w:eastAsia="Calibri" w:cs="Calibri"/>
          <w:sz w:val="24"/>
          <w:szCs w:val="24"/>
        </w:rPr>
      </w:pPr>
      <w:r>
        <w:rPr>
          <w:rFonts w:eastAsia="Calibri" w:cs="Calibri"/>
          <w:sz w:val="24"/>
          <w:szCs w:val="24"/>
        </w:rPr>
        <w:t xml:space="preserve">Uz šo brīdi, t.i. </w:t>
      </w:r>
      <w:r w:rsidRPr="008B5350">
        <w:rPr>
          <w:rFonts w:eastAsia="Calibri" w:cs="Calibri"/>
          <w:sz w:val="24"/>
          <w:szCs w:val="24"/>
        </w:rPr>
        <w:t>31.03.2016</w:t>
      </w:r>
      <w:r>
        <w:rPr>
          <w:rFonts w:eastAsia="Calibri" w:cs="Calibri"/>
          <w:sz w:val="24"/>
          <w:szCs w:val="24"/>
        </w:rPr>
        <w:t xml:space="preserve">. </w:t>
      </w:r>
      <w:r w:rsidRPr="008B5350">
        <w:rPr>
          <w:rFonts w:eastAsia="Calibri" w:cs="Calibri"/>
          <w:sz w:val="24"/>
          <w:szCs w:val="24"/>
        </w:rPr>
        <w:t>saņemti 95 zemes īpašnieku parakstīti iebild</w:t>
      </w:r>
      <w:r>
        <w:rPr>
          <w:rFonts w:eastAsia="Calibri" w:cs="Calibri"/>
          <w:sz w:val="24"/>
          <w:szCs w:val="24"/>
        </w:rPr>
        <w:t xml:space="preserve">umi par izstrādāto dabas parka “Abavas senleja” </w:t>
      </w:r>
      <w:r w:rsidRPr="008B5350">
        <w:rPr>
          <w:rFonts w:eastAsia="Calibri" w:cs="Calibri"/>
          <w:sz w:val="24"/>
          <w:szCs w:val="24"/>
        </w:rPr>
        <w:t xml:space="preserve"> dabas aizsardzības plānu</w:t>
      </w:r>
      <w:r>
        <w:rPr>
          <w:rFonts w:eastAsia="Calibri" w:cs="Calibri"/>
          <w:sz w:val="24"/>
          <w:szCs w:val="24"/>
        </w:rPr>
        <w:t xml:space="preserve"> ( turpmāk – plāns) </w:t>
      </w:r>
      <w:r w:rsidRPr="008B5350">
        <w:rPr>
          <w:rFonts w:eastAsia="Calibri" w:cs="Calibri"/>
          <w:sz w:val="24"/>
          <w:szCs w:val="24"/>
        </w:rPr>
        <w:t xml:space="preserve">, kas ierobežo zemju īpašnieku saimniecisko darbību. </w:t>
      </w:r>
      <w:r>
        <w:rPr>
          <w:rFonts w:eastAsia="Calibri" w:cs="Calibri"/>
          <w:sz w:val="24"/>
          <w:szCs w:val="24"/>
        </w:rPr>
        <w:t xml:space="preserve">Zemju īpašniekiem jautājums - </w:t>
      </w:r>
      <w:r w:rsidRPr="008B5350">
        <w:rPr>
          <w:rFonts w:eastAsia="Calibri" w:cs="Calibri"/>
          <w:sz w:val="24"/>
          <w:szCs w:val="24"/>
        </w:rPr>
        <w:t xml:space="preserve">Kā lai izdzīvo, ja gandrīz visa īpašumā esošā lauku zeme ir noteikta kā biotops, kur atļautā  darbība ir </w:t>
      </w:r>
      <w:r>
        <w:rPr>
          <w:rFonts w:eastAsia="Calibri" w:cs="Calibri"/>
          <w:sz w:val="24"/>
          <w:szCs w:val="24"/>
        </w:rPr>
        <w:t>pļaušana un ganīšana? Arī organi</w:t>
      </w:r>
      <w:r w:rsidRPr="008B5350">
        <w:rPr>
          <w:rFonts w:eastAsia="Calibri" w:cs="Calibri"/>
          <w:sz w:val="24"/>
          <w:szCs w:val="24"/>
        </w:rPr>
        <w:t>zējot plāna sabiedrisko apspriešanu</w:t>
      </w:r>
      <w:r>
        <w:rPr>
          <w:rFonts w:eastAsia="Calibri" w:cs="Calibri"/>
          <w:sz w:val="24"/>
          <w:szCs w:val="24"/>
        </w:rPr>
        <w:t>,</w:t>
      </w:r>
      <w:r w:rsidRPr="008B5350">
        <w:rPr>
          <w:rFonts w:eastAsia="Calibri" w:cs="Calibri"/>
          <w:sz w:val="24"/>
          <w:szCs w:val="24"/>
        </w:rPr>
        <w:t xml:space="preserve"> ir pārkāpti Ministru kabineta 2007. gad</w:t>
      </w:r>
      <w:r>
        <w:rPr>
          <w:rFonts w:eastAsia="Calibri" w:cs="Calibri"/>
          <w:sz w:val="24"/>
          <w:szCs w:val="24"/>
        </w:rPr>
        <w:t>a 9. oktobra noteikumi Nr. 686 “</w:t>
      </w:r>
      <w:r w:rsidRPr="008B5350">
        <w:rPr>
          <w:rFonts w:eastAsia="Calibri" w:cs="Calibri"/>
          <w:sz w:val="24"/>
          <w:szCs w:val="24"/>
        </w:rPr>
        <w:t>Noteikumi par īpaši aizsargājamās dabas teritorijas dabas aizsardzības pl</w:t>
      </w:r>
      <w:r>
        <w:rPr>
          <w:rFonts w:eastAsia="Calibri" w:cs="Calibri"/>
          <w:sz w:val="24"/>
          <w:szCs w:val="24"/>
        </w:rPr>
        <w:t>āna saturu un izstrādes kārtību”</w:t>
      </w:r>
      <w:r w:rsidRPr="008B5350">
        <w:rPr>
          <w:rFonts w:eastAsia="Calibri" w:cs="Calibri"/>
          <w:sz w:val="24"/>
          <w:szCs w:val="24"/>
        </w:rPr>
        <w:t xml:space="preserve">. Sabiedriskā apspriešana notika 2016. gada 17. martā, bet </w:t>
      </w:r>
      <w:r>
        <w:rPr>
          <w:rFonts w:eastAsia="Calibri" w:cs="Calibri"/>
          <w:sz w:val="24"/>
          <w:szCs w:val="24"/>
        </w:rPr>
        <w:t>pašvaldības informatīvais izdevums “Kandavas Novada V</w:t>
      </w:r>
      <w:r w:rsidRPr="008B5350">
        <w:rPr>
          <w:rFonts w:eastAsia="Calibri" w:cs="Calibri"/>
          <w:sz w:val="24"/>
          <w:szCs w:val="24"/>
        </w:rPr>
        <w:t>ēstnesis</w:t>
      </w:r>
      <w:r>
        <w:rPr>
          <w:rFonts w:eastAsia="Calibri" w:cs="Calibri"/>
          <w:sz w:val="24"/>
          <w:szCs w:val="24"/>
        </w:rPr>
        <w:t>”</w:t>
      </w:r>
      <w:r w:rsidRPr="008B5350">
        <w:rPr>
          <w:rFonts w:eastAsia="Calibri" w:cs="Calibri"/>
          <w:sz w:val="24"/>
          <w:szCs w:val="24"/>
        </w:rPr>
        <w:t>, kurā bija informācija par sabiedrisko apspriešanu</w:t>
      </w:r>
      <w:r>
        <w:rPr>
          <w:rFonts w:eastAsia="Calibri" w:cs="Calibri"/>
          <w:sz w:val="24"/>
          <w:szCs w:val="24"/>
        </w:rPr>
        <w:t>,</w:t>
      </w:r>
      <w:r w:rsidRPr="008B5350">
        <w:rPr>
          <w:rFonts w:eastAsia="Calibri" w:cs="Calibri"/>
          <w:sz w:val="24"/>
          <w:szCs w:val="24"/>
        </w:rPr>
        <w:t xml:space="preserve"> </w:t>
      </w:r>
      <w:r w:rsidR="00D22838">
        <w:rPr>
          <w:rFonts w:eastAsia="Calibri" w:cs="Calibri"/>
          <w:sz w:val="24"/>
          <w:szCs w:val="24"/>
        </w:rPr>
        <w:t xml:space="preserve">arī iznāca  </w:t>
      </w:r>
      <w:r w:rsidRPr="008B5350">
        <w:rPr>
          <w:rFonts w:eastAsia="Calibri" w:cs="Calibri"/>
          <w:sz w:val="24"/>
          <w:szCs w:val="24"/>
        </w:rPr>
        <w:t>2016. gada 17. martā.</w:t>
      </w:r>
    </w:p>
    <w:p w:rsidR="008B5350" w:rsidRPr="008B5350" w:rsidRDefault="008B5350" w:rsidP="008B5350">
      <w:pPr>
        <w:jc w:val="both"/>
        <w:rPr>
          <w:rFonts w:eastAsia="Calibri" w:cs="Calibri"/>
          <w:sz w:val="24"/>
          <w:szCs w:val="24"/>
        </w:rPr>
      </w:pPr>
      <w:r>
        <w:rPr>
          <w:rFonts w:eastAsia="Calibri" w:cs="Calibri"/>
          <w:sz w:val="24"/>
          <w:szCs w:val="24"/>
        </w:rPr>
        <w:t>Likuma “</w:t>
      </w:r>
      <w:r w:rsidRPr="008B5350">
        <w:rPr>
          <w:rFonts w:eastAsia="Calibri" w:cs="Calibri"/>
          <w:sz w:val="24"/>
          <w:szCs w:val="24"/>
        </w:rPr>
        <w:t xml:space="preserve">Par īpaši </w:t>
      </w:r>
      <w:r>
        <w:rPr>
          <w:rFonts w:eastAsia="Calibri" w:cs="Calibri"/>
          <w:sz w:val="24"/>
          <w:szCs w:val="24"/>
        </w:rPr>
        <w:t>aizsargājamām dabas teritorijām”</w:t>
      </w:r>
      <w:r w:rsidRPr="008B5350">
        <w:rPr>
          <w:rFonts w:eastAsia="Calibri" w:cs="Calibri"/>
          <w:sz w:val="24"/>
          <w:szCs w:val="24"/>
        </w:rPr>
        <w:t xml:space="preserve"> 18. panta 4. punktā teikts, ka p</w:t>
      </w:r>
      <w:r>
        <w:rPr>
          <w:rFonts w:eastAsia="Calibri" w:cs="Calibri"/>
          <w:sz w:val="24"/>
          <w:szCs w:val="24"/>
        </w:rPr>
        <w:t>lānam ir ieteikuma raksturs. Savukārt nododot šo informāciju Lauku atbalsta dienestam</w:t>
      </w:r>
      <w:r w:rsidRPr="008B5350">
        <w:rPr>
          <w:rFonts w:eastAsia="Calibri" w:cs="Calibri"/>
          <w:sz w:val="24"/>
          <w:szCs w:val="24"/>
        </w:rPr>
        <w:t xml:space="preserve"> un publicējot dabas datu</w:t>
      </w:r>
      <w:r>
        <w:rPr>
          <w:rFonts w:eastAsia="Calibri" w:cs="Calibri"/>
          <w:sz w:val="24"/>
          <w:szCs w:val="24"/>
        </w:rPr>
        <w:t>s pārvaldības sistēmā “Ozols”</w:t>
      </w:r>
      <w:r w:rsidRPr="008B5350">
        <w:rPr>
          <w:rFonts w:eastAsia="Calibri" w:cs="Calibri"/>
          <w:sz w:val="24"/>
          <w:szCs w:val="24"/>
        </w:rPr>
        <w:t xml:space="preserve">, attiecīgo </w:t>
      </w:r>
      <w:r>
        <w:rPr>
          <w:rFonts w:eastAsia="Calibri" w:cs="Calibri"/>
          <w:sz w:val="24"/>
          <w:szCs w:val="24"/>
        </w:rPr>
        <w:t>iestāžu darbinieki to izmanto</w:t>
      </w:r>
      <w:r w:rsidR="00D22838">
        <w:rPr>
          <w:rFonts w:eastAsia="Calibri" w:cs="Calibri"/>
          <w:sz w:val="24"/>
          <w:szCs w:val="24"/>
        </w:rPr>
        <w:t>s</w:t>
      </w:r>
      <w:r>
        <w:rPr>
          <w:rFonts w:eastAsia="Calibri" w:cs="Calibri"/>
          <w:sz w:val="24"/>
          <w:szCs w:val="24"/>
        </w:rPr>
        <w:t xml:space="preserve"> </w:t>
      </w:r>
      <w:r w:rsidRPr="008B5350">
        <w:rPr>
          <w:rFonts w:eastAsia="Calibri" w:cs="Calibri"/>
          <w:sz w:val="24"/>
          <w:szCs w:val="24"/>
        </w:rPr>
        <w:t xml:space="preserve"> kā dokumentu.</w:t>
      </w:r>
    </w:p>
    <w:p w:rsidR="008B5350" w:rsidRPr="008B5350" w:rsidRDefault="008B5350" w:rsidP="008B5350">
      <w:pPr>
        <w:jc w:val="both"/>
        <w:rPr>
          <w:rFonts w:eastAsia="Calibri" w:cs="Calibri"/>
          <w:sz w:val="24"/>
          <w:szCs w:val="24"/>
        </w:rPr>
      </w:pPr>
      <w:r>
        <w:rPr>
          <w:rFonts w:eastAsia="Calibri" w:cs="Calibri"/>
          <w:sz w:val="24"/>
          <w:szCs w:val="24"/>
        </w:rPr>
        <w:t>Esošie M</w:t>
      </w:r>
      <w:r w:rsidRPr="008B5350">
        <w:rPr>
          <w:rFonts w:eastAsia="Calibri" w:cs="Calibri"/>
          <w:sz w:val="24"/>
          <w:szCs w:val="24"/>
        </w:rPr>
        <w:t>inistru kabineta 2008. gada 3. marta noteikumi</w:t>
      </w:r>
      <w:r>
        <w:rPr>
          <w:rFonts w:eastAsia="Calibri" w:cs="Calibri"/>
          <w:sz w:val="24"/>
          <w:szCs w:val="24"/>
        </w:rPr>
        <w:t xml:space="preserve"> Nr. 133 “Dabas parka “Abavas senleja”</w:t>
      </w:r>
      <w:r w:rsidRPr="008B5350">
        <w:rPr>
          <w:rFonts w:eastAsia="Calibri" w:cs="Calibri"/>
          <w:sz w:val="24"/>
          <w:szCs w:val="24"/>
        </w:rPr>
        <w:t xml:space="preserve"> individuālie aizsard</w:t>
      </w:r>
      <w:r>
        <w:rPr>
          <w:rFonts w:eastAsia="Calibri" w:cs="Calibri"/>
          <w:sz w:val="24"/>
          <w:szCs w:val="24"/>
        </w:rPr>
        <w:t>zības un izmantošanas noteikumi”</w:t>
      </w:r>
      <w:r w:rsidRPr="008B5350">
        <w:rPr>
          <w:rFonts w:eastAsia="Calibri" w:cs="Calibri"/>
          <w:sz w:val="24"/>
          <w:szCs w:val="24"/>
        </w:rPr>
        <w:t xml:space="preserve"> un plānotie grozījumi nosaka</w:t>
      </w:r>
      <w:r>
        <w:rPr>
          <w:rFonts w:eastAsia="Calibri" w:cs="Calibri"/>
          <w:sz w:val="24"/>
          <w:szCs w:val="24"/>
        </w:rPr>
        <w:t>, ka Kandavas pilsēta</w:t>
      </w:r>
      <w:r w:rsidRPr="008B5350">
        <w:rPr>
          <w:rFonts w:eastAsia="Calibri" w:cs="Calibri"/>
          <w:sz w:val="24"/>
          <w:szCs w:val="24"/>
        </w:rPr>
        <w:t xml:space="preserve"> atrodas</w:t>
      </w:r>
      <w:r>
        <w:rPr>
          <w:rFonts w:eastAsia="Calibri" w:cs="Calibri"/>
          <w:sz w:val="24"/>
          <w:szCs w:val="24"/>
        </w:rPr>
        <w:t xml:space="preserve"> dabas parka neitrālajā zonā. Kā</w:t>
      </w:r>
      <w:r w:rsidRPr="008B5350">
        <w:rPr>
          <w:rFonts w:eastAsia="Calibri" w:cs="Calibri"/>
          <w:sz w:val="24"/>
          <w:szCs w:val="24"/>
        </w:rPr>
        <w:t>pēc grafiskajā d</w:t>
      </w:r>
      <w:r>
        <w:rPr>
          <w:rFonts w:eastAsia="Calibri" w:cs="Calibri"/>
          <w:sz w:val="24"/>
          <w:szCs w:val="24"/>
        </w:rPr>
        <w:t>aļā pilsētā ir dabas parka</w:t>
      </w:r>
      <w:r w:rsidRPr="008B5350">
        <w:rPr>
          <w:rFonts w:eastAsia="Calibri" w:cs="Calibri"/>
          <w:sz w:val="24"/>
          <w:szCs w:val="24"/>
        </w:rPr>
        <w:t xml:space="preserve"> lieguma zonas? </w:t>
      </w:r>
    </w:p>
    <w:p w:rsidR="008B5350" w:rsidRPr="008B5350" w:rsidRDefault="008B5350" w:rsidP="008B5350">
      <w:pPr>
        <w:jc w:val="both"/>
        <w:rPr>
          <w:rFonts w:eastAsia="Calibri" w:cs="Calibri"/>
          <w:sz w:val="24"/>
          <w:szCs w:val="24"/>
        </w:rPr>
      </w:pPr>
      <w:proofErr w:type="spellStart"/>
      <w:r w:rsidRPr="008B5350">
        <w:rPr>
          <w:rFonts w:eastAsia="Calibri" w:cs="Calibri"/>
          <w:sz w:val="24"/>
          <w:szCs w:val="24"/>
          <w:lang w:val="en-US"/>
        </w:rPr>
        <w:t>Dabas</w:t>
      </w:r>
      <w:proofErr w:type="spellEnd"/>
      <w:r w:rsidRPr="008B5350">
        <w:rPr>
          <w:rFonts w:eastAsia="Calibri" w:cs="Calibri"/>
          <w:sz w:val="24"/>
          <w:szCs w:val="24"/>
          <w:lang w:val="en-US"/>
        </w:rPr>
        <w:t xml:space="preserve"> parka </w:t>
      </w:r>
      <w:proofErr w:type="spellStart"/>
      <w:r w:rsidRPr="008B5350">
        <w:rPr>
          <w:rFonts w:eastAsia="Calibri" w:cs="Calibri"/>
          <w:sz w:val="24"/>
          <w:szCs w:val="24"/>
          <w:lang w:val="en-US"/>
        </w:rPr>
        <w:t>zonā</w:t>
      </w:r>
      <w:proofErr w:type="spellEnd"/>
      <w:r w:rsidRPr="008B5350">
        <w:rPr>
          <w:rFonts w:eastAsia="Calibri" w:cs="Calibri"/>
          <w:sz w:val="24"/>
          <w:szCs w:val="24"/>
          <w:lang w:val="en-US"/>
        </w:rPr>
        <w:t xml:space="preserve"> </w:t>
      </w:r>
      <w:proofErr w:type="spellStart"/>
      <w:r w:rsidRPr="008B5350">
        <w:rPr>
          <w:rFonts w:eastAsia="Calibri" w:cs="Calibri"/>
          <w:sz w:val="24"/>
          <w:szCs w:val="24"/>
          <w:lang w:val="en-US"/>
        </w:rPr>
        <w:t>tiek</w:t>
      </w:r>
      <w:proofErr w:type="spellEnd"/>
      <w:r w:rsidRPr="008B5350">
        <w:rPr>
          <w:rFonts w:eastAsia="Calibri" w:cs="Calibri"/>
          <w:sz w:val="24"/>
          <w:szCs w:val="24"/>
          <w:lang w:val="en-US"/>
        </w:rPr>
        <w:t xml:space="preserve"> </w:t>
      </w:r>
      <w:proofErr w:type="spellStart"/>
      <w:r w:rsidRPr="008B5350">
        <w:rPr>
          <w:rFonts w:eastAsia="Calibri" w:cs="Calibri"/>
          <w:sz w:val="24"/>
          <w:szCs w:val="24"/>
          <w:lang w:val="en-US"/>
        </w:rPr>
        <w:t>paredzēts</w:t>
      </w:r>
      <w:proofErr w:type="spellEnd"/>
      <w:r w:rsidRPr="008B5350">
        <w:rPr>
          <w:rFonts w:eastAsia="Calibri" w:cs="Calibri"/>
          <w:sz w:val="24"/>
          <w:szCs w:val="24"/>
          <w:lang w:val="en-US"/>
        </w:rPr>
        <w:t xml:space="preserve">, </w:t>
      </w:r>
      <w:proofErr w:type="spellStart"/>
      <w:r w:rsidRPr="008B5350">
        <w:rPr>
          <w:rFonts w:eastAsia="Calibri" w:cs="Calibri"/>
          <w:sz w:val="24"/>
          <w:szCs w:val="24"/>
          <w:lang w:val="en-US"/>
        </w:rPr>
        <w:t>ka</w:t>
      </w:r>
      <w:proofErr w:type="spellEnd"/>
      <w:r w:rsidRPr="008B5350">
        <w:rPr>
          <w:rFonts w:eastAsia="Calibri" w:cs="Calibri"/>
          <w:sz w:val="24"/>
          <w:szCs w:val="24"/>
          <w:lang w:val="en-US"/>
        </w:rPr>
        <w:t xml:space="preserve"> </w:t>
      </w:r>
      <w:proofErr w:type="spellStart"/>
      <w:r w:rsidRPr="008B5350">
        <w:rPr>
          <w:rFonts w:eastAsia="Calibri" w:cs="Calibri"/>
          <w:sz w:val="24"/>
          <w:szCs w:val="24"/>
          <w:lang w:val="en-US"/>
        </w:rPr>
        <w:t>mežaudz</w:t>
      </w:r>
      <w:r w:rsidRPr="008B5350">
        <w:rPr>
          <w:rFonts w:eastAsia="Calibri" w:cs="Calibri"/>
          <w:sz w:val="24"/>
          <w:szCs w:val="24"/>
        </w:rPr>
        <w:t>ēs</w:t>
      </w:r>
      <w:proofErr w:type="spellEnd"/>
      <w:r w:rsidRPr="008B5350">
        <w:rPr>
          <w:rFonts w:eastAsia="Calibri" w:cs="Calibri"/>
          <w:sz w:val="24"/>
          <w:szCs w:val="24"/>
        </w:rPr>
        <w:t xml:space="preserve"> saglabā sausus stāvošus kokus, kritalas </w:t>
      </w:r>
      <w:proofErr w:type="gramStart"/>
      <w:r w:rsidRPr="008B5350">
        <w:rPr>
          <w:rFonts w:eastAsia="Calibri" w:cs="Calibri"/>
          <w:sz w:val="24"/>
          <w:szCs w:val="24"/>
        </w:rPr>
        <w:t>un</w:t>
      </w:r>
      <w:proofErr w:type="gramEnd"/>
      <w:r w:rsidRPr="008B5350">
        <w:rPr>
          <w:rFonts w:eastAsia="Calibri" w:cs="Calibri"/>
          <w:sz w:val="24"/>
          <w:szCs w:val="24"/>
        </w:rPr>
        <w:t xml:space="preserve"> svaigi vēja gāztus kokus, kuru diametrs resnākajā vietā pārsniedz 25 centimetrus. Sausos </w:t>
      </w:r>
      <w:r w:rsidRPr="008B5350">
        <w:rPr>
          <w:rFonts w:eastAsia="Calibri" w:cs="Calibri"/>
          <w:sz w:val="24"/>
          <w:szCs w:val="24"/>
        </w:rPr>
        <w:lastRenderedPageBreak/>
        <w:t>kokus un kritalas, kā arī nocirstos bīstamos kokus un nocirsto koku celmus atstāj mežaudzē, lai nodrošinātu trūdošo (atmirušo) koksni kā dzīvesvietu meža ekosistēmā. Pieļaujams izvākt svaigi vēja gāztus ošus un egles, ja to apjoms pārsniedz piecus kubikmetrus uz hektāru un tie</w:t>
      </w:r>
      <w:r w:rsidR="00D22838">
        <w:rPr>
          <w:rFonts w:eastAsia="Calibri" w:cs="Calibri"/>
          <w:sz w:val="24"/>
          <w:szCs w:val="24"/>
        </w:rPr>
        <w:t>,</w:t>
      </w:r>
      <w:r w:rsidRPr="008B5350">
        <w:rPr>
          <w:rFonts w:eastAsia="Calibri" w:cs="Calibri"/>
          <w:sz w:val="24"/>
          <w:szCs w:val="24"/>
        </w:rPr>
        <w:t xml:space="preserve"> saskaņā ar Valsts meža dienesta atzinumu un sugu un biotopu aizsardzības jomas, ar specializāciju putni, eksperta atzinumu, kurā noteikts konkrēts apjoms šo bojāto koku izvākšanai, kā arī citi nosacījumi darbības veikšanai, var izraisīt mežaudžu bojāeju masveidīgas kaitēkļu savairošanās dēļ.</w:t>
      </w:r>
    </w:p>
    <w:p w:rsidR="008B5350" w:rsidRDefault="00D22838" w:rsidP="008B5350">
      <w:pPr>
        <w:jc w:val="both"/>
        <w:rPr>
          <w:rFonts w:eastAsia="Calibri" w:cs="Calibri"/>
          <w:sz w:val="24"/>
          <w:szCs w:val="24"/>
        </w:rPr>
      </w:pPr>
      <w:r>
        <w:rPr>
          <w:rFonts w:eastAsia="Calibri" w:cs="Calibri"/>
          <w:sz w:val="24"/>
          <w:szCs w:val="24"/>
        </w:rPr>
        <w:t xml:space="preserve">No iepriekš minētā secināms, ka </w:t>
      </w:r>
      <w:r w:rsidR="008B5350" w:rsidRPr="008B5350">
        <w:rPr>
          <w:rFonts w:eastAsia="Calibri" w:cs="Calibri"/>
          <w:sz w:val="24"/>
          <w:szCs w:val="24"/>
        </w:rPr>
        <w:t>meža īpašniekam, lai sagādātu sev malku apkurei</w:t>
      </w:r>
      <w:r w:rsidR="00C821E9">
        <w:rPr>
          <w:rFonts w:eastAsia="Calibri" w:cs="Calibri"/>
          <w:sz w:val="24"/>
          <w:szCs w:val="24"/>
        </w:rPr>
        <w:t>,</w:t>
      </w:r>
      <w:r w:rsidR="008B5350" w:rsidRPr="008B5350">
        <w:rPr>
          <w:rFonts w:eastAsia="Calibri" w:cs="Calibri"/>
          <w:sz w:val="24"/>
          <w:szCs w:val="24"/>
        </w:rPr>
        <w:t xml:space="preserve"> ir jāaicina un</w:t>
      </w:r>
      <w:r w:rsidR="008B5350">
        <w:rPr>
          <w:rFonts w:eastAsia="Calibri" w:cs="Calibri"/>
          <w:sz w:val="24"/>
          <w:szCs w:val="24"/>
        </w:rPr>
        <w:t xml:space="preserve"> jāfinansē sugu eksperts un orni</w:t>
      </w:r>
      <w:r>
        <w:rPr>
          <w:rFonts w:eastAsia="Calibri" w:cs="Calibri"/>
          <w:sz w:val="24"/>
          <w:szCs w:val="24"/>
        </w:rPr>
        <w:t>tologs.</w:t>
      </w:r>
      <w:r w:rsidR="008B5350" w:rsidRPr="008B5350">
        <w:rPr>
          <w:rFonts w:eastAsia="Calibri" w:cs="Calibri"/>
          <w:sz w:val="24"/>
          <w:szCs w:val="24"/>
        </w:rPr>
        <w:t xml:space="preserve"> </w:t>
      </w:r>
    </w:p>
    <w:p w:rsidR="00D22838" w:rsidRPr="008B5350" w:rsidRDefault="00D22838" w:rsidP="008B5350">
      <w:pPr>
        <w:jc w:val="both"/>
        <w:rPr>
          <w:rFonts w:eastAsia="Calibri" w:cs="Calibri"/>
          <w:sz w:val="24"/>
          <w:szCs w:val="24"/>
        </w:rPr>
      </w:pPr>
      <w:r>
        <w:rPr>
          <w:rFonts w:eastAsia="Calibri" w:cs="Calibri"/>
          <w:sz w:val="24"/>
          <w:szCs w:val="24"/>
        </w:rPr>
        <w:t>Domes sēd</w:t>
      </w:r>
      <w:r w:rsidR="00C821E9">
        <w:rPr>
          <w:rFonts w:eastAsia="Calibri" w:cs="Calibri"/>
          <w:sz w:val="24"/>
          <w:szCs w:val="24"/>
        </w:rPr>
        <w:t xml:space="preserve">ē tika uzklausītas </w:t>
      </w:r>
      <w:r>
        <w:rPr>
          <w:rFonts w:eastAsia="Calibri" w:cs="Calibri"/>
          <w:sz w:val="24"/>
          <w:szCs w:val="24"/>
        </w:rPr>
        <w:t xml:space="preserve"> Dabas aizsardzības pārvaldes pārstāves </w:t>
      </w:r>
      <w:proofErr w:type="spellStart"/>
      <w:r>
        <w:rPr>
          <w:rFonts w:eastAsia="Calibri" w:cs="Calibri"/>
          <w:sz w:val="24"/>
          <w:szCs w:val="24"/>
        </w:rPr>
        <w:t>K.Vilci</w:t>
      </w:r>
      <w:r w:rsidR="00C821E9">
        <w:rPr>
          <w:rFonts w:eastAsia="Calibri" w:cs="Calibri"/>
          <w:sz w:val="24"/>
          <w:szCs w:val="24"/>
        </w:rPr>
        <w:t>ņa</w:t>
      </w:r>
      <w:proofErr w:type="spellEnd"/>
      <w:r w:rsidR="00C821E9">
        <w:rPr>
          <w:rFonts w:eastAsia="Calibri" w:cs="Calibri"/>
          <w:sz w:val="24"/>
          <w:szCs w:val="24"/>
        </w:rPr>
        <w:t xml:space="preserve"> un </w:t>
      </w:r>
      <w:proofErr w:type="spellStart"/>
      <w:r w:rsidR="00C821E9">
        <w:rPr>
          <w:rFonts w:eastAsia="Calibri" w:cs="Calibri"/>
          <w:sz w:val="24"/>
          <w:szCs w:val="24"/>
        </w:rPr>
        <w:t>G.Strode</w:t>
      </w:r>
      <w:proofErr w:type="spellEnd"/>
      <w:r w:rsidR="00D9538B">
        <w:rPr>
          <w:rFonts w:eastAsia="Calibri" w:cs="Calibri"/>
          <w:sz w:val="24"/>
          <w:szCs w:val="24"/>
        </w:rPr>
        <w:t xml:space="preserve">. Pārstāves </w:t>
      </w:r>
      <w:r w:rsidR="00C821E9">
        <w:rPr>
          <w:rFonts w:eastAsia="Calibri" w:cs="Calibri"/>
          <w:sz w:val="24"/>
          <w:szCs w:val="24"/>
        </w:rPr>
        <w:t xml:space="preserve">klātesošos nepārliecināja, ka izstrādātais “Abavas senlejas” dabas aizsardzības plāns neatstās negatīvu ietekmi </w:t>
      </w:r>
      <w:r w:rsidR="00D9538B">
        <w:rPr>
          <w:rFonts w:eastAsia="Calibri" w:cs="Calibri"/>
          <w:sz w:val="24"/>
          <w:szCs w:val="24"/>
        </w:rPr>
        <w:t xml:space="preserve">uz </w:t>
      </w:r>
      <w:r w:rsidR="00C821E9">
        <w:rPr>
          <w:rFonts w:eastAsia="Calibri" w:cs="Calibri"/>
          <w:sz w:val="24"/>
          <w:szCs w:val="24"/>
        </w:rPr>
        <w:t xml:space="preserve"> </w:t>
      </w:r>
      <w:r w:rsidR="00D14517">
        <w:rPr>
          <w:rFonts w:eastAsia="Calibri" w:cs="Calibri"/>
          <w:sz w:val="24"/>
          <w:szCs w:val="24"/>
        </w:rPr>
        <w:t>iedzīvotājiem, kuri</w:t>
      </w:r>
      <w:r w:rsidR="00D9538B">
        <w:rPr>
          <w:rFonts w:eastAsia="Calibri" w:cs="Calibri"/>
          <w:sz w:val="24"/>
          <w:szCs w:val="24"/>
        </w:rPr>
        <w:t xml:space="preserve"> dzīvo un saimnieko Abavas senlejas teritorijā.</w:t>
      </w:r>
    </w:p>
    <w:p w:rsidR="006E2FB9" w:rsidRDefault="006E2FB9" w:rsidP="006E2FB9">
      <w:pPr>
        <w:jc w:val="both"/>
        <w:rPr>
          <w:rFonts w:eastAsia="Calibri" w:cs="Calibri"/>
          <w:sz w:val="24"/>
          <w:szCs w:val="24"/>
        </w:rPr>
      </w:pPr>
      <w:r w:rsidRPr="00D739A7">
        <w:rPr>
          <w:rFonts w:eastAsia="Calibri" w:cs="Calibri"/>
          <w:sz w:val="24"/>
          <w:szCs w:val="24"/>
        </w:rPr>
        <w:t>Pamatojo</w:t>
      </w:r>
      <w:r>
        <w:rPr>
          <w:rFonts w:eastAsia="Calibri" w:cs="Calibri"/>
          <w:sz w:val="24"/>
          <w:szCs w:val="24"/>
        </w:rPr>
        <w:t>ties uz Ministru kabineta 2007.</w:t>
      </w:r>
      <w:r w:rsidRPr="00D739A7">
        <w:rPr>
          <w:rFonts w:eastAsia="Calibri" w:cs="Calibri"/>
          <w:sz w:val="24"/>
          <w:szCs w:val="24"/>
        </w:rPr>
        <w:t>gad</w:t>
      </w:r>
      <w:r>
        <w:rPr>
          <w:rFonts w:eastAsia="Calibri" w:cs="Calibri"/>
          <w:sz w:val="24"/>
          <w:szCs w:val="24"/>
        </w:rPr>
        <w:t>a 9. oktobra noteikumu Nr. 686 “</w:t>
      </w:r>
      <w:r w:rsidRPr="00D739A7">
        <w:rPr>
          <w:rFonts w:eastAsia="Calibri" w:cs="Calibri"/>
          <w:sz w:val="24"/>
          <w:szCs w:val="24"/>
        </w:rPr>
        <w:t>Noteikumi par īpaši aizsargājamās dabas teritorijas dabas aizsardzības pl</w:t>
      </w:r>
      <w:r>
        <w:rPr>
          <w:rFonts w:eastAsia="Calibri" w:cs="Calibri"/>
          <w:sz w:val="24"/>
          <w:szCs w:val="24"/>
        </w:rPr>
        <w:t>āna saturu un izstrādes kārtību” 33</w:t>
      </w:r>
      <w:r w:rsidR="009D321B">
        <w:rPr>
          <w:rFonts w:eastAsia="Calibri" w:cs="Calibri"/>
          <w:sz w:val="24"/>
          <w:szCs w:val="24"/>
        </w:rPr>
        <w:t>.</w:t>
      </w:r>
      <w:r>
        <w:rPr>
          <w:rFonts w:eastAsia="Calibri" w:cs="Calibri"/>
          <w:sz w:val="24"/>
          <w:szCs w:val="24"/>
        </w:rPr>
        <w:t xml:space="preserve"> punktu, </w:t>
      </w:r>
    </w:p>
    <w:p w:rsidR="006E2FB9" w:rsidRPr="00204552" w:rsidRDefault="006E2FB9" w:rsidP="006E2FB9">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053D9A">
        <w:rPr>
          <w:b/>
          <w:sz w:val="24"/>
          <w:szCs w:val="24"/>
        </w:rPr>
        <w:t>13</w:t>
      </w:r>
      <w:r w:rsidRPr="00204552">
        <w:rPr>
          <w:sz w:val="24"/>
          <w:szCs w:val="24"/>
        </w:rPr>
        <w:t xml:space="preserve"> ( </w:t>
      </w:r>
      <w:proofErr w:type="spellStart"/>
      <w:r w:rsidRPr="00204552">
        <w:rPr>
          <w:sz w:val="24"/>
          <w:szCs w:val="24"/>
        </w:rPr>
        <w:t>G.Birkenšteins</w:t>
      </w:r>
      <w:proofErr w:type="spellEnd"/>
      <w:r w:rsidRPr="00204552">
        <w:rPr>
          <w:sz w:val="24"/>
          <w:szCs w:val="24"/>
        </w:rPr>
        <w:t xml:space="preserve">, </w:t>
      </w:r>
      <w:proofErr w:type="spellStart"/>
      <w:r w:rsidRPr="00204552">
        <w:rPr>
          <w:sz w:val="24"/>
          <w:szCs w:val="24"/>
        </w:rPr>
        <w:t>V.V.Dreimanis</w:t>
      </w:r>
      <w:proofErr w:type="spellEnd"/>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053D9A">
        <w:rPr>
          <w:sz w:val="24"/>
          <w:szCs w:val="24"/>
        </w:rPr>
        <w:t>s</w:t>
      </w:r>
      <w:proofErr w:type="spellEnd"/>
      <w:r w:rsidR="00053D9A">
        <w:rPr>
          <w:sz w:val="24"/>
          <w:szCs w:val="24"/>
        </w:rPr>
        <w:t xml:space="preserve">, </w:t>
      </w:r>
      <w:proofErr w:type="spellStart"/>
      <w:r w:rsidR="00053D9A">
        <w:rPr>
          <w:sz w:val="24"/>
          <w:szCs w:val="24"/>
        </w:rPr>
        <w:t>A.Ķieģelis</w:t>
      </w:r>
      <w:proofErr w:type="spellEnd"/>
      <w:r w:rsidR="00053D9A">
        <w:rPr>
          <w:sz w:val="24"/>
          <w:szCs w:val="24"/>
        </w:rPr>
        <w:t xml:space="preserve">, </w:t>
      </w:r>
      <w:proofErr w:type="spellStart"/>
      <w:r w:rsidR="00053D9A">
        <w:rPr>
          <w:sz w:val="24"/>
          <w:szCs w:val="24"/>
        </w:rPr>
        <w:t>I.Lasis</w:t>
      </w:r>
      <w:proofErr w:type="spellEnd"/>
      <w:r w:rsidR="00053D9A">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w:t>
      </w:r>
      <w:r w:rsidR="00053D9A">
        <w:rPr>
          <w:sz w:val="24"/>
          <w:szCs w:val="24"/>
        </w:rPr>
        <w:t>ede</w:t>
      </w:r>
      <w:proofErr w:type="spellEnd"/>
      <w:r w:rsidR="00053D9A">
        <w:rPr>
          <w:sz w:val="24"/>
          <w:szCs w:val="24"/>
        </w:rPr>
        <w:t xml:space="preserve">,  </w:t>
      </w:r>
      <w:proofErr w:type="spellStart"/>
      <w:r w:rsidR="00053D9A">
        <w:rPr>
          <w:sz w:val="24"/>
          <w:szCs w:val="24"/>
        </w:rPr>
        <w:t>D.Rozenfelds</w:t>
      </w:r>
      <w:proofErr w:type="spellEnd"/>
      <w:r w:rsidR="00053D9A">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6E2FB9" w:rsidRPr="00204552" w:rsidRDefault="006E2FB9" w:rsidP="006E2FB9">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053D9A">
        <w:rPr>
          <w:b/>
          <w:sz w:val="24"/>
          <w:szCs w:val="24"/>
        </w:rPr>
        <w:t>0</w:t>
      </w:r>
      <w:r w:rsidRPr="00204552">
        <w:rPr>
          <w:b/>
          <w:sz w:val="24"/>
          <w:szCs w:val="24"/>
        </w:rPr>
        <w:t xml:space="preserve"> </w:t>
      </w:r>
      <w:r w:rsidRPr="00204552">
        <w:rPr>
          <w:sz w:val="24"/>
          <w:szCs w:val="24"/>
        </w:rPr>
        <w:t xml:space="preserve">, </w:t>
      </w:r>
    </w:p>
    <w:p w:rsidR="006E2FB9" w:rsidRPr="00204552" w:rsidRDefault="006E2FB9" w:rsidP="006E2FB9">
      <w:pPr>
        <w:jc w:val="both"/>
        <w:rPr>
          <w:sz w:val="24"/>
          <w:szCs w:val="24"/>
        </w:rPr>
      </w:pPr>
      <w:r w:rsidRPr="00204552">
        <w:rPr>
          <w:b/>
          <w:sz w:val="24"/>
          <w:szCs w:val="24"/>
        </w:rPr>
        <w:t xml:space="preserve">ATTURAS –  </w:t>
      </w:r>
      <w:r w:rsidR="00053D9A">
        <w:rPr>
          <w:b/>
          <w:sz w:val="24"/>
          <w:szCs w:val="24"/>
        </w:rPr>
        <w:t>0</w:t>
      </w:r>
      <w:r w:rsidRPr="00204552">
        <w:rPr>
          <w:b/>
          <w:sz w:val="24"/>
          <w:szCs w:val="24"/>
        </w:rPr>
        <w:t xml:space="preserve"> </w:t>
      </w:r>
      <w:r w:rsidRPr="00204552">
        <w:rPr>
          <w:sz w:val="24"/>
          <w:szCs w:val="24"/>
        </w:rPr>
        <w:t xml:space="preserve">, </w:t>
      </w:r>
    </w:p>
    <w:p w:rsidR="006E2FB9" w:rsidRPr="00204552" w:rsidRDefault="006E2FB9" w:rsidP="006E2FB9">
      <w:pPr>
        <w:jc w:val="both"/>
        <w:rPr>
          <w:sz w:val="24"/>
          <w:szCs w:val="24"/>
        </w:rPr>
      </w:pPr>
      <w:r w:rsidRPr="00204552">
        <w:rPr>
          <w:b/>
          <w:sz w:val="24"/>
          <w:szCs w:val="24"/>
        </w:rPr>
        <w:t>NOLEMJ:</w:t>
      </w:r>
      <w:r w:rsidRPr="00204552">
        <w:rPr>
          <w:sz w:val="24"/>
          <w:szCs w:val="24"/>
        </w:rPr>
        <w:t> </w:t>
      </w:r>
    </w:p>
    <w:p w:rsidR="006E2FB9" w:rsidRPr="00D739A7" w:rsidRDefault="006E2FB9" w:rsidP="006E2FB9">
      <w:pPr>
        <w:jc w:val="both"/>
        <w:rPr>
          <w:rFonts w:eastAsia="Calibri" w:cs="Calibri"/>
          <w:sz w:val="24"/>
          <w:szCs w:val="24"/>
        </w:rPr>
      </w:pPr>
      <w:r>
        <w:rPr>
          <w:rFonts w:eastAsia="Calibri" w:cs="Calibri"/>
          <w:sz w:val="24"/>
          <w:szCs w:val="24"/>
        </w:rPr>
        <w:t xml:space="preserve">Atlikt jautājuma par </w:t>
      </w:r>
      <w:r>
        <w:rPr>
          <w:sz w:val="24"/>
          <w:szCs w:val="24"/>
        </w:rPr>
        <w:t>atzinuma sniegšanu dabas parka “</w:t>
      </w:r>
      <w:r w:rsidRPr="00D739A7">
        <w:rPr>
          <w:sz w:val="24"/>
          <w:szCs w:val="24"/>
        </w:rPr>
        <w:t>Abavas sen</w:t>
      </w:r>
      <w:r>
        <w:rPr>
          <w:sz w:val="24"/>
          <w:szCs w:val="24"/>
        </w:rPr>
        <w:t>leja”</w:t>
      </w:r>
      <w:r w:rsidRPr="00D739A7">
        <w:rPr>
          <w:sz w:val="24"/>
          <w:szCs w:val="24"/>
        </w:rPr>
        <w:t xml:space="preserve"> dabas aizsardzības pl</w:t>
      </w:r>
      <w:r>
        <w:rPr>
          <w:sz w:val="24"/>
          <w:szCs w:val="24"/>
        </w:rPr>
        <w:t>ānam  līdz 2016.gada aprīļa domes sēdei.</w:t>
      </w:r>
    </w:p>
    <w:p w:rsidR="006E2FB9" w:rsidRPr="00204552" w:rsidRDefault="006E2FB9" w:rsidP="00C1364D">
      <w:pPr>
        <w:pStyle w:val="Pamatteksts"/>
        <w:jc w:val="both"/>
        <w:rPr>
          <w:sz w:val="24"/>
          <w:szCs w:val="24"/>
        </w:rPr>
      </w:pPr>
    </w:p>
    <w:p w:rsidR="001E3A01" w:rsidRPr="00204552" w:rsidRDefault="006E2FB9" w:rsidP="001E3A01">
      <w:pPr>
        <w:jc w:val="center"/>
        <w:rPr>
          <w:b/>
          <w:sz w:val="24"/>
          <w:szCs w:val="24"/>
        </w:rPr>
      </w:pPr>
      <w:r>
        <w:rPr>
          <w:b/>
          <w:sz w:val="24"/>
          <w:szCs w:val="24"/>
        </w:rPr>
        <w:t>2</w:t>
      </w:r>
      <w:r w:rsidR="001E3A01" w:rsidRPr="00204552">
        <w:rPr>
          <w:b/>
          <w:sz w:val="24"/>
          <w:szCs w:val="24"/>
        </w:rPr>
        <w:t>.§</w:t>
      </w:r>
    </w:p>
    <w:p w:rsidR="001E3A01" w:rsidRPr="00204552" w:rsidRDefault="001E3A01" w:rsidP="001E3A01">
      <w:pPr>
        <w:pBdr>
          <w:bottom w:val="single" w:sz="4" w:space="1" w:color="auto"/>
        </w:pBdr>
        <w:tabs>
          <w:tab w:val="center" w:pos="4535"/>
        </w:tabs>
        <w:jc w:val="center"/>
        <w:rPr>
          <w:b/>
          <w:sz w:val="24"/>
          <w:szCs w:val="24"/>
        </w:rPr>
      </w:pPr>
      <w:r w:rsidRPr="00204552">
        <w:rPr>
          <w:b/>
          <w:sz w:val="24"/>
          <w:szCs w:val="24"/>
        </w:rPr>
        <w:t>Par pašvaldības galvojuma sniegšanu kapitālsabiedrībai SIA „Kandavas komunālie pakalpojumi”</w:t>
      </w:r>
    </w:p>
    <w:p w:rsidR="001E3A01" w:rsidRPr="00204552" w:rsidRDefault="001E3A01" w:rsidP="001E3A01">
      <w:pPr>
        <w:jc w:val="center"/>
        <w:rPr>
          <w:sz w:val="24"/>
          <w:szCs w:val="24"/>
        </w:rPr>
      </w:pPr>
    </w:p>
    <w:p w:rsidR="001E3A01" w:rsidRPr="00204552" w:rsidRDefault="00204552" w:rsidP="00204552">
      <w:pPr>
        <w:rPr>
          <w:i/>
          <w:sz w:val="24"/>
          <w:szCs w:val="24"/>
        </w:rPr>
      </w:pPr>
      <w:r w:rsidRPr="00204552">
        <w:rPr>
          <w:i/>
          <w:sz w:val="24"/>
          <w:szCs w:val="24"/>
        </w:rPr>
        <w:t xml:space="preserve">Ziņo: </w:t>
      </w:r>
      <w:proofErr w:type="spellStart"/>
      <w:r w:rsidRPr="00204552">
        <w:rPr>
          <w:i/>
          <w:sz w:val="24"/>
          <w:szCs w:val="24"/>
        </w:rPr>
        <w:t>D.Rudēvica</w:t>
      </w:r>
      <w:proofErr w:type="spellEnd"/>
    </w:p>
    <w:p w:rsidR="00204552" w:rsidRDefault="00B176BC" w:rsidP="00204552">
      <w:pPr>
        <w:rPr>
          <w:i/>
          <w:sz w:val="24"/>
          <w:szCs w:val="24"/>
        </w:rPr>
      </w:pPr>
      <w:r w:rsidRPr="00B176BC">
        <w:rPr>
          <w:i/>
          <w:sz w:val="24"/>
          <w:szCs w:val="24"/>
        </w:rPr>
        <w:t xml:space="preserve">Par jautājumu izsakās: </w:t>
      </w:r>
      <w:proofErr w:type="spellStart"/>
      <w:r w:rsidRPr="00B176BC">
        <w:rPr>
          <w:i/>
          <w:sz w:val="24"/>
          <w:szCs w:val="24"/>
        </w:rPr>
        <w:t>D.Rudēvica</w:t>
      </w:r>
      <w:proofErr w:type="spellEnd"/>
      <w:r w:rsidRPr="00B176BC">
        <w:rPr>
          <w:i/>
          <w:sz w:val="24"/>
          <w:szCs w:val="24"/>
        </w:rPr>
        <w:t xml:space="preserve">, </w:t>
      </w:r>
      <w:proofErr w:type="spellStart"/>
      <w:r w:rsidRPr="00B176BC">
        <w:rPr>
          <w:i/>
          <w:sz w:val="24"/>
          <w:szCs w:val="24"/>
        </w:rPr>
        <w:t>E.Bariss</w:t>
      </w:r>
      <w:proofErr w:type="spellEnd"/>
      <w:r w:rsidRPr="00B176BC">
        <w:rPr>
          <w:i/>
          <w:sz w:val="24"/>
          <w:szCs w:val="24"/>
        </w:rPr>
        <w:t xml:space="preserve">, </w:t>
      </w:r>
      <w:proofErr w:type="spellStart"/>
      <w:r w:rsidRPr="00B176BC">
        <w:rPr>
          <w:i/>
          <w:sz w:val="24"/>
          <w:szCs w:val="24"/>
        </w:rPr>
        <w:t>D.Rozenfelds</w:t>
      </w:r>
      <w:proofErr w:type="spellEnd"/>
      <w:r w:rsidRPr="00B176BC">
        <w:rPr>
          <w:i/>
          <w:sz w:val="24"/>
          <w:szCs w:val="24"/>
        </w:rPr>
        <w:t xml:space="preserve">, </w:t>
      </w:r>
      <w:proofErr w:type="spellStart"/>
      <w:r w:rsidRPr="00B176BC">
        <w:rPr>
          <w:i/>
          <w:sz w:val="24"/>
          <w:szCs w:val="24"/>
        </w:rPr>
        <w:t>S.Tiltiņa</w:t>
      </w:r>
      <w:proofErr w:type="spellEnd"/>
      <w:r w:rsidRPr="00B176BC">
        <w:rPr>
          <w:i/>
          <w:sz w:val="24"/>
          <w:szCs w:val="24"/>
        </w:rPr>
        <w:t xml:space="preserve">, </w:t>
      </w:r>
      <w:proofErr w:type="spellStart"/>
      <w:r w:rsidRPr="00B176BC">
        <w:rPr>
          <w:i/>
          <w:sz w:val="24"/>
          <w:szCs w:val="24"/>
        </w:rPr>
        <w:t>V.V.Dreimanis</w:t>
      </w:r>
      <w:proofErr w:type="spellEnd"/>
      <w:r w:rsidRPr="00B176BC">
        <w:rPr>
          <w:i/>
          <w:sz w:val="24"/>
          <w:szCs w:val="24"/>
        </w:rPr>
        <w:t xml:space="preserve">, </w:t>
      </w:r>
      <w:proofErr w:type="spellStart"/>
      <w:r w:rsidRPr="00B176BC">
        <w:rPr>
          <w:i/>
          <w:sz w:val="24"/>
          <w:szCs w:val="24"/>
        </w:rPr>
        <w:t>A.Ķieģelis</w:t>
      </w:r>
      <w:proofErr w:type="spellEnd"/>
    </w:p>
    <w:p w:rsidR="00B176BC" w:rsidRPr="00B176BC" w:rsidRDefault="00B176BC" w:rsidP="00204552">
      <w:pPr>
        <w:rPr>
          <w:i/>
          <w:sz w:val="24"/>
          <w:szCs w:val="24"/>
        </w:rPr>
      </w:pPr>
    </w:p>
    <w:p w:rsidR="001E3A01" w:rsidRPr="00204552" w:rsidRDefault="001E3A01" w:rsidP="001E3A01">
      <w:pPr>
        <w:jc w:val="both"/>
        <w:rPr>
          <w:sz w:val="24"/>
          <w:szCs w:val="24"/>
        </w:rPr>
      </w:pPr>
      <w:r w:rsidRPr="00204552">
        <w:rPr>
          <w:sz w:val="24"/>
          <w:szCs w:val="24"/>
        </w:rPr>
        <w:t>SIA „Kandavas komunālie pakalpojumi”, saskaņojot ar kapitāla daļu turētāju, ir uzsākusi siltumtrases un katlu mājas Kandavā izstrādi. Investīciju projekta “Biomasas katlu mājas un siltumtrases izbūve Kandavas pilsētā” realizācijai ir nepieciešams finansējums 2 200 000 EUR apmērā. SIA “Kandavas komunālie pakalpojumi</w:t>
      </w:r>
      <w:r w:rsidR="00204552">
        <w:rPr>
          <w:sz w:val="24"/>
          <w:szCs w:val="24"/>
        </w:rPr>
        <w:t>”</w:t>
      </w:r>
      <w:r w:rsidRPr="00204552">
        <w:rPr>
          <w:sz w:val="24"/>
          <w:szCs w:val="24"/>
        </w:rPr>
        <w:t xml:space="preserve"> rīcībā šāda finansējuma nav. Būvniecības darbus plānots veikt, ņemot aizņēmumu Valsts kasē, bet tam ir nepieciešamas pašvaldības galvojums. </w:t>
      </w:r>
    </w:p>
    <w:p w:rsidR="001E3A01" w:rsidRPr="00204552" w:rsidRDefault="001E3A01" w:rsidP="001E3A01">
      <w:pPr>
        <w:pStyle w:val="Bezatstarpm"/>
        <w:jc w:val="both"/>
        <w:rPr>
          <w:sz w:val="24"/>
          <w:szCs w:val="24"/>
        </w:rPr>
      </w:pPr>
      <w:r w:rsidRPr="00204552">
        <w:rPr>
          <w:sz w:val="24"/>
          <w:szCs w:val="24"/>
        </w:rPr>
        <w:t>Kandavas novada dome ir 100% kapitāldaļu turētāja SIA „Ka</w:t>
      </w:r>
      <w:r w:rsidR="00B176BC">
        <w:rPr>
          <w:sz w:val="24"/>
          <w:szCs w:val="24"/>
        </w:rPr>
        <w:t xml:space="preserve">ndavas komunālie pakalpojumi”.  Domes sēdē </w:t>
      </w:r>
      <w:r w:rsidRPr="00204552">
        <w:rPr>
          <w:sz w:val="24"/>
          <w:szCs w:val="24"/>
        </w:rPr>
        <w:t>2014.</w:t>
      </w:r>
      <w:r w:rsidR="00B176BC">
        <w:rPr>
          <w:sz w:val="24"/>
          <w:szCs w:val="24"/>
        </w:rPr>
        <w:t xml:space="preserve">gada 28.augustā </w:t>
      </w:r>
      <w:r w:rsidRPr="00204552">
        <w:rPr>
          <w:sz w:val="24"/>
          <w:szCs w:val="24"/>
        </w:rPr>
        <w:t xml:space="preserve"> ( protokols Nr.11  32.§) </w:t>
      </w:r>
      <w:r w:rsidR="00B176BC">
        <w:rPr>
          <w:sz w:val="24"/>
          <w:szCs w:val="24"/>
        </w:rPr>
        <w:t xml:space="preserve">tika </w:t>
      </w:r>
      <w:r w:rsidRPr="00204552">
        <w:rPr>
          <w:sz w:val="24"/>
          <w:szCs w:val="24"/>
        </w:rPr>
        <w:t>pieņemts lēmums, ka SIA „Kandavas komunālie pakalpojumi” tiek uzdots organizēt Kandavas novada iedzīvotājiem siltumapgādes pakalpojumus.</w:t>
      </w:r>
    </w:p>
    <w:p w:rsidR="001E3A01" w:rsidRPr="00204552" w:rsidRDefault="001E3A01" w:rsidP="001E3A01">
      <w:pPr>
        <w:jc w:val="both"/>
        <w:rPr>
          <w:sz w:val="24"/>
          <w:szCs w:val="24"/>
        </w:rPr>
      </w:pPr>
      <w:r w:rsidRPr="00204552">
        <w:rPr>
          <w:sz w:val="24"/>
          <w:szCs w:val="24"/>
        </w:rPr>
        <w:t>Pamatojoties uz augstāk minēto, likuma „Par pašvaldībām” 14.panta pirmās daļas 1.punktu un MK noteikumiem Nr. 196 “</w:t>
      </w:r>
      <w:r w:rsidRPr="00204552">
        <w:rPr>
          <w:bCs/>
          <w:sz w:val="24"/>
          <w:szCs w:val="24"/>
        </w:rPr>
        <w:t>Noteikumi par pašvaldību aizņēmumiem un galvojumiem</w:t>
      </w:r>
      <w:r w:rsidRPr="00204552">
        <w:rPr>
          <w:sz w:val="24"/>
          <w:szCs w:val="24"/>
        </w:rPr>
        <w:t>”,</w:t>
      </w:r>
    </w:p>
    <w:p w:rsidR="002A7FD5" w:rsidRPr="00204552" w:rsidRDefault="002A7FD5" w:rsidP="002A7FD5">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Pr="00204552">
        <w:rPr>
          <w:sz w:val="24"/>
          <w:szCs w:val="24"/>
        </w:rPr>
        <w:t xml:space="preserve"> </w:t>
      </w:r>
      <w:r w:rsidR="00B176BC">
        <w:rPr>
          <w:b/>
          <w:sz w:val="24"/>
          <w:szCs w:val="24"/>
        </w:rPr>
        <w:t xml:space="preserve">11 </w:t>
      </w:r>
      <w:r w:rsidR="00B176BC">
        <w:rPr>
          <w:sz w:val="24"/>
          <w:szCs w:val="24"/>
        </w:rPr>
        <w:t xml:space="preserve">( </w:t>
      </w:r>
      <w:proofErr w:type="spellStart"/>
      <w:r w:rsidR="00B176BC">
        <w:rPr>
          <w:sz w:val="24"/>
          <w:szCs w:val="24"/>
        </w:rPr>
        <w:t>G.Birkenšteins</w:t>
      </w:r>
      <w:proofErr w:type="spellEnd"/>
      <w:r w:rsidR="00B176BC">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B176BC">
        <w:rPr>
          <w:sz w:val="24"/>
          <w:szCs w:val="24"/>
        </w:rPr>
        <w:t>s</w:t>
      </w:r>
      <w:proofErr w:type="spellEnd"/>
      <w:r w:rsidR="00B176BC">
        <w:rPr>
          <w:sz w:val="24"/>
          <w:szCs w:val="24"/>
        </w:rPr>
        <w:t xml:space="preserve">, </w:t>
      </w:r>
      <w:proofErr w:type="spellStart"/>
      <w:r w:rsidR="00B176BC">
        <w:rPr>
          <w:sz w:val="24"/>
          <w:szCs w:val="24"/>
        </w:rPr>
        <w:t>A.Ķieģelis</w:t>
      </w:r>
      <w:proofErr w:type="spellEnd"/>
      <w:r w:rsidR="00B176BC">
        <w:rPr>
          <w:sz w:val="24"/>
          <w:szCs w:val="24"/>
        </w:rPr>
        <w:t xml:space="preserve">, </w:t>
      </w:r>
      <w:proofErr w:type="spellStart"/>
      <w:r w:rsidR="00B176BC">
        <w:rPr>
          <w:sz w:val="24"/>
          <w:szCs w:val="24"/>
        </w:rPr>
        <w:t>I.Lasis</w:t>
      </w:r>
      <w:proofErr w:type="spellEnd"/>
      <w:r w:rsidR="00B176BC">
        <w:rPr>
          <w:sz w:val="24"/>
          <w:szCs w:val="24"/>
        </w:rPr>
        <w:t xml:space="preserve">, </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w:t>
      </w:r>
      <w:r w:rsidR="00B176BC">
        <w:rPr>
          <w:sz w:val="24"/>
          <w:szCs w:val="24"/>
        </w:rPr>
        <w:t>ede</w:t>
      </w:r>
      <w:proofErr w:type="spellEnd"/>
      <w:r w:rsidR="00B176BC">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2A7FD5" w:rsidRPr="00204552" w:rsidRDefault="002A7FD5" w:rsidP="002A7FD5">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Pr="00204552">
        <w:rPr>
          <w:sz w:val="24"/>
          <w:szCs w:val="24"/>
        </w:rPr>
        <w:t xml:space="preserve">, </w:t>
      </w:r>
    </w:p>
    <w:p w:rsidR="002A7FD5" w:rsidRPr="00204552" w:rsidRDefault="002A7FD5" w:rsidP="002A7FD5">
      <w:pPr>
        <w:jc w:val="both"/>
        <w:rPr>
          <w:sz w:val="24"/>
          <w:szCs w:val="24"/>
        </w:rPr>
      </w:pPr>
      <w:r w:rsidRPr="00204552">
        <w:rPr>
          <w:b/>
          <w:sz w:val="24"/>
          <w:szCs w:val="24"/>
        </w:rPr>
        <w:t xml:space="preserve">ATTURAS –  </w:t>
      </w:r>
      <w:r w:rsidR="00B176BC">
        <w:rPr>
          <w:b/>
          <w:sz w:val="24"/>
          <w:szCs w:val="24"/>
        </w:rPr>
        <w:t>2</w:t>
      </w:r>
      <w:r w:rsidRPr="00204552">
        <w:rPr>
          <w:b/>
          <w:sz w:val="24"/>
          <w:szCs w:val="24"/>
        </w:rPr>
        <w:t xml:space="preserve"> </w:t>
      </w:r>
      <w:r w:rsidRPr="00204552">
        <w:rPr>
          <w:sz w:val="24"/>
          <w:szCs w:val="24"/>
        </w:rPr>
        <w:t xml:space="preserve">, </w:t>
      </w:r>
      <w:r w:rsidR="00B176BC">
        <w:rPr>
          <w:sz w:val="24"/>
          <w:szCs w:val="24"/>
        </w:rPr>
        <w:t xml:space="preserve">( </w:t>
      </w:r>
      <w:proofErr w:type="spellStart"/>
      <w:r w:rsidR="00B176BC">
        <w:rPr>
          <w:sz w:val="24"/>
          <w:szCs w:val="24"/>
        </w:rPr>
        <w:t>V.V.Dreimanis</w:t>
      </w:r>
      <w:proofErr w:type="spellEnd"/>
      <w:r w:rsidR="00B176BC">
        <w:rPr>
          <w:sz w:val="24"/>
          <w:szCs w:val="24"/>
        </w:rPr>
        <w:t xml:space="preserve">, </w:t>
      </w:r>
      <w:proofErr w:type="spellStart"/>
      <w:r w:rsidR="00B176BC">
        <w:rPr>
          <w:sz w:val="24"/>
          <w:szCs w:val="24"/>
        </w:rPr>
        <w:t>D.Rozenfelds</w:t>
      </w:r>
      <w:proofErr w:type="spellEnd"/>
      <w:r w:rsidR="00B176BC">
        <w:rPr>
          <w:sz w:val="24"/>
          <w:szCs w:val="24"/>
        </w:rPr>
        <w:t>)</w:t>
      </w:r>
    </w:p>
    <w:p w:rsidR="002A7FD5" w:rsidRPr="00204552" w:rsidRDefault="002A7FD5" w:rsidP="002A7FD5">
      <w:pPr>
        <w:jc w:val="both"/>
        <w:rPr>
          <w:sz w:val="24"/>
          <w:szCs w:val="24"/>
        </w:rPr>
      </w:pPr>
      <w:r w:rsidRPr="00204552">
        <w:rPr>
          <w:b/>
          <w:sz w:val="24"/>
          <w:szCs w:val="24"/>
        </w:rPr>
        <w:t>NOLEMJ:</w:t>
      </w:r>
      <w:r w:rsidRPr="00204552">
        <w:rPr>
          <w:sz w:val="24"/>
          <w:szCs w:val="24"/>
        </w:rPr>
        <w:t> </w:t>
      </w:r>
    </w:p>
    <w:p w:rsidR="001E3A01" w:rsidRPr="00204552" w:rsidRDefault="001E3A01" w:rsidP="001E3A01">
      <w:pPr>
        <w:pStyle w:val="Sarakstarindkopa"/>
        <w:ind w:left="0"/>
        <w:jc w:val="both"/>
        <w:rPr>
          <w:sz w:val="24"/>
          <w:szCs w:val="24"/>
        </w:rPr>
      </w:pPr>
      <w:r w:rsidRPr="00204552">
        <w:rPr>
          <w:sz w:val="24"/>
          <w:szCs w:val="24"/>
        </w:rPr>
        <w:t xml:space="preserve">1.Sniegt galvojumu SIA „Kandavas komunālie pakalpojumi” investīciju projektam, kas saistīts ar komunālo pakalpojumu nodrošināšanu. Pašvaldības kapitāla daļu skaits – 100 %. </w:t>
      </w:r>
    </w:p>
    <w:p w:rsidR="001E3A01" w:rsidRPr="00204552" w:rsidRDefault="001E3A01" w:rsidP="001E3A01">
      <w:pPr>
        <w:pStyle w:val="Sarakstarindkopa"/>
        <w:ind w:left="0"/>
        <w:jc w:val="both"/>
        <w:rPr>
          <w:sz w:val="24"/>
          <w:szCs w:val="24"/>
        </w:rPr>
      </w:pPr>
      <w:r w:rsidRPr="00204552">
        <w:rPr>
          <w:sz w:val="24"/>
          <w:szCs w:val="24"/>
        </w:rPr>
        <w:lastRenderedPageBreak/>
        <w:t xml:space="preserve">2.Akceptēt SIA „Kandavas komunālie pakalpojumi” investīciju projekta “Biomasas katlu mājas un siltumtrases izbūve Kandavas pilsētā” aizņēmumu  2 200 000 EUR apmērā ar aizņēmuma  atmaksas termiņu – 25 gadi un kredīta devēja noteikto procentu likmi. </w:t>
      </w:r>
    </w:p>
    <w:p w:rsidR="001E3A01" w:rsidRPr="00204552" w:rsidRDefault="001E3A01" w:rsidP="001E3A01">
      <w:pPr>
        <w:pStyle w:val="Sarakstarindkopa"/>
        <w:ind w:left="0"/>
        <w:jc w:val="both"/>
        <w:rPr>
          <w:sz w:val="24"/>
          <w:szCs w:val="24"/>
        </w:rPr>
      </w:pPr>
      <w:r w:rsidRPr="00204552">
        <w:rPr>
          <w:sz w:val="24"/>
          <w:szCs w:val="24"/>
        </w:rPr>
        <w:t>3.Galvojuma izpildi garantēt no Kandavas novada domes pamatbudžeta līdzekļiem.</w:t>
      </w:r>
    </w:p>
    <w:p w:rsidR="001E3A01" w:rsidRPr="00204552" w:rsidRDefault="001E3A01" w:rsidP="00C1364D">
      <w:pPr>
        <w:pStyle w:val="Pamatteksts"/>
        <w:jc w:val="both"/>
        <w:rPr>
          <w:sz w:val="24"/>
          <w:szCs w:val="24"/>
        </w:rPr>
      </w:pPr>
    </w:p>
    <w:p w:rsidR="001651ED" w:rsidRPr="00204552" w:rsidRDefault="001651ED" w:rsidP="001E3A01">
      <w:pPr>
        <w:jc w:val="center"/>
        <w:rPr>
          <w:b/>
          <w:sz w:val="24"/>
          <w:szCs w:val="24"/>
        </w:rPr>
      </w:pPr>
    </w:p>
    <w:p w:rsidR="001E3A01" w:rsidRPr="00204552" w:rsidRDefault="006E2FB9" w:rsidP="001E3A01">
      <w:pPr>
        <w:jc w:val="center"/>
        <w:rPr>
          <w:sz w:val="24"/>
          <w:szCs w:val="24"/>
        </w:rPr>
      </w:pPr>
      <w:r>
        <w:rPr>
          <w:b/>
          <w:sz w:val="24"/>
          <w:szCs w:val="24"/>
        </w:rPr>
        <w:t>3</w:t>
      </w:r>
      <w:r w:rsidR="001E3A01" w:rsidRPr="00204552">
        <w:rPr>
          <w:b/>
          <w:sz w:val="24"/>
          <w:szCs w:val="24"/>
        </w:rPr>
        <w:t>.§</w:t>
      </w:r>
    </w:p>
    <w:p w:rsidR="001E3A01" w:rsidRPr="00204552" w:rsidRDefault="001E3A01" w:rsidP="001E3A01">
      <w:pPr>
        <w:pBdr>
          <w:bottom w:val="single" w:sz="4" w:space="1" w:color="auto"/>
        </w:pBdr>
        <w:jc w:val="center"/>
        <w:rPr>
          <w:b/>
          <w:sz w:val="24"/>
          <w:szCs w:val="24"/>
        </w:rPr>
      </w:pPr>
      <w:r w:rsidRPr="00204552">
        <w:rPr>
          <w:b/>
          <w:sz w:val="24"/>
          <w:szCs w:val="24"/>
        </w:rPr>
        <w:t>Par 2010.gadā notikušās pašvaldības uzņēmumu reorganizācijas rezultātā nenodoto saistību – dzīvojamo māju uzkrājumu atmaksāšanu dzīvojamo māju dzīvokļu īpašniekiem</w:t>
      </w:r>
    </w:p>
    <w:p w:rsidR="001E3A01" w:rsidRDefault="001E3A01" w:rsidP="001E3A01">
      <w:pPr>
        <w:jc w:val="center"/>
        <w:rPr>
          <w:sz w:val="24"/>
          <w:szCs w:val="24"/>
        </w:rPr>
      </w:pPr>
    </w:p>
    <w:p w:rsidR="00204552" w:rsidRDefault="00204552" w:rsidP="00204552">
      <w:pPr>
        <w:rPr>
          <w:i/>
          <w:sz w:val="24"/>
          <w:szCs w:val="24"/>
        </w:rPr>
      </w:pPr>
      <w:r w:rsidRPr="00204552">
        <w:rPr>
          <w:i/>
          <w:sz w:val="24"/>
          <w:szCs w:val="24"/>
        </w:rPr>
        <w:t>Zi</w:t>
      </w:r>
      <w:r>
        <w:rPr>
          <w:i/>
          <w:sz w:val="24"/>
          <w:szCs w:val="24"/>
        </w:rPr>
        <w:t xml:space="preserve">ņo: </w:t>
      </w:r>
      <w:proofErr w:type="spellStart"/>
      <w:r>
        <w:rPr>
          <w:i/>
          <w:sz w:val="24"/>
          <w:szCs w:val="24"/>
        </w:rPr>
        <w:t>A.Alase</w:t>
      </w:r>
      <w:proofErr w:type="spellEnd"/>
    </w:p>
    <w:p w:rsidR="00B176BC" w:rsidRPr="00204552" w:rsidRDefault="00B176BC" w:rsidP="00204552">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D.Rudēvica</w:t>
      </w:r>
      <w:proofErr w:type="spellEnd"/>
    </w:p>
    <w:p w:rsidR="00204552" w:rsidRPr="00204552" w:rsidRDefault="00204552" w:rsidP="001E3A01">
      <w:pPr>
        <w:jc w:val="center"/>
        <w:rPr>
          <w:sz w:val="24"/>
          <w:szCs w:val="24"/>
        </w:rPr>
      </w:pPr>
    </w:p>
    <w:p w:rsidR="001E3A01" w:rsidRPr="00204552" w:rsidRDefault="001E3A01" w:rsidP="001E3A01">
      <w:pPr>
        <w:shd w:val="clear" w:color="auto" w:fill="FFFFFF"/>
        <w:jc w:val="both"/>
        <w:rPr>
          <w:sz w:val="24"/>
          <w:szCs w:val="24"/>
        </w:rPr>
      </w:pPr>
      <w:r w:rsidRPr="00204552">
        <w:rPr>
          <w:sz w:val="24"/>
          <w:szCs w:val="24"/>
        </w:rPr>
        <w:t>Pamatojoties uz vairākiem Kandavas novada domes lēmumiem, starp diviem pašvaldības uzņēmumiem 2010.gadā notika darbības veidu pārdale un nodošana – pieņemšana, neizdarot visas ar darbības veidu pārņemšanu (uzņēmuma pāreju) saistītās darbības līdz galam atbilstoši normatīvo aktu prasībām.</w:t>
      </w:r>
    </w:p>
    <w:p w:rsidR="001E3A01" w:rsidRPr="00204552" w:rsidRDefault="001E3A01" w:rsidP="001E3A01">
      <w:pPr>
        <w:shd w:val="clear" w:color="auto" w:fill="FFFFFF"/>
        <w:jc w:val="both"/>
        <w:rPr>
          <w:sz w:val="24"/>
          <w:szCs w:val="24"/>
        </w:rPr>
      </w:pPr>
      <w:r w:rsidRPr="00204552">
        <w:rPr>
          <w:sz w:val="24"/>
          <w:szCs w:val="24"/>
        </w:rPr>
        <w:t xml:space="preserve">Proti, likuma „Par valsts un pašvaldību dzīvojamo māju privatizāciju” 50.panta septītā daļa nosaka, ka (pašvaldības pienākums ir pārvaldīt un apsaimniekot dzīvojamo māju līdz tās pārvaldīšanas tiesību nodošanai dzīvokļu īpašnieku sabiedrībai vai ar dzīvokļu īpašnieku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pilnvarotai personai.</w:t>
      </w:r>
    </w:p>
    <w:p w:rsidR="001E3A01" w:rsidRPr="00204552" w:rsidRDefault="001E3A01" w:rsidP="001E3A01">
      <w:pPr>
        <w:jc w:val="both"/>
        <w:rPr>
          <w:b/>
          <w:sz w:val="24"/>
          <w:szCs w:val="24"/>
        </w:rPr>
      </w:pPr>
      <w:r w:rsidRPr="00204552">
        <w:rPr>
          <w:sz w:val="24"/>
          <w:szCs w:val="24"/>
        </w:rPr>
        <w:t>Ar Kandavas novada domes 2009.gada 23.decembra sēdes ( protokols Nr.18 29.§) lēmumu „Par  izmaiņām SIA „Kandavas komunālie pakalpojumi”  un SIA „Zemītes komunālie pakalpojumi” darbības veidos” SIA „Zemītes komunālie pakalpojumi” (reorganizēts par SIA „Kandavas namsaimnieks” 2.punktu  tika nolemts: „</w:t>
      </w:r>
      <w:r w:rsidRPr="00B176BC">
        <w:rPr>
          <w:sz w:val="24"/>
          <w:szCs w:val="24"/>
        </w:rPr>
        <w:t>Noteikt,</w:t>
      </w:r>
      <w:r w:rsidRPr="00204552">
        <w:rPr>
          <w:sz w:val="24"/>
          <w:szCs w:val="24"/>
        </w:rPr>
        <w:t xml:space="preserve"> ka ar </w:t>
      </w:r>
      <w:smartTag w:uri="urn:schemas-microsoft-com:office:smarttags" w:element="date">
        <w:smartTagPr>
          <w:attr w:name="Year" w:val="2010"/>
          <w:attr w:name="Month" w:val="1"/>
          <w:attr w:name="Day" w:val="1"/>
        </w:smartTagPr>
        <w:smartTag w:uri="schemas-tilde-lv/tildestengine" w:element="date">
          <w:smartTagPr>
            <w:attr w:name="Year" w:val="2010"/>
            <w:attr w:name="Month" w:val="1"/>
            <w:attr w:name="Day" w:val="1"/>
          </w:smartTagPr>
          <w:r w:rsidRPr="00204552">
            <w:rPr>
              <w:sz w:val="24"/>
              <w:szCs w:val="24"/>
            </w:rPr>
            <w:t>2010.gada 1.janvāri</w:t>
          </w:r>
        </w:smartTag>
      </w:smartTag>
      <w:r w:rsidRPr="00204552">
        <w:rPr>
          <w:sz w:val="24"/>
          <w:szCs w:val="24"/>
        </w:rPr>
        <w:t xml:space="preserve"> SIA „Zemītes komunālie pakalpojumi” uzsākt reorganizāciju un pārņemt SIA „Kandavas komunālie pakalpojumi” saistības un tiesības šādos darbības veidos:</w:t>
      </w:r>
    </w:p>
    <w:p w:rsidR="001E3A01" w:rsidRPr="00204552" w:rsidRDefault="001E3A01" w:rsidP="001E3A01">
      <w:pPr>
        <w:ind w:left="360"/>
        <w:jc w:val="both"/>
        <w:rPr>
          <w:sz w:val="24"/>
          <w:szCs w:val="24"/>
        </w:rPr>
      </w:pPr>
      <w:r w:rsidRPr="00204552">
        <w:rPr>
          <w:sz w:val="24"/>
          <w:szCs w:val="24"/>
        </w:rPr>
        <w:t>2.1.sava vai nomātā nekustamā īpašuma izīrēšana un pārvaldīšana (NACE 2.-68.2);</w:t>
      </w:r>
    </w:p>
    <w:p w:rsidR="001E3A01" w:rsidRPr="00204552" w:rsidRDefault="001E3A01" w:rsidP="001E3A01">
      <w:pPr>
        <w:ind w:left="360"/>
        <w:jc w:val="both"/>
        <w:rPr>
          <w:sz w:val="24"/>
          <w:szCs w:val="24"/>
        </w:rPr>
      </w:pPr>
      <w:r w:rsidRPr="00204552">
        <w:rPr>
          <w:sz w:val="24"/>
          <w:szCs w:val="24"/>
        </w:rPr>
        <w:t xml:space="preserve">2.2.nekustamā īpašuma pārvaldīšana par atlīdzību vai uz </w:t>
      </w:r>
      <w:smartTag w:uri="schemas-tilde-lv/tildestengine" w:element="veidnes">
        <w:smartTagPr>
          <w:attr w:name="text" w:val="līguma"/>
          <w:attr w:name="id" w:val="-1"/>
          <w:attr w:name="baseform" w:val="līgum|s"/>
        </w:smartTagPr>
        <w:r w:rsidRPr="00204552">
          <w:rPr>
            <w:sz w:val="24"/>
            <w:szCs w:val="24"/>
          </w:rPr>
          <w:t>līguma</w:t>
        </w:r>
      </w:smartTag>
      <w:r w:rsidRPr="00204552">
        <w:rPr>
          <w:sz w:val="24"/>
          <w:szCs w:val="24"/>
        </w:rPr>
        <w:t xml:space="preserve"> pamata (NACE 2.-68.32);</w:t>
      </w:r>
    </w:p>
    <w:p w:rsidR="001E3A01" w:rsidRPr="00204552" w:rsidRDefault="001E3A01" w:rsidP="001E3A01">
      <w:pPr>
        <w:ind w:left="360"/>
        <w:jc w:val="both"/>
        <w:rPr>
          <w:sz w:val="24"/>
          <w:szCs w:val="24"/>
        </w:rPr>
      </w:pPr>
      <w:r w:rsidRPr="00204552">
        <w:rPr>
          <w:sz w:val="24"/>
          <w:szCs w:val="24"/>
        </w:rPr>
        <w:t>2.3. ēku uzturēšanas un ekspluatācijas darbības (NACE 2.-81.1).”.</w:t>
      </w:r>
    </w:p>
    <w:p w:rsidR="001E3A01" w:rsidRPr="00204552" w:rsidRDefault="001E3A01" w:rsidP="001E3A01">
      <w:pPr>
        <w:ind w:firstLine="720"/>
        <w:jc w:val="both"/>
        <w:rPr>
          <w:sz w:val="24"/>
          <w:szCs w:val="24"/>
        </w:rPr>
      </w:pPr>
      <w:r w:rsidRPr="00204552">
        <w:rPr>
          <w:sz w:val="24"/>
          <w:szCs w:val="24"/>
        </w:rPr>
        <w:t xml:space="preserve">Ar Kandavas novada domes 2010.gada 25.februāra sēdes ( protokols Nr.2 24.§) lēmumu „Par   SIA „Kandavas komunālie pakalpojumi”  saistību un tiesību nodošanu SIA „Zemītes komunālie pakalpojumi” 4.punktu  tika nolemts: “4. </w:t>
      </w:r>
      <w:r w:rsidRPr="00B176BC">
        <w:rPr>
          <w:sz w:val="24"/>
          <w:szCs w:val="24"/>
        </w:rPr>
        <w:t>Uzdot</w:t>
      </w:r>
      <w:r w:rsidRPr="00204552">
        <w:rPr>
          <w:sz w:val="24"/>
          <w:szCs w:val="24"/>
        </w:rPr>
        <w:t xml:space="preserve"> SIA „Kandavas komunālie pakalpojumi” nodod un SIA „Zemītes komunālie pakalpojumi” pieņemt ar nodošanas – pieņemšanas aktiem ar stāvokli uz 2010.gada 28.februāri:</w:t>
      </w:r>
    </w:p>
    <w:p w:rsidR="001E3A01" w:rsidRPr="00204552" w:rsidRDefault="001E3A01" w:rsidP="001E3A01">
      <w:pPr>
        <w:ind w:firstLine="720"/>
        <w:jc w:val="both"/>
        <w:rPr>
          <w:sz w:val="24"/>
          <w:szCs w:val="24"/>
        </w:rPr>
      </w:pPr>
      <w:r w:rsidRPr="00204552">
        <w:rPr>
          <w:sz w:val="24"/>
          <w:szCs w:val="24"/>
        </w:rPr>
        <w:t>4.1. līgumu oriģinālus, ko SIA „Kandavas komunālie pakalpojumi” ir slēgusi ar pakalpojumu saņēmējiem par pakalpojumu sniegšanu augstāk</w:t>
      </w:r>
      <w:r w:rsidR="00D34B22">
        <w:rPr>
          <w:sz w:val="24"/>
          <w:szCs w:val="24"/>
        </w:rPr>
        <w:t xml:space="preserve"> </w:t>
      </w:r>
      <w:r w:rsidRPr="00204552">
        <w:rPr>
          <w:sz w:val="24"/>
          <w:szCs w:val="24"/>
        </w:rPr>
        <w:t>minētajos darbības veidos (1.pielikumā nodošanas - pieņemšanas akta projekts);</w:t>
      </w:r>
    </w:p>
    <w:p w:rsidR="001E3A01" w:rsidRPr="00204552" w:rsidRDefault="001E3A01" w:rsidP="001E3A01">
      <w:pPr>
        <w:ind w:firstLine="720"/>
        <w:jc w:val="both"/>
        <w:rPr>
          <w:sz w:val="24"/>
          <w:szCs w:val="24"/>
        </w:rPr>
      </w:pPr>
      <w:r w:rsidRPr="00204552">
        <w:rPr>
          <w:sz w:val="24"/>
          <w:szCs w:val="24"/>
        </w:rPr>
        <w:t>4.2. līgumu oriģinālus par pakalpojumu sniegšanu augstākminētajos darbības veidos Zantes un Vānes pagastā (2.pielikumā nodošanas- pieņemšanas akta projekts)</w:t>
      </w:r>
    </w:p>
    <w:p w:rsidR="001E3A01" w:rsidRPr="00204552" w:rsidRDefault="001E3A01" w:rsidP="001E3A01">
      <w:pPr>
        <w:ind w:firstLine="720"/>
        <w:jc w:val="both"/>
        <w:rPr>
          <w:sz w:val="24"/>
          <w:szCs w:val="24"/>
        </w:rPr>
      </w:pPr>
      <w:r w:rsidRPr="00204552">
        <w:rPr>
          <w:sz w:val="24"/>
          <w:szCs w:val="24"/>
        </w:rPr>
        <w:t>4.3. Kandavas novada domes piederošās un valdījumā esošās ēkas un būves, kas apsaimniekošanas funkcijas nodrošināšanai tika nodotas SIA „Kandavas komunālie pakalpojumi” ar 2007.gada 17.decembra līgumu, atbilstoši minētā līguma pielikumam par apsaimniekošanu un īpašuma uzturēšanu, kā arī atsevišķus īpašumus, kas nodoti augstāk minēto funkciju nodrošināšanai ar nodošanas -  pieņemšanas aktiem un Kandavas novada domes lēmumiem, kuri nav nepieciešami ūdenssaimniecības pakalpojumu sniegšanai Kandavas novadā (3.pielikumā nodošanas - pieņemšanas akta projekts);</w:t>
      </w:r>
    </w:p>
    <w:p w:rsidR="001E3A01" w:rsidRPr="00204552" w:rsidRDefault="001E3A01" w:rsidP="001E3A01">
      <w:pPr>
        <w:ind w:firstLine="720"/>
        <w:jc w:val="both"/>
        <w:rPr>
          <w:sz w:val="24"/>
          <w:szCs w:val="24"/>
        </w:rPr>
      </w:pPr>
      <w:r w:rsidRPr="00204552">
        <w:rPr>
          <w:sz w:val="24"/>
          <w:szCs w:val="24"/>
        </w:rPr>
        <w:t>4.4. saistības, pret citiem pakalpojuma sniedzējiem darbības veidos, ko nodod SIA „Zemītes komunālie pakalpojumi”, (kopijas) (4.pielikumā nodošanas - pieņemšanas aktu projekti);</w:t>
      </w:r>
    </w:p>
    <w:p w:rsidR="001E3A01" w:rsidRPr="00204552" w:rsidRDefault="001E3A01" w:rsidP="001E3A01">
      <w:pPr>
        <w:ind w:firstLine="720"/>
        <w:jc w:val="both"/>
        <w:rPr>
          <w:sz w:val="24"/>
          <w:szCs w:val="24"/>
        </w:rPr>
      </w:pPr>
      <w:r w:rsidRPr="00204552">
        <w:rPr>
          <w:sz w:val="24"/>
          <w:szCs w:val="24"/>
        </w:rPr>
        <w:lastRenderedPageBreak/>
        <w:t>4.5. materiālu krājumus augstāk minēto funkciju nodrošināšanai (5.pielikumā nodošanas pieņemšanas akta projekts).”.</w:t>
      </w:r>
    </w:p>
    <w:p w:rsidR="001E3A01" w:rsidRPr="00204552" w:rsidRDefault="001E3A01" w:rsidP="001E3A01">
      <w:pPr>
        <w:jc w:val="both"/>
        <w:rPr>
          <w:sz w:val="24"/>
          <w:szCs w:val="24"/>
        </w:rPr>
      </w:pPr>
      <w:r w:rsidRPr="00204552">
        <w:rPr>
          <w:sz w:val="24"/>
          <w:szCs w:val="24"/>
        </w:rPr>
        <w:t xml:space="preserve">Ar </w:t>
      </w:r>
      <w:smartTag w:uri="urn:schemas-microsoft-com:office:smarttags" w:element="date">
        <w:smartTagPr>
          <w:attr w:name="Year" w:val="2010"/>
          <w:attr w:name="Month" w:val="7"/>
          <w:attr w:name="Day" w:val="16"/>
        </w:smartTagPr>
        <w:smartTag w:uri="schemas-tilde-lv/tildestengine" w:element="date">
          <w:smartTagPr>
            <w:attr w:name="Year" w:val="2010"/>
            <w:attr w:name="Month" w:val="7"/>
            <w:attr w:name="Day" w:val="16"/>
          </w:smartTagPr>
          <w:r w:rsidRPr="00204552">
            <w:rPr>
              <w:sz w:val="24"/>
              <w:szCs w:val="24"/>
            </w:rPr>
            <w:t>2010.gada 16.jūlija</w:t>
          </w:r>
        </w:smartTag>
      </w:smartTag>
      <w:r w:rsidRPr="00204552">
        <w:rPr>
          <w:sz w:val="24"/>
          <w:szCs w:val="24"/>
        </w:rPr>
        <w:t xml:space="preserve">  apsaimniekošanas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Nr. 5-29-3/170, kas noslēgts starp Kandavas novada domi un SIA „Kandavas namsaimnieks”, Kandavas novada dome ir uzdevusi SIA „Kandavas namsaimnieks” veikt Kandavas novada domes īpašumā un valdījumā esošo dzīvojamo māju apsaimniekošanu un uzturēšanu saskaņā ar sarakstu. Sarakstā iekļautas dzīvojamās mājas, kuras pēc to nodošanas privatizācijai dzīvokļu īpašnieki nav pārņēmuši pārvaldīšanas un apsaimniekošanas funkciju.</w:t>
      </w:r>
    </w:p>
    <w:p w:rsidR="001E3A01" w:rsidRPr="00204552" w:rsidRDefault="001E3A01" w:rsidP="001E3A01">
      <w:pPr>
        <w:jc w:val="both"/>
        <w:rPr>
          <w:sz w:val="24"/>
          <w:szCs w:val="24"/>
        </w:rPr>
      </w:pPr>
      <w:r w:rsidRPr="00204552">
        <w:rPr>
          <w:sz w:val="24"/>
          <w:szCs w:val="24"/>
        </w:rPr>
        <w:t xml:space="preserve">Ar minēto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puses apliecina, ka SIA Kandavas namsaimnieks” faktiski apsaimnieko un uztur minētās ēkas un būves un nes materiālo atbildību par apsaimniekošanā saņemto īpašumu no  </w:t>
      </w:r>
      <w:smartTag w:uri="urn:schemas-microsoft-com:office:smarttags" w:element="date">
        <w:smartTagPr>
          <w:attr w:name="Year" w:val="2010"/>
          <w:attr w:name="Month" w:val="3"/>
          <w:attr w:name="Day" w:val="1"/>
        </w:smartTagPr>
        <w:smartTag w:uri="schemas-tilde-lv/tildestengine" w:element="date">
          <w:smartTagPr>
            <w:attr w:name="Year" w:val="2010"/>
            <w:attr w:name="Month" w:val="3"/>
            <w:attr w:name="Day" w:val="1"/>
          </w:smartTagPr>
          <w:r w:rsidRPr="00204552">
            <w:rPr>
              <w:sz w:val="24"/>
              <w:szCs w:val="24"/>
            </w:rPr>
            <w:t>2010.gada 1.marta</w:t>
          </w:r>
        </w:smartTag>
      </w:smartTag>
      <w:r w:rsidRPr="00204552">
        <w:rPr>
          <w:sz w:val="24"/>
          <w:szCs w:val="24"/>
        </w:rPr>
        <w:t xml:space="preserve"> saskaņā ar Kandavas novada domes </w:t>
      </w:r>
      <w:smartTag w:uri="urn:schemas-microsoft-com:office:smarttags" w:element="date">
        <w:smartTagPr>
          <w:attr w:name="Year" w:val="2010"/>
          <w:attr w:name="Month" w:val="2"/>
          <w:attr w:name="Day" w:val="25"/>
        </w:smartTagPr>
        <w:smartTag w:uri="schemas-tilde-lv/tildestengine" w:element="date">
          <w:smartTagPr>
            <w:attr w:name="Year" w:val="2010"/>
            <w:attr w:name="Month" w:val="2"/>
            <w:attr w:name="Day" w:val="25"/>
          </w:smartTagPr>
          <w:r w:rsidRPr="00204552">
            <w:rPr>
              <w:sz w:val="24"/>
              <w:szCs w:val="24"/>
            </w:rPr>
            <w:t>2010.gada 25.februāra</w:t>
          </w:r>
        </w:smartTag>
      </w:smartTag>
      <w:r w:rsidRPr="00204552">
        <w:rPr>
          <w:sz w:val="24"/>
          <w:szCs w:val="24"/>
        </w:rPr>
        <w:t xml:space="preserve"> domes sēdes </w:t>
      </w:r>
      <w:r w:rsidR="00204552">
        <w:rPr>
          <w:sz w:val="24"/>
          <w:szCs w:val="24"/>
        </w:rPr>
        <w:t>(protokols</w:t>
      </w:r>
      <w:r w:rsidRPr="00204552">
        <w:rPr>
          <w:sz w:val="24"/>
          <w:szCs w:val="24"/>
        </w:rPr>
        <w:t xml:space="preserve"> Nr.2 </w:t>
      </w:r>
      <w:r w:rsidR="00B176BC">
        <w:rPr>
          <w:sz w:val="24"/>
          <w:szCs w:val="24"/>
        </w:rPr>
        <w:t xml:space="preserve"> </w:t>
      </w:r>
      <w:r w:rsidRPr="00204552">
        <w:rPr>
          <w:sz w:val="24"/>
          <w:szCs w:val="24"/>
        </w:rPr>
        <w:t>24.§</w:t>
      </w:r>
      <w:r w:rsidR="00204552">
        <w:rPr>
          <w:sz w:val="24"/>
          <w:szCs w:val="24"/>
        </w:rPr>
        <w:t>) lēmumu</w:t>
      </w:r>
      <w:r w:rsidRPr="00204552">
        <w:rPr>
          <w:sz w:val="24"/>
          <w:szCs w:val="24"/>
        </w:rPr>
        <w:t xml:space="preserve"> „Par SIA „Kandavas komunālie pakalpojumi” saistību un tiesību nodošanu SIA „Zemītes komunālie pakalpojumi””.</w:t>
      </w:r>
    </w:p>
    <w:p w:rsidR="001E3A01" w:rsidRPr="00204552" w:rsidRDefault="001E3A01" w:rsidP="001E3A01">
      <w:pPr>
        <w:jc w:val="both"/>
        <w:rPr>
          <w:sz w:val="24"/>
          <w:szCs w:val="24"/>
        </w:rPr>
      </w:pPr>
      <w:r w:rsidRPr="00204552">
        <w:rPr>
          <w:sz w:val="24"/>
          <w:szCs w:val="24"/>
        </w:rPr>
        <w:t xml:space="preserve">Tādējādi Kandavas novada dome saskaņā ar likuma „Par pašvaldībām” </w:t>
      </w:r>
      <w:r w:rsidRPr="00204552">
        <w:rPr>
          <w:bCs/>
          <w:sz w:val="24"/>
          <w:szCs w:val="24"/>
        </w:rPr>
        <w:t>14. panta pirmās daļas 1.punktu,</w:t>
      </w:r>
      <w:r w:rsidRPr="00204552">
        <w:rPr>
          <w:sz w:val="24"/>
          <w:szCs w:val="24"/>
        </w:rPr>
        <w:t xml:space="preserve"> pildot savas funkcijas, pašvaldībām likumā noteiktajā kārtībā ir tiesības veidot pašvaldību iestādes, dibināt biedrības vai nodibinājumus, kapitālsabiedrības, kā arī ieguldīt savus līdzekļus kapitālsabiedrībās.</w:t>
      </w:r>
    </w:p>
    <w:p w:rsidR="001E3A01" w:rsidRPr="00204552" w:rsidRDefault="001E3A01" w:rsidP="001E3A01">
      <w:pPr>
        <w:jc w:val="both"/>
        <w:rPr>
          <w:sz w:val="24"/>
          <w:szCs w:val="24"/>
        </w:rPr>
      </w:pPr>
      <w:r w:rsidRPr="00204552">
        <w:rPr>
          <w:sz w:val="24"/>
          <w:szCs w:val="24"/>
        </w:rPr>
        <w:t>No minētā izriet, ka tādas pašvaldības funkcijas, kā dzīvojamo māju pārvaldīšana, nodrošināšanai, Kandavas novada dome ir nodibinājusi kapitālsabiedrību.</w:t>
      </w:r>
    </w:p>
    <w:p w:rsidR="001E3A01" w:rsidRPr="00204552" w:rsidRDefault="001E3A01" w:rsidP="001E3A01">
      <w:pPr>
        <w:shd w:val="clear" w:color="auto" w:fill="FFFFFF"/>
        <w:jc w:val="both"/>
        <w:rPr>
          <w:sz w:val="24"/>
          <w:szCs w:val="24"/>
        </w:rPr>
      </w:pPr>
      <w:r w:rsidRPr="00204552">
        <w:rPr>
          <w:sz w:val="24"/>
          <w:szCs w:val="24"/>
        </w:rPr>
        <w:t xml:space="preserve">Likuma „Par valsts un pašvaldību dzīvojamo māju privatizāciju” </w:t>
      </w:r>
      <w:r w:rsidRPr="00204552">
        <w:rPr>
          <w:iCs/>
          <w:sz w:val="24"/>
          <w:szCs w:val="24"/>
        </w:rPr>
        <w:t>51.panta pirmā daļa nosaka, ka</w:t>
      </w:r>
      <w:r w:rsidRPr="00204552">
        <w:rPr>
          <w:sz w:val="24"/>
          <w:szCs w:val="24"/>
        </w:rPr>
        <w:t xml:space="preserve"> daudzdzīvokļu mājas dzīvokļu īpašnieku kopsapulce, lai izveidotu dzīvokļu īpašnieku sabiedrību vai Civillikumā noteiktajā kārtībā noslēgtu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par daudzdzīvokļu mājas kopīpašumā esošās daļas pārvaldīšanu un apsaimniekošanu, sasaucama ne vēlāk kā sešu mēnešu laikā pēc tam, kad pieņemts </w:t>
      </w:r>
      <w:smartTag w:uri="schemas-tilde-lv/tildestengine" w:element="veidnes">
        <w:smartTagPr>
          <w:attr w:name="text" w:val="lēmums"/>
          <w:attr w:name="id" w:val="-1"/>
          <w:attr w:name="baseform" w:val="lēmum|s"/>
        </w:smartTagPr>
        <w:r w:rsidRPr="00204552">
          <w:rPr>
            <w:sz w:val="24"/>
            <w:szCs w:val="24"/>
          </w:rPr>
          <w:t>lēmums</w:t>
        </w:r>
      </w:smartTag>
      <w:r w:rsidRPr="00204552">
        <w:rPr>
          <w:sz w:val="24"/>
          <w:szCs w:val="24"/>
        </w:rPr>
        <w:t xml:space="preserve"> par attiecīgās dzīvojamās mājas privatizācijas uzsākšanu. </w:t>
      </w:r>
    </w:p>
    <w:p w:rsidR="001E3A01" w:rsidRPr="00204552" w:rsidRDefault="001E3A01" w:rsidP="001E3A01">
      <w:pPr>
        <w:shd w:val="clear" w:color="auto" w:fill="FFFFFF"/>
        <w:jc w:val="both"/>
        <w:rPr>
          <w:sz w:val="24"/>
          <w:szCs w:val="24"/>
        </w:rPr>
      </w:pPr>
      <w:r w:rsidRPr="00204552">
        <w:rPr>
          <w:sz w:val="24"/>
          <w:szCs w:val="24"/>
        </w:rPr>
        <w:t xml:space="preserve">Minētā likuma panta trešā daļa nosaka, ka  pašvaldība nodod dzīvojamās mājas pārvaldīšanas tiesības dzīvokļu īpašnieku sabiedrībai vai ar dzīvokļu īpašnieku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pilnvarotai personai, ievērojot šā panta piektās daļas nosacījumus, ja dzīvojamā mājā privatizēta ne mazāk kā puse no visiem mājā esošajiem privatizācijas objektiem. </w:t>
      </w:r>
      <w:r w:rsidRPr="00204552">
        <w:rPr>
          <w:sz w:val="24"/>
          <w:szCs w:val="24"/>
        </w:rPr>
        <w:br/>
        <w:t xml:space="preserve">Savukārt piektā daļa reglamentē, ka  dzīvojamās mājas pārvaldīšanas tiesības tiek nodotas, ja dzīvokļu īpašnieku sabiedrība vai ar dzīvokļu īpašnieku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pilnvarota persona iesniegusi </w:t>
      </w:r>
      <w:smartTag w:uri="schemas-tilde-lv/tildestengine" w:element="veidnes">
        <w:smartTagPr>
          <w:attr w:name="text" w:val="pieteikumu"/>
          <w:attr w:name="id" w:val="-1"/>
          <w:attr w:name="baseform" w:val="pieteikum|s"/>
        </w:smartTagPr>
        <w:r w:rsidRPr="00204552">
          <w:rPr>
            <w:sz w:val="24"/>
            <w:szCs w:val="24"/>
          </w:rPr>
          <w:t>pieteikumu</w:t>
        </w:r>
      </w:smartTag>
      <w:r w:rsidRPr="00204552">
        <w:rPr>
          <w:sz w:val="24"/>
          <w:szCs w:val="24"/>
        </w:rPr>
        <w:t xml:space="preserve"> par dzīvojamās mājas pārņemšanu un ir ievēroti šādi nosacījumi:</w:t>
      </w:r>
    </w:p>
    <w:p w:rsidR="001E3A01" w:rsidRPr="00204552" w:rsidRDefault="001E3A01" w:rsidP="001E3A01">
      <w:pPr>
        <w:shd w:val="clear" w:color="auto" w:fill="FFFFFF"/>
        <w:jc w:val="both"/>
        <w:rPr>
          <w:sz w:val="24"/>
          <w:szCs w:val="24"/>
        </w:rPr>
      </w:pPr>
      <w:r w:rsidRPr="00204552">
        <w:rPr>
          <w:sz w:val="24"/>
          <w:szCs w:val="24"/>
        </w:rPr>
        <w:t xml:space="preserve">1) dzīvokļu īpašnieku sabiedrība izveidota vai dzīvokļu īpašnieku savstarpējs </w:t>
      </w:r>
      <w:smartTag w:uri="schemas-tilde-lv/tildestengine" w:element="veidnes">
        <w:smartTagPr>
          <w:attr w:name="text" w:val="līgums"/>
          <w:attr w:name="id" w:val="-1"/>
          <w:attr w:name="baseform" w:val="līgum|s"/>
        </w:smartTagPr>
        <w:r w:rsidRPr="00204552">
          <w:rPr>
            <w:sz w:val="24"/>
            <w:szCs w:val="24"/>
          </w:rPr>
          <w:t>līgums</w:t>
        </w:r>
      </w:smartTag>
      <w:r w:rsidRPr="00204552">
        <w:rPr>
          <w:sz w:val="24"/>
          <w:szCs w:val="24"/>
        </w:rPr>
        <w:t xml:space="preserve"> noslēgts, ievērojot šajā likumā un citos likumos noteikto kārtību; </w:t>
      </w:r>
    </w:p>
    <w:p w:rsidR="001E3A01" w:rsidRPr="00204552" w:rsidRDefault="001E3A01" w:rsidP="001E3A01">
      <w:pPr>
        <w:shd w:val="clear" w:color="auto" w:fill="FFFFFF"/>
        <w:jc w:val="both"/>
        <w:rPr>
          <w:sz w:val="24"/>
          <w:szCs w:val="24"/>
        </w:rPr>
      </w:pPr>
      <w:r w:rsidRPr="00204552">
        <w:rPr>
          <w:sz w:val="24"/>
          <w:szCs w:val="24"/>
        </w:rPr>
        <w:t xml:space="preserve">2) iesniegts dzīvojamās mājas dzīvokļu īpašnieku kopsapulces </w:t>
      </w:r>
      <w:smartTag w:uri="schemas-tilde-lv/tildestengine" w:element="veidnes">
        <w:smartTagPr>
          <w:attr w:name="text" w:val="protokols"/>
          <w:attr w:name="id" w:val="-1"/>
          <w:attr w:name="baseform" w:val="protokol|s"/>
        </w:smartTagPr>
        <w:r w:rsidRPr="00204552">
          <w:rPr>
            <w:sz w:val="24"/>
            <w:szCs w:val="24"/>
          </w:rPr>
          <w:t>protokols</w:t>
        </w:r>
      </w:smartTag>
      <w:r w:rsidRPr="00204552">
        <w:rPr>
          <w:sz w:val="24"/>
          <w:szCs w:val="24"/>
        </w:rPr>
        <w:t xml:space="preserve"> par dzīvojamās mājas kopīpašumā esošās daļas pārvaldīšanas un apsaimniekošanas pienākumu nodošanu attiecīgajai dzīvokļu īpašnieku sabiedrībai vai ar dzīvokļu īpašnieku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pilnvarotai personai, dzīvokļu īpašnieku sabiedrības </w:t>
      </w:r>
      <w:smartTag w:uri="schemas-tilde-lv/tildestengine" w:element="veidnes">
        <w:smartTagPr>
          <w:attr w:name="text" w:val="statūti"/>
          <w:attr w:name="id" w:val="-1"/>
          <w:attr w:name="baseform" w:val="statūt|s"/>
        </w:smartTagPr>
        <w:r w:rsidRPr="00204552">
          <w:rPr>
            <w:sz w:val="24"/>
            <w:szCs w:val="24"/>
          </w:rPr>
          <w:t>statūti</w:t>
        </w:r>
      </w:smartTag>
      <w:r w:rsidRPr="00204552">
        <w:rPr>
          <w:sz w:val="24"/>
          <w:szCs w:val="24"/>
        </w:rPr>
        <w:t xml:space="preserve"> un apliecība par reģistrāciju Uzņēmumu reģistrā vai dzīvokļu īpašnieku savstarpējs </w:t>
      </w:r>
      <w:smartTag w:uri="schemas-tilde-lv/tildestengine" w:element="veidnes">
        <w:smartTagPr>
          <w:attr w:name="text" w:val="līgums"/>
          <w:attr w:name="id" w:val="-1"/>
          <w:attr w:name="baseform" w:val="līgum|s"/>
        </w:smartTagPr>
        <w:r w:rsidRPr="00204552">
          <w:rPr>
            <w:sz w:val="24"/>
            <w:szCs w:val="24"/>
          </w:rPr>
          <w:t>līgums</w:t>
        </w:r>
      </w:smartTag>
      <w:r w:rsidRPr="00204552">
        <w:rPr>
          <w:sz w:val="24"/>
          <w:szCs w:val="24"/>
        </w:rPr>
        <w:t xml:space="preserve">; </w:t>
      </w:r>
    </w:p>
    <w:p w:rsidR="001E3A01" w:rsidRPr="00204552" w:rsidRDefault="001E3A01" w:rsidP="001E3A01">
      <w:pPr>
        <w:shd w:val="clear" w:color="auto" w:fill="FFFFFF"/>
        <w:jc w:val="both"/>
        <w:rPr>
          <w:sz w:val="24"/>
          <w:szCs w:val="24"/>
        </w:rPr>
      </w:pPr>
      <w:r w:rsidRPr="00204552">
        <w:rPr>
          <w:sz w:val="24"/>
          <w:szCs w:val="24"/>
        </w:rPr>
        <w:t xml:space="preserve">3) visi dzīvokļu īpašnieku sabiedrības dalībnieki vai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noslēgušie dzīvokļu īpašnieki ir noslēguši šā likuma 41.pantā paredzēto pirkuma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ar privatizācijas komisiju;</w:t>
      </w:r>
    </w:p>
    <w:p w:rsidR="001E3A01" w:rsidRPr="00204552" w:rsidRDefault="001E3A01" w:rsidP="001E3A01">
      <w:pPr>
        <w:shd w:val="clear" w:color="auto" w:fill="FFFFFF"/>
        <w:jc w:val="both"/>
        <w:rPr>
          <w:sz w:val="24"/>
          <w:szCs w:val="24"/>
        </w:rPr>
      </w:pPr>
      <w:r w:rsidRPr="00204552">
        <w:rPr>
          <w:sz w:val="24"/>
          <w:szCs w:val="24"/>
        </w:rPr>
        <w:t xml:space="preserve">4) dzīvokļu īpašnieku sabiedrības dalībnieki vai arī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noslēgušie dzīvokļu īpašnieki pārstāv vairāk nekā pusi no dzīvojamā mājā esošo privatizācijas objektu skaita. Saskaņā ar likuma „Par valsts un pašvaldību dzīvojamo māju privatizāciju” 51.panta sesto daļu pašvaldība nodod dzīvojamās mājas pārvaldīšanas tiesības dzīvokļu īpašnieku sabiedrībai vai ar dzīvokļu īpašnieku savstarpēju </w:t>
      </w:r>
      <w:smartTag w:uri="schemas-tilde-lv/tildestengine" w:element="veidnes">
        <w:smartTagPr>
          <w:attr w:name="text" w:val="līgumu"/>
          <w:attr w:name="id" w:val="-1"/>
          <w:attr w:name="baseform" w:val="līgum|s"/>
        </w:smartTagPr>
        <w:r w:rsidRPr="00204552">
          <w:rPr>
            <w:sz w:val="24"/>
            <w:szCs w:val="24"/>
          </w:rPr>
          <w:t>līgumu</w:t>
        </w:r>
      </w:smartTag>
      <w:r w:rsidRPr="00204552">
        <w:rPr>
          <w:sz w:val="24"/>
          <w:szCs w:val="24"/>
        </w:rPr>
        <w:t xml:space="preserve"> pilnvarotai personai ne vēlāk kā divu mēnešu laikā no dienas, kad izpildīti visi šā panta piektajā daļā minētie nosacījumi. Dzīvojamās mājas pārvaldīšanas tiesības nodod, parakstot dzīvojamās mājas nodošanas-pieņemšanas aktu. </w:t>
      </w:r>
    </w:p>
    <w:p w:rsidR="001E3A01" w:rsidRPr="00204552" w:rsidRDefault="001E3A01" w:rsidP="001E3A01">
      <w:pPr>
        <w:shd w:val="clear" w:color="auto" w:fill="FFFFFF"/>
        <w:jc w:val="both"/>
        <w:rPr>
          <w:iCs/>
          <w:sz w:val="24"/>
          <w:szCs w:val="24"/>
        </w:rPr>
      </w:pPr>
      <w:r w:rsidRPr="00204552">
        <w:rPr>
          <w:sz w:val="24"/>
          <w:szCs w:val="24"/>
        </w:rPr>
        <w:t xml:space="preserve">Ņemot vērā apstākli, ka pašvaldība dzīvojamo māju pārvaldīšanas funkcijas nodrošināšanai bija  izveidojusi pašvaldības kapitālsabiedrību  - SIA „Kandavas Namsaimnieks”, kura rīcībā ir visa ar dzīvojamo māju pārvaldīšanu saistītā dokumentācija un pārvaldīšanas </w:t>
      </w:r>
      <w:r w:rsidRPr="00204552">
        <w:rPr>
          <w:sz w:val="24"/>
          <w:szCs w:val="24"/>
        </w:rPr>
        <w:lastRenderedPageBreak/>
        <w:t xml:space="preserve">izmaksu uzskaite, kā arī ir noslēgti ar dzīvokļu īpašniekiem dzīvojamās mājas kopīpašuma domājamo daļu apsaimniekošanas </w:t>
      </w:r>
      <w:smartTag w:uri="schemas-tilde-lv/tildestengine" w:element="veidnes">
        <w:smartTagPr>
          <w:attr w:name="text" w:val="līgumi"/>
          <w:attr w:name="id" w:val="-1"/>
          <w:attr w:name="baseform" w:val="līgum|s"/>
        </w:smartTagPr>
        <w:r w:rsidRPr="00204552">
          <w:rPr>
            <w:sz w:val="24"/>
            <w:szCs w:val="24"/>
          </w:rPr>
          <w:t>līgumi</w:t>
        </w:r>
      </w:smartTag>
      <w:r w:rsidRPr="00204552">
        <w:rPr>
          <w:sz w:val="24"/>
          <w:szCs w:val="24"/>
        </w:rPr>
        <w:t xml:space="preserve">,  likuma „Par valsts un pašvaldību dzīvojamo māju privatizāciju” </w:t>
      </w:r>
      <w:r w:rsidRPr="00204552">
        <w:rPr>
          <w:iCs/>
          <w:sz w:val="24"/>
          <w:szCs w:val="24"/>
        </w:rPr>
        <w:t xml:space="preserve">51.panta sestajā daļā minēto dzīvojamās mājas  nodošanas – pieņemšanas </w:t>
      </w:r>
      <w:smartTag w:uri="schemas-tilde-lv/tildestengine" w:element="veidnes">
        <w:smartTagPr>
          <w:attr w:name="text" w:val="aktu"/>
          <w:attr w:name="id" w:val="-1"/>
          <w:attr w:name="baseform" w:val="akt|s"/>
        </w:smartTagPr>
        <w:r w:rsidRPr="00204552">
          <w:rPr>
            <w:iCs/>
            <w:sz w:val="24"/>
            <w:szCs w:val="24"/>
          </w:rPr>
          <w:t>aktu</w:t>
        </w:r>
      </w:smartTag>
      <w:r w:rsidRPr="00204552">
        <w:rPr>
          <w:iCs/>
          <w:sz w:val="24"/>
          <w:szCs w:val="24"/>
        </w:rPr>
        <w:t xml:space="preserve"> var parakstīt SIA „Kandavas namsaimnieks”.</w:t>
      </w:r>
    </w:p>
    <w:p w:rsidR="001E3A01" w:rsidRPr="00204552" w:rsidRDefault="001E3A01" w:rsidP="001E3A01">
      <w:pPr>
        <w:jc w:val="both"/>
        <w:rPr>
          <w:sz w:val="24"/>
          <w:szCs w:val="24"/>
        </w:rPr>
      </w:pPr>
      <w:r w:rsidRPr="00204552">
        <w:rPr>
          <w:iCs/>
          <w:sz w:val="24"/>
          <w:szCs w:val="24"/>
        </w:rPr>
        <w:t xml:space="preserve">Ar </w:t>
      </w:r>
      <w:r w:rsidRPr="00204552">
        <w:rPr>
          <w:sz w:val="24"/>
          <w:szCs w:val="24"/>
        </w:rPr>
        <w:t>Kandavas novada domes 2010.gada 30.septembra sēdes ( protokols Nr.9 17.§) lēmumu „Par  pašvaldības pārvaldīšanā esošo daudzdzīvokļu dzīvojamo māju nodošanu dzīvokļu īpašnieku sabiedrībai vai ar dzīvokļu īpašnieku savstarpēju līgumu pilnvarotai personai Kandavas novadā” tika nolemts: “1.</w:t>
      </w:r>
      <w:r w:rsidRPr="00B176BC">
        <w:rPr>
          <w:sz w:val="24"/>
          <w:szCs w:val="24"/>
        </w:rPr>
        <w:t xml:space="preserve">Uzdot SIA „Kandavas namsaimnieks” kā dzīvojamo māju, kas nodotas privatizācijai un kuru pārvaldīšanas tiesības nav nodotas dzīvokļu īpašnieku sabiedrībai vai ar dzīvokļu īpašnieku savstarpēju </w:t>
      </w:r>
      <w:smartTag w:uri="schemas-tilde-lv/tildestengine" w:element="veidnes">
        <w:smartTagPr>
          <w:attr w:name="text" w:val="līgumu"/>
          <w:attr w:name="id" w:val="-1"/>
          <w:attr w:name="baseform" w:val="līgum|s"/>
        </w:smartTagPr>
        <w:r w:rsidRPr="00B176BC">
          <w:rPr>
            <w:sz w:val="24"/>
            <w:szCs w:val="24"/>
          </w:rPr>
          <w:t>līgumu</w:t>
        </w:r>
      </w:smartTag>
      <w:r w:rsidRPr="00B176BC">
        <w:rPr>
          <w:sz w:val="24"/>
          <w:szCs w:val="24"/>
        </w:rPr>
        <w:t xml:space="preserve"> pilnvarotai personai, pārvaldītājai, parakstīt dzīvojamās mājas nodošanas-pieņemšanas </w:t>
      </w:r>
      <w:smartTag w:uri="schemas-tilde-lv/tildestengine" w:element="veidnes">
        <w:smartTagPr>
          <w:attr w:name="text" w:val="aktu"/>
          <w:attr w:name="id" w:val="-1"/>
          <w:attr w:name="baseform" w:val="akt|s"/>
        </w:smartTagPr>
        <w:r w:rsidRPr="00B176BC">
          <w:rPr>
            <w:sz w:val="24"/>
            <w:szCs w:val="24"/>
          </w:rPr>
          <w:t>aktu</w:t>
        </w:r>
      </w:smartTag>
      <w:r w:rsidRPr="00B176BC">
        <w:rPr>
          <w:sz w:val="24"/>
          <w:szCs w:val="24"/>
        </w:rPr>
        <w:t>, saskaņā ar likuma „Par valsts un pašvaldību dzīvojamo māju privatizāciju” 51.pata nosacījumiem.</w:t>
      </w:r>
      <w:r w:rsidRPr="00B176BC">
        <w:rPr>
          <w:bCs/>
          <w:sz w:val="24"/>
          <w:szCs w:val="24"/>
        </w:rPr>
        <w:t xml:space="preserve"> 2.</w:t>
      </w:r>
      <w:r w:rsidRPr="00B176BC">
        <w:rPr>
          <w:sz w:val="24"/>
          <w:szCs w:val="24"/>
        </w:rPr>
        <w:t>Uzdot</w:t>
      </w:r>
      <w:r w:rsidRPr="00204552">
        <w:rPr>
          <w:b/>
          <w:sz w:val="24"/>
          <w:szCs w:val="24"/>
        </w:rPr>
        <w:t xml:space="preserve"> </w:t>
      </w:r>
      <w:r w:rsidRPr="00204552">
        <w:rPr>
          <w:sz w:val="24"/>
          <w:szCs w:val="24"/>
        </w:rPr>
        <w:t xml:space="preserve">SIA „Kandavas namsaimnieks” pēc attiecīgu dzīvojamās mājas nodošanas-pieņemšanas </w:t>
      </w:r>
      <w:smartTag w:uri="schemas-tilde-lv/tildestengine" w:element="veidnes">
        <w:smartTagPr>
          <w:attr w:name="text" w:val="aktu"/>
          <w:attr w:name="id" w:val="-1"/>
          <w:attr w:name="baseform" w:val="akt|s"/>
        </w:smartTagPr>
        <w:r w:rsidRPr="00204552">
          <w:rPr>
            <w:sz w:val="24"/>
            <w:szCs w:val="24"/>
          </w:rPr>
          <w:t>aktu</w:t>
        </w:r>
      </w:smartTag>
      <w:r w:rsidRPr="00204552">
        <w:rPr>
          <w:sz w:val="24"/>
          <w:szCs w:val="24"/>
        </w:rPr>
        <w:t xml:space="preserve"> parakstīšanas, iesniegt Kandavas novada domes Kancelejā vienu apliecinātu kopiju.”</w:t>
      </w:r>
    </w:p>
    <w:p w:rsidR="001E3A01" w:rsidRPr="00204552" w:rsidRDefault="001E3A01" w:rsidP="001E3A01">
      <w:pPr>
        <w:jc w:val="both"/>
        <w:rPr>
          <w:sz w:val="24"/>
          <w:szCs w:val="24"/>
        </w:rPr>
      </w:pPr>
      <w:r w:rsidRPr="00204552">
        <w:rPr>
          <w:sz w:val="24"/>
          <w:szCs w:val="24"/>
        </w:rPr>
        <w:t xml:space="preserve">Atbilstoši Dzīvojamo māju pārvaldīšanas likuma 12.panta trešajai un piektajai daļai izbeidzoties pārvaldīšanas tiesiskajām attiecībām, tajā skaitā šā likuma </w:t>
      </w:r>
      <w:hyperlink r:id="rId9" w:anchor="p17.1" w:tgtFrame="_blank" w:history="1">
        <w:r w:rsidRPr="00B176BC">
          <w:rPr>
            <w:rStyle w:val="Hipersaite"/>
            <w:color w:val="auto"/>
            <w:sz w:val="24"/>
            <w:szCs w:val="24"/>
            <w:u w:val="none"/>
          </w:rPr>
          <w:t>17.</w:t>
        </w:r>
        <w:r w:rsidRPr="00B176BC">
          <w:rPr>
            <w:rStyle w:val="Hipersaite"/>
            <w:color w:val="auto"/>
            <w:sz w:val="24"/>
            <w:szCs w:val="24"/>
            <w:u w:val="none"/>
            <w:vertAlign w:val="superscript"/>
          </w:rPr>
          <w:t>1</w:t>
        </w:r>
        <w:r w:rsidRPr="00B176BC">
          <w:rPr>
            <w:rStyle w:val="Hipersaite"/>
            <w:color w:val="auto"/>
            <w:sz w:val="24"/>
            <w:szCs w:val="24"/>
            <w:u w:val="none"/>
          </w:rPr>
          <w:t xml:space="preserve"> panta</w:t>
        </w:r>
      </w:hyperlink>
      <w:r w:rsidRPr="00204552">
        <w:rPr>
          <w:sz w:val="24"/>
          <w:szCs w:val="24"/>
        </w:rPr>
        <w:t xml:space="preserve"> pirmajā daļā minētajā gadījumā, pārvaldniekam ir pienākums mēneša laikā, ja pārvaldīšanas līgumā na</w:t>
      </w:r>
      <w:r w:rsidR="00B176BC">
        <w:rPr>
          <w:sz w:val="24"/>
          <w:szCs w:val="24"/>
        </w:rPr>
        <w:t xml:space="preserve">v noteikts citādi, ar nodošanas - </w:t>
      </w:r>
      <w:r w:rsidRPr="00204552">
        <w:rPr>
          <w:sz w:val="24"/>
          <w:szCs w:val="24"/>
        </w:rPr>
        <w:t>pieņemšanas aktu nodot dzīvojamās mājas īpašniekam:</w:t>
      </w:r>
    </w:p>
    <w:p w:rsidR="001E3A01" w:rsidRPr="00204552" w:rsidRDefault="001E3A01" w:rsidP="001E3A01">
      <w:pPr>
        <w:jc w:val="both"/>
        <w:rPr>
          <w:sz w:val="24"/>
          <w:szCs w:val="24"/>
        </w:rPr>
      </w:pPr>
      <w:r w:rsidRPr="00204552">
        <w:rPr>
          <w:sz w:val="24"/>
          <w:szCs w:val="24"/>
        </w:rPr>
        <w:t>1) saskaņā ar šā panta otro daļu viņam nodoto lietvedību;</w:t>
      </w:r>
    </w:p>
    <w:p w:rsidR="001E3A01" w:rsidRPr="00204552" w:rsidRDefault="001E3A01" w:rsidP="001E3A01">
      <w:pPr>
        <w:jc w:val="both"/>
        <w:rPr>
          <w:sz w:val="24"/>
          <w:szCs w:val="24"/>
        </w:rPr>
      </w:pPr>
      <w:r w:rsidRPr="00204552">
        <w:rPr>
          <w:sz w:val="24"/>
          <w:szCs w:val="24"/>
        </w:rPr>
        <w:t>2) ieņēmumu un</w:t>
      </w:r>
      <w:r w:rsidR="00B176BC">
        <w:rPr>
          <w:sz w:val="24"/>
          <w:szCs w:val="24"/>
        </w:rPr>
        <w:t xml:space="preserve"> izdevumu pārskatu uz nodošanas - </w:t>
      </w:r>
      <w:r w:rsidRPr="00204552">
        <w:rPr>
          <w:sz w:val="24"/>
          <w:szCs w:val="24"/>
        </w:rPr>
        <w:t>pieņemšanas aktā norādīto dienu;</w:t>
      </w:r>
    </w:p>
    <w:p w:rsidR="001E3A01" w:rsidRPr="00204552" w:rsidRDefault="001E3A01" w:rsidP="001E3A01">
      <w:pPr>
        <w:jc w:val="both"/>
        <w:rPr>
          <w:sz w:val="24"/>
          <w:szCs w:val="24"/>
        </w:rPr>
      </w:pPr>
      <w:r w:rsidRPr="00204552">
        <w:rPr>
          <w:sz w:val="24"/>
          <w:szCs w:val="24"/>
        </w:rPr>
        <w:t>3) neizlietotos uzkrājumus (mantu, finanšu līdzekļus, tajā skaitā naudu, u.c.) uz nodošanas—pieņemšanas akta parakstīšanas dienu;</w:t>
      </w:r>
    </w:p>
    <w:p w:rsidR="001E3A01" w:rsidRPr="00204552" w:rsidRDefault="001E3A01" w:rsidP="001E3A01">
      <w:pPr>
        <w:jc w:val="both"/>
        <w:rPr>
          <w:sz w:val="24"/>
          <w:szCs w:val="24"/>
        </w:rPr>
      </w:pPr>
      <w:r w:rsidRPr="00204552">
        <w:rPr>
          <w:sz w:val="24"/>
          <w:szCs w:val="24"/>
        </w:rPr>
        <w:t>4) pārvaldīšanas laikā par dzīvojamās mājas īpašnieka līdzekļiem iegūto mantu un pārvaldniekam valdījumā vai lietošanā nodoto mantu;</w:t>
      </w:r>
    </w:p>
    <w:p w:rsidR="001E3A01" w:rsidRPr="00204552" w:rsidRDefault="001E3A01" w:rsidP="001E3A01">
      <w:pPr>
        <w:jc w:val="both"/>
        <w:rPr>
          <w:sz w:val="24"/>
          <w:szCs w:val="24"/>
        </w:rPr>
      </w:pPr>
      <w:r w:rsidRPr="00204552">
        <w:rPr>
          <w:sz w:val="24"/>
          <w:szCs w:val="24"/>
        </w:rPr>
        <w:t>5) uz pārvaldīšanas uzdevuma pamata iegūtās dzīvojamās mājas īpašnieka saistības;</w:t>
      </w:r>
    </w:p>
    <w:p w:rsidR="001E3A01" w:rsidRPr="00204552" w:rsidRDefault="001E3A01" w:rsidP="001E3A01">
      <w:pPr>
        <w:jc w:val="both"/>
        <w:rPr>
          <w:sz w:val="24"/>
          <w:szCs w:val="24"/>
        </w:rPr>
      </w:pPr>
      <w:r w:rsidRPr="00204552">
        <w:rPr>
          <w:sz w:val="24"/>
          <w:szCs w:val="24"/>
        </w:rPr>
        <w:t>6) citas saistības un lietas saskaņā ar pārvaldīšanas līguma noteikumiem.</w:t>
      </w:r>
    </w:p>
    <w:p w:rsidR="001E3A01" w:rsidRPr="00204552" w:rsidRDefault="001E3A01" w:rsidP="001E3A01">
      <w:pPr>
        <w:jc w:val="both"/>
        <w:rPr>
          <w:sz w:val="24"/>
          <w:szCs w:val="24"/>
        </w:rPr>
      </w:pPr>
      <w:r w:rsidRPr="00204552">
        <w:rPr>
          <w:sz w:val="24"/>
          <w:szCs w:val="24"/>
        </w:rPr>
        <w:t>Izbeidzoties pārvaldīšanas tiesiskajām attiecībām, dzīvojamās mājas īpašniekam ir pienākums atlīdzināt pārvaldniekam dzīvojamās mājas uzturēšanai nepieciešamos izdevumus un izdevumus, kuri taisīti saskaņā ar likumā noteiktajā kārtībā pieņemtu dzīvojamās mājas īpašnieka lēmumu, veicot dzīvojamās mājas pārvaldīšanas uzdevumu.</w:t>
      </w:r>
    </w:p>
    <w:p w:rsidR="001E3A01" w:rsidRPr="00204552" w:rsidRDefault="001E3A01" w:rsidP="001E3A01">
      <w:pPr>
        <w:jc w:val="both"/>
        <w:rPr>
          <w:sz w:val="24"/>
          <w:szCs w:val="24"/>
        </w:rPr>
      </w:pPr>
      <w:r w:rsidRPr="00204552">
        <w:rPr>
          <w:sz w:val="24"/>
          <w:szCs w:val="24"/>
        </w:rPr>
        <w:t>Veicot darbības veidu pārdali starp diviem pašvaldības uzņēmumiem, līdz galam netika izpildītas normatīvo aktu prasības, no SIA “Kandavas komunālie pakalpojumi” tika pārņemta manta un dokumentācija, bet netika pārņemts gan pozitīvai, gan negatīvais (kas bija lielāks) māju uzkrājums. Pozitīvie māju uzkrājumi netika nodoti, jo negatīvie uzkrājumi bija lielāki un SIA “Kandavas namsaimnieks” bija reāli jāpārskaita nauda SIA “Kandavas komunālie pakalpojumi”. Tādējādi izveidojās situācija, ka SIA “Kandavas komunālie pakalpojumi” nevarēja bez pamatojošiem dokumentiem (līgumiem) celt prasības tiesā pret mājām, kam bija negatīvs uzkrājums, lai iegūtu naudas līdzekļus. Pozitīvā uzkrājuma naudas izteiksmē SIA “Kandavas komunālie pakalpojumi” rīcībā nav, jo negatīvai uzkrājums ir lielāks, bet to SIA “Kandavas namsaimnieks” pārņemot mājas, nesamaksāja SIA “Kandavas komunālie pakalpojumi”</w:t>
      </w:r>
      <w:r w:rsidR="00D34B22">
        <w:rPr>
          <w:sz w:val="24"/>
          <w:szCs w:val="24"/>
        </w:rPr>
        <w:t>.</w:t>
      </w:r>
    </w:p>
    <w:p w:rsidR="001E3A01" w:rsidRPr="00204552" w:rsidRDefault="001E3A01" w:rsidP="001E3A01">
      <w:pPr>
        <w:jc w:val="both"/>
        <w:rPr>
          <w:sz w:val="24"/>
          <w:szCs w:val="24"/>
        </w:rPr>
      </w:pPr>
      <w:r w:rsidRPr="00204552">
        <w:rPr>
          <w:sz w:val="24"/>
          <w:szCs w:val="24"/>
        </w:rPr>
        <w:t>Uz brīdi, kad SIA “Kandavas komunālie pakalpojumi” darbības veids, kas saistīts ar dzīvojamo māju pārvaldīšanu, tika nodots SIA “Kandavas namsaimnieks”</w:t>
      </w:r>
      <w:r w:rsidR="00D34B22">
        <w:rPr>
          <w:sz w:val="24"/>
          <w:szCs w:val="24"/>
        </w:rPr>
        <w:t>,</w:t>
      </w:r>
      <w:r w:rsidRPr="00204552">
        <w:rPr>
          <w:sz w:val="24"/>
          <w:szCs w:val="24"/>
        </w:rPr>
        <w:t xml:space="preserve"> kopējais pozitīvais māju uzkrājums </w:t>
      </w:r>
      <w:r w:rsidR="00C079F1">
        <w:rPr>
          <w:sz w:val="24"/>
          <w:szCs w:val="24"/>
        </w:rPr>
        <w:t>2010.gada 1.martā bija LVL</w:t>
      </w:r>
      <w:r w:rsidR="00204552">
        <w:rPr>
          <w:sz w:val="24"/>
          <w:szCs w:val="24"/>
        </w:rPr>
        <w:t xml:space="preserve"> 22358,71, jeb EUR 31813,</w:t>
      </w:r>
      <w:r w:rsidRPr="00204552">
        <w:rPr>
          <w:sz w:val="24"/>
          <w:szCs w:val="24"/>
        </w:rPr>
        <w:t>58 (saraksts – pielikumā).</w:t>
      </w:r>
    </w:p>
    <w:p w:rsidR="001E3A01" w:rsidRPr="00204552" w:rsidRDefault="001E3A01" w:rsidP="001E3A01">
      <w:pPr>
        <w:jc w:val="both"/>
        <w:rPr>
          <w:sz w:val="24"/>
          <w:szCs w:val="24"/>
        </w:rPr>
      </w:pPr>
      <w:r w:rsidRPr="00204552">
        <w:rPr>
          <w:sz w:val="24"/>
          <w:szCs w:val="24"/>
        </w:rPr>
        <w:t>2014.gada 22.jūlijā tika pasludināts SIA “Kandavas namsaimnieks” maksātnespējas process, līdz ar to dokumentācija (piemēram, līgumu oriģināli) atrodas maksātnespējas administratora rīcībā. Sakarā ar to tiek izmantoti tie dzīvojamo māju uzkrājumi, kas bija SIA “Kandavas komunālie pakalpojumi” uz pārvaldīšanas uzdevuma nodošanas SIA “Kandavas namsaimnieks” brīdi.</w:t>
      </w:r>
    </w:p>
    <w:p w:rsidR="001E3A01" w:rsidRPr="00204552" w:rsidRDefault="001E3A01" w:rsidP="001E3A01">
      <w:pPr>
        <w:shd w:val="clear" w:color="auto" w:fill="FFFFFF"/>
        <w:jc w:val="both"/>
        <w:rPr>
          <w:sz w:val="24"/>
          <w:szCs w:val="24"/>
        </w:rPr>
      </w:pPr>
      <w:r w:rsidRPr="00204552">
        <w:rPr>
          <w:sz w:val="24"/>
          <w:szCs w:val="24"/>
        </w:rPr>
        <w:t xml:space="preserve">Pamatojoties uz likumu „Par pašvaldībām” 14.panta pirmās daļas 1.punktu un lai izpildītu likuma „Par valsts un pašvaldību dzīvojamo māju privatizāciju” 51.pata un Dzīvojamo māju </w:t>
      </w:r>
      <w:r w:rsidR="00D34B22">
        <w:rPr>
          <w:sz w:val="24"/>
          <w:szCs w:val="24"/>
        </w:rPr>
        <w:t>pārvaldīšanas likuma nosacījumiem</w:t>
      </w:r>
      <w:r w:rsidRPr="00204552">
        <w:rPr>
          <w:sz w:val="24"/>
          <w:szCs w:val="24"/>
        </w:rPr>
        <w:t>,</w:t>
      </w:r>
    </w:p>
    <w:p w:rsidR="002A7FD5" w:rsidRPr="00204552" w:rsidRDefault="002A7FD5" w:rsidP="002A7FD5">
      <w:pPr>
        <w:jc w:val="both"/>
        <w:rPr>
          <w:sz w:val="24"/>
          <w:szCs w:val="24"/>
        </w:rPr>
      </w:pPr>
      <w:r w:rsidRPr="00204552">
        <w:rPr>
          <w:b/>
          <w:sz w:val="24"/>
          <w:szCs w:val="24"/>
        </w:rPr>
        <w:lastRenderedPageBreak/>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B176BC">
        <w:rPr>
          <w:b/>
          <w:sz w:val="24"/>
          <w:szCs w:val="24"/>
        </w:rPr>
        <w:t>12</w:t>
      </w:r>
      <w:r w:rsidRPr="00204552">
        <w:rPr>
          <w:sz w:val="24"/>
          <w:szCs w:val="24"/>
        </w:rPr>
        <w:t xml:space="preserve"> ( </w:t>
      </w:r>
      <w:proofErr w:type="spellStart"/>
      <w:r w:rsidRPr="00204552">
        <w:rPr>
          <w:sz w:val="24"/>
          <w:szCs w:val="24"/>
        </w:rPr>
        <w:t>G.Birkenšteins</w:t>
      </w:r>
      <w:proofErr w:type="spellEnd"/>
      <w:r w:rsidRPr="00204552">
        <w:rPr>
          <w:sz w:val="24"/>
          <w:szCs w:val="24"/>
        </w:rPr>
        <w:t xml:space="preserve">, </w:t>
      </w:r>
      <w:proofErr w:type="spellStart"/>
      <w:r w:rsidRPr="00204552">
        <w:rPr>
          <w:sz w:val="24"/>
          <w:szCs w:val="24"/>
        </w:rPr>
        <w:t>V.V.Dreimanis</w:t>
      </w:r>
      <w:proofErr w:type="spellEnd"/>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B176BC">
        <w:rPr>
          <w:sz w:val="24"/>
          <w:szCs w:val="24"/>
        </w:rPr>
        <w:t>s</w:t>
      </w:r>
      <w:proofErr w:type="spellEnd"/>
      <w:r w:rsidR="00B176BC">
        <w:rPr>
          <w:sz w:val="24"/>
          <w:szCs w:val="24"/>
        </w:rPr>
        <w:t xml:space="preserve">, </w:t>
      </w:r>
      <w:proofErr w:type="spellStart"/>
      <w:r w:rsidR="00B176BC">
        <w:rPr>
          <w:sz w:val="24"/>
          <w:szCs w:val="24"/>
        </w:rPr>
        <w:t>A.Ķieģelis</w:t>
      </w:r>
      <w:proofErr w:type="spellEnd"/>
      <w:r w:rsidR="00B176BC">
        <w:rPr>
          <w:sz w:val="24"/>
          <w:szCs w:val="24"/>
        </w:rPr>
        <w:t xml:space="preserve">, </w:t>
      </w:r>
      <w:proofErr w:type="spellStart"/>
      <w:r w:rsidR="00B176BC">
        <w:rPr>
          <w:sz w:val="24"/>
          <w:szCs w:val="24"/>
        </w:rPr>
        <w:t>I.Lasis</w:t>
      </w:r>
      <w:proofErr w:type="spellEnd"/>
      <w:r w:rsidR="00B176BC">
        <w:rPr>
          <w:sz w:val="24"/>
          <w:szCs w:val="24"/>
        </w:rPr>
        <w:t>,</w:t>
      </w:r>
      <w:r w:rsidRPr="00204552">
        <w:rPr>
          <w:sz w:val="24"/>
          <w:szCs w:val="24"/>
        </w:rPr>
        <w:t xml:space="preserve"> </w:t>
      </w:r>
      <w:proofErr w:type="spellStart"/>
      <w:r w:rsidRPr="00204552">
        <w:rPr>
          <w:sz w:val="24"/>
          <w:szCs w:val="24"/>
        </w:rPr>
        <w:t>A.Petrev</w:t>
      </w:r>
      <w:r w:rsidR="00B176BC">
        <w:rPr>
          <w:sz w:val="24"/>
          <w:szCs w:val="24"/>
        </w:rPr>
        <w:t>ica</w:t>
      </w:r>
      <w:proofErr w:type="spellEnd"/>
      <w:r w:rsidR="00B176BC">
        <w:rPr>
          <w:sz w:val="24"/>
          <w:szCs w:val="24"/>
        </w:rPr>
        <w:t xml:space="preserve">,   </w:t>
      </w:r>
      <w:proofErr w:type="spellStart"/>
      <w:r w:rsidR="00B176BC">
        <w:rPr>
          <w:sz w:val="24"/>
          <w:szCs w:val="24"/>
        </w:rPr>
        <w:t>I.Priede</w:t>
      </w:r>
      <w:proofErr w:type="spellEnd"/>
      <w:r w:rsidR="00B176BC">
        <w:rPr>
          <w:sz w:val="24"/>
          <w:szCs w:val="24"/>
        </w:rPr>
        <w:t>,</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2A7FD5" w:rsidRPr="00204552" w:rsidRDefault="002A7FD5" w:rsidP="002A7FD5">
      <w:pPr>
        <w:jc w:val="both"/>
        <w:rPr>
          <w:sz w:val="24"/>
          <w:szCs w:val="24"/>
        </w:rPr>
      </w:pPr>
      <w:r w:rsidRPr="00204552">
        <w:rPr>
          <w:b/>
          <w:sz w:val="24"/>
          <w:szCs w:val="24"/>
        </w:rPr>
        <w:t>PRET</w:t>
      </w:r>
      <w:r w:rsidRPr="00204552">
        <w:rPr>
          <w:sz w:val="24"/>
          <w:szCs w:val="24"/>
        </w:rPr>
        <w:t xml:space="preserve"> </w:t>
      </w:r>
      <w:r w:rsidRPr="00204552">
        <w:rPr>
          <w:b/>
          <w:sz w:val="24"/>
          <w:szCs w:val="24"/>
        </w:rPr>
        <w:t>– </w:t>
      </w:r>
      <w:r w:rsidR="00B176BC">
        <w:rPr>
          <w:b/>
          <w:sz w:val="24"/>
          <w:szCs w:val="24"/>
        </w:rPr>
        <w:t>0</w:t>
      </w:r>
      <w:r w:rsidRPr="00204552">
        <w:rPr>
          <w:b/>
          <w:sz w:val="24"/>
          <w:szCs w:val="24"/>
        </w:rPr>
        <w:t xml:space="preserve">  </w:t>
      </w:r>
      <w:r w:rsidRPr="00204552">
        <w:rPr>
          <w:sz w:val="24"/>
          <w:szCs w:val="24"/>
        </w:rPr>
        <w:t xml:space="preserve">, </w:t>
      </w:r>
    </w:p>
    <w:p w:rsidR="002A7FD5" w:rsidRDefault="002A7FD5" w:rsidP="002A7FD5">
      <w:pPr>
        <w:jc w:val="both"/>
        <w:rPr>
          <w:sz w:val="24"/>
          <w:szCs w:val="24"/>
        </w:rPr>
      </w:pPr>
      <w:r w:rsidRPr="00204552">
        <w:rPr>
          <w:b/>
          <w:sz w:val="24"/>
          <w:szCs w:val="24"/>
        </w:rPr>
        <w:t xml:space="preserve">ATTURAS –   </w:t>
      </w:r>
      <w:r w:rsidR="00B176BC">
        <w:rPr>
          <w:b/>
          <w:sz w:val="24"/>
          <w:szCs w:val="24"/>
        </w:rPr>
        <w:t>0</w:t>
      </w:r>
      <w:r w:rsidRPr="00204552">
        <w:rPr>
          <w:sz w:val="24"/>
          <w:szCs w:val="24"/>
        </w:rPr>
        <w:t xml:space="preserve">, </w:t>
      </w:r>
    </w:p>
    <w:p w:rsidR="00B176BC" w:rsidRPr="00204552" w:rsidRDefault="00B176BC" w:rsidP="002A7FD5">
      <w:pPr>
        <w:jc w:val="both"/>
        <w:rPr>
          <w:sz w:val="24"/>
          <w:szCs w:val="24"/>
        </w:rPr>
      </w:pPr>
      <w:r w:rsidRPr="00B176BC">
        <w:rPr>
          <w:b/>
          <w:sz w:val="24"/>
          <w:szCs w:val="24"/>
        </w:rPr>
        <w:t>NEBALSO –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2A7FD5" w:rsidRPr="00204552" w:rsidRDefault="002A7FD5" w:rsidP="002A7FD5">
      <w:pPr>
        <w:jc w:val="both"/>
        <w:rPr>
          <w:sz w:val="24"/>
          <w:szCs w:val="24"/>
        </w:rPr>
      </w:pPr>
      <w:r w:rsidRPr="00204552">
        <w:rPr>
          <w:b/>
          <w:sz w:val="24"/>
          <w:szCs w:val="24"/>
        </w:rPr>
        <w:t>NOLEMJ:</w:t>
      </w:r>
      <w:r w:rsidRPr="00204552">
        <w:rPr>
          <w:sz w:val="24"/>
          <w:szCs w:val="24"/>
        </w:rPr>
        <w:t> </w:t>
      </w:r>
    </w:p>
    <w:p w:rsidR="001E3A01" w:rsidRPr="00204552" w:rsidRDefault="001E3A01" w:rsidP="001E3A01">
      <w:pPr>
        <w:jc w:val="both"/>
        <w:rPr>
          <w:bCs/>
          <w:sz w:val="24"/>
          <w:szCs w:val="24"/>
        </w:rPr>
      </w:pPr>
      <w:r w:rsidRPr="00204552">
        <w:rPr>
          <w:bCs/>
          <w:sz w:val="24"/>
          <w:szCs w:val="24"/>
        </w:rPr>
        <w:t>1.</w:t>
      </w:r>
      <w:r w:rsidRPr="00204552">
        <w:rPr>
          <w:sz w:val="24"/>
          <w:szCs w:val="24"/>
        </w:rPr>
        <w:t>Atmaksāt dzīvojamo māju (saskaņā ar sarakstu pielikumā) īpašniekiem uzkrājumus, kas veidojušies līdz 2010.gada 1.martam, atskaitot Kandavas novada domes atmaksāto summu EUR 6687,51, no Kandavas novada domes pamatbudžeta neparedzētiem papildus ieņēmumiem no nekustamā īpašuma pārdošanas.</w:t>
      </w:r>
    </w:p>
    <w:p w:rsidR="001E3A01" w:rsidRPr="00204552" w:rsidRDefault="001E3A01" w:rsidP="001E3A01">
      <w:pPr>
        <w:jc w:val="both"/>
        <w:rPr>
          <w:sz w:val="24"/>
          <w:szCs w:val="24"/>
        </w:rPr>
      </w:pPr>
      <w:r w:rsidRPr="00204552">
        <w:rPr>
          <w:bCs/>
          <w:sz w:val="24"/>
          <w:szCs w:val="24"/>
        </w:rPr>
        <w:t>2.</w:t>
      </w:r>
      <w:r w:rsidRPr="00204552">
        <w:rPr>
          <w:sz w:val="24"/>
          <w:szCs w:val="24"/>
        </w:rPr>
        <w:t xml:space="preserve">Noteikt, ka šī lēmuma 1.punktā minēto samaksu dzīvojamo māju īpašniekiem Kandavas novada dome pārskaita, pēc dzīvojamās mājas kopības pilnvarotās personas (var būt arī pārvaldnieks) rakstiska iesnieguma. </w:t>
      </w:r>
    </w:p>
    <w:p w:rsidR="001E3A01" w:rsidRPr="00204552" w:rsidRDefault="001E3A01" w:rsidP="001E3A01">
      <w:pPr>
        <w:jc w:val="both"/>
        <w:rPr>
          <w:sz w:val="24"/>
          <w:szCs w:val="24"/>
        </w:rPr>
      </w:pPr>
      <w:r w:rsidRPr="00204552">
        <w:rPr>
          <w:bCs/>
          <w:sz w:val="24"/>
          <w:szCs w:val="24"/>
        </w:rPr>
        <w:t>3.</w:t>
      </w:r>
      <w:r w:rsidRPr="00204552">
        <w:rPr>
          <w:sz w:val="24"/>
          <w:szCs w:val="24"/>
        </w:rPr>
        <w:t xml:space="preserve">Uzdot kontroli par </w:t>
      </w:r>
      <w:smartTag w:uri="schemas-tilde-lv/tildestengine" w:element="veidnes">
        <w:smartTagPr>
          <w:attr w:name="text" w:val="lēmuma"/>
          <w:attr w:name="id" w:val="-1"/>
          <w:attr w:name="baseform" w:val="lēmum|s"/>
        </w:smartTagPr>
        <w:r w:rsidRPr="00204552">
          <w:rPr>
            <w:sz w:val="24"/>
            <w:szCs w:val="24"/>
          </w:rPr>
          <w:t>lēmuma</w:t>
        </w:r>
      </w:smartTag>
      <w:r w:rsidRPr="00204552">
        <w:rPr>
          <w:sz w:val="24"/>
          <w:szCs w:val="24"/>
        </w:rPr>
        <w:t xml:space="preserve"> izpildi veikt Kandavas novada domes izpilddirektoram </w:t>
      </w:r>
      <w:proofErr w:type="spellStart"/>
      <w:r w:rsidRPr="00204552">
        <w:rPr>
          <w:sz w:val="24"/>
          <w:szCs w:val="24"/>
        </w:rPr>
        <w:t>E.Dudem</w:t>
      </w:r>
      <w:proofErr w:type="spellEnd"/>
      <w:r w:rsidRPr="00204552">
        <w:rPr>
          <w:sz w:val="24"/>
          <w:szCs w:val="24"/>
        </w:rPr>
        <w:t>.</w:t>
      </w:r>
    </w:p>
    <w:p w:rsidR="001E3A01" w:rsidRPr="00204552" w:rsidRDefault="001E3A01" w:rsidP="001E3A01">
      <w:pPr>
        <w:jc w:val="both"/>
        <w:rPr>
          <w:b/>
          <w:bCs/>
          <w:sz w:val="24"/>
          <w:szCs w:val="24"/>
        </w:rPr>
      </w:pPr>
      <w:r w:rsidRPr="00204552">
        <w:rPr>
          <w:sz w:val="24"/>
          <w:szCs w:val="24"/>
        </w:rPr>
        <w:t xml:space="preserve">4.Uzdot domes izpilddirektoram </w:t>
      </w:r>
      <w:proofErr w:type="spellStart"/>
      <w:r w:rsidRPr="00204552">
        <w:rPr>
          <w:sz w:val="24"/>
          <w:szCs w:val="24"/>
        </w:rPr>
        <w:t>E.Dudem</w:t>
      </w:r>
      <w:proofErr w:type="spellEnd"/>
      <w:r w:rsidRPr="00204552">
        <w:rPr>
          <w:sz w:val="24"/>
          <w:szCs w:val="24"/>
        </w:rPr>
        <w:t xml:space="preserve"> sniegt pārskatu par lēmuma izpildi 2016.gada decembra domes sēdē.</w:t>
      </w:r>
    </w:p>
    <w:p w:rsidR="001651ED" w:rsidRDefault="001651ED" w:rsidP="001651ED">
      <w:pPr>
        <w:jc w:val="center"/>
        <w:rPr>
          <w:b/>
          <w:sz w:val="24"/>
          <w:szCs w:val="24"/>
        </w:rPr>
      </w:pPr>
    </w:p>
    <w:p w:rsidR="001651ED" w:rsidRDefault="00421F6D" w:rsidP="00421F6D">
      <w:pPr>
        <w:rPr>
          <w:i/>
          <w:sz w:val="24"/>
          <w:szCs w:val="24"/>
        </w:rPr>
      </w:pPr>
      <w:r w:rsidRPr="00421F6D">
        <w:rPr>
          <w:i/>
          <w:sz w:val="24"/>
          <w:szCs w:val="24"/>
        </w:rPr>
        <w:t xml:space="preserve">Deputāts </w:t>
      </w:r>
      <w:proofErr w:type="spellStart"/>
      <w:r w:rsidRPr="00421F6D">
        <w:rPr>
          <w:i/>
          <w:sz w:val="24"/>
          <w:szCs w:val="24"/>
        </w:rPr>
        <w:t>I.Lasis</w:t>
      </w:r>
      <w:proofErr w:type="spellEnd"/>
      <w:r w:rsidRPr="00421F6D">
        <w:rPr>
          <w:i/>
          <w:sz w:val="24"/>
          <w:szCs w:val="24"/>
        </w:rPr>
        <w:t xml:space="preserve"> nepiedalās domes sēdē no plkst.13.20 </w:t>
      </w:r>
    </w:p>
    <w:p w:rsidR="00421F6D" w:rsidRPr="00421F6D" w:rsidRDefault="00421F6D" w:rsidP="00421F6D">
      <w:pPr>
        <w:rPr>
          <w:i/>
          <w:sz w:val="24"/>
          <w:szCs w:val="24"/>
        </w:rPr>
      </w:pPr>
    </w:p>
    <w:p w:rsidR="0050015D" w:rsidRPr="00204552" w:rsidRDefault="00204552" w:rsidP="0050015D">
      <w:pPr>
        <w:pBdr>
          <w:bottom w:val="single" w:sz="4" w:space="1" w:color="000000"/>
        </w:pBdr>
        <w:tabs>
          <w:tab w:val="left" w:pos="300"/>
        </w:tabs>
        <w:jc w:val="center"/>
        <w:rPr>
          <w:b/>
          <w:sz w:val="24"/>
          <w:szCs w:val="24"/>
        </w:rPr>
      </w:pPr>
      <w:r>
        <w:rPr>
          <w:b/>
          <w:sz w:val="24"/>
          <w:szCs w:val="24"/>
        </w:rPr>
        <w:t>4</w:t>
      </w:r>
      <w:r w:rsidR="0050015D" w:rsidRPr="00204552">
        <w:rPr>
          <w:b/>
          <w:sz w:val="24"/>
          <w:szCs w:val="24"/>
        </w:rPr>
        <w:t>.§</w:t>
      </w:r>
    </w:p>
    <w:p w:rsidR="0050015D" w:rsidRPr="00204552" w:rsidRDefault="0050015D" w:rsidP="0050015D">
      <w:pPr>
        <w:pBdr>
          <w:bottom w:val="single" w:sz="4" w:space="1" w:color="000000"/>
        </w:pBdr>
        <w:tabs>
          <w:tab w:val="left" w:pos="300"/>
        </w:tabs>
        <w:jc w:val="center"/>
        <w:rPr>
          <w:b/>
          <w:sz w:val="24"/>
          <w:szCs w:val="24"/>
        </w:rPr>
      </w:pPr>
      <w:r w:rsidRPr="00204552">
        <w:rPr>
          <w:b/>
          <w:sz w:val="24"/>
          <w:szCs w:val="24"/>
        </w:rPr>
        <w:t>Par nekustamā īpašuma nodokļa parāda piedziņu bez</w:t>
      </w:r>
      <w:r w:rsidR="001159FC">
        <w:rPr>
          <w:b/>
          <w:sz w:val="24"/>
          <w:szCs w:val="24"/>
        </w:rPr>
        <w:t>strīda kārtībā no [..]</w:t>
      </w:r>
    </w:p>
    <w:p w:rsidR="00204552" w:rsidRDefault="00204552" w:rsidP="0050015D">
      <w:pPr>
        <w:jc w:val="center"/>
        <w:rPr>
          <w:sz w:val="24"/>
          <w:szCs w:val="24"/>
        </w:rPr>
      </w:pPr>
    </w:p>
    <w:p w:rsidR="0050015D" w:rsidRPr="00204552" w:rsidRDefault="00204552" w:rsidP="00204552">
      <w:pPr>
        <w:rPr>
          <w:i/>
          <w:sz w:val="24"/>
          <w:szCs w:val="24"/>
        </w:rPr>
      </w:pPr>
      <w:r w:rsidRPr="00204552">
        <w:rPr>
          <w:i/>
          <w:sz w:val="24"/>
          <w:szCs w:val="24"/>
        </w:rPr>
        <w:t xml:space="preserve">Ziņo: </w:t>
      </w:r>
      <w:proofErr w:type="spellStart"/>
      <w:r w:rsidR="0050015D" w:rsidRPr="00204552">
        <w:rPr>
          <w:i/>
          <w:sz w:val="24"/>
          <w:szCs w:val="24"/>
        </w:rPr>
        <w:t>A.Šimkēviča</w:t>
      </w:r>
      <w:proofErr w:type="spellEnd"/>
    </w:p>
    <w:p w:rsidR="0050015D" w:rsidRPr="00204552" w:rsidRDefault="0050015D" w:rsidP="0050015D">
      <w:pPr>
        <w:rPr>
          <w:sz w:val="24"/>
          <w:szCs w:val="24"/>
        </w:rPr>
      </w:pPr>
    </w:p>
    <w:p w:rsidR="001159FC" w:rsidRDefault="001159FC" w:rsidP="0050015D">
      <w:pPr>
        <w:jc w:val="both"/>
        <w:rPr>
          <w:sz w:val="24"/>
          <w:szCs w:val="24"/>
        </w:rPr>
      </w:pPr>
      <w:r>
        <w:rPr>
          <w:sz w:val="24"/>
          <w:szCs w:val="24"/>
        </w:rPr>
        <w:t>[..]</w:t>
      </w:r>
    </w:p>
    <w:p w:rsidR="0050015D" w:rsidRPr="00204552" w:rsidRDefault="0050015D" w:rsidP="0050015D">
      <w:pPr>
        <w:jc w:val="both"/>
        <w:rPr>
          <w:sz w:val="24"/>
          <w:szCs w:val="24"/>
        </w:rPr>
      </w:pPr>
      <w:r w:rsidRPr="00204552">
        <w:rPr>
          <w:sz w:val="24"/>
          <w:szCs w:val="24"/>
        </w:rPr>
        <w:t xml:space="preserve">Pamatojoties uz likuma „Par nekustamā īpašuma nodokli”, 2.panta pirmo un otro daļu,  9.panta otro daļu, likuma „Par nodokļiem un nodevām” 26.panta ceturto daļu, Civilprocesa likuma 600.panta piekto daļu, </w:t>
      </w:r>
    </w:p>
    <w:p w:rsidR="002A7FD5" w:rsidRPr="00204552" w:rsidRDefault="002A7FD5" w:rsidP="002A7FD5">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421F6D">
        <w:rPr>
          <w:b/>
          <w:sz w:val="24"/>
          <w:szCs w:val="24"/>
        </w:rPr>
        <w:t>12</w:t>
      </w:r>
      <w:r w:rsidRPr="00204552">
        <w:rPr>
          <w:sz w:val="24"/>
          <w:szCs w:val="24"/>
        </w:rPr>
        <w:t xml:space="preserve"> ( </w:t>
      </w:r>
      <w:proofErr w:type="spellStart"/>
      <w:r w:rsidRPr="00204552">
        <w:rPr>
          <w:sz w:val="24"/>
          <w:szCs w:val="24"/>
        </w:rPr>
        <w:t>G.Birkenšteins</w:t>
      </w:r>
      <w:proofErr w:type="spellEnd"/>
      <w:r w:rsidRPr="00204552">
        <w:rPr>
          <w:sz w:val="24"/>
          <w:szCs w:val="24"/>
        </w:rPr>
        <w:t xml:space="preserve">, </w:t>
      </w:r>
      <w:proofErr w:type="spellStart"/>
      <w:r w:rsidRPr="00204552">
        <w:rPr>
          <w:sz w:val="24"/>
          <w:szCs w:val="24"/>
        </w:rPr>
        <w:t>V.V.Dreimanis</w:t>
      </w:r>
      <w:proofErr w:type="spellEnd"/>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421F6D">
        <w:rPr>
          <w:sz w:val="24"/>
          <w:szCs w:val="24"/>
        </w:rPr>
        <w:t>s</w:t>
      </w:r>
      <w:proofErr w:type="spellEnd"/>
      <w:r w:rsidR="00421F6D">
        <w:rPr>
          <w:sz w:val="24"/>
          <w:szCs w:val="24"/>
        </w:rPr>
        <w:t xml:space="preserve">, </w:t>
      </w:r>
      <w:proofErr w:type="spellStart"/>
      <w:r w:rsidR="00421F6D">
        <w:rPr>
          <w:sz w:val="24"/>
          <w:szCs w:val="24"/>
        </w:rPr>
        <w:t>A.Ķieģelis</w:t>
      </w:r>
      <w:proofErr w:type="spellEnd"/>
      <w:r w:rsidR="00421F6D">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w:t>
      </w:r>
      <w:r w:rsidR="00421F6D">
        <w:rPr>
          <w:sz w:val="24"/>
          <w:szCs w:val="24"/>
        </w:rPr>
        <w:t>ede</w:t>
      </w:r>
      <w:proofErr w:type="spellEnd"/>
      <w:r w:rsidR="00421F6D">
        <w:rPr>
          <w:sz w:val="24"/>
          <w:szCs w:val="24"/>
        </w:rPr>
        <w:t xml:space="preserve">,  </w:t>
      </w:r>
      <w:proofErr w:type="spellStart"/>
      <w:r w:rsidR="00421F6D">
        <w:rPr>
          <w:sz w:val="24"/>
          <w:szCs w:val="24"/>
        </w:rPr>
        <w:t>D.Rozenfelds</w:t>
      </w:r>
      <w:proofErr w:type="spellEnd"/>
      <w:r w:rsidR="00421F6D">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r w:rsidR="00421F6D">
        <w:rPr>
          <w:sz w:val="24"/>
          <w:szCs w:val="24"/>
        </w:rPr>
        <w:t xml:space="preserve"> </w:t>
      </w:r>
      <w:proofErr w:type="spellStart"/>
      <w:r w:rsidRPr="00204552">
        <w:rPr>
          <w:sz w:val="24"/>
          <w:szCs w:val="24"/>
        </w:rPr>
        <w:t>S.Zvirgzdiņa</w:t>
      </w:r>
      <w:proofErr w:type="spellEnd"/>
      <w:r w:rsidRPr="00204552">
        <w:rPr>
          <w:sz w:val="24"/>
          <w:szCs w:val="24"/>
        </w:rPr>
        <w:t>)</w:t>
      </w:r>
    </w:p>
    <w:p w:rsidR="002A7FD5" w:rsidRPr="00204552" w:rsidRDefault="002A7FD5" w:rsidP="002A7FD5">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421F6D">
        <w:rPr>
          <w:b/>
          <w:sz w:val="24"/>
          <w:szCs w:val="24"/>
        </w:rPr>
        <w:t>0</w:t>
      </w:r>
      <w:r w:rsidRPr="00204552">
        <w:rPr>
          <w:b/>
          <w:sz w:val="24"/>
          <w:szCs w:val="24"/>
        </w:rPr>
        <w:t xml:space="preserve"> </w:t>
      </w:r>
      <w:r w:rsidRPr="00204552">
        <w:rPr>
          <w:sz w:val="24"/>
          <w:szCs w:val="24"/>
        </w:rPr>
        <w:t xml:space="preserve">, </w:t>
      </w:r>
    </w:p>
    <w:p w:rsidR="002A7FD5" w:rsidRPr="00204552" w:rsidRDefault="002A7FD5" w:rsidP="002A7FD5">
      <w:pPr>
        <w:jc w:val="both"/>
        <w:rPr>
          <w:sz w:val="24"/>
          <w:szCs w:val="24"/>
        </w:rPr>
      </w:pPr>
      <w:r w:rsidRPr="00204552">
        <w:rPr>
          <w:b/>
          <w:sz w:val="24"/>
          <w:szCs w:val="24"/>
        </w:rPr>
        <w:t xml:space="preserve">ATTURAS –  </w:t>
      </w:r>
      <w:r w:rsidR="00421F6D">
        <w:rPr>
          <w:b/>
          <w:sz w:val="24"/>
          <w:szCs w:val="24"/>
        </w:rPr>
        <w:t>0</w:t>
      </w:r>
      <w:r w:rsidRPr="00204552">
        <w:rPr>
          <w:b/>
          <w:sz w:val="24"/>
          <w:szCs w:val="24"/>
        </w:rPr>
        <w:t xml:space="preserve"> </w:t>
      </w:r>
      <w:r w:rsidRPr="00204552">
        <w:rPr>
          <w:sz w:val="24"/>
          <w:szCs w:val="24"/>
        </w:rPr>
        <w:t xml:space="preserve">, </w:t>
      </w:r>
    </w:p>
    <w:p w:rsidR="002A7FD5" w:rsidRPr="00204552" w:rsidRDefault="002A7FD5" w:rsidP="002A7FD5">
      <w:pPr>
        <w:jc w:val="both"/>
        <w:rPr>
          <w:sz w:val="24"/>
          <w:szCs w:val="24"/>
        </w:rPr>
      </w:pPr>
      <w:r w:rsidRPr="00204552">
        <w:rPr>
          <w:b/>
          <w:sz w:val="24"/>
          <w:szCs w:val="24"/>
        </w:rPr>
        <w:t>NOLEMJ:</w:t>
      </w:r>
      <w:r w:rsidRPr="00204552">
        <w:rPr>
          <w:sz w:val="24"/>
          <w:szCs w:val="24"/>
        </w:rPr>
        <w:t> </w:t>
      </w:r>
    </w:p>
    <w:p w:rsidR="0050015D" w:rsidRPr="00204552" w:rsidRDefault="0050015D" w:rsidP="0050015D">
      <w:pPr>
        <w:pStyle w:val="Sarakstarindkopa"/>
        <w:ind w:left="0"/>
        <w:jc w:val="both"/>
        <w:rPr>
          <w:sz w:val="24"/>
          <w:szCs w:val="24"/>
        </w:rPr>
      </w:pPr>
      <w:r w:rsidRPr="00204552">
        <w:rPr>
          <w:rFonts w:eastAsia="Lucida Sans Unicode"/>
          <w:kern w:val="1"/>
          <w:sz w:val="24"/>
          <w:szCs w:val="24"/>
        </w:rPr>
        <w:t>1.</w:t>
      </w:r>
      <w:r w:rsidRPr="00204552">
        <w:rPr>
          <w:sz w:val="24"/>
          <w:szCs w:val="24"/>
        </w:rPr>
        <w:t xml:space="preserve">Lietu nodot Zemgales apgabaltiesas 114.iecirkņa zvērinātai tiesu izpildītājai Pārslai Bērziņai, Pils iela 14, Tukums, Tukuma novads, LV-3101, nekustamā īpašuma nodokļa piedziņai bezstrīda kārtībā no </w:t>
      </w:r>
      <w:r w:rsidR="001159FC">
        <w:rPr>
          <w:sz w:val="24"/>
          <w:szCs w:val="24"/>
        </w:rPr>
        <w:t xml:space="preserve">[..] </w:t>
      </w:r>
      <w:r w:rsidRPr="00204552">
        <w:rPr>
          <w:sz w:val="24"/>
          <w:szCs w:val="24"/>
        </w:rPr>
        <w:t xml:space="preserve">par kopējo summu EUR 66,99, tai skaitā nokavējuma nauda EUR 24,56. </w:t>
      </w:r>
    </w:p>
    <w:p w:rsidR="0050015D" w:rsidRPr="00204552" w:rsidRDefault="0050015D" w:rsidP="0050015D">
      <w:pPr>
        <w:pStyle w:val="Sarakstarindkopa"/>
        <w:ind w:left="0"/>
        <w:jc w:val="both"/>
        <w:rPr>
          <w:sz w:val="24"/>
          <w:szCs w:val="24"/>
        </w:rPr>
      </w:pPr>
      <w:r w:rsidRPr="00204552">
        <w:rPr>
          <w:sz w:val="24"/>
          <w:szCs w:val="24"/>
        </w:rPr>
        <w:t xml:space="preserve">2.Piedziņu vērst likuma „Par nodokļiem un nodevām” 26.panta ceturtajā daļā noteiktajā kārtībā. </w:t>
      </w:r>
    </w:p>
    <w:p w:rsidR="0050015D" w:rsidRPr="00204552" w:rsidRDefault="0050015D" w:rsidP="0050015D">
      <w:pPr>
        <w:pStyle w:val="Sarakstarindkopa"/>
        <w:ind w:left="0"/>
        <w:jc w:val="both"/>
        <w:rPr>
          <w:sz w:val="24"/>
          <w:szCs w:val="24"/>
        </w:rPr>
      </w:pPr>
      <w:r w:rsidRPr="00204552">
        <w:rPr>
          <w:sz w:val="24"/>
          <w:szCs w:val="24"/>
        </w:rPr>
        <w:t>3.Kandavas novada dome, saskaņā ar likuma „Par nodokļiem un nodevām” 29. panta otro daļu, lūdz zvērinātam tiesu izpildītājam no 2016. gada 1. aprīļa līdz lēmuma izpildei aprēķināt nokavējuma naudu no laikā nenomaksātā pamatparāda 0,05 procentus par katru nokavēto dienu.</w:t>
      </w:r>
    </w:p>
    <w:p w:rsidR="0050015D" w:rsidRPr="00204552" w:rsidRDefault="0050015D" w:rsidP="0050015D">
      <w:pPr>
        <w:jc w:val="both"/>
        <w:rPr>
          <w:sz w:val="24"/>
          <w:szCs w:val="24"/>
        </w:rPr>
      </w:pPr>
    </w:p>
    <w:p w:rsidR="00421F6D" w:rsidRDefault="00421F6D" w:rsidP="001651ED">
      <w:pPr>
        <w:jc w:val="center"/>
        <w:rPr>
          <w:sz w:val="24"/>
          <w:szCs w:val="24"/>
        </w:rPr>
      </w:pPr>
    </w:p>
    <w:p w:rsidR="0050015D" w:rsidRDefault="00421F6D" w:rsidP="0050015D">
      <w:pPr>
        <w:rPr>
          <w:i/>
          <w:sz w:val="24"/>
          <w:szCs w:val="24"/>
        </w:rPr>
      </w:pPr>
      <w:r w:rsidRPr="00421F6D">
        <w:rPr>
          <w:i/>
          <w:sz w:val="24"/>
          <w:szCs w:val="24"/>
        </w:rPr>
        <w:t xml:space="preserve">Deputāts </w:t>
      </w:r>
      <w:proofErr w:type="spellStart"/>
      <w:r w:rsidRPr="00421F6D">
        <w:rPr>
          <w:i/>
          <w:sz w:val="24"/>
          <w:szCs w:val="24"/>
        </w:rPr>
        <w:t>V.V.Dreimanis</w:t>
      </w:r>
      <w:proofErr w:type="spellEnd"/>
      <w:r w:rsidRPr="00421F6D">
        <w:rPr>
          <w:i/>
          <w:sz w:val="24"/>
          <w:szCs w:val="24"/>
        </w:rPr>
        <w:t xml:space="preserve"> nepiedalās domes sēdē no plkst.13.27 </w:t>
      </w:r>
    </w:p>
    <w:p w:rsidR="00421F6D" w:rsidRPr="00421F6D" w:rsidRDefault="00421F6D" w:rsidP="0050015D">
      <w:pPr>
        <w:rPr>
          <w:i/>
          <w:sz w:val="24"/>
          <w:szCs w:val="24"/>
        </w:rPr>
      </w:pPr>
    </w:p>
    <w:p w:rsidR="0050015D" w:rsidRPr="00204552" w:rsidRDefault="00204552" w:rsidP="0050015D">
      <w:pPr>
        <w:pBdr>
          <w:bottom w:val="single" w:sz="4" w:space="1" w:color="auto"/>
        </w:pBdr>
        <w:jc w:val="center"/>
        <w:rPr>
          <w:b/>
          <w:sz w:val="24"/>
          <w:szCs w:val="24"/>
        </w:rPr>
      </w:pPr>
      <w:r>
        <w:rPr>
          <w:b/>
          <w:sz w:val="24"/>
          <w:szCs w:val="24"/>
        </w:rPr>
        <w:t>5</w:t>
      </w:r>
      <w:r w:rsidR="0050015D" w:rsidRPr="00204552">
        <w:rPr>
          <w:b/>
          <w:sz w:val="24"/>
          <w:szCs w:val="24"/>
        </w:rPr>
        <w:t>.§</w:t>
      </w:r>
    </w:p>
    <w:p w:rsidR="0050015D" w:rsidRPr="00204552" w:rsidRDefault="0050015D" w:rsidP="0050015D">
      <w:pPr>
        <w:pBdr>
          <w:bottom w:val="single" w:sz="4" w:space="1" w:color="auto"/>
        </w:pBdr>
        <w:jc w:val="center"/>
        <w:rPr>
          <w:b/>
          <w:sz w:val="24"/>
          <w:szCs w:val="24"/>
        </w:rPr>
      </w:pPr>
      <w:r w:rsidRPr="00204552">
        <w:rPr>
          <w:b/>
          <w:sz w:val="24"/>
          <w:szCs w:val="24"/>
        </w:rPr>
        <w:t xml:space="preserve">Par pašvaldības līdzfinansējuma piešķiršanu Initai </w:t>
      </w:r>
      <w:proofErr w:type="spellStart"/>
      <w:r w:rsidRPr="00204552">
        <w:rPr>
          <w:b/>
          <w:sz w:val="24"/>
          <w:szCs w:val="24"/>
        </w:rPr>
        <w:t>Fabjančikai</w:t>
      </w:r>
      <w:proofErr w:type="spellEnd"/>
      <w:r w:rsidRPr="00204552">
        <w:rPr>
          <w:b/>
          <w:sz w:val="24"/>
          <w:szCs w:val="24"/>
        </w:rPr>
        <w:t xml:space="preserve"> logu nomaiņai Ūdens ielā 2-6, Kandava, Kandavas novads</w:t>
      </w:r>
    </w:p>
    <w:p w:rsidR="00204552" w:rsidRDefault="00204552" w:rsidP="0050015D">
      <w:pPr>
        <w:jc w:val="center"/>
        <w:rPr>
          <w:sz w:val="24"/>
          <w:szCs w:val="24"/>
        </w:rPr>
      </w:pPr>
    </w:p>
    <w:p w:rsidR="0050015D" w:rsidRPr="00204552" w:rsidRDefault="00204552" w:rsidP="00204552">
      <w:pPr>
        <w:rPr>
          <w:i/>
          <w:sz w:val="24"/>
          <w:szCs w:val="24"/>
        </w:rPr>
      </w:pPr>
      <w:r w:rsidRPr="00204552">
        <w:rPr>
          <w:i/>
          <w:sz w:val="24"/>
          <w:szCs w:val="24"/>
        </w:rPr>
        <w:t xml:space="preserve">Ziņo: </w:t>
      </w:r>
      <w:proofErr w:type="spellStart"/>
      <w:r w:rsidR="0050015D" w:rsidRPr="00204552">
        <w:rPr>
          <w:i/>
          <w:sz w:val="24"/>
          <w:szCs w:val="24"/>
        </w:rPr>
        <w:t>A.Ķieģelis</w:t>
      </w:r>
      <w:proofErr w:type="spellEnd"/>
    </w:p>
    <w:p w:rsidR="0050015D" w:rsidRPr="00204552" w:rsidRDefault="0050015D" w:rsidP="0050015D">
      <w:pPr>
        <w:ind w:right="-45"/>
        <w:jc w:val="center"/>
        <w:rPr>
          <w:sz w:val="24"/>
          <w:szCs w:val="24"/>
          <w:lang w:eastAsia="ar-SA"/>
        </w:rPr>
      </w:pPr>
    </w:p>
    <w:p w:rsidR="0050015D" w:rsidRPr="00204552" w:rsidRDefault="0050015D" w:rsidP="0050015D">
      <w:pPr>
        <w:ind w:right="15"/>
        <w:jc w:val="both"/>
        <w:rPr>
          <w:sz w:val="24"/>
          <w:szCs w:val="24"/>
          <w:lang w:eastAsia="ar-SA"/>
        </w:rPr>
      </w:pPr>
      <w:r w:rsidRPr="00204552">
        <w:rPr>
          <w:sz w:val="24"/>
          <w:szCs w:val="24"/>
          <w:lang w:eastAsia="ar-SA"/>
        </w:rPr>
        <w:t xml:space="preserve">Kandavas novada domē 2016.gada 18.februārī (reģ.Nr.3-12-1/349) saņemts Initas </w:t>
      </w:r>
      <w:proofErr w:type="spellStart"/>
      <w:r w:rsidRPr="00204552">
        <w:rPr>
          <w:sz w:val="24"/>
          <w:szCs w:val="24"/>
          <w:lang w:eastAsia="ar-SA"/>
        </w:rPr>
        <w:t>Fabjančikas</w:t>
      </w:r>
      <w:proofErr w:type="spellEnd"/>
      <w:r w:rsidR="001159FC">
        <w:rPr>
          <w:sz w:val="24"/>
          <w:szCs w:val="24"/>
          <w:lang w:eastAsia="ar-SA"/>
        </w:rPr>
        <w:t xml:space="preserve"> </w:t>
      </w:r>
      <w:r w:rsidRPr="00204552">
        <w:rPr>
          <w:sz w:val="24"/>
          <w:szCs w:val="24"/>
          <w:lang w:eastAsia="ar-SA"/>
        </w:rPr>
        <w:t xml:space="preserve"> iesniegums ar lūgumu piešķirt līdzfinansējumu divu logu nomaiņai Kandavas vecpilsētā Ūdens ielā 2-6, Kandavā, Kandavas novadā. Iesniegumam pievienota darbu izmaksas tāmes kopija.</w:t>
      </w:r>
    </w:p>
    <w:p w:rsidR="0050015D" w:rsidRPr="00204552" w:rsidRDefault="0050015D" w:rsidP="0050015D">
      <w:pPr>
        <w:jc w:val="both"/>
        <w:rPr>
          <w:sz w:val="24"/>
          <w:szCs w:val="24"/>
          <w:lang w:eastAsia="ar-SA"/>
        </w:rPr>
      </w:pPr>
      <w:r w:rsidRPr="00204552">
        <w:rPr>
          <w:sz w:val="24"/>
          <w:szCs w:val="24"/>
          <w:lang w:eastAsia="ar-SA"/>
        </w:rPr>
        <w:tab/>
        <w:t xml:space="preserve">Nekustamais īpašums Ūdens iela 2-6 Kandavā, Kandavas novadā, atrodas Kandavas vēsturiskajā centrā. Tiek plānots nomainīt divus logus. Saskaņā ar darbu izmaksas tāmi par vienu </w:t>
      </w:r>
      <w:proofErr w:type="spellStart"/>
      <w:r w:rsidRPr="00204552">
        <w:rPr>
          <w:sz w:val="24"/>
          <w:szCs w:val="24"/>
          <w:lang w:eastAsia="ar-SA"/>
        </w:rPr>
        <w:t>būvgaldniecības</w:t>
      </w:r>
      <w:proofErr w:type="spellEnd"/>
      <w:r w:rsidRPr="00204552">
        <w:rPr>
          <w:sz w:val="24"/>
          <w:szCs w:val="24"/>
          <w:lang w:eastAsia="ar-SA"/>
        </w:rPr>
        <w:t xml:space="preserve"> izstrādājuma komplektu sastāda EUR 396,04 apmērā.</w:t>
      </w:r>
    </w:p>
    <w:p w:rsidR="0050015D" w:rsidRPr="00204552" w:rsidRDefault="0050015D" w:rsidP="0050015D">
      <w:pPr>
        <w:ind w:right="-15"/>
        <w:jc w:val="both"/>
        <w:rPr>
          <w:sz w:val="24"/>
          <w:szCs w:val="24"/>
        </w:rPr>
      </w:pPr>
      <w:r w:rsidRPr="00204552">
        <w:rPr>
          <w:sz w:val="24"/>
          <w:szCs w:val="24"/>
          <w:lang w:eastAsia="ar-SA"/>
        </w:rPr>
        <w:tab/>
        <w:t xml:space="preserve">Saskaņā ar  Kandavas novada domes 2011.gada 30.jūnija (protokols Nr.6 2.§) saistošiem noteikumiem Nr.10 „Par pašvaldības palīdzību vēsturisku </w:t>
      </w:r>
      <w:proofErr w:type="spellStart"/>
      <w:r w:rsidRPr="00204552">
        <w:rPr>
          <w:sz w:val="24"/>
          <w:szCs w:val="24"/>
          <w:lang w:eastAsia="ar-SA"/>
        </w:rPr>
        <w:t>būvgaldniecības</w:t>
      </w:r>
      <w:proofErr w:type="spellEnd"/>
      <w:r w:rsidRPr="00204552">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204552">
        <w:rPr>
          <w:sz w:val="24"/>
          <w:szCs w:val="24"/>
        </w:rPr>
        <w:t xml:space="preserve">vēsturisku </w:t>
      </w:r>
      <w:proofErr w:type="spellStart"/>
      <w:r w:rsidRPr="00204552">
        <w:rPr>
          <w:sz w:val="24"/>
          <w:szCs w:val="24"/>
        </w:rPr>
        <w:t>būvgaldniecības</w:t>
      </w:r>
      <w:proofErr w:type="spellEnd"/>
      <w:r w:rsidRPr="00204552">
        <w:rPr>
          <w:sz w:val="24"/>
          <w:szCs w:val="24"/>
        </w:rPr>
        <w:t xml:space="preserve"> izstrādājumu atjaunošanai vai restaurācijai - līdz 50% no būvizstrādājuma tāmes, bet ne vairāk kā EUR 284,57 (divi simti astoņdesmit četri eiro un 57 centi) uz vienu </w:t>
      </w:r>
      <w:proofErr w:type="spellStart"/>
      <w:r w:rsidRPr="00204552">
        <w:rPr>
          <w:sz w:val="24"/>
          <w:szCs w:val="24"/>
        </w:rPr>
        <w:t>būvgaldniecības</w:t>
      </w:r>
      <w:proofErr w:type="spellEnd"/>
      <w:r w:rsidRPr="00204552">
        <w:rPr>
          <w:sz w:val="24"/>
          <w:szCs w:val="24"/>
        </w:rPr>
        <w:t xml:space="preserve"> izstrādājuma komplektu, neietverot </w:t>
      </w:r>
      <w:proofErr w:type="spellStart"/>
      <w:r w:rsidRPr="00204552">
        <w:rPr>
          <w:sz w:val="24"/>
          <w:szCs w:val="24"/>
        </w:rPr>
        <w:t>būvgaldniecības</w:t>
      </w:r>
      <w:proofErr w:type="spellEnd"/>
      <w:r w:rsidRPr="00204552">
        <w:rPr>
          <w:sz w:val="24"/>
          <w:szCs w:val="24"/>
        </w:rPr>
        <w:t xml:space="preserve"> uzstādīšanas un montāžas darbu izmaksas.</w:t>
      </w:r>
    </w:p>
    <w:p w:rsidR="002A7FD5" w:rsidRPr="00204552" w:rsidRDefault="002A7FD5" w:rsidP="002A7FD5">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Pr="00204552">
        <w:rPr>
          <w:sz w:val="24"/>
          <w:szCs w:val="24"/>
        </w:rPr>
        <w:t xml:space="preserve"> </w:t>
      </w:r>
      <w:r w:rsidR="00421F6D">
        <w:rPr>
          <w:b/>
          <w:sz w:val="24"/>
          <w:szCs w:val="24"/>
        </w:rPr>
        <w:t xml:space="preserve">10 </w:t>
      </w:r>
      <w:r w:rsidRPr="00204552">
        <w:rPr>
          <w:sz w:val="24"/>
          <w:szCs w:val="24"/>
        </w:rPr>
        <w:t>(</w:t>
      </w:r>
      <w:r w:rsidR="00421F6D">
        <w:rPr>
          <w:sz w:val="24"/>
          <w:szCs w:val="24"/>
        </w:rPr>
        <w:t xml:space="preserve"> </w:t>
      </w:r>
      <w:proofErr w:type="spellStart"/>
      <w:r w:rsidR="00421F6D">
        <w:rPr>
          <w:sz w:val="24"/>
          <w:szCs w:val="24"/>
        </w:rPr>
        <w:t>G.Birkenšteins</w:t>
      </w:r>
      <w:proofErr w:type="spellEnd"/>
      <w:r w:rsidR="00421F6D">
        <w:rPr>
          <w:sz w:val="24"/>
          <w:szCs w:val="24"/>
        </w:rPr>
        <w:t xml:space="preserve">, </w:t>
      </w:r>
      <w:proofErr w:type="spellStart"/>
      <w:r w:rsidR="00421F6D">
        <w:rPr>
          <w:sz w:val="24"/>
          <w:szCs w:val="24"/>
        </w:rPr>
        <w:t>S.Ezeriņa</w:t>
      </w:r>
      <w:proofErr w:type="spellEnd"/>
      <w:r w:rsidR="00421F6D">
        <w:rPr>
          <w:sz w:val="24"/>
          <w:szCs w:val="24"/>
        </w:rPr>
        <w:t>,</w:t>
      </w:r>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421F6D">
        <w:rPr>
          <w:sz w:val="24"/>
          <w:szCs w:val="24"/>
        </w:rPr>
        <w:t>s</w:t>
      </w:r>
      <w:proofErr w:type="spellEnd"/>
      <w:r w:rsidR="00421F6D">
        <w:rPr>
          <w:sz w:val="24"/>
          <w:szCs w:val="24"/>
        </w:rPr>
        <w:t xml:space="preserve">, </w:t>
      </w:r>
      <w:proofErr w:type="spellStart"/>
      <w:r w:rsidR="00421F6D">
        <w:rPr>
          <w:sz w:val="24"/>
          <w:szCs w:val="24"/>
        </w:rPr>
        <w:t>A.Ķieģelis</w:t>
      </w:r>
      <w:proofErr w:type="spellEnd"/>
      <w:r w:rsidR="00421F6D">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w:t>
      </w:r>
      <w:r w:rsidR="00421F6D">
        <w:rPr>
          <w:sz w:val="24"/>
          <w:szCs w:val="24"/>
        </w:rPr>
        <w:t xml:space="preserve">  </w:t>
      </w:r>
      <w:proofErr w:type="spellStart"/>
      <w:r w:rsidR="00421F6D">
        <w:rPr>
          <w:sz w:val="24"/>
          <w:szCs w:val="24"/>
        </w:rPr>
        <w:t>D.Rozenfelds</w:t>
      </w:r>
      <w:proofErr w:type="spellEnd"/>
      <w:r w:rsidR="00421F6D">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2A7FD5" w:rsidRPr="00204552" w:rsidRDefault="002A7FD5" w:rsidP="002A7FD5">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421F6D">
        <w:rPr>
          <w:b/>
          <w:sz w:val="24"/>
          <w:szCs w:val="24"/>
        </w:rPr>
        <w:t>0</w:t>
      </w:r>
      <w:r w:rsidRPr="00204552">
        <w:rPr>
          <w:b/>
          <w:sz w:val="24"/>
          <w:szCs w:val="24"/>
        </w:rPr>
        <w:t xml:space="preserve"> </w:t>
      </w:r>
      <w:r w:rsidRPr="00204552">
        <w:rPr>
          <w:sz w:val="24"/>
          <w:szCs w:val="24"/>
        </w:rPr>
        <w:t xml:space="preserve">, </w:t>
      </w:r>
    </w:p>
    <w:p w:rsidR="002A7FD5" w:rsidRDefault="002A7FD5" w:rsidP="002A7FD5">
      <w:pPr>
        <w:jc w:val="both"/>
        <w:rPr>
          <w:sz w:val="24"/>
          <w:szCs w:val="24"/>
        </w:rPr>
      </w:pPr>
      <w:r w:rsidRPr="00204552">
        <w:rPr>
          <w:b/>
          <w:sz w:val="24"/>
          <w:szCs w:val="24"/>
        </w:rPr>
        <w:t xml:space="preserve">ATTURAS –  </w:t>
      </w:r>
      <w:r w:rsidR="00421F6D">
        <w:rPr>
          <w:b/>
          <w:sz w:val="24"/>
          <w:szCs w:val="24"/>
        </w:rPr>
        <w:t>0</w:t>
      </w:r>
      <w:r w:rsidRPr="00204552">
        <w:rPr>
          <w:b/>
          <w:sz w:val="24"/>
          <w:szCs w:val="24"/>
        </w:rPr>
        <w:t xml:space="preserve"> </w:t>
      </w:r>
      <w:r w:rsidRPr="00204552">
        <w:rPr>
          <w:sz w:val="24"/>
          <w:szCs w:val="24"/>
        </w:rPr>
        <w:t xml:space="preserve">, </w:t>
      </w:r>
    </w:p>
    <w:p w:rsidR="00421F6D" w:rsidRPr="00204552" w:rsidRDefault="00421F6D" w:rsidP="002A7FD5">
      <w:pPr>
        <w:jc w:val="both"/>
        <w:rPr>
          <w:sz w:val="24"/>
          <w:szCs w:val="24"/>
        </w:rPr>
      </w:pPr>
      <w:r w:rsidRPr="00421F6D">
        <w:rPr>
          <w:b/>
          <w:sz w:val="24"/>
          <w:szCs w:val="24"/>
        </w:rPr>
        <w:t>NEBALSO- 1,</w:t>
      </w:r>
      <w:r>
        <w:rPr>
          <w:sz w:val="24"/>
          <w:szCs w:val="24"/>
        </w:rPr>
        <w:t xml:space="preserve"> ( </w:t>
      </w:r>
      <w:proofErr w:type="spellStart"/>
      <w:r>
        <w:rPr>
          <w:sz w:val="24"/>
          <w:szCs w:val="24"/>
        </w:rPr>
        <w:t>R.Fabjančiks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2A7FD5" w:rsidRPr="00204552" w:rsidRDefault="002A7FD5" w:rsidP="002A7FD5">
      <w:pPr>
        <w:jc w:val="both"/>
        <w:rPr>
          <w:sz w:val="24"/>
          <w:szCs w:val="24"/>
        </w:rPr>
      </w:pPr>
      <w:r w:rsidRPr="00204552">
        <w:rPr>
          <w:b/>
          <w:sz w:val="24"/>
          <w:szCs w:val="24"/>
        </w:rPr>
        <w:t>NOLEMJ:</w:t>
      </w:r>
      <w:r w:rsidRPr="00204552">
        <w:rPr>
          <w:sz w:val="24"/>
          <w:szCs w:val="24"/>
        </w:rPr>
        <w:t> </w:t>
      </w:r>
    </w:p>
    <w:p w:rsidR="0050015D" w:rsidRPr="00204552" w:rsidRDefault="0050015D" w:rsidP="0050015D">
      <w:pPr>
        <w:ind w:right="-45"/>
        <w:jc w:val="both"/>
        <w:rPr>
          <w:sz w:val="24"/>
          <w:szCs w:val="24"/>
        </w:rPr>
      </w:pPr>
      <w:r w:rsidRPr="00204552">
        <w:rPr>
          <w:sz w:val="24"/>
          <w:szCs w:val="24"/>
        </w:rPr>
        <w:t xml:space="preserve">1.Piešķirt </w:t>
      </w:r>
      <w:r w:rsidRPr="00204552">
        <w:rPr>
          <w:sz w:val="24"/>
          <w:szCs w:val="24"/>
          <w:lang w:eastAsia="ar-SA"/>
        </w:rPr>
        <w:t xml:space="preserve">Initai </w:t>
      </w:r>
      <w:proofErr w:type="spellStart"/>
      <w:r w:rsidRPr="00204552">
        <w:rPr>
          <w:sz w:val="24"/>
          <w:szCs w:val="24"/>
          <w:lang w:eastAsia="ar-SA"/>
        </w:rPr>
        <w:t>Fabjanči</w:t>
      </w:r>
      <w:r w:rsidR="001159FC">
        <w:rPr>
          <w:sz w:val="24"/>
          <w:szCs w:val="24"/>
          <w:lang w:eastAsia="ar-SA"/>
        </w:rPr>
        <w:t>kai</w:t>
      </w:r>
      <w:proofErr w:type="spellEnd"/>
      <w:r w:rsidR="001159FC">
        <w:rPr>
          <w:sz w:val="24"/>
          <w:szCs w:val="24"/>
          <w:lang w:eastAsia="ar-SA"/>
        </w:rPr>
        <w:t xml:space="preserve"> </w:t>
      </w:r>
      <w:r w:rsidRPr="00204552">
        <w:rPr>
          <w:sz w:val="24"/>
          <w:szCs w:val="24"/>
        </w:rPr>
        <w:t xml:space="preserve"> līdzfinansējumu 50% apmērā  logu nomaiņai ūdens ielā 2-6, Kandavā, Kandavas novadā, bet ne vairāk kā EUR 284,57 (divi simti astoņdesmit četri eiro un 57 centi) uz vienu </w:t>
      </w:r>
      <w:proofErr w:type="spellStart"/>
      <w:r w:rsidRPr="00204552">
        <w:rPr>
          <w:sz w:val="24"/>
          <w:szCs w:val="24"/>
        </w:rPr>
        <w:t>būvgaldniecības</w:t>
      </w:r>
      <w:proofErr w:type="spellEnd"/>
      <w:r w:rsidRPr="00204552">
        <w:rPr>
          <w:sz w:val="24"/>
          <w:szCs w:val="24"/>
        </w:rPr>
        <w:t xml:space="preserve"> izstrādājuma komplektu.</w:t>
      </w:r>
    </w:p>
    <w:p w:rsidR="0050015D" w:rsidRPr="00204552" w:rsidRDefault="0050015D" w:rsidP="0050015D">
      <w:pPr>
        <w:ind w:right="-45"/>
        <w:jc w:val="both"/>
        <w:rPr>
          <w:sz w:val="24"/>
          <w:szCs w:val="24"/>
        </w:rPr>
      </w:pPr>
      <w:r w:rsidRPr="00204552">
        <w:rPr>
          <w:sz w:val="24"/>
          <w:szCs w:val="24"/>
        </w:rPr>
        <w:t>2.Darbi jāveic un atbilstošā dokumentācija jāiesniedz Kandavas novada būvvaldē 2016.gadā.</w:t>
      </w:r>
    </w:p>
    <w:p w:rsidR="0050015D" w:rsidRPr="00204552" w:rsidRDefault="0050015D" w:rsidP="001E3A01">
      <w:pPr>
        <w:jc w:val="both"/>
        <w:rPr>
          <w:b/>
          <w:sz w:val="24"/>
          <w:szCs w:val="24"/>
        </w:rPr>
      </w:pPr>
    </w:p>
    <w:p w:rsidR="0050015D" w:rsidRPr="00204552" w:rsidRDefault="0050015D" w:rsidP="001E3A01">
      <w:pPr>
        <w:jc w:val="both"/>
        <w:rPr>
          <w:b/>
          <w:sz w:val="24"/>
          <w:szCs w:val="24"/>
        </w:rPr>
      </w:pPr>
    </w:p>
    <w:p w:rsidR="00C87FFE" w:rsidRPr="00204552" w:rsidRDefault="00204552" w:rsidP="00C87FFE">
      <w:pPr>
        <w:tabs>
          <w:tab w:val="center" w:pos="4535"/>
        </w:tabs>
        <w:jc w:val="center"/>
        <w:rPr>
          <w:b/>
          <w:sz w:val="24"/>
          <w:szCs w:val="24"/>
        </w:rPr>
      </w:pPr>
      <w:r>
        <w:rPr>
          <w:b/>
          <w:sz w:val="24"/>
          <w:szCs w:val="24"/>
        </w:rPr>
        <w:t>6</w:t>
      </w:r>
      <w:r w:rsidR="00C87FFE" w:rsidRPr="00204552">
        <w:rPr>
          <w:b/>
          <w:sz w:val="24"/>
          <w:szCs w:val="24"/>
        </w:rPr>
        <w:t>.§</w:t>
      </w:r>
    </w:p>
    <w:p w:rsidR="00C87FFE" w:rsidRPr="00204552" w:rsidRDefault="00C87FFE" w:rsidP="00C87FFE">
      <w:pPr>
        <w:pBdr>
          <w:bottom w:val="single" w:sz="4" w:space="0" w:color="auto"/>
        </w:pBdr>
        <w:tabs>
          <w:tab w:val="center" w:pos="4535"/>
        </w:tabs>
        <w:jc w:val="center"/>
        <w:rPr>
          <w:b/>
          <w:sz w:val="24"/>
          <w:szCs w:val="24"/>
        </w:rPr>
      </w:pPr>
      <w:r w:rsidRPr="00204552">
        <w:rPr>
          <w:b/>
          <w:sz w:val="24"/>
          <w:szCs w:val="24"/>
        </w:rPr>
        <w:t xml:space="preserve">Par domes delegācijas komandējumu uz ES mazo pašvaldību hartas pasākumu </w:t>
      </w:r>
      <w:proofErr w:type="spellStart"/>
      <w:r w:rsidRPr="00204552">
        <w:rPr>
          <w:b/>
          <w:sz w:val="24"/>
          <w:szCs w:val="24"/>
        </w:rPr>
        <w:t>Medzevā</w:t>
      </w:r>
      <w:proofErr w:type="spellEnd"/>
      <w:r w:rsidRPr="00204552">
        <w:rPr>
          <w:b/>
          <w:sz w:val="24"/>
          <w:szCs w:val="24"/>
        </w:rPr>
        <w:t xml:space="preserve"> ( Slovākija)</w:t>
      </w:r>
    </w:p>
    <w:p w:rsidR="00204552" w:rsidRDefault="00204552" w:rsidP="00C87FFE">
      <w:pPr>
        <w:tabs>
          <w:tab w:val="center" w:pos="4535"/>
        </w:tabs>
        <w:jc w:val="center"/>
        <w:rPr>
          <w:sz w:val="24"/>
          <w:szCs w:val="24"/>
        </w:rPr>
      </w:pPr>
    </w:p>
    <w:p w:rsidR="00204552" w:rsidRPr="00204552" w:rsidRDefault="00204552" w:rsidP="00204552">
      <w:pPr>
        <w:rPr>
          <w:i/>
          <w:sz w:val="24"/>
          <w:szCs w:val="24"/>
        </w:rPr>
      </w:pPr>
      <w:r w:rsidRPr="00204552">
        <w:rPr>
          <w:i/>
          <w:sz w:val="24"/>
          <w:szCs w:val="24"/>
        </w:rPr>
        <w:t>Zi</w:t>
      </w:r>
      <w:r>
        <w:rPr>
          <w:i/>
          <w:sz w:val="24"/>
          <w:szCs w:val="24"/>
        </w:rPr>
        <w:t xml:space="preserve">ņo: </w:t>
      </w:r>
      <w:proofErr w:type="spellStart"/>
      <w:r>
        <w:rPr>
          <w:i/>
          <w:sz w:val="24"/>
          <w:szCs w:val="24"/>
        </w:rPr>
        <w:t>A.Ķieģelis</w:t>
      </w:r>
      <w:proofErr w:type="spellEnd"/>
    </w:p>
    <w:p w:rsidR="00C87FFE" w:rsidRPr="00204552" w:rsidRDefault="00C87FFE" w:rsidP="00C87FFE">
      <w:pPr>
        <w:tabs>
          <w:tab w:val="center" w:pos="4535"/>
        </w:tabs>
        <w:jc w:val="center"/>
        <w:rPr>
          <w:sz w:val="24"/>
          <w:szCs w:val="24"/>
        </w:rPr>
      </w:pPr>
    </w:p>
    <w:p w:rsidR="00C87FFE" w:rsidRPr="00204552" w:rsidRDefault="00C87FFE" w:rsidP="00C87FFE">
      <w:pPr>
        <w:tabs>
          <w:tab w:val="center" w:pos="4535"/>
        </w:tabs>
        <w:jc w:val="both"/>
        <w:rPr>
          <w:sz w:val="24"/>
          <w:szCs w:val="24"/>
        </w:rPr>
      </w:pPr>
      <w:r w:rsidRPr="00204552">
        <w:rPr>
          <w:sz w:val="24"/>
          <w:szCs w:val="24"/>
        </w:rPr>
        <w:t xml:space="preserve">ES mazo pašvaldību hartas pasākums </w:t>
      </w:r>
      <w:proofErr w:type="spellStart"/>
      <w:r w:rsidRPr="00204552">
        <w:rPr>
          <w:sz w:val="24"/>
          <w:szCs w:val="24"/>
        </w:rPr>
        <w:t>Medzevā</w:t>
      </w:r>
      <w:proofErr w:type="spellEnd"/>
      <w:r w:rsidRPr="00204552">
        <w:rPr>
          <w:sz w:val="24"/>
          <w:szCs w:val="24"/>
        </w:rPr>
        <w:t xml:space="preserve"> (Slovākija)  notiks no š.g. </w:t>
      </w:r>
      <w:r w:rsidR="00204552">
        <w:rPr>
          <w:sz w:val="24"/>
          <w:szCs w:val="24"/>
        </w:rPr>
        <w:t>14.jūlija līdz 18.jūlijam ( izb</w:t>
      </w:r>
      <w:r w:rsidRPr="00204552">
        <w:rPr>
          <w:sz w:val="24"/>
          <w:szCs w:val="24"/>
        </w:rPr>
        <w:t>r</w:t>
      </w:r>
      <w:r w:rsidR="00204552">
        <w:rPr>
          <w:sz w:val="24"/>
          <w:szCs w:val="24"/>
        </w:rPr>
        <w:t>a</w:t>
      </w:r>
      <w:r w:rsidRPr="00204552">
        <w:rPr>
          <w:sz w:val="24"/>
          <w:szCs w:val="24"/>
        </w:rPr>
        <w:t>ukšana</w:t>
      </w:r>
      <w:r w:rsidR="00C079F1">
        <w:rPr>
          <w:sz w:val="24"/>
          <w:szCs w:val="24"/>
        </w:rPr>
        <w:t>s datums</w:t>
      </w:r>
      <w:r w:rsidRPr="00204552">
        <w:rPr>
          <w:sz w:val="24"/>
          <w:szCs w:val="24"/>
        </w:rPr>
        <w:t>).</w:t>
      </w:r>
    </w:p>
    <w:p w:rsidR="00C87FFE" w:rsidRPr="00204552" w:rsidRDefault="00C87FFE" w:rsidP="00C87FFE">
      <w:pPr>
        <w:tabs>
          <w:tab w:val="center" w:pos="4535"/>
        </w:tabs>
        <w:jc w:val="both"/>
        <w:rPr>
          <w:sz w:val="24"/>
          <w:szCs w:val="24"/>
        </w:rPr>
      </w:pPr>
      <w:r w:rsidRPr="00204552">
        <w:rPr>
          <w:sz w:val="24"/>
          <w:szCs w:val="24"/>
        </w:rPr>
        <w:t>Pamatojoties</w:t>
      </w:r>
      <w:r w:rsidR="00421F6D">
        <w:rPr>
          <w:sz w:val="24"/>
          <w:szCs w:val="24"/>
        </w:rPr>
        <w:t xml:space="preserve"> uz Kandavas novada domes </w:t>
      </w:r>
      <w:r w:rsidRPr="00204552">
        <w:rPr>
          <w:sz w:val="24"/>
          <w:szCs w:val="24"/>
        </w:rPr>
        <w:t xml:space="preserve">2010. </w:t>
      </w:r>
      <w:r w:rsidR="00421F6D">
        <w:rPr>
          <w:sz w:val="24"/>
          <w:szCs w:val="24"/>
        </w:rPr>
        <w:t xml:space="preserve">gada 26.augusta </w:t>
      </w:r>
      <w:r w:rsidRPr="00204552">
        <w:rPr>
          <w:sz w:val="24"/>
          <w:szCs w:val="24"/>
        </w:rPr>
        <w:t xml:space="preserve">noteikumu “Noteikumi par Kandavas </w:t>
      </w:r>
      <w:r w:rsidR="00204552">
        <w:rPr>
          <w:sz w:val="24"/>
          <w:szCs w:val="24"/>
        </w:rPr>
        <w:t>n</w:t>
      </w:r>
      <w:r w:rsidRPr="00204552">
        <w:rPr>
          <w:sz w:val="24"/>
          <w:szCs w:val="24"/>
        </w:rPr>
        <w:t xml:space="preserve">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 </w:t>
      </w:r>
    </w:p>
    <w:p w:rsidR="00421F6D" w:rsidRPr="00204552" w:rsidRDefault="00421F6D" w:rsidP="00421F6D">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7</w:t>
      </w:r>
      <w:r w:rsidRPr="00204552">
        <w:rPr>
          <w:sz w:val="24"/>
          <w:szCs w:val="24"/>
        </w:rPr>
        <w:t xml:space="preserve"> </w:t>
      </w:r>
      <w:r>
        <w:rPr>
          <w:b/>
          <w:sz w:val="24"/>
          <w:szCs w:val="24"/>
        </w:rPr>
        <w:t xml:space="preserve"> </w:t>
      </w:r>
      <w:r w:rsidRPr="00204552">
        <w:rPr>
          <w:sz w:val="24"/>
          <w:szCs w:val="24"/>
        </w:rPr>
        <w:t>(</w:t>
      </w:r>
      <w:r>
        <w:rPr>
          <w:sz w:val="24"/>
          <w:szCs w:val="24"/>
        </w:rPr>
        <w:t xml:space="preserve"> </w:t>
      </w:r>
      <w:proofErr w:type="spellStart"/>
      <w:r>
        <w:rPr>
          <w:sz w:val="24"/>
          <w:szCs w:val="24"/>
        </w:rPr>
        <w:t>G.Birkenšteins</w:t>
      </w:r>
      <w:proofErr w:type="spellEnd"/>
      <w:r>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A.Petrevica</w:t>
      </w:r>
      <w:proofErr w:type="spellEnd"/>
      <w:r>
        <w:rPr>
          <w:sz w:val="24"/>
          <w:szCs w:val="24"/>
        </w:rPr>
        <w:t xml:space="preserve">,  </w:t>
      </w:r>
      <w:proofErr w:type="spellStart"/>
      <w:r>
        <w:rPr>
          <w:sz w:val="24"/>
          <w:szCs w:val="24"/>
        </w:rPr>
        <w:t>D.Rozenfelds</w:t>
      </w:r>
      <w:proofErr w:type="spellEnd"/>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421F6D" w:rsidRPr="00204552" w:rsidRDefault="00421F6D" w:rsidP="00421F6D">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421F6D" w:rsidRDefault="00421F6D" w:rsidP="00421F6D">
      <w:pPr>
        <w:jc w:val="both"/>
        <w:rPr>
          <w:sz w:val="24"/>
          <w:szCs w:val="24"/>
        </w:rPr>
      </w:pPr>
      <w:r w:rsidRPr="00204552">
        <w:rPr>
          <w:b/>
          <w:sz w:val="24"/>
          <w:szCs w:val="24"/>
        </w:rPr>
        <w:t xml:space="preserve">ATTURAS –  </w:t>
      </w:r>
      <w:r>
        <w:rPr>
          <w:b/>
          <w:sz w:val="24"/>
          <w:szCs w:val="24"/>
        </w:rPr>
        <w:t>1</w:t>
      </w:r>
      <w:r w:rsidRPr="00204552">
        <w:rPr>
          <w:b/>
          <w:sz w:val="24"/>
          <w:szCs w:val="24"/>
        </w:rPr>
        <w:t xml:space="preserve"> </w:t>
      </w:r>
      <w:r w:rsidRPr="00204552">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
    <w:p w:rsidR="00421F6D" w:rsidRPr="00204552" w:rsidRDefault="00421F6D" w:rsidP="00421F6D">
      <w:pPr>
        <w:jc w:val="both"/>
        <w:rPr>
          <w:sz w:val="24"/>
          <w:szCs w:val="24"/>
        </w:rPr>
      </w:pPr>
      <w:r>
        <w:rPr>
          <w:b/>
          <w:sz w:val="24"/>
          <w:szCs w:val="24"/>
        </w:rPr>
        <w:t>NEBALSO- 3</w:t>
      </w:r>
      <w:r w:rsidRPr="00421F6D">
        <w:rPr>
          <w:b/>
          <w:sz w:val="24"/>
          <w:szCs w:val="24"/>
        </w:rPr>
        <w:t>,</w:t>
      </w:r>
      <w:r>
        <w:rPr>
          <w:sz w:val="24"/>
          <w:szCs w:val="24"/>
        </w:rPr>
        <w:t xml:space="preserve"> ( </w:t>
      </w:r>
      <w:proofErr w:type="spellStart"/>
      <w:r>
        <w:rPr>
          <w:sz w:val="24"/>
          <w:szCs w:val="24"/>
        </w:rPr>
        <w:t>S.Ezeriņa</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I.Priede</w:t>
      </w:r>
      <w:proofErr w:type="spellEnd"/>
      <w:r>
        <w:rPr>
          <w:sz w:val="24"/>
          <w:szCs w:val="24"/>
        </w:rPr>
        <w:t xml:space="preserve"> - </w:t>
      </w:r>
      <w:proofErr w:type="spellStart"/>
      <w:r>
        <w:rPr>
          <w:sz w:val="24"/>
          <w:szCs w:val="24"/>
        </w:rPr>
        <w:t>atb.likumam</w:t>
      </w:r>
      <w:proofErr w:type="spellEnd"/>
      <w:r>
        <w:rPr>
          <w:sz w:val="24"/>
          <w:szCs w:val="24"/>
        </w:rPr>
        <w:t xml:space="preserve"> “Par interešu konflikta novēršanu valsts amatpersonu darbībā” )</w:t>
      </w:r>
    </w:p>
    <w:p w:rsidR="00421F6D" w:rsidRPr="00204552" w:rsidRDefault="00421F6D" w:rsidP="00421F6D">
      <w:pPr>
        <w:jc w:val="both"/>
        <w:rPr>
          <w:sz w:val="24"/>
          <w:szCs w:val="24"/>
        </w:rPr>
      </w:pPr>
      <w:r w:rsidRPr="00204552">
        <w:rPr>
          <w:b/>
          <w:sz w:val="24"/>
          <w:szCs w:val="24"/>
        </w:rPr>
        <w:lastRenderedPageBreak/>
        <w:t>NOLEMJ:</w:t>
      </w:r>
      <w:r w:rsidRPr="00204552">
        <w:rPr>
          <w:sz w:val="24"/>
          <w:szCs w:val="24"/>
        </w:rPr>
        <w:t> </w:t>
      </w:r>
    </w:p>
    <w:p w:rsidR="00C87FFE" w:rsidRPr="00204552" w:rsidRDefault="00C87FFE" w:rsidP="00C87FFE">
      <w:pPr>
        <w:tabs>
          <w:tab w:val="center" w:pos="4535"/>
        </w:tabs>
        <w:jc w:val="both"/>
        <w:rPr>
          <w:sz w:val="24"/>
          <w:szCs w:val="24"/>
        </w:rPr>
      </w:pPr>
      <w:r w:rsidRPr="00204552">
        <w:rPr>
          <w:sz w:val="24"/>
          <w:szCs w:val="24"/>
        </w:rPr>
        <w:t xml:space="preserve">1.Nosūtīt komandējumā uz </w:t>
      </w:r>
      <w:proofErr w:type="spellStart"/>
      <w:r w:rsidRPr="00204552">
        <w:rPr>
          <w:sz w:val="24"/>
          <w:szCs w:val="24"/>
        </w:rPr>
        <w:t>Medzevu</w:t>
      </w:r>
      <w:proofErr w:type="spellEnd"/>
      <w:r w:rsidRPr="00204552">
        <w:rPr>
          <w:sz w:val="24"/>
          <w:szCs w:val="24"/>
        </w:rPr>
        <w:t xml:space="preserve"> (Slovākija)  no 2016.gada 14.jūlija līdz 2016.gada 18.jūlijam  Kandavas novada domes delegāciju šādā sastāvā: </w:t>
      </w:r>
    </w:p>
    <w:p w:rsidR="00C87FFE" w:rsidRPr="00204552" w:rsidRDefault="00421F6D" w:rsidP="00C87FFE">
      <w:pPr>
        <w:tabs>
          <w:tab w:val="center" w:pos="4535"/>
        </w:tabs>
        <w:jc w:val="both"/>
        <w:rPr>
          <w:sz w:val="24"/>
          <w:szCs w:val="24"/>
        </w:rPr>
      </w:pPr>
      <w:r>
        <w:rPr>
          <w:sz w:val="24"/>
          <w:szCs w:val="24"/>
        </w:rPr>
        <w:tab/>
        <w:t>1.1. Alfreds Ķieģelis</w:t>
      </w:r>
      <w:r w:rsidR="00C87FFE" w:rsidRPr="00204552">
        <w:rPr>
          <w:sz w:val="24"/>
          <w:szCs w:val="24"/>
        </w:rPr>
        <w:t>, Kandavas novada do</w:t>
      </w:r>
      <w:r>
        <w:rPr>
          <w:sz w:val="24"/>
          <w:szCs w:val="24"/>
        </w:rPr>
        <w:t>mes priekšsēdētāja vietnieks</w:t>
      </w:r>
      <w:r w:rsidR="00C87FFE" w:rsidRPr="00204552">
        <w:rPr>
          <w:sz w:val="24"/>
          <w:szCs w:val="24"/>
        </w:rPr>
        <w:t>, delegācijas vadītājs</w:t>
      </w:r>
      <w:r>
        <w:rPr>
          <w:sz w:val="24"/>
          <w:szCs w:val="24"/>
        </w:rPr>
        <w:t>;</w:t>
      </w:r>
    </w:p>
    <w:p w:rsidR="00C87FFE" w:rsidRPr="00204552" w:rsidRDefault="00C87FFE" w:rsidP="00C87FFE">
      <w:pPr>
        <w:tabs>
          <w:tab w:val="center" w:pos="4535"/>
        </w:tabs>
        <w:jc w:val="both"/>
        <w:rPr>
          <w:sz w:val="24"/>
          <w:szCs w:val="24"/>
        </w:rPr>
      </w:pPr>
      <w:r w:rsidRPr="00204552">
        <w:rPr>
          <w:sz w:val="24"/>
          <w:szCs w:val="24"/>
        </w:rPr>
        <w:t>1.2. Iveta Grunte, ES mazo pašvaldību hartas pasākumu koordinatore Kandavas novadā;</w:t>
      </w:r>
    </w:p>
    <w:p w:rsidR="00C87FFE" w:rsidRPr="00204552" w:rsidRDefault="00C87FFE" w:rsidP="00C87FFE">
      <w:pPr>
        <w:tabs>
          <w:tab w:val="center" w:pos="4535"/>
        </w:tabs>
        <w:jc w:val="both"/>
        <w:rPr>
          <w:sz w:val="24"/>
          <w:szCs w:val="24"/>
        </w:rPr>
      </w:pPr>
      <w:r w:rsidRPr="00204552">
        <w:rPr>
          <w:sz w:val="24"/>
          <w:szCs w:val="24"/>
        </w:rPr>
        <w:t>1.3. Toms Prodaņuks, jauniešu pārstāvis;</w:t>
      </w:r>
    </w:p>
    <w:p w:rsidR="00C87FFE" w:rsidRPr="00204552" w:rsidRDefault="00C87FFE" w:rsidP="00C87FFE">
      <w:pPr>
        <w:tabs>
          <w:tab w:val="center" w:pos="4535"/>
        </w:tabs>
        <w:jc w:val="both"/>
        <w:rPr>
          <w:sz w:val="24"/>
          <w:szCs w:val="24"/>
        </w:rPr>
      </w:pPr>
      <w:r w:rsidRPr="00204552">
        <w:rPr>
          <w:sz w:val="24"/>
          <w:szCs w:val="24"/>
        </w:rPr>
        <w:t>1.4. Edgars Priede, jauniešu pārstāvis;</w:t>
      </w:r>
    </w:p>
    <w:p w:rsidR="00C87FFE" w:rsidRPr="00204552" w:rsidRDefault="00C87FFE" w:rsidP="00C87FFE">
      <w:pPr>
        <w:tabs>
          <w:tab w:val="center" w:pos="4535"/>
        </w:tabs>
        <w:jc w:val="both"/>
        <w:rPr>
          <w:sz w:val="24"/>
          <w:szCs w:val="24"/>
        </w:rPr>
      </w:pPr>
      <w:r w:rsidRPr="00204552">
        <w:rPr>
          <w:sz w:val="24"/>
          <w:szCs w:val="24"/>
        </w:rPr>
        <w:t xml:space="preserve">1.5. Katrīna </w:t>
      </w:r>
      <w:proofErr w:type="spellStart"/>
      <w:r w:rsidRPr="00204552">
        <w:rPr>
          <w:sz w:val="24"/>
          <w:szCs w:val="24"/>
        </w:rPr>
        <w:t>Začeste</w:t>
      </w:r>
      <w:proofErr w:type="spellEnd"/>
      <w:r w:rsidRPr="00204552">
        <w:rPr>
          <w:sz w:val="24"/>
          <w:szCs w:val="24"/>
        </w:rPr>
        <w:t>, jauniešu pārstāve;</w:t>
      </w:r>
    </w:p>
    <w:p w:rsidR="00C87FFE" w:rsidRPr="00204552" w:rsidRDefault="00C87FFE" w:rsidP="00C87FFE">
      <w:pPr>
        <w:tabs>
          <w:tab w:val="center" w:pos="4535"/>
        </w:tabs>
        <w:jc w:val="both"/>
        <w:rPr>
          <w:sz w:val="24"/>
          <w:szCs w:val="24"/>
        </w:rPr>
      </w:pPr>
      <w:r w:rsidRPr="00204552">
        <w:rPr>
          <w:sz w:val="24"/>
          <w:szCs w:val="24"/>
        </w:rPr>
        <w:t xml:space="preserve">1.6. Eiženija </w:t>
      </w:r>
      <w:proofErr w:type="spellStart"/>
      <w:r w:rsidRPr="00204552">
        <w:rPr>
          <w:sz w:val="24"/>
          <w:szCs w:val="24"/>
        </w:rPr>
        <w:t>Matiļēviča</w:t>
      </w:r>
      <w:proofErr w:type="spellEnd"/>
      <w:r w:rsidRPr="00204552">
        <w:rPr>
          <w:sz w:val="24"/>
          <w:szCs w:val="24"/>
        </w:rPr>
        <w:t>, jauniešu pārstāve;</w:t>
      </w:r>
    </w:p>
    <w:p w:rsidR="00C87FFE" w:rsidRPr="00204552" w:rsidRDefault="00C87FFE" w:rsidP="00C87FFE">
      <w:pPr>
        <w:tabs>
          <w:tab w:val="center" w:pos="4535"/>
        </w:tabs>
        <w:jc w:val="both"/>
        <w:rPr>
          <w:sz w:val="24"/>
          <w:szCs w:val="24"/>
        </w:rPr>
      </w:pPr>
      <w:r w:rsidRPr="00204552">
        <w:rPr>
          <w:sz w:val="24"/>
          <w:szCs w:val="24"/>
        </w:rPr>
        <w:t>1.7.</w:t>
      </w:r>
      <w:r w:rsidR="004B49DF">
        <w:rPr>
          <w:sz w:val="24"/>
          <w:szCs w:val="24"/>
        </w:rPr>
        <w:t xml:space="preserve"> Dace Seile, Kandavas novada domes Nekustamo īpašumu nodaļas speciāliste;</w:t>
      </w:r>
    </w:p>
    <w:p w:rsidR="00C87FFE" w:rsidRPr="00204552" w:rsidRDefault="00C87FFE" w:rsidP="00C87FFE">
      <w:pPr>
        <w:tabs>
          <w:tab w:val="center" w:pos="4535"/>
        </w:tabs>
        <w:jc w:val="both"/>
        <w:rPr>
          <w:sz w:val="24"/>
          <w:szCs w:val="24"/>
        </w:rPr>
      </w:pPr>
      <w:r w:rsidRPr="00204552">
        <w:rPr>
          <w:sz w:val="24"/>
          <w:szCs w:val="24"/>
        </w:rPr>
        <w:t>1.8.</w:t>
      </w:r>
      <w:r w:rsidR="004B49DF">
        <w:rPr>
          <w:sz w:val="24"/>
          <w:szCs w:val="24"/>
        </w:rPr>
        <w:t xml:space="preserve"> Signe Ezeriņa, Kandavas novada domes deputāte, z/s “Indāni” īpašniece;</w:t>
      </w:r>
    </w:p>
    <w:p w:rsidR="00C87FFE" w:rsidRPr="00204552" w:rsidRDefault="00C87FFE" w:rsidP="00C87FFE">
      <w:pPr>
        <w:tabs>
          <w:tab w:val="center" w:pos="4535"/>
        </w:tabs>
        <w:jc w:val="both"/>
        <w:rPr>
          <w:sz w:val="24"/>
          <w:szCs w:val="24"/>
        </w:rPr>
      </w:pPr>
      <w:r w:rsidRPr="00204552">
        <w:rPr>
          <w:sz w:val="24"/>
          <w:szCs w:val="24"/>
        </w:rPr>
        <w:t>1.9.</w:t>
      </w:r>
      <w:r w:rsidR="004B49DF">
        <w:rPr>
          <w:sz w:val="24"/>
          <w:szCs w:val="24"/>
        </w:rPr>
        <w:t xml:space="preserve"> Inga Priede, Kandavas novada domes deputāte;</w:t>
      </w:r>
    </w:p>
    <w:p w:rsidR="00C87FFE" w:rsidRPr="00204552" w:rsidRDefault="00C87FFE" w:rsidP="00C87FFE">
      <w:pPr>
        <w:tabs>
          <w:tab w:val="center" w:pos="4535"/>
        </w:tabs>
        <w:jc w:val="both"/>
        <w:rPr>
          <w:sz w:val="24"/>
          <w:szCs w:val="24"/>
        </w:rPr>
      </w:pPr>
      <w:r w:rsidRPr="00204552">
        <w:rPr>
          <w:sz w:val="24"/>
          <w:szCs w:val="24"/>
        </w:rPr>
        <w:t>1.10.</w:t>
      </w:r>
      <w:r w:rsidR="004B49DF">
        <w:rPr>
          <w:sz w:val="24"/>
          <w:szCs w:val="24"/>
        </w:rPr>
        <w:t xml:space="preserve"> Elita </w:t>
      </w:r>
      <w:proofErr w:type="spellStart"/>
      <w:r w:rsidR="004B49DF">
        <w:rPr>
          <w:sz w:val="24"/>
          <w:szCs w:val="24"/>
        </w:rPr>
        <w:t>Lavrinoviča</w:t>
      </w:r>
      <w:proofErr w:type="spellEnd"/>
      <w:r w:rsidR="004B49DF">
        <w:rPr>
          <w:sz w:val="24"/>
          <w:szCs w:val="24"/>
        </w:rPr>
        <w:t>, Kandavas internātvidusskolas direktore</w:t>
      </w:r>
      <w:r w:rsidR="00421F6D">
        <w:rPr>
          <w:sz w:val="24"/>
          <w:szCs w:val="24"/>
        </w:rPr>
        <w:t>.</w:t>
      </w:r>
    </w:p>
    <w:p w:rsidR="00C87FFE" w:rsidRPr="00204552" w:rsidRDefault="00C87FFE" w:rsidP="00C87FFE">
      <w:pPr>
        <w:tabs>
          <w:tab w:val="center" w:pos="4535"/>
        </w:tabs>
        <w:jc w:val="both"/>
        <w:rPr>
          <w:sz w:val="24"/>
          <w:szCs w:val="24"/>
        </w:rPr>
      </w:pPr>
      <w:r w:rsidRPr="00204552">
        <w:rPr>
          <w:sz w:val="24"/>
          <w:szCs w:val="24"/>
        </w:rPr>
        <w:t>2. Lēmuma 1.punktā minētajām personām izmaksāt komandējuma dienas naudu 30% apmērā no noteiktās dienas naudas.</w:t>
      </w:r>
    </w:p>
    <w:p w:rsidR="00C87FFE" w:rsidRPr="00204552" w:rsidRDefault="00C87FFE" w:rsidP="00C87FFE">
      <w:pPr>
        <w:tabs>
          <w:tab w:val="center" w:pos="4535"/>
        </w:tabs>
        <w:jc w:val="both"/>
        <w:rPr>
          <w:sz w:val="24"/>
          <w:szCs w:val="24"/>
        </w:rPr>
      </w:pPr>
      <w:r w:rsidRPr="00204552">
        <w:rPr>
          <w:sz w:val="24"/>
          <w:szCs w:val="24"/>
        </w:rPr>
        <w:t xml:space="preserve">3. Ivetai </w:t>
      </w:r>
      <w:proofErr w:type="spellStart"/>
      <w:r w:rsidRPr="00204552">
        <w:rPr>
          <w:sz w:val="24"/>
          <w:szCs w:val="24"/>
        </w:rPr>
        <w:t>Gruntei</w:t>
      </w:r>
      <w:proofErr w:type="spellEnd"/>
      <w:r w:rsidRPr="00204552">
        <w:rPr>
          <w:sz w:val="24"/>
          <w:szCs w:val="24"/>
        </w:rPr>
        <w:t xml:space="preserve"> iesniegt domē līdz 2016.gada  21.jūlijam atskaiti par komandējumu uz Slovākiju.</w:t>
      </w:r>
    </w:p>
    <w:p w:rsidR="00C87FFE" w:rsidRPr="00204552" w:rsidRDefault="00C87FFE" w:rsidP="00C87FFE">
      <w:pPr>
        <w:tabs>
          <w:tab w:val="center" w:pos="4535"/>
        </w:tabs>
        <w:jc w:val="both"/>
        <w:rPr>
          <w:sz w:val="24"/>
          <w:szCs w:val="24"/>
        </w:rPr>
      </w:pPr>
    </w:p>
    <w:p w:rsidR="00C87FFE" w:rsidRPr="00204552" w:rsidRDefault="00C87FFE" w:rsidP="00C87FFE">
      <w:pPr>
        <w:tabs>
          <w:tab w:val="center" w:pos="4535"/>
        </w:tabs>
        <w:jc w:val="both"/>
        <w:rPr>
          <w:sz w:val="24"/>
          <w:szCs w:val="24"/>
        </w:rPr>
      </w:pPr>
    </w:p>
    <w:p w:rsidR="00C87FFE" w:rsidRPr="00204552" w:rsidRDefault="00204552" w:rsidP="00C87FFE">
      <w:pPr>
        <w:tabs>
          <w:tab w:val="center" w:pos="4535"/>
        </w:tabs>
        <w:jc w:val="center"/>
        <w:rPr>
          <w:b/>
          <w:sz w:val="24"/>
          <w:szCs w:val="24"/>
        </w:rPr>
      </w:pPr>
      <w:r>
        <w:rPr>
          <w:b/>
          <w:sz w:val="24"/>
          <w:szCs w:val="24"/>
        </w:rPr>
        <w:t>7</w:t>
      </w:r>
      <w:r w:rsidR="00C87FFE" w:rsidRPr="00204552">
        <w:rPr>
          <w:b/>
          <w:sz w:val="24"/>
          <w:szCs w:val="24"/>
        </w:rPr>
        <w:t>.§</w:t>
      </w:r>
    </w:p>
    <w:p w:rsidR="00C87FFE" w:rsidRPr="00204552" w:rsidRDefault="00C87FFE" w:rsidP="00C87FFE">
      <w:pPr>
        <w:pBdr>
          <w:bottom w:val="single" w:sz="4" w:space="1" w:color="auto"/>
        </w:pBdr>
        <w:tabs>
          <w:tab w:val="center" w:pos="4535"/>
        </w:tabs>
        <w:jc w:val="center"/>
        <w:rPr>
          <w:b/>
          <w:sz w:val="24"/>
          <w:szCs w:val="24"/>
        </w:rPr>
      </w:pPr>
      <w:r w:rsidRPr="00204552">
        <w:rPr>
          <w:b/>
          <w:sz w:val="24"/>
          <w:szCs w:val="24"/>
        </w:rPr>
        <w:t xml:space="preserve">Par Kandavas novada Izglītības pārvaldes pakļautībā esošo izglītības iestāžu maksas pakalpojumu cenrāža grozījumu apstiprināšanu </w:t>
      </w:r>
    </w:p>
    <w:p w:rsidR="00204552" w:rsidRDefault="00204552" w:rsidP="00C87FFE">
      <w:pPr>
        <w:jc w:val="center"/>
        <w:rPr>
          <w:sz w:val="24"/>
          <w:szCs w:val="24"/>
        </w:rPr>
      </w:pPr>
    </w:p>
    <w:p w:rsidR="00C87FFE" w:rsidRPr="00204552" w:rsidRDefault="00204552" w:rsidP="00204552">
      <w:pPr>
        <w:rPr>
          <w:i/>
          <w:sz w:val="24"/>
          <w:szCs w:val="24"/>
        </w:rPr>
      </w:pPr>
      <w:r w:rsidRPr="00204552">
        <w:rPr>
          <w:i/>
          <w:sz w:val="24"/>
          <w:szCs w:val="24"/>
        </w:rPr>
        <w:t xml:space="preserve">Ziņo: </w:t>
      </w:r>
      <w:proofErr w:type="spellStart"/>
      <w:r w:rsidR="00C87FFE" w:rsidRPr="00204552">
        <w:rPr>
          <w:i/>
          <w:sz w:val="24"/>
          <w:szCs w:val="24"/>
        </w:rPr>
        <w:t>S.Tiltiņa</w:t>
      </w:r>
      <w:proofErr w:type="spellEnd"/>
    </w:p>
    <w:p w:rsidR="00C87FFE" w:rsidRPr="00204552" w:rsidRDefault="00C87FFE" w:rsidP="00C87FFE">
      <w:pPr>
        <w:rPr>
          <w:sz w:val="24"/>
          <w:szCs w:val="24"/>
        </w:rPr>
      </w:pPr>
    </w:p>
    <w:p w:rsidR="00C87FFE" w:rsidRPr="00204552" w:rsidRDefault="00C87FFE" w:rsidP="00C87FFE">
      <w:pPr>
        <w:jc w:val="both"/>
        <w:rPr>
          <w:sz w:val="24"/>
          <w:szCs w:val="24"/>
        </w:rPr>
      </w:pPr>
      <w:r w:rsidRPr="00204552">
        <w:rPr>
          <w:sz w:val="24"/>
          <w:szCs w:val="24"/>
        </w:rPr>
        <w:t xml:space="preserve">2016.gada 22.martā Kandavas novada domē reģistrēts ( </w:t>
      </w:r>
      <w:proofErr w:type="spellStart"/>
      <w:r w:rsidRPr="00204552">
        <w:rPr>
          <w:sz w:val="24"/>
          <w:szCs w:val="24"/>
        </w:rPr>
        <w:t>reģ.Nr</w:t>
      </w:r>
      <w:proofErr w:type="spellEnd"/>
      <w:r w:rsidRPr="00204552">
        <w:rPr>
          <w:sz w:val="24"/>
          <w:szCs w:val="24"/>
        </w:rPr>
        <w:t xml:space="preserve">. 3-12-1/ 605) Kandavas novada Izglītības pārvaldes vadītājas </w:t>
      </w:r>
      <w:proofErr w:type="spellStart"/>
      <w:r w:rsidRPr="00204552">
        <w:rPr>
          <w:sz w:val="24"/>
          <w:szCs w:val="24"/>
        </w:rPr>
        <w:t>S.Tiltiņas</w:t>
      </w:r>
      <w:proofErr w:type="spellEnd"/>
      <w:r w:rsidRPr="00204552">
        <w:rPr>
          <w:sz w:val="24"/>
          <w:szCs w:val="24"/>
        </w:rPr>
        <w:t xml:space="preserve"> iesniegums ar lūgumu apstiprināt Kandavas novada Izglītības pārvaldes pakļautībā esošo izglītības iestāžu maksas pakalpojumu cenrāža grozījumus.</w:t>
      </w:r>
    </w:p>
    <w:p w:rsidR="00C87FFE" w:rsidRPr="00204552" w:rsidRDefault="00C87FFE" w:rsidP="00C87FFE">
      <w:pPr>
        <w:jc w:val="both"/>
        <w:rPr>
          <w:sz w:val="24"/>
          <w:szCs w:val="24"/>
        </w:rPr>
      </w:pPr>
      <w:r w:rsidRPr="00204552">
        <w:rPr>
          <w:sz w:val="24"/>
          <w:szCs w:val="24"/>
        </w:rPr>
        <w:t>Grozījumi sagatavoti, lai papildinātu Kandavas internātvidusskolas sniegto maksas pakalpojumus par silto smilšu studijas izmantošanu.</w:t>
      </w:r>
    </w:p>
    <w:p w:rsidR="00C87FFE" w:rsidRPr="00204552" w:rsidRDefault="00C87FFE" w:rsidP="00C87FFE">
      <w:pPr>
        <w:jc w:val="both"/>
        <w:rPr>
          <w:sz w:val="24"/>
          <w:szCs w:val="24"/>
        </w:rPr>
      </w:pPr>
      <w:r w:rsidRPr="00204552">
        <w:rPr>
          <w:bCs/>
          <w:sz w:val="24"/>
          <w:szCs w:val="24"/>
        </w:rPr>
        <w:t xml:space="preserve">Izglītības pārvaldes pakļautībā esošo izglītības iestāžu maksas pakalpojumu cenrādis </w:t>
      </w:r>
      <w:r w:rsidRPr="00204552">
        <w:rPr>
          <w:sz w:val="24"/>
          <w:szCs w:val="24"/>
        </w:rPr>
        <w:t>apstiprināts domes sēdē 2014.gada 27.martā (protokols Nr.5  10.§), ar grozījumiem domes sēdēs:  2014.gada 29.maijā ( protokols Nr.8   11.§), 2014.gada 28.augustā ( protokols Nr.11  7.§), 2014.gada 30.oktobrī ( protokols Nr.15  10.§), 2015.gada 26.februārī ( protokols Nr.3  15.§),2015.gada 24.septembrī ( protokols Nr. 15  13.§) un 2016.gada 28.janvārī ( protokols Nr.2  11.§),</w:t>
      </w:r>
    </w:p>
    <w:p w:rsidR="00421F6D" w:rsidRPr="00204552" w:rsidRDefault="00421F6D" w:rsidP="00421F6D">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Pr="00204552">
        <w:rPr>
          <w:sz w:val="24"/>
          <w:szCs w:val="24"/>
        </w:rPr>
        <w:t xml:space="preserve"> </w:t>
      </w:r>
      <w:r>
        <w:rPr>
          <w:b/>
          <w:sz w:val="24"/>
          <w:szCs w:val="24"/>
        </w:rPr>
        <w:t xml:space="preserve">10 </w:t>
      </w:r>
      <w:r w:rsidRPr="00204552">
        <w:rPr>
          <w:sz w:val="24"/>
          <w:szCs w:val="24"/>
        </w:rPr>
        <w:t>(</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204552">
        <w:rPr>
          <w:sz w:val="24"/>
          <w:szCs w:val="24"/>
        </w:rPr>
        <w:t xml:space="preserve"> </w:t>
      </w:r>
      <w:proofErr w:type="spellStart"/>
      <w:r>
        <w:rPr>
          <w:sz w:val="24"/>
          <w:szCs w:val="24"/>
        </w:rPr>
        <w:t>R.Fabjančiks</w:t>
      </w:r>
      <w:proofErr w:type="spellEnd"/>
      <w:r>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w:t>
      </w:r>
      <w:r>
        <w:rPr>
          <w:sz w:val="24"/>
          <w:szCs w:val="24"/>
        </w:rPr>
        <w:t xml:space="preserve">  </w:t>
      </w:r>
      <w:proofErr w:type="spellStart"/>
      <w:r>
        <w:rPr>
          <w:sz w:val="24"/>
          <w:szCs w:val="24"/>
        </w:rPr>
        <w:t>D.Rozenfelds</w:t>
      </w:r>
      <w:proofErr w:type="spellEnd"/>
      <w:r>
        <w:rPr>
          <w:sz w:val="24"/>
          <w:szCs w:val="24"/>
        </w:rPr>
        <w:t xml:space="preserve">, </w:t>
      </w:r>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421F6D" w:rsidRPr="00204552" w:rsidRDefault="00421F6D" w:rsidP="00421F6D">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421F6D" w:rsidRDefault="00421F6D" w:rsidP="00421F6D">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421F6D" w:rsidRPr="00204552" w:rsidRDefault="00421F6D" w:rsidP="00421F6D">
      <w:pPr>
        <w:jc w:val="both"/>
        <w:rPr>
          <w:sz w:val="24"/>
          <w:szCs w:val="24"/>
        </w:rPr>
      </w:pPr>
      <w:r w:rsidRPr="00421F6D">
        <w:rPr>
          <w:b/>
          <w:sz w:val="24"/>
          <w:szCs w:val="24"/>
        </w:rPr>
        <w:t>NEBALSO- 1,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421F6D" w:rsidRPr="00204552" w:rsidRDefault="00421F6D" w:rsidP="00421F6D">
      <w:pPr>
        <w:jc w:val="both"/>
        <w:rPr>
          <w:sz w:val="24"/>
          <w:szCs w:val="24"/>
        </w:rPr>
      </w:pPr>
      <w:r w:rsidRPr="00204552">
        <w:rPr>
          <w:b/>
          <w:sz w:val="24"/>
          <w:szCs w:val="24"/>
        </w:rPr>
        <w:t>NOLEMJ:</w:t>
      </w:r>
      <w:r w:rsidRPr="00204552">
        <w:rPr>
          <w:sz w:val="24"/>
          <w:szCs w:val="24"/>
        </w:rPr>
        <w:t> </w:t>
      </w:r>
    </w:p>
    <w:p w:rsidR="00C87FFE" w:rsidRPr="00204552" w:rsidRDefault="00C87FFE" w:rsidP="00C87FFE">
      <w:pPr>
        <w:jc w:val="both"/>
        <w:rPr>
          <w:bCs/>
          <w:sz w:val="24"/>
          <w:szCs w:val="24"/>
        </w:rPr>
      </w:pPr>
      <w:r w:rsidRPr="00204552">
        <w:rPr>
          <w:bCs/>
          <w:sz w:val="24"/>
          <w:szCs w:val="24"/>
        </w:rPr>
        <w:t>1.Apstiprināt Kandavas novada Izglītības pārvaldes pakļautībā esošo izglītības iestāžu maksas pakalpojumu cenrāža grozījumus.</w:t>
      </w:r>
    </w:p>
    <w:p w:rsidR="00C87FFE" w:rsidRPr="00204552" w:rsidRDefault="00C87FFE" w:rsidP="00C87FFE">
      <w:pPr>
        <w:jc w:val="both"/>
        <w:rPr>
          <w:bCs/>
          <w:sz w:val="24"/>
          <w:szCs w:val="24"/>
        </w:rPr>
      </w:pPr>
      <w:r w:rsidRPr="00204552">
        <w:rPr>
          <w:sz w:val="24"/>
          <w:szCs w:val="24"/>
        </w:rPr>
        <w:t xml:space="preserve">2. Noteikt, ka Kandavas novada </w:t>
      </w:r>
      <w:r w:rsidRPr="00204552">
        <w:rPr>
          <w:bCs/>
          <w:sz w:val="24"/>
          <w:szCs w:val="24"/>
        </w:rPr>
        <w:t>Izglītības pārvaldes pakļautībā esošo izglītības iestāžu maksas pakalpojumu cenrāža grozījumi stājas spēkā 2016.gada 31.martā.</w:t>
      </w:r>
    </w:p>
    <w:p w:rsidR="00C87FFE" w:rsidRDefault="00C87FFE" w:rsidP="00C87FFE">
      <w:pPr>
        <w:jc w:val="both"/>
        <w:rPr>
          <w:sz w:val="24"/>
          <w:szCs w:val="24"/>
        </w:rPr>
      </w:pPr>
    </w:p>
    <w:p w:rsidR="001651ED" w:rsidRDefault="001159FC" w:rsidP="001651ED">
      <w:pPr>
        <w:jc w:val="center"/>
        <w:rPr>
          <w:sz w:val="24"/>
          <w:szCs w:val="24"/>
        </w:rPr>
      </w:pPr>
      <w:r>
        <w:rPr>
          <w:sz w:val="24"/>
          <w:szCs w:val="24"/>
        </w:rPr>
        <w:t>(  grozījumi ievietoti Izglītības pārvaldes mājas lapā</w:t>
      </w:r>
      <w:r w:rsidR="001651ED">
        <w:rPr>
          <w:sz w:val="24"/>
          <w:szCs w:val="24"/>
        </w:rPr>
        <w:t>)</w:t>
      </w:r>
    </w:p>
    <w:p w:rsidR="001651ED" w:rsidRPr="00204552" w:rsidRDefault="001651ED" w:rsidP="00C87FFE">
      <w:pPr>
        <w:jc w:val="both"/>
        <w:rPr>
          <w:sz w:val="24"/>
          <w:szCs w:val="24"/>
        </w:rPr>
      </w:pPr>
    </w:p>
    <w:p w:rsidR="00C87FFE" w:rsidRPr="00204552" w:rsidRDefault="00C87FFE" w:rsidP="00C87FFE">
      <w:pPr>
        <w:tabs>
          <w:tab w:val="center" w:pos="4535"/>
        </w:tabs>
        <w:jc w:val="both"/>
        <w:rPr>
          <w:sz w:val="24"/>
          <w:szCs w:val="24"/>
        </w:rPr>
      </w:pPr>
    </w:p>
    <w:p w:rsidR="00C87FFE" w:rsidRPr="00204552" w:rsidRDefault="00204552" w:rsidP="00C87FFE">
      <w:pPr>
        <w:tabs>
          <w:tab w:val="center" w:pos="4535"/>
        </w:tabs>
        <w:jc w:val="center"/>
        <w:rPr>
          <w:b/>
          <w:sz w:val="24"/>
          <w:szCs w:val="24"/>
        </w:rPr>
      </w:pPr>
      <w:r>
        <w:rPr>
          <w:b/>
          <w:sz w:val="24"/>
          <w:szCs w:val="24"/>
        </w:rPr>
        <w:lastRenderedPageBreak/>
        <w:t>8</w:t>
      </w:r>
      <w:r w:rsidR="00C87FFE" w:rsidRPr="00204552">
        <w:rPr>
          <w:b/>
          <w:sz w:val="24"/>
          <w:szCs w:val="24"/>
        </w:rPr>
        <w:t>.§</w:t>
      </w:r>
    </w:p>
    <w:p w:rsidR="00C87FFE" w:rsidRPr="00204552" w:rsidRDefault="00C87FFE" w:rsidP="00C87FFE">
      <w:pPr>
        <w:pBdr>
          <w:bottom w:val="single" w:sz="4" w:space="1" w:color="auto"/>
        </w:pBdr>
        <w:tabs>
          <w:tab w:val="center" w:pos="4535"/>
        </w:tabs>
        <w:jc w:val="center"/>
        <w:rPr>
          <w:b/>
          <w:sz w:val="24"/>
          <w:szCs w:val="24"/>
        </w:rPr>
      </w:pPr>
      <w:r w:rsidRPr="00204552">
        <w:rPr>
          <w:b/>
          <w:sz w:val="24"/>
          <w:szCs w:val="24"/>
        </w:rPr>
        <w:t xml:space="preserve">Par Kandavas internātvidusskolas nolikuma grozījumu apstiprināšanu </w:t>
      </w:r>
    </w:p>
    <w:p w:rsidR="002A7FD5" w:rsidRDefault="002A7FD5" w:rsidP="00C87FFE">
      <w:pPr>
        <w:jc w:val="center"/>
        <w:rPr>
          <w:sz w:val="24"/>
          <w:szCs w:val="24"/>
        </w:rPr>
      </w:pPr>
    </w:p>
    <w:p w:rsidR="00C87FFE" w:rsidRPr="002A7FD5" w:rsidRDefault="002A7FD5" w:rsidP="002A7FD5">
      <w:pPr>
        <w:rPr>
          <w:i/>
          <w:sz w:val="24"/>
          <w:szCs w:val="24"/>
        </w:rPr>
      </w:pPr>
      <w:r w:rsidRPr="002A7FD5">
        <w:rPr>
          <w:i/>
          <w:sz w:val="24"/>
          <w:szCs w:val="24"/>
        </w:rPr>
        <w:t xml:space="preserve">Ziņo: </w:t>
      </w:r>
      <w:proofErr w:type="spellStart"/>
      <w:r w:rsidR="00C87FFE" w:rsidRPr="002A7FD5">
        <w:rPr>
          <w:i/>
          <w:sz w:val="24"/>
          <w:szCs w:val="24"/>
        </w:rPr>
        <w:t>S.Tiltiņa</w:t>
      </w:r>
      <w:proofErr w:type="spellEnd"/>
    </w:p>
    <w:p w:rsidR="00C87FFE" w:rsidRPr="00204552" w:rsidRDefault="00C87FFE" w:rsidP="00C87FFE">
      <w:pPr>
        <w:rPr>
          <w:sz w:val="24"/>
          <w:szCs w:val="24"/>
        </w:rPr>
      </w:pPr>
    </w:p>
    <w:p w:rsidR="00C87FFE" w:rsidRPr="00204552" w:rsidRDefault="00C87FFE" w:rsidP="00C87FFE">
      <w:pPr>
        <w:jc w:val="both"/>
        <w:rPr>
          <w:sz w:val="24"/>
          <w:szCs w:val="24"/>
        </w:rPr>
      </w:pPr>
      <w:r w:rsidRPr="00204552">
        <w:rPr>
          <w:sz w:val="24"/>
          <w:szCs w:val="24"/>
        </w:rPr>
        <w:t xml:space="preserve">2016.gada 22.martā Kandavas novada domē reģistrēts ( </w:t>
      </w:r>
      <w:proofErr w:type="spellStart"/>
      <w:r w:rsidRPr="00204552">
        <w:rPr>
          <w:sz w:val="24"/>
          <w:szCs w:val="24"/>
        </w:rPr>
        <w:t>reģ.Nr</w:t>
      </w:r>
      <w:proofErr w:type="spellEnd"/>
      <w:r w:rsidRPr="00204552">
        <w:rPr>
          <w:sz w:val="24"/>
          <w:szCs w:val="24"/>
        </w:rPr>
        <w:t xml:space="preserve">. 3-12-1/ 614) Kandavas novada Izglītības pārvaldes vadītājas </w:t>
      </w:r>
      <w:proofErr w:type="spellStart"/>
      <w:r w:rsidRPr="00204552">
        <w:rPr>
          <w:sz w:val="24"/>
          <w:szCs w:val="24"/>
        </w:rPr>
        <w:t>S.Tiltiņas</w:t>
      </w:r>
      <w:proofErr w:type="spellEnd"/>
      <w:r w:rsidRPr="00204552">
        <w:rPr>
          <w:sz w:val="24"/>
          <w:szCs w:val="24"/>
        </w:rPr>
        <w:t xml:space="preserve"> iesniegums ar lūgumu apstiprināt Kandavas internātvidusskolas nolikuma grozījumus.</w:t>
      </w:r>
    </w:p>
    <w:p w:rsidR="00C87FFE" w:rsidRPr="00204552" w:rsidRDefault="00C87FFE" w:rsidP="00C87FFE">
      <w:pPr>
        <w:jc w:val="both"/>
        <w:rPr>
          <w:sz w:val="24"/>
          <w:szCs w:val="24"/>
        </w:rPr>
      </w:pPr>
      <w:r w:rsidRPr="00204552">
        <w:rPr>
          <w:sz w:val="24"/>
          <w:szCs w:val="24"/>
        </w:rPr>
        <w:t>Kandavas internātvidusskolas ( turpmāk- skola)  nolikums apstiprināts domes sēdē 2014.gada 30.janvārī (protokols Nr.2  25.§), ar grozījumiem domes sēdē  2014.gada 29.decembrī  ( protokols Nr.17   26.§).</w:t>
      </w:r>
    </w:p>
    <w:p w:rsidR="00C87FFE" w:rsidRPr="00204552" w:rsidRDefault="001E7FAB" w:rsidP="00C87FFE">
      <w:pPr>
        <w:jc w:val="both"/>
        <w:rPr>
          <w:sz w:val="24"/>
          <w:szCs w:val="24"/>
        </w:rPr>
      </w:pPr>
      <w:r>
        <w:rPr>
          <w:sz w:val="24"/>
          <w:szCs w:val="24"/>
        </w:rPr>
        <w:t>Grozījumi sagatavoti, lai</w:t>
      </w:r>
      <w:r w:rsidR="00C87FFE" w:rsidRPr="00204552">
        <w:rPr>
          <w:sz w:val="24"/>
          <w:szCs w:val="24"/>
        </w:rPr>
        <w:t xml:space="preserve"> nolikumā  precizētu </w:t>
      </w:r>
      <w:r>
        <w:rPr>
          <w:sz w:val="24"/>
          <w:szCs w:val="24"/>
        </w:rPr>
        <w:t xml:space="preserve">skolas </w:t>
      </w:r>
      <w:r w:rsidR="00C87FFE" w:rsidRPr="00204552">
        <w:rPr>
          <w:sz w:val="24"/>
          <w:szCs w:val="24"/>
        </w:rPr>
        <w:t>juridisko adresi.</w:t>
      </w:r>
    </w:p>
    <w:p w:rsidR="00C87FFE" w:rsidRPr="00204552" w:rsidRDefault="00C87FFE" w:rsidP="00C87FFE">
      <w:pPr>
        <w:jc w:val="both"/>
        <w:rPr>
          <w:sz w:val="24"/>
          <w:szCs w:val="24"/>
        </w:rPr>
      </w:pPr>
      <w:r w:rsidRPr="00204552">
        <w:rPr>
          <w:sz w:val="24"/>
          <w:szCs w:val="24"/>
        </w:rPr>
        <w:t>pamatojoties uz likuma “Par pašvaldībām” 21.panta pirmās daļas 8.punktu,</w:t>
      </w:r>
    </w:p>
    <w:p w:rsidR="00421F6D" w:rsidRPr="00204552" w:rsidRDefault="00421F6D" w:rsidP="00421F6D">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Pr="00204552">
        <w:rPr>
          <w:sz w:val="24"/>
          <w:szCs w:val="24"/>
        </w:rPr>
        <w:t xml:space="preserve"> </w:t>
      </w:r>
      <w:r>
        <w:rPr>
          <w:b/>
          <w:sz w:val="24"/>
          <w:szCs w:val="24"/>
        </w:rPr>
        <w:t xml:space="preserve">10 </w:t>
      </w:r>
      <w:r w:rsidRPr="00204552">
        <w:rPr>
          <w:sz w:val="24"/>
          <w:szCs w:val="24"/>
        </w:rPr>
        <w:t>(</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204552">
        <w:rPr>
          <w:sz w:val="24"/>
          <w:szCs w:val="24"/>
        </w:rPr>
        <w:t xml:space="preserve"> </w:t>
      </w:r>
      <w:proofErr w:type="spellStart"/>
      <w:r>
        <w:rPr>
          <w:sz w:val="24"/>
          <w:szCs w:val="24"/>
        </w:rPr>
        <w:t>R.Fabjančiks</w:t>
      </w:r>
      <w:proofErr w:type="spellEnd"/>
      <w:r>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w:t>
      </w:r>
      <w:r>
        <w:rPr>
          <w:sz w:val="24"/>
          <w:szCs w:val="24"/>
        </w:rPr>
        <w:t xml:space="preserve">  </w:t>
      </w:r>
      <w:proofErr w:type="spellStart"/>
      <w:r>
        <w:rPr>
          <w:sz w:val="24"/>
          <w:szCs w:val="24"/>
        </w:rPr>
        <w:t>D.Rozenfelds</w:t>
      </w:r>
      <w:proofErr w:type="spellEnd"/>
      <w:r>
        <w:rPr>
          <w:sz w:val="24"/>
          <w:szCs w:val="24"/>
        </w:rPr>
        <w:t xml:space="preserve">, </w:t>
      </w:r>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421F6D" w:rsidRPr="00204552" w:rsidRDefault="00421F6D" w:rsidP="00421F6D">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421F6D" w:rsidRDefault="00421F6D" w:rsidP="00421F6D">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421F6D" w:rsidRPr="00204552" w:rsidRDefault="00421F6D" w:rsidP="00421F6D">
      <w:pPr>
        <w:jc w:val="both"/>
        <w:rPr>
          <w:sz w:val="24"/>
          <w:szCs w:val="24"/>
        </w:rPr>
      </w:pPr>
      <w:r w:rsidRPr="00421F6D">
        <w:rPr>
          <w:b/>
          <w:sz w:val="24"/>
          <w:szCs w:val="24"/>
        </w:rPr>
        <w:t>NEBALSO- 1,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421F6D" w:rsidRPr="00204552" w:rsidRDefault="00421F6D" w:rsidP="00421F6D">
      <w:pPr>
        <w:jc w:val="both"/>
        <w:rPr>
          <w:sz w:val="24"/>
          <w:szCs w:val="24"/>
        </w:rPr>
      </w:pPr>
      <w:r w:rsidRPr="00204552">
        <w:rPr>
          <w:b/>
          <w:sz w:val="24"/>
          <w:szCs w:val="24"/>
        </w:rPr>
        <w:t>NOLEMJ:</w:t>
      </w:r>
      <w:r w:rsidRPr="00204552">
        <w:rPr>
          <w:sz w:val="24"/>
          <w:szCs w:val="24"/>
        </w:rPr>
        <w:t> </w:t>
      </w:r>
    </w:p>
    <w:p w:rsidR="00C87FFE" w:rsidRPr="00204552" w:rsidRDefault="00C87FFE" w:rsidP="00C87FFE">
      <w:pPr>
        <w:jc w:val="both"/>
        <w:rPr>
          <w:bCs/>
          <w:sz w:val="24"/>
          <w:szCs w:val="24"/>
        </w:rPr>
      </w:pPr>
      <w:r w:rsidRPr="00204552">
        <w:rPr>
          <w:bCs/>
          <w:sz w:val="24"/>
          <w:szCs w:val="24"/>
        </w:rPr>
        <w:t>1.Apstiprināt Kandavas internātvidusskolas nolikuma grozījumus.</w:t>
      </w:r>
    </w:p>
    <w:p w:rsidR="00C87FFE" w:rsidRPr="00204552" w:rsidRDefault="00C87FFE" w:rsidP="00C87FFE">
      <w:pPr>
        <w:jc w:val="both"/>
        <w:rPr>
          <w:bCs/>
          <w:sz w:val="24"/>
          <w:szCs w:val="24"/>
        </w:rPr>
      </w:pPr>
      <w:r w:rsidRPr="00204552">
        <w:rPr>
          <w:sz w:val="24"/>
          <w:szCs w:val="24"/>
        </w:rPr>
        <w:t>2. Noteikt, ka Kandavas internātvidusskolas nolikuma</w:t>
      </w:r>
      <w:r w:rsidRPr="00204552">
        <w:rPr>
          <w:bCs/>
          <w:sz w:val="24"/>
          <w:szCs w:val="24"/>
        </w:rPr>
        <w:t xml:space="preserve"> grozījumi stājas spēkā 2016.gada 31.martā.</w:t>
      </w:r>
    </w:p>
    <w:p w:rsidR="00C87FFE" w:rsidRDefault="00C87FFE" w:rsidP="001E3A01">
      <w:pPr>
        <w:jc w:val="both"/>
        <w:rPr>
          <w:b/>
          <w:sz w:val="24"/>
          <w:szCs w:val="24"/>
        </w:rPr>
      </w:pPr>
    </w:p>
    <w:p w:rsidR="001651ED" w:rsidRDefault="001159FC" w:rsidP="001651ED">
      <w:pPr>
        <w:jc w:val="center"/>
        <w:rPr>
          <w:sz w:val="24"/>
          <w:szCs w:val="24"/>
        </w:rPr>
      </w:pPr>
      <w:r>
        <w:rPr>
          <w:sz w:val="24"/>
          <w:szCs w:val="24"/>
        </w:rPr>
        <w:t>(  grozījumi ievietoti Izglītības pārvaldes mājas lapā</w:t>
      </w:r>
      <w:r w:rsidR="001651ED">
        <w:rPr>
          <w:sz w:val="24"/>
          <w:szCs w:val="24"/>
        </w:rPr>
        <w:t>)</w:t>
      </w:r>
    </w:p>
    <w:p w:rsidR="00C87FFE" w:rsidRPr="00204552" w:rsidRDefault="00C87FFE" w:rsidP="00C87FFE">
      <w:pPr>
        <w:jc w:val="both"/>
        <w:rPr>
          <w:sz w:val="24"/>
          <w:szCs w:val="24"/>
        </w:rPr>
      </w:pPr>
    </w:p>
    <w:p w:rsidR="00C87FFE" w:rsidRPr="00204552" w:rsidRDefault="00204552" w:rsidP="00C87FFE">
      <w:pPr>
        <w:pBdr>
          <w:bottom w:val="single" w:sz="4" w:space="1" w:color="auto"/>
        </w:pBdr>
        <w:jc w:val="center"/>
        <w:rPr>
          <w:b/>
          <w:sz w:val="24"/>
          <w:szCs w:val="24"/>
        </w:rPr>
      </w:pPr>
      <w:r>
        <w:rPr>
          <w:b/>
          <w:sz w:val="24"/>
          <w:szCs w:val="24"/>
        </w:rPr>
        <w:t>9</w:t>
      </w:r>
      <w:r w:rsidR="00C87FFE" w:rsidRPr="00204552">
        <w:rPr>
          <w:b/>
          <w:sz w:val="24"/>
          <w:szCs w:val="24"/>
        </w:rPr>
        <w:t>.§</w:t>
      </w:r>
    </w:p>
    <w:p w:rsidR="00C87FFE" w:rsidRPr="00204552" w:rsidRDefault="00C87FFE" w:rsidP="00C87FFE">
      <w:pPr>
        <w:pBdr>
          <w:bottom w:val="single" w:sz="4" w:space="1" w:color="auto"/>
        </w:pBdr>
        <w:jc w:val="center"/>
        <w:rPr>
          <w:b/>
          <w:sz w:val="24"/>
          <w:szCs w:val="24"/>
        </w:rPr>
      </w:pPr>
      <w:r w:rsidRPr="00204552">
        <w:rPr>
          <w:b/>
          <w:sz w:val="24"/>
          <w:szCs w:val="24"/>
        </w:rPr>
        <w:t>Par PA “Kandavas novada sociālais dienests” iesniegumu par ārsta palīga kabineta izveidi “Vālodzes” -9, Zemītē, Zemītes pagastā</w:t>
      </w:r>
    </w:p>
    <w:p w:rsidR="002A7FD5" w:rsidRDefault="002A7FD5" w:rsidP="00C87FFE">
      <w:pPr>
        <w:spacing w:line="100" w:lineRule="atLeast"/>
        <w:ind w:left="15" w:hanging="15"/>
        <w:jc w:val="center"/>
        <w:rPr>
          <w:sz w:val="24"/>
          <w:szCs w:val="24"/>
        </w:rPr>
      </w:pPr>
    </w:p>
    <w:p w:rsidR="00C87FFE" w:rsidRPr="002A7FD5" w:rsidRDefault="00421F6D" w:rsidP="002A7FD5">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C87FFE" w:rsidRPr="00204552" w:rsidRDefault="00C87FFE" w:rsidP="00C87FFE">
      <w:pPr>
        <w:spacing w:line="100" w:lineRule="atLeast"/>
        <w:ind w:left="15" w:hanging="15"/>
        <w:jc w:val="center"/>
        <w:rPr>
          <w:sz w:val="24"/>
          <w:szCs w:val="24"/>
        </w:rPr>
      </w:pPr>
    </w:p>
    <w:p w:rsidR="00C87FFE" w:rsidRPr="00204552" w:rsidRDefault="00C87FFE" w:rsidP="00C87FFE">
      <w:pPr>
        <w:spacing w:line="100" w:lineRule="atLeast"/>
        <w:ind w:left="15" w:hanging="15"/>
        <w:jc w:val="both"/>
        <w:rPr>
          <w:sz w:val="24"/>
          <w:szCs w:val="24"/>
        </w:rPr>
      </w:pPr>
      <w:r w:rsidRPr="00204552">
        <w:rPr>
          <w:sz w:val="24"/>
          <w:szCs w:val="24"/>
        </w:rPr>
        <w:t xml:space="preserve">2016.gada 22. martā ( </w:t>
      </w:r>
      <w:proofErr w:type="spellStart"/>
      <w:r w:rsidRPr="00204552">
        <w:rPr>
          <w:sz w:val="24"/>
          <w:szCs w:val="24"/>
        </w:rPr>
        <w:t>reģ.Nr</w:t>
      </w:r>
      <w:proofErr w:type="spellEnd"/>
      <w:r w:rsidRPr="00204552">
        <w:rPr>
          <w:sz w:val="24"/>
          <w:szCs w:val="24"/>
        </w:rPr>
        <w:t xml:space="preserve">. 3-11-1/ 603) domē reģistrēts  PA “Kandavas novada sociālais dienests” direktora </w:t>
      </w:r>
      <w:proofErr w:type="spellStart"/>
      <w:r w:rsidRPr="00204552">
        <w:rPr>
          <w:sz w:val="24"/>
          <w:szCs w:val="24"/>
        </w:rPr>
        <w:t>I.Leitarta</w:t>
      </w:r>
      <w:proofErr w:type="spellEnd"/>
      <w:r w:rsidRPr="00204552">
        <w:rPr>
          <w:sz w:val="24"/>
          <w:szCs w:val="24"/>
        </w:rPr>
        <w:t xml:space="preserve"> iesniegums par ārsta palīga kabineta izveidi Zemītes pagastā.</w:t>
      </w:r>
    </w:p>
    <w:p w:rsidR="00C87FFE" w:rsidRPr="00204552" w:rsidRDefault="00C87FFE" w:rsidP="00C87FFE">
      <w:pPr>
        <w:spacing w:line="100" w:lineRule="atLeast"/>
        <w:ind w:left="15" w:hanging="15"/>
        <w:jc w:val="both"/>
        <w:rPr>
          <w:sz w:val="24"/>
          <w:szCs w:val="24"/>
        </w:rPr>
      </w:pPr>
      <w:r w:rsidRPr="00204552">
        <w:rPr>
          <w:sz w:val="24"/>
          <w:szCs w:val="24"/>
        </w:rPr>
        <w:t>Iesniegumā norādīts, ka kavējas lēmuma par ārsta palīga kabineta izveidi Zemītes pagastā izpildi, jo telpas, kuras tiks izveidotas minētajam mērķim nav reģistrētas Valsts zemes dienesta kadastra informācijas sistēmā kā telpas ar lietošanas veidu – ārstniecība, kā arī telpām nav nodrošināta pieejamība cilvēkiem ar kustību traucējumiem. Lai nodrošinātu telpu pieejamību cilvēkiem ar kustību traucējumiem, ne</w:t>
      </w:r>
      <w:r w:rsidR="00C079F1">
        <w:rPr>
          <w:sz w:val="24"/>
          <w:szCs w:val="24"/>
        </w:rPr>
        <w:t xml:space="preserve">pieciešams izbūvēt </w:t>
      </w:r>
      <w:proofErr w:type="spellStart"/>
      <w:r w:rsidR="00C079F1">
        <w:rPr>
          <w:sz w:val="24"/>
          <w:szCs w:val="24"/>
        </w:rPr>
        <w:t>uzbrauktuvi</w:t>
      </w:r>
      <w:proofErr w:type="spellEnd"/>
      <w:r w:rsidR="00C079F1">
        <w:rPr>
          <w:sz w:val="24"/>
          <w:szCs w:val="24"/>
        </w:rPr>
        <w:t>, ielikt platākas durvis u.c.</w:t>
      </w:r>
    </w:p>
    <w:p w:rsidR="00C87FFE" w:rsidRPr="00204552" w:rsidRDefault="00C87FFE" w:rsidP="00C87FFE">
      <w:pPr>
        <w:spacing w:line="100" w:lineRule="atLeast"/>
        <w:ind w:left="15" w:hanging="15"/>
        <w:jc w:val="both"/>
        <w:rPr>
          <w:sz w:val="24"/>
          <w:szCs w:val="24"/>
        </w:rPr>
      </w:pPr>
      <w:r w:rsidRPr="00204552">
        <w:rPr>
          <w:sz w:val="24"/>
          <w:szCs w:val="24"/>
        </w:rPr>
        <w:t>Iesniegumam pievienots Veselības inspekcijas  lēmums Nr. 3.6-10/8017/171</w:t>
      </w:r>
    </w:p>
    <w:p w:rsidR="00717694" w:rsidRPr="00204552" w:rsidRDefault="00717694" w:rsidP="00717694">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421F6D">
        <w:rPr>
          <w:b/>
          <w:sz w:val="24"/>
          <w:szCs w:val="24"/>
        </w:rPr>
        <w:t>11</w:t>
      </w:r>
      <w:r w:rsidRPr="00204552">
        <w:rPr>
          <w:sz w:val="24"/>
          <w:szCs w:val="24"/>
        </w:rPr>
        <w:t xml:space="preserve"> </w:t>
      </w:r>
      <w:r w:rsidR="00421F6D">
        <w:rPr>
          <w:sz w:val="24"/>
          <w:szCs w:val="24"/>
        </w:rPr>
        <w:t xml:space="preserve">( </w:t>
      </w:r>
      <w:proofErr w:type="spellStart"/>
      <w:r w:rsidR="00421F6D">
        <w:rPr>
          <w:sz w:val="24"/>
          <w:szCs w:val="24"/>
        </w:rPr>
        <w:t>G.Birkenšteins</w:t>
      </w:r>
      <w:proofErr w:type="spellEnd"/>
      <w:r w:rsidR="00421F6D">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421F6D">
        <w:rPr>
          <w:sz w:val="24"/>
          <w:szCs w:val="24"/>
        </w:rPr>
        <w:t>s</w:t>
      </w:r>
      <w:proofErr w:type="spellEnd"/>
      <w:r w:rsidR="00421F6D">
        <w:rPr>
          <w:sz w:val="24"/>
          <w:szCs w:val="24"/>
        </w:rPr>
        <w:t xml:space="preserve">, </w:t>
      </w:r>
      <w:proofErr w:type="spellStart"/>
      <w:r w:rsidR="00421F6D">
        <w:rPr>
          <w:sz w:val="24"/>
          <w:szCs w:val="24"/>
        </w:rPr>
        <w:t>A.Ķieģelis</w:t>
      </w:r>
      <w:proofErr w:type="spellEnd"/>
      <w:r w:rsidR="00421F6D">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sidR="00421F6D">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17694" w:rsidRPr="00204552" w:rsidRDefault="00717694" w:rsidP="00717694">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421F6D">
        <w:rPr>
          <w:b/>
          <w:sz w:val="24"/>
          <w:szCs w:val="24"/>
        </w:rPr>
        <w:t>0</w:t>
      </w:r>
      <w:r w:rsidRPr="00204552">
        <w:rPr>
          <w:b/>
          <w:sz w:val="24"/>
          <w:szCs w:val="24"/>
        </w:rPr>
        <w:t xml:space="preserve"> </w:t>
      </w:r>
      <w:r w:rsidRPr="00204552">
        <w:rPr>
          <w:sz w:val="24"/>
          <w:szCs w:val="24"/>
        </w:rPr>
        <w:t xml:space="preserve">, </w:t>
      </w:r>
    </w:p>
    <w:p w:rsidR="00717694" w:rsidRPr="00204552" w:rsidRDefault="00717694" w:rsidP="00717694">
      <w:pPr>
        <w:jc w:val="both"/>
        <w:rPr>
          <w:sz w:val="24"/>
          <w:szCs w:val="24"/>
        </w:rPr>
      </w:pPr>
      <w:r w:rsidRPr="00204552">
        <w:rPr>
          <w:b/>
          <w:sz w:val="24"/>
          <w:szCs w:val="24"/>
        </w:rPr>
        <w:t xml:space="preserve">ATTURAS –  </w:t>
      </w:r>
      <w:r w:rsidR="00421F6D">
        <w:rPr>
          <w:b/>
          <w:sz w:val="24"/>
          <w:szCs w:val="24"/>
        </w:rPr>
        <w:t>0</w:t>
      </w:r>
      <w:r w:rsidRPr="00204552">
        <w:rPr>
          <w:b/>
          <w:sz w:val="24"/>
          <w:szCs w:val="24"/>
        </w:rPr>
        <w:t xml:space="preserve"> </w:t>
      </w:r>
      <w:r w:rsidRPr="00204552">
        <w:rPr>
          <w:sz w:val="24"/>
          <w:szCs w:val="24"/>
        </w:rPr>
        <w:t xml:space="preserve">, </w:t>
      </w:r>
    </w:p>
    <w:p w:rsidR="00717694" w:rsidRPr="00204552" w:rsidRDefault="00717694" w:rsidP="00717694">
      <w:pPr>
        <w:jc w:val="both"/>
        <w:rPr>
          <w:sz w:val="24"/>
          <w:szCs w:val="24"/>
        </w:rPr>
      </w:pPr>
      <w:r w:rsidRPr="00204552">
        <w:rPr>
          <w:b/>
          <w:sz w:val="24"/>
          <w:szCs w:val="24"/>
        </w:rPr>
        <w:t>NOLEMJ:</w:t>
      </w:r>
      <w:r w:rsidRPr="00204552">
        <w:rPr>
          <w:sz w:val="24"/>
          <w:szCs w:val="24"/>
        </w:rPr>
        <w:t> </w:t>
      </w:r>
    </w:p>
    <w:p w:rsidR="00C87FFE" w:rsidRPr="00204552" w:rsidRDefault="00717694" w:rsidP="00C87FFE">
      <w:pPr>
        <w:jc w:val="both"/>
        <w:rPr>
          <w:sz w:val="24"/>
          <w:szCs w:val="24"/>
        </w:rPr>
      </w:pPr>
      <w:r>
        <w:rPr>
          <w:sz w:val="24"/>
          <w:szCs w:val="24"/>
        </w:rPr>
        <w:t xml:space="preserve">Pašvaldības aģentūras “Kandavas novada sociālais dienests” direktoram </w:t>
      </w:r>
      <w:proofErr w:type="spellStart"/>
      <w:r w:rsidR="002A7FD5">
        <w:rPr>
          <w:sz w:val="24"/>
          <w:szCs w:val="24"/>
        </w:rPr>
        <w:t>I.Leitartam</w:t>
      </w:r>
      <w:proofErr w:type="spellEnd"/>
      <w:r w:rsidR="002A7FD5">
        <w:rPr>
          <w:sz w:val="24"/>
          <w:szCs w:val="24"/>
        </w:rPr>
        <w:t xml:space="preserve"> pirms</w:t>
      </w:r>
      <w:r w:rsidR="00C87FFE" w:rsidRPr="00204552">
        <w:rPr>
          <w:sz w:val="24"/>
          <w:szCs w:val="24"/>
        </w:rPr>
        <w:t xml:space="preserve"> iepirkuma procedūras veikšanas iesniegt domei tāmi nepieciešamajiem remontdarbiem ārsta palīga kabineta “Vālodzes” -9, Zemītē, Zemītes pagastā pielāgošanai cilvēkiem ar kustību traucējumiem.</w:t>
      </w:r>
    </w:p>
    <w:p w:rsidR="00C87FFE" w:rsidRPr="00204552" w:rsidRDefault="00C87FFE" w:rsidP="00C87FFE">
      <w:pPr>
        <w:jc w:val="both"/>
        <w:rPr>
          <w:sz w:val="24"/>
          <w:szCs w:val="24"/>
        </w:rPr>
      </w:pPr>
    </w:p>
    <w:p w:rsidR="00C87FFE" w:rsidRPr="00204552" w:rsidRDefault="00C87FFE" w:rsidP="00C87FFE">
      <w:pPr>
        <w:jc w:val="both"/>
        <w:rPr>
          <w:sz w:val="24"/>
          <w:szCs w:val="24"/>
        </w:rPr>
      </w:pPr>
    </w:p>
    <w:p w:rsidR="00C87FFE" w:rsidRPr="00204552" w:rsidRDefault="00204552" w:rsidP="00C87FFE">
      <w:pPr>
        <w:pBdr>
          <w:bottom w:val="single" w:sz="4" w:space="1" w:color="auto"/>
        </w:pBdr>
        <w:jc w:val="center"/>
        <w:rPr>
          <w:b/>
          <w:sz w:val="24"/>
          <w:szCs w:val="24"/>
        </w:rPr>
      </w:pPr>
      <w:r>
        <w:rPr>
          <w:b/>
          <w:sz w:val="24"/>
          <w:szCs w:val="24"/>
        </w:rPr>
        <w:lastRenderedPageBreak/>
        <w:t>10</w:t>
      </w:r>
      <w:r w:rsidR="00C87FFE" w:rsidRPr="00204552">
        <w:rPr>
          <w:b/>
          <w:sz w:val="24"/>
          <w:szCs w:val="24"/>
        </w:rPr>
        <w:t>.§</w:t>
      </w:r>
    </w:p>
    <w:p w:rsidR="00C87FFE" w:rsidRPr="00204552" w:rsidRDefault="00C87FFE" w:rsidP="00C87FFE">
      <w:pPr>
        <w:pBdr>
          <w:bottom w:val="single" w:sz="4" w:space="1" w:color="auto"/>
        </w:pBdr>
        <w:jc w:val="center"/>
        <w:rPr>
          <w:b/>
          <w:sz w:val="24"/>
          <w:szCs w:val="24"/>
        </w:rPr>
      </w:pPr>
      <w:r w:rsidRPr="00204552">
        <w:rPr>
          <w:b/>
          <w:sz w:val="24"/>
          <w:szCs w:val="24"/>
        </w:rPr>
        <w:t>Par Zantes ģimenes krīzes centra pārskatu par darbu 2015.gadā</w:t>
      </w:r>
    </w:p>
    <w:p w:rsidR="002A7FD5" w:rsidRDefault="002A7FD5" w:rsidP="00C87FFE">
      <w:pPr>
        <w:spacing w:line="100" w:lineRule="atLeast"/>
        <w:ind w:left="15" w:hanging="15"/>
        <w:jc w:val="center"/>
        <w:rPr>
          <w:sz w:val="24"/>
          <w:szCs w:val="24"/>
        </w:rPr>
      </w:pPr>
    </w:p>
    <w:p w:rsidR="00C87FFE" w:rsidRPr="002A7FD5" w:rsidRDefault="00790E9B" w:rsidP="002A7FD5">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2A7FD5" w:rsidRPr="00204552" w:rsidRDefault="002A7FD5" w:rsidP="002A7FD5">
      <w:pPr>
        <w:spacing w:line="100" w:lineRule="atLeast"/>
        <w:ind w:left="15" w:hanging="15"/>
        <w:rPr>
          <w:sz w:val="24"/>
          <w:szCs w:val="24"/>
        </w:rPr>
      </w:pPr>
    </w:p>
    <w:p w:rsidR="00C87FFE" w:rsidRPr="00204552" w:rsidRDefault="00C87FFE" w:rsidP="00C87FFE">
      <w:pPr>
        <w:spacing w:line="100" w:lineRule="atLeast"/>
        <w:ind w:left="15" w:hanging="15"/>
        <w:rPr>
          <w:sz w:val="24"/>
          <w:szCs w:val="24"/>
        </w:rPr>
      </w:pPr>
      <w:r w:rsidRPr="00204552">
        <w:rPr>
          <w:sz w:val="24"/>
          <w:szCs w:val="24"/>
        </w:rPr>
        <w:t xml:space="preserve">Pamatojoties uz Zantes ģimenes krīzes centra direktores </w:t>
      </w:r>
      <w:proofErr w:type="spellStart"/>
      <w:r w:rsidRPr="00204552">
        <w:rPr>
          <w:sz w:val="24"/>
          <w:szCs w:val="24"/>
        </w:rPr>
        <w:t>A.Švānes</w:t>
      </w:r>
      <w:proofErr w:type="spellEnd"/>
      <w:r w:rsidRPr="00204552">
        <w:rPr>
          <w:sz w:val="24"/>
          <w:szCs w:val="24"/>
        </w:rPr>
        <w:t xml:space="preserve"> sniegto informāc</w:t>
      </w:r>
      <w:r w:rsidR="00790E9B">
        <w:rPr>
          <w:sz w:val="24"/>
          <w:szCs w:val="24"/>
        </w:rPr>
        <w:t>iju S</w:t>
      </w:r>
      <w:r w:rsidR="002A7FD5">
        <w:rPr>
          <w:sz w:val="24"/>
          <w:szCs w:val="24"/>
        </w:rPr>
        <w:t>ociālo lietu un veselības aizsardzības komitejas sēdē 2016.gada 23.martā,</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Default="002A7FD5" w:rsidP="00C87FFE">
      <w:pPr>
        <w:jc w:val="both"/>
        <w:rPr>
          <w:sz w:val="24"/>
          <w:szCs w:val="24"/>
        </w:rPr>
      </w:pPr>
      <w:r>
        <w:rPr>
          <w:sz w:val="24"/>
          <w:szCs w:val="24"/>
        </w:rPr>
        <w:t>1.</w:t>
      </w:r>
      <w:r w:rsidR="00C87FFE" w:rsidRPr="00204552">
        <w:rPr>
          <w:sz w:val="24"/>
          <w:szCs w:val="24"/>
        </w:rPr>
        <w:t>Apstiprināt Zantes ģimenes krīzes centra pārskatu par darbu 2015.gadā.</w:t>
      </w:r>
    </w:p>
    <w:p w:rsidR="002A7FD5" w:rsidRPr="00204552" w:rsidRDefault="002A7FD5" w:rsidP="00C87FFE">
      <w:pPr>
        <w:jc w:val="both"/>
        <w:rPr>
          <w:sz w:val="24"/>
          <w:szCs w:val="24"/>
        </w:rPr>
      </w:pPr>
      <w:r>
        <w:rPr>
          <w:sz w:val="24"/>
          <w:szCs w:val="24"/>
        </w:rPr>
        <w:t>2.</w:t>
      </w:r>
      <w:r w:rsidR="007014CF">
        <w:rPr>
          <w:sz w:val="24"/>
          <w:szCs w:val="24"/>
        </w:rPr>
        <w:t>A</w:t>
      </w:r>
      <w:r w:rsidR="00D44FC4">
        <w:rPr>
          <w:sz w:val="24"/>
          <w:szCs w:val="24"/>
        </w:rPr>
        <w:t xml:space="preserve">pmaksāt transporta izdevumus Zantes ģimenes krīzes centra organizētās vasaras nometnes </w:t>
      </w:r>
      <w:proofErr w:type="spellStart"/>
      <w:r w:rsidR="00D44FC4">
        <w:rPr>
          <w:sz w:val="24"/>
          <w:szCs w:val="24"/>
        </w:rPr>
        <w:t>Ab</w:t>
      </w:r>
      <w:r w:rsidR="007014CF">
        <w:rPr>
          <w:sz w:val="24"/>
          <w:szCs w:val="24"/>
        </w:rPr>
        <w:t>ragciemā</w:t>
      </w:r>
      <w:proofErr w:type="spellEnd"/>
      <w:r w:rsidR="007014CF">
        <w:rPr>
          <w:sz w:val="24"/>
          <w:szCs w:val="24"/>
        </w:rPr>
        <w:t xml:space="preserve">  nometnes dalībniekiem no </w:t>
      </w:r>
      <w:proofErr w:type="spellStart"/>
      <w:r w:rsidR="007014CF">
        <w:rPr>
          <w:sz w:val="24"/>
          <w:szCs w:val="24"/>
        </w:rPr>
        <w:t>papildieņēmumiem</w:t>
      </w:r>
      <w:proofErr w:type="spellEnd"/>
      <w:r w:rsidR="007014CF">
        <w:rPr>
          <w:sz w:val="24"/>
          <w:szCs w:val="24"/>
        </w:rPr>
        <w:t xml:space="preserve"> pamatbudžetā.</w:t>
      </w:r>
    </w:p>
    <w:p w:rsidR="00C87FFE" w:rsidRDefault="00C87FFE" w:rsidP="00C87FFE">
      <w:pPr>
        <w:jc w:val="both"/>
        <w:rPr>
          <w:sz w:val="24"/>
          <w:szCs w:val="24"/>
        </w:rPr>
      </w:pPr>
    </w:p>
    <w:p w:rsidR="001651ED" w:rsidRPr="00204552" w:rsidRDefault="001651ED" w:rsidP="00C87FFE">
      <w:pPr>
        <w:jc w:val="both"/>
        <w:rPr>
          <w:sz w:val="24"/>
          <w:szCs w:val="24"/>
        </w:rPr>
      </w:pPr>
    </w:p>
    <w:p w:rsidR="00C87FFE" w:rsidRPr="00204552" w:rsidRDefault="00C87FFE" w:rsidP="00C87FFE">
      <w:pPr>
        <w:ind w:left="360"/>
        <w:jc w:val="both"/>
        <w:rPr>
          <w:sz w:val="24"/>
          <w:szCs w:val="24"/>
        </w:rPr>
      </w:pPr>
    </w:p>
    <w:p w:rsidR="00C87FFE" w:rsidRPr="00204552" w:rsidRDefault="00204552" w:rsidP="00C87FFE">
      <w:pPr>
        <w:pBdr>
          <w:bottom w:val="single" w:sz="4" w:space="1" w:color="auto"/>
        </w:pBdr>
        <w:jc w:val="center"/>
        <w:rPr>
          <w:b/>
          <w:sz w:val="24"/>
          <w:szCs w:val="24"/>
        </w:rPr>
      </w:pPr>
      <w:r>
        <w:rPr>
          <w:b/>
          <w:sz w:val="24"/>
          <w:szCs w:val="24"/>
        </w:rPr>
        <w:t>11</w:t>
      </w:r>
      <w:r w:rsidR="00C87FFE" w:rsidRPr="00204552">
        <w:rPr>
          <w:b/>
          <w:sz w:val="24"/>
          <w:szCs w:val="24"/>
        </w:rPr>
        <w:t>.§</w:t>
      </w:r>
    </w:p>
    <w:p w:rsidR="00C87FFE" w:rsidRPr="00204552" w:rsidRDefault="00C87FFE" w:rsidP="00C87FFE">
      <w:pPr>
        <w:pBdr>
          <w:bottom w:val="single" w:sz="4" w:space="1" w:color="auto"/>
        </w:pBdr>
        <w:jc w:val="center"/>
        <w:rPr>
          <w:b/>
          <w:sz w:val="24"/>
          <w:szCs w:val="24"/>
        </w:rPr>
      </w:pPr>
      <w:r w:rsidRPr="00204552">
        <w:rPr>
          <w:b/>
          <w:sz w:val="24"/>
          <w:szCs w:val="24"/>
        </w:rPr>
        <w:t>Par Kandavas novada domes sēdes 2016.gada 25.februārī (protokols Nr.3  38.§) lēmuma “Par pašvaldības dzīvokļa Lielā ielā 51-5, Kandavā, Kandavas novadā izīrēšanu Andim Piņķim” atcelšanu</w:t>
      </w:r>
    </w:p>
    <w:p w:rsidR="002A7FD5" w:rsidRDefault="002A7FD5" w:rsidP="00C87FFE">
      <w:pPr>
        <w:spacing w:line="100" w:lineRule="atLeast"/>
        <w:ind w:left="1080" w:hanging="1095"/>
        <w:jc w:val="center"/>
        <w:rPr>
          <w:color w:val="000000"/>
          <w:sz w:val="24"/>
          <w:szCs w:val="24"/>
          <w:lang w:eastAsia="ar-SA"/>
        </w:rPr>
      </w:pPr>
    </w:p>
    <w:p w:rsidR="00C87FFE" w:rsidRPr="00C079F1" w:rsidRDefault="002A7FD5" w:rsidP="002A7FD5">
      <w:pPr>
        <w:spacing w:line="100" w:lineRule="atLeast"/>
        <w:ind w:left="1080" w:hanging="1095"/>
        <w:rPr>
          <w:i/>
          <w:sz w:val="24"/>
          <w:szCs w:val="24"/>
        </w:rPr>
      </w:pPr>
      <w:r w:rsidRPr="00C079F1">
        <w:rPr>
          <w:i/>
          <w:color w:val="000000"/>
          <w:sz w:val="24"/>
          <w:szCs w:val="24"/>
          <w:lang w:eastAsia="ar-SA"/>
        </w:rPr>
        <w:t xml:space="preserve">Ziņo: </w:t>
      </w:r>
      <w:proofErr w:type="spellStart"/>
      <w:r w:rsidRPr="00C079F1">
        <w:rPr>
          <w:i/>
          <w:color w:val="000000"/>
          <w:sz w:val="24"/>
          <w:szCs w:val="24"/>
          <w:lang w:eastAsia="ar-SA"/>
        </w:rPr>
        <w:t>D.Rozenfelds</w:t>
      </w:r>
      <w:proofErr w:type="spellEnd"/>
    </w:p>
    <w:p w:rsidR="00C87FFE" w:rsidRPr="00204552" w:rsidRDefault="00C87FFE" w:rsidP="00C87FFE">
      <w:pPr>
        <w:pStyle w:val="Pamatteksts"/>
        <w:rPr>
          <w:sz w:val="24"/>
          <w:szCs w:val="24"/>
        </w:rPr>
      </w:pPr>
      <w:r w:rsidRPr="00204552">
        <w:rPr>
          <w:sz w:val="24"/>
          <w:szCs w:val="24"/>
        </w:rPr>
        <w:tab/>
      </w:r>
    </w:p>
    <w:p w:rsidR="00C87FFE" w:rsidRPr="00204552" w:rsidRDefault="00C87FFE" w:rsidP="00C87FFE">
      <w:pPr>
        <w:pStyle w:val="Pamatteksts"/>
        <w:spacing w:after="0" w:line="200" w:lineRule="atLeast"/>
        <w:jc w:val="both"/>
        <w:rPr>
          <w:sz w:val="24"/>
          <w:szCs w:val="24"/>
        </w:rPr>
      </w:pPr>
      <w:r w:rsidRPr="00204552">
        <w:rPr>
          <w:sz w:val="24"/>
          <w:szCs w:val="24"/>
        </w:rPr>
        <w:t xml:space="preserve">Ar Kandavas novada domes 2016.gada 25.februāra sēdes lēmumu (protokols Nr.3  38.§) </w:t>
      </w:r>
      <w:r w:rsidR="001159FC">
        <w:rPr>
          <w:bCs/>
          <w:sz w:val="24"/>
          <w:szCs w:val="24"/>
        </w:rPr>
        <w:t>Andim Piņķim</w:t>
      </w:r>
      <w:r w:rsidRPr="00204552">
        <w:rPr>
          <w:sz w:val="24"/>
          <w:szCs w:val="24"/>
        </w:rPr>
        <w:t xml:space="preserve"> tika nolemts izīrēt pašvaldības nelabiekārtoto dzīvokli (apdzīvojamo virtuvi) Lielā ielā 51-5, Kandavā, Kandavas novadā.</w:t>
      </w:r>
    </w:p>
    <w:p w:rsidR="00C87FFE" w:rsidRPr="00204552" w:rsidRDefault="00C87FFE" w:rsidP="00C87FFE">
      <w:pPr>
        <w:pStyle w:val="Pamatteksts"/>
        <w:spacing w:after="0"/>
        <w:jc w:val="both"/>
        <w:rPr>
          <w:sz w:val="24"/>
          <w:szCs w:val="24"/>
        </w:rPr>
      </w:pPr>
      <w:r w:rsidRPr="00204552">
        <w:rPr>
          <w:sz w:val="24"/>
          <w:szCs w:val="24"/>
        </w:rPr>
        <w:t>Kandavas novada domē 2016.gada 2.martā (reģ.Nr.3-12-1/455) reģi</w:t>
      </w:r>
      <w:r w:rsidR="00BC2058">
        <w:rPr>
          <w:sz w:val="24"/>
          <w:szCs w:val="24"/>
        </w:rPr>
        <w:t>strēts Anda Piņķa iesniegums,</w:t>
      </w:r>
      <w:r w:rsidRPr="00204552">
        <w:rPr>
          <w:sz w:val="24"/>
          <w:szCs w:val="24"/>
        </w:rPr>
        <w:t xml:space="preserve"> ka atsakās no piešķirtā pašvaldības dzīvokļa, Lielā ielā 51-5, Kandavā, Kandavas novadā, jo īrē dzīvokli Tukumā.</w:t>
      </w:r>
    </w:p>
    <w:p w:rsidR="00C87FFE" w:rsidRPr="00204552" w:rsidRDefault="00C87FFE" w:rsidP="00C87FFE">
      <w:pPr>
        <w:pStyle w:val="Pamatteksts"/>
        <w:spacing w:after="0"/>
        <w:jc w:val="both"/>
        <w:rPr>
          <w:sz w:val="24"/>
          <w:szCs w:val="24"/>
        </w:rPr>
      </w:pPr>
      <w:r w:rsidRPr="00204552">
        <w:rPr>
          <w:sz w:val="24"/>
          <w:szCs w:val="24"/>
        </w:rPr>
        <w:t xml:space="preserve">Pamatojoties uz to, ka </w:t>
      </w:r>
      <w:proofErr w:type="spellStart"/>
      <w:r w:rsidRPr="00204552">
        <w:rPr>
          <w:sz w:val="24"/>
          <w:szCs w:val="24"/>
        </w:rPr>
        <w:t>A.Piņķis</w:t>
      </w:r>
      <w:proofErr w:type="spellEnd"/>
      <w:r w:rsidRPr="00204552">
        <w:rPr>
          <w:sz w:val="24"/>
          <w:szCs w:val="24"/>
        </w:rPr>
        <w:t xml:space="preserve"> nav noslēdzis īres līgumu par piešķirto pašvaldības dzīvokli Lielā iela 51-5, Kandavā un saņemto </w:t>
      </w:r>
      <w:proofErr w:type="spellStart"/>
      <w:r w:rsidRPr="00204552">
        <w:rPr>
          <w:sz w:val="24"/>
          <w:szCs w:val="24"/>
        </w:rPr>
        <w:t>A.Piņķa</w:t>
      </w:r>
      <w:proofErr w:type="spellEnd"/>
      <w:r w:rsidRPr="00204552">
        <w:rPr>
          <w:sz w:val="24"/>
          <w:szCs w:val="24"/>
        </w:rPr>
        <w:t xml:space="preserve"> iesniegumu, Kandavas novada domes Dzīvokļu komisijas sēdē 2016.gada 21.martā  vienbalsīgi nolēma virzīt lēmuma projektu par  Kandavas novada domes sēdes 2016.gada 25.februāra  lēmuma atcelšanu.</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pStyle w:val="Pamatteksts"/>
        <w:spacing w:after="0" w:line="200" w:lineRule="atLeast"/>
        <w:jc w:val="both"/>
        <w:rPr>
          <w:sz w:val="24"/>
          <w:szCs w:val="24"/>
        </w:rPr>
      </w:pPr>
      <w:r w:rsidRPr="00204552">
        <w:rPr>
          <w:sz w:val="24"/>
          <w:szCs w:val="24"/>
        </w:rPr>
        <w:t>Atcelt Kandavas novada domes 2016.gada 25.februāra sēdes lēmumu (protokols Nr.3  38.§)  par  pašvaldības dzīvokļa Lielā ielā 51-5, Kandavā, Kandavas novadā izīrēšanu Andim Piņķim.</w:t>
      </w:r>
    </w:p>
    <w:p w:rsidR="00C87FFE" w:rsidRPr="00204552" w:rsidRDefault="00C87FFE" w:rsidP="00C87FFE">
      <w:pPr>
        <w:spacing w:line="200" w:lineRule="atLeast"/>
        <w:jc w:val="both"/>
        <w:rPr>
          <w:sz w:val="24"/>
          <w:szCs w:val="24"/>
        </w:rPr>
      </w:pPr>
    </w:p>
    <w:p w:rsidR="00C87FFE" w:rsidRPr="00204552" w:rsidRDefault="00C87FFE" w:rsidP="00C87FFE">
      <w:pPr>
        <w:rPr>
          <w:i/>
          <w:sz w:val="24"/>
          <w:szCs w:val="24"/>
        </w:rPr>
      </w:pPr>
    </w:p>
    <w:p w:rsidR="00C87FFE" w:rsidRPr="00204552" w:rsidRDefault="00204552" w:rsidP="00C87FFE">
      <w:pPr>
        <w:pBdr>
          <w:bottom w:val="single" w:sz="4" w:space="1" w:color="auto"/>
        </w:pBdr>
        <w:jc w:val="center"/>
        <w:rPr>
          <w:b/>
          <w:sz w:val="24"/>
          <w:szCs w:val="24"/>
        </w:rPr>
      </w:pPr>
      <w:r>
        <w:rPr>
          <w:b/>
          <w:sz w:val="24"/>
          <w:szCs w:val="24"/>
        </w:rPr>
        <w:t>12</w:t>
      </w:r>
      <w:r w:rsidR="00C87FFE" w:rsidRPr="00204552">
        <w:rPr>
          <w:b/>
          <w:sz w:val="24"/>
          <w:szCs w:val="24"/>
        </w:rPr>
        <w:t>.§</w:t>
      </w:r>
    </w:p>
    <w:p w:rsidR="00C87FFE" w:rsidRPr="00204552" w:rsidRDefault="00C87FFE" w:rsidP="00C87FFE">
      <w:pPr>
        <w:pBdr>
          <w:bottom w:val="single" w:sz="4" w:space="1" w:color="auto"/>
        </w:pBdr>
        <w:jc w:val="center"/>
        <w:rPr>
          <w:b/>
          <w:sz w:val="24"/>
          <w:szCs w:val="24"/>
        </w:rPr>
      </w:pPr>
      <w:r w:rsidRPr="00204552">
        <w:rPr>
          <w:b/>
          <w:sz w:val="24"/>
          <w:szCs w:val="24"/>
        </w:rPr>
        <w:t xml:space="preserve">Par sociālās mājas (pansijas) “Briedumi”, Matkules pagastā, Kandavas novadā turpmāko izmantošanu </w:t>
      </w:r>
    </w:p>
    <w:p w:rsidR="002A7FD5" w:rsidRDefault="002A7FD5" w:rsidP="00C87FFE">
      <w:pPr>
        <w:spacing w:line="100" w:lineRule="atLeast"/>
        <w:ind w:left="15" w:hanging="15"/>
        <w:jc w:val="center"/>
        <w:rPr>
          <w:sz w:val="24"/>
          <w:szCs w:val="24"/>
        </w:rPr>
      </w:pPr>
    </w:p>
    <w:p w:rsidR="00C87FFE" w:rsidRPr="002A7FD5" w:rsidRDefault="002A7FD5" w:rsidP="002A7FD5">
      <w:pPr>
        <w:spacing w:line="100" w:lineRule="atLeast"/>
        <w:ind w:left="15" w:hanging="15"/>
        <w:rPr>
          <w:i/>
          <w:sz w:val="24"/>
          <w:szCs w:val="24"/>
        </w:rPr>
      </w:pPr>
      <w:r w:rsidRPr="002A7FD5">
        <w:rPr>
          <w:i/>
          <w:sz w:val="24"/>
          <w:szCs w:val="24"/>
        </w:rPr>
        <w:t xml:space="preserve">Ziņo: </w:t>
      </w:r>
      <w:proofErr w:type="spellStart"/>
      <w:r w:rsidR="00C87FFE" w:rsidRPr="002A7FD5">
        <w:rPr>
          <w:i/>
          <w:sz w:val="24"/>
          <w:szCs w:val="24"/>
        </w:rPr>
        <w:t>D.Rozenfelds</w:t>
      </w:r>
      <w:proofErr w:type="spellEnd"/>
    </w:p>
    <w:p w:rsidR="00C87FFE" w:rsidRPr="00204552" w:rsidRDefault="00C87FFE" w:rsidP="00C87FFE">
      <w:pPr>
        <w:spacing w:line="100" w:lineRule="atLeast"/>
        <w:ind w:left="15" w:hanging="15"/>
        <w:jc w:val="center"/>
        <w:rPr>
          <w:sz w:val="24"/>
          <w:szCs w:val="24"/>
        </w:rPr>
      </w:pPr>
    </w:p>
    <w:p w:rsidR="00C87FFE" w:rsidRDefault="00C87FFE" w:rsidP="00C87FFE">
      <w:pPr>
        <w:jc w:val="both"/>
        <w:rPr>
          <w:sz w:val="24"/>
          <w:szCs w:val="24"/>
        </w:rPr>
      </w:pPr>
      <w:r w:rsidRPr="00204552">
        <w:rPr>
          <w:sz w:val="24"/>
          <w:szCs w:val="24"/>
        </w:rPr>
        <w:lastRenderedPageBreak/>
        <w:t xml:space="preserve"> Sociālā māja ( pansija) “Briedumi”, Matkules pagastā, Kandavas novadā izveidota pamatojoties uz domes sēdes 2015.gada 27.augusta ( protokols Nr. 14  9.§) lēmumu.</w:t>
      </w:r>
    </w:p>
    <w:p w:rsidR="002A7FD5" w:rsidRPr="00204552" w:rsidRDefault="002A7FD5" w:rsidP="00C87FFE">
      <w:pPr>
        <w:jc w:val="both"/>
        <w:rPr>
          <w:sz w:val="24"/>
          <w:szCs w:val="24"/>
        </w:rPr>
      </w:pPr>
      <w:r>
        <w:rPr>
          <w:sz w:val="24"/>
          <w:szCs w:val="24"/>
        </w:rPr>
        <w:t xml:space="preserve">Pamatojoties uz Sociālo lietu un veselības aizsardzības komitejas sēdē 2016.gada 23.martā pieņemto lēmumu, </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Default="00D44FC4" w:rsidP="001E3A01">
      <w:pPr>
        <w:jc w:val="both"/>
        <w:rPr>
          <w:sz w:val="24"/>
          <w:szCs w:val="24"/>
        </w:rPr>
      </w:pPr>
      <w:r>
        <w:rPr>
          <w:sz w:val="24"/>
          <w:szCs w:val="24"/>
        </w:rPr>
        <w:t xml:space="preserve">1. Uzdot </w:t>
      </w:r>
      <w:r w:rsidRPr="00D44FC4">
        <w:rPr>
          <w:sz w:val="24"/>
          <w:szCs w:val="24"/>
        </w:rPr>
        <w:t xml:space="preserve">Kandavas </w:t>
      </w:r>
      <w:r>
        <w:rPr>
          <w:sz w:val="24"/>
          <w:szCs w:val="24"/>
        </w:rPr>
        <w:t xml:space="preserve">novada domes pašvaldības aģentūras “Kandavas novada sociālais dienests” direktoram </w:t>
      </w:r>
      <w:proofErr w:type="spellStart"/>
      <w:r>
        <w:rPr>
          <w:sz w:val="24"/>
          <w:szCs w:val="24"/>
        </w:rPr>
        <w:t>I.Leitartam</w:t>
      </w:r>
      <w:proofErr w:type="spellEnd"/>
      <w:r>
        <w:rPr>
          <w:sz w:val="24"/>
          <w:szCs w:val="24"/>
        </w:rPr>
        <w:t xml:space="preserve"> veikt nepieciešamos pasākumus</w:t>
      </w:r>
      <w:r w:rsidR="00EA7B5D">
        <w:rPr>
          <w:sz w:val="24"/>
          <w:szCs w:val="24"/>
        </w:rPr>
        <w:t xml:space="preserve"> sociālās mājas (pansijas</w:t>
      </w:r>
      <w:r>
        <w:rPr>
          <w:sz w:val="24"/>
          <w:szCs w:val="24"/>
        </w:rPr>
        <w:t>) “Briedumi” , Ma</w:t>
      </w:r>
      <w:r w:rsidR="00EA7B5D">
        <w:rPr>
          <w:sz w:val="24"/>
          <w:szCs w:val="24"/>
        </w:rPr>
        <w:t xml:space="preserve">tkules pagastā, Kandavas novadā </w:t>
      </w:r>
      <w:r>
        <w:rPr>
          <w:sz w:val="24"/>
          <w:szCs w:val="24"/>
        </w:rPr>
        <w:t xml:space="preserve"> </w:t>
      </w:r>
      <w:r w:rsidR="00EA7B5D">
        <w:rPr>
          <w:sz w:val="24"/>
          <w:szCs w:val="24"/>
        </w:rPr>
        <w:t xml:space="preserve">1.stāva apdzīvošanai, </w:t>
      </w:r>
      <w:r>
        <w:rPr>
          <w:sz w:val="24"/>
          <w:szCs w:val="24"/>
        </w:rPr>
        <w:t xml:space="preserve">nosakot izpildes termiņu 2016.gada 1.septembris. </w:t>
      </w:r>
    </w:p>
    <w:p w:rsidR="005C12DB" w:rsidRPr="00D44FC4" w:rsidRDefault="005C12DB" w:rsidP="001E3A01">
      <w:pPr>
        <w:jc w:val="both"/>
        <w:rPr>
          <w:sz w:val="24"/>
          <w:szCs w:val="24"/>
        </w:rPr>
      </w:pPr>
      <w:r>
        <w:rPr>
          <w:sz w:val="24"/>
          <w:szCs w:val="24"/>
        </w:rPr>
        <w:t xml:space="preserve">2. Uzdot </w:t>
      </w:r>
      <w:r w:rsidRPr="00D44FC4">
        <w:rPr>
          <w:sz w:val="24"/>
          <w:szCs w:val="24"/>
        </w:rPr>
        <w:t xml:space="preserve">Kandavas </w:t>
      </w:r>
      <w:r>
        <w:rPr>
          <w:sz w:val="24"/>
          <w:szCs w:val="24"/>
        </w:rPr>
        <w:t xml:space="preserve">novada domes pašvaldības aģentūras “Kandavas novada sociālais dienests” direktoram </w:t>
      </w:r>
      <w:proofErr w:type="spellStart"/>
      <w:r>
        <w:rPr>
          <w:sz w:val="24"/>
          <w:szCs w:val="24"/>
        </w:rPr>
        <w:t>I.Leitartam</w:t>
      </w:r>
      <w:proofErr w:type="spellEnd"/>
      <w:r>
        <w:rPr>
          <w:sz w:val="24"/>
          <w:szCs w:val="24"/>
        </w:rPr>
        <w:t xml:space="preserve"> ievietot informāciju masu saziņas līdzekļos, lai informētu Latvijas iedzīvotājus par iespēju izmantot  sociālās mājas (pansijas ) “Briedumi” , Matkules pagastā, Kandavas novadā sniegtos pakalpojumus.</w:t>
      </w:r>
    </w:p>
    <w:p w:rsidR="00D44FC4" w:rsidRPr="00D44FC4" w:rsidRDefault="00D44FC4" w:rsidP="001E3A01">
      <w:pPr>
        <w:jc w:val="both"/>
        <w:rPr>
          <w:sz w:val="24"/>
          <w:szCs w:val="24"/>
        </w:rPr>
      </w:pPr>
    </w:p>
    <w:p w:rsidR="002A7FD5" w:rsidRPr="00D44FC4" w:rsidRDefault="002A7FD5" w:rsidP="001E3A01">
      <w:pPr>
        <w:jc w:val="both"/>
        <w:rPr>
          <w:sz w:val="24"/>
          <w:szCs w:val="24"/>
        </w:rPr>
      </w:pPr>
    </w:p>
    <w:p w:rsidR="00C87FFE" w:rsidRPr="00204552" w:rsidRDefault="00C87FFE" w:rsidP="00C87FFE">
      <w:pPr>
        <w:jc w:val="center"/>
        <w:rPr>
          <w:b/>
          <w:bCs/>
          <w:sz w:val="24"/>
          <w:szCs w:val="24"/>
        </w:rPr>
      </w:pPr>
      <w:r w:rsidRPr="00204552">
        <w:rPr>
          <w:b/>
          <w:sz w:val="24"/>
          <w:szCs w:val="24"/>
        </w:rPr>
        <w:t>1</w:t>
      </w:r>
      <w:r w:rsidR="00204552">
        <w:rPr>
          <w:b/>
          <w:sz w:val="24"/>
          <w:szCs w:val="24"/>
        </w:rPr>
        <w:t>3</w:t>
      </w:r>
      <w:r w:rsidRPr="00204552">
        <w:rPr>
          <w:b/>
          <w:sz w:val="24"/>
          <w:szCs w:val="24"/>
        </w:rPr>
        <w:t>.§</w:t>
      </w:r>
    </w:p>
    <w:p w:rsidR="00C87FFE" w:rsidRPr="00204552" w:rsidRDefault="00C87FFE" w:rsidP="00C87FFE">
      <w:pPr>
        <w:pBdr>
          <w:bottom w:val="single" w:sz="4" w:space="1" w:color="000000"/>
        </w:pBdr>
        <w:tabs>
          <w:tab w:val="center" w:pos="4535"/>
        </w:tabs>
        <w:autoSpaceDE w:val="0"/>
        <w:jc w:val="center"/>
        <w:rPr>
          <w:b/>
          <w:bCs/>
          <w:sz w:val="24"/>
          <w:szCs w:val="24"/>
        </w:rPr>
      </w:pPr>
      <w:r w:rsidRPr="00204552">
        <w:rPr>
          <w:b/>
          <w:bCs/>
          <w:sz w:val="24"/>
          <w:szCs w:val="24"/>
        </w:rPr>
        <w:t>Par zemes lietošanas mērķa maiņu</w:t>
      </w:r>
      <w:r w:rsidRPr="00204552">
        <w:rPr>
          <w:sz w:val="24"/>
          <w:szCs w:val="24"/>
        </w:rPr>
        <w:t xml:space="preserve"> </w:t>
      </w:r>
      <w:r w:rsidRPr="00204552">
        <w:rPr>
          <w:b/>
          <w:bCs/>
          <w:sz w:val="24"/>
          <w:szCs w:val="24"/>
        </w:rPr>
        <w:t>nekustamajam īpašumam “Ielejas”, Matkule, Matkules pagasts, Kandavas novads</w:t>
      </w:r>
    </w:p>
    <w:p w:rsidR="002A7FD5" w:rsidRDefault="002A7FD5" w:rsidP="00C87FFE">
      <w:pPr>
        <w:tabs>
          <w:tab w:val="center" w:pos="4535"/>
        </w:tabs>
        <w:jc w:val="center"/>
        <w:rPr>
          <w:sz w:val="24"/>
          <w:szCs w:val="24"/>
        </w:rPr>
      </w:pPr>
    </w:p>
    <w:p w:rsidR="00C87FFE" w:rsidRPr="002A7FD5" w:rsidRDefault="002A7FD5" w:rsidP="002A7FD5">
      <w:pPr>
        <w:tabs>
          <w:tab w:val="center" w:pos="4535"/>
        </w:tabs>
        <w:rPr>
          <w:i/>
          <w:sz w:val="24"/>
          <w:szCs w:val="24"/>
        </w:rPr>
      </w:pPr>
      <w:r w:rsidRPr="002A7FD5">
        <w:rPr>
          <w:i/>
          <w:sz w:val="24"/>
          <w:szCs w:val="24"/>
        </w:rPr>
        <w:t>Ziņo:</w:t>
      </w:r>
      <w:r w:rsidR="00C87FFE" w:rsidRPr="002A7FD5">
        <w:rPr>
          <w:i/>
          <w:sz w:val="24"/>
          <w:szCs w:val="24"/>
        </w:rPr>
        <w:t xml:space="preserve"> </w:t>
      </w:r>
      <w:proofErr w:type="spellStart"/>
      <w:r w:rsidR="00C87FFE" w:rsidRPr="002A7FD5">
        <w:rPr>
          <w:i/>
          <w:sz w:val="24"/>
          <w:szCs w:val="24"/>
        </w:rPr>
        <w:t>G.Pērkone</w:t>
      </w:r>
      <w:proofErr w:type="spellEnd"/>
    </w:p>
    <w:p w:rsidR="00C87FFE" w:rsidRPr="00204552" w:rsidRDefault="00C87FFE" w:rsidP="00C87FFE">
      <w:pPr>
        <w:tabs>
          <w:tab w:val="center" w:pos="4535"/>
        </w:tabs>
        <w:jc w:val="center"/>
        <w:rPr>
          <w:sz w:val="24"/>
          <w:szCs w:val="24"/>
        </w:rPr>
      </w:pPr>
    </w:p>
    <w:p w:rsidR="00C87FFE" w:rsidRPr="00204552" w:rsidRDefault="00C87FFE" w:rsidP="00C87FFE">
      <w:pPr>
        <w:tabs>
          <w:tab w:val="center" w:pos="4535"/>
        </w:tabs>
        <w:autoSpaceDE w:val="0"/>
        <w:jc w:val="both"/>
        <w:rPr>
          <w:sz w:val="24"/>
          <w:szCs w:val="24"/>
        </w:rPr>
      </w:pPr>
      <w:r w:rsidRPr="00204552">
        <w:rPr>
          <w:sz w:val="24"/>
          <w:szCs w:val="24"/>
        </w:rPr>
        <w:t>2016. gada 21. martā Kandavas novada domē reģistrēts O</w:t>
      </w:r>
      <w:r w:rsidR="001159FC">
        <w:rPr>
          <w:sz w:val="24"/>
          <w:szCs w:val="24"/>
        </w:rPr>
        <w:t xml:space="preserve">jāra </w:t>
      </w:r>
      <w:proofErr w:type="spellStart"/>
      <w:r w:rsidR="001159FC">
        <w:rPr>
          <w:sz w:val="24"/>
          <w:szCs w:val="24"/>
        </w:rPr>
        <w:t>Budžena</w:t>
      </w:r>
      <w:proofErr w:type="spellEnd"/>
      <w:r w:rsidRPr="00204552">
        <w:rPr>
          <w:sz w:val="24"/>
          <w:szCs w:val="24"/>
        </w:rPr>
        <w:t xml:space="preserve"> iesniegums (</w:t>
      </w:r>
      <w:proofErr w:type="spellStart"/>
      <w:r w:rsidRPr="00204552">
        <w:rPr>
          <w:sz w:val="24"/>
          <w:szCs w:val="24"/>
        </w:rPr>
        <w:t>reģ</w:t>
      </w:r>
      <w:proofErr w:type="spellEnd"/>
      <w:r w:rsidRPr="00204552">
        <w:rPr>
          <w:sz w:val="24"/>
          <w:szCs w:val="24"/>
        </w:rPr>
        <w:t xml:space="preserve">. Nr. 3-12-1/590) ar lūgumu mainīt zemes lietošanas mērķi nekustamajam īpašumam “Ielejas”, Matkule, Matkules pagasts, Kandavas novads. Saskaņā ar Valsts kadastra reģistra datu bāzi nekustamajam </w:t>
      </w:r>
      <w:r w:rsidR="00623A46">
        <w:rPr>
          <w:sz w:val="24"/>
          <w:szCs w:val="24"/>
        </w:rPr>
        <w:t>īpašumam “Ielejas”, Matkule, Matkules pagasts,</w:t>
      </w:r>
      <w:r w:rsidRPr="00204552">
        <w:rPr>
          <w:sz w:val="24"/>
          <w:szCs w:val="24"/>
        </w:rPr>
        <w:t xml:space="preserve"> Kandavas novads, zemes vienībai ar kadastra apzīmējumu 9070 003 0041 (īpašuma kadastra numurs 9070 003 0041) un  kopējo platību 1,43 ha, noteiktais nekustamā īpašuma zemes lietošanas mērķis ir </w:t>
      </w:r>
      <w:proofErr w:type="spellStart"/>
      <w:r w:rsidRPr="00204552">
        <w:rPr>
          <w:sz w:val="24"/>
          <w:szCs w:val="24"/>
        </w:rPr>
        <w:t>vienstāva</w:t>
      </w:r>
      <w:proofErr w:type="spellEnd"/>
      <w:r w:rsidRPr="00204552">
        <w:rPr>
          <w:sz w:val="24"/>
          <w:szCs w:val="24"/>
        </w:rPr>
        <w:t xml:space="preserve"> un divstāvu daudzdzīvokļu māju apbūve (NĪLM 0701).</w:t>
      </w:r>
    </w:p>
    <w:p w:rsidR="00C87FFE" w:rsidRPr="00204552" w:rsidRDefault="00C87FFE" w:rsidP="00C87FFE">
      <w:pPr>
        <w:jc w:val="both"/>
        <w:rPr>
          <w:sz w:val="24"/>
          <w:szCs w:val="24"/>
        </w:rPr>
      </w:pPr>
      <w:r w:rsidRPr="00204552">
        <w:rPr>
          <w:sz w:val="24"/>
          <w:szCs w:val="24"/>
        </w:rPr>
        <w:t xml:space="preserve"> </w:t>
      </w:r>
      <w:r w:rsidRPr="00204552">
        <w:rPr>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0601  - individuālo dzīvojamo māju apbūve, 0502 – pagaidu atļautā zemes izmantošana sakņu dārziem un 0302 - fizisko un juridisko personu īpašumā vai lietošanā esošo ūdeņu teritorijas.</w:t>
      </w:r>
    </w:p>
    <w:p w:rsidR="00C87FFE" w:rsidRPr="00204552" w:rsidRDefault="00C87FFE" w:rsidP="00C87FFE">
      <w:pPr>
        <w:jc w:val="both"/>
        <w:rPr>
          <w:sz w:val="24"/>
          <w:szCs w:val="24"/>
        </w:rPr>
      </w:pPr>
      <w:r w:rsidRPr="00204552">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Default="00790E9B" w:rsidP="00C87FFE">
      <w:pPr>
        <w:jc w:val="both"/>
        <w:rPr>
          <w:sz w:val="24"/>
          <w:szCs w:val="24"/>
        </w:rPr>
      </w:pPr>
      <w:r w:rsidRPr="00204552">
        <w:rPr>
          <w:b/>
          <w:sz w:val="24"/>
          <w:szCs w:val="24"/>
        </w:rPr>
        <w:lastRenderedPageBreak/>
        <w:t>NOLEMJ:</w:t>
      </w:r>
      <w:r w:rsidRPr="00204552">
        <w:rPr>
          <w:sz w:val="24"/>
          <w:szCs w:val="24"/>
        </w:rPr>
        <w:t> </w:t>
      </w:r>
    </w:p>
    <w:p w:rsidR="00C87FFE" w:rsidRPr="00204552" w:rsidRDefault="00C87FFE" w:rsidP="00C87FFE">
      <w:pPr>
        <w:jc w:val="both"/>
        <w:rPr>
          <w:sz w:val="24"/>
          <w:szCs w:val="24"/>
        </w:rPr>
      </w:pPr>
      <w:r w:rsidRPr="00204552">
        <w:rPr>
          <w:sz w:val="24"/>
          <w:szCs w:val="24"/>
        </w:rPr>
        <w:t>Mainīt nekustamā īpašuma “Ielejas”, Matkule, Matkules pagasts, Kandavas novads (īpašuma kadastra numurs 9070 003 0041)  zemes vienības ar kadastra apzīmējumu 9070 003 0041 nekustamo īpašumu lietošanas mērķi uz 0601 – individuālo dzīvojamo māju apbūve (0,35 ha), 0502 – pagaidu atļautā zemes izmantošana sakņu dārziem (0,64 ha) un 0302 - fizisko un juridisko personu īpašumā vai lietošanā esošo ūdeņu teritorijas (0,44 ha).</w:t>
      </w:r>
    </w:p>
    <w:p w:rsidR="00C87FFE" w:rsidRPr="00204552" w:rsidRDefault="00C87FFE" w:rsidP="00C87FFE">
      <w:pPr>
        <w:jc w:val="both"/>
        <w:rPr>
          <w:sz w:val="24"/>
          <w:szCs w:val="24"/>
        </w:rPr>
      </w:pPr>
    </w:p>
    <w:p w:rsidR="00C87FFE" w:rsidRPr="00204552" w:rsidRDefault="00C87FFE" w:rsidP="00C87FFE">
      <w:pPr>
        <w:jc w:val="both"/>
        <w:rPr>
          <w:sz w:val="24"/>
          <w:szCs w:val="24"/>
        </w:rPr>
      </w:pPr>
    </w:p>
    <w:p w:rsidR="00C87FFE" w:rsidRPr="00204552" w:rsidRDefault="00204552" w:rsidP="00C87FFE">
      <w:pPr>
        <w:jc w:val="center"/>
        <w:rPr>
          <w:b/>
          <w:bCs/>
          <w:sz w:val="24"/>
          <w:szCs w:val="24"/>
        </w:rPr>
      </w:pPr>
      <w:r>
        <w:rPr>
          <w:b/>
          <w:sz w:val="24"/>
          <w:szCs w:val="24"/>
        </w:rPr>
        <w:t>14</w:t>
      </w:r>
      <w:r w:rsidR="00C87FFE" w:rsidRPr="00204552">
        <w:rPr>
          <w:b/>
          <w:sz w:val="24"/>
          <w:szCs w:val="24"/>
        </w:rPr>
        <w:t>.§</w:t>
      </w:r>
    </w:p>
    <w:p w:rsidR="00C87FFE" w:rsidRPr="00204552" w:rsidRDefault="00C87FFE" w:rsidP="00C87FFE">
      <w:pPr>
        <w:pBdr>
          <w:bottom w:val="single" w:sz="4" w:space="1" w:color="000000"/>
        </w:pBdr>
        <w:jc w:val="center"/>
        <w:rPr>
          <w:b/>
          <w:sz w:val="24"/>
          <w:szCs w:val="24"/>
        </w:rPr>
      </w:pPr>
      <w:r w:rsidRPr="00204552">
        <w:rPr>
          <w:b/>
          <w:sz w:val="24"/>
          <w:szCs w:val="24"/>
        </w:rPr>
        <w:t>Par zemes ierīcības projekta izstrādes uzsākšanu īpašumā “</w:t>
      </w:r>
      <w:proofErr w:type="spellStart"/>
      <w:r w:rsidRPr="00204552">
        <w:rPr>
          <w:b/>
          <w:sz w:val="24"/>
          <w:szCs w:val="24"/>
        </w:rPr>
        <w:t>Dīķkalēji</w:t>
      </w:r>
      <w:proofErr w:type="spellEnd"/>
      <w:r w:rsidRPr="00204552">
        <w:rPr>
          <w:b/>
          <w:sz w:val="24"/>
          <w:szCs w:val="24"/>
        </w:rPr>
        <w:t xml:space="preserve">”, Matkules pagasts, Kandavas novads </w:t>
      </w:r>
    </w:p>
    <w:p w:rsidR="002A7FD5" w:rsidRDefault="002A7FD5" w:rsidP="00C87FFE">
      <w:pPr>
        <w:jc w:val="center"/>
        <w:rPr>
          <w:sz w:val="24"/>
          <w:szCs w:val="24"/>
        </w:rPr>
      </w:pPr>
    </w:p>
    <w:p w:rsidR="002A7FD5" w:rsidRPr="002A7FD5" w:rsidRDefault="002A7FD5" w:rsidP="002A7FD5">
      <w:pPr>
        <w:tabs>
          <w:tab w:val="center" w:pos="4535"/>
        </w:tabs>
        <w:rPr>
          <w:i/>
          <w:sz w:val="24"/>
          <w:szCs w:val="24"/>
        </w:rPr>
      </w:pPr>
      <w:r w:rsidRPr="002A7FD5">
        <w:rPr>
          <w:i/>
          <w:sz w:val="24"/>
          <w:szCs w:val="24"/>
        </w:rPr>
        <w:t xml:space="preserve">Ziņo: </w:t>
      </w:r>
      <w:proofErr w:type="spellStart"/>
      <w:r w:rsidRPr="002A7FD5">
        <w:rPr>
          <w:i/>
          <w:sz w:val="24"/>
          <w:szCs w:val="24"/>
        </w:rPr>
        <w:t>G.Pērkone</w:t>
      </w:r>
      <w:proofErr w:type="spellEnd"/>
    </w:p>
    <w:p w:rsidR="00C87FFE" w:rsidRPr="00204552" w:rsidRDefault="00C87FFE" w:rsidP="002A7FD5">
      <w:pPr>
        <w:jc w:val="center"/>
        <w:rPr>
          <w:sz w:val="24"/>
          <w:szCs w:val="24"/>
        </w:rPr>
      </w:pPr>
      <w:r w:rsidRPr="00204552">
        <w:rPr>
          <w:sz w:val="24"/>
          <w:szCs w:val="24"/>
        </w:rPr>
        <w:t xml:space="preserve"> </w:t>
      </w:r>
    </w:p>
    <w:p w:rsidR="001159FC" w:rsidRDefault="001159FC" w:rsidP="00C87FFE">
      <w:pPr>
        <w:tabs>
          <w:tab w:val="left" w:pos="400"/>
        </w:tabs>
        <w:autoSpaceDE w:val="0"/>
        <w:jc w:val="both"/>
        <w:rPr>
          <w:sz w:val="24"/>
          <w:szCs w:val="24"/>
        </w:rPr>
      </w:pPr>
      <w:r>
        <w:rPr>
          <w:sz w:val="24"/>
          <w:szCs w:val="24"/>
        </w:rPr>
        <w:t>[..]</w:t>
      </w:r>
    </w:p>
    <w:p w:rsidR="00C87FFE" w:rsidRPr="00204552" w:rsidRDefault="00C87FFE" w:rsidP="00C87FFE">
      <w:pPr>
        <w:tabs>
          <w:tab w:val="left" w:pos="400"/>
        </w:tabs>
        <w:autoSpaceDE w:val="0"/>
        <w:jc w:val="both"/>
        <w:rPr>
          <w:color w:val="000000"/>
          <w:sz w:val="24"/>
          <w:szCs w:val="24"/>
        </w:rPr>
      </w:pPr>
      <w:r w:rsidRPr="00204552">
        <w:rPr>
          <w:sz w:val="24"/>
          <w:szCs w:val="24"/>
        </w:rPr>
        <w:t>Pamatojoties uz Zemes ierīcības likuma 8.panta 1.punktu, un  Ministru kabineta 2011. gada 12. aprīļa noteikumiem Nr.288 „Zemes ierīcības projekta izstrādes noteikumi”</w:t>
      </w:r>
      <w:r w:rsidRPr="00204552">
        <w:rPr>
          <w:color w:val="000000"/>
          <w:sz w:val="24"/>
          <w:szCs w:val="24"/>
        </w:rPr>
        <w:t xml:space="preserve"> un Kandavas novada domes 2011. gada 30. novembra saistošajiem noteikumiem Nr.19 “Kandavas novada teritorijas plānojums 2011.-2023. gadam”,</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pStyle w:val="Pamattekstaatkpe31"/>
        <w:tabs>
          <w:tab w:val="left" w:pos="228"/>
          <w:tab w:val="left" w:pos="285"/>
          <w:tab w:val="left" w:pos="720"/>
        </w:tabs>
        <w:ind w:firstLine="0"/>
        <w:rPr>
          <w:color w:val="000000"/>
        </w:rPr>
      </w:pPr>
      <w:r w:rsidRPr="00204552">
        <w:t>1. Atļaut u</w:t>
      </w:r>
      <w:r w:rsidRPr="00204552">
        <w:rPr>
          <w:color w:val="000000"/>
        </w:rPr>
        <w:t>zsākt zemes ierīcības projekta izstrādi zemes vienības 9070 002 0024 sadalei īpašumā “</w:t>
      </w:r>
      <w:proofErr w:type="spellStart"/>
      <w:r w:rsidRPr="00204552">
        <w:rPr>
          <w:color w:val="000000"/>
        </w:rPr>
        <w:t>Dīķkalēji</w:t>
      </w:r>
      <w:proofErr w:type="spellEnd"/>
      <w:r w:rsidRPr="00204552">
        <w:rPr>
          <w:color w:val="000000"/>
        </w:rPr>
        <w:t>”, Matkules pagastā, Kandavas novadā (īpašuma kadastra numurs 9070 002 0024), pēc Māras Rozentāles iesnieguma.</w:t>
      </w:r>
    </w:p>
    <w:p w:rsidR="00C87FFE" w:rsidRPr="00204552" w:rsidRDefault="00C87FFE" w:rsidP="00C87FFE">
      <w:pPr>
        <w:pStyle w:val="Pamattekstaatkpe31"/>
        <w:tabs>
          <w:tab w:val="left" w:pos="228"/>
          <w:tab w:val="left" w:pos="285"/>
          <w:tab w:val="left" w:pos="720"/>
        </w:tabs>
        <w:ind w:firstLine="0"/>
      </w:pPr>
      <w:r w:rsidRPr="00204552">
        <w:t>2. Apstiprināt darba uzdevumu zemes ierīcības projekta izstrādei.</w:t>
      </w:r>
    </w:p>
    <w:p w:rsidR="00C87FFE" w:rsidRPr="00204552" w:rsidRDefault="00C87FFE" w:rsidP="00C87FFE">
      <w:pPr>
        <w:jc w:val="center"/>
        <w:rPr>
          <w:sz w:val="24"/>
          <w:szCs w:val="24"/>
        </w:rPr>
      </w:pPr>
    </w:p>
    <w:p w:rsidR="00C87FFE" w:rsidRPr="00204552" w:rsidRDefault="00C87FFE" w:rsidP="00C87FFE">
      <w:pPr>
        <w:jc w:val="center"/>
        <w:rPr>
          <w:sz w:val="24"/>
          <w:szCs w:val="24"/>
        </w:rPr>
      </w:pPr>
    </w:p>
    <w:p w:rsidR="00C87FFE" w:rsidRPr="00204552" w:rsidRDefault="00204552" w:rsidP="00C87FFE">
      <w:pPr>
        <w:jc w:val="center"/>
        <w:rPr>
          <w:b/>
          <w:bCs/>
          <w:sz w:val="24"/>
          <w:szCs w:val="24"/>
        </w:rPr>
      </w:pPr>
      <w:r>
        <w:rPr>
          <w:b/>
          <w:sz w:val="24"/>
          <w:szCs w:val="24"/>
        </w:rPr>
        <w:t>15</w:t>
      </w:r>
      <w:r w:rsidR="00C87FFE" w:rsidRPr="00204552">
        <w:rPr>
          <w:b/>
          <w:sz w:val="24"/>
          <w:szCs w:val="24"/>
        </w:rPr>
        <w:t>.§</w:t>
      </w:r>
    </w:p>
    <w:p w:rsidR="00C87FFE" w:rsidRPr="00204552" w:rsidRDefault="00C87FFE" w:rsidP="00C87FFE">
      <w:pPr>
        <w:pBdr>
          <w:bottom w:val="single" w:sz="4" w:space="1" w:color="000000"/>
        </w:pBdr>
        <w:jc w:val="center"/>
        <w:rPr>
          <w:b/>
          <w:sz w:val="24"/>
          <w:szCs w:val="24"/>
        </w:rPr>
      </w:pPr>
      <w:r w:rsidRPr="00204552">
        <w:rPr>
          <w:b/>
          <w:sz w:val="24"/>
          <w:szCs w:val="24"/>
        </w:rPr>
        <w:t>Par  zemes ierīcības projekta apstiprināšanu īpašumā “Dzenīši”, Vānes pagasts, Kandavas novads</w:t>
      </w:r>
    </w:p>
    <w:p w:rsidR="002A7FD5" w:rsidRDefault="00C87FFE" w:rsidP="00C87FFE">
      <w:pPr>
        <w:jc w:val="center"/>
        <w:rPr>
          <w:sz w:val="24"/>
          <w:szCs w:val="24"/>
        </w:rPr>
      </w:pPr>
      <w:r w:rsidRPr="00204552">
        <w:rPr>
          <w:sz w:val="24"/>
          <w:szCs w:val="24"/>
        </w:rPr>
        <w:t xml:space="preserve"> </w:t>
      </w:r>
    </w:p>
    <w:p w:rsidR="002A7FD5" w:rsidRPr="002A7FD5" w:rsidRDefault="002A7FD5" w:rsidP="002A7FD5">
      <w:pPr>
        <w:tabs>
          <w:tab w:val="center" w:pos="4535"/>
        </w:tabs>
        <w:rPr>
          <w:i/>
          <w:sz w:val="24"/>
          <w:szCs w:val="24"/>
        </w:rPr>
      </w:pPr>
      <w:r w:rsidRPr="002A7FD5">
        <w:rPr>
          <w:i/>
          <w:sz w:val="24"/>
          <w:szCs w:val="24"/>
        </w:rPr>
        <w:t xml:space="preserve">Ziņo: </w:t>
      </w:r>
      <w:proofErr w:type="spellStart"/>
      <w:r w:rsidRPr="002A7FD5">
        <w:rPr>
          <w:i/>
          <w:sz w:val="24"/>
          <w:szCs w:val="24"/>
        </w:rPr>
        <w:t>G.Pērkone</w:t>
      </w:r>
      <w:proofErr w:type="spellEnd"/>
    </w:p>
    <w:p w:rsidR="002A7FD5" w:rsidRDefault="002A7FD5" w:rsidP="00C87FFE">
      <w:pPr>
        <w:jc w:val="both"/>
        <w:rPr>
          <w:sz w:val="24"/>
          <w:szCs w:val="24"/>
        </w:rPr>
      </w:pPr>
    </w:p>
    <w:p w:rsidR="00C87FFE" w:rsidRPr="00204552" w:rsidRDefault="00C87FFE" w:rsidP="00C87FFE">
      <w:pPr>
        <w:jc w:val="both"/>
        <w:rPr>
          <w:sz w:val="24"/>
          <w:szCs w:val="24"/>
        </w:rPr>
      </w:pPr>
      <w:r w:rsidRPr="00204552">
        <w:rPr>
          <w:sz w:val="24"/>
          <w:szCs w:val="24"/>
        </w:rPr>
        <w:t>Izskatot 2016. gada 16. martā SIA “Rīgas mērniecības birojs” iesniegto (</w:t>
      </w:r>
      <w:proofErr w:type="spellStart"/>
      <w:r w:rsidRPr="00204552">
        <w:rPr>
          <w:sz w:val="24"/>
          <w:szCs w:val="24"/>
        </w:rPr>
        <w:t>reģ</w:t>
      </w:r>
      <w:proofErr w:type="spellEnd"/>
      <w:r w:rsidRPr="00204552">
        <w:rPr>
          <w:sz w:val="24"/>
          <w:szCs w:val="24"/>
        </w:rPr>
        <w:t>. Nr</w:t>
      </w:r>
      <w:r w:rsidRPr="00204552">
        <w:rPr>
          <w:color w:val="000000"/>
          <w:sz w:val="24"/>
          <w:szCs w:val="24"/>
        </w:rPr>
        <w:t xml:space="preserve">. 3-12-1/563)  </w:t>
      </w:r>
      <w:r w:rsidRPr="00204552">
        <w:rPr>
          <w:sz w:val="24"/>
          <w:szCs w:val="24"/>
        </w:rPr>
        <w:t>zemes ierīcības projektu zemes īpašuma “Dzenīši” Vānes pagasts, Kandavas novads (zemes vienības kadastra apzīmējums 9088 002 0053) sadalei konstatē, ka zemes ierīcības projekts izstrādāts atbilstoši Kandavas novada domes 2015. gada 29. oktobra sēdes (protokols Nr. 17 39.</w:t>
      </w:r>
      <w:r w:rsidRPr="00204552">
        <w:rPr>
          <w:rFonts w:eastAsia="SimSun" w:cs="Mangal"/>
          <w:sz w:val="24"/>
          <w:szCs w:val="24"/>
        </w:rPr>
        <w:t>§) lēmumam un darba uzdevumam zemes ierīcības projekta izstrādei.</w:t>
      </w:r>
      <w:r w:rsidRPr="00204552">
        <w:rPr>
          <w:sz w:val="24"/>
          <w:szCs w:val="24"/>
        </w:rPr>
        <w:t xml:space="preserve"> Atbilstoši Zemes ierīcības likuma 19. pantā noteiktajam un 12.04.2011. Ministru kabineta noteikumu Nr. 288 „Zemes ierīcības projekta izstrādes noteikumi”  31. punktā noteiktajam,</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pStyle w:val="Pamattekstaatkpe31"/>
        <w:ind w:firstLine="0"/>
      </w:pPr>
      <w:r w:rsidRPr="00204552">
        <w:t>1. Apstiprināt</w:t>
      </w:r>
      <w:r w:rsidRPr="00204552">
        <w:rPr>
          <w:b/>
          <w:bCs/>
        </w:rPr>
        <w:t xml:space="preserve"> </w:t>
      </w:r>
      <w:r w:rsidRPr="00204552">
        <w:t>zemes ierīcības projektu zemes īpašuma “Dzenīši” Vānes pagasts, Kandavas novads (zemes vienības kadastra apzīmējums 9088 002 0053, kopējā platība 52,5 ha) sadalei.</w:t>
      </w:r>
    </w:p>
    <w:p w:rsidR="00C87FFE" w:rsidRPr="00204552" w:rsidRDefault="00C87FFE" w:rsidP="00C87FFE">
      <w:pPr>
        <w:tabs>
          <w:tab w:val="left" w:pos="6840"/>
        </w:tabs>
        <w:jc w:val="both"/>
        <w:rPr>
          <w:sz w:val="24"/>
          <w:szCs w:val="24"/>
        </w:rPr>
      </w:pPr>
      <w:r w:rsidRPr="00204552">
        <w:rPr>
          <w:sz w:val="24"/>
          <w:szCs w:val="24"/>
        </w:rPr>
        <w:lastRenderedPageBreak/>
        <w:t xml:space="preserve">2. </w:t>
      </w:r>
      <w:proofErr w:type="spellStart"/>
      <w:r w:rsidRPr="00204552">
        <w:rPr>
          <w:sz w:val="24"/>
          <w:szCs w:val="24"/>
        </w:rPr>
        <w:t>Jaunizveidotajam</w:t>
      </w:r>
      <w:proofErr w:type="spellEnd"/>
      <w:r w:rsidRPr="00204552">
        <w:rPr>
          <w:sz w:val="24"/>
          <w:szCs w:val="24"/>
        </w:rPr>
        <w:t xml:space="preserve"> zemes īpašumam ar kopējo platību 27,2 ha piešķirt</w:t>
      </w:r>
      <w:r w:rsidRPr="00204552">
        <w:rPr>
          <w:b/>
          <w:sz w:val="24"/>
          <w:szCs w:val="24"/>
        </w:rPr>
        <w:t xml:space="preserve"> </w:t>
      </w:r>
      <w:r w:rsidRPr="00204552">
        <w:rPr>
          <w:color w:val="000000"/>
          <w:sz w:val="24"/>
          <w:szCs w:val="24"/>
        </w:rPr>
        <w:t>nosaukumu “Rītausmas” Vānes pagasts, Kandavas novads. Noteikt nekustamā īpašuma lietošanas mērķi: 0101 – zeme, uz</w:t>
      </w:r>
      <w:r w:rsidRPr="00204552">
        <w:rPr>
          <w:sz w:val="24"/>
          <w:szCs w:val="24"/>
        </w:rPr>
        <w:t xml:space="preserve"> kuras galvenā saimnieciskā darbība ir lauksaimniecība.</w:t>
      </w:r>
    </w:p>
    <w:p w:rsidR="00C87FFE" w:rsidRPr="00204552" w:rsidRDefault="00C87FFE" w:rsidP="00C87FFE">
      <w:pPr>
        <w:jc w:val="both"/>
        <w:rPr>
          <w:sz w:val="24"/>
          <w:szCs w:val="24"/>
        </w:rPr>
      </w:pPr>
      <w:r w:rsidRPr="00204552">
        <w:rPr>
          <w:sz w:val="24"/>
          <w:szCs w:val="24"/>
        </w:rPr>
        <w:t>3. Atlikusī nekustamā īpašuma “Dzenīši", Vānes pagasts, Kandavas novads zemes vienības ar kadastra apzīmējumu 9088 002 0053 platība ir 25,3 ha. Nekustamā īpašuma lietošanas mērķis –   0101 – zeme, uz kuras galvenā saimnieciskā darbība ir lauksaimniecība.</w:t>
      </w:r>
    </w:p>
    <w:p w:rsidR="00C87FFE" w:rsidRPr="00204552" w:rsidRDefault="00C87FFE" w:rsidP="00C87FFE">
      <w:pPr>
        <w:tabs>
          <w:tab w:val="left" w:pos="6840"/>
        </w:tabs>
        <w:jc w:val="both"/>
        <w:rPr>
          <w:sz w:val="24"/>
          <w:szCs w:val="24"/>
        </w:rPr>
      </w:pPr>
      <w:r w:rsidRPr="00204552">
        <w:rPr>
          <w:sz w:val="24"/>
          <w:szCs w:val="24"/>
        </w:rPr>
        <w:t>4. Pēc zemes kadastrālās uzmērīšanas zemes īpašumu platības var tikt precizētas.</w:t>
      </w:r>
    </w:p>
    <w:p w:rsidR="001651ED" w:rsidRPr="00204552" w:rsidRDefault="001651ED" w:rsidP="00C87FFE">
      <w:pPr>
        <w:tabs>
          <w:tab w:val="left" w:pos="6840"/>
        </w:tabs>
        <w:jc w:val="both"/>
        <w:rPr>
          <w:sz w:val="24"/>
          <w:szCs w:val="24"/>
        </w:rPr>
      </w:pPr>
      <w:bookmarkStart w:id="1" w:name="_GoBack"/>
      <w:bookmarkEnd w:id="1"/>
    </w:p>
    <w:p w:rsidR="00C87FFE" w:rsidRPr="00204552" w:rsidRDefault="00C87FFE" w:rsidP="00C87FFE">
      <w:pPr>
        <w:jc w:val="both"/>
        <w:rPr>
          <w:sz w:val="24"/>
          <w:szCs w:val="24"/>
        </w:rPr>
      </w:pPr>
      <w:r w:rsidRPr="00204552">
        <w:rPr>
          <w:sz w:val="24"/>
          <w:szCs w:val="24"/>
        </w:rPr>
        <w:t>Šo lēmumu var pārsūdzēt Administratīvajā rajona tiesā viena mēneša laikā no tā spēkā stāšanās dienas.</w:t>
      </w:r>
    </w:p>
    <w:p w:rsidR="00C87FFE" w:rsidRPr="00204552" w:rsidRDefault="00C87FFE" w:rsidP="00C87FFE">
      <w:pPr>
        <w:jc w:val="both"/>
        <w:rPr>
          <w:sz w:val="24"/>
          <w:szCs w:val="24"/>
        </w:rPr>
      </w:pPr>
    </w:p>
    <w:p w:rsidR="00C87FFE" w:rsidRPr="00204552" w:rsidRDefault="00C87FFE" w:rsidP="00C87FFE">
      <w:pPr>
        <w:jc w:val="center"/>
        <w:rPr>
          <w:sz w:val="24"/>
          <w:szCs w:val="24"/>
        </w:rPr>
      </w:pPr>
    </w:p>
    <w:p w:rsidR="00C87FFE" w:rsidRPr="00204552" w:rsidRDefault="00204552" w:rsidP="00C87FFE">
      <w:pPr>
        <w:jc w:val="center"/>
        <w:rPr>
          <w:b/>
          <w:bCs/>
          <w:sz w:val="24"/>
          <w:szCs w:val="24"/>
        </w:rPr>
      </w:pPr>
      <w:r>
        <w:rPr>
          <w:b/>
          <w:sz w:val="24"/>
          <w:szCs w:val="24"/>
        </w:rPr>
        <w:t>16</w:t>
      </w:r>
      <w:r w:rsidR="00C87FFE" w:rsidRPr="00204552">
        <w:rPr>
          <w:b/>
          <w:sz w:val="24"/>
          <w:szCs w:val="24"/>
        </w:rPr>
        <w:t>.§</w:t>
      </w:r>
    </w:p>
    <w:p w:rsidR="00C87FFE" w:rsidRPr="00204552" w:rsidRDefault="00C87FFE" w:rsidP="00C87FFE">
      <w:pPr>
        <w:pBdr>
          <w:bottom w:val="single" w:sz="4" w:space="1" w:color="000000"/>
        </w:pBdr>
        <w:jc w:val="center"/>
        <w:rPr>
          <w:b/>
          <w:sz w:val="24"/>
          <w:szCs w:val="24"/>
        </w:rPr>
      </w:pPr>
      <w:r w:rsidRPr="00204552">
        <w:rPr>
          <w:b/>
          <w:sz w:val="24"/>
          <w:szCs w:val="24"/>
        </w:rPr>
        <w:t>Par  zemes ierīcības projekta apstiprināšanu īpašumā “</w:t>
      </w:r>
      <w:proofErr w:type="spellStart"/>
      <w:r w:rsidRPr="00204552">
        <w:rPr>
          <w:b/>
          <w:sz w:val="24"/>
          <w:szCs w:val="24"/>
        </w:rPr>
        <w:t>Mežmaļi</w:t>
      </w:r>
      <w:proofErr w:type="spellEnd"/>
      <w:r w:rsidRPr="00204552">
        <w:rPr>
          <w:b/>
          <w:sz w:val="24"/>
          <w:szCs w:val="24"/>
        </w:rPr>
        <w:t>”, Vānes pagasts, Kandavas novads</w:t>
      </w:r>
    </w:p>
    <w:p w:rsidR="002A7FD5" w:rsidRDefault="00C87FFE" w:rsidP="00C87FFE">
      <w:pPr>
        <w:jc w:val="center"/>
        <w:rPr>
          <w:b/>
          <w:sz w:val="24"/>
          <w:szCs w:val="24"/>
        </w:rPr>
      </w:pPr>
      <w:r w:rsidRPr="00204552">
        <w:rPr>
          <w:b/>
          <w:sz w:val="24"/>
          <w:szCs w:val="24"/>
        </w:rPr>
        <w:t xml:space="preserve"> </w:t>
      </w:r>
    </w:p>
    <w:p w:rsidR="002A7FD5" w:rsidRPr="002A7FD5" w:rsidRDefault="002A7FD5" w:rsidP="002A7FD5">
      <w:pPr>
        <w:tabs>
          <w:tab w:val="center" w:pos="4535"/>
        </w:tabs>
        <w:rPr>
          <w:i/>
          <w:sz w:val="24"/>
          <w:szCs w:val="24"/>
        </w:rPr>
      </w:pPr>
      <w:r w:rsidRPr="002A7FD5">
        <w:rPr>
          <w:i/>
          <w:sz w:val="24"/>
          <w:szCs w:val="24"/>
        </w:rPr>
        <w:t xml:space="preserve">Ziņo: </w:t>
      </w:r>
      <w:proofErr w:type="spellStart"/>
      <w:r w:rsidRPr="002A7FD5">
        <w:rPr>
          <w:i/>
          <w:sz w:val="24"/>
          <w:szCs w:val="24"/>
        </w:rPr>
        <w:t>G.Pērkone</w:t>
      </w:r>
      <w:proofErr w:type="spellEnd"/>
    </w:p>
    <w:p w:rsidR="00C87FFE" w:rsidRPr="00204552" w:rsidRDefault="00C87FFE" w:rsidP="00C87FFE">
      <w:pPr>
        <w:jc w:val="center"/>
        <w:rPr>
          <w:b/>
          <w:sz w:val="24"/>
          <w:szCs w:val="24"/>
        </w:rPr>
      </w:pPr>
      <w:r w:rsidRPr="00204552">
        <w:rPr>
          <w:b/>
          <w:sz w:val="24"/>
          <w:szCs w:val="24"/>
        </w:rPr>
        <w:t xml:space="preserve">    </w:t>
      </w:r>
      <w:r w:rsidRPr="00204552">
        <w:rPr>
          <w:b/>
          <w:sz w:val="24"/>
          <w:szCs w:val="24"/>
        </w:rPr>
        <w:tab/>
      </w:r>
    </w:p>
    <w:p w:rsidR="00C87FFE" w:rsidRPr="00204552" w:rsidRDefault="00C87FFE" w:rsidP="00C87FFE">
      <w:pPr>
        <w:jc w:val="both"/>
        <w:rPr>
          <w:sz w:val="24"/>
          <w:szCs w:val="24"/>
        </w:rPr>
      </w:pPr>
      <w:r w:rsidRPr="00204552">
        <w:rPr>
          <w:sz w:val="24"/>
          <w:szCs w:val="24"/>
        </w:rPr>
        <w:t>Izskatot 2016. gada 1. martā SIA “</w:t>
      </w:r>
      <w:proofErr w:type="spellStart"/>
      <w:r w:rsidRPr="00204552">
        <w:rPr>
          <w:sz w:val="24"/>
          <w:szCs w:val="24"/>
        </w:rPr>
        <w:t>Latvijasmernieks</w:t>
      </w:r>
      <w:proofErr w:type="spellEnd"/>
      <w:r w:rsidRPr="00204552">
        <w:rPr>
          <w:sz w:val="24"/>
          <w:szCs w:val="24"/>
        </w:rPr>
        <w:t>” iesniegto (</w:t>
      </w:r>
      <w:proofErr w:type="spellStart"/>
      <w:r w:rsidRPr="00204552">
        <w:rPr>
          <w:sz w:val="24"/>
          <w:szCs w:val="24"/>
        </w:rPr>
        <w:t>reģ</w:t>
      </w:r>
      <w:proofErr w:type="spellEnd"/>
      <w:r w:rsidRPr="00204552">
        <w:rPr>
          <w:sz w:val="24"/>
          <w:szCs w:val="24"/>
        </w:rPr>
        <w:t>. Nr</w:t>
      </w:r>
      <w:r w:rsidRPr="00204552">
        <w:rPr>
          <w:color w:val="000000"/>
          <w:sz w:val="24"/>
          <w:szCs w:val="24"/>
        </w:rPr>
        <w:t xml:space="preserve">. 3-12-1/449)  </w:t>
      </w:r>
      <w:r w:rsidRPr="00204552">
        <w:rPr>
          <w:sz w:val="24"/>
          <w:szCs w:val="24"/>
        </w:rPr>
        <w:t>zemes ierīcības projektu zemes īpašuma “</w:t>
      </w:r>
      <w:proofErr w:type="spellStart"/>
      <w:r w:rsidRPr="00204552">
        <w:rPr>
          <w:sz w:val="24"/>
          <w:szCs w:val="24"/>
        </w:rPr>
        <w:t>Mežmaļi</w:t>
      </w:r>
      <w:proofErr w:type="spellEnd"/>
      <w:r w:rsidRPr="00204552">
        <w:rPr>
          <w:sz w:val="24"/>
          <w:szCs w:val="24"/>
        </w:rPr>
        <w:t>” Vānes pagasts, Kandavas novads (zemes vienību kadastra apzīmējumi: 9088 004 0063 un 9088 004 0247) sadalei konstatē, ka zemes ierīcības projekts izstrādāts atbilstoši Kandavas novada domes 2015. gada 223. decembra sēdes (protokols Nr. 19 33.</w:t>
      </w:r>
      <w:r w:rsidRPr="00204552">
        <w:rPr>
          <w:rFonts w:eastAsia="SimSun" w:cs="Mangal"/>
          <w:sz w:val="24"/>
          <w:szCs w:val="24"/>
        </w:rPr>
        <w:t>§) l</w:t>
      </w:r>
      <w:r w:rsidR="002A7FD5">
        <w:rPr>
          <w:rFonts w:eastAsia="SimSun" w:cs="Mangal"/>
          <w:sz w:val="24"/>
          <w:szCs w:val="24"/>
        </w:rPr>
        <w:t>ēmumam</w:t>
      </w:r>
      <w:r w:rsidRPr="00204552">
        <w:rPr>
          <w:rFonts w:eastAsia="SimSun" w:cs="Mangal"/>
          <w:sz w:val="24"/>
          <w:szCs w:val="24"/>
        </w:rPr>
        <w:t xml:space="preserve"> un darba uzdevumam zemes ierīcības projekta izstrādei.</w:t>
      </w:r>
      <w:r w:rsidRPr="00204552">
        <w:rPr>
          <w:sz w:val="24"/>
          <w:szCs w:val="24"/>
        </w:rPr>
        <w:t xml:space="preserve"> Atbilstoši Zemes ierīcības likuma 19. panta 2. punktā noteiktajam un 12.04.2011. Ministru kabineta noteikumu Nr. 288 „Zemes ierīcības projekta izstrādes noteikumi” 30. punktā  un 31. punktā noteiktajam,</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790E9B" w:rsidRDefault="00790E9B" w:rsidP="00790E9B">
      <w:pPr>
        <w:jc w:val="both"/>
        <w:rPr>
          <w:sz w:val="24"/>
          <w:szCs w:val="24"/>
        </w:rPr>
      </w:pPr>
      <w:r w:rsidRPr="00204552">
        <w:rPr>
          <w:b/>
          <w:sz w:val="24"/>
          <w:szCs w:val="24"/>
        </w:rPr>
        <w:t>NOLEMJ:</w:t>
      </w:r>
      <w:r>
        <w:rPr>
          <w:sz w:val="24"/>
          <w:szCs w:val="24"/>
        </w:rPr>
        <w:t> </w:t>
      </w:r>
    </w:p>
    <w:p w:rsidR="00C87FFE" w:rsidRPr="00204552" w:rsidRDefault="00C87FFE" w:rsidP="00C87FFE">
      <w:pPr>
        <w:pStyle w:val="Pamattekstaatkpe31"/>
        <w:ind w:firstLine="0"/>
      </w:pPr>
      <w:r w:rsidRPr="00204552">
        <w:t>1. Apstiprināt</w:t>
      </w:r>
      <w:r w:rsidRPr="00204552">
        <w:rPr>
          <w:b/>
          <w:bCs/>
        </w:rPr>
        <w:t xml:space="preserve"> </w:t>
      </w:r>
      <w:r w:rsidRPr="00204552">
        <w:t>zemes ierīcības projektu zemes īpašuma “</w:t>
      </w:r>
      <w:proofErr w:type="spellStart"/>
      <w:r w:rsidRPr="00204552">
        <w:t>Mežmaļi</w:t>
      </w:r>
      <w:proofErr w:type="spellEnd"/>
      <w:r w:rsidRPr="00204552">
        <w:t>” Vānes pagasts, Kandavas novads (zemes vienības kadastra apzīmējums 9088 004 0063, kopējā platība 35,2 ha) sadalei.</w:t>
      </w:r>
    </w:p>
    <w:p w:rsidR="00C87FFE" w:rsidRPr="00204552" w:rsidRDefault="00C87FFE" w:rsidP="00C87FFE">
      <w:pPr>
        <w:tabs>
          <w:tab w:val="left" w:pos="6840"/>
        </w:tabs>
        <w:jc w:val="both"/>
        <w:rPr>
          <w:sz w:val="24"/>
          <w:szCs w:val="24"/>
        </w:rPr>
      </w:pPr>
      <w:r w:rsidRPr="00204552">
        <w:rPr>
          <w:sz w:val="24"/>
          <w:szCs w:val="24"/>
        </w:rPr>
        <w:t xml:space="preserve">2. </w:t>
      </w:r>
      <w:proofErr w:type="spellStart"/>
      <w:r w:rsidRPr="00204552">
        <w:rPr>
          <w:sz w:val="24"/>
          <w:szCs w:val="24"/>
        </w:rPr>
        <w:t>Jaunizveidotajam</w:t>
      </w:r>
      <w:proofErr w:type="spellEnd"/>
      <w:r w:rsidRPr="00204552">
        <w:rPr>
          <w:sz w:val="24"/>
          <w:szCs w:val="24"/>
        </w:rPr>
        <w:t xml:space="preserve"> zemes īpašumam ar kopējo platību 7,6 ha piešķirt</w:t>
      </w:r>
      <w:r w:rsidRPr="00204552">
        <w:rPr>
          <w:b/>
          <w:sz w:val="24"/>
          <w:szCs w:val="24"/>
        </w:rPr>
        <w:t xml:space="preserve"> </w:t>
      </w:r>
      <w:r w:rsidRPr="00204552">
        <w:rPr>
          <w:color w:val="000000"/>
          <w:sz w:val="24"/>
          <w:szCs w:val="24"/>
        </w:rPr>
        <w:t>nosaukumu “</w:t>
      </w:r>
      <w:proofErr w:type="spellStart"/>
      <w:r w:rsidRPr="00204552">
        <w:rPr>
          <w:color w:val="000000"/>
          <w:sz w:val="24"/>
          <w:szCs w:val="24"/>
        </w:rPr>
        <w:t>Mežmaļmeži</w:t>
      </w:r>
      <w:proofErr w:type="spellEnd"/>
      <w:r w:rsidRPr="00204552">
        <w:rPr>
          <w:color w:val="000000"/>
          <w:sz w:val="24"/>
          <w:szCs w:val="24"/>
        </w:rPr>
        <w:t>” Vānes pagasts, Kandavas novads. Noteikt nekustamā īpašuma lietošanas mērķi: 0201 – zeme, uz</w:t>
      </w:r>
      <w:r w:rsidRPr="00204552">
        <w:rPr>
          <w:sz w:val="24"/>
          <w:szCs w:val="24"/>
        </w:rPr>
        <w:t xml:space="preserve"> kuras galvenā saimnieciskā darbība ir mežsaimniecība.</w:t>
      </w:r>
    </w:p>
    <w:p w:rsidR="00C87FFE" w:rsidRPr="00204552" w:rsidRDefault="00C87FFE" w:rsidP="00C87FFE">
      <w:pPr>
        <w:jc w:val="both"/>
        <w:rPr>
          <w:sz w:val="24"/>
          <w:szCs w:val="24"/>
        </w:rPr>
      </w:pPr>
      <w:r w:rsidRPr="00204552">
        <w:rPr>
          <w:sz w:val="24"/>
          <w:szCs w:val="24"/>
        </w:rPr>
        <w:t>3. Atlikusī nekustamā īpašuma “</w:t>
      </w:r>
      <w:proofErr w:type="spellStart"/>
      <w:r w:rsidRPr="00204552">
        <w:rPr>
          <w:sz w:val="24"/>
          <w:szCs w:val="24"/>
        </w:rPr>
        <w:t>Mežmaļi</w:t>
      </w:r>
      <w:proofErr w:type="spellEnd"/>
      <w:r w:rsidRPr="00204552">
        <w:rPr>
          <w:sz w:val="24"/>
          <w:szCs w:val="24"/>
        </w:rPr>
        <w:t>", Vānes pagasts, Kandavas novads zemes vienības ar kadastra apzīmējumu 9088 004 0063 platība ir 27,6 ha. Nekustamā īpašuma lietošanas mērķis –   0101 – zeme, uz kuras galvenā saimnieciskā darbība ir lauksaimniecība.</w:t>
      </w:r>
    </w:p>
    <w:p w:rsidR="00C87FFE" w:rsidRPr="00204552" w:rsidRDefault="00C87FFE" w:rsidP="00C87FFE">
      <w:pPr>
        <w:jc w:val="both"/>
        <w:rPr>
          <w:sz w:val="24"/>
          <w:szCs w:val="24"/>
        </w:rPr>
      </w:pPr>
      <w:r w:rsidRPr="00204552">
        <w:rPr>
          <w:sz w:val="24"/>
          <w:szCs w:val="24"/>
        </w:rPr>
        <w:t xml:space="preserve">4. Atdalīt zemes vienību ar kadastra apzīmējumu 9088 004 0247 un kopējo platību 4,0 ha,  pievienot </w:t>
      </w:r>
      <w:proofErr w:type="spellStart"/>
      <w:r w:rsidRPr="00204552">
        <w:rPr>
          <w:sz w:val="24"/>
          <w:szCs w:val="24"/>
        </w:rPr>
        <w:t>jaunizveidotajam</w:t>
      </w:r>
      <w:proofErr w:type="spellEnd"/>
      <w:r w:rsidRPr="00204552">
        <w:rPr>
          <w:sz w:val="24"/>
          <w:szCs w:val="24"/>
        </w:rPr>
        <w:t xml:space="preserve"> īpašumam “</w:t>
      </w:r>
      <w:proofErr w:type="spellStart"/>
      <w:r w:rsidRPr="00204552">
        <w:rPr>
          <w:sz w:val="24"/>
          <w:szCs w:val="24"/>
        </w:rPr>
        <w:t>Mežmaļmeži</w:t>
      </w:r>
      <w:proofErr w:type="spellEnd"/>
      <w:r w:rsidRPr="00204552">
        <w:rPr>
          <w:sz w:val="24"/>
          <w:szCs w:val="24"/>
        </w:rPr>
        <w:t xml:space="preserve">”, Vānes pagasts, Kandavas novads, kā otru zemes vienību. </w:t>
      </w:r>
      <w:r w:rsidRPr="00204552">
        <w:rPr>
          <w:color w:val="000000"/>
          <w:sz w:val="24"/>
          <w:szCs w:val="24"/>
        </w:rPr>
        <w:t>Noteikt nekustamā īpašuma lietošanas mērķi: 0201 – zeme, uz</w:t>
      </w:r>
      <w:r w:rsidRPr="00204552">
        <w:rPr>
          <w:sz w:val="24"/>
          <w:szCs w:val="24"/>
        </w:rPr>
        <w:t xml:space="preserve"> kuras galvenā saimnieciskā darbība ir mežsaimniecība.</w:t>
      </w:r>
    </w:p>
    <w:p w:rsidR="00C87FFE" w:rsidRPr="00204552" w:rsidRDefault="00C87FFE" w:rsidP="00C87FFE">
      <w:pPr>
        <w:tabs>
          <w:tab w:val="left" w:pos="6840"/>
        </w:tabs>
        <w:jc w:val="both"/>
        <w:rPr>
          <w:sz w:val="24"/>
          <w:szCs w:val="24"/>
        </w:rPr>
      </w:pPr>
      <w:r w:rsidRPr="00204552">
        <w:rPr>
          <w:sz w:val="24"/>
          <w:szCs w:val="24"/>
        </w:rPr>
        <w:t>5. Pēc zemes kadastrālās uzmērīšanas zemes īpašumu platības var tikt precizētas.</w:t>
      </w:r>
    </w:p>
    <w:p w:rsidR="00C87FFE" w:rsidRDefault="00C87FFE" w:rsidP="00C87FFE">
      <w:pPr>
        <w:tabs>
          <w:tab w:val="left" w:pos="6840"/>
        </w:tabs>
        <w:jc w:val="both"/>
        <w:rPr>
          <w:sz w:val="24"/>
          <w:szCs w:val="24"/>
        </w:rPr>
      </w:pPr>
    </w:p>
    <w:p w:rsidR="001651ED" w:rsidRPr="00204552" w:rsidRDefault="001651ED" w:rsidP="00C87FFE">
      <w:pPr>
        <w:tabs>
          <w:tab w:val="left" w:pos="6840"/>
        </w:tabs>
        <w:jc w:val="both"/>
        <w:rPr>
          <w:sz w:val="24"/>
          <w:szCs w:val="24"/>
        </w:rPr>
      </w:pPr>
    </w:p>
    <w:p w:rsidR="00C87FFE" w:rsidRPr="00204552" w:rsidRDefault="00C87FFE" w:rsidP="00C87FFE">
      <w:pPr>
        <w:jc w:val="both"/>
        <w:rPr>
          <w:sz w:val="24"/>
          <w:szCs w:val="24"/>
        </w:rPr>
      </w:pPr>
      <w:r w:rsidRPr="00204552">
        <w:rPr>
          <w:sz w:val="24"/>
          <w:szCs w:val="24"/>
        </w:rPr>
        <w:t>Šo lēmumu var pārsūdzēt Administratīvajā rajona tiesā viena mēneša laikā no tā spēkā stāšanās dienas.</w:t>
      </w:r>
    </w:p>
    <w:p w:rsidR="00C87FFE" w:rsidRPr="00204552" w:rsidRDefault="00C87FFE" w:rsidP="00C87FFE">
      <w:pPr>
        <w:jc w:val="both"/>
        <w:rPr>
          <w:sz w:val="24"/>
          <w:szCs w:val="24"/>
        </w:rPr>
      </w:pPr>
    </w:p>
    <w:p w:rsidR="00C87FFE" w:rsidRPr="00204552" w:rsidRDefault="00C87FFE" w:rsidP="00C87FFE">
      <w:pPr>
        <w:jc w:val="center"/>
        <w:rPr>
          <w:sz w:val="24"/>
          <w:szCs w:val="24"/>
        </w:rPr>
      </w:pPr>
    </w:p>
    <w:p w:rsidR="00C87FFE" w:rsidRPr="00204552" w:rsidRDefault="00204552" w:rsidP="00C87FFE">
      <w:pPr>
        <w:jc w:val="center"/>
        <w:rPr>
          <w:b/>
          <w:bCs/>
          <w:sz w:val="24"/>
          <w:szCs w:val="24"/>
        </w:rPr>
      </w:pPr>
      <w:r>
        <w:rPr>
          <w:b/>
          <w:sz w:val="24"/>
          <w:szCs w:val="24"/>
        </w:rPr>
        <w:t>17</w:t>
      </w:r>
      <w:r w:rsidR="00C87FFE" w:rsidRPr="00204552">
        <w:rPr>
          <w:b/>
          <w:sz w:val="24"/>
          <w:szCs w:val="24"/>
        </w:rPr>
        <w:t xml:space="preserve">.§    </w:t>
      </w:r>
      <w:r w:rsidR="00C87FFE" w:rsidRPr="00204552">
        <w:rPr>
          <w:b/>
          <w:sz w:val="24"/>
          <w:szCs w:val="24"/>
        </w:rPr>
        <w:tab/>
      </w:r>
    </w:p>
    <w:p w:rsidR="00C87FFE" w:rsidRPr="00204552" w:rsidRDefault="00C87FFE" w:rsidP="00C87FFE">
      <w:pPr>
        <w:pBdr>
          <w:bottom w:val="single" w:sz="4" w:space="1" w:color="000000"/>
        </w:pBdr>
        <w:jc w:val="center"/>
        <w:rPr>
          <w:b/>
          <w:sz w:val="24"/>
          <w:szCs w:val="24"/>
        </w:rPr>
      </w:pPr>
      <w:r w:rsidRPr="00204552">
        <w:rPr>
          <w:b/>
          <w:sz w:val="24"/>
          <w:szCs w:val="24"/>
        </w:rPr>
        <w:lastRenderedPageBreak/>
        <w:t>Par  zemes ierīcības projekta apstiprināšanu īpašumā “Strēlnieki”, Matkules pagasts, Kandavas novads</w:t>
      </w:r>
    </w:p>
    <w:p w:rsidR="00717694" w:rsidRDefault="00717694" w:rsidP="002A7FD5">
      <w:pPr>
        <w:tabs>
          <w:tab w:val="center" w:pos="4535"/>
        </w:tabs>
        <w:rPr>
          <w:i/>
          <w:sz w:val="24"/>
          <w:szCs w:val="24"/>
        </w:rPr>
      </w:pPr>
    </w:p>
    <w:p w:rsidR="002A7FD5" w:rsidRPr="002A7FD5" w:rsidRDefault="002A7FD5" w:rsidP="002A7FD5">
      <w:pPr>
        <w:tabs>
          <w:tab w:val="center" w:pos="4535"/>
        </w:tabs>
        <w:rPr>
          <w:i/>
          <w:sz w:val="24"/>
          <w:szCs w:val="24"/>
        </w:rPr>
      </w:pPr>
      <w:r w:rsidRPr="002A7FD5">
        <w:rPr>
          <w:i/>
          <w:sz w:val="24"/>
          <w:szCs w:val="24"/>
        </w:rPr>
        <w:t xml:space="preserve">Ziņo: </w:t>
      </w:r>
      <w:proofErr w:type="spellStart"/>
      <w:r w:rsidRPr="002A7FD5">
        <w:rPr>
          <w:i/>
          <w:sz w:val="24"/>
          <w:szCs w:val="24"/>
        </w:rPr>
        <w:t>G.Pērkone</w:t>
      </w:r>
      <w:proofErr w:type="spellEnd"/>
    </w:p>
    <w:p w:rsidR="00C87FFE" w:rsidRPr="00204552" w:rsidRDefault="00C87FFE" w:rsidP="00C87FFE">
      <w:pPr>
        <w:ind w:firstLine="357"/>
        <w:jc w:val="center"/>
        <w:rPr>
          <w:sz w:val="24"/>
          <w:szCs w:val="24"/>
        </w:rPr>
      </w:pPr>
    </w:p>
    <w:p w:rsidR="00C87FFE" w:rsidRPr="00204552" w:rsidRDefault="00C87FFE" w:rsidP="00C87FFE">
      <w:pPr>
        <w:jc w:val="both"/>
        <w:rPr>
          <w:sz w:val="24"/>
          <w:szCs w:val="24"/>
        </w:rPr>
      </w:pPr>
      <w:r w:rsidRPr="00204552">
        <w:rPr>
          <w:sz w:val="24"/>
          <w:szCs w:val="24"/>
        </w:rPr>
        <w:t>Izskatot 2016. gada 14. martā SIA “Metrum” iesniegto (</w:t>
      </w:r>
      <w:proofErr w:type="spellStart"/>
      <w:r w:rsidRPr="00204552">
        <w:rPr>
          <w:sz w:val="24"/>
          <w:szCs w:val="24"/>
        </w:rPr>
        <w:t>reģ</w:t>
      </w:r>
      <w:proofErr w:type="spellEnd"/>
      <w:r w:rsidRPr="00204552">
        <w:rPr>
          <w:sz w:val="24"/>
          <w:szCs w:val="24"/>
        </w:rPr>
        <w:t>. Nr</w:t>
      </w:r>
      <w:r w:rsidRPr="00204552">
        <w:rPr>
          <w:color w:val="000000"/>
          <w:sz w:val="24"/>
          <w:szCs w:val="24"/>
        </w:rPr>
        <w:t xml:space="preserve">. 3-12-1/540)  </w:t>
      </w:r>
      <w:r w:rsidRPr="00204552">
        <w:rPr>
          <w:sz w:val="24"/>
          <w:szCs w:val="24"/>
        </w:rPr>
        <w:t>zemes ierīcības projektu zemes īpašuma “Strēlnieki” Matkules pagasts, Kandavas novads (zemes vienības kadastra apzīmējums 9070 003 0271) sadalei konstatē, ka zemes ierīcības projekts izstrādāts atbilstoši Kandavas novada domes 2016. gada 28. janvāra sēdes (protokols Nr. 2 44.</w:t>
      </w:r>
      <w:r w:rsidRPr="00204552">
        <w:rPr>
          <w:rFonts w:eastAsia="SimSun" w:cs="Mangal"/>
          <w:sz w:val="24"/>
          <w:szCs w:val="24"/>
        </w:rPr>
        <w:t>§) lēmumam un darba uzdevumam zemes ierīcības projekta izstrādei.</w:t>
      </w:r>
      <w:r w:rsidRPr="00204552">
        <w:rPr>
          <w:sz w:val="24"/>
          <w:szCs w:val="24"/>
        </w:rPr>
        <w:t xml:space="preserve"> Atbilstoši Zemes ierīcības likuma 19. panta 2. punktā noteiktajam un 12.04.2011. Ministru kabineta noteikumu Nr. 288 „Zemes ierīcības projekta izstrādes noteikumi” 30. punktā  un 31. punktā noteiktajam,</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pStyle w:val="Pamattekstaatkpe31"/>
        <w:ind w:firstLine="0"/>
      </w:pPr>
      <w:r w:rsidRPr="00204552">
        <w:t>1.Apstiprināt</w:t>
      </w:r>
      <w:r w:rsidRPr="00204552">
        <w:rPr>
          <w:b/>
          <w:bCs/>
        </w:rPr>
        <w:t xml:space="preserve"> </w:t>
      </w:r>
      <w:r w:rsidRPr="00204552">
        <w:t>zemes ierīcības projektu zemes īpašuma “Strēlnieki” Matkules pagasts, Kandavas novads (zemes vienības kadastra apzīmējums 9070 003 0271) ar kopējo platību 6,82 ha sadalei.</w:t>
      </w:r>
    </w:p>
    <w:p w:rsidR="00C87FFE" w:rsidRPr="00204552" w:rsidRDefault="00C87FFE" w:rsidP="00C87FFE">
      <w:pPr>
        <w:tabs>
          <w:tab w:val="left" w:pos="6840"/>
        </w:tabs>
        <w:jc w:val="both"/>
        <w:rPr>
          <w:sz w:val="24"/>
          <w:szCs w:val="24"/>
        </w:rPr>
      </w:pPr>
      <w:r w:rsidRPr="00204552">
        <w:rPr>
          <w:sz w:val="24"/>
          <w:szCs w:val="24"/>
        </w:rPr>
        <w:t>2.Jaunizveidotajam zemes īpašumam ar kopējo platību 5,00 ha piešķirt</w:t>
      </w:r>
      <w:r w:rsidRPr="00204552">
        <w:rPr>
          <w:b/>
          <w:sz w:val="24"/>
          <w:szCs w:val="24"/>
        </w:rPr>
        <w:t xml:space="preserve"> </w:t>
      </w:r>
      <w:r w:rsidRPr="00204552">
        <w:rPr>
          <w:color w:val="000000"/>
          <w:sz w:val="24"/>
          <w:szCs w:val="24"/>
        </w:rPr>
        <w:t>nosaukumu “Pēteri”, Matkules pagasts, Kandavas novads. Noteikt nekustamā īpašuma lietošanas mērķi: 0101 – zeme, uz</w:t>
      </w:r>
      <w:r w:rsidRPr="00204552">
        <w:rPr>
          <w:sz w:val="24"/>
          <w:szCs w:val="24"/>
        </w:rPr>
        <w:t xml:space="preserve"> kuras galvenā saimnieciskā darbība ir lauksaimniecība.</w:t>
      </w:r>
    </w:p>
    <w:p w:rsidR="00C87FFE" w:rsidRPr="00204552" w:rsidRDefault="00C87FFE" w:rsidP="00C87FFE">
      <w:pPr>
        <w:jc w:val="both"/>
        <w:rPr>
          <w:sz w:val="24"/>
          <w:szCs w:val="24"/>
        </w:rPr>
      </w:pPr>
      <w:r w:rsidRPr="00204552">
        <w:rPr>
          <w:sz w:val="24"/>
          <w:szCs w:val="24"/>
        </w:rPr>
        <w:t>3.Atlikusī nekustamā īpašuma “Strēlnieki”, Matkules pagasts, Kandavas novads (zemes vienības kadastra apzīmējums 9070 003 0271) platība ir 1,82 ha. Zemes lietošanas mērķis: 0101 – zeme, uz kuras galvenā saimnieciskā darbība ir lauksaimniecība.</w:t>
      </w:r>
    </w:p>
    <w:p w:rsidR="00C87FFE" w:rsidRPr="00204552" w:rsidRDefault="00C87FFE" w:rsidP="00C87FFE">
      <w:pPr>
        <w:tabs>
          <w:tab w:val="left" w:pos="6840"/>
        </w:tabs>
        <w:jc w:val="both"/>
        <w:rPr>
          <w:sz w:val="24"/>
          <w:szCs w:val="24"/>
        </w:rPr>
      </w:pPr>
      <w:r w:rsidRPr="00204552">
        <w:rPr>
          <w:sz w:val="24"/>
          <w:szCs w:val="24"/>
        </w:rPr>
        <w:t>4.Pēc zemes kadastrālās uzmērīšanas zemes īpašumu platības var tikt precizētas.</w:t>
      </w:r>
    </w:p>
    <w:p w:rsidR="00C87FFE" w:rsidRPr="00204552" w:rsidRDefault="00C87FFE" w:rsidP="00C87FFE">
      <w:pPr>
        <w:tabs>
          <w:tab w:val="left" w:pos="6840"/>
        </w:tabs>
        <w:jc w:val="both"/>
        <w:rPr>
          <w:sz w:val="24"/>
          <w:szCs w:val="24"/>
        </w:rPr>
      </w:pPr>
    </w:p>
    <w:p w:rsidR="00C87FFE" w:rsidRPr="00204552" w:rsidRDefault="00C87FFE" w:rsidP="00C87FFE">
      <w:pPr>
        <w:ind w:left="360" w:hanging="360"/>
        <w:jc w:val="center"/>
        <w:rPr>
          <w:sz w:val="24"/>
          <w:szCs w:val="24"/>
        </w:rPr>
      </w:pPr>
    </w:p>
    <w:p w:rsidR="00C87FFE" w:rsidRPr="00204552" w:rsidRDefault="00C87FFE" w:rsidP="00C87FFE">
      <w:pPr>
        <w:jc w:val="both"/>
        <w:rPr>
          <w:sz w:val="24"/>
          <w:szCs w:val="24"/>
        </w:rPr>
      </w:pPr>
      <w:r w:rsidRPr="00204552">
        <w:rPr>
          <w:sz w:val="24"/>
          <w:szCs w:val="24"/>
        </w:rPr>
        <w:t>Šo lēmumu var pārsūdzēt Administratīvajā rajona tiesā viena mēneša laikā no tā spēkā stāšanās dienas.</w:t>
      </w:r>
    </w:p>
    <w:p w:rsidR="00C87FFE" w:rsidRPr="00204552" w:rsidRDefault="00C87FFE" w:rsidP="00C87FFE">
      <w:pPr>
        <w:jc w:val="center"/>
        <w:rPr>
          <w:sz w:val="24"/>
          <w:szCs w:val="24"/>
        </w:rPr>
      </w:pPr>
    </w:p>
    <w:p w:rsidR="00C87FFE" w:rsidRPr="00204552" w:rsidRDefault="00C87FFE" w:rsidP="00C87FFE">
      <w:pPr>
        <w:jc w:val="center"/>
        <w:rPr>
          <w:sz w:val="24"/>
          <w:szCs w:val="24"/>
        </w:rPr>
      </w:pPr>
    </w:p>
    <w:p w:rsidR="00C87FFE" w:rsidRPr="00204552" w:rsidRDefault="00204552" w:rsidP="00C87FFE">
      <w:pPr>
        <w:pBdr>
          <w:bottom w:val="single" w:sz="4" w:space="1" w:color="auto"/>
        </w:pBdr>
        <w:tabs>
          <w:tab w:val="center" w:pos="4153"/>
          <w:tab w:val="right" w:pos="8306"/>
        </w:tabs>
        <w:jc w:val="center"/>
        <w:rPr>
          <w:b/>
          <w:sz w:val="24"/>
          <w:szCs w:val="24"/>
        </w:rPr>
      </w:pPr>
      <w:r>
        <w:rPr>
          <w:b/>
          <w:sz w:val="24"/>
          <w:szCs w:val="24"/>
        </w:rPr>
        <w:t>18</w:t>
      </w:r>
      <w:r w:rsidR="00C87FFE" w:rsidRPr="00204552">
        <w:rPr>
          <w:b/>
          <w:sz w:val="24"/>
          <w:szCs w:val="24"/>
        </w:rPr>
        <w:t>.§</w:t>
      </w:r>
    </w:p>
    <w:p w:rsidR="00C87FFE" w:rsidRPr="00204552" w:rsidRDefault="00C87FFE" w:rsidP="00C87FFE">
      <w:pPr>
        <w:pBdr>
          <w:bottom w:val="single" w:sz="4" w:space="1" w:color="auto"/>
        </w:pBdr>
        <w:tabs>
          <w:tab w:val="center" w:pos="4153"/>
        </w:tabs>
        <w:jc w:val="center"/>
        <w:rPr>
          <w:b/>
          <w:sz w:val="24"/>
          <w:szCs w:val="24"/>
        </w:rPr>
      </w:pPr>
      <w:r w:rsidRPr="00204552">
        <w:rPr>
          <w:b/>
          <w:sz w:val="24"/>
          <w:szCs w:val="24"/>
        </w:rPr>
        <w:t>Par nosaukuma un adreses piešķiršanu „Līči”, Zemītes pagasts, Kandavas novads</w:t>
      </w:r>
    </w:p>
    <w:p w:rsidR="002A7FD5" w:rsidRDefault="002A7FD5" w:rsidP="00C87FFE">
      <w:pPr>
        <w:jc w:val="center"/>
        <w:rPr>
          <w:sz w:val="24"/>
          <w:szCs w:val="24"/>
        </w:rPr>
      </w:pPr>
    </w:p>
    <w:p w:rsidR="00C87FFE" w:rsidRPr="002A7FD5" w:rsidRDefault="002A7FD5" w:rsidP="002A7FD5">
      <w:pPr>
        <w:rPr>
          <w:i/>
          <w:sz w:val="24"/>
          <w:szCs w:val="24"/>
        </w:rPr>
      </w:pPr>
      <w:r w:rsidRPr="002A7FD5">
        <w:rPr>
          <w:i/>
          <w:sz w:val="24"/>
          <w:szCs w:val="24"/>
        </w:rPr>
        <w:t xml:space="preserve">Ziņo: </w:t>
      </w:r>
      <w:proofErr w:type="spellStart"/>
      <w:r w:rsidR="00C87FFE" w:rsidRPr="002A7FD5">
        <w:rPr>
          <w:i/>
          <w:sz w:val="24"/>
          <w:szCs w:val="24"/>
        </w:rPr>
        <w:t>S.Bērziņa</w:t>
      </w:r>
      <w:proofErr w:type="spellEnd"/>
    </w:p>
    <w:p w:rsidR="00C87FFE" w:rsidRPr="00204552" w:rsidRDefault="00C87FFE" w:rsidP="00C87FFE">
      <w:pPr>
        <w:jc w:val="center"/>
        <w:rPr>
          <w:sz w:val="24"/>
          <w:szCs w:val="24"/>
        </w:rPr>
      </w:pPr>
    </w:p>
    <w:p w:rsidR="00C87FFE" w:rsidRPr="00204552" w:rsidRDefault="00C87FFE" w:rsidP="00C87FFE">
      <w:pPr>
        <w:jc w:val="both"/>
        <w:rPr>
          <w:sz w:val="24"/>
          <w:szCs w:val="24"/>
        </w:rPr>
      </w:pPr>
      <w:r w:rsidRPr="00204552">
        <w:rPr>
          <w:sz w:val="24"/>
          <w:szCs w:val="24"/>
        </w:rPr>
        <w:t>16.03.2016. Kand</w:t>
      </w:r>
      <w:r w:rsidR="00151048">
        <w:rPr>
          <w:sz w:val="24"/>
          <w:szCs w:val="24"/>
        </w:rPr>
        <w:t xml:space="preserve">avas novada domē reģistrēts ( </w:t>
      </w:r>
      <w:proofErr w:type="spellStart"/>
      <w:r w:rsidRPr="00204552">
        <w:rPr>
          <w:sz w:val="24"/>
          <w:szCs w:val="24"/>
        </w:rPr>
        <w:t>reģ.Nr</w:t>
      </w:r>
      <w:proofErr w:type="spellEnd"/>
      <w:r w:rsidRPr="00204552">
        <w:rPr>
          <w:sz w:val="24"/>
          <w:szCs w:val="24"/>
        </w:rPr>
        <w:t xml:space="preserve">. 3-12-1/553) Tukuma mednieku un makšķernieku biedrības „Zemīte”, </w:t>
      </w:r>
      <w:proofErr w:type="spellStart"/>
      <w:r w:rsidRPr="00204552">
        <w:rPr>
          <w:sz w:val="24"/>
          <w:szCs w:val="24"/>
        </w:rPr>
        <w:t>reģ.Nr</w:t>
      </w:r>
      <w:proofErr w:type="spellEnd"/>
      <w:r w:rsidRPr="00204552">
        <w:rPr>
          <w:sz w:val="24"/>
          <w:szCs w:val="24"/>
        </w:rPr>
        <w:t xml:space="preserve">. 40008009987, </w:t>
      </w:r>
      <w:proofErr w:type="spellStart"/>
      <w:r w:rsidRPr="00204552">
        <w:rPr>
          <w:sz w:val="24"/>
          <w:szCs w:val="24"/>
        </w:rPr>
        <w:t>jurid</w:t>
      </w:r>
      <w:proofErr w:type="spellEnd"/>
      <w:r w:rsidRPr="00204552">
        <w:rPr>
          <w:sz w:val="24"/>
          <w:szCs w:val="24"/>
        </w:rPr>
        <w:t>. adrese „Upmalas”, Zemītes pagasts, Kandavas novads, Valdes priekšsēdētāja Aivara Apses iesniegums ar lūgumu piešķirt viņiem piederošajām ēkām (būvēm) ((12.12.1995. akts par pieņemšanu ekspluatācijā), kas tiks izveidots kā patstāvīgs ēku (būvju) īpašums) un atrodas uz zemes vienības 2,7 ha platība ar kadastra apzīmējumu 9094 001 0078, kas ietilpst nekustamā īpašuma „Mednieki”, Zemītes pagasts, Kandavas novads (kadastra numurs 9094 001 0024) sastāvā nosaukumu un adresi „Līči”, Zemītes pagasts, Kandavas novads.</w:t>
      </w:r>
    </w:p>
    <w:p w:rsidR="00C87FFE" w:rsidRPr="00204552" w:rsidRDefault="00C87FFE" w:rsidP="00C87FFE">
      <w:pPr>
        <w:jc w:val="both"/>
        <w:rPr>
          <w:sz w:val="24"/>
          <w:szCs w:val="24"/>
        </w:rPr>
      </w:pPr>
      <w:r w:rsidRPr="00204552">
        <w:rPr>
          <w:sz w:val="24"/>
          <w:szCs w:val="24"/>
        </w:rPr>
        <w:t>Saskaņā ar likuma „Par pašvaldībām” 21. panta pirmās daļas 27 punktu, „Administratīvo teritoriju un apdzīvoto vietu likuma” 14. panta otro daļu, Ministru Kabineta 2015. gada 8. decembra noteikumiem Nr. 698 „Adresācijas noteikumi” 8.2. apakšpunktu un 9. punktu, saņemto iesniegumu ar klāt pievienoto dokumentāciju,</w:t>
      </w:r>
    </w:p>
    <w:p w:rsidR="00790E9B" w:rsidRPr="00204552" w:rsidRDefault="00790E9B" w:rsidP="00790E9B">
      <w:pPr>
        <w:jc w:val="both"/>
        <w:rPr>
          <w:sz w:val="24"/>
          <w:szCs w:val="24"/>
        </w:rPr>
      </w:pPr>
      <w:r w:rsidRPr="00204552">
        <w:rPr>
          <w:b/>
          <w:sz w:val="24"/>
          <w:szCs w:val="24"/>
        </w:rPr>
        <w:lastRenderedPageBreak/>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jc w:val="both"/>
        <w:rPr>
          <w:sz w:val="24"/>
          <w:szCs w:val="24"/>
        </w:rPr>
      </w:pPr>
      <w:r w:rsidRPr="00204552">
        <w:rPr>
          <w:sz w:val="24"/>
          <w:szCs w:val="24"/>
        </w:rPr>
        <w:t xml:space="preserve">Piešķirt Tukuma mednieku un makšķernieku biedrības „Zemīte”, </w:t>
      </w:r>
      <w:proofErr w:type="spellStart"/>
      <w:r w:rsidRPr="00204552">
        <w:rPr>
          <w:sz w:val="24"/>
          <w:szCs w:val="24"/>
        </w:rPr>
        <w:t>reģ.Nr</w:t>
      </w:r>
      <w:proofErr w:type="spellEnd"/>
      <w:r w:rsidRPr="00204552">
        <w:rPr>
          <w:sz w:val="24"/>
          <w:szCs w:val="24"/>
        </w:rPr>
        <w:t>. 40008009987 piederošajām ēkām (būvēm), kuras atrodas uz zemes vienības 2,7 ha platība ar kadastra apzīmējumu 9094 001 0078, kas ietilpst nekustamā īpašuma „Mednieki”, Zemītes pagasts, Kandavas novads (kadastra numurs 9094 001 0024) sastāvā, nosaukumu un adresi „Līči”, Zemītes pagasts, Kandavas novads.</w:t>
      </w:r>
    </w:p>
    <w:p w:rsidR="00C87FFE" w:rsidRDefault="00C87FFE" w:rsidP="00C87FFE">
      <w:pPr>
        <w:jc w:val="both"/>
        <w:rPr>
          <w:sz w:val="24"/>
          <w:szCs w:val="24"/>
        </w:rPr>
      </w:pPr>
    </w:p>
    <w:p w:rsidR="001651ED" w:rsidRPr="00204552" w:rsidRDefault="001651ED" w:rsidP="00C87FFE">
      <w:pPr>
        <w:jc w:val="both"/>
        <w:rPr>
          <w:sz w:val="24"/>
          <w:szCs w:val="24"/>
        </w:rPr>
      </w:pPr>
    </w:p>
    <w:p w:rsidR="001651ED" w:rsidRPr="00204552" w:rsidRDefault="001651ED" w:rsidP="00C87FFE">
      <w:pPr>
        <w:pBdr>
          <w:bottom w:val="single" w:sz="4" w:space="1" w:color="000000"/>
        </w:pBdr>
        <w:tabs>
          <w:tab w:val="center" w:pos="4535"/>
        </w:tabs>
        <w:autoSpaceDE w:val="0"/>
        <w:jc w:val="center"/>
        <w:rPr>
          <w:b/>
          <w:bCs/>
          <w:sz w:val="24"/>
          <w:szCs w:val="24"/>
          <w:lang w:val="en-US"/>
        </w:rPr>
      </w:pPr>
    </w:p>
    <w:p w:rsidR="00C87FFE" w:rsidRPr="00204552" w:rsidRDefault="00204552" w:rsidP="00C87FFE">
      <w:pPr>
        <w:pBdr>
          <w:bottom w:val="single" w:sz="4" w:space="1" w:color="000000"/>
        </w:pBdr>
        <w:tabs>
          <w:tab w:val="center" w:pos="4535"/>
        </w:tabs>
        <w:autoSpaceDE w:val="0"/>
        <w:jc w:val="center"/>
        <w:rPr>
          <w:b/>
          <w:bCs/>
          <w:sz w:val="24"/>
          <w:szCs w:val="24"/>
          <w:lang w:val="en-US"/>
        </w:rPr>
      </w:pPr>
      <w:r>
        <w:rPr>
          <w:b/>
          <w:bCs/>
          <w:sz w:val="24"/>
          <w:szCs w:val="24"/>
          <w:lang w:val="en-US"/>
        </w:rPr>
        <w:t>19</w:t>
      </w:r>
      <w:proofErr w:type="gramStart"/>
      <w:r w:rsidR="00C87FFE" w:rsidRPr="00204552">
        <w:rPr>
          <w:b/>
          <w:bCs/>
          <w:sz w:val="24"/>
          <w:szCs w:val="24"/>
          <w:lang w:val="en-US"/>
        </w:rPr>
        <w:t>.§</w:t>
      </w:r>
      <w:proofErr w:type="gramEnd"/>
    </w:p>
    <w:p w:rsidR="00C87FFE" w:rsidRPr="00204552" w:rsidRDefault="00C87FFE" w:rsidP="00C87FFE">
      <w:pPr>
        <w:pBdr>
          <w:bottom w:val="single" w:sz="4" w:space="1" w:color="000000"/>
        </w:pBdr>
        <w:tabs>
          <w:tab w:val="center" w:pos="4535"/>
        </w:tabs>
        <w:autoSpaceDE w:val="0"/>
        <w:jc w:val="center"/>
        <w:rPr>
          <w:b/>
          <w:bCs/>
          <w:sz w:val="24"/>
          <w:szCs w:val="24"/>
        </w:rPr>
      </w:pPr>
      <w:r w:rsidRPr="00204552">
        <w:rPr>
          <w:b/>
          <w:bCs/>
          <w:sz w:val="24"/>
          <w:szCs w:val="24"/>
          <w:lang w:val="en-US"/>
        </w:rPr>
        <w:t xml:space="preserve">Par </w:t>
      </w:r>
      <w:proofErr w:type="spellStart"/>
      <w:r w:rsidRPr="00204552">
        <w:rPr>
          <w:b/>
          <w:bCs/>
          <w:sz w:val="24"/>
          <w:szCs w:val="24"/>
          <w:lang w:val="en-US"/>
        </w:rPr>
        <w:t>zemes</w:t>
      </w:r>
      <w:proofErr w:type="spellEnd"/>
      <w:r w:rsidRPr="00204552">
        <w:rPr>
          <w:b/>
          <w:bCs/>
          <w:sz w:val="24"/>
          <w:szCs w:val="24"/>
          <w:lang w:val="en-US"/>
        </w:rPr>
        <w:t xml:space="preserve"> </w:t>
      </w:r>
      <w:proofErr w:type="spellStart"/>
      <w:r w:rsidRPr="00204552">
        <w:rPr>
          <w:b/>
          <w:bCs/>
          <w:sz w:val="24"/>
          <w:szCs w:val="24"/>
          <w:lang w:val="en-US"/>
        </w:rPr>
        <w:t>lietošanas</w:t>
      </w:r>
      <w:proofErr w:type="spellEnd"/>
      <w:r w:rsidRPr="00204552">
        <w:rPr>
          <w:b/>
          <w:bCs/>
          <w:sz w:val="24"/>
          <w:szCs w:val="24"/>
          <w:lang w:val="en-US"/>
        </w:rPr>
        <w:t xml:space="preserve"> m</w:t>
      </w:r>
      <w:proofErr w:type="spellStart"/>
      <w:r w:rsidRPr="00204552">
        <w:rPr>
          <w:b/>
          <w:bCs/>
          <w:sz w:val="24"/>
          <w:szCs w:val="24"/>
        </w:rPr>
        <w:t>ērķa</w:t>
      </w:r>
      <w:proofErr w:type="spellEnd"/>
      <w:r w:rsidRPr="00204552">
        <w:rPr>
          <w:b/>
          <w:bCs/>
          <w:sz w:val="24"/>
          <w:szCs w:val="24"/>
        </w:rPr>
        <w:t xml:space="preserve"> maiņu</w:t>
      </w:r>
      <w:r w:rsidRPr="00204552">
        <w:rPr>
          <w:sz w:val="24"/>
          <w:szCs w:val="24"/>
        </w:rPr>
        <w:t xml:space="preserve"> </w:t>
      </w:r>
      <w:r w:rsidRPr="00204552">
        <w:rPr>
          <w:b/>
          <w:bCs/>
          <w:sz w:val="24"/>
          <w:szCs w:val="24"/>
        </w:rPr>
        <w:t>nekustamajam īpašumam “Starp kalpu mājām”, Zemīte, Zemītes pagasts, Kandavas novads</w:t>
      </w:r>
    </w:p>
    <w:p w:rsidR="002A7FD5" w:rsidRDefault="002A7FD5" w:rsidP="00C87FFE">
      <w:pPr>
        <w:tabs>
          <w:tab w:val="center" w:pos="4535"/>
        </w:tabs>
        <w:jc w:val="center"/>
        <w:rPr>
          <w:sz w:val="24"/>
          <w:szCs w:val="24"/>
        </w:rPr>
      </w:pPr>
    </w:p>
    <w:p w:rsidR="002A7FD5" w:rsidRPr="002A7FD5" w:rsidRDefault="002A7FD5" w:rsidP="002A7FD5">
      <w:pPr>
        <w:tabs>
          <w:tab w:val="center" w:pos="4535"/>
        </w:tabs>
        <w:rPr>
          <w:i/>
          <w:sz w:val="24"/>
          <w:szCs w:val="24"/>
        </w:rPr>
      </w:pPr>
      <w:r w:rsidRPr="002A7FD5">
        <w:rPr>
          <w:i/>
          <w:sz w:val="24"/>
          <w:szCs w:val="24"/>
        </w:rPr>
        <w:t xml:space="preserve">Ziņo: </w:t>
      </w:r>
      <w:proofErr w:type="spellStart"/>
      <w:r w:rsidRPr="002A7FD5">
        <w:rPr>
          <w:i/>
          <w:sz w:val="24"/>
          <w:szCs w:val="24"/>
        </w:rPr>
        <w:t>G.Pērkone</w:t>
      </w:r>
      <w:proofErr w:type="spellEnd"/>
    </w:p>
    <w:p w:rsidR="002A7FD5" w:rsidRDefault="002A7FD5" w:rsidP="00C87FFE">
      <w:pPr>
        <w:tabs>
          <w:tab w:val="center" w:pos="4535"/>
        </w:tabs>
        <w:autoSpaceDE w:val="0"/>
        <w:jc w:val="both"/>
        <w:rPr>
          <w:sz w:val="24"/>
          <w:szCs w:val="24"/>
          <w:lang w:val="en-US"/>
        </w:rPr>
      </w:pPr>
    </w:p>
    <w:p w:rsidR="00C87FFE" w:rsidRPr="00204552" w:rsidRDefault="00C87FFE" w:rsidP="00C87FFE">
      <w:pPr>
        <w:tabs>
          <w:tab w:val="center" w:pos="4535"/>
        </w:tabs>
        <w:autoSpaceDE w:val="0"/>
        <w:jc w:val="both"/>
        <w:rPr>
          <w:sz w:val="24"/>
          <w:szCs w:val="24"/>
        </w:rPr>
      </w:pPr>
      <w:proofErr w:type="spellStart"/>
      <w:r w:rsidRPr="00204552">
        <w:rPr>
          <w:sz w:val="24"/>
          <w:szCs w:val="24"/>
          <w:lang w:val="en-US"/>
        </w:rPr>
        <w:t>Saska</w:t>
      </w:r>
      <w:r w:rsidRPr="00204552">
        <w:rPr>
          <w:sz w:val="24"/>
          <w:szCs w:val="24"/>
        </w:rPr>
        <w:t>ņā</w:t>
      </w:r>
      <w:proofErr w:type="spellEnd"/>
      <w:r w:rsidRPr="00204552">
        <w:rPr>
          <w:sz w:val="24"/>
          <w:szCs w:val="24"/>
        </w:rPr>
        <w:t xml:space="preserve"> ar Valsts kadastra reģistra datu bāzi nekustamajam īpašumam “Starp kalpu mājām”, Zemīte, Zemītes pagasts, Kandavas novads, zemes vienībai ar kadastra apzīmējumu 9094 001 0336 (īpašuma kadastra numurs 9094 001 0336) un  kopējo platību 0,65 ha, noteiktais nekustamā īpašuma zemes lietošanas mērķis ir individuālo dzīvojamo māju apbūve (NĪLM 0601). Pārbaudot dabā, minētais zemes gabals nav apbūvēts.</w:t>
      </w:r>
    </w:p>
    <w:p w:rsidR="00C87FFE" w:rsidRPr="00204552" w:rsidRDefault="00C87FFE" w:rsidP="00C87FFE">
      <w:pPr>
        <w:jc w:val="both"/>
        <w:rPr>
          <w:sz w:val="24"/>
          <w:szCs w:val="24"/>
        </w:rPr>
      </w:pPr>
      <w:r w:rsidRPr="00204552">
        <w:rPr>
          <w:sz w:val="24"/>
          <w:szCs w:val="24"/>
        </w:rPr>
        <w:t xml:space="preserve"> </w:t>
      </w:r>
      <w:r w:rsidRPr="00204552">
        <w:rPr>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0502 – pagaidu atļautā zemes izmantošana sakņu dārziem.</w:t>
      </w:r>
    </w:p>
    <w:p w:rsidR="00C87FFE" w:rsidRPr="00204552" w:rsidRDefault="00C87FFE" w:rsidP="00C87FFE">
      <w:pPr>
        <w:jc w:val="both"/>
        <w:rPr>
          <w:sz w:val="24"/>
          <w:szCs w:val="24"/>
        </w:rPr>
      </w:pPr>
      <w:r w:rsidRPr="00204552">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C87FFE" w:rsidRPr="00204552" w:rsidRDefault="00C87FFE" w:rsidP="00C87FFE">
      <w:pPr>
        <w:jc w:val="both"/>
        <w:rPr>
          <w:sz w:val="24"/>
          <w:szCs w:val="24"/>
        </w:rPr>
      </w:pPr>
      <w:r w:rsidRPr="00204552">
        <w:rPr>
          <w:sz w:val="24"/>
          <w:szCs w:val="24"/>
        </w:rPr>
        <w:t>Mainīt nekustamā īpašuma “Starp kalpu mājām”, Zemīte, Zemītes pagasts, Kandavas novads (īpašuma kadastra numurs 9094 01 0336)  zemes vienības ar kadastra apzīmējumu 9094 001 0336 nekustamo īpašumu lietošanas mērķi uz 0502 – pagaidu atļautā zemes izmantošana sakņu dārziem (0,65 ha).</w:t>
      </w:r>
    </w:p>
    <w:p w:rsidR="00C87FFE" w:rsidRPr="00204552" w:rsidRDefault="00C87FFE" w:rsidP="00C87FFE">
      <w:pPr>
        <w:jc w:val="both"/>
        <w:rPr>
          <w:b/>
          <w:sz w:val="24"/>
          <w:szCs w:val="24"/>
        </w:rPr>
      </w:pPr>
    </w:p>
    <w:p w:rsidR="00C87FFE" w:rsidRPr="00204552" w:rsidRDefault="00C87FFE" w:rsidP="001E3A01">
      <w:pPr>
        <w:jc w:val="both"/>
        <w:rPr>
          <w:b/>
          <w:sz w:val="24"/>
          <w:szCs w:val="24"/>
        </w:rPr>
      </w:pPr>
    </w:p>
    <w:p w:rsidR="00C87FFE" w:rsidRPr="00204552" w:rsidRDefault="00204552" w:rsidP="00C87FFE">
      <w:pPr>
        <w:pBdr>
          <w:bottom w:val="single" w:sz="4" w:space="1" w:color="000000"/>
        </w:pBdr>
        <w:tabs>
          <w:tab w:val="left" w:pos="300"/>
        </w:tabs>
        <w:jc w:val="center"/>
        <w:rPr>
          <w:b/>
          <w:sz w:val="24"/>
          <w:szCs w:val="24"/>
        </w:rPr>
      </w:pPr>
      <w:r>
        <w:rPr>
          <w:b/>
          <w:sz w:val="24"/>
          <w:szCs w:val="24"/>
        </w:rPr>
        <w:t>20</w:t>
      </w:r>
      <w:r w:rsidR="00C87FFE" w:rsidRPr="00204552">
        <w:rPr>
          <w:b/>
          <w:sz w:val="24"/>
          <w:szCs w:val="24"/>
        </w:rPr>
        <w:t>.§</w:t>
      </w:r>
    </w:p>
    <w:p w:rsidR="00C87FFE" w:rsidRPr="00204552" w:rsidRDefault="00C87FFE" w:rsidP="00C87FFE">
      <w:pPr>
        <w:pBdr>
          <w:bottom w:val="single" w:sz="4" w:space="1" w:color="000000"/>
        </w:pBdr>
        <w:tabs>
          <w:tab w:val="left" w:pos="300"/>
        </w:tabs>
        <w:jc w:val="center"/>
        <w:rPr>
          <w:b/>
          <w:sz w:val="24"/>
          <w:szCs w:val="24"/>
        </w:rPr>
      </w:pPr>
      <w:r w:rsidRPr="00204552">
        <w:rPr>
          <w:b/>
          <w:sz w:val="24"/>
          <w:szCs w:val="24"/>
        </w:rPr>
        <w:t xml:space="preserve">Par nekustamā īpašuma nodokļa atvieglojumiem </w:t>
      </w:r>
    </w:p>
    <w:p w:rsidR="002A7FD5" w:rsidRDefault="002A7FD5" w:rsidP="00C87FFE">
      <w:pPr>
        <w:jc w:val="center"/>
        <w:rPr>
          <w:sz w:val="24"/>
          <w:szCs w:val="24"/>
        </w:rPr>
      </w:pPr>
    </w:p>
    <w:p w:rsidR="00C87FFE" w:rsidRPr="002A7FD5" w:rsidRDefault="002A7FD5" w:rsidP="002A7FD5">
      <w:pPr>
        <w:rPr>
          <w:i/>
          <w:sz w:val="24"/>
          <w:szCs w:val="24"/>
        </w:rPr>
      </w:pPr>
      <w:r w:rsidRPr="002A7FD5">
        <w:rPr>
          <w:i/>
          <w:sz w:val="24"/>
          <w:szCs w:val="24"/>
        </w:rPr>
        <w:t xml:space="preserve">Ziņo: </w:t>
      </w:r>
      <w:proofErr w:type="spellStart"/>
      <w:r w:rsidR="00C87FFE" w:rsidRPr="002A7FD5">
        <w:rPr>
          <w:i/>
          <w:sz w:val="24"/>
          <w:szCs w:val="24"/>
        </w:rPr>
        <w:t>A.Šimkēviča</w:t>
      </w:r>
      <w:proofErr w:type="spellEnd"/>
    </w:p>
    <w:p w:rsidR="00C87FFE" w:rsidRPr="00204552" w:rsidRDefault="00C87FFE" w:rsidP="00C87FFE">
      <w:pPr>
        <w:rPr>
          <w:sz w:val="24"/>
          <w:szCs w:val="24"/>
        </w:rPr>
      </w:pPr>
    </w:p>
    <w:p w:rsidR="00C87FFE" w:rsidRPr="00204552" w:rsidRDefault="00C87FFE" w:rsidP="00C87FFE">
      <w:pPr>
        <w:jc w:val="both"/>
        <w:rPr>
          <w:sz w:val="24"/>
          <w:szCs w:val="24"/>
        </w:rPr>
      </w:pPr>
      <w:r w:rsidRPr="00204552">
        <w:rPr>
          <w:sz w:val="24"/>
          <w:szCs w:val="24"/>
        </w:rPr>
        <w:t>Kandavas novada domē saņemti iesniegumi</w:t>
      </w:r>
      <w:r w:rsidR="001159FC">
        <w:rPr>
          <w:sz w:val="24"/>
          <w:szCs w:val="24"/>
        </w:rPr>
        <w:t xml:space="preserve"> no</w:t>
      </w:r>
      <w:r w:rsidRPr="00204552">
        <w:rPr>
          <w:sz w:val="24"/>
          <w:szCs w:val="24"/>
        </w:rPr>
        <w:t xml:space="preserve">: </w:t>
      </w:r>
    </w:p>
    <w:p w:rsidR="001159FC" w:rsidRDefault="001159FC" w:rsidP="001159FC">
      <w:pPr>
        <w:pStyle w:val="Sarakstarindkopa"/>
        <w:numPr>
          <w:ilvl w:val="0"/>
          <w:numId w:val="2"/>
        </w:numPr>
        <w:jc w:val="both"/>
        <w:rPr>
          <w:sz w:val="24"/>
          <w:szCs w:val="24"/>
        </w:rPr>
      </w:pPr>
      <w:r>
        <w:rPr>
          <w:sz w:val="24"/>
          <w:szCs w:val="24"/>
        </w:rPr>
        <w:t xml:space="preserve"> Aleksandra </w:t>
      </w:r>
      <w:proofErr w:type="spellStart"/>
      <w:r>
        <w:rPr>
          <w:sz w:val="24"/>
          <w:szCs w:val="24"/>
        </w:rPr>
        <w:t>Kri</w:t>
      </w:r>
      <w:r w:rsidRPr="001159FC">
        <w:rPr>
          <w:sz w:val="24"/>
          <w:szCs w:val="24"/>
        </w:rPr>
        <w:t>vāna</w:t>
      </w:r>
      <w:proofErr w:type="spellEnd"/>
      <w:r w:rsidRPr="001159FC">
        <w:rPr>
          <w:sz w:val="24"/>
          <w:szCs w:val="24"/>
        </w:rPr>
        <w:t>;</w:t>
      </w:r>
      <w:r w:rsidR="00C87FFE" w:rsidRPr="001159FC">
        <w:rPr>
          <w:sz w:val="24"/>
          <w:szCs w:val="24"/>
        </w:rPr>
        <w:t xml:space="preserve"> </w:t>
      </w:r>
    </w:p>
    <w:p w:rsidR="001159FC" w:rsidRPr="001159FC" w:rsidRDefault="001159FC" w:rsidP="001159FC">
      <w:pPr>
        <w:pStyle w:val="Sarakstarindkopa"/>
        <w:numPr>
          <w:ilvl w:val="0"/>
          <w:numId w:val="2"/>
        </w:numPr>
        <w:jc w:val="both"/>
        <w:rPr>
          <w:sz w:val="24"/>
          <w:szCs w:val="24"/>
        </w:rPr>
      </w:pPr>
      <w:r>
        <w:rPr>
          <w:sz w:val="24"/>
          <w:szCs w:val="24"/>
        </w:rPr>
        <w:t xml:space="preserve"> Zinaidas Rones;</w:t>
      </w:r>
      <w:r w:rsidR="00C87FFE" w:rsidRPr="001159FC">
        <w:rPr>
          <w:sz w:val="24"/>
          <w:szCs w:val="24"/>
        </w:rPr>
        <w:t xml:space="preserve"> </w:t>
      </w:r>
    </w:p>
    <w:p w:rsidR="001159FC" w:rsidRDefault="001159FC" w:rsidP="001159FC">
      <w:pPr>
        <w:pStyle w:val="Sarakstarindkopa"/>
        <w:numPr>
          <w:ilvl w:val="0"/>
          <w:numId w:val="2"/>
        </w:numPr>
        <w:jc w:val="both"/>
        <w:rPr>
          <w:sz w:val="24"/>
          <w:szCs w:val="24"/>
        </w:rPr>
      </w:pPr>
      <w:r w:rsidRPr="001159FC">
        <w:rPr>
          <w:sz w:val="24"/>
          <w:szCs w:val="24"/>
        </w:rPr>
        <w:t xml:space="preserve"> Andra </w:t>
      </w:r>
      <w:proofErr w:type="spellStart"/>
      <w:r w:rsidRPr="001159FC">
        <w:rPr>
          <w:sz w:val="24"/>
          <w:szCs w:val="24"/>
        </w:rPr>
        <w:t>Valtmaņa</w:t>
      </w:r>
      <w:proofErr w:type="spellEnd"/>
      <w:r w:rsidRPr="001159FC">
        <w:rPr>
          <w:sz w:val="24"/>
          <w:szCs w:val="24"/>
        </w:rPr>
        <w:t>;</w:t>
      </w:r>
      <w:r w:rsidR="00C87FFE" w:rsidRPr="001159FC">
        <w:rPr>
          <w:sz w:val="24"/>
          <w:szCs w:val="24"/>
        </w:rPr>
        <w:t xml:space="preserve"> </w:t>
      </w:r>
    </w:p>
    <w:p w:rsidR="00C87FFE" w:rsidRPr="001159FC" w:rsidRDefault="001159FC" w:rsidP="001159FC">
      <w:pPr>
        <w:pStyle w:val="Sarakstarindkopa"/>
        <w:numPr>
          <w:ilvl w:val="0"/>
          <w:numId w:val="2"/>
        </w:numPr>
        <w:jc w:val="both"/>
        <w:rPr>
          <w:sz w:val="24"/>
          <w:szCs w:val="24"/>
        </w:rPr>
      </w:pPr>
      <w:r>
        <w:rPr>
          <w:sz w:val="24"/>
          <w:szCs w:val="24"/>
        </w:rPr>
        <w:t>Ivara-Eduarda Jēkabsona;</w:t>
      </w:r>
    </w:p>
    <w:p w:rsidR="001159FC" w:rsidRDefault="001159FC" w:rsidP="001159FC">
      <w:pPr>
        <w:pStyle w:val="Sarakstarindkopa"/>
        <w:numPr>
          <w:ilvl w:val="0"/>
          <w:numId w:val="2"/>
        </w:numPr>
        <w:jc w:val="both"/>
        <w:rPr>
          <w:sz w:val="24"/>
          <w:szCs w:val="24"/>
        </w:rPr>
      </w:pPr>
      <w:r w:rsidRPr="001159FC">
        <w:rPr>
          <w:sz w:val="24"/>
          <w:szCs w:val="24"/>
        </w:rPr>
        <w:t xml:space="preserve">Elmāra </w:t>
      </w:r>
      <w:proofErr w:type="spellStart"/>
      <w:r w:rsidRPr="001159FC">
        <w:rPr>
          <w:sz w:val="24"/>
          <w:szCs w:val="24"/>
        </w:rPr>
        <w:t>Skribāna</w:t>
      </w:r>
      <w:proofErr w:type="spellEnd"/>
      <w:r>
        <w:rPr>
          <w:sz w:val="24"/>
          <w:szCs w:val="24"/>
        </w:rPr>
        <w:t>;</w:t>
      </w:r>
    </w:p>
    <w:p w:rsidR="00C87FFE" w:rsidRPr="001159FC" w:rsidRDefault="001159FC" w:rsidP="001159FC">
      <w:pPr>
        <w:pStyle w:val="Sarakstarindkopa"/>
        <w:numPr>
          <w:ilvl w:val="0"/>
          <w:numId w:val="2"/>
        </w:numPr>
        <w:jc w:val="both"/>
        <w:rPr>
          <w:sz w:val="24"/>
          <w:szCs w:val="24"/>
        </w:rPr>
      </w:pPr>
      <w:r>
        <w:rPr>
          <w:sz w:val="24"/>
          <w:szCs w:val="24"/>
        </w:rPr>
        <w:t>Nikolaja Mihailova;</w:t>
      </w:r>
      <w:r w:rsidR="00C87FFE" w:rsidRPr="001159FC">
        <w:rPr>
          <w:sz w:val="24"/>
          <w:szCs w:val="24"/>
        </w:rPr>
        <w:t xml:space="preserve"> </w:t>
      </w:r>
    </w:p>
    <w:p w:rsidR="001159FC" w:rsidRDefault="001159FC" w:rsidP="001159FC">
      <w:pPr>
        <w:pStyle w:val="Sarakstarindkopa"/>
        <w:numPr>
          <w:ilvl w:val="0"/>
          <w:numId w:val="2"/>
        </w:numPr>
        <w:jc w:val="both"/>
        <w:rPr>
          <w:sz w:val="24"/>
          <w:szCs w:val="24"/>
        </w:rPr>
      </w:pPr>
      <w:r w:rsidRPr="001159FC">
        <w:rPr>
          <w:sz w:val="24"/>
          <w:szCs w:val="24"/>
        </w:rPr>
        <w:t>Vilmāra Smilgas;</w:t>
      </w:r>
      <w:r w:rsidR="00C87FFE" w:rsidRPr="001159FC">
        <w:rPr>
          <w:sz w:val="24"/>
          <w:szCs w:val="24"/>
        </w:rPr>
        <w:t xml:space="preserve"> </w:t>
      </w:r>
    </w:p>
    <w:p w:rsidR="00C87FFE" w:rsidRPr="001159FC" w:rsidRDefault="001159FC" w:rsidP="001159FC">
      <w:pPr>
        <w:pStyle w:val="Sarakstarindkopa"/>
        <w:numPr>
          <w:ilvl w:val="0"/>
          <w:numId w:val="2"/>
        </w:numPr>
        <w:jc w:val="both"/>
        <w:rPr>
          <w:sz w:val="24"/>
          <w:szCs w:val="24"/>
        </w:rPr>
      </w:pPr>
      <w:r>
        <w:rPr>
          <w:sz w:val="24"/>
          <w:szCs w:val="24"/>
        </w:rPr>
        <w:t>Aināra Gaiļa;</w:t>
      </w:r>
      <w:r w:rsidR="00C87FFE" w:rsidRPr="001159FC">
        <w:rPr>
          <w:sz w:val="24"/>
          <w:szCs w:val="24"/>
        </w:rPr>
        <w:t xml:space="preserve"> </w:t>
      </w:r>
    </w:p>
    <w:p w:rsidR="001159FC" w:rsidRDefault="001159FC" w:rsidP="001159FC">
      <w:pPr>
        <w:pStyle w:val="Sarakstarindkopa"/>
        <w:numPr>
          <w:ilvl w:val="0"/>
          <w:numId w:val="2"/>
        </w:numPr>
        <w:jc w:val="both"/>
        <w:rPr>
          <w:sz w:val="24"/>
          <w:szCs w:val="24"/>
        </w:rPr>
      </w:pPr>
      <w:r w:rsidRPr="001159FC">
        <w:rPr>
          <w:sz w:val="24"/>
          <w:szCs w:val="24"/>
        </w:rPr>
        <w:t>Līzes Lāces</w:t>
      </w:r>
      <w:r>
        <w:rPr>
          <w:sz w:val="24"/>
          <w:szCs w:val="24"/>
        </w:rPr>
        <w:t>;</w:t>
      </w:r>
    </w:p>
    <w:p w:rsidR="001159FC" w:rsidRPr="001159FC" w:rsidRDefault="001159FC" w:rsidP="001159FC">
      <w:pPr>
        <w:pStyle w:val="Sarakstarindkopa"/>
        <w:numPr>
          <w:ilvl w:val="0"/>
          <w:numId w:val="2"/>
        </w:numPr>
        <w:jc w:val="both"/>
        <w:rPr>
          <w:sz w:val="24"/>
          <w:szCs w:val="24"/>
        </w:rPr>
      </w:pPr>
      <w:r w:rsidRPr="001159FC">
        <w:rPr>
          <w:sz w:val="24"/>
          <w:szCs w:val="24"/>
        </w:rPr>
        <w:t xml:space="preserve"> Daiņa Gulbja.</w:t>
      </w:r>
      <w:r w:rsidR="00C87FFE" w:rsidRPr="001159FC">
        <w:rPr>
          <w:sz w:val="24"/>
          <w:szCs w:val="24"/>
        </w:rPr>
        <w:t xml:space="preserve"> </w:t>
      </w:r>
    </w:p>
    <w:p w:rsidR="001E7FAB" w:rsidRPr="001159FC" w:rsidRDefault="001E7FAB" w:rsidP="001159FC">
      <w:pPr>
        <w:jc w:val="both"/>
        <w:rPr>
          <w:sz w:val="24"/>
          <w:szCs w:val="24"/>
        </w:rPr>
      </w:pPr>
      <w:r w:rsidRPr="001159FC">
        <w:rPr>
          <w:sz w:val="24"/>
          <w:szCs w:val="24"/>
        </w:rPr>
        <w:t>Likums „Par nekustamā īpašuma nodokli” 5.panta trešā daļa nosaka, ka pašvaldības var izdot saistošus noteikumus, kuros paredzēti atvieglojumi atsevišķām nekustamā īpašuma nodokļa maksātāju kategorijām. Šādi saistoši noteikumi stājas spēkā likumā “</w:t>
      </w:r>
      <w:hyperlink r:id="rId10" w:tgtFrame="_blank" w:history="1">
        <w:r w:rsidRPr="001159FC">
          <w:rPr>
            <w:rStyle w:val="Hipersaite"/>
            <w:color w:val="auto"/>
            <w:sz w:val="24"/>
            <w:u w:val="none"/>
          </w:rPr>
          <w:t>Par pašvaldībām</w:t>
        </w:r>
      </w:hyperlink>
      <w:r w:rsidRPr="001159FC">
        <w:rPr>
          <w:sz w:val="24"/>
          <w:szCs w:val="24"/>
        </w:rPr>
        <w:t>” noteiktajā kārtībā. Minētā likuma 5.panta ceturtā daļa nosaka, ka atvieglojumus atsevišķām nekustamā īpašuma nodokļa maksātāju kategorijām pašvaldības var noteikt 90, 70, 50 vai 25 procentu apmērā no nekustamā īpašuma nodokļa summas [..].</w:t>
      </w:r>
    </w:p>
    <w:p w:rsidR="001E7FAB" w:rsidRPr="001E7FAB" w:rsidRDefault="001E7FAB" w:rsidP="001E7FAB">
      <w:pPr>
        <w:pStyle w:val="Sarakstarindkopa"/>
        <w:tabs>
          <w:tab w:val="left" w:pos="180"/>
        </w:tabs>
        <w:ind w:left="0"/>
        <w:jc w:val="both"/>
        <w:rPr>
          <w:sz w:val="24"/>
          <w:szCs w:val="24"/>
        </w:rPr>
      </w:pPr>
      <w:r w:rsidRPr="001E7FAB">
        <w:rPr>
          <w:sz w:val="24"/>
          <w:szCs w:val="24"/>
        </w:rPr>
        <w:t>Kandavas novada domes 2015. gada 24. septembra saistošie noteikumi Nr. 19 „Par nekustamā īpašuma nodokļa atvieglojumiem un nodokļa piemērošanu Kandavas novadā” 7.2. apakšpunkts nosaka, ka nekustamā īpašuma nodokļa atvieglojumi tiek piešķirti nodokļa maksātājiem, ģimenēs, kurās aug bērns-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izmantošanas ir dzīvošana, un tām piekritīgo zemi, dzīvojamo māju palīgēkām, ja tās netiek izmantotas saimnieciskās darbības veikšanai, ja tajā ir deklarēta nodokļa maksātāja dzīvesvieta un personai nav citu nekustamu īpašumu, nodokļu summu samazina par 50%, 11. punkts nosaka, ka Kandavas novada dome pieņem lēmumu par nekustamā īpašuma nodokļa atvieglojuma piešķiršanu vai motivētu atteikumu ne vēlāk kā viena mēneša laikā no iesnieguma saņemšanas dienas.</w:t>
      </w:r>
      <w:r w:rsidRPr="001E7FAB">
        <w:rPr>
          <w:sz w:val="24"/>
          <w:szCs w:val="24"/>
          <w:u w:val="single"/>
        </w:rPr>
        <w:t xml:space="preserve"> </w:t>
      </w:r>
    </w:p>
    <w:p w:rsidR="001E7FAB" w:rsidRPr="00204552" w:rsidRDefault="001E7FAB" w:rsidP="001E7FAB">
      <w:pPr>
        <w:pStyle w:val="Sarakstarindkopa"/>
        <w:ind w:left="0"/>
        <w:jc w:val="both"/>
        <w:rPr>
          <w:sz w:val="24"/>
          <w:szCs w:val="24"/>
        </w:rPr>
      </w:pPr>
      <w:r w:rsidRPr="001E7FAB">
        <w:rPr>
          <w:sz w:val="24"/>
          <w:szCs w:val="24"/>
        </w:rPr>
        <w:t xml:space="preserve">Pamatojoties uz likuma „Par nekustamā īpašuma nodokli”, 5.panta trešo un ceturto daļu, Kandavas novada domes 2015. gada 24. septembra saistošiem noteikumiem Nr. 19 „Par nekustamā īpašuma nodokļa atvieglojumiem un nodokļa piemērošanu Kandavas novadā” 7.2. apakšpunktu, 11. punktu, </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Default="00790E9B" w:rsidP="00790E9B">
      <w:pPr>
        <w:jc w:val="both"/>
        <w:rPr>
          <w:sz w:val="24"/>
          <w:szCs w:val="24"/>
        </w:rPr>
      </w:pPr>
      <w:r w:rsidRPr="00204552">
        <w:rPr>
          <w:b/>
          <w:sz w:val="24"/>
          <w:szCs w:val="24"/>
        </w:rPr>
        <w:t>NOLEMJ:</w:t>
      </w:r>
      <w:r>
        <w:rPr>
          <w:sz w:val="24"/>
          <w:szCs w:val="24"/>
        </w:rPr>
        <w:t> </w:t>
      </w:r>
    </w:p>
    <w:p w:rsidR="001E7FAB" w:rsidRPr="00CF6FC2" w:rsidRDefault="001E7FAB" w:rsidP="001E7FAB">
      <w:pPr>
        <w:pStyle w:val="Sarakstarindkopa"/>
        <w:ind w:left="0"/>
        <w:jc w:val="both"/>
        <w:rPr>
          <w:sz w:val="24"/>
          <w:szCs w:val="24"/>
        </w:rPr>
      </w:pPr>
      <w:r>
        <w:rPr>
          <w:sz w:val="24"/>
          <w:szCs w:val="24"/>
        </w:rPr>
        <w:t>1.</w:t>
      </w:r>
      <w:r w:rsidRPr="00CF6FC2">
        <w:rPr>
          <w:sz w:val="24"/>
          <w:szCs w:val="24"/>
        </w:rPr>
        <w:t>Piešķirt nekustamā īpašuma nodokļa atvieglojumus 2016. taksācijas gadam, nodokļa summu samazinot par 50%:</w:t>
      </w:r>
    </w:p>
    <w:p w:rsidR="001E7FAB" w:rsidRPr="001E7FAB" w:rsidRDefault="001E7FAB" w:rsidP="00451420">
      <w:pPr>
        <w:jc w:val="both"/>
        <w:rPr>
          <w:b/>
          <w:sz w:val="24"/>
          <w:szCs w:val="24"/>
        </w:rPr>
      </w:pPr>
      <w:r>
        <w:rPr>
          <w:sz w:val="24"/>
          <w:szCs w:val="24"/>
        </w:rPr>
        <w:tab/>
        <w:t>1.1.</w:t>
      </w:r>
      <w:r w:rsidR="001159FC">
        <w:rPr>
          <w:sz w:val="24"/>
          <w:szCs w:val="24"/>
        </w:rPr>
        <w:t xml:space="preserve">Aleksandram </w:t>
      </w:r>
      <w:proofErr w:type="spellStart"/>
      <w:r w:rsidR="001159FC">
        <w:rPr>
          <w:sz w:val="24"/>
          <w:szCs w:val="24"/>
        </w:rPr>
        <w:t>Kri</w:t>
      </w:r>
      <w:r w:rsidRPr="001E7FAB">
        <w:rPr>
          <w:sz w:val="24"/>
          <w:szCs w:val="24"/>
        </w:rPr>
        <w:t>vānam</w:t>
      </w:r>
      <w:proofErr w:type="spellEnd"/>
      <w:r w:rsidRPr="001E7FAB">
        <w:rPr>
          <w:sz w:val="24"/>
          <w:szCs w:val="24"/>
        </w:rPr>
        <w:t xml:space="preserve">, </w:t>
      </w:r>
    </w:p>
    <w:p w:rsidR="001E7FAB" w:rsidRPr="001E7FAB" w:rsidRDefault="001E7FAB" w:rsidP="00451420">
      <w:pPr>
        <w:ind w:firstLine="360"/>
        <w:jc w:val="both"/>
        <w:rPr>
          <w:sz w:val="24"/>
          <w:szCs w:val="24"/>
        </w:rPr>
      </w:pPr>
      <w:r>
        <w:rPr>
          <w:sz w:val="24"/>
          <w:szCs w:val="24"/>
        </w:rPr>
        <w:tab/>
        <w:t>1.2.</w:t>
      </w:r>
      <w:r w:rsidR="00F24535">
        <w:rPr>
          <w:sz w:val="24"/>
          <w:szCs w:val="24"/>
        </w:rPr>
        <w:t>Zinaidai</w:t>
      </w:r>
      <w:r w:rsidRPr="001E7FAB">
        <w:rPr>
          <w:sz w:val="24"/>
          <w:szCs w:val="24"/>
        </w:rPr>
        <w:t xml:space="preserve"> Ronis</w:t>
      </w:r>
      <w:r w:rsidR="001159FC">
        <w:rPr>
          <w:sz w:val="24"/>
          <w:szCs w:val="24"/>
        </w:rPr>
        <w:t>,</w:t>
      </w:r>
    </w:p>
    <w:p w:rsidR="001159FC" w:rsidRDefault="001E7FAB" w:rsidP="00451420">
      <w:pPr>
        <w:pStyle w:val="Sarakstarindkopa"/>
        <w:ind w:left="0"/>
        <w:jc w:val="both"/>
        <w:rPr>
          <w:sz w:val="24"/>
          <w:szCs w:val="24"/>
        </w:rPr>
      </w:pPr>
      <w:r>
        <w:rPr>
          <w:sz w:val="24"/>
          <w:szCs w:val="24"/>
        </w:rPr>
        <w:tab/>
        <w:t>1.3.</w:t>
      </w:r>
      <w:r w:rsidRPr="005E0946">
        <w:rPr>
          <w:sz w:val="24"/>
          <w:szCs w:val="24"/>
        </w:rPr>
        <w:t xml:space="preserve">Andrim </w:t>
      </w:r>
      <w:proofErr w:type="spellStart"/>
      <w:r w:rsidRPr="005E0946">
        <w:rPr>
          <w:sz w:val="24"/>
          <w:szCs w:val="24"/>
        </w:rPr>
        <w:t>Valtmanim</w:t>
      </w:r>
      <w:proofErr w:type="spellEnd"/>
      <w:r w:rsidRPr="005E0946">
        <w:rPr>
          <w:sz w:val="24"/>
          <w:szCs w:val="24"/>
        </w:rPr>
        <w:t>,</w:t>
      </w:r>
    </w:p>
    <w:p w:rsidR="001159FC" w:rsidRDefault="001E7FAB" w:rsidP="00451420">
      <w:pPr>
        <w:pStyle w:val="Sarakstarindkopa"/>
        <w:ind w:left="0"/>
        <w:jc w:val="both"/>
        <w:rPr>
          <w:sz w:val="24"/>
          <w:szCs w:val="24"/>
        </w:rPr>
      </w:pPr>
      <w:r>
        <w:rPr>
          <w:sz w:val="24"/>
          <w:szCs w:val="24"/>
        </w:rPr>
        <w:tab/>
        <w:t>1.4.Ivaram-Eduardam Jēkabsonam</w:t>
      </w:r>
      <w:r w:rsidR="001159FC">
        <w:rPr>
          <w:sz w:val="24"/>
          <w:szCs w:val="24"/>
        </w:rPr>
        <w:t>,</w:t>
      </w:r>
    </w:p>
    <w:p w:rsidR="001159FC" w:rsidRDefault="001E7FAB" w:rsidP="00451420">
      <w:pPr>
        <w:pStyle w:val="Sarakstarindkopa"/>
        <w:ind w:left="0"/>
        <w:jc w:val="both"/>
        <w:rPr>
          <w:sz w:val="24"/>
          <w:szCs w:val="24"/>
        </w:rPr>
      </w:pPr>
      <w:r>
        <w:rPr>
          <w:sz w:val="24"/>
          <w:szCs w:val="24"/>
        </w:rPr>
        <w:tab/>
        <w:t xml:space="preserve">1.5.Elmāram </w:t>
      </w:r>
      <w:proofErr w:type="spellStart"/>
      <w:r>
        <w:rPr>
          <w:sz w:val="24"/>
          <w:szCs w:val="24"/>
        </w:rPr>
        <w:t>Skribānam</w:t>
      </w:r>
      <w:proofErr w:type="spellEnd"/>
      <w:r>
        <w:rPr>
          <w:sz w:val="24"/>
          <w:szCs w:val="24"/>
        </w:rPr>
        <w:t>,</w:t>
      </w:r>
    </w:p>
    <w:p w:rsidR="001159FC" w:rsidRDefault="001E7FAB" w:rsidP="00451420">
      <w:pPr>
        <w:pStyle w:val="Sarakstarindkopa"/>
        <w:ind w:left="0"/>
        <w:jc w:val="both"/>
        <w:rPr>
          <w:sz w:val="24"/>
          <w:szCs w:val="24"/>
        </w:rPr>
      </w:pPr>
      <w:r>
        <w:rPr>
          <w:sz w:val="24"/>
          <w:szCs w:val="24"/>
        </w:rPr>
        <w:tab/>
        <w:t>1.6.</w:t>
      </w:r>
      <w:r w:rsidRPr="00701E17">
        <w:rPr>
          <w:sz w:val="24"/>
          <w:szCs w:val="24"/>
        </w:rPr>
        <w:t>Niko</w:t>
      </w:r>
      <w:r>
        <w:rPr>
          <w:sz w:val="24"/>
          <w:szCs w:val="24"/>
        </w:rPr>
        <w:t>lajevam</w:t>
      </w:r>
      <w:r w:rsidRPr="00701E17">
        <w:rPr>
          <w:sz w:val="24"/>
          <w:szCs w:val="24"/>
        </w:rPr>
        <w:t xml:space="preserve"> Mihailova</w:t>
      </w:r>
      <w:r>
        <w:rPr>
          <w:sz w:val="24"/>
          <w:szCs w:val="24"/>
        </w:rPr>
        <w:t>m</w:t>
      </w:r>
      <w:r w:rsidR="001159FC">
        <w:rPr>
          <w:sz w:val="24"/>
          <w:szCs w:val="24"/>
        </w:rPr>
        <w:t>,</w:t>
      </w:r>
    </w:p>
    <w:p w:rsidR="001159FC" w:rsidRDefault="001E7FAB" w:rsidP="00451420">
      <w:pPr>
        <w:pStyle w:val="Sarakstarindkopa"/>
        <w:ind w:left="0"/>
        <w:jc w:val="both"/>
        <w:rPr>
          <w:sz w:val="24"/>
          <w:szCs w:val="24"/>
        </w:rPr>
      </w:pPr>
      <w:r>
        <w:rPr>
          <w:sz w:val="24"/>
          <w:szCs w:val="24"/>
        </w:rPr>
        <w:tab/>
        <w:t>1.7.</w:t>
      </w:r>
      <w:r w:rsidRPr="00DE0183">
        <w:rPr>
          <w:sz w:val="24"/>
          <w:szCs w:val="24"/>
        </w:rPr>
        <w:t>Vilmāra</w:t>
      </w:r>
      <w:r>
        <w:rPr>
          <w:sz w:val="24"/>
          <w:szCs w:val="24"/>
        </w:rPr>
        <w:t>m</w:t>
      </w:r>
      <w:r w:rsidRPr="00DE0183">
        <w:rPr>
          <w:sz w:val="24"/>
          <w:szCs w:val="24"/>
        </w:rPr>
        <w:t xml:space="preserve"> Smilga</w:t>
      </w:r>
      <w:r>
        <w:rPr>
          <w:sz w:val="24"/>
          <w:szCs w:val="24"/>
        </w:rPr>
        <w:t>m</w:t>
      </w:r>
      <w:r w:rsidRPr="00DE0183">
        <w:rPr>
          <w:sz w:val="24"/>
          <w:szCs w:val="24"/>
        </w:rPr>
        <w:t>,</w:t>
      </w:r>
    </w:p>
    <w:p w:rsidR="001159FC" w:rsidRDefault="001E7FAB" w:rsidP="00451420">
      <w:pPr>
        <w:pStyle w:val="Sarakstarindkopa"/>
        <w:ind w:left="0"/>
        <w:jc w:val="both"/>
        <w:rPr>
          <w:sz w:val="24"/>
          <w:szCs w:val="24"/>
        </w:rPr>
      </w:pPr>
      <w:r>
        <w:rPr>
          <w:sz w:val="24"/>
          <w:szCs w:val="24"/>
        </w:rPr>
        <w:tab/>
        <w:t>1.8.</w:t>
      </w:r>
      <w:r w:rsidR="001159FC">
        <w:rPr>
          <w:sz w:val="24"/>
          <w:szCs w:val="24"/>
        </w:rPr>
        <w:t>Aināram Gailim,</w:t>
      </w:r>
    </w:p>
    <w:p w:rsidR="001159FC" w:rsidRDefault="001E7FAB" w:rsidP="00451420">
      <w:pPr>
        <w:pStyle w:val="Sarakstarindkopa"/>
        <w:ind w:left="0"/>
        <w:jc w:val="both"/>
        <w:rPr>
          <w:sz w:val="24"/>
          <w:szCs w:val="24"/>
        </w:rPr>
      </w:pPr>
      <w:r>
        <w:rPr>
          <w:sz w:val="24"/>
          <w:szCs w:val="24"/>
        </w:rPr>
        <w:tab/>
        <w:t>1.9.Līzei Lācei,</w:t>
      </w:r>
    </w:p>
    <w:p w:rsidR="001159FC" w:rsidRDefault="00451420" w:rsidP="00451420">
      <w:pPr>
        <w:pStyle w:val="Sarakstarindkopa"/>
        <w:ind w:left="0"/>
        <w:jc w:val="both"/>
        <w:rPr>
          <w:sz w:val="24"/>
          <w:szCs w:val="24"/>
        </w:rPr>
      </w:pPr>
      <w:r>
        <w:rPr>
          <w:sz w:val="24"/>
          <w:szCs w:val="24"/>
        </w:rPr>
        <w:lastRenderedPageBreak/>
        <w:tab/>
        <w:t>1.10.</w:t>
      </w:r>
      <w:r w:rsidR="001E7FAB">
        <w:rPr>
          <w:sz w:val="24"/>
          <w:szCs w:val="24"/>
        </w:rPr>
        <w:t>Dainim Gulbim</w:t>
      </w:r>
      <w:r w:rsidR="001159FC">
        <w:rPr>
          <w:sz w:val="24"/>
          <w:szCs w:val="24"/>
        </w:rPr>
        <w:t>.</w:t>
      </w:r>
    </w:p>
    <w:p w:rsidR="001E7FAB" w:rsidRPr="00C95CF9" w:rsidRDefault="00451420" w:rsidP="00451420">
      <w:pPr>
        <w:pStyle w:val="Sarakstarindkopa"/>
        <w:ind w:left="0"/>
        <w:jc w:val="both"/>
        <w:rPr>
          <w:sz w:val="24"/>
          <w:szCs w:val="24"/>
        </w:rPr>
      </w:pPr>
      <w:r>
        <w:rPr>
          <w:sz w:val="24"/>
          <w:szCs w:val="24"/>
        </w:rPr>
        <w:t>2.</w:t>
      </w:r>
      <w:r w:rsidR="001E7FAB" w:rsidRPr="00C95CF9">
        <w:rPr>
          <w:sz w:val="24"/>
          <w:szCs w:val="24"/>
        </w:rPr>
        <w:t xml:space="preserve">Uzdot Kandavas novada domes Nekustamo īpašumu nodaļas nodokļu administratorei </w:t>
      </w:r>
      <w:proofErr w:type="spellStart"/>
      <w:r>
        <w:rPr>
          <w:sz w:val="24"/>
          <w:szCs w:val="24"/>
        </w:rPr>
        <w:t>A.</w:t>
      </w:r>
      <w:r w:rsidR="00191AE5">
        <w:rPr>
          <w:sz w:val="24"/>
          <w:szCs w:val="24"/>
        </w:rPr>
        <w:t>Ž</w:t>
      </w:r>
      <w:r>
        <w:rPr>
          <w:sz w:val="24"/>
          <w:szCs w:val="24"/>
        </w:rPr>
        <w:t>akaitei</w:t>
      </w:r>
      <w:proofErr w:type="spellEnd"/>
      <w:r>
        <w:rPr>
          <w:sz w:val="24"/>
          <w:szCs w:val="24"/>
        </w:rPr>
        <w:t xml:space="preserve"> </w:t>
      </w:r>
      <w:r w:rsidR="001E7FAB" w:rsidRPr="00C95CF9">
        <w:rPr>
          <w:sz w:val="24"/>
          <w:szCs w:val="24"/>
        </w:rPr>
        <w:t>veikt nekustamā īpašuma nodokļa atvieg</w:t>
      </w:r>
      <w:r>
        <w:rPr>
          <w:sz w:val="24"/>
          <w:szCs w:val="24"/>
        </w:rPr>
        <w:t>lojumu aprēķinu lēmuma 1.punktā</w:t>
      </w:r>
      <w:r w:rsidR="001E7FAB" w:rsidRPr="00C95CF9">
        <w:rPr>
          <w:sz w:val="24"/>
          <w:szCs w:val="24"/>
        </w:rPr>
        <w:t xml:space="preserve"> minētajām personām.  </w:t>
      </w:r>
    </w:p>
    <w:p w:rsidR="00C87FFE" w:rsidRPr="00204552" w:rsidRDefault="00C87FFE" w:rsidP="00C87FFE">
      <w:pPr>
        <w:jc w:val="both"/>
        <w:rPr>
          <w:sz w:val="24"/>
          <w:szCs w:val="24"/>
        </w:rPr>
      </w:pPr>
    </w:p>
    <w:p w:rsidR="00C87FFE" w:rsidRDefault="00C87FFE" w:rsidP="00C87FFE">
      <w:pPr>
        <w:jc w:val="both"/>
        <w:rPr>
          <w:sz w:val="24"/>
          <w:szCs w:val="24"/>
        </w:rPr>
      </w:pPr>
      <w:r w:rsidRPr="00204552">
        <w:rPr>
          <w:sz w:val="24"/>
          <w:szCs w:val="24"/>
        </w:rPr>
        <w:t>Lēmumu var pārsūdzēt viena mēneša laikā no tā spēkā stāšanās brīža, iesniedzot pieteikumu Administratīvajā rajona tiesā (pieteikumu Administratīvās rajona tiesas attiecīgajā tiesu namā iesniedz pēc pieteicēja adreses (fiziskā persona – pēc deklarētās dzīvesvietas vai nekustamā īpašuma atrašanās vietas, juridiskā persona – pēc juridiskās adreses).</w:t>
      </w:r>
    </w:p>
    <w:p w:rsidR="00C87FFE" w:rsidRDefault="00C87FFE" w:rsidP="00C87FFE">
      <w:pPr>
        <w:jc w:val="center"/>
        <w:rPr>
          <w:sz w:val="24"/>
          <w:szCs w:val="24"/>
        </w:rPr>
      </w:pPr>
    </w:p>
    <w:p w:rsidR="006E2FB9" w:rsidRPr="00204552" w:rsidRDefault="006E2FB9" w:rsidP="00C87FFE">
      <w:pPr>
        <w:jc w:val="center"/>
        <w:rPr>
          <w:sz w:val="24"/>
          <w:szCs w:val="24"/>
        </w:rPr>
      </w:pPr>
    </w:p>
    <w:p w:rsidR="00C87FFE" w:rsidRPr="00204552" w:rsidRDefault="00204552" w:rsidP="00C87FFE">
      <w:pPr>
        <w:jc w:val="center"/>
        <w:rPr>
          <w:b/>
          <w:sz w:val="24"/>
          <w:szCs w:val="24"/>
        </w:rPr>
      </w:pPr>
      <w:r>
        <w:rPr>
          <w:b/>
          <w:sz w:val="24"/>
          <w:szCs w:val="24"/>
        </w:rPr>
        <w:t>2</w:t>
      </w:r>
      <w:r w:rsidR="00C87FFE" w:rsidRPr="00204552">
        <w:rPr>
          <w:b/>
          <w:sz w:val="24"/>
          <w:szCs w:val="24"/>
        </w:rPr>
        <w:t>1.§</w:t>
      </w:r>
    </w:p>
    <w:p w:rsidR="00C87FFE" w:rsidRPr="00204552" w:rsidRDefault="00C87FFE" w:rsidP="00C87FFE">
      <w:pPr>
        <w:pBdr>
          <w:bottom w:val="single" w:sz="4" w:space="1" w:color="auto"/>
        </w:pBdr>
        <w:tabs>
          <w:tab w:val="center" w:pos="4153"/>
        </w:tabs>
        <w:jc w:val="center"/>
        <w:rPr>
          <w:b/>
          <w:sz w:val="24"/>
          <w:szCs w:val="24"/>
        </w:rPr>
      </w:pPr>
      <w:r w:rsidRPr="00204552">
        <w:rPr>
          <w:b/>
          <w:sz w:val="24"/>
          <w:szCs w:val="24"/>
        </w:rPr>
        <w:t>Par nosaukuma un adreses piešķiršanu „Lasītes”, Zantes pagasts, Kandavas novads</w:t>
      </w:r>
    </w:p>
    <w:p w:rsidR="002A7FD5" w:rsidRDefault="002A7FD5" w:rsidP="00C87FFE">
      <w:pPr>
        <w:jc w:val="center"/>
        <w:rPr>
          <w:sz w:val="24"/>
          <w:szCs w:val="24"/>
        </w:rPr>
      </w:pPr>
    </w:p>
    <w:p w:rsidR="00C87FFE" w:rsidRPr="002A7FD5" w:rsidRDefault="002A7FD5" w:rsidP="002A7FD5">
      <w:pPr>
        <w:rPr>
          <w:i/>
          <w:sz w:val="24"/>
          <w:szCs w:val="24"/>
        </w:rPr>
      </w:pPr>
      <w:r w:rsidRPr="002A7FD5">
        <w:rPr>
          <w:i/>
          <w:sz w:val="24"/>
          <w:szCs w:val="24"/>
        </w:rPr>
        <w:t xml:space="preserve">Ziņo: </w:t>
      </w:r>
      <w:proofErr w:type="spellStart"/>
      <w:r w:rsidR="00C87FFE" w:rsidRPr="002A7FD5">
        <w:rPr>
          <w:i/>
          <w:sz w:val="24"/>
          <w:szCs w:val="24"/>
        </w:rPr>
        <w:t>S.Bērziņa</w:t>
      </w:r>
      <w:proofErr w:type="spellEnd"/>
    </w:p>
    <w:p w:rsidR="00C87FFE" w:rsidRPr="00204552" w:rsidRDefault="00C87FFE" w:rsidP="00C87FFE">
      <w:pPr>
        <w:rPr>
          <w:sz w:val="24"/>
          <w:szCs w:val="24"/>
        </w:rPr>
      </w:pPr>
    </w:p>
    <w:p w:rsidR="001159FC" w:rsidRDefault="001159FC" w:rsidP="00C87FFE">
      <w:pPr>
        <w:jc w:val="both"/>
        <w:rPr>
          <w:sz w:val="24"/>
          <w:szCs w:val="24"/>
        </w:rPr>
      </w:pPr>
      <w:r>
        <w:rPr>
          <w:sz w:val="24"/>
          <w:szCs w:val="24"/>
        </w:rPr>
        <w:t>[..]</w:t>
      </w:r>
    </w:p>
    <w:p w:rsidR="00C87FFE" w:rsidRPr="00204552" w:rsidRDefault="00C87FFE" w:rsidP="00C87FFE">
      <w:pPr>
        <w:jc w:val="both"/>
        <w:rPr>
          <w:sz w:val="24"/>
          <w:szCs w:val="24"/>
        </w:rPr>
      </w:pPr>
      <w:r w:rsidRPr="00204552">
        <w:rPr>
          <w:sz w:val="24"/>
          <w:szCs w:val="24"/>
        </w:rPr>
        <w:t>Saskaņā ar likuma „Par pašvaldībām” 21. panta pirmās daļas 27 punktu, „Administratīvo teritoriju un apdzīvoto vietu likuma” 14. panta otro daļu, Ministru Kabineta 2015. gada 8. decembra noteikumiem Nr. 698 „Adresācijas noteikumi” 12. punktu un 12.1. apakšpunktu un saņemto iesniegumu,</w:t>
      </w:r>
    </w:p>
    <w:p w:rsidR="00717694" w:rsidRPr="00204552" w:rsidRDefault="00717694" w:rsidP="00717694">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sidR="006E2FB9">
        <w:rPr>
          <w:b/>
          <w:sz w:val="24"/>
          <w:szCs w:val="24"/>
        </w:rPr>
        <w:t>11</w:t>
      </w:r>
      <w:r w:rsidRPr="00204552">
        <w:rPr>
          <w:sz w:val="24"/>
          <w:szCs w:val="24"/>
        </w:rPr>
        <w:t xml:space="preserve"> </w:t>
      </w:r>
      <w:r w:rsidR="006E2FB9">
        <w:rPr>
          <w:sz w:val="24"/>
          <w:szCs w:val="24"/>
        </w:rPr>
        <w:t xml:space="preserve">( </w:t>
      </w:r>
      <w:proofErr w:type="spellStart"/>
      <w:r w:rsidR="006E2FB9">
        <w:rPr>
          <w:sz w:val="24"/>
          <w:szCs w:val="24"/>
        </w:rPr>
        <w:t>G.Birkenšteins</w:t>
      </w:r>
      <w:proofErr w:type="spellEnd"/>
      <w:r w:rsidR="006E2FB9">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sidR="006E2FB9">
        <w:rPr>
          <w:sz w:val="24"/>
          <w:szCs w:val="24"/>
        </w:rPr>
        <w:t>s</w:t>
      </w:r>
      <w:proofErr w:type="spellEnd"/>
      <w:r w:rsidR="006E2FB9">
        <w:rPr>
          <w:sz w:val="24"/>
          <w:szCs w:val="24"/>
        </w:rPr>
        <w:t xml:space="preserve">, </w:t>
      </w:r>
      <w:proofErr w:type="spellStart"/>
      <w:r w:rsidR="006E2FB9">
        <w:rPr>
          <w:sz w:val="24"/>
          <w:szCs w:val="24"/>
        </w:rPr>
        <w:t>A.Ķieģelis</w:t>
      </w:r>
      <w:proofErr w:type="spellEnd"/>
      <w:r w:rsidR="006E2FB9">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w:t>
      </w:r>
      <w:r w:rsidR="006E2FB9">
        <w:rPr>
          <w:sz w:val="24"/>
          <w:szCs w:val="24"/>
        </w:rPr>
        <w:t>ede</w:t>
      </w:r>
      <w:proofErr w:type="spellEnd"/>
      <w:r w:rsidR="006E2FB9">
        <w:rPr>
          <w:sz w:val="24"/>
          <w:szCs w:val="24"/>
        </w:rPr>
        <w:t xml:space="preserve">,  </w:t>
      </w:r>
      <w:proofErr w:type="spellStart"/>
      <w:r w:rsidR="006E2FB9">
        <w:rPr>
          <w:sz w:val="24"/>
          <w:szCs w:val="24"/>
        </w:rPr>
        <w:t>D.Rozenfelds</w:t>
      </w:r>
      <w:proofErr w:type="spellEnd"/>
      <w:r w:rsidR="006E2FB9">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17694" w:rsidRPr="00204552" w:rsidRDefault="00717694" w:rsidP="00717694">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sidR="006E2FB9">
        <w:rPr>
          <w:b/>
          <w:sz w:val="24"/>
          <w:szCs w:val="24"/>
        </w:rPr>
        <w:t>0</w:t>
      </w:r>
      <w:r w:rsidRPr="00204552">
        <w:rPr>
          <w:b/>
          <w:sz w:val="24"/>
          <w:szCs w:val="24"/>
        </w:rPr>
        <w:t xml:space="preserve"> </w:t>
      </w:r>
      <w:r w:rsidRPr="00204552">
        <w:rPr>
          <w:sz w:val="24"/>
          <w:szCs w:val="24"/>
        </w:rPr>
        <w:t xml:space="preserve">, </w:t>
      </w:r>
    </w:p>
    <w:p w:rsidR="00717694" w:rsidRPr="00204552" w:rsidRDefault="00717694" w:rsidP="00717694">
      <w:pPr>
        <w:jc w:val="both"/>
        <w:rPr>
          <w:sz w:val="24"/>
          <w:szCs w:val="24"/>
        </w:rPr>
      </w:pPr>
      <w:r w:rsidRPr="00204552">
        <w:rPr>
          <w:b/>
          <w:sz w:val="24"/>
          <w:szCs w:val="24"/>
        </w:rPr>
        <w:t xml:space="preserve">ATTURAS –  </w:t>
      </w:r>
      <w:r w:rsidR="006E2FB9">
        <w:rPr>
          <w:b/>
          <w:sz w:val="24"/>
          <w:szCs w:val="24"/>
        </w:rPr>
        <w:t>0</w:t>
      </w:r>
      <w:r w:rsidRPr="00204552">
        <w:rPr>
          <w:b/>
          <w:sz w:val="24"/>
          <w:szCs w:val="24"/>
        </w:rPr>
        <w:t xml:space="preserve"> </w:t>
      </w:r>
      <w:r w:rsidRPr="00204552">
        <w:rPr>
          <w:sz w:val="24"/>
          <w:szCs w:val="24"/>
        </w:rPr>
        <w:t xml:space="preserve">, </w:t>
      </w:r>
    </w:p>
    <w:p w:rsidR="00717694" w:rsidRPr="00204552" w:rsidRDefault="00717694" w:rsidP="00717694">
      <w:pPr>
        <w:jc w:val="both"/>
        <w:rPr>
          <w:sz w:val="24"/>
          <w:szCs w:val="24"/>
        </w:rPr>
      </w:pPr>
      <w:r w:rsidRPr="00204552">
        <w:rPr>
          <w:b/>
          <w:sz w:val="24"/>
          <w:szCs w:val="24"/>
        </w:rPr>
        <w:t>NOLEMJ:</w:t>
      </w:r>
      <w:r w:rsidRPr="00204552">
        <w:rPr>
          <w:sz w:val="24"/>
          <w:szCs w:val="24"/>
        </w:rPr>
        <w:t> </w:t>
      </w:r>
    </w:p>
    <w:p w:rsidR="00C87FFE" w:rsidRPr="00204552" w:rsidRDefault="00C87FFE" w:rsidP="00C87FFE">
      <w:pPr>
        <w:jc w:val="both"/>
        <w:rPr>
          <w:sz w:val="24"/>
          <w:szCs w:val="24"/>
        </w:rPr>
      </w:pPr>
      <w:r w:rsidRPr="00204552">
        <w:rPr>
          <w:sz w:val="24"/>
          <w:szCs w:val="24"/>
        </w:rPr>
        <w:t xml:space="preserve">Piešķirt dzīvojamai mājai un ar to funkcionāli saistītām ēkām, kas atrodas uz nekustamā īpašuma „Lasītes”, Zantes pagasts, Kandavas novads, kadastra numurs 9092 003 0020 zemes gabala ar kadastra apzīmējumu 9092 003 0020 nosaukumu un adresi „Lasītes”, Zantes pagasts, Kandavas novads. </w:t>
      </w:r>
    </w:p>
    <w:p w:rsidR="00C87FFE" w:rsidRPr="00204552" w:rsidRDefault="00C87FFE" w:rsidP="001E3A01">
      <w:pPr>
        <w:jc w:val="both"/>
        <w:rPr>
          <w:b/>
          <w:sz w:val="24"/>
          <w:szCs w:val="24"/>
        </w:rPr>
      </w:pPr>
    </w:p>
    <w:p w:rsidR="001651ED" w:rsidRDefault="001651ED" w:rsidP="001651ED">
      <w:pPr>
        <w:jc w:val="center"/>
        <w:rPr>
          <w:sz w:val="24"/>
          <w:szCs w:val="24"/>
        </w:rPr>
      </w:pPr>
      <w:r>
        <w:rPr>
          <w:sz w:val="24"/>
          <w:szCs w:val="24"/>
        </w:rPr>
        <w:t>( iesniegums pielikumā)</w:t>
      </w:r>
    </w:p>
    <w:p w:rsidR="00C87FFE" w:rsidRPr="00204552" w:rsidRDefault="00C87FFE" w:rsidP="001E3A01">
      <w:pPr>
        <w:jc w:val="both"/>
        <w:rPr>
          <w:b/>
          <w:sz w:val="24"/>
          <w:szCs w:val="24"/>
        </w:rPr>
      </w:pPr>
    </w:p>
    <w:p w:rsidR="00C87FFE" w:rsidRPr="00204552" w:rsidRDefault="00C87FFE" w:rsidP="00C87FFE">
      <w:pPr>
        <w:pBdr>
          <w:bottom w:val="single" w:sz="4" w:space="1" w:color="auto"/>
        </w:pBdr>
        <w:spacing w:line="276" w:lineRule="auto"/>
        <w:jc w:val="center"/>
        <w:rPr>
          <w:b/>
          <w:sz w:val="24"/>
          <w:szCs w:val="24"/>
        </w:rPr>
      </w:pPr>
      <w:r w:rsidRPr="00204552">
        <w:rPr>
          <w:rStyle w:val="Noklusjumarindkopasfonts3"/>
          <w:color w:val="000000"/>
          <w:sz w:val="24"/>
          <w:szCs w:val="24"/>
          <w:lang w:eastAsia="ar-SA"/>
        </w:rPr>
        <w:tab/>
      </w:r>
      <w:r w:rsidR="00204552">
        <w:rPr>
          <w:b/>
          <w:sz w:val="24"/>
          <w:szCs w:val="24"/>
        </w:rPr>
        <w:t>22</w:t>
      </w:r>
      <w:r w:rsidRPr="00204552">
        <w:rPr>
          <w:b/>
          <w:sz w:val="24"/>
          <w:szCs w:val="24"/>
        </w:rPr>
        <w:t>.§</w:t>
      </w:r>
    </w:p>
    <w:p w:rsidR="00C87FFE" w:rsidRPr="00204552" w:rsidRDefault="002A7FD5" w:rsidP="00C87FFE">
      <w:pPr>
        <w:pBdr>
          <w:bottom w:val="single" w:sz="4" w:space="1" w:color="auto"/>
        </w:pBdr>
        <w:jc w:val="center"/>
        <w:rPr>
          <w:b/>
          <w:sz w:val="24"/>
          <w:szCs w:val="24"/>
        </w:rPr>
      </w:pPr>
      <w:r>
        <w:rPr>
          <w:b/>
          <w:sz w:val="24"/>
          <w:szCs w:val="24"/>
        </w:rPr>
        <w:t>D</w:t>
      </w:r>
      <w:r w:rsidR="00C87FFE" w:rsidRPr="00204552">
        <w:rPr>
          <w:b/>
          <w:sz w:val="24"/>
          <w:szCs w:val="24"/>
        </w:rPr>
        <w:t xml:space="preserve">omes priekšsēdētāja  vietnieka </w:t>
      </w:r>
      <w:proofErr w:type="spellStart"/>
      <w:r w:rsidR="00C87FFE" w:rsidRPr="00204552">
        <w:rPr>
          <w:b/>
          <w:sz w:val="24"/>
          <w:szCs w:val="24"/>
        </w:rPr>
        <w:t>A.Ķieģeļa</w:t>
      </w:r>
      <w:proofErr w:type="spellEnd"/>
      <w:r w:rsidR="00C87FFE" w:rsidRPr="00204552">
        <w:rPr>
          <w:b/>
          <w:sz w:val="24"/>
          <w:szCs w:val="24"/>
        </w:rPr>
        <w:t xml:space="preserve"> un izpilddirektora </w:t>
      </w:r>
      <w:proofErr w:type="spellStart"/>
      <w:r w:rsidR="00C87FFE" w:rsidRPr="00204552">
        <w:rPr>
          <w:b/>
          <w:sz w:val="24"/>
          <w:szCs w:val="24"/>
        </w:rPr>
        <w:t>E.Dudes</w:t>
      </w:r>
      <w:proofErr w:type="spellEnd"/>
      <w:r w:rsidR="00204552">
        <w:rPr>
          <w:b/>
          <w:sz w:val="24"/>
          <w:szCs w:val="24"/>
        </w:rPr>
        <w:t xml:space="preserve"> pārskats par paveikto martā</w:t>
      </w:r>
    </w:p>
    <w:p w:rsidR="00C87FFE" w:rsidRPr="00204552" w:rsidRDefault="00C87FFE" w:rsidP="00C87FFE">
      <w:pPr>
        <w:rPr>
          <w:i/>
          <w:sz w:val="24"/>
          <w:szCs w:val="24"/>
        </w:rPr>
      </w:pPr>
    </w:p>
    <w:p w:rsidR="00C87FFE" w:rsidRDefault="002A7FD5" w:rsidP="00C87FFE">
      <w:pPr>
        <w:rPr>
          <w:i/>
          <w:sz w:val="24"/>
          <w:szCs w:val="24"/>
        </w:rPr>
      </w:pPr>
      <w:r>
        <w:rPr>
          <w:i/>
          <w:sz w:val="24"/>
          <w:szCs w:val="24"/>
        </w:rPr>
        <w:t xml:space="preserve">Ziņo: </w:t>
      </w:r>
      <w:proofErr w:type="spellStart"/>
      <w:r w:rsidR="00C87FFE" w:rsidRPr="00204552">
        <w:rPr>
          <w:i/>
          <w:sz w:val="24"/>
          <w:szCs w:val="24"/>
        </w:rPr>
        <w:t>A.Ķieģelis</w:t>
      </w:r>
      <w:proofErr w:type="spellEnd"/>
      <w:r w:rsidR="00C87FFE" w:rsidRPr="00204552">
        <w:rPr>
          <w:i/>
          <w:sz w:val="24"/>
          <w:szCs w:val="24"/>
        </w:rPr>
        <w:t xml:space="preserve">, </w:t>
      </w:r>
      <w:proofErr w:type="spellStart"/>
      <w:r w:rsidR="00C87FFE" w:rsidRPr="00204552">
        <w:rPr>
          <w:i/>
          <w:sz w:val="24"/>
          <w:szCs w:val="24"/>
        </w:rPr>
        <w:t>E.Dude</w:t>
      </w:r>
      <w:proofErr w:type="spellEnd"/>
    </w:p>
    <w:p w:rsidR="00790E9B" w:rsidRDefault="00790E9B" w:rsidP="00C87FFE">
      <w:pPr>
        <w:rPr>
          <w:i/>
          <w:sz w:val="24"/>
          <w:szCs w:val="24"/>
        </w:rPr>
      </w:pPr>
      <w:r>
        <w:rPr>
          <w:i/>
          <w:sz w:val="24"/>
          <w:szCs w:val="24"/>
        </w:rPr>
        <w:t xml:space="preserve">Par jautājumu izsakās: </w:t>
      </w:r>
      <w:proofErr w:type="spellStart"/>
      <w:r>
        <w:rPr>
          <w:i/>
          <w:sz w:val="24"/>
          <w:szCs w:val="24"/>
        </w:rPr>
        <w:t>L.Gudakovs</w:t>
      </w:r>
      <w:r w:rsidR="00492787">
        <w:rPr>
          <w:i/>
          <w:sz w:val="24"/>
          <w:szCs w:val="24"/>
        </w:rPr>
        <w:t>ka</w:t>
      </w:r>
      <w:proofErr w:type="spellEnd"/>
      <w:r w:rsidR="00492787">
        <w:rPr>
          <w:i/>
          <w:sz w:val="24"/>
          <w:szCs w:val="24"/>
        </w:rPr>
        <w:t xml:space="preserve">, </w:t>
      </w:r>
      <w:proofErr w:type="spellStart"/>
      <w:r w:rsidR="00492787">
        <w:rPr>
          <w:i/>
          <w:sz w:val="24"/>
          <w:szCs w:val="24"/>
        </w:rPr>
        <w:t>D.Rozenfelds</w:t>
      </w:r>
      <w:proofErr w:type="spellEnd"/>
      <w:r w:rsidR="00492787">
        <w:rPr>
          <w:i/>
          <w:sz w:val="24"/>
          <w:szCs w:val="24"/>
        </w:rPr>
        <w:t xml:space="preserve">, </w:t>
      </w:r>
      <w:proofErr w:type="spellStart"/>
      <w:r w:rsidR="00492787">
        <w:rPr>
          <w:i/>
          <w:sz w:val="24"/>
          <w:szCs w:val="24"/>
        </w:rPr>
        <w:t>S.Tiltiņa</w:t>
      </w:r>
      <w:proofErr w:type="spellEnd"/>
      <w:r w:rsidR="00492787">
        <w:rPr>
          <w:i/>
          <w:sz w:val="24"/>
          <w:szCs w:val="24"/>
        </w:rPr>
        <w:t xml:space="preserve">, </w:t>
      </w:r>
      <w:proofErr w:type="spellStart"/>
      <w:r w:rsidR="00492787">
        <w:rPr>
          <w:i/>
          <w:sz w:val="24"/>
          <w:szCs w:val="24"/>
        </w:rPr>
        <w:t>I.P</w:t>
      </w:r>
      <w:r>
        <w:rPr>
          <w:i/>
          <w:sz w:val="24"/>
          <w:szCs w:val="24"/>
        </w:rPr>
        <w:t>riede</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M.Jēce</w:t>
      </w:r>
      <w:proofErr w:type="spellEnd"/>
      <w:r>
        <w:rPr>
          <w:i/>
          <w:sz w:val="24"/>
          <w:szCs w:val="24"/>
        </w:rPr>
        <w:t>.</w:t>
      </w:r>
    </w:p>
    <w:p w:rsidR="00204552" w:rsidRPr="00204552" w:rsidRDefault="00204552" w:rsidP="00C87FFE">
      <w:pPr>
        <w:rPr>
          <w:i/>
          <w:sz w:val="24"/>
          <w:szCs w:val="24"/>
        </w:rPr>
      </w:pPr>
    </w:p>
    <w:p w:rsidR="00C87FFE" w:rsidRPr="00204552" w:rsidRDefault="00C87FFE" w:rsidP="00C87FFE">
      <w:pPr>
        <w:jc w:val="both"/>
        <w:rPr>
          <w:sz w:val="24"/>
          <w:szCs w:val="24"/>
        </w:rPr>
      </w:pPr>
      <w:r w:rsidRPr="00204552">
        <w:rPr>
          <w:sz w:val="24"/>
          <w:szCs w:val="24"/>
        </w:rPr>
        <w:t>Pamatojoties uz Kandavas novada domes 30.07.2009. saistošo noteikumu Nr.5  „Kandavas novada domes nolikums” 105.punktu,</w:t>
      </w:r>
    </w:p>
    <w:p w:rsidR="00790E9B" w:rsidRPr="00204552" w:rsidRDefault="00790E9B" w:rsidP="00790E9B">
      <w:pPr>
        <w:jc w:val="both"/>
        <w:rPr>
          <w:sz w:val="24"/>
          <w:szCs w:val="24"/>
        </w:rPr>
      </w:pPr>
      <w:r w:rsidRPr="00204552">
        <w:rPr>
          <w:b/>
          <w:sz w:val="24"/>
          <w:szCs w:val="24"/>
        </w:rPr>
        <w:t>Dome, atklāti balsojot</w:t>
      </w:r>
      <w:r w:rsidRPr="00204552">
        <w:rPr>
          <w:sz w:val="24"/>
          <w:szCs w:val="24"/>
        </w:rPr>
        <w:t xml:space="preserve">: </w:t>
      </w:r>
      <w:r w:rsidRPr="00204552">
        <w:rPr>
          <w:b/>
          <w:sz w:val="24"/>
          <w:szCs w:val="24"/>
        </w:rPr>
        <w:t>PAR</w:t>
      </w:r>
      <w:r w:rsidRPr="00204552">
        <w:rPr>
          <w:sz w:val="24"/>
          <w:szCs w:val="24"/>
        </w:rPr>
        <w:t xml:space="preserve"> </w:t>
      </w:r>
      <w:r w:rsidRPr="00204552">
        <w:rPr>
          <w:b/>
          <w:sz w:val="24"/>
          <w:szCs w:val="24"/>
        </w:rPr>
        <w:t xml:space="preserve">–  </w:t>
      </w:r>
      <w:r>
        <w:rPr>
          <w:b/>
          <w:sz w:val="24"/>
          <w:szCs w:val="24"/>
        </w:rPr>
        <w:t>11</w:t>
      </w:r>
      <w:r w:rsidRPr="00204552">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204552">
        <w:rPr>
          <w:sz w:val="24"/>
          <w:szCs w:val="24"/>
        </w:rPr>
        <w:t xml:space="preserve"> </w:t>
      </w:r>
      <w:proofErr w:type="spellStart"/>
      <w:r w:rsidRPr="00204552">
        <w:rPr>
          <w:sz w:val="24"/>
          <w:szCs w:val="24"/>
        </w:rPr>
        <w:t>S.Ezeriņa</w:t>
      </w:r>
      <w:proofErr w:type="spellEnd"/>
      <w:r w:rsidRPr="00204552">
        <w:rPr>
          <w:sz w:val="24"/>
          <w:szCs w:val="24"/>
        </w:rPr>
        <w:t xml:space="preserve">, </w:t>
      </w:r>
      <w:proofErr w:type="spellStart"/>
      <w:r w:rsidRPr="00204552">
        <w:rPr>
          <w:sz w:val="24"/>
          <w:szCs w:val="24"/>
        </w:rPr>
        <w:t>R.Fabjančiks</w:t>
      </w:r>
      <w:proofErr w:type="spellEnd"/>
      <w:r w:rsidRPr="00204552">
        <w:rPr>
          <w:sz w:val="24"/>
          <w:szCs w:val="24"/>
        </w:rPr>
        <w:t xml:space="preserve">, </w:t>
      </w:r>
      <w:proofErr w:type="spellStart"/>
      <w:r w:rsidRPr="00204552">
        <w:rPr>
          <w:sz w:val="24"/>
          <w:szCs w:val="24"/>
        </w:rPr>
        <w:t>L.Gudakovska</w:t>
      </w:r>
      <w:proofErr w:type="spellEnd"/>
      <w:r w:rsidRPr="00204552">
        <w:rPr>
          <w:sz w:val="24"/>
          <w:szCs w:val="24"/>
        </w:rPr>
        <w:t xml:space="preserve">, </w:t>
      </w:r>
      <w:proofErr w:type="spellStart"/>
      <w:r w:rsidRPr="00204552">
        <w:rPr>
          <w:sz w:val="24"/>
          <w:szCs w:val="24"/>
        </w:rPr>
        <w:t>G.Indrikson</w:t>
      </w:r>
      <w:r>
        <w:rPr>
          <w:sz w:val="24"/>
          <w:szCs w:val="24"/>
        </w:rPr>
        <w:t>s</w:t>
      </w:r>
      <w:proofErr w:type="spellEnd"/>
      <w:r>
        <w:rPr>
          <w:sz w:val="24"/>
          <w:szCs w:val="24"/>
        </w:rPr>
        <w:t xml:space="preserve">, </w:t>
      </w:r>
      <w:proofErr w:type="spellStart"/>
      <w:r>
        <w:rPr>
          <w:sz w:val="24"/>
          <w:szCs w:val="24"/>
        </w:rPr>
        <w:t>A.Ķieģelis</w:t>
      </w:r>
      <w:proofErr w:type="spellEnd"/>
      <w:r>
        <w:rPr>
          <w:sz w:val="24"/>
          <w:szCs w:val="24"/>
        </w:rPr>
        <w:t>,</w:t>
      </w:r>
      <w:r w:rsidRPr="00204552">
        <w:rPr>
          <w:sz w:val="24"/>
          <w:szCs w:val="24"/>
        </w:rPr>
        <w:t xml:space="preserve"> </w:t>
      </w:r>
      <w:proofErr w:type="spellStart"/>
      <w:r w:rsidRPr="00204552">
        <w:rPr>
          <w:sz w:val="24"/>
          <w:szCs w:val="24"/>
        </w:rPr>
        <w:t>A.Petrevica</w:t>
      </w:r>
      <w:proofErr w:type="spellEnd"/>
      <w:r w:rsidRPr="00204552">
        <w:rPr>
          <w:sz w:val="24"/>
          <w:szCs w:val="24"/>
        </w:rPr>
        <w:t xml:space="preserve">,   </w:t>
      </w:r>
      <w:proofErr w:type="spellStart"/>
      <w:r w:rsidRPr="00204552">
        <w:rPr>
          <w:sz w:val="24"/>
          <w:szCs w:val="24"/>
        </w:rPr>
        <w:t>I.Priede</w:t>
      </w:r>
      <w:proofErr w:type="spellEnd"/>
      <w:r w:rsidRPr="00204552">
        <w:rPr>
          <w:sz w:val="24"/>
          <w:szCs w:val="24"/>
        </w:rPr>
        <w:t xml:space="preserve">,  </w:t>
      </w:r>
      <w:proofErr w:type="spellStart"/>
      <w:r w:rsidRPr="00204552">
        <w:rPr>
          <w:sz w:val="24"/>
          <w:szCs w:val="24"/>
        </w:rPr>
        <w:t>D.Rozenfelds</w:t>
      </w:r>
      <w:proofErr w:type="spellEnd"/>
      <w:r w:rsidRPr="00204552">
        <w:rPr>
          <w:sz w:val="24"/>
          <w:szCs w:val="24"/>
        </w:rPr>
        <w:t>,</w:t>
      </w:r>
      <w:r>
        <w:rPr>
          <w:sz w:val="24"/>
          <w:szCs w:val="24"/>
        </w:rPr>
        <w:t xml:space="preserve"> </w:t>
      </w:r>
      <w:r w:rsidRPr="00204552">
        <w:rPr>
          <w:sz w:val="24"/>
          <w:szCs w:val="24"/>
        </w:rPr>
        <w:t xml:space="preserve"> </w:t>
      </w:r>
      <w:proofErr w:type="spellStart"/>
      <w:r w:rsidRPr="00204552">
        <w:rPr>
          <w:sz w:val="24"/>
          <w:szCs w:val="24"/>
        </w:rPr>
        <w:t>S.Tiltiņa</w:t>
      </w:r>
      <w:proofErr w:type="spellEnd"/>
      <w:r w:rsidRPr="00204552">
        <w:rPr>
          <w:sz w:val="24"/>
          <w:szCs w:val="24"/>
        </w:rPr>
        <w:t xml:space="preserve">, </w:t>
      </w:r>
      <w:proofErr w:type="spellStart"/>
      <w:r w:rsidRPr="00204552">
        <w:rPr>
          <w:sz w:val="24"/>
          <w:szCs w:val="24"/>
        </w:rPr>
        <w:t>S.Zvirgzdiņa</w:t>
      </w:r>
      <w:proofErr w:type="spellEnd"/>
      <w:r w:rsidRPr="00204552">
        <w:rPr>
          <w:sz w:val="24"/>
          <w:szCs w:val="24"/>
        </w:rPr>
        <w:t>)</w:t>
      </w:r>
    </w:p>
    <w:p w:rsidR="00790E9B" w:rsidRPr="00204552" w:rsidRDefault="00790E9B" w:rsidP="00790E9B">
      <w:pPr>
        <w:jc w:val="both"/>
        <w:rPr>
          <w:sz w:val="24"/>
          <w:szCs w:val="24"/>
        </w:rPr>
      </w:pPr>
      <w:r w:rsidRPr="00204552">
        <w:rPr>
          <w:b/>
          <w:sz w:val="24"/>
          <w:szCs w:val="24"/>
        </w:rPr>
        <w:t>PRET</w:t>
      </w:r>
      <w:r w:rsidRPr="00204552">
        <w:rPr>
          <w:sz w:val="24"/>
          <w:szCs w:val="24"/>
        </w:rPr>
        <w:t xml:space="preserve"> </w:t>
      </w:r>
      <w:r w:rsidRPr="00204552">
        <w:rPr>
          <w:b/>
          <w:sz w:val="24"/>
          <w:szCs w:val="24"/>
        </w:rPr>
        <w:t xml:space="preserve">–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 xml:space="preserve">ATTURAS –  </w:t>
      </w:r>
      <w:r>
        <w:rPr>
          <w:b/>
          <w:sz w:val="24"/>
          <w:szCs w:val="24"/>
        </w:rPr>
        <w:t>0</w:t>
      </w:r>
      <w:r w:rsidRPr="00204552">
        <w:rPr>
          <w:b/>
          <w:sz w:val="24"/>
          <w:szCs w:val="24"/>
        </w:rPr>
        <w:t xml:space="preserve"> </w:t>
      </w:r>
      <w:r w:rsidRPr="00204552">
        <w:rPr>
          <w:sz w:val="24"/>
          <w:szCs w:val="24"/>
        </w:rPr>
        <w:t xml:space="preserve">, </w:t>
      </w:r>
    </w:p>
    <w:p w:rsidR="00790E9B" w:rsidRPr="00204552" w:rsidRDefault="00790E9B" w:rsidP="00790E9B">
      <w:pPr>
        <w:jc w:val="both"/>
        <w:rPr>
          <w:sz w:val="24"/>
          <w:szCs w:val="24"/>
        </w:rPr>
      </w:pPr>
      <w:r w:rsidRPr="00204552">
        <w:rPr>
          <w:b/>
          <w:sz w:val="24"/>
          <w:szCs w:val="24"/>
        </w:rPr>
        <w:t>NOLEMJ:</w:t>
      </w:r>
      <w:r w:rsidRPr="00204552">
        <w:rPr>
          <w:sz w:val="24"/>
          <w:szCs w:val="24"/>
        </w:rPr>
        <w:t> </w:t>
      </w:r>
    </w:p>
    <w:p w:rsidR="00204552" w:rsidRPr="00204552" w:rsidRDefault="002A7FD5" w:rsidP="00C87FFE">
      <w:pPr>
        <w:jc w:val="both"/>
        <w:rPr>
          <w:sz w:val="24"/>
          <w:szCs w:val="24"/>
        </w:rPr>
      </w:pPr>
      <w:r>
        <w:rPr>
          <w:sz w:val="24"/>
          <w:szCs w:val="24"/>
        </w:rPr>
        <w:t>1</w:t>
      </w:r>
      <w:r w:rsidR="00204552" w:rsidRPr="00204552">
        <w:rPr>
          <w:sz w:val="24"/>
          <w:szCs w:val="24"/>
        </w:rPr>
        <w:t>.Apstiprināt</w:t>
      </w:r>
      <w:r w:rsidR="00204552">
        <w:rPr>
          <w:sz w:val="24"/>
          <w:szCs w:val="24"/>
        </w:rPr>
        <w:t xml:space="preserve"> domes priekšsēdētāja vietnieka </w:t>
      </w:r>
      <w:proofErr w:type="spellStart"/>
      <w:r w:rsidR="00204552">
        <w:rPr>
          <w:sz w:val="24"/>
          <w:szCs w:val="24"/>
        </w:rPr>
        <w:t>A.Ķieģeļa</w:t>
      </w:r>
      <w:proofErr w:type="spellEnd"/>
      <w:r w:rsidR="00204552" w:rsidRPr="00204552">
        <w:rPr>
          <w:sz w:val="24"/>
          <w:szCs w:val="24"/>
        </w:rPr>
        <w:t xml:space="preserve"> pārskatu par paveikto </w:t>
      </w:r>
      <w:r w:rsidR="00204552">
        <w:rPr>
          <w:sz w:val="24"/>
          <w:szCs w:val="24"/>
        </w:rPr>
        <w:t>marta</w:t>
      </w:r>
      <w:r w:rsidR="00204552" w:rsidRPr="00204552">
        <w:rPr>
          <w:sz w:val="24"/>
          <w:szCs w:val="24"/>
        </w:rPr>
        <w:t xml:space="preserve"> mēnesī.</w:t>
      </w:r>
    </w:p>
    <w:p w:rsidR="00C87FFE" w:rsidRPr="00204552" w:rsidRDefault="002A7FD5" w:rsidP="00C87FFE">
      <w:pPr>
        <w:jc w:val="both"/>
        <w:rPr>
          <w:sz w:val="24"/>
          <w:szCs w:val="24"/>
        </w:rPr>
      </w:pPr>
      <w:r>
        <w:rPr>
          <w:sz w:val="24"/>
          <w:szCs w:val="24"/>
        </w:rPr>
        <w:t>2</w:t>
      </w:r>
      <w:r w:rsidR="00C87FFE" w:rsidRPr="00204552">
        <w:rPr>
          <w:sz w:val="24"/>
          <w:szCs w:val="24"/>
        </w:rPr>
        <w:t xml:space="preserve">.Apstiprināt domes izpilddirektora </w:t>
      </w:r>
      <w:proofErr w:type="spellStart"/>
      <w:r w:rsidR="00C87FFE" w:rsidRPr="00204552">
        <w:rPr>
          <w:sz w:val="24"/>
          <w:szCs w:val="24"/>
        </w:rPr>
        <w:t>E.Dude</w:t>
      </w:r>
      <w:r w:rsidR="00204552">
        <w:rPr>
          <w:sz w:val="24"/>
          <w:szCs w:val="24"/>
        </w:rPr>
        <w:t>s</w:t>
      </w:r>
      <w:proofErr w:type="spellEnd"/>
      <w:r w:rsidR="00204552">
        <w:rPr>
          <w:sz w:val="24"/>
          <w:szCs w:val="24"/>
        </w:rPr>
        <w:t xml:space="preserve"> pārskatu par paveikto marta</w:t>
      </w:r>
      <w:r w:rsidR="00C87FFE" w:rsidRPr="00204552">
        <w:rPr>
          <w:sz w:val="24"/>
          <w:szCs w:val="24"/>
        </w:rPr>
        <w:t xml:space="preserve"> mēnesī.</w:t>
      </w:r>
    </w:p>
    <w:p w:rsidR="00C87FFE" w:rsidRPr="00204552" w:rsidRDefault="00C87FFE" w:rsidP="00C87FFE">
      <w:pPr>
        <w:pStyle w:val="Pamatteksts"/>
        <w:tabs>
          <w:tab w:val="left" w:pos="2625"/>
        </w:tabs>
        <w:spacing w:after="0"/>
        <w:jc w:val="both"/>
        <w:rPr>
          <w:sz w:val="24"/>
          <w:szCs w:val="24"/>
        </w:rPr>
      </w:pPr>
    </w:p>
    <w:p w:rsidR="00790E9B" w:rsidRDefault="00790E9B" w:rsidP="00C87FFE">
      <w:pPr>
        <w:pStyle w:val="Pamatteksts"/>
        <w:tabs>
          <w:tab w:val="left" w:pos="2625"/>
        </w:tabs>
        <w:spacing w:after="0"/>
        <w:jc w:val="both"/>
        <w:rPr>
          <w:sz w:val="24"/>
          <w:szCs w:val="24"/>
        </w:rPr>
      </w:pPr>
      <w:r>
        <w:rPr>
          <w:sz w:val="24"/>
          <w:szCs w:val="24"/>
        </w:rPr>
        <w:lastRenderedPageBreak/>
        <w:t>Sēde slēgta plkst.13.50</w:t>
      </w:r>
    </w:p>
    <w:p w:rsidR="00790E9B" w:rsidRDefault="00790E9B" w:rsidP="00C87FFE">
      <w:pPr>
        <w:pStyle w:val="Pamatteksts"/>
        <w:tabs>
          <w:tab w:val="left" w:pos="2625"/>
        </w:tabs>
        <w:spacing w:after="0"/>
        <w:jc w:val="both"/>
        <w:rPr>
          <w:sz w:val="24"/>
          <w:szCs w:val="24"/>
        </w:rPr>
      </w:pPr>
    </w:p>
    <w:p w:rsidR="00C87FFE" w:rsidRPr="00204552" w:rsidRDefault="001159FC" w:rsidP="00C87FFE">
      <w:pPr>
        <w:pStyle w:val="Pamatteksts"/>
        <w:tabs>
          <w:tab w:val="left" w:pos="2625"/>
        </w:tabs>
        <w:spacing w:after="0"/>
        <w:jc w:val="both"/>
        <w:rPr>
          <w:sz w:val="24"/>
          <w:szCs w:val="24"/>
        </w:rPr>
      </w:pPr>
      <w:r>
        <w:rPr>
          <w:sz w:val="24"/>
          <w:szCs w:val="24"/>
        </w:rPr>
        <w:t xml:space="preserve">Sēdi vadīja  ( personiskais paraksts) </w:t>
      </w:r>
      <w:proofErr w:type="spellStart"/>
      <w:r w:rsidR="002A7FD5">
        <w:rPr>
          <w:sz w:val="24"/>
          <w:szCs w:val="24"/>
        </w:rPr>
        <w:t>A.Ķieģelis</w:t>
      </w:r>
      <w:proofErr w:type="spellEnd"/>
      <w:r>
        <w:rPr>
          <w:sz w:val="24"/>
          <w:szCs w:val="24"/>
        </w:rPr>
        <w:t xml:space="preserve"> </w:t>
      </w:r>
    </w:p>
    <w:p w:rsidR="00C87FFE" w:rsidRPr="00204552" w:rsidRDefault="00C87FFE" w:rsidP="00C87FFE">
      <w:pPr>
        <w:pStyle w:val="Pamatteksts"/>
        <w:tabs>
          <w:tab w:val="left" w:pos="2625"/>
        </w:tabs>
        <w:spacing w:after="0"/>
        <w:jc w:val="both"/>
        <w:rPr>
          <w:sz w:val="24"/>
          <w:szCs w:val="24"/>
        </w:rPr>
      </w:pPr>
    </w:p>
    <w:p w:rsidR="00C87FFE" w:rsidRPr="00204552" w:rsidRDefault="001159FC" w:rsidP="00C87FFE">
      <w:pPr>
        <w:pStyle w:val="Pamatteksts"/>
        <w:tabs>
          <w:tab w:val="left" w:pos="2625"/>
        </w:tabs>
        <w:spacing w:after="0"/>
        <w:jc w:val="both"/>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w:t>
      </w:r>
    </w:p>
    <w:p w:rsidR="00C87FFE" w:rsidRPr="00204552" w:rsidRDefault="00C87FFE" w:rsidP="00C87FFE">
      <w:pPr>
        <w:jc w:val="both"/>
        <w:rPr>
          <w:sz w:val="24"/>
          <w:szCs w:val="24"/>
        </w:rPr>
      </w:pPr>
    </w:p>
    <w:p w:rsidR="001E3A01" w:rsidRPr="00204552" w:rsidRDefault="001E3A01" w:rsidP="001E3A01">
      <w:pPr>
        <w:jc w:val="both"/>
        <w:rPr>
          <w:b/>
          <w:sz w:val="24"/>
          <w:szCs w:val="24"/>
        </w:rPr>
      </w:pPr>
    </w:p>
    <w:p w:rsidR="001E3A01" w:rsidRPr="00790E9B" w:rsidRDefault="00790E9B" w:rsidP="00C1364D">
      <w:pPr>
        <w:pStyle w:val="Pamatteksts"/>
        <w:jc w:val="both"/>
        <w:rPr>
          <w:i/>
          <w:sz w:val="24"/>
          <w:szCs w:val="24"/>
        </w:rPr>
      </w:pPr>
      <w:r w:rsidRPr="00790E9B">
        <w:rPr>
          <w:i/>
          <w:sz w:val="24"/>
          <w:szCs w:val="24"/>
        </w:rPr>
        <w:t xml:space="preserve">Sēdes audio ieraksts Kandavas mājas lapā </w:t>
      </w:r>
      <w:hyperlink r:id="rId11" w:history="1">
        <w:r w:rsidRPr="00790E9B">
          <w:rPr>
            <w:rStyle w:val="Hipersaite"/>
            <w:i/>
            <w:sz w:val="24"/>
            <w:szCs w:val="24"/>
          </w:rPr>
          <w:t>www.kandava.lv</w:t>
        </w:r>
      </w:hyperlink>
      <w:r w:rsidRPr="00790E9B">
        <w:rPr>
          <w:i/>
          <w:sz w:val="24"/>
          <w:szCs w:val="24"/>
        </w:rPr>
        <w:t xml:space="preserve"> vietnē- pašvaldība- domes sēdes.</w:t>
      </w:r>
    </w:p>
    <w:p w:rsidR="00D739A7" w:rsidRDefault="00D739A7" w:rsidP="00C1364D">
      <w:pPr>
        <w:pStyle w:val="Pamatteksts"/>
        <w:jc w:val="both"/>
        <w:rPr>
          <w:sz w:val="24"/>
          <w:szCs w:val="24"/>
        </w:rPr>
      </w:pPr>
    </w:p>
    <w:p w:rsidR="00D739A7" w:rsidRDefault="00D739A7" w:rsidP="00C1364D">
      <w:pPr>
        <w:pStyle w:val="Pamatteksts"/>
        <w:jc w:val="both"/>
        <w:rPr>
          <w:sz w:val="24"/>
          <w:szCs w:val="24"/>
        </w:rPr>
      </w:pPr>
    </w:p>
    <w:p w:rsidR="00D739A7" w:rsidRDefault="00D739A7" w:rsidP="00D739A7">
      <w:pPr>
        <w:jc w:val="both"/>
        <w:rPr>
          <w:b/>
        </w:rPr>
      </w:pPr>
      <w:r>
        <w:rPr>
          <w:b/>
        </w:rPr>
        <w:t xml:space="preserve">    </w:t>
      </w:r>
    </w:p>
    <w:p w:rsidR="00D739A7" w:rsidRDefault="00D739A7" w:rsidP="00D739A7">
      <w:pPr>
        <w:jc w:val="both"/>
        <w:rPr>
          <w:b/>
        </w:rPr>
      </w:pPr>
    </w:p>
    <w:p w:rsidR="00656311" w:rsidRDefault="00656311" w:rsidP="00D739A7">
      <w:pPr>
        <w:jc w:val="both"/>
        <w:rPr>
          <w:b/>
        </w:rPr>
      </w:pPr>
    </w:p>
    <w:p w:rsidR="00656311" w:rsidRDefault="00656311" w:rsidP="00D739A7">
      <w:pPr>
        <w:jc w:val="both"/>
        <w:rPr>
          <w:b/>
        </w:rPr>
      </w:pPr>
    </w:p>
    <w:p w:rsidR="00D739A7" w:rsidRPr="00D739A7" w:rsidRDefault="00D739A7" w:rsidP="00D739A7">
      <w:pPr>
        <w:jc w:val="both"/>
        <w:rPr>
          <w:b/>
          <w:sz w:val="24"/>
          <w:szCs w:val="24"/>
        </w:rPr>
      </w:pPr>
    </w:p>
    <w:sectPr w:rsidR="00D739A7" w:rsidRPr="00D739A7" w:rsidSect="0030570E">
      <w:footerReference w:type="default" r:id="rId12"/>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A8" w:rsidRDefault="00907CA8" w:rsidP="00B03C1F">
      <w:r>
        <w:separator/>
      </w:r>
    </w:p>
  </w:endnote>
  <w:endnote w:type="continuationSeparator" w:id="0">
    <w:p w:rsidR="00907CA8" w:rsidRDefault="00907CA8" w:rsidP="00B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61416"/>
      <w:docPartObj>
        <w:docPartGallery w:val="Page Numbers (Bottom of Page)"/>
        <w:docPartUnique/>
      </w:docPartObj>
    </w:sdtPr>
    <w:sdtContent>
      <w:p w:rsidR="001159FC" w:rsidRDefault="001159FC">
        <w:pPr>
          <w:pStyle w:val="Kjene"/>
          <w:jc w:val="center"/>
        </w:pPr>
        <w:r>
          <w:fldChar w:fldCharType="begin"/>
        </w:r>
        <w:r>
          <w:instrText>PAGE   \* MERGEFORMAT</w:instrText>
        </w:r>
        <w:r>
          <w:fldChar w:fldCharType="separate"/>
        </w:r>
        <w:r w:rsidR="00BC2058">
          <w:rPr>
            <w:noProof/>
          </w:rPr>
          <w:t>20</w:t>
        </w:r>
        <w:r>
          <w:fldChar w:fldCharType="end"/>
        </w:r>
      </w:p>
    </w:sdtContent>
  </w:sdt>
  <w:p w:rsidR="001159FC" w:rsidRDefault="001159F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A8" w:rsidRDefault="00907CA8" w:rsidP="00B03C1F">
      <w:r>
        <w:separator/>
      </w:r>
    </w:p>
  </w:footnote>
  <w:footnote w:type="continuationSeparator" w:id="0">
    <w:p w:rsidR="00907CA8" w:rsidRDefault="00907CA8" w:rsidP="00B03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26000D"/>
    <w:lvl w:ilvl="0">
      <w:start w:val="1"/>
      <w:numFmt w:val="bullet"/>
      <w:lvlText w:val=""/>
      <w:lvlJc w:val="left"/>
      <w:pPr>
        <w:ind w:left="360" w:hanging="360"/>
      </w:pPr>
      <w:rPr>
        <w:rFonts w:ascii="Wingdings" w:hAnsi="Wingdings" w:hint="default"/>
      </w:rPr>
    </w:lvl>
  </w:abstractNum>
  <w:abstractNum w:abstractNumId="1" w15:restartNumberingAfterBreak="0">
    <w:nsid w:val="0D6F0252"/>
    <w:multiLevelType w:val="hybridMultilevel"/>
    <w:tmpl w:val="9A8C86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CF02D3"/>
    <w:multiLevelType w:val="hybridMultilevel"/>
    <w:tmpl w:val="4BD48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0F0B62"/>
    <w:multiLevelType w:val="multilevel"/>
    <w:tmpl w:val="CE621DB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E432A9A"/>
    <w:multiLevelType w:val="hybridMultilevel"/>
    <w:tmpl w:val="1E04D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E5"/>
    <w:rsid w:val="00037BE5"/>
    <w:rsid w:val="00053D9A"/>
    <w:rsid w:val="0006260B"/>
    <w:rsid w:val="000808BF"/>
    <w:rsid w:val="000B4FA8"/>
    <w:rsid w:val="001159FC"/>
    <w:rsid w:val="00151048"/>
    <w:rsid w:val="001651ED"/>
    <w:rsid w:val="00191AE5"/>
    <w:rsid w:val="00191C3B"/>
    <w:rsid w:val="001E3A01"/>
    <w:rsid w:val="001E7FAB"/>
    <w:rsid w:val="00201583"/>
    <w:rsid w:val="002044B7"/>
    <w:rsid w:val="00204552"/>
    <w:rsid w:val="002A19C5"/>
    <w:rsid w:val="002A7FD5"/>
    <w:rsid w:val="0030570E"/>
    <w:rsid w:val="00311D8D"/>
    <w:rsid w:val="003A693D"/>
    <w:rsid w:val="003B3A5A"/>
    <w:rsid w:val="00415263"/>
    <w:rsid w:val="00421F6D"/>
    <w:rsid w:val="00451420"/>
    <w:rsid w:val="00492787"/>
    <w:rsid w:val="004B49DF"/>
    <w:rsid w:val="0050015D"/>
    <w:rsid w:val="00557F7C"/>
    <w:rsid w:val="00571877"/>
    <w:rsid w:val="005C12DB"/>
    <w:rsid w:val="00623A46"/>
    <w:rsid w:val="00656311"/>
    <w:rsid w:val="006B28D0"/>
    <w:rsid w:val="006E2FB9"/>
    <w:rsid w:val="007014CF"/>
    <w:rsid w:val="00717694"/>
    <w:rsid w:val="00782224"/>
    <w:rsid w:val="00790E9B"/>
    <w:rsid w:val="008520BF"/>
    <w:rsid w:val="00883ED2"/>
    <w:rsid w:val="008B5350"/>
    <w:rsid w:val="008E1F28"/>
    <w:rsid w:val="009067FE"/>
    <w:rsid w:val="00907CA8"/>
    <w:rsid w:val="00967996"/>
    <w:rsid w:val="009D0412"/>
    <w:rsid w:val="009D321B"/>
    <w:rsid w:val="009E032C"/>
    <w:rsid w:val="00A76E1E"/>
    <w:rsid w:val="00AD2387"/>
    <w:rsid w:val="00B03C1F"/>
    <w:rsid w:val="00B176BC"/>
    <w:rsid w:val="00BB4477"/>
    <w:rsid w:val="00BC2058"/>
    <w:rsid w:val="00C079F1"/>
    <w:rsid w:val="00C1364D"/>
    <w:rsid w:val="00C821E9"/>
    <w:rsid w:val="00C87FFE"/>
    <w:rsid w:val="00C96862"/>
    <w:rsid w:val="00CF351D"/>
    <w:rsid w:val="00D14517"/>
    <w:rsid w:val="00D22838"/>
    <w:rsid w:val="00D34B22"/>
    <w:rsid w:val="00D41F64"/>
    <w:rsid w:val="00D44FC4"/>
    <w:rsid w:val="00D57EDD"/>
    <w:rsid w:val="00D739A7"/>
    <w:rsid w:val="00D9538B"/>
    <w:rsid w:val="00EA7B5D"/>
    <w:rsid w:val="00ED5983"/>
    <w:rsid w:val="00F24535"/>
    <w:rsid w:val="00FB30D2"/>
    <w:rsid w:val="00FD224A"/>
    <w:rsid w:val="00FE5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B35529B6-07D3-401A-8B09-0BD6BF39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7BE5"/>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qFormat/>
    <w:rsid w:val="00967996"/>
  </w:style>
  <w:style w:type="paragraph" w:customStyle="1" w:styleId="RakstzCharCharRakstzCharCharRakstzCharCharRakstzCharCharRakstzCharChar">
    <w:name w:val="Rakstz. Char Char Rakstz. Char Char Rakstz. Char Char Rakstz. Char Char Rakstz. Char Char"/>
    <w:basedOn w:val="Parasts"/>
    <w:rsid w:val="00967996"/>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967996"/>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B03C1F"/>
    <w:pPr>
      <w:tabs>
        <w:tab w:val="center" w:pos="4153"/>
        <w:tab w:val="right" w:pos="8306"/>
      </w:tabs>
    </w:pPr>
  </w:style>
  <w:style w:type="character" w:customStyle="1" w:styleId="GalveneRakstz">
    <w:name w:val="Galvene Rakstz."/>
    <w:basedOn w:val="Noklusjumarindkopasfonts"/>
    <w:link w:val="Galvene"/>
    <w:uiPriority w:val="99"/>
    <w:rsid w:val="00B03C1F"/>
  </w:style>
  <w:style w:type="paragraph" w:styleId="Kjene">
    <w:name w:val="footer"/>
    <w:basedOn w:val="Parasts"/>
    <w:link w:val="KjeneRakstz"/>
    <w:uiPriority w:val="99"/>
    <w:unhideWhenUsed/>
    <w:rsid w:val="00B03C1F"/>
    <w:pPr>
      <w:tabs>
        <w:tab w:val="center" w:pos="4153"/>
        <w:tab w:val="right" w:pos="8306"/>
      </w:tabs>
    </w:pPr>
  </w:style>
  <w:style w:type="character" w:customStyle="1" w:styleId="KjeneRakstz">
    <w:name w:val="Kājene Rakstz."/>
    <w:basedOn w:val="Noklusjumarindkopasfonts"/>
    <w:link w:val="Kjene"/>
    <w:uiPriority w:val="99"/>
    <w:rsid w:val="00B03C1F"/>
  </w:style>
  <w:style w:type="paragraph" w:styleId="Balonteksts">
    <w:name w:val="Balloon Text"/>
    <w:basedOn w:val="Parasts"/>
    <w:link w:val="BalontekstsRakstz"/>
    <w:uiPriority w:val="99"/>
    <w:semiHidden/>
    <w:unhideWhenUsed/>
    <w:rsid w:val="00B03C1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03C1F"/>
    <w:rPr>
      <w:rFonts w:ascii="Segoe UI" w:hAnsi="Segoe UI" w:cs="Segoe UI"/>
      <w:sz w:val="18"/>
      <w:szCs w:val="18"/>
    </w:rPr>
  </w:style>
  <w:style w:type="character" w:customStyle="1" w:styleId="SarakstarindkopaRakstz">
    <w:name w:val="Saraksta rindkopa Rakstz."/>
    <w:link w:val="Sarakstarindkopa"/>
    <w:uiPriority w:val="34"/>
    <w:locked/>
    <w:rsid w:val="001E3A01"/>
  </w:style>
  <w:style w:type="character" w:styleId="Hipersaite">
    <w:name w:val="Hyperlink"/>
    <w:uiPriority w:val="99"/>
    <w:rsid w:val="001E3A01"/>
    <w:rPr>
      <w:color w:val="0000FF"/>
      <w:u w:val="single"/>
    </w:rPr>
  </w:style>
  <w:style w:type="paragraph" w:customStyle="1" w:styleId="naisf">
    <w:name w:val="naisf"/>
    <w:basedOn w:val="Parasts"/>
    <w:rsid w:val="00C87FFE"/>
    <w:pPr>
      <w:widowControl w:val="0"/>
      <w:suppressAutoHyphens/>
      <w:spacing w:before="280" w:after="280"/>
      <w:jc w:val="both"/>
    </w:pPr>
    <w:rPr>
      <w:rFonts w:eastAsia="Lucida Sans Unicode"/>
      <w:kern w:val="1"/>
      <w:sz w:val="24"/>
      <w:szCs w:val="24"/>
      <w:lang w:val="en-GB"/>
    </w:rPr>
  </w:style>
  <w:style w:type="paragraph" w:customStyle="1" w:styleId="Pamattekstaatkpe31">
    <w:name w:val="Pamatteksta atkāpe 31"/>
    <w:basedOn w:val="Parasts"/>
    <w:rsid w:val="00C87FFE"/>
    <w:pPr>
      <w:suppressAutoHyphens/>
      <w:ind w:firstLine="720"/>
      <w:jc w:val="both"/>
    </w:pPr>
    <w:rPr>
      <w:sz w:val="24"/>
      <w:szCs w:val="24"/>
      <w:lang w:eastAsia="ar-SA"/>
    </w:rPr>
  </w:style>
  <w:style w:type="character" w:customStyle="1" w:styleId="Noklusjumarindkopasfonts3">
    <w:name w:val="Noklusējuma rindkopas fonts3"/>
    <w:rsid w:val="00C87FFE"/>
  </w:style>
  <w:style w:type="paragraph" w:customStyle="1" w:styleId="Pamattekstaatkpe32">
    <w:name w:val="Pamatteksta atkāpe 32"/>
    <w:basedOn w:val="Parasts"/>
    <w:rsid w:val="00D739A7"/>
    <w:pPr>
      <w:widowControl w:val="0"/>
      <w:suppressAutoHyphens/>
      <w:ind w:firstLine="720"/>
      <w:jc w:val="both"/>
    </w:pPr>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0"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hyperlink" Target="http://likumi.lv/doc.php?id=19357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83F9-5033-49D6-8F8D-1ED7F554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20</Pages>
  <Words>36166</Words>
  <Characters>20616</Characters>
  <Application>Microsoft Office Word</Application>
  <DocSecurity>0</DocSecurity>
  <Lines>171</Lines>
  <Paragraphs>113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35</cp:revision>
  <cp:lastPrinted>2016-04-05T12:14:00Z</cp:lastPrinted>
  <dcterms:created xsi:type="dcterms:W3CDTF">2016-03-24T06:34:00Z</dcterms:created>
  <dcterms:modified xsi:type="dcterms:W3CDTF">2016-04-08T11:39:00Z</dcterms:modified>
</cp:coreProperties>
</file>