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53028202" wp14:editId="22427AD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4190" cy="599440"/>
            <wp:effectExtent l="0" t="0" r="0" b="0"/>
            <wp:wrapTight wrapText="bothSides">
              <wp:wrapPolygon edited="0">
                <wp:start x="0" y="0"/>
                <wp:lineTo x="0" y="20593"/>
                <wp:lineTo x="20403" y="20593"/>
                <wp:lineTo x="20403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4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LATVIJAS REPUBLIKA</w:t>
      </w: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KANDAVAS NOVADA DOME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Dārza iela 6, Kandava, Kandavas novads, LV – 3120, </w:t>
      </w: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Nr.90000050886,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sz w:val="24"/>
          <w:szCs w:val="24"/>
        </w:rPr>
        <w:t>Tālrunis 631 82028, fakss 631 82027, e-pasts: dome@kandava.lv</w:t>
      </w:r>
    </w:p>
    <w:p w:rsidR="000E5686" w:rsidRDefault="000E5686" w:rsidP="000E5686">
      <w:pPr>
        <w:jc w:val="center"/>
        <w:rPr>
          <w:sz w:val="24"/>
          <w:szCs w:val="24"/>
        </w:rPr>
      </w:pPr>
      <w:r>
        <w:rPr>
          <w:noProof/>
          <w:lang w:eastAsia="lv-LV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705EF4" wp14:editId="50F79B58">
                <wp:simplePos x="0" y="0"/>
                <wp:positionH relativeFrom="column">
                  <wp:posOffset>-180975</wp:posOffset>
                </wp:positionH>
                <wp:positionV relativeFrom="paragraph">
                  <wp:posOffset>46355</wp:posOffset>
                </wp:positionV>
                <wp:extent cx="5638800" cy="0"/>
                <wp:effectExtent l="0" t="0" r="19050" b="19050"/>
                <wp:wrapNone/>
                <wp:docPr id="3" name="Taisns bultveida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BCE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3" o:spid="_x0000_s1026" type="#_x0000_t32" style="position:absolute;margin-left:-14.25pt;margin-top:3.65pt;width:44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"/>
            </w:pict>
          </mc:Fallback>
        </mc:AlternateContent>
      </w:r>
    </w:p>
    <w:p w:rsidR="000E5686" w:rsidRDefault="000E5686" w:rsidP="000E5686">
      <w:pPr>
        <w:pStyle w:val="Nosaukums"/>
        <w:spacing w:line="276" w:lineRule="auto"/>
        <w:jc w:val="both"/>
        <w:rPr>
          <w:sz w:val="24"/>
        </w:rPr>
      </w:pPr>
    </w:p>
    <w:p w:rsidR="000E5686" w:rsidRDefault="000E5686" w:rsidP="000E568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DOMES ĀRKĀRTAS SĒDES </w:t>
      </w:r>
      <w:r w:rsidR="00C841A1">
        <w:rPr>
          <w:b/>
          <w:sz w:val="24"/>
          <w:szCs w:val="24"/>
        </w:rPr>
        <w:t>PROTOKOLS</w:t>
      </w:r>
    </w:p>
    <w:p w:rsidR="000E5686" w:rsidRDefault="000E5686" w:rsidP="000E568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Kandavā</w:t>
      </w:r>
    </w:p>
    <w:p w:rsidR="000E5686" w:rsidRDefault="000E5686" w:rsidP="000E5686">
      <w:pPr>
        <w:spacing w:line="276" w:lineRule="auto"/>
        <w:jc w:val="center"/>
        <w:rPr>
          <w:sz w:val="24"/>
          <w:szCs w:val="24"/>
        </w:rPr>
      </w:pPr>
    </w:p>
    <w:p w:rsidR="000E5686" w:rsidRPr="008C52A1" w:rsidRDefault="000E5686" w:rsidP="000E5686">
      <w:pPr>
        <w:pStyle w:val="Pamatteksts"/>
        <w:spacing w:line="276" w:lineRule="auto"/>
        <w:jc w:val="both"/>
        <w:rPr>
          <w:sz w:val="24"/>
        </w:rPr>
      </w:pPr>
      <w:r w:rsidRPr="008C52A1">
        <w:rPr>
          <w:sz w:val="24"/>
        </w:rPr>
        <w:t xml:space="preserve">2017.gada </w:t>
      </w:r>
      <w:r w:rsidR="007D6B8B" w:rsidRPr="008C52A1">
        <w:rPr>
          <w:sz w:val="24"/>
        </w:rPr>
        <w:t xml:space="preserve"> 3.augustā </w:t>
      </w:r>
      <w:r w:rsidRPr="008C52A1">
        <w:rPr>
          <w:sz w:val="24"/>
        </w:rPr>
        <w:t xml:space="preserve">  </w:t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="007D6B8B" w:rsidRPr="008C52A1">
        <w:rPr>
          <w:sz w:val="24"/>
        </w:rPr>
        <w:t xml:space="preserve">                 </w:t>
      </w:r>
      <w:r w:rsidR="008C52A1">
        <w:rPr>
          <w:sz w:val="24"/>
        </w:rPr>
        <w:t xml:space="preserve">      </w:t>
      </w:r>
      <w:r w:rsidRPr="008C52A1">
        <w:rPr>
          <w:sz w:val="24"/>
        </w:rPr>
        <w:t xml:space="preserve"> </w:t>
      </w:r>
      <w:r w:rsidR="007D6B8B" w:rsidRPr="008C52A1">
        <w:rPr>
          <w:sz w:val="24"/>
        </w:rPr>
        <w:t>Nr.12</w:t>
      </w:r>
    </w:p>
    <w:p w:rsidR="000E5686" w:rsidRPr="008C52A1" w:rsidRDefault="000E5686" w:rsidP="000E5686">
      <w:pPr>
        <w:pStyle w:val="Pamatteksts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Sēde sasaukta</w:t>
      </w:r>
      <w:r w:rsidRPr="008C52A1">
        <w:rPr>
          <w:sz w:val="24"/>
        </w:rPr>
        <w:t>  </w:t>
      </w:r>
      <w:r w:rsidRPr="008C52A1">
        <w:rPr>
          <w:sz w:val="24"/>
        </w:rPr>
        <w:tab/>
      </w:r>
      <w:r w:rsidRPr="008C52A1">
        <w:rPr>
          <w:sz w:val="24"/>
        </w:rPr>
        <w:tab/>
        <w:t>plkst.</w:t>
      </w:r>
      <w:r w:rsidR="007D6B8B" w:rsidRPr="008C52A1">
        <w:rPr>
          <w:sz w:val="24"/>
        </w:rPr>
        <w:t xml:space="preserve"> 16.00</w:t>
      </w:r>
    </w:p>
    <w:p w:rsidR="000E5686" w:rsidRPr="008C52A1" w:rsidRDefault="000E5686" w:rsidP="000E5686">
      <w:pPr>
        <w:pStyle w:val="Virsraksts3"/>
        <w:pBdr>
          <w:bottom w:val="none" w:sz="0" w:space="0" w:color="auto"/>
        </w:pBdr>
        <w:spacing w:line="276" w:lineRule="auto"/>
        <w:jc w:val="both"/>
        <w:rPr>
          <w:b w:val="0"/>
          <w:sz w:val="24"/>
        </w:rPr>
      </w:pPr>
      <w:r w:rsidRPr="008C52A1">
        <w:rPr>
          <w:sz w:val="24"/>
        </w:rPr>
        <w:t>Sēdi atklāj   </w:t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sz w:val="24"/>
        </w:rPr>
        <w:tab/>
      </w:r>
      <w:r w:rsidRPr="008C52A1">
        <w:rPr>
          <w:b w:val="0"/>
          <w:sz w:val="24"/>
        </w:rPr>
        <w:t>plkst.</w:t>
      </w:r>
      <w:r w:rsidR="007D6B8B" w:rsidRPr="008C52A1">
        <w:rPr>
          <w:b w:val="0"/>
          <w:sz w:val="24"/>
        </w:rPr>
        <w:t xml:space="preserve"> </w:t>
      </w:r>
      <w:r w:rsidR="00C841A1">
        <w:rPr>
          <w:b w:val="0"/>
          <w:sz w:val="24"/>
        </w:rPr>
        <w:t>16.00</w:t>
      </w:r>
    </w:p>
    <w:p w:rsidR="000E5686" w:rsidRPr="008C52A1" w:rsidRDefault="000E5686" w:rsidP="000E5686">
      <w:pPr>
        <w:pStyle w:val="Pamatteksts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Sēdi vada   </w:t>
      </w:r>
      <w:r w:rsidRPr="008C52A1">
        <w:rPr>
          <w:b/>
          <w:sz w:val="24"/>
        </w:rPr>
        <w:tab/>
      </w:r>
      <w:r w:rsidRPr="008C52A1">
        <w:rPr>
          <w:b/>
          <w:sz w:val="24"/>
        </w:rPr>
        <w:tab/>
      </w:r>
      <w:r w:rsidRPr="008C52A1">
        <w:rPr>
          <w:sz w:val="24"/>
        </w:rPr>
        <w:t xml:space="preserve">           </w:t>
      </w:r>
      <w:proofErr w:type="spellStart"/>
      <w:r w:rsidR="007D6B8B" w:rsidRPr="008C52A1">
        <w:rPr>
          <w:sz w:val="24"/>
        </w:rPr>
        <w:t>G.Cīrule</w:t>
      </w:r>
      <w:proofErr w:type="spellEnd"/>
      <w:r w:rsidRPr="008C52A1">
        <w:rPr>
          <w:sz w:val="24"/>
        </w:rPr>
        <w:t>, domes priekšsēdētāja</w:t>
      </w:r>
      <w:r w:rsidR="007D6B8B" w:rsidRPr="008C52A1">
        <w:rPr>
          <w:sz w:val="24"/>
        </w:rPr>
        <w:t>s vietniece</w:t>
      </w:r>
      <w:r w:rsidRPr="008C52A1">
        <w:rPr>
          <w:sz w:val="24"/>
        </w:rPr>
        <w:t xml:space="preserve">                                                   </w:t>
      </w:r>
    </w:p>
    <w:p w:rsidR="000E5686" w:rsidRPr="008C52A1" w:rsidRDefault="000E5686" w:rsidP="000E5686">
      <w:pPr>
        <w:pStyle w:val="Pamatteksts"/>
        <w:spacing w:line="276" w:lineRule="auto"/>
        <w:jc w:val="both"/>
        <w:rPr>
          <w:sz w:val="24"/>
        </w:rPr>
      </w:pPr>
      <w:r w:rsidRPr="008C52A1">
        <w:rPr>
          <w:b/>
          <w:sz w:val="24"/>
        </w:rPr>
        <w:t>Sēdi protokolē</w:t>
      </w:r>
      <w:r w:rsidRPr="008C52A1">
        <w:rPr>
          <w:sz w:val="24"/>
        </w:rPr>
        <w:t xml:space="preserve"> </w:t>
      </w:r>
      <w:r w:rsidRPr="008C52A1">
        <w:rPr>
          <w:sz w:val="24"/>
        </w:rPr>
        <w:tab/>
        <w:t xml:space="preserve">           </w:t>
      </w:r>
      <w:proofErr w:type="spellStart"/>
      <w:r w:rsidRPr="008C52A1">
        <w:rPr>
          <w:sz w:val="24"/>
        </w:rPr>
        <w:t>A.Dundure</w:t>
      </w:r>
      <w:proofErr w:type="spellEnd"/>
      <w:r w:rsidRPr="008C52A1">
        <w:rPr>
          <w:sz w:val="24"/>
        </w:rPr>
        <w:t>, kancelejas vadītāja</w:t>
      </w:r>
    </w:p>
    <w:p w:rsidR="000E5686" w:rsidRDefault="000E5686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Sēdē piedalās </w:t>
      </w:r>
      <w:r>
        <w:rPr>
          <w:b/>
          <w:sz w:val="24"/>
          <w:szCs w:val="24"/>
        </w:rPr>
        <w:tab/>
        <w:t xml:space="preserve">     </w:t>
      </w:r>
      <w:r w:rsidR="00C841A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E.Bariss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R.Bērziņš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G.Cīrule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S.Ezeriņa</w:t>
      </w:r>
      <w:proofErr w:type="spellEnd"/>
      <w:r>
        <w:rPr>
          <w:sz w:val="24"/>
          <w:szCs w:val="24"/>
        </w:rPr>
        <w:t xml:space="preserve">,  </w:t>
      </w:r>
    </w:p>
    <w:p w:rsidR="00C841A1" w:rsidRDefault="00C841A1" w:rsidP="000E56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 </w:t>
      </w:r>
      <w:r w:rsidR="000E5686">
        <w:rPr>
          <w:b/>
          <w:sz w:val="24"/>
          <w:szCs w:val="24"/>
        </w:rPr>
        <w:t>deputāti</w:t>
      </w:r>
      <w:r w:rsidR="000E5686">
        <w:rPr>
          <w:sz w:val="24"/>
          <w:szCs w:val="24"/>
        </w:rPr>
        <w:t xml:space="preserve">             </w:t>
      </w:r>
      <w:r w:rsidR="007D6B8B">
        <w:rPr>
          <w:sz w:val="24"/>
          <w:szCs w:val="24"/>
        </w:rPr>
        <w:t xml:space="preserve"> </w:t>
      </w:r>
      <w:r w:rsidR="000E56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proofErr w:type="spellStart"/>
      <w:r w:rsidR="007D6B8B">
        <w:rPr>
          <w:sz w:val="24"/>
          <w:szCs w:val="24"/>
        </w:rPr>
        <w:t>G.Indriksons</w:t>
      </w:r>
      <w:proofErr w:type="spellEnd"/>
      <w:r w:rsidR="007D6B8B">
        <w:rPr>
          <w:sz w:val="24"/>
          <w:szCs w:val="24"/>
        </w:rPr>
        <w:t xml:space="preserve">, </w:t>
      </w:r>
      <w:proofErr w:type="spellStart"/>
      <w:r w:rsidR="007D6B8B">
        <w:rPr>
          <w:sz w:val="24"/>
          <w:szCs w:val="24"/>
        </w:rPr>
        <w:t>I.Jēkabsone</w:t>
      </w:r>
      <w:proofErr w:type="spellEnd"/>
      <w:r w:rsidR="007D6B8B">
        <w:rPr>
          <w:sz w:val="24"/>
          <w:szCs w:val="24"/>
        </w:rPr>
        <w:t xml:space="preserve">,  </w:t>
      </w:r>
      <w:proofErr w:type="spellStart"/>
      <w:r w:rsidR="000E5686">
        <w:rPr>
          <w:sz w:val="24"/>
          <w:szCs w:val="24"/>
        </w:rPr>
        <w:t>A.Ķieģelis</w:t>
      </w:r>
      <w:proofErr w:type="spellEnd"/>
      <w:r w:rsidR="000E5686">
        <w:rPr>
          <w:sz w:val="24"/>
          <w:szCs w:val="24"/>
        </w:rPr>
        <w:t>,</w:t>
      </w:r>
      <w:r w:rsidR="007D6B8B">
        <w:rPr>
          <w:sz w:val="24"/>
          <w:szCs w:val="24"/>
        </w:rPr>
        <w:t xml:space="preserve"> </w:t>
      </w:r>
      <w:proofErr w:type="spellStart"/>
      <w:r w:rsidR="007D6B8B">
        <w:rPr>
          <w:sz w:val="24"/>
          <w:szCs w:val="24"/>
        </w:rPr>
        <w:t>I.Lasis</w:t>
      </w:r>
      <w:proofErr w:type="spellEnd"/>
      <w:r w:rsidR="007D6B8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D.Puga</w:t>
      </w:r>
      <w:proofErr w:type="spellEnd"/>
      <w:r>
        <w:rPr>
          <w:sz w:val="24"/>
          <w:szCs w:val="24"/>
        </w:rPr>
        <w:t>,</w:t>
      </w:r>
    </w:p>
    <w:p w:rsidR="000E5686" w:rsidRDefault="00C841A1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7D6B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 w:rsidR="0020760C">
        <w:rPr>
          <w:sz w:val="24"/>
          <w:szCs w:val="24"/>
        </w:rPr>
        <w:t>K.Ševčuks</w:t>
      </w:r>
      <w:proofErr w:type="spellEnd"/>
    </w:p>
    <w:p w:rsidR="000E5686" w:rsidRDefault="000E5686" w:rsidP="000E5686">
      <w:pPr>
        <w:tabs>
          <w:tab w:val="left" w:pos="255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</w:p>
    <w:p w:rsidR="000E5686" w:rsidRPr="00C841A1" w:rsidRDefault="000E5686" w:rsidP="000E5686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Sēdē nepiedalās</w:t>
      </w:r>
      <w:r>
        <w:rPr>
          <w:b/>
          <w:sz w:val="24"/>
          <w:szCs w:val="24"/>
        </w:rPr>
        <w:tab/>
      </w:r>
      <w:r w:rsidR="00C841A1">
        <w:rPr>
          <w:b/>
          <w:sz w:val="24"/>
          <w:szCs w:val="24"/>
        </w:rPr>
        <w:t xml:space="preserve">    </w:t>
      </w:r>
      <w:proofErr w:type="spellStart"/>
      <w:r w:rsidR="00C841A1" w:rsidRPr="00C841A1">
        <w:rPr>
          <w:sz w:val="24"/>
          <w:szCs w:val="24"/>
        </w:rPr>
        <w:t>R.Fabjančiks</w:t>
      </w:r>
      <w:proofErr w:type="spellEnd"/>
      <w:r w:rsidR="00C841A1" w:rsidRPr="00C841A1">
        <w:rPr>
          <w:sz w:val="24"/>
          <w:szCs w:val="24"/>
        </w:rPr>
        <w:t xml:space="preserve"> ( attaisnotu iemelsu dēļ)</w:t>
      </w:r>
    </w:p>
    <w:p w:rsidR="000E5686" w:rsidRDefault="00C841A1" w:rsidP="000E5686">
      <w:pPr>
        <w:tabs>
          <w:tab w:val="left" w:pos="255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="000E5686">
        <w:rPr>
          <w:b/>
          <w:sz w:val="24"/>
          <w:szCs w:val="24"/>
        </w:rPr>
        <w:t>deputāti</w:t>
      </w:r>
      <w:r w:rsidR="000E568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proofErr w:type="spellStart"/>
      <w:r w:rsidRPr="00C841A1">
        <w:rPr>
          <w:sz w:val="24"/>
          <w:szCs w:val="24"/>
        </w:rPr>
        <w:t>L.Gudakovska</w:t>
      </w:r>
      <w:proofErr w:type="spellEnd"/>
      <w:r w:rsidRPr="00C841A1">
        <w:rPr>
          <w:sz w:val="24"/>
          <w:szCs w:val="24"/>
        </w:rPr>
        <w:t xml:space="preserve"> ( slimības dēļ)</w:t>
      </w:r>
    </w:p>
    <w:p w:rsidR="00C841A1" w:rsidRDefault="00C841A1" w:rsidP="000E5686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I.Priede</w:t>
      </w:r>
      <w:proofErr w:type="spellEnd"/>
      <w:r>
        <w:rPr>
          <w:sz w:val="24"/>
          <w:szCs w:val="24"/>
        </w:rPr>
        <w:t xml:space="preserve"> ( atvaļinājums)</w:t>
      </w:r>
    </w:p>
    <w:p w:rsidR="00C841A1" w:rsidRDefault="00C841A1" w:rsidP="000E5686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D.Rozenfelds</w:t>
      </w:r>
      <w:proofErr w:type="spellEnd"/>
      <w:r>
        <w:rPr>
          <w:sz w:val="24"/>
          <w:szCs w:val="24"/>
        </w:rPr>
        <w:t xml:space="preserve"> ( attaisnotu iemeslu dēļ)</w:t>
      </w:r>
    </w:p>
    <w:p w:rsidR="00C841A1" w:rsidRPr="00C841A1" w:rsidRDefault="00C841A1" w:rsidP="000E5686">
      <w:pPr>
        <w:tabs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S.Zvirgzdiņa</w:t>
      </w:r>
      <w:proofErr w:type="spellEnd"/>
      <w:r>
        <w:rPr>
          <w:sz w:val="24"/>
          <w:szCs w:val="24"/>
        </w:rPr>
        <w:t xml:space="preserve"> ( attaisnotu iemeslu dēļ)</w:t>
      </w:r>
    </w:p>
    <w:p w:rsidR="000E5686" w:rsidRDefault="000E5686" w:rsidP="000E5686">
      <w:pPr>
        <w:tabs>
          <w:tab w:val="left" w:pos="2552"/>
        </w:tabs>
        <w:jc w:val="both"/>
        <w:rPr>
          <w:sz w:val="24"/>
          <w:szCs w:val="24"/>
        </w:rPr>
      </w:pPr>
    </w:p>
    <w:p w:rsidR="000E5686" w:rsidRPr="008C52A1" w:rsidRDefault="000E5686" w:rsidP="000E5686">
      <w:pPr>
        <w:pStyle w:val="Pamatteksts"/>
        <w:jc w:val="both"/>
        <w:rPr>
          <w:sz w:val="24"/>
        </w:rPr>
      </w:pPr>
      <w:r w:rsidRPr="008C52A1">
        <w:rPr>
          <w:b/>
          <w:sz w:val="24"/>
        </w:rPr>
        <w:t>Sēdē piedalās pašvaldības administrācijas darbinieki, pieaicinātās personas:</w:t>
      </w:r>
      <w:r w:rsidRPr="008C52A1">
        <w:rPr>
          <w:sz w:val="24"/>
        </w:rPr>
        <w:t xml:space="preserve"> </w:t>
      </w:r>
      <w:proofErr w:type="spellStart"/>
      <w:r w:rsidR="00C841A1">
        <w:rPr>
          <w:sz w:val="24"/>
        </w:rPr>
        <w:t>E.Dude</w:t>
      </w:r>
      <w:proofErr w:type="spellEnd"/>
      <w:r w:rsidR="00C841A1">
        <w:rPr>
          <w:sz w:val="24"/>
        </w:rPr>
        <w:t xml:space="preserve">, domes izpilddirektors, </w:t>
      </w:r>
      <w:proofErr w:type="spellStart"/>
      <w:r w:rsidR="00C841A1">
        <w:rPr>
          <w:sz w:val="24"/>
        </w:rPr>
        <w:t>D.Rudēvica</w:t>
      </w:r>
      <w:proofErr w:type="spellEnd"/>
      <w:r w:rsidR="00C841A1">
        <w:rPr>
          <w:sz w:val="24"/>
        </w:rPr>
        <w:t xml:space="preserve">, Finanšu nodaļas vadītāja, </w:t>
      </w:r>
      <w:proofErr w:type="spellStart"/>
      <w:r w:rsidR="00C841A1">
        <w:rPr>
          <w:sz w:val="24"/>
        </w:rPr>
        <w:t>A.Šimkēviča</w:t>
      </w:r>
      <w:proofErr w:type="spellEnd"/>
      <w:r w:rsidR="00C841A1">
        <w:rPr>
          <w:sz w:val="24"/>
        </w:rPr>
        <w:t xml:space="preserve">, Juridiskās un personāla nodaļas juriste, </w:t>
      </w:r>
      <w:proofErr w:type="spellStart"/>
      <w:r w:rsidR="00C841A1">
        <w:rPr>
          <w:sz w:val="24"/>
        </w:rPr>
        <w:t>D.Gudriķe</w:t>
      </w:r>
      <w:proofErr w:type="spellEnd"/>
      <w:r w:rsidR="00C841A1">
        <w:rPr>
          <w:sz w:val="24"/>
        </w:rPr>
        <w:t xml:space="preserve">, sabiedrisko attiecību speciāliste, </w:t>
      </w:r>
      <w:proofErr w:type="spellStart"/>
      <w:r w:rsidR="00C841A1">
        <w:rPr>
          <w:sz w:val="24"/>
        </w:rPr>
        <w:t>P.Krampītis</w:t>
      </w:r>
      <w:proofErr w:type="spellEnd"/>
      <w:r w:rsidR="00C841A1">
        <w:rPr>
          <w:sz w:val="24"/>
        </w:rPr>
        <w:t>, SIA “Kandavas komunālie pakalpojumi” valdes loceklis</w:t>
      </w:r>
    </w:p>
    <w:p w:rsidR="007D6B8B" w:rsidRPr="008C52A1" w:rsidRDefault="000E5686" w:rsidP="000E5686">
      <w:pPr>
        <w:pStyle w:val="Pamatteksts"/>
        <w:jc w:val="both"/>
        <w:rPr>
          <w:i/>
          <w:sz w:val="24"/>
        </w:rPr>
      </w:pPr>
      <w:r w:rsidRPr="008C52A1">
        <w:rPr>
          <w:i/>
          <w:sz w:val="24"/>
        </w:rPr>
        <w:t>Pamatojoties uz likuma “ Par pašvaldībām”  28.pantu, Kandavas novada domes ārkārtas sēde 2017.gada 3</w:t>
      </w:r>
      <w:r w:rsidR="007D6B8B" w:rsidRPr="008C52A1">
        <w:rPr>
          <w:i/>
          <w:sz w:val="24"/>
        </w:rPr>
        <w:t>.augustā</w:t>
      </w:r>
      <w:r w:rsidRPr="008C52A1">
        <w:rPr>
          <w:i/>
          <w:sz w:val="24"/>
        </w:rPr>
        <w:t xml:space="preserve"> plkst.</w:t>
      </w:r>
      <w:r w:rsidR="007D6B8B" w:rsidRPr="008C52A1">
        <w:rPr>
          <w:i/>
          <w:sz w:val="24"/>
        </w:rPr>
        <w:t>16.00</w:t>
      </w:r>
      <w:r w:rsidRPr="008C52A1">
        <w:rPr>
          <w:i/>
          <w:sz w:val="24"/>
        </w:rPr>
        <w:t xml:space="preserve">  sasaukta pēc domes priekšsēdētājas  </w:t>
      </w:r>
      <w:r w:rsidR="007D6B8B" w:rsidRPr="008C52A1">
        <w:rPr>
          <w:i/>
          <w:sz w:val="24"/>
        </w:rPr>
        <w:t xml:space="preserve">vietnieces </w:t>
      </w:r>
      <w:proofErr w:type="spellStart"/>
      <w:r w:rsidR="007D6B8B" w:rsidRPr="008C52A1">
        <w:rPr>
          <w:i/>
          <w:sz w:val="24"/>
        </w:rPr>
        <w:t>G.Cīrules</w:t>
      </w:r>
      <w:proofErr w:type="spellEnd"/>
      <w:r w:rsidRPr="008C52A1">
        <w:rPr>
          <w:i/>
          <w:sz w:val="24"/>
        </w:rPr>
        <w:t xml:space="preserve"> iniciatīvas 2017.gada </w:t>
      </w:r>
      <w:r w:rsidR="007D6B8B" w:rsidRPr="008C52A1">
        <w:rPr>
          <w:i/>
          <w:sz w:val="24"/>
        </w:rPr>
        <w:t>2.augustā.</w:t>
      </w:r>
      <w:r w:rsidRPr="008C52A1">
        <w:rPr>
          <w:i/>
          <w:sz w:val="24"/>
        </w:rPr>
        <w:t xml:space="preserve">  </w:t>
      </w:r>
    </w:p>
    <w:p w:rsidR="000E5686" w:rsidRPr="008C52A1" w:rsidRDefault="007D6B8B" w:rsidP="000E5686">
      <w:pPr>
        <w:pStyle w:val="Pamatteksts"/>
        <w:jc w:val="both"/>
        <w:rPr>
          <w:i/>
          <w:sz w:val="24"/>
        </w:rPr>
      </w:pPr>
      <w:r w:rsidRPr="008C52A1">
        <w:rPr>
          <w:i/>
          <w:sz w:val="24"/>
        </w:rPr>
        <w:t xml:space="preserve">Sēdes vadītāja </w:t>
      </w:r>
      <w:proofErr w:type="spellStart"/>
      <w:r w:rsidRPr="008C52A1">
        <w:rPr>
          <w:i/>
          <w:sz w:val="24"/>
        </w:rPr>
        <w:t>G.Cīrule</w:t>
      </w:r>
      <w:proofErr w:type="spellEnd"/>
      <w:r w:rsidR="000E5686" w:rsidRPr="008C52A1">
        <w:rPr>
          <w:i/>
          <w:sz w:val="24"/>
        </w:rPr>
        <w:t xml:space="preserve"> paziņo, ka domes ārkār</w:t>
      </w:r>
      <w:r w:rsidRPr="008C52A1">
        <w:rPr>
          <w:i/>
          <w:sz w:val="24"/>
        </w:rPr>
        <w:t>tas sēdes darba kārtībā iekļauts</w:t>
      </w:r>
      <w:r w:rsidR="000E5686" w:rsidRPr="008C52A1">
        <w:rPr>
          <w:i/>
          <w:sz w:val="24"/>
        </w:rPr>
        <w:t xml:space="preserve"> </w:t>
      </w:r>
      <w:r w:rsidRPr="008C52A1">
        <w:rPr>
          <w:b/>
          <w:i/>
          <w:sz w:val="24"/>
        </w:rPr>
        <w:t>1</w:t>
      </w:r>
      <w:r w:rsidR="000E5686" w:rsidRPr="008C52A1">
        <w:rPr>
          <w:b/>
          <w:i/>
          <w:sz w:val="24"/>
        </w:rPr>
        <w:t xml:space="preserve"> </w:t>
      </w:r>
      <w:r w:rsidRPr="008C52A1">
        <w:rPr>
          <w:i/>
          <w:sz w:val="24"/>
        </w:rPr>
        <w:t>jautājums</w:t>
      </w:r>
      <w:r w:rsidR="000E5686" w:rsidRPr="008C52A1">
        <w:rPr>
          <w:i/>
          <w:sz w:val="24"/>
        </w:rPr>
        <w:t xml:space="preserve"> un lūdz apstiprināt sēdes darba kārtību.</w:t>
      </w:r>
    </w:p>
    <w:p w:rsidR="000E5686" w:rsidRPr="008C52A1" w:rsidRDefault="000E5686" w:rsidP="000E5686">
      <w:pPr>
        <w:pStyle w:val="Pamatteksts"/>
        <w:jc w:val="both"/>
        <w:rPr>
          <w:i/>
          <w:sz w:val="24"/>
        </w:rPr>
      </w:pPr>
      <w:r w:rsidRPr="008C52A1">
        <w:rPr>
          <w:i/>
          <w:sz w:val="24"/>
        </w:rPr>
        <w:t xml:space="preserve">Pamatojoties uz likuma “Par pašvaldībām” 31.pantu,  </w:t>
      </w:r>
    </w:p>
    <w:p w:rsidR="000E5686" w:rsidRPr="008C52A1" w:rsidRDefault="000E5686" w:rsidP="000E5686">
      <w:pPr>
        <w:pStyle w:val="Pamatteksts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–  </w:t>
      </w:r>
      <w:r w:rsidRPr="008C52A1">
        <w:rPr>
          <w:b/>
          <w:sz w:val="24"/>
        </w:rPr>
        <w:t xml:space="preserve"> </w:t>
      </w:r>
      <w:r w:rsidR="00C841A1">
        <w:rPr>
          <w:b/>
          <w:sz w:val="24"/>
        </w:rPr>
        <w:t>9</w:t>
      </w:r>
      <w:r w:rsidRPr="008C52A1">
        <w:rPr>
          <w:sz w:val="24"/>
        </w:rPr>
        <w:t xml:space="preserve">  ( </w:t>
      </w:r>
      <w:proofErr w:type="spellStart"/>
      <w:r w:rsidRPr="008C52A1">
        <w:rPr>
          <w:sz w:val="24"/>
        </w:rPr>
        <w:t>E.Bariss</w:t>
      </w:r>
      <w:proofErr w:type="spellEnd"/>
      <w:r w:rsidRPr="008C52A1">
        <w:rPr>
          <w:sz w:val="24"/>
        </w:rPr>
        <w:t xml:space="preserve">, </w:t>
      </w:r>
      <w:proofErr w:type="spellStart"/>
      <w:r w:rsidRPr="008C52A1">
        <w:rPr>
          <w:sz w:val="24"/>
        </w:rPr>
        <w:t>R.Bērziņš</w:t>
      </w:r>
      <w:proofErr w:type="spellEnd"/>
      <w:r w:rsidRPr="008C52A1">
        <w:rPr>
          <w:sz w:val="24"/>
        </w:rPr>
        <w:t xml:space="preserve">, </w:t>
      </w:r>
      <w:proofErr w:type="spellStart"/>
      <w:r w:rsidRPr="008C52A1">
        <w:rPr>
          <w:sz w:val="24"/>
        </w:rPr>
        <w:t>G.Cīrul</w:t>
      </w:r>
      <w:r w:rsidR="00C841A1">
        <w:rPr>
          <w:sz w:val="24"/>
        </w:rPr>
        <w:t>e</w:t>
      </w:r>
      <w:proofErr w:type="spellEnd"/>
      <w:r w:rsidR="00C841A1">
        <w:rPr>
          <w:sz w:val="24"/>
        </w:rPr>
        <w:t xml:space="preserve">,  </w:t>
      </w:r>
      <w:proofErr w:type="spellStart"/>
      <w:r w:rsidR="00C841A1">
        <w:rPr>
          <w:sz w:val="24"/>
        </w:rPr>
        <w:t>S.Ezeriņa</w:t>
      </w:r>
      <w:proofErr w:type="spellEnd"/>
      <w:r w:rsidR="00C841A1">
        <w:rPr>
          <w:sz w:val="24"/>
        </w:rPr>
        <w:t xml:space="preserve">, </w:t>
      </w:r>
      <w:r w:rsidR="007D6B8B" w:rsidRPr="008C52A1">
        <w:rPr>
          <w:sz w:val="24"/>
        </w:rPr>
        <w:t xml:space="preserve"> </w:t>
      </w:r>
      <w:proofErr w:type="spellStart"/>
      <w:r w:rsidRPr="008C52A1">
        <w:rPr>
          <w:sz w:val="24"/>
        </w:rPr>
        <w:t>G.Indriksons</w:t>
      </w:r>
      <w:proofErr w:type="spellEnd"/>
      <w:r w:rsidRPr="008C52A1">
        <w:rPr>
          <w:sz w:val="24"/>
        </w:rPr>
        <w:t xml:space="preserve">, </w:t>
      </w:r>
      <w:proofErr w:type="spellStart"/>
      <w:r w:rsidRPr="008C52A1">
        <w:rPr>
          <w:sz w:val="24"/>
        </w:rPr>
        <w:t>I.Jēkabsone</w:t>
      </w:r>
      <w:proofErr w:type="spellEnd"/>
      <w:r w:rsidRPr="008C52A1">
        <w:rPr>
          <w:sz w:val="24"/>
        </w:rPr>
        <w:t xml:space="preserve">, </w:t>
      </w:r>
      <w:proofErr w:type="spellStart"/>
      <w:r w:rsidRPr="008C52A1">
        <w:rPr>
          <w:sz w:val="24"/>
        </w:rPr>
        <w:t>A.Ķieģelis</w:t>
      </w:r>
      <w:proofErr w:type="spellEnd"/>
      <w:r w:rsidRPr="008C52A1">
        <w:rPr>
          <w:sz w:val="24"/>
        </w:rPr>
        <w:t xml:space="preserve">, </w:t>
      </w:r>
      <w:proofErr w:type="spellStart"/>
      <w:r w:rsidR="00C841A1">
        <w:rPr>
          <w:sz w:val="24"/>
        </w:rPr>
        <w:t>D.Puga</w:t>
      </w:r>
      <w:proofErr w:type="spellEnd"/>
      <w:r w:rsidR="00C841A1">
        <w:rPr>
          <w:sz w:val="24"/>
        </w:rPr>
        <w:t xml:space="preserve">, </w:t>
      </w:r>
      <w:proofErr w:type="spellStart"/>
      <w:r w:rsidR="00C841A1">
        <w:rPr>
          <w:sz w:val="24"/>
        </w:rPr>
        <w:t>K.Ševčuks</w:t>
      </w:r>
      <w:proofErr w:type="spellEnd"/>
      <w:r w:rsidRPr="008C52A1">
        <w:rPr>
          <w:sz w:val="24"/>
        </w:rPr>
        <w:t>)</w:t>
      </w:r>
    </w:p>
    <w:p w:rsidR="000E5686" w:rsidRPr="008C52A1" w:rsidRDefault="000E5686" w:rsidP="000E5686">
      <w:pPr>
        <w:pStyle w:val="Pamatteksts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 xml:space="preserve">–  </w:t>
      </w:r>
      <w:r w:rsidR="00C841A1">
        <w:rPr>
          <w:b/>
          <w:sz w:val="24"/>
        </w:rPr>
        <w:t>0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, </w:t>
      </w:r>
    </w:p>
    <w:p w:rsidR="000E5686" w:rsidRPr="008C52A1" w:rsidRDefault="000E5686" w:rsidP="000E5686">
      <w:pPr>
        <w:pStyle w:val="Pamatteksts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 </w:t>
      </w:r>
      <w:r w:rsidR="00C841A1">
        <w:rPr>
          <w:b/>
          <w:sz w:val="24"/>
        </w:rPr>
        <w:t>0</w:t>
      </w:r>
      <w:r w:rsidRPr="008C52A1">
        <w:rPr>
          <w:sz w:val="24"/>
        </w:rPr>
        <w:t>,</w:t>
      </w:r>
    </w:p>
    <w:p w:rsidR="000E5686" w:rsidRPr="008C52A1" w:rsidRDefault="000E5686" w:rsidP="000E5686">
      <w:pPr>
        <w:pStyle w:val="Pamatteksts"/>
        <w:contextualSpacing/>
        <w:jc w:val="both"/>
        <w:rPr>
          <w:sz w:val="24"/>
        </w:rPr>
      </w:pPr>
      <w:r w:rsidRPr="008C52A1">
        <w:rPr>
          <w:b/>
          <w:sz w:val="24"/>
        </w:rPr>
        <w:t>NOLEMJ:</w:t>
      </w:r>
      <w:r w:rsidRPr="008C52A1">
        <w:rPr>
          <w:sz w:val="24"/>
        </w:rPr>
        <w:t> </w:t>
      </w:r>
    </w:p>
    <w:p w:rsidR="00841BD7" w:rsidRPr="00C841A1" w:rsidRDefault="000E5686" w:rsidP="00C841A1">
      <w:pPr>
        <w:pStyle w:val="Pamatteksts"/>
        <w:jc w:val="both"/>
        <w:rPr>
          <w:sz w:val="24"/>
        </w:rPr>
      </w:pPr>
      <w:r w:rsidRPr="008C52A1">
        <w:rPr>
          <w:sz w:val="24"/>
        </w:rPr>
        <w:t xml:space="preserve">Apstiprināt domes ārkārtas sēdes </w:t>
      </w:r>
      <w:r w:rsidR="00E02637">
        <w:rPr>
          <w:sz w:val="24"/>
        </w:rPr>
        <w:t xml:space="preserve">darba </w:t>
      </w:r>
      <w:r w:rsidRPr="008C52A1">
        <w:rPr>
          <w:sz w:val="24"/>
        </w:rPr>
        <w:t xml:space="preserve">kārtību ar  </w:t>
      </w:r>
      <w:r w:rsidR="007D6B8B" w:rsidRPr="008C52A1">
        <w:rPr>
          <w:b/>
          <w:sz w:val="24"/>
        </w:rPr>
        <w:t>1</w:t>
      </w:r>
      <w:r w:rsidR="007D6B8B" w:rsidRPr="008C52A1">
        <w:rPr>
          <w:sz w:val="24"/>
        </w:rPr>
        <w:t xml:space="preserve"> jautājumu.</w:t>
      </w:r>
    </w:p>
    <w:p w:rsidR="00841BD7" w:rsidRDefault="00841BD7" w:rsidP="000E5686">
      <w:pPr>
        <w:rPr>
          <w:sz w:val="24"/>
          <w:szCs w:val="24"/>
        </w:rPr>
      </w:pPr>
    </w:p>
    <w:p w:rsidR="000E5686" w:rsidRDefault="000E5686" w:rsidP="000E56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DARBA KĀRTĪBA</w:t>
      </w:r>
    </w:p>
    <w:p w:rsidR="000E5686" w:rsidRDefault="000E5686" w:rsidP="000E5686">
      <w:pPr>
        <w:rPr>
          <w:sz w:val="24"/>
          <w:szCs w:val="24"/>
        </w:rPr>
      </w:pPr>
    </w:p>
    <w:p w:rsidR="000E5686" w:rsidRDefault="000E5686" w:rsidP="000E56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C52A1">
        <w:rPr>
          <w:sz w:val="24"/>
          <w:szCs w:val="24"/>
        </w:rPr>
        <w:t xml:space="preserve">Par līdzfinansējumu projektā “Ūdenssaimniecības attīstība Kandavā II kārta” </w:t>
      </w:r>
    </w:p>
    <w:p w:rsidR="007D6B8B" w:rsidRDefault="007D6B8B" w:rsidP="000E5686">
      <w:pPr>
        <w:jc w:val="both"/>
        <w:rPr>
          <w:sz w:val="24"/>
          <w:szCs w:val="24"/>
        </w:rPr>
      </w:pPr>
    </w:p>
    <w:p w:rsidR="00C841A1" w:rsidRPr="00C841A1" w:rsidRDefault="00C841A1" w:rsidP="000E5686">
      <w:pPr>
        <w:jc w:val="both"/>
        <w:rPr>
          <w:i/>
          <w:sz w:val="24"/>
          <w:szCs w:val="24"/>
        </w:rPr>
      </w:pPr>
      <w:r w:rsidRPr="00C841A1">
        <w:rPr>
          <w:i/>
          <w:sz w:val="24"/>
          <w:szCs w:val="24"/>
        </w:rPr>
        <w:t xml:space="preserve">Deputāts </w:t>
      </w:r>
      <w:proofErr w:type="spellStart"/>
      <w:r w:rsidRPr="00C841A1">
        <w:rPr>
          <w:i/>
          <w:sz w:val="24"/>
          <w:szCs w:val="24"/>
        </w:rPr>
        <w:t>I.Lasis</w:t>
      </w:r>
      <w:proofErr w:type="spellEnd"/>
      <w:r w:rsidRPr="00C841A1">
        <w:rPr>
          <w:i/>
          <w:sz w:val="24"/>
          <w:szCs w:val="24"/>
        </w:rPr>
        <w:t xml:space="preserve"> ierodas uz domes sēdi plkst.16.03</w:t>
      </w:r>
    </w:p>
    <w:p w:rsidR="00C841A1" w:rsidRDefault="00C841A1" w:rsidP="000E5686">
      <w:pPr>
        <w:jc w:val="both"/>
        <w:rPr>
          <w:sz w:val="24"/>
          <w:szCs w:val="24"/>
        </w:rPr>
      </w:pPr>
    </w:p>
    <w:p w:rsidR="00F51DEE" w:rsidRPr="00377AA5" w:rsidRDefault="00F51DEE" w:rsidP="00F51DE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377AA5">
        <w:rPr>
          <w:b/>
          <w:sz w:val="24"/>
          <w:szCs w:val="24"/>
        </w:rPr>
        <w:t>.§</w:t>
      </w:r>
    </w:p>
    <w:p w:rsidR="00F51DEE" w:rsidRPr="00377AA5" w:rsidRDefault="00F51DEE" w:rsidP="00F51DEE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377AA5">
        <w:rPr>
          <w:b/>
          <w:sz w:val="24"/>
          <w:szCs w:val="24"/>
        </w:rPr>
        <w:t>Par</w:t>
      </w:r>
      <w:r>
        <w:rPr>
          <w:b/>
          <w:sz w:val="24"/>
          <w:szCs w:val="24"/>
        </w:rPr>
        <w:t xml:space="preserve"> līdzfinansējumu projektā „Ūdenssaimniecības attīstība Kandavā II kārta”</w:t>
      </w:r>
    </w:p>
    <w:p w:rsidR="00F51DEE" w:rsidRDefault="00F51DEE" w:rsidP="00F51DEE">
      <w:pPr>
        <w:jc w:val="both"/>
        <w:rPr>
          <w:i/>
          <w:sz w:val="24"/>
          <w:szCs w:val="24"/>
        </w:rPr>
      </w:pPr>
    </w:p>
    <w:p w:rsidR="00F51DEE" w:rsidRDefault="00C841A1" w:rsidP="00F51DEE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Ziņo:</w:t>
      </w:r>
      <w:r w:rsidR="00F51DEE">
        <w:rPr>
          <w:i/>
          <w:sz w:val="24"/>
          <w:szCs w:val="24"/>
        </w:rPr>
        <w:t>P</w:t>
      </w:r>
      <w:proofErr w:type="spellEnd"/>
      <w:r w:rsidR="00F51DEE">
        <w:rPr>
          <w:i/>
          <w:sz w:val="24"/>
          <w:szCs w:val="24"/>
        </w:rPr>
        <w:t>. Krampītis</w:t>
      </w:r>
    </w:p>
    <w:p w:rsidR="00C841A1" w:rsidRDefault="00C841A1" w:rsidP="00F51DE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 jautājumu izsakās: </w:t>
      </w:r>
      <w:proofErr w:type="spellStart"/>
      <w:r>
        <w:rPr>
          <w:i/>
          <w:sz w:val="24"/>
          <w:szCs w:val="24"/>
        </w:rPr>
        <w:t>E.Bariss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G.Cīrule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G.Indriksons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A.Ķieģelis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D.Rudēvica</w:t>
      </w:r>
      <w:proofErr w:type="spellEnd"/>
      <w:r>
        <w:rPr>
          <w:i/>
          <w:sz w:val="24"/>
          <w:szCs w:val="24"/>
        </w:rPr>
        <w:t xml:space="preserve">, telefonsarunā </w:t>
      </w:r>
      <w:proofErr w:type="spellStart"/>
      <w:r>
        <w:rPr>
          <w:i/>
          <w:sz w:val="24"/>
          <w:szCs w:val="24"/>
        </w:rPr>
        <w:t>J.Tvardovskis</w:t>
      </w:r>
      <w:proofErr w:type="spellEnd"/>
      <w:r>
        <w:rPr>
          <w:i/>
          <w:sz w:val="24"/>
          <w:szCs w:val="24"/>
        </w:rPr>
        <w:t>, SIA “</w:t>
      </w:r>
      <w:proofErr w:type="spellStart"/>
      <w:r>
        <w:rPr>
          <w:i/>
          <w:sz w:val="24"/>
          <w:szCs w:val="24"/>
        </w:rPr>
        <w:t>Ekolat</w:t>
      </w:r>
      <w:proofErr w:type="spellEnd"/>
      <w:r>
        <w:rPr>
          <w:i/>
          <w:sz w:val="24"/>
          <w:szCs w:val="24"/>
        </w:rPr>
        <w:t xml:space="preserve">” </w:t>
      </w:r>
    </w:p>
    <w:p w:rsidR="00F51DEE" w:rsidRDefault="00F51DEE" w:rsidP="00F51DEE">
      <w:pPr>
        <w:jc w:val="both"/>
        <w:rPr>
          <w:i/>
          <w:sz w:val="24"/>
          <w:szCs w:val="24"/>
        </w:rPr>
      </w:pPr>
    </w:p>
    <w:p w:rsidR="00841BD7" w:rsidRDefault="00841BD7" w:rsidP="00841BD7">
      <w:pPr>
        <w:ind w:firstLine="720"/>
        <w:jc w:val="both"/>
        <w:rPr>
          <w:sz w:val="24"/>
          <w:szCs w:val="24"/>
        </w:rPr>
      </w:pPr>
      <w:r w:rsidRPr="00C67FFD">
        <w:rPr>
          <w:sz w:val="24"/>
          <w:szCs w:val="24"/>
        </w:rPr>
        <w:t>Kandavas novada domē 2017. gada 2. augustā reģistrēts (</w:t>
      </w:r>
      <w:proofErr w:type="spellStart"/>
      <w:r w:rsidRPr="00C67FFD">
        <w:rPr>
          <w:sz w:val="24"/>
          <w:szCs w:val="24"/>
        </w:rPr>
        <w:t>reģ</w:t>
      </w:r>
      <w:proofErr w:type="spellEnd"/>
      <w:r w:rsidRPr="00C67FFD">
        <w:rPr>
          <w:sz w:val="24"/>
          <w:szCs w:val="24"/>
        </w:rPr>
        <w:t>. Nr. 3-12-1/147) SIA „Kandavas komunālie pakalpojumi” iesniegums ar  lūgumu pieņemt lēmumu par projekta „</w:t>
      </w:r>
      <w:r>
        <w:rPr>
          <w:sz w:val="24"/>
          <w:szCs w:val="24"/>
        </w:rPr>
        <w:t xml:space="preserve">Ūdenssaimniecības attīstība Kandavā II kārta” līdzfinansējumu. </w:t>
      </w:r>
    </w:p>
    <w:p w:rsidR="00841BD7" w:rsidRDefault="00841BD7" w:rsidP="00841BD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Projekta „Ūdenssaimniecības attīstība Kandavā I</w:t>
      </w:r>
      <w:r w:rsidR="00C841A1">
        <w:rPr>
          <w:sz w:val="24"/>
          <w:szCs w:val="24"/>
        </w:rPr>
        <w:t xml:space="preserve">I kārta” iesniegšanas termiņš </w:t>
      </w:r>
      <w:r>
        <w:rPr>
          <w:sz w:val="24"/>
          <w:szCs w:val="24"/>
        </w:rPr>
        <w:t xml:space="preserve"> 2017. gada 4. augusts.</w:t>
      </w:r>
    </w:p>
    <w:p w:rsidR="00841BD7" w:rsidRDefault="00841BD7" w:rsidP="00841BD7">
      <w:pPr>
        <w:jc w:val="both"/>
        <w:rPr>
          <w:sz w:val="24"/>
          <w:szCs w:val="24"/>
          <w:lang w:eastAsia="lv-LV"/>
        </w:rPr>
      </w:pPr>
      <w:r w:rsidRPr="00D762D8">
        <w:rPr>
          <w:sz w:val="24"/>
        </w:rPr>
        <w:t xml:space="preserve">Pamatojoties uz </w:t>
      </w:r>
      <w:r w:rsidRPr="00D762D8">
        <w:rPr>
          <w:sz w:val="24"/>
          <w:szCs w:val="26"/>
        </w:rPr>
        <w:t xml:space="preserve">likuma „Par pašvaldībām” </w:t>
      </w:r>
      <w:r>
        <w:rPr>
          <w:sz w:val="24"/>
          <w:szCs w:val="26"/>
        </w:rPr>
        <w:t xml:space="preserve">14. panta otrās daļas 6.punktu, </w:t>
      </w:r>
      <w:r w:rsidRPr="00D762D8">
        <w:rPr>
          <w:sz w:val="24"/>
          <w:szCs w:val="26"/>
        </w:rPr>
        <w:t xml:space="preserve"> </w:t>
      </w:r>
      <w:r>
        <w:rPr>
          <w:sz w:val="24"/>
          <w:szCs w:val="26"/>
        </w:rPr>
        <w:t>15</w:t>
      </w:r>
      <w:r w:rsidRPr="00D762D8">
        <w:rPr>
          <w:sz w:val="24"/>
          <w:szCs w:val="26"/>
        </w:rPr>
        <w:t xml:space="preserve">.panta </w:t>
      </w:r>
      <w:r>
        <w:rPr>
          <w:sz w:val="24"/>
          <w:szCs w:val="26"/>
        </w:rPr>
        <w:t>pirmās d</w:t>
      </w:r>
      <w:r w:rsidRPr="00D762D8">
        <w:rPr>
          <w:sz w:val="24"/>
          <w:szCs w:val="26"/>
        </w:rPr>
        <w:t>aļ</w:t>
      </w:r>
      <w:r>
        <w:rPr>
          <w:sz w:val="24"/>
          <w:szCs w:val="26"/>
        </w:rPr>
        <w:t>as 1.punktu</w:t>
      </w:r>
      <w:r w:rsidRPr="00D762D8">
        <w:rPr>
          <w:sz w:val="24"/>
          <w:szCs w:val="26"/>
        </w:rPr>
        <w:t>,</w:t>
      </w:r>
      <w:r>
        <w:rPr>
          <w:sz w:val="24"/>
          <w:szCs w:val="26"/>
        </w:rPr>
        <w:t xml:space="preserve"> Ministru kabineta </w:t>
      </w:r>
      <w:r w:rsidRPr="00DC7477">
        <w:rPr>
          <w:sz w:val="24"/>
          <w:szCs w:val="24"/>
          <w:lang w:eastAsia="lv-LV"/>
        </w:rPr>
        <w:t xml:space="preserve">2016. gada 21. </w:t>
      </w:r>
      <w:r>
        <w:rPr>
          <w:sz w:val="24"/>
          <w:szCs w:val="24"/>
          <w:lang w:eastAsia="lv-LV"/>
        </w:rPr>
        <w:t>jūnija noteikumiem Nr. 403  „Darbības programmas “Izaugsme un nodarbinātība”</w:t>
      </w:r>
      <w:r w:rsidRPr="00DC7477">
        <w:rPr>
          <w:sz w:val="24"/>
          <w:szCs w:val="24"/>
          <w:lang w:eastAsia="lv-LV"/>
        </w:rPr>
        <w:t xml:space="preserve"> 5.</w:t>
      </w:r>
      <w:r>
        <w:rPr>
          <w:sz w:val="24"/>
          <w:szCs w:val="24"/>
          <w:lang w:eastAsia="lv-LV"/>
        </w:rPr>
        <w:t>3.1. specifiskā atbalsta mērķa “</w:t>
      </w:r>
      <w:r w:rsidRPr="00DC7477">
        <w:rPr>
          <w:sz w:val="24"/>
          <w:szCs w:val="24"/>
          <w:lang w:eastAsia="lv-LV"/>
        </w:rPr>
        <w:t>Attīstīt un uzlabot ūdensapgādes un kanalizācijas sistēmas pakalpojumu kvalitāti un nodrošinā</w:t>
      </w:r>
      <w:r w:rsidR="00C841A1">
        <w:rPr>
          <w:sz w:val="24"/>
          <w:szCs w:val="24"/>
          <w:lang w:eastAsia="lv-LV"/>
        </w:rPr>
        <w:t xml:space="preserve">t pieslēgšanas iespējas” </w:t>
      </w:r>
      <w:r w:rsidRPr="00DC7477">
        <w:rPr>
          <w:sz w:val="24"/>
          <w:szCs w:val="24"/>
          <w:lang w:eastAsia="lv-LV"/>
        </w:rPr>
        <w:t>īstenošanas noteikumi</w:t>
      </w:r>
      <w:r w:rsidR="00C841A1">
        <w:rPr>
          <w:sz w:val="24"/>
          <w:szCs w:val="24"/>
          <w:lang w:eastAsia="lv-LV"/>
        </w:rPr>
        <w:t>”</w:t>
      </w:r>
      <w:r>
        <w:rPr>
          <w:sz w:val="24"/>
          <w:szCs w:val="24"/>
          <w:lang w:eastAsia="lv-LV"/>
        </w:rPr>
        <w:t>,</w:t>
      </w:r>
    </w:p>
    <w:p w:rsidR="00841BD7" w:rsidRPr="008C52A1" w:rsidRDefault="00841BD7" w:rsidP="00841BD7">
      <w:pPr>
        <w:pStyle w:val="Pamatteksts"/>
        <w:contextualSpacing/>
        <w:jc w:val="both"/>
        <w:rPr>
          <w:sz w:val="24"/>
        </w:rPr>
      </w:pPr>
      <w:r w:rsidRPr="008C52A1">
        <w:rPr>
          <w:b/>
          <w:sz w:val="24"/>
        </w:rPr>
        <w:t>Dome, atklāti balsojot</w:t>
      </w:r>
      <w:r w:rsidRPr="008C52A1">
        <w:rPr>
          <w:sz w:val="24"/>
        </w:rPr>
        <w:t xml:space="preserve">: </w:t>
      </w:r>
      <w:r w:rsidRPr="008C52A1">
        <w:rPr>
          <w:b/>
          <w:sz w:val="24"/>
        </w:rPr>
        <w:t>PAR</w:t>
      </w:r>
      <w:r w:rsidRPr="008C52A1">
        <w:rPr>
          <w:sz w:val="24"/>
        </w:rPr>
        <w:t xml:space="preserve"> –  </w:t>
      </w:r>
      <w:r w:rsidRPr="008C52A1">
        <w:rPr>
          <w:b/>
          <w:sz w:val="24"/>
        </w:rPr>
        <w:t xml:space="preserve"> </w:t>
      </w:r>
      <w:r w:rsidRPr="008C52A1">
        <w:rPr>
          <w:sz w:val="24"/>
        </w:rPr>
        <w:t xml:space="preserve"> </w:t>
      </w:r>
      <w:r w:rsidR="00D35B49">
        <w:rPr>
          <w:b/>
          <w:sz w:val="24"/>
        </w:rPr>
        <w:t>8</w:t>
      </w:r>
      <w:r w:rsidRPr="008C52A1">
        <w:rPr>
          <w:sz w:val="24"/>
        </w:rPr>
        <w:t xml:space="preserve"> ( </w:t>
      </w:r>
      <w:proofErr w:type="spellStart"/>
      <w:r w:rsidR="00D35B49">
        <w:rPr>
          <w:sz w:val="24"/>
        </w:rPr>
        <w:t>E.Bariss</w:t>
      </w:r>
      <w:proofErr w:type="spellEnd"/>
      <w:r w:rsidR="00D35B49">
        <w:rPr>
          <w:sz w:val="24"/>
        </w:rPr>
        <w:t xml:space="preserve">, </w:t>
      </w:r>
      <w:proofErr w:type="spellStart"/>
      <w:r w:rsidR="00D35B49">
        <w:rPr>
          <w:sz w:val="24"/>
        </w:rPr>
        <w:t>R.Bērziņš</w:t>
      </w:r>
      <w:proofErr w:type="spellEnd"/>
      <w:r w:rsidR="00D35B49">
        <w:rPr>
          <w:sz w:val="24"/>
        </w:rPr>
        <w:t xml:space="preserve">, </w:t>
      </w:r>
      <w:proofErr w:type="spellStart"/>
      <w:r w:rsidR="00D35B49">
        <w:rPr>
          <w:sz w:val="24"/>
        </w:rPr>
        <w:t>G.Cīrule</w:t>
      </w:r>
      <w:proofErr w:type="spellEnd"/>
      <w:r w:rsidR="00D35B49">
        <w:rPr>
          <w:sz w:val="24"/>
        </w:rPr>
        <w:t xml:space="preserve">, </w:t>
      </w:r>
      <w:proofErr w:type="spellStart"/>
      <w:r w:rsidRPr="008C52A1">
        <w:rPr>
          <w:sz w:val="24"/>
        </w:rPr>
        <w:t>S.Ezeriņa</w:t>
      </w:r>
      <w:proofErr w:type="spellEnd"/>
      <w:r w:rsidRPr="008C52A1">
        <w:rPr>
          <w:sz w:val="24"/>
        </w:rPr>
        <w:t>,</w:t>
      </w:r>
      <w:r w:rsidR="00D35B49">
        <w:rPr>
          <w:sz w:val="24"/>
        </w:rPr>
        <w:t xml:space="preserve">    </w:t>
      </w:r>
      <w:proofErr w:type="spellStart"/>
      <w:r w:rsidRPr="008C52A1">
        <w:rPr>
          <w:sz w:val="24"/>
        </w:rPr>
        <w:t>G.Indriksons</w:t>
      </w:r>
      <w:proofErr w:type="spellEnd"/>
      <w:r w:rsidRPr="008C52A1">
        <w:rPr>
          <w:sz w:val="24"/>
        </w:rPr>
        <w:t xml:space="preserve">, </w:t>
      </w:r>
      <w:proofErr w:type="spellStart"/>
      <w:r w:rsidRPr="008C52A1">
        <w:rPr>
          <w:sz w:val="24"/>
        </w:rPr>
        <w:t>I.</w:t>
      </w:r>
      <w:r w:rsidR="00D35B49">
        <w:rPr>
          <w:sz w:val="24"/>
        </w:rPr>
        <w:t>Jēkabsone</w:t>
      </w:r>
      <w:proofErr w:type="spellEnd"/>
      <w:r w:rsidR="00D35B49">
        <w:rPr>
          <w:sz w:val="24"/>
        </w:rPr>
        <w:t>,</w:t>
      </w:r>
      <w:r w:rsidRPr="008C52A1">
        <w:rPr>
          <w:sz w:val="24"/>
        </w:rPr>
        <w:t xml:space="preserve"> </w:t>
      </w:r>
      <w:proofErr w:type="spellStart"/>
      <w:r w:rsidR="00D35B49">
        <w:rPr>
          <w:sz w:val="24"/>
        </w:rPr>
        <w:t>D.Puga</w:t>
      </w:r>
      <w:proofErr w:type="spellEnd"/>
      <w:r w:rsidR="00D35B49">
        <w:rPr>
          <w:sz w:val="24"/>
        </w:rPr>
        <w:t xml:space="preserve">, </w:t>
      </w:r>
      <w:proofErr w:type="spellStart"/>
      <w:r w:rsidR="00D35B49">
        <w:rPr>
          <w:sz w:val="24"/>
        </w:rPr>
        <w:t>K.Ševčuks</w:t>
      </w:r>
      <w:proofErr w:type="spellEnd"/>
      <w:r w:rsidRPr="008C52A1">
        <w:rPr>
          <w:sz w:val="24"/>
        </w:rPr>
        <w:t>)</w:t>
      </w:r>
    </w:p>
    <w:p w:rsidR="00841BD7" w:rsidRPr="008C52A1" w:rsidRDefault="00841BD7" w:rsidP="00841BD7">
      <w:pPr>
        <w:pStyle w:val="Pamatteksts"/>
        <w:contextualSpacing/>
        <w:jc w:val="both"/>
        <w:rPr>
          <w:sz w:val="24"/>
        </w:rPr>
      </w:pPr>
      <w:r w:rsidRPr="008C52A1">
        <w:rPr>
          <w:b/>
          <w:sz w:val="24"/>
        </w:rPr>
        <w:t>PRET</w:t>
      </w:r>
      <w:r w:rsidRPr="008C52A1">
        <w:rPr>
          <w:sz w:val="24"/>
        </w:rPr>
        <w:t xml:space="preserve"> </w:t>
      </w:r>
      <w:r w:rsidRPr="008C52A1">
        <w:rPr>
          <w:b/>
          <w:sz w:val="24"/>
        </w:rPr>
        <w:t xml:space="preserve">–   </w:t>
      </w:r>
      <w:r w:rsidR="00D35B49">
        <w:rPr>
          <w:b/>
          <w:sz w:val="24"/>
        </w:rPr>
        <w:t>0</w:t>
      </w:r>
      <w:r w:rsidRPr="008C52A1">
        <w:rPr>
          <w:sz w:val="24"/>
        </w:rPr>
        <w:t xml:space="preserve">, </w:t>
      </w:r>
    </w:p>
    <w:p w:rsidR="00841BD7" w:rsidRPr="008C52A1" w:rsidRDefault="00841BD7" w:rsidP="00841BD7">
      <w:pPr>
        <w:pStyle w:val="Pamatteksts"/>
        <w:contextualSpacing/>
        <w:jc w:val="both"/>
        <w:rPr>
          <w:b/>
          <w:sz w:val="24"/>
        </w:rPr>
      </w:pPr>
      <w:r w:rsidRPr="008C52A1">
        <w:rPr>
          <w:b/>
          <w:sz w:val="24"/>
        </w:rPr>
        <w:t xml:space="preserve">ATTURAS-  </w:t>
      </w:r>
      <w:r w:rsidR="00D35B49">
        <w:rPr>
          <w:b/>
          <w:sz w:val="24"/>
        </w:rPr>
        <w:t>2</w:t>
      </w:r>
      <w:r w:rsidRPr="008C52A1">
        <w:rPr>
          <w:sz w:val="24"/>
        </w:rPr>
        <w:t>,</w:t>
      </w:r>
      <w:r w:rsidR="00D35B49">
        <w:rPr>
          <w:sz w:val="24"/>
        </w:rPr>
        <w:t xml:space="preserve"> ( </w:t>
      </w:r>
      <w:proofErr w:type="spellStart"/>
      <w:r w:rsidR="00D35B49">
        <w:rPr>
          <w:sz w:val="24"/>
        </w:rPr>
        <w:t>A.Ķieģelis</w:t>
      </w:r>
      <w:proofErr w:type="spellEnd"/>
      <w:r w:rsidR="00D35B49">
        <w:rPr>
          <w:sz w:val="24"/>
        </w:rPr>
        <w:t xml:space="preserve">, </w:t>
      </w:r>
      <w:proofErr w:type="spellStart"/>
      <w:r w:rsidR="00D35B49">
        <w:rPr>
          <w:sz w:val="24"/>
        </w:rPr>
        <w:t>I.Lasis</w:t>
      </w:r>
      <w:proofErr w:type="spellEnd"/>
      <w:r w:rsidR="00D35B49">
        <w:rPr>
          <w:sz w:val="24"/>
        </w:rPr>
        <w:t>)</w:t>
      </w:r>
    </w:p>
    <w:p w:rsidR="00841BD7" w:rsidRDefault="00841BD7" w:rsidP="00841BD7">
      <w:pPr>
        <w:pStyle w:val="Pamatteksts"/>
        <w:contextualSpacing/>
        <w:jc w:val="both"/>
        <w:rPr>
          <w:sz w:val="24"/>
        </w:rPr>
      </w:pPr>
      <w:r w:rsidRPr="008C52A1">
        <w:rPr>
          <w:b/>
          <w:sz w:val="24"/>
        </w:rPr>
        <w:t>NOLEMJ:</w:t>
      </w:r>
      <w:r w:rsidRPr="008C52A1">
        <w:rPr>
          <w:sz w:val="24"/>
        </w:rPr>
        <w:t> </w:t>
      </w:r>
    </w:p>
    <w:p w:rsidR="00841BD7" w:rsidRDefault="00841BD7" w:rsidP="00841BD7">
      <w:pPr>
        <w:pStyle w:val="Pamatteksts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 w:rsidRPr="00DC5768">
        <w:rPr>
          <w:sz w:val="24"/>
          <w:szCs w:val="24"/>
        </w:rPr>
        <w:t xml:space="preserve">Apstiprināt projekta „Ūdenssaimniecības attīstība Kandavā II kārta” kopējās izmaksas </w:t>
      </w:r>
      <w:r>
        <w:rPr>
          <w:sz w:val="24"/>
          <w:szCs w:val="24"/>
        </w:rPr>
        <w:t>687621,88</w:t>
      </w:r>
      <w:r w:rsidRPr="00DC5768">
        <w:rPr>
          <w:sz w:val="24"/>
          <w:szCs w:val="24"/>
        </w:rPr>
        <w:t xml:space="preserve"> EUR, no kurām 550950,98 EUR ir attiecināmās izmaksas (</w:t>
      </w:r>
      <w:r>
        <w:rPr>
          <w:sz w:val="24"/>
          <w:szCs w:val="24"/>
        </w:rPr>
        <w:t xml:space="preserve">Kohēzijas fonda </w:t>
      </w:r>
      <w:r w:rsidR="00D35B49">
        <w:rPr>
          <w:sz w:val="24"/>
          <w:szCs w:val="24"/>
        </w:rPr>
        <w:t>finanšu instrumenta finansējums 468308,33</w:t>
      </w:r>
      <w:r w:rsidRPr="00DC5768">
        <w:rPr>
          <w:sz w:val="24"/>
          <w:szCs w:val="24"/>
        </w:rPr>
        <w:t xml:space="preserve"> EUR, Kandavas no</w:t>
      </w:r>
      <w:r w:rsidR="00D35B49">
        <w:rPr>
          <w:sz w:val="24"/>
          <w:szCs w:val="24"/>
        </w:rPr>
        <w:t>vada domes finansējums 82642,65</w:t>
      </w:r>
      <w:r w:rsidRPr="00DC5768">
        <w:rPr>
          <w:sz w:val="24"/>
          <w:szCs w:val="24"/>
        </w:rPr>
        <w:t xml:space="preserve"> EUR) </w:t>
      </w:r>
      <w:r>
        <w:rPr>
          <w:sz w:val="24"/>
          <w:szCs w:val="24"/>
        </w:rPr>
        <w:t xml:space="preserve">un </w:t>
      </w:r>
      <w:r w:rsidR="00D35B49">
        <w:rPr>
          <w:sz w:val="24"/>
          <w:szCs w:val="24"/>
        </w:rPr>
        <w:t xml:space="preserve">136670,90 EUR  </w:t>
      </w:r>
      <w:r w:rsidRPr="00DC5768">
        <w:rPr>
          <w:sz w:val="24"/>
          <w:szCs w:val="24"/>
        </w:rPr>
        <w:t>neattiecināmās izmaksas.</w:t>
      </w:r>
    </w:p>
    <w:p w:rsidR="00841BD7" w:rsidRDefault="00841BD7" w:rsidP="00841BD7">
      <w:pPr>
        <w:pStyle w:val="Pamatteksts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C5768">
        <w:rPr>
          <w:sz w:val="24"/>
          <w:szCs w:val="24"/>
        </w:rPr>
        <w:t>Kandavas novada dome apliecina, ka projektam „Ūdenssaimniecības attīstība Kandavā II kārta” tiks nodro</w:t>
      </w:r>
      <w:r w:rsidR="00D35B49">
        <w:rPr>
          <w:sz w:val="24"/>
          <w:szCs w:val="24"/>
        </w:rPr>
        <w:t>šināts līdzfinansējums 219313,55</w:t>
      </w:r>
      <w:r w:rsidRPr="00DC5768">
        <w:rPr>
          <w:sz w:val="24"/>
          <w:szCs w:val="24"/>
        </w:rPr>
        <w:t xml:space="preserve"> EUR apmērā, no kur</w:t>
      </w:r>
      <w:r w:rsidR="00D35B49">
        <w:rPr>
          <w:sz w:val="24"/>
          <w:szCs w:val="24"/>
        </w:rPr>
        <w:t>ām 82642,65</w:t>
      </w:r>
      <w:r w:rsidRPr="00DC5768">
        <w:rPr>
          <w:sz w:val="24"/>
          <w:szCs w:val="24"/>
        </w:rPr>
        <w:t xml:space="preserve"> EUR attiecināmo </w:t>
      </w:r>
      <w:r>
        <w:rPr>
          <w:sz w:val="24"/>
          <w:szCs w:val="24"/>
        </w:rPr>
        <w:t xml:space="preserve">izmaksu </w:t>
      </w:r>
      <w:r w:rsidRPr="00DC5768">
        <w:rPr>
          <w:sz w:val="24"/>
          <w:szCs w:val="24"/>
        </w:rPr>
        <w:t xml:space="preserve">segšanai un 136670,90 EUR neattiecināmo izmaksu segšanai. </w:t>
      </w:r>
      <w:r>
        <w:rPr>
          <w:sz w:val="24"/>
          <w:szCs w:val="24"/>
        </w:rPr>
        <w:t xml:space="preserve">Finansējums paredzēts no Kandavas novada domes pamatbudžeta līdzekļiem.  </w:t>
      </w:r>
    </w:p>
    <w:p w:rsidR="00D35B49" w:rsidRPr="00841BD7" w:rsidRDefault="00D35B49" w:rsidP="00841BD7">
      <w:pPr>
        <w:pStyle w:val="Pamatteksts"/>
        <w:contextualSpacing/>
        <w:jc w:val="both"/>
        <w:rPr>
          <w:sz w:val="24"/>
        </w:rPr>
      </w:pPr>
      <w:r>
        <w:rPr>
          <w:sz w:val="24"/>
          <w:szCs w:val="24"/>
        </w:rPr>
        <w:t>3. SIA “Kandavas komunālie pakalpojumi” pēc PVN atgūšanas to atmaksāt Kandavas novada domei.</w:t>
      </w:r>
    </w:p>
    <w:p w:rsidR="00E02637" w:rsidRPr="00E02637" w:rsidRDefault="00E02637" w:rsidP="00E02637">
      <w:pPr>
        <w:jc w:val="center"/>
        <w:rPr>
          <w:sz w:val="24"/>
          <w:szCs w:val="24"/>
        </w:rPr>
      </w:pPr>
      <w:bookmarkStart w:id="0" w:name="_GoBack"/>
      <w:bookmarkEnd w:id="0"/>
    </w:p>
    <w:p w:rsidR="007D6B8B" w:rsidRPr="00E02637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>Sēde slēgta plkst.</w:t>
      </w:r>
      <w:r w:rsidR="00D35B49" w:rsidRPr="00E02637">
        <w:rPr>
          <w:sz w:val="24"/>
          <w:szCs w:val="24"/>
        </w:rPr>
        <w:t xml:space="preserve"> 16.55</w:t>
      </w:r>
    </w:p>
    <w:p w:rsidR="00841BD7" w:rsidRPr="00E02637" w:rsidRDefault="00841BD7" w:rsidP="000E5686">
      <w:pPr>
        <w:jc w:val="both"/>
        <w:rPr>
          <w:sz w:val="24"/>
          <w:szCs w:val="24"/>
        </w:rPr>
      </w:pPr>
    </w:p>
    <w:p w:rsidR="00D35B49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>Sēdi vadīja:</w:t>
      </w:r>
      <w:r w:rsidR="00090094">
        <w:rPr>
          <w:sz w:val="24"/>
          <w:szCs w:val="24"/>
        </w:rPr>
        <w:t xml:space="preserve"> (personiskais paraksts) </w:t>
      </w:r>
      <w:proofErr w:type="spellStart"/>
      <w:r w:rsidRPr="00E02637">
        <w:rPr>
          <w:sz w:val="24"/>
          <w:szCs w:val="24"/>
        </w:rPr>
        <w:t>G.Cīrule</w:t>
      </w:r>
      <w:proofErr w:type="spellEnd"/>
      <w:r w:rsidR="00090094">
        <w:rPr>
          <w:sz w:val="24"/>
          <w:szCs w:val="24"/>
        </w:rPr>
        <w:t xml:space="preserve"> </w:t>
      </w:r>
    </w:p>
    <w:p w:rsidR="00090094" w:rsidRPr="00E02637" w:rsidRDefault="00090094" w:rsidP="000E5686">
      <w:pPr>
        <w:jc w:val="both"/>
        <w:rPr>
          <w:sz w:val="24"/>
          <w:szCs w:val="24"/>
        </w:rPr>
      </w:pPr>
    </w:p>
    <w:p w:rsidR="007D6B8B" w:rsidRPr="00E02637" w:rsidRDefault="007D6B8B" w:rsidP="000E5686">
      <w:pPr>
        <w:jc w:val="both"/>
        <w:rPr>
          <w:sz w:val="24"/>
          <w:szCs w:val="24"/>
        </w:rPr>
      </w:pPr>
      <w:r w:rsidRPr="00E02637">
        <w:rPr>
          <w:sz w:val="24"/>
          <w:szCs w:val="24"/>
        </w:rPr>
        <w:t xml:space="preserve">Protokolēja: </w:t>
      </w:r>
      <w:r w:rsidR="00090094">
        <w:rPr>
          <w:sz w:val="24"/>
          <w:szCs w:val="24"/>
        </w:rPr>
        <w:t xml:space="preserve">(personiskais paraksts) </w:t>
      </w:r>
      <w:proofErr w:type="spellStart"/>
      <w:r w:rsidRPr="00E02637">
        <w:rPr>
          <w:sz w:val="24"/>
          <w:szCs w:val="24"/>
        </w:rPr>
        <w:t>A.Dundure</w:t>
      </w:r>
      <w:proofErr w:type="spellEnd"/>
      <w:r w:rsidR="00090094">
        <w:rPr>
          <w:sz w:val="24"/>
          <w:szCs w:val="24"/>
        </w:rPr>
        <w:t xml:space="preserve"> </w:t>
      </w:r>
    </w:p>
    <w:p w:rsidR="00C96862" w:rsidRPr="00F36645" w:rsidRDefault="00C96862">
      <w:pPr>
        <w:rPr>
          <w:sz w:val="22"/>
        </w:rPr>
      </w:pPr>
    </w:p>
    <w:sectPr w:rsidR="00C96862" w:rsidRPr="00F36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B6026"/>
    <w:multiLevelType w:val="hybridMultilevel"/>
    <w:tmpl w:val="6B949990"/>
    <w:lvl w:ilvl="0" w:tplc="932EF14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6"/>
    <w:rsid w:val="00030F6F"/>
    <w:rsid w:val="00090094"/>
    <w:rsid w:val="000E5686"/>
    <w:rsid w:val="0020760C"/>
    <w:rsid w:val="00654A35"/>
    <w:rsid w:val="007D6B8B"/>
    <w:rsid w:val="00841BD7"/>
    <w:rsid w:val="008C52A1"/>
    <w:rsid w:val="00C841A1"/>
    <w:rsid w:val="00C96862"/>
    <w:rsid w:val="00CF351D"/>
    <w:rsid w:val="00D35B49"/>
    <w:rsid w:val="00E02637"/>
    <w:rsid w:val="00F36645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069E-B87E-4CC7-8BDE-FDF83705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E5686"/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unhideWhenUsed/>
    <w:rsid w:val="00F51DEE"/>
    <w:rPr>
      <w:rFonts w:ascii="Consolas" w:eastAsiaTheme="minorHAnsi" w:hAnsi="Consolas" w:cstheme="minorBidi"/>
      <w:sz w:val="21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F51DEE"/>
    <w:rPr>
      <w:rFonts w:ascii="Consolas" w:eastAsiaTheme="minorHAnsi" w:hAnsi="Consolas" w:cstheme="minorBidi"/>
      <w:sz w:val="21"/>
      <w:szCs w:val="2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3664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36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8</cp:revision>
  <cp:lastPrinted>2017-08-04T06:01:00Z</cp:lastPrinted>
  <dcterms:created xsi:type="dcterms:W3CDTF">2017-08-03T05:27:00Z</dcterms:created>
  <dcterms:modified xsi:type="dcterms:W3CDTF">2017-08-04T06:17:00Z</dcterms:modified>
</cp:coreProperties>
</file>