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C2" w:rsidRDefault="00870FC2" w:rsidP="00A7575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2444775</wp:posOffset>
            </wp:positionH>
            <wp:positionV relativeFrom="margin">
              <wp:posOffset>-208635</wp:posOffset>
            </wp:positionV>
            <wp:extent cx="533400" cy="638175"/>
            <wp:effectExtent l="0" t="0" r="0" b="9525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5D4" w:rsidRDefault="006C05D4" w:rsidP="00A7575F">
      <w:pPr>
        <w:jc w:val="center"/>
        <w:rPr>
          <w:b/>
          <w:sz w:val="24"/>
          <w:szCs w:val="24"/>
        </w:rPr>
      </w:pP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LATVIJAS REPUBLIKA</w:t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KANDAVAS NOVADA DOME</w:t>
      </w:r>
    </w:p>
    <w:p w:rsidR="00A7575F" w:rsidRPr="00593B5F" w:rsidRDefault="00A7575F" w:rsidP="00A7575F">
      <w:pPr>
        <w:jc w:val="center"/>
        <w:rPr>
          <w:sz w:val="24"/>
          <w:szCs w:val="24"/>
        </w:rPr>
      </w:pPr>
      <w:r w:rsidRPr="00593B5F">
        <w:rPr>
          <w:sz w:val="24"/>
          <w:szCs w:val="24"/>
        </w:rPr>
        <w:t xml:space="preserve">Dārza iela 6, Kandava, Kandavas novads, LV - 3120 Reģ. Nr.90000050886, </w:t>
      </w:r>
    </w:p>
    <w:p w:rsidR="00A7575F" w:rsidRPr="00593B5F" w:rsidRDefault="00453C19" w:rsidP="00A7575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-1.8pt;margin-top:13.25pt;width:47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</w:pict>
      </w:r>
      <w:r w:rsidR="00A7575F" w:rsidRPr="00593B5F">
        <w:rPr>
          <w:sz w:val="24"/>
          <w:szCs w:val="24"/>
        </w:rPr>
        <w:t>Tālrunis 631 82028, fakss 631 82027, e-pasts: dome@kandava.lv</w:t>
      </w:r>
    </w:p>
    <w:p w:rsidR="00426D98" w:rsidRPr="00593B5F" w:rsidRDefault="00A7575F" w:rsidP="008E2489">
      <w:pPr>
        <w:pStyle w:val="Bezatstarpm"/>
        <w:jc w:val="center"/>
        <w:rPr>
          <w:sz w:val="24"/>
          <w:szCs w:val="24"/>
          <w:lang w:val="lv-LV"/>
        </w:rPr>
      </w:pPr>
      <w:r w:rsidRPr="00593B5F">
        <w:rPr>
          <w:sz w:val="24"/>
          <w:szCs w:val="24"/>
          <w:lang w:val="lv-LV"/>
        </w:rPr>
        <w:t>Kandavā</w:t>
      </w:r>
    </w:p>
    <w:p w:rsidR="00B52BBB" w:rsidRDefault="00B52BBB" w:rsidP="00CD02D2">
      <w:pPr>
        <w:jc w:val="right"/>
        <w:rPr>
          <w:b/>
          <w:sz w:val="24"/>
        </w:rPr>
      </w:pPr>
    </w:p>
    <w:p w:rsidR="00A61027" w:rsidRDefault="00A61027" w:rsidP="00CD02D2">
      <w:pPr>
        <w:jc w:val="right"/>
        <w:rPr>
          <w:b/>
          <w:sz w:val="24"/>
        </w:rPr>
      </w:pPr>
      <w:r>
        <w:rPr>
          <w:b/>
          <w:sz w:val="24"/>
        </w:rPr>
        <w:t>APSTIPRINĀTS</w:t>
      </w:r>
    </w:p>
    <w:p w:rsidR="00A61027" w:rsidRDefault="00A61027" w:rsidP="00CD02D2">
      <w:pPr>
        <w:jc w:val="right"/>
        <w:rPr>
          <w:sz w:val="24"/>
        </w:rPr>
      </w:pPr>
      <w:r>
        <w:rPr>
          <w:sz w:val="24"/>
        </w:rPr>
        <w:t>Kandavas novada domes sēdē</w:t>
      </w:r>
    </w:p>
    <w:p w:rsidR="00A61027" w:rsidRDefault="00A61027" w:rsidP="00CD02D2">
      <w:pPr>
        <w:jc w:val="right"/>
        <w:rPr>
          <w:sz w:val="24"/>
        </w:rPr>
      </w:pPr>
      <w:r>
        <w:rPr>
          <w:sz w:val="24"/>
        </w:rPr>
        <w:t>2018.gada 26.aprīlī</w:t>
      </w:r>
    </w:p>
    <w:p w:rsidR="00A61027" w:rsidRDefault="00A61027" w:rsidP="00CD02D2">
      <w:pPr>
        <w:jc w:val="right"/>
        <w:rPr>
          <w:sz w:val="24"/>
        </w:rPr>
      </w:pPr>
      <w:r>
        <w:rPr>
          <w:sz w:val="24"/>
        </w:rPr>
        <w:t>(protokols Nr.6  4.§)</w:t>
      </w:r>
    </w:p>
    <w:p w:rsidR="00A61027" w:rsidRPr="00A61027" w:rsidRDefault="00A61027" w:rsidP="00CD02D2">
      <w:pPr>
        <w:jc w:val="right"/>
        <w:rPr>
          <w:sz w:val="24"/>
        </w:rPr>
      </w:pPr>
    </w:p>
    <w:p w:rsidR="00A7575F" w:rsidRPr="00593B5F" w:rsidRDefault="00A7575F" w:rsidP="00A7575F">
      <w:pPr>
        <w:spacing w:line="276" w:lineRule="auto"/>
        <w:jc w:val="center"/>
        <w:rPr>
          <w:b/>
          <w:bCs/>
          <w:sz w:val="24"/>
          <w:szCs w:val="24"/>
        </w:rPr>
      </w:pPr>
      <w:r w:rsidRPr="00593B5F">
        <w:rPr>
          <w:b/>
          <w:bCs/>
          <w:sz w:val="24"/>
          <w:szCs w:val="24"/>
        </w:rPr>
        <w:t>Kandavas novada</w:t>
      </w:r>
      <w:r w:rsidR="00353B3C">
        <w:rPr>
          <w:b/>
          <w:bCs/>
          <w:sz w:val="24"/>
          <w:szCs w:val="24"/>
        </w:rPr>
        <w:t xml:space="preserve"> </w:t>
      </w:r>
      <w:r w:rsidR="008F157A">
        <w:rPr>
          <w:b/>
          <w:bCs/>
          <w:sz w:val="24"/>
          <w:szCs w:val="24"/>
        </w:rPr>
        <w:t>d</w:t>
      </w:r>
      <w:r w:rsidR="00A61027">
        <w:rPr>
          <w:b/>
          <w:bCs/>
          <w:sz w:val="24"/>
          <w:szCs w:val="24"/>
        </w:rPr>
        <w:t xml:space="preserve">omes saistošie noteikumi </w:t>
      </w:r>
      <w:r w:rsidR="00EB128D">
        <w:rPr>
          <w:b/>
          <w:bCs/>
          <w:sz w:val="24"/>
          <w:szCs w:val="24"/>
        </w:rPr>
        <w:t>Nr. 8</w:t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bCs/>
          <w:sz w:val="24"/>
          <w:szCs w:val="24"/>
        </w:rPr>
        <w:t xml:space="preserve">„Grozījumi </w:t>
      </w:r>
      <w:r w:rsidR="0040064A">
        <w:rPr>
          <w:b/>
          <w:bCs/>
          <w:sz w:val="24"/>
          <w:szCs w:val="24"/>
        </w:rPr>
        <w:t xml:space="preserve">Kandavas novada domes </w:t>
      </w:r>
      <w:r w:rsidRPr="00593B5F">
        <w:rPr>
          <w:b/>
          <w:bCs/>
          <w:sz w:val="24"/>
          <w:szCs w:val="24"/>
        </w:rPr>
        <w:t xml:space="preserve">2009. gada </w:t>
      </w:r>
      <w:r w:rsidR="0040064A">
        <w:rPr>
          <w:b/>
          <w:bCs/>
          <w:sz w:val="24"/>
          <w:szCs w:val="24"/>
        </w:rPr>
        <w:t xml:space="preserve">30. jūlija </w:t>
      </w:r>
      <w:r w:rsidRPr="00593B5F">
        <w:rPr>
          <w:b/>
          <w:bCs/>
          <w:sz w:val="24"/>
          <w:szCs w:val="24"/>
        </w:rPr>
        <w:t xml:space="preserve"> saistošajos noteikumos Nr. 5 </w:t>
      </w:r>
      <w:r w:rsidRPr="00593B5F">
        <w:rPr>
          <w:b/>
          <w:sz w:val="24"/>
          <w:szCs w:val="24"/>
        </w:rPr>
        <w:t xml:space="preserve">„Kandavas </w:t>
      </w:r>
      <w:r w:rsidR="00A61027">
        <w:rPr>
          <w:b/>
          <w:sz w:val="24"/>
          <w:szCs w:val="24"/>
        </w:rPr>
        <w:t>novada domes nolikums””</w:t>
      </w:r>
    </w:p>
    <w:p w:rsidR="00D722D1" w:rsidRDefault="00D722D1" w:rsidP="00804B9E">
      <w:pPr>
        <w:rPr>
          <w:i/>
          <w:color w:val="000000"/>
        </w:rPr>
      </w:pPr>
    </w:p>
    <w:p w:rsidR="00A7575F" w:rsidRPr="00B2699A" w:rsidRDefault="00A7575F" w:rsidP="00A7575F">
      <w:pPr>
        <w:jc w:val="right"/>
        <w:rPr>
          <w:i/>
          <w:color w:val="000000"/>
          <w:sz w:val="22"/>
        </w:rPr>
      </w:pPr>
      <w:r w:rsidRPr="00B2699A">
        <w:rPr>
          <w:i/>
          <w:color w:val="000000"/>
          <w:sz w:val="22"/>
        </w:rPr>
        <w:t xml:space="preserve">Izdoti pamatojoties uz likuma „Par pašvaldībām” </w:t>
      </w:r>
    </w:p>
    <w:p w:rsidR="00A7575F" w:rsidRPr="00B2699A" w:rsidRDefault="00EB128D" w:rsidP="00A7575F">
      <w:pPr>
        <w:jc w:val="right"/>
        <w:rPr>
          <w:i/>
          <w:color w:val="000000"/>
          <w:sz w:val="22"/>
        </w:rPr>
      </w:pPr>
      <w:r>
        <w:rPr>
          <w:i/>
          <w:color w:val="000000"/>
          <w:sz w:val="22"/>
        </w:rPr>
        <w:t>21.panta pirmās daļas 1.punktu un 24</w:t>
      </w:r>
      <w:r w:rsidR="00A7575F" w:rsidRPr="00B2699A">
        <w:rPr>
          <w:i/>
          <w:color w:val="000000"/>
          <w:sz w:val="22"/>
        </w:rPr>
        <w:t>.pantu</w:t>
      </w:r>
    </w:p>
    <w:p w:rsidR="00D722D1" w:rsidRDefault="00D722D1" w:rsidP="00A7575F">
      <w:pPr>
        <w:jc w:val="right"/>
        <w:rPr>
          <w:sz w:val="24"/>
          <w:szCs w:val="24"/>
        </w:rPr>
      </w:pPr>
    </w:p>
    <w:p w:rsidR="00A7575F" w:rsidRDefault="00A7575F" w:rsidP="00A7575F">
      <w:pPr>
        <w:jc w:val="both"/>
        <w:rPr>
          <w:sz w:val="24"/>
          <w:szCs w:val="24"/>
        </w:rPr>
      </w:pPr>
      <w:r w:rsidRPr="00D13291">
        <w:rPr>
          <w:sz w:val="24"/>
          <w:szCs w:val="24"/>
        </w:rPr>
        <w:t>Izdarīt Kandavas novada domes 2009. gada 30. jūlija saistošajos noteikumos Nr. 5 „Kandavas novada domes nolikums” (Kandavas Novad</w:t>
      </w:r>
      <w:r w:rsidR="00BA1018">
        <w:rPr>
          <w:sz w:val="24"/>
          <w:szCs w:val="24"/>
        </w:rPr>
        <w:t>a Vēstnesis, 2009, Nr. 8., 9.nr.; 2010,  13.,</w:t>
      </w:r>
      <w:r w:rsidRPr="00D13291">
        <w:rPr>
          <w:sz w:val="24"/>
          <w:szCs w:val="24"/>
        </w:rPr>
        <w:t xml:space="preserve"> 17</w:t>
      </w:r>
      <w:r w:rsidR="00BA1018">
        <w:rPr>
          <w:sz w:val="24"/>
          <w:szCs w:val="24"/>
        </w:rPr>
        <w:t>., 18.,</w:t>
      </w:r>
      <w:r w:rsidRPr="00D13291">
        <w:rPr>
          <w:sz w:val="24"/>
          <w:szCs w:val="24"/>
        </w:rPr>
        <w:t xml:space="preserve"> 21</w:t>
      </w:r>
      <w:r w:rsidR="00BA1018">
        <w:rPr>
          <w:sz w:val="24"/>
          <w:szCs w:val="24"/>
        </w:rPr>
        <w:t xml:space="preserve">.nr.; 2011, 29.nr.; 2012, 40., </w:t>
      </w:r>
      <w:r w:rsidRPr="00D13291">
        <w:rPr>
          <w:sz w:val="24"/>
          <w:szCs w:val="24"/>
        </w:rPr>
        <w:t>44</w:t>
      </w:r>
      <w:r w:rsidR="00BA1018">
        <w:rPr>
          <w:sz w:val="24"/>
          <w:szCs w:val="24"/>
        </w:rPr>
        <w:t>.nr</w:t>
      </w:r>
      <w:r w:rsidR="00BA1018" w:rsidRPr="00F10205">
        <w:rPr>
          <w:sz w:val="24"/>
          <w:szCs w:val="24"/>
        </w:rPr>
        <w:t>.; 2013,</w:t>
      </w:r>
      <w:r w:rsidRPr="00F10205">
        <w:rPr>
          <w:sz w:val="24"/>
          <w:szCs w:val="24"/>
        </w:rPr>
        <w:t xml:space="preserve"> 5</w:t>
      </w:r>
      <w:r w:rsidR="00BA1018" w:rsidRPr="00F10205">
        <w:rPr>
          <w:sz w:val="24"/>
          <w:szCs w:val="24"/>
        </w:rPr>
        <w:t>.,</w:t>
      </w:r>
      <w:r w:rsidRPr="00F10205">
        <w:rPr>
          <w:sz w:val="24"/>
          <w:szCs w:val="24"/>
        </w:rPr>
        <w:t xml:space="preserve"> 7</w:t>
      </w:r>
      <w:r w:rsidR="00BA1018" w:rsidRPr="00F10205">
        <w:rPr>
          <w:sz w:val="24"/>
          <w:szCs w:val="24"/>
        </w:rPr>
        <w:t xml:space="preserve">., </w:t>
      </w:r>
      <w:r w:rsidRPr="00F10205">
        <w:rPr>
          <w:sz w:val="24"/>
          <w:szCs w:val="24"/>
        </w:rPr>
        <w:t>12</w:t>
      </w:r>
      <w:r w:rsidR="00BA1018" w:rsidRPr="00F10205">
        <w:rPr>
          <w:sz w:val="24"/>
          <w:szCs w:val="24"/>
        </w:rPr>
        <w:t>.nr.; 2014, 2.,  4.nr.; 2015, 2., 10.,</w:t>
      </w:r>
      <w:r w:rsidRPr="00F10205">
        <w:rPr>
          <w:sz w:val="24"/>
          <w:szCs w:val="24"/>
        </w:rPr>
        <w:t xml:space="preserve"> 11</w:t>
      </w:r>
      <w:r w:rsidR="00BA1018" w:rsidRPr="00F10205">
        <w:rPr>
          <w:sz w:val="24"/>
          <w:szCs w:val="24"/>
        </w:rPr>
        <w:t xml:space="preserve">.nr.; </w:t>
      </w:r>
      <w:r w:rsidR="00B52BBB">
        <w:rPr>
          <w:sz w:val="24"/>
          <w:szCs w:val="24"/>
        </w:rPr>
        <w:t>2016, 1.,7. nr.;</w:t>
      </w:r>
      <w:r w:rsidR="00353B3C" w:rsidRPr="00F10205">
        <w:rPr>
          <w:sz w:val="24"/>
          <w:szCs w:val="24"/>
        </w:rPr>
        <w:t xml:space="preserve"> 2017, 2.</w:t>
      </w:r>
      <w:r w:rsidR="00B52BBB">
        <w:rPr>
          <w:sz w:val="24"/>
          <w:szCs w:val="24"/>
        </w:rPr>
        <w:t>,7.nr.</w:t>
      </w:r>
      <w:r w:rsidR="00EB128D">
        <w:rPr>
          <w:sz w:val="24"/>
          <w:szCs w:val="24"/>
        </w:rPr>
        <w:t>; 2018, 1.nr.</w:t>
      </w:r>
      <w:r w:rsidR="00042481" w:rsidRPr="00F10205">
        <w:rPr>
          <w:sz w:val="24"/>
          <w:szCs w:val="24"/>
        </w:rPr>
        <w:t>)</w:t>
      </w:r>
      <w:r w:rsidR="008D141A" w:rsidRPr="00F10205">
        <w:rPr>
          <w:sz w:val="24"/>
          <w:szCs w:val="24"/>
        </w:rPr>
        <w:t xml:space="preserve"> (turpmāk- noteikumi</w:t>
      </w:r>
      <w:r w:rsidR="008D141A">
        <w:rPr>
          <w:sz w:val="24"/>
          <w:szCs w:val="24"/>
        </w:rPr>
        <w:t>)</w:t>
      </w:r>
      <w:r w:rsidR="006C05D4" w:rsidRPr="00D13291">
        <w:rPr>
          <w:sz w:val="24"/>
          <w:szCs w:val="24"/>
        </w:rPr>
        <w:t xml:space="preserve"> šādu</w:t>
      </w:r>
      <w:r w:rsidR="00BA1018">
        <w:rPr>
          <w:sz w:val="24"/>
          <w:szCs w:val="24"/>
        </w:rPr>
        <w:t>s</w:t>
      </w:r>
      <w:r w:rsidRPr="00D13291">
        <w:rPr>
          <w:sz w:val="24"/>
          <w:szCs w:val="24"/>
        </w:rPr>
        <w:t xml:space="preserve"> grozījumu</w:t>
      </w:r>
      <w:r w:rsidR="00BA1018">
        <w:rPr>
          <w:sz w:val="24"/>
          <w:szCs w:val="24"/>
        </w:rPr>
        <w:t>s</w:t>
      </w:r>
      <w:r w:rsidRPr="00D13291">
        <w:rPr>
          <w:sz w:val="24"/>
          <w:szCs w:val="24"/>
        </w:rPr>
        <w:t>:</w:t>
      </w:r>
    </w:p>
    <w:p w:rsidR="00C8465B" w:rsidRDefault="00C8465B" w:rsidP="00C8465B">
      <w:pPr>
        <w:jc w:val="both"/>
        <w:rPr>
          <w:sz w:val="24"/>
          <w:szCs w:val="24"/>
        </w:rPr>
      </w:pPr>
    </w:p>
    <w:p w:rsidR="00DB44E0" w:rsidRPr="00EB128D" w:rsidRDefault="00EB128D" w:rsidP="00EB128D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A59C2">
        <w:rPr>
          <w:sz w:val="24"/>
          <w:szCs w:val="24"/>
        </w:rPr>
        <w:t>Izt</w:t>
      </w:r>
      <w:r>
        <w:rPr>
          <w:sz w:val="24"/>
          <w:szCs w:val="24"/>
        </w:rPr>
        <w:t>eikt noteikumu izdošanas tiesisko pamatojumu</w:t>
      </w:r>
      <w:r w:rsidR="005A59C2">
        <w:rPr>
          <w:sz w:val="24"/>
          <w:szCs w:val="24"/>
        </w:rPr>
        <w:t xml:space="preserve"> šādā redakcijā: </w:t>
      </w:r>
    </w:p>
    <w:p w:rsidR="00EB128D" w:rsidRDefault="00EB128D" w:rsidP="00EB128D">
      <w:pPr>
        <w:pStyle w:val="Pamatteksts"/>
        <w:contextualSpacing/>
        <w:jc w:val="both"/>
      </w:pPr>
      <w:r>
        <w:t>„Izdoti saskaņā ar likuma „Par pašvaldībām” 21.panta pirmās daļas 1.punktu un 24.pantu”;</w:t>
      </w:r>
    </w:p>
    <w:p w:rsidR="0092030D" w:rsidRDefault="0092030D" w:rsidP="0092030D">
      <w:pPr>
        <w:pStyle w:val="Pamatteksts"/>
        <w:contextualSpacing/>
        <w:jc w:val="both"/>
      </w:pPr>
      <w:r>
        <w:t>2</w:t>
      </w:r>
      <w:r>
        <w:t>.Izteikt noteikumu 10.9. punktu šādā redakcijā:</w:t>
      </w:r>
    </w:p>
    <w:p w:rsidR="0092030D" w:rsidRDefault="0092030D" w:rsidP="0092030D">
      <w:pPr>
        <w:pStyle w:val="Pamatteksts"/>
        <w:contextualSpacing/>
        <w:jc w:val="both"/>
      </w:pPr>
      <w:r>
        <w:t>“10.9. Nodibinājums “Zantes ģimenes atbalsta centrs””</w:t>
      </w:r>
      <w:r>
        <w:t>;</w:t>
      </w:r>
    </w:p>
    <w:p w:rsidR="00EB128D" w:rsidRDefault="0092030D" w:rsidP="00EB128D">
      <w:pPr>
        <w:pStyle w:val="Pamatteksts"/>
        <w:contextualSpacing/>
        <w:jc w:val="both"/>
      </w:pPr>
      <w:r>
        <w:t>3</w:t>
      </w:r>
      <w:r w:rsidR="00EB128D">
        <w:t>. Svītrot noteikumu 11.punktā 11.1., 11.2</w:t>
      </w:r>
      <w:r>
        <w:t>., 11.6., un 11.7.,apakšpunktus.</w:t>
      </w:r>
    </w:p>
    <w:p w:rsidR="00DB44E0" w:rsidRDefault="00DB44E0" w:rsidP="00DB44E0">
      <w:pPr>
        <w:jc w:val="both"/>
        <w:rPr>
          <w:sz w:val="24"/>
          <w:szCs w:val="24"/>
        </w:rPr>
      </w:pPr>
    </w:p>
    <w:p w:rsidR="001763B1" w:rsidRDefault="00B525AC" w:rsidP="008B2343">
      <w:pPr>
        <w:jc w:val="both"/>
        <w:rPr>
          <w:sz w:val="24"/>
          <w:szCs w:val="24"/>
        </w:rPr>
      </w:pPr>
      <w:r w:rsidRPr="008739B7">
        <w:rPr>
          <w:sz w:val="24"/>
          <w:szCs w:val="24"/>
        </w:rPr>
        <w:t>Kandavas n</w:t>
      </w:r>
      <w:r w:rsidR="003E2133">
        <w:rPr>
          <w:sz w:val="24"/>
          <w:szCs w:val="24"/>
        </w:rPr>
        <w:t>ovada domes priekš</w:t>
      </w:r>
      <w:r w:rsidR="00363472">
        <w:rPr>
          <w:sz w:val="24"/>
          <w:szCs w:val="24"/>
        </w:rPr>
        <w:t>sēd</w:t>
      </w:r>
      <w:r w:rsidR="00B52BBB">
        <w:rPr>
          <w:sz w:val="24"/>
          <w:szCs w:val="24"/>
        </w:rPr>
        <w:t>ētāja</w:t>
      </w:r>
      <w:r w:rsidR="00453C19">
        <w:rPr>
          <w:sz w:val="24"/>
          <w:szCs w:val="24"/>
        </w:rPr>
        <w:t xml:space="preserve">    (personiskais paraksts) </w:t>
      </w:r>
      <w:bookmarkStart w:id="0" w:name="_GoBack"/>
      <w:bookmarkEnd w:id="0"/>
      <w:r w:rsidR="0010359A">
        <w:rPr>
          <w:sz w:val="24"/>
          <w:szCs w:val="24"/>
        </w:rPr>
        <w:t xml:space="preserve">  </w:t>
      </w:r>
      <w:r w:rsidR="000C4A01">
        <w:rPr>
          <w:sz w:val="24"/>
          <w:szCs w:val="24"/>
        </w:rPr>
        <w:t xml:space="preserve"> </w:t>
      </w:r>
      <w:r w:rsidR="00353B3C">
        <w:rPr>
          <w:sz w:val="24"/>
          <w:szCs w:val="24"/>
        </w:rPr>
        <w:t>I.Priede</w:t>
      </w: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B52BBB" w:rsidRDefault="00B52BBB" w:rsidP="008B2343">
      <w:pPr>
        <w:jc w:val="both"/>
        <w:rPr>
          <w:sz w:val="24"/>
          <w:szCs w:val="24"/>
        </w:rPr>
      </w:pPr>
    </w:p>
    <w:p w:rsidR="00A7575F" w:rsidRPr="00593B5F" w:rsidRDefault="00A7575F" w:rsidP="00A7575F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sz w:val="24"/>
          <w:szCs w:val="24"/>
          <w:lang w:val="lv-LV"/>
        </w:rPr>
        <w:lastRenderedPageBreak/>
        <w:t>Paskaidrojuma raksts</w:t>
      </w:r>
    </w:p>
    <w:p w:rsidR="00A7575F" w:rsidRPr="00593B5F" w:rsidRDefault="00A7575F" w:rsidP="00A7575F">
      <w:pPr>
        <w:pStyle w:val="Bezatstarpm"/>
        <w:jc w:val="center"/>
        <w:rPr>
          <w:b/>
          <w:color w:val="000000"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Kandavas novad</w:t>
      </w:r>
      <w:r w:rsidR="000F070A">
        <w:rPr>
          <w:b/>
          <w:color w:val="000000"/>
          <w:sz w:val="24"/>
          <w:szCs w:val="24"/>
          <w:lang w:val="lv-LV"/>
        </w:rPr>
        <w:t xml:space="preserve">a domes </w:t>
      </w:r>
      <w:r w:rsidR="00353B3C">
        <w:rPr>
          <w:b/>
          <w:color w:val="000000"/>
          <w:sz w:val="24"/>
          <w:szCs w:val="24"/>
          <w:lang w:val="lv-LV"/>
        </w:rPr>
        <w:t>saistošo noteikumu Nr.</w:t>
      </w:r>
      <w:r w:rsidR="008E6E11">
        <w:rPr>
          <w:b/>
          <w:color w:val="000000"/>
          <w:sz w:val="24"/>
          <w:szCs w:val="24"/>
          <w:lang w:val="lv-LV"/>
        </w:rPr>
        <w:t>8</w:t>
      </w:r>
    </w:p>
    <w:p w:rsidR="00A7575F" w:rsidRPr="00593B5F" w:rsidRDefault="00A7575F" w:rsidP="00A7575F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„</w:t>
      </w:r>
      <w:r w:rsidRPr="00593B5F">
        <w:rPr>
          <w:b/>
          <w:sz w:val="24"/>
          <w:szCs w:val="24"/>
          <w:lang w:val="lv-LV"/>
        </w:rPr>
        <w:t xml:space="preserve">Grozījumi Kandavas novada domes 2009. gada 30. jūlija saistošajos noteikumos Nr.5 „Kandavas novada domes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593B5F">
          <w:rPr>
            <w:b/>
            <w:sz w:val="24"/>
            <w:szCs w:val="24"/>
            <w:lang w:val="lv-LV"/>
          </w:rPr>
          <w:t>nolikums</w:t>
        </w:r>
      </w:smartTag>
      <w:r w:rsidRPr="00593B5F">
        <w:rPr>
          <w:b/>
          <w:sz w:val="24"/>
          <w:szCs w:val="24"/>
          <w:lang w:val="lv-LV"/>
        </w:rPr>
        <w:t>”</w:t>
      </w:r>
      <w:r w:rsidRPr="00593B5F">
        <w:rPr>
          <w:b/>
          <w:color w:val="000000"/>
          <w:sz w:val="24"/>
          <w:szCs w:val="24"/>
          <w:lang w:val="lv-LV"/>
        </w:rPr>
        <w:t>”</w:t>
      </w:r>
      <w:r w:rsidRPr="00593B5F">
        <w:rPr>
          <w:b/>
          <w:sz w:val="24"/>
          <w:szCs w:val="24"/>
          <w:lang w:val="lv-LV"/>
        </w:rPr>
        <w:t xml:space="preserve"> projektam</w:t>
      </w:r>
    </w:p>
    <w:p w:rsidR="00A7575F" w:rsidRPr="00593B5F" w:rsidRDefault="00A7575F" w:rsidP="00A7575F">
      <w:pPr>
        <w:pStyle w:val="Bezatstarpm"/>
        <w:jc w:val="both"/>
        <w:rPr>
          <w:sz w:val="24"/>
          <w:szCs w:val="24"/>
          <w:lang w:val="lv-LV"/>
        </w:rPr>
      </w:pPr>
    </w:p>
    <w:p w:rsidR="00A7575F" w:rsidRDefault="00C80CD5" w:rsidP="00C80CD5">
      <w:pPr>
        <w:pStyle w:val="Bezatstarpm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</w:t>
      </w:r>
      <w:r w:rsidR="00A7575F" w:rsidRPr="00E56894">
        <w:rPr>
          <w:b/>
          <w:sz w:val="24"/>
          <w:szCs w:val="24"/>
          <w:lang w:val="lv-LV"/>
        </w:rPr>
        <w:t>Projekta satura izklāsts:</w:t>
      </w:r>
    </w:p>
    <w:p w:rsidR="008E6E11" w:rsidRPr="00C80CD5" w:rsidRDefault="008E6E11" w:rsidP="00C80CD5">
      <w:pPr>
        <w:contextualSpacing/>
        <w:jc w:val="both"/>
        <w:rPr>
          <w:sz w:val="24"/>
        </w:rPr>
      </w:pPr>
      <w:r>
        <w:rPr>
          <w:sz w:val="24"/>
        </w:rPr>
        <w:t>A</w:t>
      </w:r>
      <w:r w:rsidR="00C80CD5">
        <w:rPr>
          <w:sz w:val="24"/>
        </w:rPr>
        <w:t>r Kandavas novada domes saistošajiem noteikumiem</w:t>
      </w:r>
      <w:r>
        <w:rPr>
          <w:sz w:val="24"/>
        </w:rPr>
        <w:t xml:space="preserve"> Nr.8 “Grozījumi </w:t>
      </w:r>
      <w:r w:rsidR="00C80CD5">
        <w:rPr>
          <w:sz w:val="24"/>
        </w:rPr>
        <w:t>Kandavas novada domes 2009.gada 30.jūlija saistošajos noteikumos Nr. 5</w:t>
      </w:r>
      <w:r w:rsidRPr="008E6E11">
        <w:rPr>
          <w:sz w:val="24"/>
        </w:rPr>
        <w:t>„Kandavas novada domes nolikums”</w:t>
      </w:r>
      <w:r w:rsidR="00C80CD5">
        <w:rPr>
          <w:sz w:val="24"/>
        </w:rPr>
        <w:t xml:space="preserve"> ( turpmāk – Nolikums) </w:t>
      </w:r>
      <w:r>
        <w:rPr>
          <w:sz w:val="24"/>
        </w:rPr>
        <w:t>tiek paredzēts grozīt Nolikuma punktus, kuri uz doto brīdi nav aktuāli vai arī nepieciešama cita redakcija.</w:t>
      </w:r>
    </w:p>
    <w:p w:rsidR="00A7575F" w:rsidRDefault="008E6E11" w:rsidP="008E6E11">
      <w:pPr>
        <w:pStyle w:val="Bezatstarpm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2.</w:t>
      </w:r>
      <w:r w:rsidR="00A7575F" w:rsidRPr="00EC46D5">
        <w:rPr>
          <w:b/>
          <w:sz w:val="24"/>
          <w:szCs w:val="24"/>
          <w:lang w:val="lv-LV"/>
        </w:rPr>
        <w:t>Projekta nepieciešamības pamatojums:</w:t>
      </w:r>
    </w:p>
    <w:p w:rsidR="00C80CD5" w:rsidRDefault="00C80CD5" w:rsidP="008E6E11">
      <w:pPr>
        <w:contextualSpacing/>
        <w:jc w:val="both"/>
        <w:rPr>
          <w:sz w:val="24"/>
        </w:rPr>
      </w:pPr>
      <w:r>
        <w:rPr>
          <w:sz w:val="24"/>
        </w:rPr>
        <w:t>Kandavas novada domes saistošajos noteikumos Nr.8 “Grozījumi Kandavas novada domes 2009.gada 30.jūlija saistošajos noteikumos Nr. 5</w:t>
      </w:r>
      <w:r w:rsidRPr="008E6E11">
        <w:rPr>
          <w:sz w:val="24"/>
        </w:rPr>
        <w:t>„Kandavas novada domes nolikums”</w:t>
      </w:r>
      <w:r>
        <w:rPr>
          <w:sz w:val="24"/>
        </w:rPr>
        <w:t xml:space="preserve"> ( turpmāk – Nolikums) tiek paredzēti sekojoši grozījumi:</w:t>
      </w:r>
    </w:p>
    <w:p w:rsidR="008E6E11" w:rsidRPr="008E6E11" w:rsidRDefault="008E6E11" w:rsidP="008E6E11">
      <w:pPr>
        <w:contextualSpacing/>
        <w:jc w:val="both"/>
        <w:rPr>
          <w:sz w:val="24"/>
        </w:rPr>
      </w:pPr>
      <w:r w:rsidRPr="008E6E11">
        <w:rPr>
          <w:sz w:val="24"/>
        </w:rPr>
        <w:t>1) svītrot 11.punktā “Kandavas novada pašvaldībai ir sadraudzības pašvaldības ar: 11.1., 11.2., 11.6., un 11.7.,apakšpunktus, jo reāli uz šo brīdi nav notikusi sadraudzība ar minēto valstu pašvaldībām ( Afjorda ( Norvēģija), Sunda (Somija), Ludvigsfelde ( Vācija) un Quarna Sopra ( Itālija). Šāds ierosinājums nācis no Komisijas sadarbībai ar ārvalstīm sēdes 2018.gada  .aprīlī, jo Ludvigsfelde ( Vācija) un Quarna Sopra ( Itālija) Nolikumā iekļautas kā sadarbības partneres  Vānes un Zantes pagastos līdz   apvienošanās ar Kandavas novadu 2009.gadā. Pēc minētās apvienošanās, sadarbība un sakari  ar šīm pašvaldībām nav atjaunojušies;</w:t>
      </w:r>
    </w:p>
    <w:p w:rsidR="008E6E11" w:rsidRPr="008E6E11" w:rsidRDefault="008E6E11" w:rsidP="008E6E11">
      <w:pPr>
        <w:contextualSpacing/>
        <w:jc w:val="both"/>
        <w:rPr>
          <w:sz w:val="24"/>
        </w:rPr>
      </w:pPr>
      <w:r w:rsidRPr="008E6E11">
        <w:rPr>
          <w:sz w:val="24"/>
        </w:rPr>
        <w:t>2) grozīt Nolikuma 10.9. punktu, jo saskaņā ar LR Uzņēmumu reģistra Lēmumu 2017.gada 27.novembrī ( Nr. 6-24/159026/1) nodibinājumam “Zantes ģimenes krīzes centrs” ir mainīts nosaukums – Nodibinājums “Zantes ģimenes atbalsta centrs”, reģ.Nr. 40008151222, Skolas iela 4, Zante, Zantes pagasts, Kandavas novads, LV- 3134;</w:t>
      </w:r>
    </w:p>
    <w:p w:rsidR="008E6E11" w:rsidRPr="00C80CD5" w:rsidRDefault="008E6E11" w:rsidP="00C80CD5">
      <w:pPr>
        <w:contextualSpacing/>
        <w:jc w:val="both"/>
        <w:rPr>
          <w:sz w:val="24"/>
        </w:rPr>
      </w:pPr>
      <w:r w:rsidRPr="008E6E11">
        <w:rPr>
          <w:sz w:val="24"/>
        </w:rPr>
        <w:t xml:space="preserve">3) precizēts Nolikuma izdošanas tiesiskais pamatojums atbilstoši Vides aizsardzības un reģionālās attīstības ministrijas norādījumiem 2018.gada 17.janvārī ( Nr. 1-18/519). </w:t>
      </w:r>
    </w:p>
    <w:p w:rsidR="00A7575F" w:rsidRPr="00EC46D5" w:rsidRDefault="00A7575F" w:rsidP="00B52BBB">
      <w:pPr>
        <w:pStyle w:val="Bezatstarpm"/>
        <w:jc w:val="both"/>
        <w:rPr>
          <w:b/>
          <w:sz w:val="24"/>
          <w:szCs w:val="24"/>
          <w:lang w:val="lv-LV"/>
        </w:rPr>
      </w:pPr>
      <w:r w:rsidRPr="00EC46D5">
        <w:rPr>
          <w:b/>
          <w:sz w:val="24"/>
          <w:szCs w:val="24"/>
          <w:lang w:val="lv-LV"/>
        </w:rPr>
        <w:t>3. Informācija par plānoto projekta ietekmi uz pašvaldības budžetu:</w:t>
      </w:r>
    </w:p>
    <w:p w:rsidR="00C80CD5" w:rsidRDefault="00C80CD5" w:rsidP="00B52BBB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Saistošo noteikumu</w:t>
      </w:r>
      <w:r w:rsidR="00DF772D" w:rsidRPr="006B5DE3">
        <w:rPr>
          <w:sz w:val="24"/>
          <w:szCs w:val="24"/>
          <w:lang w:val="lv-LV"/>
        </w:rPr>
        <w:t xml:space="preserve"> īstenošanai nav </w:t>
      </w:r>
      <w:r>
        <w:rPr>
          <w:sz w:val="24"/>
          <w:szCs w:val="24"/>
          <w:lang w:val="lv-LV"/>
        </w:rPr>
        <w:t>ietekmes uz pašvaldības budžetu.</w:t>
      </w:r>
    </w:p>
    <w:p w:rsidR="00A7575F" w:rsidRPr="00EC46D5" w:rsidRDefault="00A7575F" w:rsidP="00B52BBB">
      <w:pPr>
        <w:pStyle w:val="Bezatstarpm"/>
        <w:jc w:val="both"/>
        <w:rPr>
          <w:b/>
          <w:sz w:val="24"/>
          <w:szCs w:val="24"/>
          <w:lang w:val="lv-LV"/>
        </w:rPr>
      </w:pPr>
      <w:r w:rsidRPr="00EC46D5">
        <w:rPr>
          <w:b/>
          <w:sz w:val="24"/>
          <w:szCs w:val="24"/>
          <w:lang w:val="lv-LV"/>
        </w:rPr>
        <w:t>4. Informācija par plānoto projekta ietekmi uz uzņēmējdarbības vidi pašvaldības teritorijā:</w:t>
      </w:r>
    </w:p>
    <w:p w:rsidR="00A7575F" w:rsidRPr="00EC46D5" w:rsidRDefault="00A7575F" w:rsidP="00B52BBB">
      <w:pPr>
        <w:pStyle w:val="Bezatstarpm"/>
        <w:jc w:val="both"/>
        <w:rPr>
          <w:sz w:val="24"/>
          <w:szCs w:val="24"/>
          <w:lang w:val="lv-LV"/>
        </w:rPr>
      </w:pPr>
      <w:r w:rsidRPr="00EC46D5">
        <w:rPr>
          <w:sz w:val="24"/>
          <w:szCs w:val="24"/>
          <w:lang w:val="lv-LV"/>
        </w:rPr>
        <w:t>Projekts nerada ietekmi uz uzņēmējdarbības vidi pašvaldības teritorijā.</w:t>
      </w:r>
    </w:p>
    <w:p w:rsidR="00A7575F" w:rsidRPr="00060730" w:rsidRDefault="00A7575F" w:rsidP="00B52BBB">
      <w:pPr>
        <w:pStyle w:val="Bezatstarpm"/>
        <w:jc w:val="both"/>
        <w:rPr>
          <w:b/>
          <w:sz w:val="24"/>
          <w:szCs w:val="24"/>
          <w:lang w:val="lv-LV"/>
        </w:rPr>
      </w:pPr>
      <w:r w:rsidRPr="00060730">
        <w:rPr>
          <w:b/>
          <w:sz w:val="24"/>
          <w:szCs w:val="24"/>
          <w:lang w:val="lv-LV"/>
        </w:rPr>
        <w:t>5. Informācija par plānoto projekta ietekmi uz administratīvajām procedūrām:</w:t>
      </w:r>
    </w:p>
    <w:p w:rsidR="00DF772D" w:rsidRPr="008B2343" w:rsidRDefault="00DF772D" w:rsidP="00B52BBB">
      <w:pPr>
        <w:ind w:right="57"/>
        <w:jc w:val="both"/>
        <w:rPr>
          <w:rFonts w:eastAsia="Calibri"/>
          <w:bCs/>
          <w:sz w:val="24"/>
          <w:szCs w:val="24"/>
        </w:rPr>
      </w:pPr>
      <w:r w:rsidRPr="008B2343">
        <w:rPr>
          <w:rFonts w:eastAsia="Calibri"/>
          <w:bCs/>
          <w:sz w:val="24"/>
          <w:szCs w:val="24"/>
        </w:rPr>
        <w:t xml:space="preserve">Saistošie noteikumi </w:t>
      </w:r>
      <w:r w:rsidR="00AB432D" w:rsidRPr="008B2343">
        <w:rPr>
          <w:rFonts w:eastAsia="Calibri"/>
          <w:bCs/>
          <w:sz w:val="24"/>
          <w:szCs w:val="24"/>
        </w:rPr>
        <w:t xml:space="preserve">izskatīti </w:t>
      </w:r>
      <w:r w:rsidR="008B2343" w:rsidRPr="008B2343">
        <w:rPr>
          <w:rFonts w:eastAsia="Calibri"/>
          <w:bCs/>
          <w:sz w:val="24"/>
          <w:szCs w:val="24"/>
        </w:rPr>
        <w:t xml:space="preserve">Kandavas novada domes </w:t>
      </w:r>
      <w:r w:rsidR="008B2343" w:rsidRPr="008B2343">
        <w:rPr>
          <w:sz w:val="24"/>
          <w:szCs w:val="24"/>
        </w:rPr>
        <w:t xml:space="preserve">Finanšu, plānošanas un novada attīstības  komitejā </w:t>
      </w:r>
      <w:r w:rsidR="00C80CD5">
        <w:rPr>
          <w:sz w:val="24"/>
          <w:szCs w:val="24"/>
        </w:rPr>
        <w:t xml:space="preserve"> 2018.gada 19.aprīlī </w:t>
      </w:r>
      <w:r w:rsidR="00AB432D" w:rsidRPr="008B2343">
        <w:rPr>
          <w:rFonts w:eastAsia="Calibri"/>
          <w:bCs/>
          <w:sz w:val="24"/>
          <w:szCs w:val="24"/>
        </w:rPr>
        <w:t xml:space="preserve">un </w:t>
      </w:r>
      <w:r w:rsidRPr="008B2343">
        <w:rPr>
          <w:rFonts w:eastAsia="Calibri"/>
          <w:bCs/>
          <w:sz w:val="24"/>
          <w:szCs w:val="24"/>
        </w:rPr>
        <w:t xml:space="preserve">apstiprināti Kandavas novada domes </w:t>
      </w:r>
      <w:r w:rsidR="00C80CD5">
        <w:rPr>
          <w:rFonts w:eastAsia="Calibri"/>
          <w:bCs/>
          <w:sz w:val="24"/>
          <w:szCs w:val="24"/>
        </w:rPr>
        <w:t>sēdē 2018.gada 26.aprīlī.</w:t>
      </w:r>
    </w:p>
    <w:p w:rsidR="00A7575F" w:rsidRPr="00060730" w:rsidRDefault="00A7575F" w:rsidP="00B52BBB">
      <w:pPr>
        <w:pStyle w:val="Bezatstarpm"/>
        <w:jc w:val="both"/>
        <w:rPr>
          <w:b/>
          <w:sz w:val="24"/>
          <w:szCs w:val="24"/>
          <w:lang w:val="lv-LV"/>
        </w:rPr>
      </w:pPr>
      <w:r w:rsidRPr="00060730">
        <w:rPr>
          <w:b/>
          <w:sz w:val="24"/>
          <w:szCs w:val="24"/>
          <w:lang w:val="lv-LV"/>
        </w:rPr>
        <w:t>6. Konsultācijas ar privātpersonām:</w:t>
      </w:r>
    </w:p>
    <w:p w:rsidR="00A7575F" w:rsidRPr="00060730" w:rsidRDefault="00DF772D" w:rsidP="00B52BBB">
      <w:pPr>
        <w:jc w:val="both"/>
        <w:rPr>
          <w:sz w:val="24"/>
          <w:szCs w:val="24"/>
        </w:rPr>
      </w:pPr>
      <w:r w:rsidRPr="00060730">
        <w:rPr>
          <w:sz w:val="24"/>
          <w:szCs w:val="24"/>
        </w:rPr>
        <w:t>Konsultācijas ar privātpersonām, izstrādājot saistošos noteikumus, nav veiktas.</w:t>
      </w:r>
    </w:p>
    <w:p w:rsidR="00A7575F" w:rsidRDefault="00A7575F" w:rsidP="00A7575F">
      <w:pPr>
        <w:rPr>
          <w:sz w:val="24"/>
          <w:szCs w:val="24"/>
        </w:rPr>
      </w:pPr>
    </w:p>
    <w:p w:rsidR="003F4698" w:rsidRPr="00060730" w:rsidRDefault="0010359A" w:rsidP="00A7575F">
      <w:pPr>
        <w:rPr>
          <w:sz w:val="24"/>
          <w:szCs w:val="24"/>
        </w:rPr>
      </w:pPr>
      <w:r>
        <w:rPr>
          <w:sz w:val="24"/>
          <w:szCs w:val="24"/>
        </w:rPr>
        <w:t>Kandavas novada domes priekšsēdētāja    (personiskais paraksts)  I.Priede</w:t>
      </w:r>
    </w:p>
    <w:p w:rsidR="00C96862" w:rsidRDefault="00C96862"/>
    <w:sectPr w:rsidR="00C96862" w:rsidSect="00B52BBB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FB" w:rsidRDefault="00397EFB" w:rsidP="00730438">
      <w:r>
        <w:separator/>
      </w:r>
    </w:p>
  </w:endnote>
  <w:endnote w:type="continuationSeparator" w:id="0">
    <w:p w:rsidR="00397EFB" w:rsidRDefault="00397EFB" w:rsidP="0073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FB" w:rsidRDefault="00397EFB" w:rsidP="00730438">
      <w:r>
        <w:separator/>
      </w:r>
    </w:p>
  </w:footnote>
  <w:footnote w:type="continuationSeparator" w:id="0">
    <w:p w:rsidR="00397EFB" w:rsidRDefault="00397EFB" w:rsidP="0073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0C59"/>
    <w:multiLevelType w:val="multilevel"/>
    <w:tmpl w:val="B1443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52796C"/>
    <w:multiLevelType w:val="hybridMultilevel"/>
    <w:tmpl w:val="2B002B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660"/>
    <w:multiLevelType w:val="hybridMultilevel"/>
    <w:tmpl w:val="A94EA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36CD"/>
    <w:multiLevelType w:val="hybridMultilevel"/>
    <w:tmpl w:val="8CF29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61825"/>
    <w:multiLevelType w:val="hybridMultilevel"/>
    <w:tmpl w:val="0EEE40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75F"/>
    <w:rsid w:val="00004C16"/>
    <w:rsid w:val="00021C38"/>
    <w:rsid w:val="00022B8A"/>
    <w:rsid w:val="00040B35"/>
    <w:rsid w:val="00042481"/>
    <w:rsid w:val="00043284"/>
    <w:rsid w:val="00060730"/>
    <w:rsid w:val="00086D0A"/>
    <w:rsid w:val="000B264F"/>
    <w:rsid w:val="000C0475"/>
    <w:rsid w:val="000C299A"/>
    <w:rsid w:val="000C4A01"/>
    <w:rsid w:val="000C79C6"/>
    <w:rsid w:val="000D195D"/>
    <w:rsid w:val="000E5DF7"/>
    <w:rsid w:val="000F070A"/>
    <w:rsid w:val="0010359A"/>
    <w:rsid w:val="00115D1A"/>
    <w:rsid w:val="001260E5"/>
    <w:rsid w:val="001261E2"/>
    <w:rsid w:val="0014587D"/>
    <w:rsid w:val="00152EB8"/>
    <w:rsid w:val="001763B1"/>
    <w:rsid w:val="00180757"/>
    <w:rsid w:val="001C35B0"/>
    <w:rsid w:val="001C6580"/>
    <w:rsid w:val="001C6F68"/>
    <w:rsid w:val="001E3511"/>
    <w:rsid w:val="00252D1B"/>
    <w:rsid w:val="00264673"/>
    <w:rsid w:val="00266DC0"/>
    <w:rsid w:val="00280E64"/>
    <w:rsid w:val="0029768C"/>
    <w:rsid w:val="002A7BA8"/>
    <w:rsid w:val="002C18DB"/>
    <w:rsid w:val="00301165"/>
    <w:rsid w:val="00316AC2"/>
    <w:rsid w:val="003171D0"/>
    <w:rsid w:val="003212FB"/>
    <w:rsid w:val="00325C31"/>
    <w:rsid w:val="003271F6"/>
    <w:rsid w:val="00353B3C"/>
    <w:rsid w:val="00357473"/>
    <w:rsid w:val="0036099E"/>
    <w:rsid w:val="00361F83"/>
    <w:rsid w:val="00363472"/>
    <w:rsid w:val="00366F54"/>
    <w:rsid w:val="00367D68"/>
    <w:rsid w:val="003727A6"/>
    <w:rsid w:val="00381628"/>
    <w:rsid w:val="00397EFB"/>
    <w:rsid w:val="003B20A2"/>
    <w:rsid w:val="003D437B"/>
    <w:rsid w:val="003E2133"/>
    <w:rsid w:val="003E2FA6"/>
    <w:rsid w:val="003F15BC"/>
    <w:rsid w:val="003F21E1"/>
    <w:rsid w:val="003F4698"/>
    <w:rsid w:val="0040064A"/>
    <w:rsid w:val="00416727"/>
    <w:rsid w:val="00426D98"/>
    <w:rsid w:val="0044452F"/>
    <w:rsid w:val="00453C19"/>
    <w:rsid w:val="00487FBF"/>
    <w:rsid w:val="00495D69"/>
    <w:rsid w:val="004A1B50"/>
    <w:rsid w:val="004A3F70"/>
    <w:rsid w:val="004C109F"/>
    <w:rsid w:val="004C1808"/>
    <w:rsid w:val="004C57FC"/>
    <w:rsid w:val="004D2F13"/>
    <w:rsid w:val="004D35DD"/>
    <w:rsid w:val="004F1A96"/>
    <w:rsid w:val="004F3D45"/>
    <w:rsid w:val="00503E15"/>
    <w:rsid w:val="00507619"/>
    <w:rsid w:val="00550DC7"/>
    <w:rsid w:val="00573B88"/>
    <w:rsid w:val="00586CEC"/>
    <w:rsid w:val="005A2962"/>
    <w:rsid w:val="005A45F1"/>
    <w:rsid w:val="005A59C2"/>
    <w:rsid w:val="005E291E"/>
    <w:rsid w:val="005E4B8D"/>
    <w:rsid w:val="00613863"/>
    <w:rsid w:val="00620C32"/>
    <w:rsid w:val="00633AE1"/>
    <w:rsid w:val="00636192"/>
    <w:rsid w:val="00640BEC"/>
    <w:rsid w:val="0065655B"/>
    <w:rsid w:val="006745ED"/>
    <w:rsid w:val="006A397F"/>
    <w:rsid w:val="006A6063"/>
    <w:rsid w:val="006C05D4"/>
    <w:rsid w:val="006D10FF"/>
    <w:rsid w:val="006F5110"/>
    <w:rsid w:val="00730438"/>
    <w:rsid w:val="007309C6"/>
    <w:rsid w:val="007365C2"/>
    <w:rsid w:val="007705ED"/>
    <w:rsid w:val="007730FA"/>
    <w:rsid w:val="0078085B"/>
    <w:rsid w:val="007A4277"/>
    <w:rsid w:val="007C7B6D"/>
    <w:rsid w:val="007C7FE1"/>
    <w:rsid w:val="007D2453"/>
    <w:rsid w:val="00804B9E"/>
    <w:rsid w:val="008373B6"/>
    <w:rsid w:val="0084294D"/>
    <w:rsid w:val="0085201A"/>
    <w:rsid w:val="00852829"/>
    <w:rsid w:val="0085692F"/>
    <w:rsid w:val="00870FC2"/>
    <w:rsid w:val="008713C4"/>
    <w:rsid w:val="008739B7"/>
    <w:rsid w:val="008765E6"/>
    <w:rsid w:val="00880140"/>
    <w:rsid w:val="00880A19"/>
    <w:rsid w:val="008935EA"/>
    <w:rsid w:val="008979CF"/>
    <w:rsid w:val="008B2343"/>
    <w:rsid w:val="008C026D"/>
    <w:rsid w:val="008D141A"/>
    <w:rsid w:val="008D34E4"/>
    <w:rsid w:val="008D37C1"/>
    <w:rsid w:val="008E2489"/>
    <w:rsid w:val="008E6E11"/>
    <w:rsid w:val="008F157A"/>
    <w:rsid w:val="00905E09"/>
    <w:rsid w:val="00917061"/>
    <w:rsid w:val="0092030D"/>
    <w:rsid w:val="009214BB"/>
    <w:rsid w:val="00921D8B"/>
    <w:rsid w:val="009358A9"/>
    <w:rsid w:val="00981BF0"/>
    <w:rsid w:val="009979B9"/>
    <w:rsid w:val="009C2035"/>
    <w:rsid w:val="009D28A3"/>
    <w:rsid w:val="009E361F"/>
    <w:rsid w:val="00A1542F"/>
    <w:rsid w:val="00A1702C"/>
    <w:rsid w:val="00A36D2D"/>
    <w:rsid w:val="00A41C80"/>
    <w:rsid w:val="00A61027"/>
    <w:rsid w:val="00A7575F"/>
    <w:rsid w:val="00A82460"/>
    <w:rsid w:val="00A828F4"/>
    <w:rsid w:val="00AA5869"/>
    <w:rsid w:val="00AB432D"/>
    <w:rsid w:val="00B067F2"/>
    <w:rsid w:val="00B1052C"/>
    <w:rsid w:val="00B525AC"/>
    <w:rsid w:val="00B52BBB"/>
    <w:rsid w:val="00B57F54"/>
    <w:rsid w:val="00B80BB0"/>
    <w:rsid w:val="00B90936"/>
    <w:rsid w:val="00BA1018"/>
    <w:rsid w:val="00BA571D"/>
    <w:rsid w:val="00BB2F86"/>
    <w:rsid w:val="00BB31B3"/>
    <w:rsid w:val="00BB56D3"/>
    <w:rsid w:val="00BC2C55"/>
    <w:rsid w:val="00BD53A7"/>
    <w:rsid w:val="00C02A8C"/>
    <w:rsid w:val="00C06BB2"/>
    <w:rsid w:val="00C24FE4"/>
    <w:rsid w:val="00C256B7"/>
    <w:rsid w:val="00C444E5"/>
    <w:rsid w:val="00C4450A"/>
    <w:rsid w:val="00C6505C"/>
    <w:rsid w:val="00C80CD5"/>
    <w:rsid w:val="00C8465B"/>
    <w:rsid w:val="00C96862"/>
    <w:rsid w:val="00CA572C"/>
    <w:rsid w:val="00CA658B"/>
    <w:rsid w:val="00CC47DA"/>
    <w:rsid w:val="00CD02D2"/>
    <w:rsid w:val="00CF351D"/>
    <w:rsid w:val="00CF5E55"/>
    <w:rsid w:val="00D12E17"/>
    <w:rsid w:val="00D13291"/>
    <w:rsid w:val="00D24CF6"/>
    <w:rsid w:val="00D25C47"/>
    <w:rsid w:val="00D27397"/>
    <w:rsid w:val="00D3561E"/>
    <w:rsid w:val="00D54B97"/>
    <w:rsid w:val="00D6697E"/>
    <w:rsid w:val="00D706A6"/>
    <w:rsid w:val="00D722D1"/>
    <w:rsid w:val="00D82B63"/>
    <w:rsid w:val="00D9763F"/>
    <w:rsid w:val="00DB44E0"/>
    <w:rsid w:val="00DD53CA"/>
    <w:rsid w:val="00DE443B"/>
    <w:rsid w:val="00DE7C6E"/>
    <w:rsid w:val="00DF772D"/>
    <w:rsid w:val="00E059A4"/>
    <w:rsid w:val="00E3007A"/>
    <w:rsid w:val="00E3731B"/>
    <w:rsid w:val="00E43821"/>
    <w:rsid w:val="00E566F3"/>
    <w:rsid w:val="00E85047"/>
    <w:rsid w:val="00EA2103"/>
    <w:rsid w:val="00EA62AD"/>
    <w:rsid w:val="00EB128D"/>
    <w:rsid w:val="00EB16C4"/>
    <w:rsid w:val="00EC46D5"/>
    <w:rsid w:val="00F062DE"/>
    <w:rsid w:val="00F10205"/>
    <w:rsid w:val="00F1727C"/>
    <w:rsid w:val="00F55129"/>
    <w:rsid w:val="00F95A6D"/>
    <w:rsid w:val="00F97A63"/>
    <w:rsid w:val="00FB3808"/>
    <w:rsid w:val="00FF2A5E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7"/>
    <o:shapelayout v:ext="edit">
      <o:idmap v:ext="edit" data="1"/>
      <o:rules v:ext="edit">
        <o:r id="V:Rule2" type="connector" idref="#Taisns bultveida savienotājs 1"/>
      </o:rules>
    </o:shapelayout>
  </w:shapeDefaults>
  <w:decimalSymbol w:val=","/>
  <w:listSeparator w:val=";"/>
  <w15:docId w15:val="{3E6CCBD1-94FE-4297-B642-37A0814A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575F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qFormat/>
    <w:rsid w:val="00CF351D"/>
    <w:pPr>
      <w:ind w:left="720"/>
      <w:contextualSpacing/>
    </w:pPr>
  </w:style>
  <w:style w:type="paragraph" w:styleId="Bezatstarpm">
    <w:name w:val="No Spacing"/>
    <w:qFormat/>
    <w:rsid w:val="00A7575F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070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070A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link w:val="Sarakstarindkopa"/>
    <w:uiPriority w:val="34"/>
    <w:locked/>
    <w:rsid w:val="0036099E"/>
  </w:style>
  <w:style w:type="paragraph" w:styleId="Galvene">
    <w:name w:val="header"/>
    <w:basedOn w:val="Parasts"/>
    <w:link w:val="GalveneRakstz"/>
    <w:uiPriority w:val="99"/>
    <w:semiHidden/>
    <w:unhideWhenUsed/>
    <w:rsid w:val="0073043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30438"/>
  </w:style>
  <w:style w:type="paragraph" w:styleId="Kjene">
    <w:name w:val="footer"/>
    <w:basedOn w:val="Parasts"/>
    <w:link w:val="KjeneRakstz"/>
    <w:uiPriority w:val="99"/>
    <w:semiHidden/>
    <w:unhideWhenUsed/>
    <w:rsid w:val="0073043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30438"/>
  </w:style>
  <w:style w:type="paragraph" w:customStyle="1" w:styleId="RakstzCharCharRakstzCharCharRakstz">
    <w:name w:val="Rakstz. Char Char Rakstz. Char Char Rakstz."/>
    <w:basedOn w:val="Parasts"/>
    <w:rsid w:val="00AA5869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35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35EA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35EA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35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35EA"/>
    <w:rPr>
      <w:b/>
      <w:bCs/>
    </w:rPr>
  </w:style>
  <w:style w:type="paragraph" w:customStyle="1" w:styleId="RakstzCharCharRakstzCharCharRakstz0">
    <w:name w:val="Rakstz. Char Char Rakstz. Char Char Rakstz."/>
    <w:basedOn w:val="Parasts"/>
    <w:rsid w:val="006A397F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customStyle="1" w:styleId="RakstzCharCharRakstzCharCharRakstz1">
    <w:name w:val="Rakstz. Char Char Rakstz. Char Char Rakstz."/>
    <w:basedOn w:val="Parasts"/>
    <w:rsid w:val="00A36D2D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customStyle="1" w:styleId="RakstzCharCharRakstzCharCharRakstz2">
    <w:name w:val="Rakstz. Char Char Rakstz. Char Char Rakstz."/>
    <w:basedOn w:val="Parasts"/>
    <w:rsid w:val="00FF71F9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customStyle="1" w:styleId="RakstzCharCharRakstz">
    <w:name w:val="Rakstz. Char Char Rakstz."/>
    <w:basedOn w:val="Parasts"/>
    <w:rsid w:val="008D37C1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763B1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RakstzCharCharRakstzCharCharRakstzCharCharRakstzCharCharRakstzCharChar">
    <w:name w:val="Rakstz. Char Char Rakstz. Char Char Rakstz. Char Char Rakstz. Char Char Rakstz. Char Char"/>
    <w:basedOn w:val="Parasts"/>
    <w:rsid w:val="00EB128D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29</cp:revision>
  <cp:lastPrinted>2018-05-02T08:48:00Z</cp:lastPrinted>
  <dcterms:created xsi:type="dcterms:W3CDTF">2017-12-14T14:31:00Z</dcterms:created>
  <dcterms:modified xsi:type="dcterms:W3CDTF">2018-05-02T08:48:00Z</dcterms:modified>
</cp:coreProperties>
</file>