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B6" w:rsidRPr="009E2739" w:rsidRDefault="006214B6" w:rsidP="006214B6">
      <w:pPr>
        <w:spacing w:after="0" w:line="240" w:lineRule="auto"/>
        <w:jc w:val="center"/>
        <w:rPr>
          <w:rFonts w:ascii="Times New Roman" w:hAnsi="Times New Roman"/>
          <w:b/>
          <w:sz w:val="24"/>
          <w:szCs w:val="24"/>
        </w:rPr>
      </w:pPr>
      <w:r>
        <w:rPr>
          <w:rFonts w:ascii="Times New Roman" w:hAnsi="Times New Roman"/>
          <w:b/>
          <w:sz w:val="24"/>
          <w:szCs w:val="24"/>
        </w:rPr>
        <w:t>„Ēku ārsienu (fasāžu) sagatavošana un apgleznošana Kandavas pilsētā”</w:t>
      </w:r>
    </w:p>
    <w:p w:rsidR="009E2739" w:rsidRPr="009E2739" w:rsidRDefault="0053130D" w:rsidP="009E2739">
      <w:pPr>
        <w:spacing w:after="0" w:line="240" w:lineRule="auto"/>
        <w:jc w:val="center"/>
        <w:rPr>
          <w:rFonts w:ascii="Times New Roman" w:hAnsi="Times New Roman"/>
          <w:b/>
          <w:sz w:val="24"/>
          <w:szCs w:val="24"/>
        </w:rPr>
      </w:pPr>
      <w:r>
        <w:rPr>
          <w:rFonts w:ascii="Times New Roman" w:hAnsi="Times New Roman"/>
          <w:b/>
          <w:sz w:val="24"/>
          <w:szCs w:val="24"/>
        </w:rPr>
        <w:t>ID Nr. KND 2016/17</w:t>
      </w:r>
    </w:p>
    <w:p w:rsidR="009E2739" w:rsidRPr="009E2739" w:rsidRDefault="006214B6" w:rsidP="009E2739">
      <w:pPr>
        <w:spacing w:after="0" w:line="240" w:lineRule="auto"/>
        <w:jc w:val="center"/>
        <w:rPr>
          <w:rFonts w:ascii="Times New Roman" w:hAnsi="Times New Roman"/>
          <w:b/>
          <w:sz w:val="24"/>
          <w:szCs w:val="24"/>
        </w:rPr>
      </w:pPr>
      <w:r>
        <w:rPr>
          <w:rFonts w:ascii="Times New Roman" w:hAnsi="Times New Roman"/>
          <w:b/>
          <w:sz w:val="24"/>
          <w:szCs w:val="24"/>
        </w:rPr>
        <w:t>Iepirkuma komisijas s</w:t>
      </w:r>
      <w:r w:rsidR="00C92EBE">
        <w:rPr>
          <w:rFonts w:ascii="Times New Roman" w:hAnsi="Times New Roman"/>
          <w:b/>
          <w:sz w:val="24"/>
          <w:szCs w:val="24"/>
        </w:rPr>
        <w:t>ēdes protokols Nr.5</w:t>
      </w:r>
    </w:p>
    <w:p w:rsidR="009E2739" w:rsidRPr="009E2739" w:rsidRDefault="009E2739" w:rsidP="009E2739">
      <w:pPr>
        <w:spacing w:after="0" w:line="240" w:lineRule="auto"/>
        <w:jc w:val="center"/>
        <w:rPr>
          <w:rFonts w:ascii="Times New Roman" w:hAnsi="Times New Roman"/>
          <w:b/>
          <w:sz w:val="24"/>
          <w:szCs w:val="24"/>
        </w:rPr>
      </w:pPr>
    </w:p>
    <w:p w:rsidR="009E2739" w:rsidRPr="009E2739" w:rsidRDefault="009E2739" w:rsidP="009E2739">
      <w:pPr>
        <w:spacing w:after="0" w:line="240" w:lineRule="auto"/>
        <w:jc w:val="center"/>
        <w:rPr>
          <w:rFonts w:ascii="Times New Roman" w:hAnsi="Times New Roman"/>
          <w:b/>
          <w:sz w:val="24"/>
          <w:szCs w:val="24"/>
        </w:rPr>
      </w:pPr>
    </w:p>
    <w:p w:rsidR="009E2739" w:rsidRPr="000F6855" w:rsidRDefault="009E2739" w:rsidP="009E2739">
      <w:pPr>
        <w:spacing w:after="0" w:line="240" w:lineRule="auto"/>
        <w:jc w:val="both"/>
        <w:rPr>
          <w:rFonts w:ascii="Times New Roman" w:eastAsia="Times New Roman" w:hAnsi="Times New Roman"/>
          <w:sz w:val="24"/>
          <w:szCs w:val="24"/>
          <w:lang w:eastAsia="lv-LV"/>
        </w:rPr>
      </w:pPr>
      <w:r w:rsidRPr="000F6855">
        <w:rPr>
          <w:rFonts w:ascii="Times New Roman" w:eastAsia="Times New Roman" w:hAnsi="Times New Roman"/>
          <w:sz w:val="24"/>
          <w:szCs w:val="24"/>
          <w:lang w:eastAsia="lv-LV"/>
        </w:rPr>
        <w:t>Vieta:  Kandavā, Dārza iela 6, 1.stāva zālē.</w:t>
      </w:r>
    </w:p>
    <w:p w:rsidR="009E2739" w:rsidRPr="000F6855" w:rsidRDefault="009E2739" w:rsidP="009E2739">
      <w:pPr>
        <w:spacing w:after="0" w:line="240" w:lineRule="auto"/>
        <w:rPr>
          <w:rFonts w:ascii="Times New Roman" w:eastAsia="Times New Roman" w:hAnsi="Times New Roman"/>
          <w:sz w:val="24"/>
          <w:szCs w:val="24"/>
          <w:lang w:eastAsia="lv-LV"/>
        </w:rPr>
      </w:pPr>
      <w:r w:rsidRPr="000F6855">
        <w:rPr>
          <w:rFonts w:ascii="Times New Roman" w:eastAsia="Times New Roman" w:hAnsi="Times New Roman"/>
          <w:sz w:val="24"/>
          <w:szCs w:val="24"/>
          <w:lang w:eastAsia="lv-LV"/>
        </w:rPr>
        <w:t xml:space="preserve">Laiks: 2016. gada </w:t>
      </w:r>
      <w:r w:rsidR="00C92EBE" w:rsidRPr="000F6855">
        <w:rPr>
          <w:rFonts w:ascii="Times New Roman" w:eastAsia="Times New Roman" w:hAnsi="Times New Roman"/>
          <w:sz w:val="24"/>
          <w:szCs w:val="24"/>
          <w:lang w:eastAsia="lv-LV"/>
        </w:rPr>
        <w:t>28</w:t>
      </w:r>
      <w:r w:rsidR="0053130D" w:rsidRPr="000F6855">
        <w:rPr>
          <w:rFonts w:ascii="Times New Roman" w:eastAsia="Times New Roman" w:hAnsi="Times New Roman"/>
          <w:sz w:val="24"/>
          <w:szCs w:val="24"/>
          <w:lang w:eastAsia="lv-LV"/>
        </w:rPr>
        <w:t>.novembrī</w:t>
      </w:r>
      <w:r w:rsidRPr="000F6855">
        <w:rPr>
          <w:rFonts w:ascii="Times New Roman" w:eastAsia="Times New Roman" w:hAnsi="Times New Roman"/>
          <w:sz w:val="24"/>
          <w:szCs w:val="24"/>
          <w:lang w:eastAsia="lv-LV"/>
        </w:rPr>
        <w:t>, plkst.1</w:t>
      </w:r>
      <w:r w:rsidR="00C92EBE" w:rsidRPr="000F6855">
        <w:rPr>
          <w:rFonts w:ascii="Times New Roman" w:eastAsia="Times New Roman" w:hAnsi="Times New Roman"/>
          <w:sz w:val="24"/>
          <w:szCs w:val="24"/>
          <w:lang w:eastAsia="lv-LV"/>
        </w:rPr>
        <w:t>4</w:t>
      </w:r>
      <w:r w:rsidRPr="000F6855">
        <w:rPr>
          <w:rFonts w:ascii="Times New Roman" w:eastAsia="Times New Roman" w:hAnsi="Times New Roman"/>
          <w:sz w:val="24"/>
          <w:szCs w:val="24"/>
          <w:lang w:eastAsia="lv-LV"/>
        </w:rPr>
        <w:t>:</w:t>
      </w:r>
      <w:r w:rsidR="00C92EBE" w:rsidRPr="000F6855">
        <w:rPr>
          <w:rFonts w:ascii="Times New Roman" w:eastAsia="Times New Roman" w:hAnsi="Times New Roman"/>
          <w:sz w:val="24"/>
          <w:szCs w:val="24"/>
          <w:lang w:eastAsia="lv-LV"/>
        </w:rPr>
        <w:t>1</w:t>
      </w:r>
      <w:r w:rsidRPr="000F6855">
        <w:rPr>
          <w:rFonts w:ascii="Times New Roman" w:eastAsia="Times New Roman" w:hAnsi="Times New Roman"/>
          <w:sz w:val="24"/>
          <w:szCs w:val="24"/>
          <w:lang w:eastAsia="lv-LV"/>
        </w:rPr>
        <w:t>0</w:t>
      </w:r>
    </w:p>
    <w:p w:rsidR="009E2739" w:rsidRPr="000F6855" w:rsidRDefault="009E2739" w:rsidP="009E2739">
      <w:pPr>
        <w:spacing w:after="0" w:line="240" w:lineRule="auto"/>
        <w:jc w:val="both"/>
        <w:rPr>
          <w:rFonts w:ascii="Times New Roman" w:eastAsia="Times New Roman" w:hAnsi="Times New Roman"/>
          <w:b/>
          <w:sz w:val="24"/>
          <w:szCs w:val="24"/>
          <w:u w:val="single"/>
          <w:lang w:eastAsia="lv-LV"/>
        </w:rPr>
      </w:pPr>
    </w:p>
    <w:p w:rsidR="009E2739" w:rsidRPr="000F6855" w:rsidRDefault="009E2739" w:rsidP="009E2739">
      <w:pPr>
        <w:spacing w:after="0" w:line="240" w:lineRule="auto"/>
        <w:jc w:val="both"/>
        <w:rPr>
          <w:rFonts w:ascii="Times New Roman" w:eastAsia="Times New Roman" w:hAnsi="Times New Roman"/>
          <w:i/>
          <w:sz w:val="24"/>
          <w:szCs w:val="24"/>
          <w:lang w:eastAsia="lv-LV"/>
        </w:rPr>
      </w:pPr>
      <w:r w:rsidRPr="000F6855">
        <w:rPr>
          <w:rFonts w:ascii="Times New Roman" w:eastAsia="Times New Roman" w:hAnsi="Times New Roman"/>
          <w:b/>
          <w:sz w:val="24"/>
          <w:szCs w:val="24"/>
          <w:u w:val="single"/>
          <w:lang w:eastAsia="lv-LV"/>
        </w:rPr>
        <w:t>Komisijas sastāvs</w:t>
      </w:r>
      <w:r w:rsidRPr="000F6855">
        <w:rPr>
          <w:rFonts w:ascii="Times New Roman" w:eastAsia="Times New Roman" w:hAnsi="Times New Roman"/>
          <w:i/>
          <w:sz w:val="24"/>
          <w:szCs w:val="24"/>
          <w:lang w:eastAsia="lv-LV"/>
        </w:rPr>
        <w:t>:</w:t>
      </w:r>
    </w:p>
    <w:p w:rsidR="0053130D" w:rsidRPr="000F6855" w:rsidRDefault="0053130D" w:rsidP="009E2739">
      <w:pPr>
        <w:spacing w:after="0" w:line="240" w:lineRule="auto"/>
        <w:jc w:val="both"/>
        <w:rPr>
          <w:rFonts w:ascii="Times New Roman" w:eastAsia="Times New Roman" w:hAnsi="Times New Roman"/>
          <w:i/>
          <w:sz w:val="24"/>
          <w:szCs w:val="24"/>
          <w:lang w:eastAsia="lv-LV"/>
        </w:rPr>
      </w:pPr>
    </w:p>
    <w:p w:rsidR="0053130D" w:rsidRPr="000F6855" w:rsidRDefault="0053130D" w:rsidP="0053130D">
      <w:pPr>
        <w:spacing w:after="0" w:line="240" w:lineRule="auto"/>
        <w:ind w:left="3402" w:hanging="3402"/>
        <w:jc w:val="both"/>
        <w:rPr>
          <w:rFonts w:ascii="Times New Roman" w:eastAsia="Times New Roman" w:hAnsi="Times New Roman"/>
          <w:sz w:val="24"/>
          <w:szCs w:val="24"/>
          <w:lang w:eastAsia="lv-LV"/>
        </w:rPr>
      </w:pPr>
      <w:r w:rsidRPr="000F6855">
        <w:rPr>
          <w:rFonts w:ascii="Times New Roman" w:eastAsia="Times New Roman" w:hAnsi="Times New Roman"/>
          <w:b/>
          <w:sz w:val="24"/>
          <w:szCs w:val="24"/>
          <w:lang w:eastAsia="lv-LV"/>
        </w:rPr>
        <w:t>Komisijas priekšsēdētājs</w:t>
      </w:r>
      <w:r w:rsidRPr="000F6855">
        <w:rPr>
          <w:rFonts w:ascii="Times New Roman" w:eastAsia="Times New Roman" w:hAnsi="Times New Roman"/>
          <w:b/>
          <w:sz w:val="24"/>
          <w:szCs w:val="24"/>
          <w:lang w:eastAsia="lv-LV"/>
        </w:rPr>
        <w:tab/>
      </w:r>
      <w:r w:rsidRPr="000F6855">
        <w:rPr>
          <w:rFonts w:ascii="Times New Roman" w:eastAsia="Times New Roman" w:hAnsi="Times New Roman"/>
          <w:sz w:val="24"/>
          <w:szCs w:val="24"/>
          <w:lang w:eastAsia="lv-LV"/>
        </w:rPr>
        <w:t>A. Ķieģelis, Kandavas  novada domes priekšsēdētāja vietnieks</w:t>
      </w:r>
    </w:p>
    <w:tbl>
      <w:tblPr>
        <w:tblW w:w="9398" w:type="dxa"/>
        <w:tblLook w:val="04A0"/>
      </w:tblPr>
      <w:tblGrid>
        <w:gridCol w:w="3467"/>
        <w:gridCol w:w="5931"/>
      </w:tblGrid>
      <w:tr w:rsidR="009E2739" w:rsidRPr="000F6855" w:rsidTr="000F6855">
        <w:trPr>
          <w:trHeight w:val="427"/>
        </w:trPr>
        <w:tc>
          <w:tcPr>
            <w:tcW w:w="3467" w:type="dxa"/>
            <w:shd w:val="clear" w:color="auto" w:fill="auto"/>
          </w:tcPr>
          <w:p w:rsidR="009E2739" w:rsidRPr="000F6855" w:rsidRDefault="009E2739" w:rsidP="009E2739">
            <w:pPr>
              <w:spacing w:after="0" w:line="240" w:lineRule="auto"/>
              <w:rPr>
                <w:rFonts w:ascii="Times New Roman" w:hAnsi="Times New Roman"/>
                <w:b/>
                <w:sz w:val="24"/>
                <w:szCs w:val="24"/>
              </w:rPr>
            </w:pPr>
            <w:r w:rsidRPr="000F6855">
              <w:rPr>
                <w:rFonts w:ascii="Times New Roman" w:hAnsi="Times New Roman"/>
                <w:b/>
                <w:sz w:val="24"/>
                <w:szCs w:val="24"/>
              </w:rPr>
              <w:t xml:space="preserve"> </w:t>
            </w:r>
          </w:p>
        </w:tc>
        <w:tc>
          <w:tcPr>
            <w:tcW w:w="5931" w:type="dxa"/>
            <w:shd w:val="clear" w:color="auto" w:fill="auto"/>
          </w:tcPr>
          <w:p w:rsidR="009E2739" w:rsidRPr="000F6855" w:rsidRDefault="009E2739" w:rsidP="006638DF">
            <w:pPr>
              <w:spacing w:after="0" w:line="240" w:lineRule="auto"/>
              <w:rPr>
                <w:rFonts w:ascii="Times New Roman" w:hAnsi="Times New Roman"/>
                <w:sz w:val="24"/>
                <w:szCs w:val="24"/>
              </w:rPr>
            </w:pPr>
          </w:p>
        </w:tc>
      </w:tr>
      <w:tr w:rsidR="009E2739" w:rsidRPr="009E2739" w:rsidTr="000F6855">
        <w:trPr>
          <w:trHeight w:val="2352"/>
        </w:trPr>
        <w:tc>
          <w:tcPr>
            <w:tcW w:w="3467" w:type="dxa"/>
            <w:shd w:val="clear" w:color="auto" w:fill="auto"/>
          </w:tcPr>
          <w:p w:rsidR="009E2739" w:rsidRPr="000F6855" w:rsidRDefault="009E2739" w:rsidP="009E2739">
            <w:pPr>
              <w:spacing w:after="0" w:line="240" w:lineRule="auto"/>
              <w:rPr>
                <w:rFonts w:ascii="Times New Roman" w:hAnsi="Times New Roman"/>
                <w:b/>
                <w:sz w:val="24"/>
                <w:szCs w:val="24"/>
              </w:rPr>
            </w:pPr>
            <w:r w:rsidRPr="000F6855">
              <w:rPr>
                <w:rFonts w:ascii="Times New Roman" w:hAnsi="Times New Roman"/>
                <w:b/>
                <w:sz w:val="24"/>
                <w:szCs w:val="24"/>
              </w:rPr>
              <w:t xml:space="preserve">Komisijas locekļi: </w:t>
            </w:r>
          </w:p>
        </w:tc>
        <w:tc>
          <w:tcPr>
            <w:tcW w:w="5931" w:type="dxa"/>
            <w:tcBorders>
              <w:left w:val="nil"/>
            </w:tcBorders>
            <w:shd w:val="clear" w:color="auto" w:fill="auto"/>
          </w:tcPr>
          <w:p w:rsidR="009E2739" w:rsidRPr="000F6855" w:rsidRDefault="00D30B1B" w:rsidP="009E2739">
            <w:pPr>
              <w:spacing w:after="0" w:line="240" w:lineRule="auto"/>
              <w:rPr>
                <w:rFonts w:ascii="Times New Roman" w:hAnsi="Times New Roman"/>
                <w:sz w:val="24"/>
                <w:szCs w:val="24"/>
              </w:rPr>
            </w:pPr>
            <w:r w:rsidRPr="000F6855">
              <w:rPr>
                <w:rFonts w:ascii="Times New Roman" w:hAnsi="Times New Roman"/>
                <w:sz w:val="24"/>
                <w:szCs w:val="24"/>
              </w:rPr>
              <w:t xml:space="preserve">V. Stova, </w:t>
            </w:r>
            <w:r w:rsidR="009E2739" w:rsidRPr="000F6855">
              <w:rPr>
                <w:rFonts w:ascii="Times New Roman" w:hAnsi="Times New Roman"/>
                <w:sz w:val="24"/>
                <w:szCs w:val="24"/>
              </w:rPr>
              <w:t>Kandavas novada domes Juridiskās un personāla nodaļas iepirkumu speciāliste;</w:t>
            </w:r>
          </w:p>
          <w:p w:rsidR="009E2739" w:rsidRPr="000F6855" w:rsidRDefault="00D30B1B" w:rsidP="009E2739">
            <w:pPr>
              <w:spacing w:after="0" w:line="240" w:lineRule="auto"/>
              <w:rPr>
                <w:rFonts w:ascii="Times New Roman" w:hAnsi="Times New Roman"/>
                <w:sz w:val="24"/>
                <w:szCs w:val="24"/>
              </w:rPr>
            </w:pPr>
            <w:r w:rsidRPr="000F6855">
              <w:rPr>
                <w:rFonts w:ascii="Times New Roman" w:hAnsi="Times New Roman"/>
                <w:sz w:val="24"/>
                <w:szCs w:val="24"/>
              </w:rPr>
              <w:t xml:space="preserve">A. Šimkēviča, </w:t>
            </w:r>
            <w:r w:rsidR="009E2739" w:rsidRPr="000F6855">
              <w:rPr>
                <w:rFonts w:ascii="Times New Roman" w:hAnsi="Times New Roman"/>
                <w:sz w:val="24"/>
                <w:szCs w:val="24"/>
              </w:rPr>
              <w:t xml:space="preserve">Kandavas novada domes Nekustamo īpašumu nodaļas juriste; </w:t>
            </w:r>
          </w:p>
          <w:p w:rsidR="009E2739" w:rsidRPr="000F6855" w:rsidRDefault="009E2739" w:rsidP="009E2739">
            <w:pPr>
              <w:spacing w:after="0" w:line="240" w:lineRule="auto"/>
              <w:jc w:val="both"/>
              <w:rPr>
                <w:rFonts w:ascii="Times New Roman" w:hAnsi="Times New Roman"/>
                <w:sz w:val="24"/>
                <w:szCs w:val="24"/>
              </w:rPr>
            </w:pPr>
            <w:r w:rsidRPr="000F6855">
              <w:rPr>
                <w:rFonts w:ascii="Times New Roman" w:hAnsi="Times New Roman"/>
                <w:sz w:val="24"/>
                <w:szCs w:val="24"/>
              </w:rPr>
              <w:t>S. Āboliņa, Kandavas novada domes Attīstības un plānošanas nodaļas projektu vadītāja;</w:t>
            </w:r>
          </w:p>
          <w:p w:rsidR="009E2739" w:rsidRPr="009E2739" w:rsidRDefault="009E2739" w:rsidP="009E2739">
            <w:pPr>
              <w:spacing w:after="0" w:line="240" w:lineRule="auto"/>
              <w:jc w:val="both"/>
              <w:rPr>
                <w:rFonts w:ascii="Times New Roman" w:hAnsi="Times New Roman"/>
                <w:sz w:val="24"/>
                <w:szCs w:val="24"/>
              </w:rPr>
            </w:pPr>
            <w:r w:rsidRPr="000F6855">
              <w:rPr>
                <w:rFonts w:ascii="Times New Roman" w:hAnsi="Times New Roman"/>
                <w:sz w:val="24"/>
                <w:szCs w:val="24"/>
              </w:rPr>
              <w:t>E. Zandberga, Kandavas novada Izglītības pārvaldes ekonomiste – grāmatvede.</w:t>
            </w:r>
          </w:p>
        </w:tc>
      </w:tr>
    </w:tbl>
    <w:p w:rsidR="009E2739" w:rsidRPr="009E2739" w:rsidRDefault="009E2739" w:rsidP="006214B6">
      <w:pPr>
        <w:spacing w:after="0" w:line="240" w:lineRule="auto"/>
        <w:ind w:left="2880" w:hanging="2880"/>
        <w:jc w:val="both"/>
        <w:rPr>
          <w:rFonts w:ascii="Times New Roman" w:eastAsia="Times New Roman" w:hAnsi="Times New Roman"/>
          <w:b/>
          <w:sz w:val="24"/>
          <w:szCs w:val="24"/>
          <w:lang w:eastAsia="lv-LV"/>
        </w:rPr>
      </w:pPr>
      <w:r w:rsidRPr="009E2739">
        <w:rPr>
          <w:rFonts w:ascii="Times New Roman" w:eastAsia="Times New Roman" w:hAnsi="Times New Roman"/>
          <w:b/>
          <w:sz w:val="24"/>
          <w:szCs w:val="24"/>
          <w:lang w:eastAsia="lv-LV"/>
        </w:rPr>
        <w:t>Komisijas sekretāre:</w:t>
      </w:r>
      <w:r w:rsidRPr="009E2739">
        <w:rPr>
          <w:rFonts w:ascii="Times New Roman" w:eastAsia="Times New Roman" w:hAnsi="Times New Roman"/>
          <w:b/>
          <w:sz w:val="24"/>
          <w:szCs w:val="24"/>
          <w:lang w:eastAsia="lv-LV"/>
        </w:rPr>
        <w:tab/>
      </w:r>
      <w:r w:rsidRPr="009E2739">
        <w:rPr>
          <w:rFonts w:ascii="Times New Roman" w:hAnsi="Times New Roman"/>
          <w:sz w:val="24"/>
          <w:szCs w:val="24"/>
        </w:rPr>
        <w:t>V. Stova</w:t>
      </w:r>
      <w:r w:rsidR="00D30B1B">
        <w:rPr>
          <w:rFonts w:ascii="Times New Roman" w:hAnsi="Times New Roman"/>
          <w:sz w:val="24"/>
          <w:szCs w:val="24"/>
        </w:rPr>
        <w:t xml:space="preserve">, </w:t>
      </w:r>
      <w:r w:rsidRPr="009E2739">
        <w:rPr>
          <w:rFonts w:ascii="Times New Roman" w:hAnsi="Times New Roman"/>
          <w:sz w:val="24"/>
          <w:szCs w:val="24"/>
        </w:rPr>
        <w:t>Kandavas novada domes Juridiskās un personāla nodaļas iepirkumu speciāliste</w:t>
      </w:r>
      <w:r w:rsidRPr="009E2739">
        <w:rPr>
          <w:rFonts w:ascii="Times New Roman" w:eastAsia="Times New Roman" w:hAnsi="Times New Roman"/>
          <w:b/>
          <w:sz w:val="24"/>
          <w:szCs w:val="24"/>
          <w:lang w:eastAsia="lv-LV"/>
        </w:rPr>
        <w:t>.</w:t>
      </w:r>
      <w:r w:rsidRPr="009E2739">
        <w:rPr>
          <w:rFonts w:ascii="Times New Roman" w:eastAsia="Times New Roman" w:hAnsi="Times New Roman"/>
          <w:b/>
          <w:sz w:val="24"/>
          <w:szCs w:val="24"/>
          <w:lang w:eastAsia="lv-LV"/>
        </w:rPr>
        <w:tab/>
      </w:r>
      <w:r w:rsidRPr="009E2739">
        <w:rPr>
          <w:rFonts w:ascii="Times New Roman" w:eastAsia="Times New Roman" w:hAnsi="Times New Roman"/>
          <w:b/>
          <w:sz w:val="24"/>
          <w:szCs w:val="24"/>
          <w:lang w:eastAsia="lv-LV"/>
        </w:rPr>
        <w:tab/>
      </w:r>
    </w:p>
    <w:p w:rsidR="006638DF" w:rsidRDefault="007076D7" w:rsidP="006214B6">
      <w:pPr>
        <w:tabs>
          <w:tab w:val="left" w:pos="1701"/>
        </w:tabs>
        <w:spacing w:after="0" w:line="240" w:lineRule="auto"/>
        <w:ind w:left="2880" w:hanging="288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Sēdē nepiedalās: </w:t>
      </w:r>
      <w:r w:rsidR="006214B6">
        <w:rPr>
          <w:rFonts w:ascii="Times New Roman" w:eastAsia="Times New Roman" w:hAnsi="Times New Roman"/>
          <w:b/>
          <w:sz w:val="24"/>
          <w:szCs w:val="24"/>
          <w:lang w:eastAsia="lv-LV"/>
        </w:rPr>
        <w:tab/>
      </w:r>
      <w:r>
        <w:rPr>
          <w:rFonts w:ascii="Times New Roman" w:eastAsia="Times New Roman" w:hAnsi="Times New Roman"/>
          <w:sz w:val="24"/>
          <w:szCs w:val="24"/>
          <w:lang w:eastAsia="lv-LV"/>
        </w:rPr>
        <w:t xml:space="preserve">D. </w:t>
      </w:r>
      <w:proofErr w:type="spellStart"/>
      <w:r>
        <w:rPr>
          <w:rFonts w:ascii="Times New Roman" w:eastAsia="Times New Roman" w:hAnsi="Times New Roman"/>
          <w:sz w:val="24"/>
          <w:szCs w:val="24"/>
          <w:lang w:eastAsia="lv-LV"/>
        </w:rPr>
        <w:t>Rudēvica</w:t>
      </w:r>
      <w:proofErr w:type="spellEnd"/>
      <w:r>
        <w:rPr>
          <w:rFonts w:ascii="Times New Roman" w:eastAsia="Times New Roman" w:hAnsi="Times New Roman"/>
          <w:sz w:val="24"/>
          <w:szCs w:val="24"/>
          <w:lang w:eastAsia="lv-LV"/>
        </w:rPr>
        <w:t>, Kandavas novada domes Finanšu nodaļas vadītāja (attaisnojošu iemeslu dēļ);</w:t>
      </w:r>
    </w:p>
    <w:p w:rsidR="007076D7" w:rsidRPr="007076D7" w:rsidRDefault="007076D7" w:rsidP="006214B6">
      <w:pPr>
        <w:tabs>
          <w:tab w:val="left" w:pos="1701"/>
        </w:tabs>
        <w:spacing w:after="0" w:line="240" w:lineRule="auto"/>
        <w:ind w:left="288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 </w:t>
      </w:r>
      <w:proofErr w:type="spellStart"/>
      <w:r>
        <w:rPr>
          <w:rFonts w:ascii="Times New Roman" w:eastAsia="Times New Roman" w:hAnsi="Times New Roman"/>
          <w:sz w:val="24"/>
          <w:szCs w:val="24"/>
          <w:lang w:eastAsia="lv-LV"/>
        </w:rPr>
        <w:t>Zeltzaķe</w:t>
      </w:r>
      <w:proofErr w:type="spellEnd"/>
      <w:r>
        <w:rPr>
          <w:rFonts w:ascii="Times New Roman" w:eastAsia="Times New Roman" w:hAnsi="Times New Roman"/>
          <w:sz w:val="24"/>
          <w:szCs w:val="24"/>
          <w:lang w:eastAsia="lv-LV"/>
        </w:rPr>
        <w:t>, Kandavas novada domes Juridiskās un personāla nodaļas jurista palīgs (attaisnojošu iemeslu dēļ).</w:t>
      </w:r>
    </w:p>
    <w:p w:rsidR="007076D7" w:rsidRDefault="007076D7" w:rsidP="006214B6">
      <w:pPr>
        <w:tabs>
          <w:tab w:val="left" w:pos="1701"/>
        </w:tabs>
        <w:spacing w:after="0" w:line="240" w:lineRule="auto"/>
        <w:ind w:left="3402" w:firstLine="142"/>
        <w:jc w:val="both"/>
        <w:rPr>
          <w:rFonts w:ascii="Times New Roman" w:eastAsia="Times New Roman" w:hAnsi="Times New Roman"/>
          <w:sz w:val="24"/>
          <w:szCs w:val="24"/>
          <w:u w:val="single"/>
          <w:lang w:eastAsia="lv-LV"/>
        </w:rPr>
      </w:pPr>
    </w:p>
    <w:p w:rsidR="009E2739" w:rsidRPr="009E2739" w:rsidRDefault="009E2739" w:rsidP="009E2739">
      <w:pPr>
        <w:spacing w:after="0" w:line="240" w:lineRule="auto"/>
        <w:jc w:val="both"/>
        <w:rPr>
          <w:rFonts w:ascii="Times New Roman" w:eastAsia="Times New Roman" w:hAnsi="Times New Roman"/>
          <w:sz w:val="24"/>
          <w:szCs w:val="24"/>
          <w:lang w:eastAsia="lv-LV"/>
        </w:rPr>
      </w:pPr>
      <w:r w:rsidRPr="009E2739">
        <w:rPr>
          <w:rFonts w:ascii="Times New Roman" w:eastAsia="Times New Roman" w:hAnsi="Times New Roman"/>
          <w:sz w:val="24"/>
          <w:szCs w:val="24"/>
          <w:u w:val="single"/>
          <w:lang w:eastAsia="lv-LV"/>
        </w:rPr>
        <w:t>Sēdi vada:</w:t>
      </w:r>
      <w:r w:rsidR="006638DF">
        <w:rPr>
          <w:rFonts w:ascii="Times New Roman" w:eastAsia="Times New Roman" w:hAnsi="Times New Roman"/>
          <w:sz w:val="24"/>
          <w:szCs w:val="24"/>
          <w:u w:val="single"/>
          <w:lang w:eastAsia="lv-LV"/>
        </w:rPr>
        <w:t xml:space="preserve"> </w:t>
      </w:r>
      <w:r w:rsidR="0053130D">
        <w:rPr>
          <w:rFonts w:ascii="Times New Roman" w:eastAsia="Times New Roman" w:hAnsi="Times New Roman"/>
          <w:sz w:val="24"/>
          <w:szCs w:val="24"/>
          <w:lang w:eastAsia="lv-LV"/>
        </w:rPr>
        <w:t>A.Ķieģelis</w:t>
      </w:r>
      <w:r w:rsidRPr="00AE3AE8">
        <w:rPr>
          <w:rFonts w:ascii="Times New Roman" w:eastAsia="Times New Roman" w:hAnsi="Times New Roman"/>
          <w:b/>
          <w:sz w:val="24"/>
          <w:szCs w:val="24"/>
          <w:lang w:eastAsia="lv-LV"/>
        </w:rPr>
        <w:t xml:space="preserve"> </w:t>
      </w:r>
    </w:p>
    <w:p w:rsidR="009E2739" w:rsidRPr="009E2739" w:rsidRDefault="009E2739" w:rsidP="009E2739">
      <w:pPr>
        <w:spacing w:after="0" w:line="240" w:lineRule="auto"/>
        <w:ind w:left="4320" w:hanging="4320"/>
        <w:jc w:val="both"/>
        <w:rPr>
          <w:rFonts w:ascii="Times New Roman" w:eastAsia="Times New Roman" w:hAnsi="Times New Roman"/>
          <w:sz w:val="24"/>
          <w:szCs w:val="24"/>
          <w:lang w:eastAsia="lv-LV"/>
        </w:rPr>
      </w:pPr>
      <w:r w:rsidRPr="009E2739">
        <w:rPr>
          <w:rFonts w:ascii="Times New Roman" w:eastAsia="Times New Roman" w:hAnsi="Times New Roman"/>
          <w:sz w:val="24"/>
          <w:szCs w:val="24"/>
          <w:u w:val="single"/>
          <w:lang w:eastAsia="lv-LV"/>
        </w:rPr>
        <w:t>Protokolē</w:t>
      </w:r>
      <w:r w:rsidRPr="009E2739">
        <w:rPr>
          <w:rFonts w:ascii="Times New Roman" w:eastAsia="Times New Roman" w:hAnsi="Times New Roman"/>
          <w:sz w:val="24"/>
          <w:szCs w:val="24"/>
          <w:lang w:eastAsia="lv-LV"/>
        </w:rPr>
        <w:t>: V. Stova</w:t>
      </w:r>
    </w:p>
    <w:p w:rsidR="009E2739" w:rsidRPr="009E2739" w:rsidRDefault="009E2739" w:rsidP="009E2739">
      <w:pPr>
        <w:spacing w:after="0" w:line="240" w:lineRule="auto"/>
        <w:ind w:left="4320" w:hanging="4320"/>
        <w:jc w:val="both"/>
        <w:rPr>
          <w:rFonts w:ascii="Times New Roman" w:eastAsia="Times New Roman" w:hAnsi="Times New Roman"/>
          <w:sz w:val="24"/>
          <w:szCs w:val="24"/>
          <w:lang w:eastAsia="lv-LV"/>
        </w:rPr>
      </w:pPr>
      <w:r w:rsidRPr="009E2739">
        <w:rPr>
          <w:rFonts w:ascii="Times New Roman" w:eastAsia="Times New Roman" w:hAnsi="Times New Roman"/>
          <w:sz w:val="24"/>
          <w:szCs w:val="24"/>
          <w:lang w:eastAsia="lv-LV"/>
        </w:rPr>
        <w:t>Komisija ir lemttiesīga.</w:t>
      </w:r>
    </w:p>
    <w:p w:rsidR="009E2739" w:rsidRPr="009E2739" w:rsidRDefault="009E2739" w:rsidP="009E2739">
      <w:pPr>
        <w:spacing w:after="0" w:line="240" w:lineRule="auto"/>
        <w:jc w:val="both"/>
        <w:rPr>
          <w:rFonts w:ascii="Times New Roman" w:eastAsia="Times New Roman" w:hAnsi="Times New Roman"/>
          <w:sz w:val="24"/>
          <w:szCs w:val="24"/>
          <w:highlight w:val="yellow"/>
          <w:lang w:eastAsia="lv-LV"/>
        </w:rPr>
      </w:pPr>
    </w:p>
    <w:p w:rsidR="009E2739" w:rsidRPr="009E2739" w:rsidRDefault="009E2739" w:rsidP="009E2739">
      <w:pPr>
        <w:spacing w:after="0" w:line="240" w:lineRule="auto"/>
        <w:jc w:val="both"/>
        <w:rPr>
          <w:rFonts w:ascii="Times New Roman" w:eastAsia="Times New Roman" w:hAnsi="Times New Roman"/>
          <w:b/>
          <w:sz w:val="24"/>
          <w:szCs w:val="24"/>
          <w:lang w:eastAsia="lv-LV"/>
        </w:rPr>
      </w:pPr>
      <w:r w:rsidRPr="009E2739">
        <w:rPr>
          <w:rFonts w:ascii="Times New Roman" w:eastAsia="Times New Roman" w:hAnsi="Times New Roman"/>
          <w:b/>
          <w:sz w:val="24"/>
          <w:szCs w:val="24"/>
          <w:lang w:eastAsia="lv-LV"/>
        </w:rPr>
        <w:t>Darba kārtībā:</w:t>
      </w:r>
    </w:p>
    <w:p w:rsidR="00BF2983" w:rsidRDefault="0069224D" w:rsidP="00C92EBE">
      <w:pPr>
        <w:tabs>
          <w:tab w:val="left" w:pos="709"/>
        </w:tabs>
        <w:spacing w:after="0" w:line="240" w:lineRule="auto"/>
        <w:contextualSpacing/>
        <w:rPr>
          <w:rFonts w:ascii="Times New Roman" w:hAnsi="Times New Roman"/>
          <w:sz w:val="24"/>
          <w:szCs w:val="24"/>
        </w:rPr>
      </w:pPr>
      <w:r>
        <w:rPr>
          <w:rFonts w:ascii="Times New Roman" w:hAnsi="Times New Roman"/>
          <w:sz w:val="24"/>
          <w:szCs w:val="24"/>
        </w:rPr>
        <w:t>1</w:t>
      </w:r>
      <w:r w:rsidR="00C92EBE">
        <w:rPr>
          <w:rFonts w:ascii="Times New Roman" w:hAnsi="Times New Roman"/>
          <w:sz w:val="24"/>
          <w:szCs w:val="24"/>
        </w:rPr>
        <w:t>. SIA „M un V” apliecinājuma par nodokļu neesamību izvērtēšana.</w:t>
      </w:r>
    </w:p>
    <w:p w:rsidR="00C92EBE" w:rsidRPr="00BF2983" w:rsidRDefault="00C92EBE" w:rsidP="00C92EBE">
      <w:pPr>
        <w:tabs>
          <w:tab w:val="left" w:pos="709"/>
        </w:tabs>
        <w:spacing w:after="0" w:line="240" w:lineRule="auto"/>
        <w:contextualSpacing/>
        <w:rPr>
          <w:rFonts w:ascii="Times New Roman" w:hAnsi="Times New Roman"/>
          <w:sz w:val="24"/>
          <w:szCs w:val="24"/>
        </w:rPr>
      </w:pPr>
      <w:r>
        <w:rPr>
          <w:rFonts w:ascii="Times New Roman" w:hAnsi="Times New Roman"/>
          <w:sz w:val="24"/>
          <w:szCs w:val="24"/>
        </w:rPr>
        <w:t>2. Lēmuma pieņemšana.</w:t>
      </w:r>
    </w:p>
    <w:p w:rsidR="009E2739" w:rsidRDefault="009E2739" w:rsidP="0069224D">
      <w:pPr>
        <w:tabs>
          <w:tab w:val="left" w:pos="709"/>
        </w:tabs>
        <w:spacing w:after="0" w:line="240" w:lineRule="auto"/>
        <w:contextualSpacing/>
        <w:rPr>
          <w:rFonts w:ascii="Times New Roman" w:hAnsi="Times New Roman"/>
          <w:sz w:val="24"/>
          <w:szCs w:val="24"/>
        </w:rPr>
      </w:pPr>
    </w:p>
    <w:p w:rsidR="009E2739" w:rsidRDefault="009E2739" w:rsidP="009E2739">
      <w:pPr>
        <w:tabs>
          <w:tab w:val="left" w:pos="709"/>
        </w:tabs>
        <w:spacing w:after="0" w:line="240" w:lineRule="auto"/>
        <w:ind w:left="720"/>
        <w:contextualSpacing/>
        <w:rPr>
          <w:rFonts w:ascii="Times New Roman" w:hAnsi="Times New Roman"/>
          <w:sz w:val="24"/>
          <w:szCs w:val="24"/>
        </w:rPr>
      </w:pPr>
    </w:p>
    <w:p w:rsidR="009E2739" w:rsidRPr="009E2739" w:rsidRDefault="009E2739" w:rsidP="00BF2983">
      <w:pPr>
        <w:tabs>
          <w:tab w:val="left" w:pos="709"/>
        </w:tabs>
        <w:spacing w:after="0" w:line="240" w:lineRule="auto"/>
        <w:contextualSpacing/>
        <w:rPr>
          <w:rFonts w:ascii="Times New Roman" w:hAnsi="Times New Roman"/>
          <w:b/>
          <w:sz w:val="24"/>
          <w:szCs w:val="24"/>
        </w:rPr>
      </w:pPr>
      <w:r w:rsidRPr="009E2739">
        <w:rPr>
          <w:rFonts w:ascii="Times New Roman" w:hAnsi="Times New Roman"/>
          <w:b/>
          <w:sz w:val="24"/>
          <w:szCs w:val="24"/>
        </w:rPr>
        <w:t>Sēdes norise:</w:t>
      </w:r>
    </w:p>
    <w:p w:rsidR="00832EFF" w:rsidRDefault="00C92EBE" w:rsidP="00C92EBE">
      <w:pPr>
        <w:spacing w:after="0" w:line="240" w:lineRule="auto"/>
        <w:contextualSpacing/>
        <w:jc w:val="both"/>
        <w:rPr>
          <w:rFonts w:ascii="Times New Roman" w:hAnsi="Times New Roman"/>
          <w:b/>
          <w:sz w:val="24"/>
          <w:szCs w:val="24"/>
          <w:lang w:val="sv-SE"/>
        </w:rPr>
      </w:pPr>
      <w:r>
        <w:rPr>
          <w:rFonts w:ascii="Times New Roman" w:hAnsi="Times New Roman"/>
          <w:b/>
          <w:sz w:val="24"/>
          <w:szCs w:val="24"/>
          <w:u w:val="single"/>
        </w:rPr>
        <w:t>1.</w:t>
      </w:r>
      <w:r w:rsidR="00DF7F8C">
        <w:rPr>
          <w:rFonts w:ascii="Times New Roman" w:hAnsi="Times New Roman"/>
          <w:b/>
          <w:sz w:val="24"/>
          <w:szCs w:val="24"/>
          <w:u w:val="single"/>
        </w:rPr>
        <w:t xml:space="preserve"> Par</w:t>
      </w:r>
      <w:r>
        <w:rPr>
          <w:rFonts w:ascii="Times New Roman" w:hAnsi="Times New Roman"/>
          <w:b/>
          <w:sz w:val="24"/>
          <w:szCs w:val="24"/>
          <w:u w:val="single"/>
        </w:rPr>
        <w:t xml:space="preserve"> SIA „M un V” iesniegtā apliecinājuma pa</w:t>
      </w:r>
      <w:r w:rsidR="00DF7F8C">
        <w:rPr>
          <w:rFonts w:ascii="Times New Roman" w:hAnsi="Times New Roman"/>
          <w:b/>
          <w:sz w:val="24"/>
          <w:szCs w:val="24"/>
          <w:u w:val="single"/>
        </w:rPr>
        <w:t>r nodokļa neesamības izvērtēšanu</w:t>
      </w:r>
      <w:r>
        <w:rPr>
          <w:rFonts w:ascii="Times New Roman" w:hAnsi="Times New Roman"/>
          <w:b/>
          <w:sz w:val="24"/>
          <w:szCs w:val="24"/>
          <w:u w:val="single"/>
        </w:rPr>
        <w:t>.</w:t>
      </w:r>
    </w:p>
    <w:p w:rsidR="009E2739" w:rsidRDefault="00C92EBE" w:rsidP="00DF7F8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Komisijas sekretāre V.Stova informē, ka 2016.gada 28.novembrī saņemta SIA ”M un V” iesniegta VID izziņa (Reģ.nr. 3-12-1/2063) par nodok</w:t>
      </w:r>
      <w:r w:rsidR="000E107F">
        <w:rPr>
          <w:rFonts w:ascii="Times New Roman" w:hAnsi="Times New Roman"/>
          <w:sz w:val="24"/>
          <w:szCs w:val="24"/>
          <w:lang w:val="sv-SE"/>
        </w:rPr>
        <w:t>ļa parāda neesamību 2016.gada 25</w:t>
      </w:r>
      <w:r>
        <w:rPr>
          <w:rFonts w:ascii="Times New Roman" w:hAnsi="Times New Roman"/>
          <w:sz w:val="24"/>
          <w:szCs w:val="24"/>
          <w:lang w:val="sv-SE"/>
        </w:rPr>
        <w:t>.novembrī.</w:t>
      </w:r>
    </w:p>
    <w:p w:rsidR="00757479" w:rsidRPr="00437469" w:rsidRDefault="000F6855" w:rsidP="00DF7F8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1.1. Komisija konstatē, ka SIA ”M un V” iesniegtajā izziņā mi</w:t>
      </w:r>
      <w:r w:rsidR="001F5AC9">
        <w:rPr>
          <w:rFonts w:ascii="Times New Roman" w:hAnsi="Times New Roman"/>
          <w:sz w:val="24"/>
          <w:szCs w:val="24"/>
          <w:lang w:val="sv-SE"/>
        </w:rPr>
        <w:t>nētais datums neatbilst Iepirkuma komisijas</w:t>
      </w:r>
      <w:r>
        <w:rPr>
          <w:rFonts w:ascii="Times New Roman" w:hAnsi="Times New Roman"/>
          <w:sz w:val="24"/>
          <w:szCs w:val="24"/>
          <w:lang w:val="sv-SE"/>
        </w:rPr>
        <w:t xml:space="preserve"> prasībai</w:t>
      </w:r>
      <w:r w:rsidR="00437469">
        <w:rPr>
          <w:rFonts w:ascii="Times New Roman" w:hAnsi="Times New Roman"/>
          <w:sz w:val="24"/>
          <w:szCs w:val="24"/>
          <w:lang w:val="sv-SE"/>
        </w:rPr>
        <w:t xml:space="preserve">. 2016.gada 17.novembrī Iepirkuma komisija nosūtīja SIA ”M un V” vēstuli ar lūgumu iesniegt  apliecinātu izdruku no VID par to, ka pretendentam dienā, kad komisija pieņēma lēmumu par iespējamu līguma slēgšanas tiesību piešķiršanu, t.i.,16.11.2016. nebija nodokļu parāds, tajā skaitā valsts sociālās apdrošināšanasa obligāto iemaksu parādu, kas kopsummā pārsniedz 150 </w:t>
      </w:r>
      <w:r w:rsidR="00437469">
        <w:rPr>
          <w:rFonts w:ascii="Times New Roman" w:hAnsi="Times New Roman"/>
          <w:i/>
          <w:sz w:val="24"/>
          <w:szCs w:val="24"/>
          <w:lang w:val="sv-SE"/>
        </w:rPr>
        <w:t>euro.</w:t>
      </w:r>
    </w:p>
    <w:p w:rsidR="00C92EBE" w:rsidRDefault="00C92EBE" w:rsidP="0059747C">
      <w:pPr>
        <w:spacing w:after="0" w:line="240" w:lineRule="auto"/>
        <w:contextualSpacing/>
        <w:jc w:val="both"/>
        <w:rPr>
          <w:rFonts w:ascii="Times New Roman" w:hAnsi="Times New Roman"/>
          <w:b/>
          <w:sz w:val="24"/>
          <w:szCs w:val="24"/>
          <w:lang w:val="sv-SE"/>
        </w:rPr>
      </w:pPr>
      <w:r>
        <w:rPr>
          <w:rFonts w:ascii="Times New Roman" w:hAnsi="Times New Roman"/>
          <w:b/>
          <w:sz w:val="24"/>
          <w:szCs w:val="24"/>
          <w:lang w:val="sv-SE"/>
        </w:rPr>
        <w:t xml:space="preserve">Komisija </w:t>
      </w:r>
      <w:r w:rsidR="0059747C">
        <w:rPr>
          <w:rFonts w:ascii="Times New Roman" w:hAnsi="Times New Roman"/>
          <w:b/>
          <w:sz w:val="24"/>
          <w:szCs w:val="24"/>
          <w:lang w:val="sv-SE"/>
        </w:rPr>
        <w:t>vienbalsīgi nolemj:</w:t>
      </w:r>
    </w:p>
    <w:p w:rsidR="0059747C" w:rsidRDefault="0059747C" w:rsidP="0059747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SIA ”M un V” iesniegtā izziņa neatbilst Nolikuma 7.1.2. apakšpunkta prasībām.</w:t>
      </w:r>
      <w:r w:rsidR="00DF7F8C">
        <w:rPr>
          <w:rFonts w:ascii="Times New Roman" w:hAnsi="Times New Roman"/>
          <w:sz w:val="24"/>
          <w:szCs w:val="24"/>
          <w:lang w:val="sv-SE"/>
        </w:rPr>
        <w:t xml:space="preserve"> Saskaņā ar PIL 8</w:t>
      </w:r>
      <w:r w:rsidR="00DF7F8C">
        <w:rPr>
          <w:rFonts w:ascii="Times New Roman" w:hAnsi="Times New Roman"/>
          <w:sz w:val="24"/>
          <w:szCs w:val="24"/>
          <w:vertAlign w:val="superscript"/>
          <w:lang w:val="sv-SE"/>
        </w:rPr>
        <w:t>2</w:t>
      </w:r>
      <w:r w:rsidR="00DF7F8C">
        <w:rPr>
          <w:rFonts w:ascii="Times New Roman" w:hAnsi="Times New Roman"/>
          <w:sz w:val="24"/>
          <w:szCs w:val="24"/>
          <w:lang w:val="sv-SE"/>
        </w:rPr>
        <w:t>.panta piektās daļas 2.punktu Pretendents ir izslēdzams no dalības iepirkumā.</w:t>
      </w:r>
    </w:p>
    <w:p w:rsidR="00B91780" w:rsidRDefault="00B91780" w:rsidP="0059747C">
      <w:pPr>
        <w:spacing w:after="0" w:line="240" w:lineRule="auto"/>
        <w:contextualSpacing/>
        <w:jc w:val="both"/>
        <w:rPr>
          <w:rFonts w:ascii="Times New Roman" w:hAnsi="Times New Roman"/>
          <w:sz w:val="24"/>
          <w:szCs w:val="24"/>
          <w:lang w:val="sv-SE"/>
        </w:rPr>
      </w:pPr>
    </w:p>
    <w:p w:rsidR="006214B6" w:rsidRDefault="006214B6">
      <w:pPr>
        <w:spacing w:after="0" w:line="240" w:lineRule="auto"/>
        <w:rPr>
          <w:rFonts w:ascii="Times New Roman" w:hAnsi="Times New Roman"/>
          <w:b/>
          <w:sz w:val="24"/>
          <w:szCs w:val="24"/>
          <w:u w:val="single"/>
          <w:lang w:val="sv-SE"/>
        </w:rPr>
      </w:pPr>
      <w:r>
        <w:rPr>
          <w:rFonts w:ascii="Times New Roman" w:hAnsi="Times New Roman"/>
          <w:b/>
          <w:sz w:val="24"/>
          <w:szCs w:val="24"/>
          <w:u w:val="single"/>
          <w:lang w:val="sv-SE"/>
        </w:rPr>
        <w:br w:type="page"/>
      </w:r>
    </w:p>
    <w:p w:rsidR="00B91780" w:rsidRDefault="00B91780" w:rsidP="007076D7">
      <w:pPr>
        <w:spacing w:after="0" w:line="240" w:lineRule="auto"/>
        <w:ind w:left="709"/>
        <w:contextualSpacing/>
        <w:jc w:val="both"/>
        <w:rPr>
          <w:rFonts w:ascii="Times New Roman" w:hAnsi="Times New Roman"/>
          <w:b/>
          <w:sz w:val="24"/>
          <w:szCs w:val="24"/>
          <w:u w:val="single"/>
          <w:lang w:val="sv-SE"/>
        </w:rPr>
      </w:pPr>
      <w:r>
        <w:rPr>
          <w:rFonts w:ascii="Times New Roman" w:hAnsi="Times New Roman"/>
          <w:b/>
          <w:sz w:val="24"/>
          <w:szCs w:val="24"/>
          <w:u w:val="single"/>
          <w:lang w:val="sv-SE"/>
        </w:rPr>
        <w:lastRenderedPageBreak/>
        <w:t>2. Lēmuma pieņemšana.</w:t>
      </w:r>
    </w:p>
    <w:p w:rsidR="00B91780" w:rsidRDefault="00B91780" w:rsidP="007076D7">
      <w:pPr>
        <w:spacing w:after="0" w:line="240" w:lineRule="auto"/>
        <w:ind w:left="709"/>
        <w:contextualSpacing/>
        <w:jc w:val="both"/>
        <w:rPr>
          <w:rFonts w:ascii="Times New Roman" w:hAnsi="Times New Roman"/>
          <w:sz w:val="24"/>
          <w:szCs w:val="24"/>
          <w:lang w:val="sv-SE"/>
        </w:rPr>
      </w:pPr>
      <w:r>
        <w:rPr>
          <w:rFonts w:ascii="Times New Roman" w:hAnsi="Times New Roman"/>
          <w:sz w:val="24"/>
          <w:szCs w:val="24"/>
          <w:lang w:val="sv-SE"/>
        </w:rPr>
        <w:t>Saskaņā ar Nolikuma 12.9.apakšpunktu Iepirkuma komisija izvēlas piedāvājumu, kas pilnībā atbilst Nolikumā izvirzītajām prasībām un ir ar viszemāko piedāvāto cenu.</w:t>
      </w:r>
    </w:p>
    <w:p w:rsidR="00B91780" w:rsidRDefault="00B91780" w:rsidP="0059747C">
      <w:pPr>
        <w:spacing w:after="0" w:line="240" w:lineRule="auto"/>
        <w:contextualSpacing/>
        <w:jc w:val="both"/>
        <w:rPr>
          <w:rFonts w:ascii="Times New Roman" w:hAnsi="Times New Roman"/>
          <w:sz w:val="24"/>
          <w:szCs w:val="24"/>
          <w:lang w:val="sv-SE"/>
        </w:rPr>
      </w:pPr>
    </w:p>
    <w:p w:rsidR="00B91780" w:rsidRDefault="00B91780" w:rsidP="0059747C">
      <w:pPr>
        <w:spacing w:after="0" w:line="240" w:lineRule="auto"/>
        <w:contextualSpacing/>
        <w:jc w:val="both"/>
        <w:rPr>
          <w:rFonts w:ascii="Times New Roman" w:hAnsi="Times New Roman"/>
          <w:sz w:val="24"/>
          <w:szCs w:val="24"/>
          <w:lang w:val="sv-SE"/>
        </w:rPr>
      </w:pPr>
    </w:p>
    <w:tbl>
      <w:tblPr>
        <w:tblStyle w:val="TableGrid"/>
        <w:tblW w:w="0" w:type="auto"/>
        <w:tblInd w:w="817" w:type="dxa"/>
        <w:tblLook w:val="04A0"/>
      </w:tblPr>
      <w:tblGrid>
        <w:gridCol w:w="2231"/>
        <w:gridCol w:w="3048"/>
        <w:gridCol w:w="3049"/>
      </w:tblGrid>
      <w:tr w:rsidR="00B91780" w:rsidTr="00B91780">
        <w:tc>
          <w:tcPr>
            <w:tcW w:w="2231" w:type="dxa"/>
          </w:tcPr>
          <w:p w:rsidR="00B91780" w:rsidRDefault="00B91780" w:rsidP="0059747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Nr.p.k.</w:t>
            </w:r>
          </w:p>
        </w:tc>
        <w:tc>
          <w:tcPr>
            <w:tcW w:w="3048" w:type="dxa"/>
          </w:tcPr>
          <w:p w:rsidR="00B91780" w:rsidRDefault="00B91780" w:rsidP="00B91780">
            <w:pPr>
              <w:spacing w:after="0" w:line="240" w:lineRule="auto"/>
              <w:contextualSpacing/>
              <w:jc w:val="center"/>
              <w:rPr>
                <w:rFonts w:ascii="Times New Roman" w:hAnsi="Times New Roman"/>
                <w:sz w:val="24"/>
                <w:szCs w:val="24"/>
                <w:lang w:val="sv-SE"/>
              </w:rPr>
            </w:pPr>
            <w:r>
              <w:rPr>
                <w:rFonts w:ascii="Times New Roman" w:hAnsi="Times New Roman"/>
                <w:sz w:val="24"/>
                <w:szCs w:val="24"/>
                <w:lang w:val="sv-SE"/>
              </w:rPr>
              <w:t>Pretendents (nosaukums, Reģ.Nr., adrese)</w:t>
            </w:r>
          </w:p>
        </w:tc>
        <w:tc>
          <w:tcPr>
            <w:tcW w:w="3049" w:type="dxa"/>
          </w:tcPr>
          <w:p w:rsidR="00B91780" w:rsidRDefault="00B91780" w:rsidP="0059747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Kopējā cena EUR bez PVN</w:t>
            </w:r>
          </w:p>
        </w:tc>
      </w:tr>
      <w:tr w:rsidR="00B91780" w:rsidTr="00B91780">
        <w:tc>
          <w:tcPr>
            <w:tcW w:w="2231" w:type="dxa"/>
          </w:tcPr>
          <w:p w:rsidR="00974CB8" w:rsidRDefault="00974CB8" w:rsidP="0059747C">
            <w:pPr>
              <w:spacing w:after="0" w:line="240" w:lineRule="auto"/>
              <w:contextualSpacing/>
              <w:jc w:val="both"/>
              <w:rPr>
                <w:rFonts w:ascii="Times New Roman" w:hAnsi="Times New Roman"/>
                <w:sz w:val="24"/>
                <w:szCs w:val="24"/>
                <w:lang w:val="sv-SE"/>
              </w:rPr>
            </w:pPr>
          </w:p>
          <w:p w:rsidR="00974CB8" w:rsidRDefault="00974CB8" w:rsidP="0059747C">
            <w:pPr>
              <w:spacing w:after="0" w:line="240" w:lineRule="auto"/>
              <w:contextualSpacing/>
              <w:jc w:val="both"/>
              <w:rPr>
                <w:rFonts w:ascii="Times New Roman" w:hAnsi="Times New Roman"/>
                <w:sz w:val="24"/>
                <w:szCs w:val="24"/>
                <w:lang w:val="sv-SE"/>
              </w:rPr>
            </w:pPr>
          </w:p>
          <w:p w:rsidR="00B91780" w:rsidRDefault="00974CB8" w:rsidP="0059747C">
            <w:pPr>
              <w:spacing w:after="0" w:line="240" w:lineRule="auto"/>
              <w:contextualSpacing/>
              <w:jc w:val="both"/>
              <w:rPr>
                <w:rFonts w:ascii="Times New Roman" w:hAnsi="Times New Roman"/>
                <w:sz w:val="24"/>
                <w:szCs w:val="24"/>
                <w:lang w:val="sv-SE"/>
              </w:rPr>
            </w:pPr>
            <w:r>
              <w:rPr>
                <w:rFonts w:ascii="Times New Roman" w:hAnsi="Times New Roman"/>
                <w:sz w:val="24"/>
                <w:szCs w:val="24"/>
                <w:lang w:val="sv-SE"/>
              </w:rPr>
              <w:t xml:space="preserve">           </w:t>
            </w:r>
            <w:r w:rsidR="00B91780">
              <w:rPr>
                <w:rFonts w:ascii="Times New Roman" w:hAnsi="Times New Roman"/>
                <w:sz w:val="24"/>
                <w:szCs w:val="24"/>
                <w:lang w:val="sv-SE"/>
              </w:rPr>
              <w:t>1.</w:t>
            </w:r>
          </w:p>
        </w:tc>
        <w:tc>
          <w:tcPr>
            <w:tcW w:w="3048" w:type="dxa"/>
          </w:tcPr>
          <w:p w:rsidR="00B91780" w:rsidRPr="00B91780" w:rsidRDefault="00B91780" w:rsidP="0059747C">
            <w:pPr>
              <w:spacing w:after="0" w:line="240" w:lineRule="auto"/>
              <w:contextualSpacing/>
              <w:jc w:val="both"/>
              <w:rPr>
                <w:rFonts w:ascii="Times New Roman" w:hAnsi="Times New Roman"/>
                <w:sz w:val="24"/>
                <w:szCs w:val="24"/>
                <w:lang w:val="sv-SE"/>
              </w:rPr>
            </w:pPr>
            <w:r w:rsidRPr="00B91780">
              <w:rPr>
                <w:rFonts w:ascii="Times New Roman" w:hAnsi="Times New Roman"/>
                <w:sz w:val="24"/>
                <w:szCs w:val="24"/>
                <w:lang w:val="sv-SE"/>
              </w:rPr>
              <w:t>SIA ”VASARIS”</w:t>
            </w:r>
            <w:r w:rsidRPr="00B91780">
              <w:rPr>
                <w:rFonts w:ascii="Times New Roman" w:hAnsi="Times New Roman"/>
                <w:sz w:val="24"/>
                <w:szCs w:val="24"/>
              </w:rPr>
              <w:t>, Reģ.Nr. 40103694245, Meža prospekts 70-3, Rīga, LV-1014</w:t>
            </w:r>
          </w:p>
        </w:tc>
        <w:tc>
          <w:tcPr>
            <w:tcW w:w="3049" w:type="dxa"/>
          </w:tcPr>
          <w:p w:rsidR="00974CB8" w:rsidRDefault="00974CB8" w:rsidP="00974CB8">
            <w:pPr>
              <w:spacing w:after="0" w:line="240" w:lineRule="auto"/>
              <w:contextualSpacing/>
              <w:jc w:val="center"/>
              <w:rPr>
                <w:rFonts w:ascii="Times New Roman" w:hAnsi="Times New Roman"/>
                <w:sz w:val="24"/>
                <w:szCs w:val="24"/>
              </w:rPr>
            </w:pPr>
          </w:p>
          <w:p w:rsidR="00B91780" w:rsidRDefault="00974CB8" w:rsidP="00974CB8">
            <w:pPr>
              <w:spacing w:after="0" w:line="240" w:lineRule="auto"/>
              <w:contextualSpacing/>
              <w:jc w:val="center"/>
              <w:rPr>
                <w:rFonts w:ascii="Times New Roman" w:hAnsi="Times New Roman"/>
                <w:sz w:val="24"/>
                <w:szCs w:val="24"/>
              </w:rPr>
            </w:pPr>
            <w:r w:rsidRPr="00974CB8">
              <w:rPr>
                <w:rFonts w:ascii="Times New Roman" w:hAnsi="Times New Roman"/>
                <w:sz w:val="24"/>
                <w:szCs w:val="24"/>
              </w:rPr>
              <w:t>25 797.50</w:t>
            </w:r>
          </w:p>
          <w:p w:rsidR="00974CB8" w:rsidRPr="00974CB8" w:rsidRDefault="00974CB8" w:rsidP="00974CB8">
            <w:pPr>
              <w:spacing w:after="0" w:line="240" w:lineRule="auto"/>
              <w:contextualSpacing/>
              <w:jc w:val="center"/>
              <w:rPr>
                <w:rFonts w:ascii="Times New Roman" w:hAnsi="Times New Roman"/>
                <w:sz w:val="24"/>
                <w:szCs w:val="24"/>
                <w:lang w:val="sv-SE"/>
              </w:rPr>
            </w:pPr>
          </w:p>
        </w:tc>
      </w:tr>
    </w:tbl>
    <w:p w:rsidR="00B91780" w:rsidRPr="001F5AC9" w:rsidRDefault="00B91780" w:rsidP="0059747C">
      <w:pPr>
        <w:spacing w:after="0" w:line="240" w:lineRule="auto"/>
        <w:contextualSpacing/>
        <w:jc w:val="both"/>
        <w:rPr>
          <w:rFonts w:ascii="Times New Roman" w:hAnsi="Times New Roman"/>
          <w:sz w:val="24"/>
          <w:szCs w:val="24"/>
          <w:lang w:val="sv-SE"/>
        </w:rPr>
      </w:pPr>
    </w:p>
    <w:p w:rsidR="001F5AC9" w:rsidRDefault="00974CB8" w:rsidP="001F5AC9">
      <w:pPr>
        <w:pStyle w:val="BodyText"/>
        <w:spacing w:after="0" w:line="240" w:lineRule="auto"/>
        <w:ind w:left="709"/>
        <w:jc w:val="both"/>
        <w:rPr>
          <w:rFonts w:ascii="Times New Roman" w:hAnsi="Times New Roman"/>
          <w:b/>
          <w:sz w:val="24"/>
          <w:szCs w:val="24"/>
        </w:rPr>
      </w:pPr>
      <w:r w:rsidRPr="001F5AC9">
        <w:rPr>
          <w:rFonts w:ascii="Times New Roman" w:hAnsi="Times New Roman"/>
          <w:sz w:val="24"/>
          <w:szCs w:val="24"/>
          <w:lang w:val="sv-SE"/>
        </w:rPr>
        <w:tab/>
        <w:t>2.1.</w:t>
      </w:r>
      <w:r w:rsidR="001F5AC9" w:rsidRPr="001F5AC9">
        <w:rPr>
          <w:rFonts w:ascii="Times New Roman" w:hAnsi="Times New Roman"/>
          <w:sz w:val="24"/>
          <w:szCs w:val="24"/>
          <w:lang w:val="sv-SE"/>
        </w:rPr>
        <w:t xml:space="preserve"> </w:t>
      </w:r>
      <w:r w:rsidR="001F5AC9" w:rsidRPr="00D16720">
        <w:rPr>
          <w:rFonts w:ascii="Times New Roman" w:hAnsi="Times New Roman"/>
          <w:sz w:val="24"/>
          <w:szCs w:val="24"/>
          <w:lang w:val="sv-SE"/>
        </w:rPr>
        <w:t xml:space="preserve">Atbilstoši Nolikuma </w:t>
      </w:r>
      <w:r w:rsidR="001F5AC9">
        <w:rPr>
          <w:rFonts w:ascii="Times New Roman" w:hAnsi="Times New Roman"/>
          <w:sz w:val="24"/>
          <w:szCs w:val="24"/>
          <w:lang w:val="sv-SE"/>
        </w:rPr>
        <w:t>13.7</w:t>
      </w:r>
      <w:r w:rsidR="001F5AC9" w:rsidRPr="00D16720">
        <w:rPr>
          <w:rFonts w:ascii="Times New Roman" w:hAnsi="Times New Roman"/>
          <w:sz w:val="24"/>
          <w:szCs w:val="24"/>
          <w:lang w:val="sv-SE"/>
        </w:rPr>
        <w:t>.apakšpunktam, l</w:t>
      </w:r>
      <w:r w:rsidR="001F5AC9" w:rsidRPr="00D16720">
        <w:rPr>
          <w:rFonts w:ascii="Times New Roman" w:hAnsi="Times New Roman"/>
          <w:sz w:val="24"/>
          <w:szCs w:val="24"/>
        </w:rPr>
        <w:t xml:space="preserve">ai pārbaudītu, vai pretendents nav izslēdzams no dalības iepirkumā </w:t>
      </w:r>
      <w:r w:rsidR="001F5AC9" w:rsidRPr="00D16720">
        <w:rPr>
          <w:rFonts w:ascii="Times New Roman" w:eastAsia="Times New Roman" w:hAnsi="Times New Roman"/>
          <w:sz w:val="24"/>
          <w:szCs w:val="24"/>
        </w:rPr>
        <w:t xml:space="preserve">Publisko iepirkumu likuma </w:t>
      </w:r>
      <w:r w:rsidR="001F5AC9" w:rsidRPr="00D16720">
        <w:rPr>
          <w:rFonts w:ascii="Times New Roman" w:hAnsi="Times New Roman"/>
          <w:bCs/>
          <w:sz w:val="24"/>
          <w:szCs w:val="24"/>
        </w:rPr>
        <w:t>8.</w:t>
      </w:r>
      <w:r w:rsidR="001F5AC9" w:rsidRPr="00D16720">
        <w:rPr>
          <w:rFonts w:ascii="Times New Roman" w:hAnsi="Times New Roman"/>
          <w:bCs/>
          <w:sz w:val="24"/>
          <w:szCs w:val="24"/>
          <w:vertAlign w:val="superscript"/>
        </w:rPr>
        <w:t xml:space="preserve">2 </w:t>
      </w:r>
      <w:r w:rsidR="001F5AC9" w:rsidRPr="00D16720">
        <w:rPr>
          <w:rFonts w:ascii="Times New Roman" w:hAnsi="Times New Roman"/>
          <w:bCs/>
          <w:sz w:val="24"/>
          <w:szCs w:val="24"/>
        </w:rPr>
        <w:t>panta piektās daļas 1. vai 2.punktā</w:t>
      </w:r>
      <w:r w:rsidR="001F5AC9" w:rsidRPr="00D16720">
        <w:rPr>
          <w:rFonts w:ascii="Times New Roman" w:hAnsi="Times New Roman"/>
          <w:sz w:val="24"/>
          <w:szCs w:val="24"/>
        </w:rPr>
        <w:t xml:space="preserve"> minēto apstākļu dēļ, pasūtītājs iegūst informāciju no Uzņēmuma reģistra un Valsts ieņēmumu dienesta.</w:t>
      </w:r>
    </w:p>
    <w:p w:rsidR="00F05DC0" w:rsidRDefault="001F5AC9" w:rsidP="001F5AC9">
      <w:pPr>
        <w:spacing w:after="0" w:line="240" w:lineRule="auto"/>
        <w:ind w:left="709"/>
        <w:contextualSpacing/>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 xml:space="preserve">. </w:t>
      </w:r>
      <w:r w:rsidRPr="009731E2">
        <w:rPr>
          <w:rFonts w:ascii="Times New Roman" w:hAnsi="Times New Roman"/>
          <w:sz w:val="24"/>
          <w:szCs w:val="24"/>
        </w:rPr>
        <w:t xml:space="preserve">Komisijas sekretāre </w:t>
      </w:r>
      <w:r>
        <w:rPr>
          <w:rFonts w:ascii="Times New Roman" w:hAnsi="Times New Roman"/>
          <w:sz w:val="24"/>
          <w:szCs w:val="24"/>
        </w:rPr>
        <w:t xml:space="preserve">Valda </w:t>
      </w:r>
      <w:proofErr w:type="spellStart"/>
      <w:r>
        <w:rPr>
          <w:rFonts w:ascii="Times New Roman" w:hAnsi="Times New Roman"/>
          <w:sz w:val="24"/>
          <w:szCs w:val="24"/>
        </w:rPr>
        <w:t>Stova</w:t>
      </w:r>
      <w:proofErr w:type="spellEnd"/>
      <w:r>
        <w:rPr>
          <w:rFonts w:ascii="Times New Roman" w:hAnsi="Times New Roman"/>
          <w:sz w:val="24"/>
          <w:szCs w:val="24"/>
        </w:rPr>
        <w:t xml:space="preserve"> </w:t>
      </w:r>
      <w:r w:rsidRPr="009731E2">
        <w:rPr>
          <w:rFonts w:ascii="Times New Roman" w:hAnsi="Times New Roman"/>
          <w:sz w:val="24"/>
          <w:szCs w:val="24"/>
        </w:rPr>
        <w:t xml:space="preserve">Elektronisko Iepirkumu sistēmā saskaņā ar </w:t>
      </w:r>
      <w:r w:rsidRPr="00354B87">
        <w:rPr>
          <w:rFonts w:ascii="Times New Roman" w:hAnsi="Times New Roman"/>
          <w:sz w:val="24"/>
          <w:szCs w:val="24"/>
        </w:rPr>
        <w:t>Nolikuma 12</w:t>
      </w:r>
      <w:r>
        <w:rPr>
          <w:rFonts w:ascii="Times New Roman" w:hAnsi="Times New Roman"/>
          <w:sz w:val="24"/>
          <w:szCs w:val="24"/>
        </w:rPr>
        <w:t xml:space="preserve">.6.1.apakšpunktu pieprasīja Izziņas par </w:t>
      </w:r>
      <w:r w:rsidRPr="009731E2">
        <w:rPr>
          <w:rFonts w:ascii="Times New Roman" w:hAnsi="Times New Roman"/>
          <w:sz w:val="24"/>
          <w:szCs w:val="24"/>
        </w:rPr>
        <w:t>pretendent</w:t>
      </w:r>
      <w:r>
        <w:rPr>
          <w:rFonts w:ascii="Times New Roman" w:hAnsi="Times New Roman"/>
          <w:sz w:val="24"/>
          <w:szCs w:val="24"/>
        </w:rPr>
        <w:t>u</w:t>
      </w:r>
      <w:r w:rsidRPr="009731E2">
        <w:rPr>
          <w:rFonts w:ascii="Times New Roman" w:hAnsi="Times New Roman"/>
          <w:sz w:val="24"/>
          <w:szCs w:val="24"/>
        </w:rPr>
        <w:t xml:space="preserve"> </w:t>
      </w:r>
      <w:r>
        <w:rPr>
          <w:rFonts w:ascii="Times New Roman" w:hAnsi="Times New Roman"/>
          <w:sz w:val="24"/>
          <w:szCs w:val="24"/>
        </w:rPr>
        <w:t>SIA „VASARIS”</w:t>
      </w:r>
      <w:r w:rsidR="00F05DC0">
        <w:rPr>
          <w:rFonts w:ascii="Times New Roman" w:hAnsi="Times New Roman"/>
          <w:sz w:val="24"/>
          <w:szCs w:val="24"/>
        </w:rPr>
        <w:t>, kur tika konstatēts, ka:</w:t>
      </w:r>
    </w:p>
    <w:p w:rsidR="00F05DC0" w:rsidRPr="0071105C" w:rsidRDefault="00F05DC0" w:rsidP="00F05DC0">
      <w:pPr>
        <w:pStyle w:val="BodyText"/>
        <w:tabs>
          <w:tab w:val="left" w:pos="709"/>
        </w:tabs>
        <w:spacing w:after="0" w:line="240" w:lineRule="auto"/>
        <w:ind w:left="709"/>
        <w:jc w:val="both"/>
        <w:rPr>
          <w:rFonts w:ascii="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t>2.2</w:t>
      </w:r>
      <w:r>
        <w:rPr>
          <w:rFonts w:ascii="Times New Roman" w:eastAsia="Times New Roman" w:hAnsi="Times New Roman"/>
          <w:sz w:val="24"/>
          <w:szCs w:val="24"/>
        </w:rPr>
        <w:t xml:space="preserve">.1. </w:t>
      </w:r>
      <w:r w:rsidRPr="0071105C">
        <w:rPr>
          <w:rFonts w:ascii="Times New Roman" w:eastAsia="Times New Roman" w:hAnsi="Times New Roman"/>
          <w:sz w:val="24"/>
          <w:szCs w:val="24"/>
        </w:rPr>
        <w:t xml:space="preserve">SIA </w:t>
      </w:r>
      <w:r w:rsidRPr="0071105C">
        <w:rPr>
          <w:rFonts w:ascii="Times New Roman" w:hAnsi="Times New Roman"/>
          <w:sz w:val="24"/>
          <w:szCs w:val="24"/>
          <w:lang w:val="sv-SE"/>
        </w:rPr>
        <w:t>”</w:t>
      </w:r>
      <w:r>
        <w:rPr>
          <w:rFonts w:ascii="Times New Roman" w:hAnsi="Times New Roman"/>
          <w:sz w:val="24"/>
          <w:szCs w:val="24"/>
          <w:lang w:val="sv-SE"/>
        </w:rPr>
        <w:t>VASARIS</w:t>
      </w:r>
      <w:r w:rsidRPr="0071105C">
        <w:rPr>
          <w:rFonts w:ascii="Times New Roman" w:hAnsi="Times New Roman"/>
          <w:sz w:val="24"/>
          <w:szCs w:val="24"/>
          <w:lang w:val="sv-SE"/>
        </w:rPr>
        <w:t>” neatbilst Publisko iepirkumu likuma 8.</w:t>
      </w:r>
      <w:r w:rsidRPr="0071105C">
        <w:rPr>
          <w:rFonts w:ascii="Times New Roman" w:hAnsi="Times New Roman"/>
          <w:sz w:val="24"/>
          <w:szCs w:val="24"/>
          <w:vertAlign w:val="superscript"/>
          <w:lang w:val="sv-SE"/>
        </w:rPr>
        <w:t xml:space="preserve">2 </w:t>
      </w:r>
      <w:r w:rsidRPr="0071105C">
        <w:rPr>
          <w:rFonts w:ascii="Times New Roman" w:hAnsi="Times New Roman"/>
          <w:sz w:val="24"/>
          <w:szCs w:val="24"/>
          <w:lang w:val="sv-SE"/>
        </w:rPr>
        <w:t xml:space="preserve">panta piektās daļas 1. un 2. </w:t>
      </w:r>
      <w:r>
        <w:rPr>
          <w:rFonts w:ascii="Times New Roman" w:hAnsi="Times New Roman"/>
          <w:sz w:val="24"/>
          <w:szCs w:val="24"/>
          <w:lang w:val="sv-SE"/>
        </w:rPr>
        <w:t>p</w:t>
      </w:r>
      <w:r w:rsidRPr="0071105C">
        <w:rPr>
          <w:rFonts w:ascii="Times New Roman" w:hAnsi="Times New Roman"/>
          <w:sz w:val="24"/>
          <w:szCs w:val="24"/>
          <w:lang w:val="sv-SE"/>
        </w:rPr>
        <w:t xml:space="preserve">unktam. </w:t>
      </w:r>
    </w:p>
    <w:p w:rsidR="00974CB8" w:rsidRDefault="00974CB8" w:rsidP="00F05DC0">
      <w:pPr>
        <w:spacing w:after="0" w:line="240" w:lineRule="auto"/>
        <w:ind w:firstLine="709"/>
        <w:contextualSpacing/>
        <w:jc w:val="both"/>
        <w:rPr>
          <w:rFonts w:ascii="Times New Roman" w:hAnsi="Times New Roman"/>
          <w:b/>
          <w:sz w:val="24"/>
          <w:szCs w:val="24"/>
          <w:lang w:val="sv-SE"/>
        </w:rPr>
      </w:pPr>
      <w:r>
        <w:rPr>
          <w:rFonts w:ascii="Times New Roman" w:hAnsi="Times New Roman"/>
          <w:b/>
          <w:sz w:val="24"/>
          <w:szCs w:val="24"/>
          <w:lang w:val="sv-SE"/>
        </w:rPr>
        <w:t>Pamatojoties uz iepriekš minēto, Iepirkuma komisija vienbalsīgi nolemj:</w:t>
      </w:r>
    </w:p>
    <w:p w:rsidR="00974CB8" w:rsidRDefault="006214B6" w:rsidP="00F05DC0">
      <w:pPr>
        <w:spacing w:after="0" w:line="240" w:lineRule="auto"/>
        <w:ind w:left="709"/>
        <w:contextualSpacing/>
        <w:jc w:val="both"/>
        <w:rPr>
          <w:rFonts w:ascii="Times New Roman" w:hAnsi="Times New Roman"/>
          <w:sz w:val="24"/>
          <w:szCs w:val="24"/>
          <w:lang w:val="sv-SE"/>
        </w:rPr>
      </w:pPr>
      <w:r>
        <w:rPr>
          <w:rFonts w:ascii="Times New Roman" w:hAnsi="Times New Roman"/>
          <w:b/>
          <w:sz w:val="24"/>
          <w:szCs w:val="24"/>
          <w:lang w:val="sv-SE"/>
        </w:rPr>
        <w:tab/>
      </w:r>
      <w:r w:rsidR="00974CB8">
        <w:rPr>
          <w:rFonts w:ascii="Times New Roman" w:hAnsi="Times New Roman"/>
          <w:sz w:val="24"/>
          <w:szCs w:val="24"/>
          <w:lang w:val="sv-SE"/>
        </w:rPr>
        <w:t xml:space="preserve">Piešķirt iepirkuma līguma slēgšanas tiesības iepirkumā ”Ēku ārsienu (fasāžu) sagatavošana un apgleznošana Kandavas pilsētā” SIA ”VASARIS”, Reģ.Nr. 40103694245, Meža prospekts 70-3, Rīga, LV-1014 par kopējo līguma summu </w:t>
      </w:r>
      <w:r w:rsidR="00974CB8">
        <w:rPr>
          <w:rFonts w:ascii="Times New Roman" w:hAnsi="Times New Roman"/>
          <w:b/>
          <w:sz w:val="24"/>
          <w:szCs w:val="24"/>
          <w:lang w:val="sv-SE"/>
        </w:rPr>
        <w:t xml:space="preserve">25 797.50 </w:t>
      </w:r>
      <w:r w:rsidR="00974CB8">
        <w:rPr>
          <w:rFonts w:ascii="Times New Roman" w:hAnsi="Times New Roman"/>
          <w:sz w:val="24"/>
          <w:szCs w:val="24"/>
          <w:lang w:val="sv-SE"/>
        </w:rPr>
        <w:t xml:space="preserve">(divdesmit pieci tūkstoši septiņi simti deviņdesmit septiņi </w:t>
      </w:r>
      <w:r w:rsidR="00974CB8" w:rsidRPr="00455853">
        <w:rPr>
          <w:rFonts w:ascii="Times New Roman" w:hAnsi="Times New Roman"/>
          <w:sz w:val="24"/>
          <w:szCs w:val="24"/>
          <w:lang w:val="sv-SE"/>
        </w:rPr>
        <w:t>euro</w:t>
      </w:r>
      <w:r w:rsidR="00974CB8">
        <w:rPr>
          <w:rFonts w:ascii="Times New Roman" w:hAnsi="Times New Roman"/>
          <w:i/>
          <w:sz w:val="24"/>
          <w:szCs w:val="24"/>
          <w:lang w:val="sv-SE"/>
        </w:rPr>
        <w:t>,</w:t>
      </w:r>
      <w:r w:rsidR="00974CB8">
        <w:rPr>
          <w:rFonts w:ascii="Times New Roman" w:hAnsi="Times New Roman"/>
          <w:sz w:val="24"/>
          <w:szCs w:val="24"/>
          <w:lang w:val="sv-SE"/>
        </w:rPr>
        <w:t xml:space="preserve">50 </w:t>
      </w:r>
      <w:r w:rsidR="00974CB8" w:rsidRPr="00455853">
        <w:rPr>
          <w:rFonts w:ascii="Times New Roman" w:hAnsi="Times New Roman"/>
          <w:sz w:val="24"/>
          <w:szCs w:val="24"/>
          <w:lang w:val="sv-SE"/>
        </w:rPr>
        <w:t>centi</w:t>
      </w:r>
      <w:r w:rsidR="00455853">
        <w:rPr>
          <w:rFonts w:ascii="Times New Roman" w:hAnsi="Times New Roman"/>
          <w:sz w:val="24"/>
          <w:szCs w:val="24"/>
          <w:lang w:val="sv-SE"/>
        </w:rPr>
        <w:t>) bez PVN.</w:t>
      </w:r>
    </w:p>
    <w:p w:rsidR="00455853" w:rsidRDefault="00455853" w:rsidP="00455853">
      <w:pPr>
        <w:spacing w:after="0" w:line="240" w:lineRule="auto"/>
        <w:ind w:left="709"/>
        <w:contextualSpacing/>
        <w:jc w:val="both"/>
        <w:rPr>
          <w:rFonts w:ascii="Times New Roman" w:hAnsi="Times New Roman"/>
          <w:sz w:val="24"/>
          <w:szCs w:val="24"/>
          <w:lang w:val="sv-SE"/>
        </w:rPr>
      </w:pPr>
    </w:p>
    <w:p w:rsidR="00455853" w:rsidRPr="004352E5" w:rsidRDefault="00455853" w:rsidP="00455853">
      <w:pPr>
        <w:spacing w:after="0" w:line="240" w:lineRule="auto"/>
        <w:ind w:left="709"/>
        <w:jc w:val="both"/>
        <w:rPr>
          <w:rFonts w:ascii="Times New Roman" w:hAnsi="Times New Roman"/>
          <w:b/>
          <w:snapToGrid w:val="0"/>
          <w:sz w:val="24"/>
          <w:szCs w:val="24"/>
          <w:u w:val="single"/>
        </w:rPr>
      </w:pPr>
      <w:r w:rsidRPr="004352E5">
        <w:rPr>
          <w:rFonts w:ascii="Times New Roman" w:hAnsi="Times New Roman"/>
          <w:b/>
          <w:snapToGrid w:val="0"/>
          <w:sz w:val="24"/>
          <w:szCs w:val="24"/>
          <w:u w:val="single"/>
        </w:rPr>
        <w:t>Uzdevums:</w:t>
      </w:r>
    </w:p>
    <w:p w:rsidR="00455853" w:rsidRDefault="00455853" w:rsidP="00455853">
      <w:pPr>
        <w:spacing w:after="0" w:line="240" w:lineRule="auto"/>
        <w:ind w:left="709"/>
        <w:jc w:val="both"/>
        <w:rPr>
          <w:rFonts w:ascii="Times New Roman" w:hAnsi="Times New Roman"/>
          <w:snapToGrid w:val="0"/>
          <w:sz w:val="24"/>
          <w:szCs w:val="24"/>
        </w:rPr>
      </w:pPr>
      <w:r w:rsidRPr="004352E5">
        <w:rPr>
          <w:rFonts w:ascii="Times New Roman" w:hAnsi="Times New Roman"/>
          <w:snapToGrid w:val="0"/>
          <w:sz w:val="24"/>
          <w:szCs w:val="24"/>
        </w:rPr>
        <w:t>1</w:t>
      </w:r>
      <w:r w:rsidRPr="00006CF2">
        <w:rPr>
          <w:rFonts w:ascii="Times New Roman" w:hAnsi="Times New Roman"/>
          <w:snapToGrid w:val="0"/>
          <w:sz w:val="24"/>
          <w:szCs w:val="24"/>
        </w:rPr>
        <w:t>. V. Stovai Publisko iepirkumu likuma noteiktajā kārtībā un termiņos informēt pretendentu par iepirkuma procedūras rezultātiem, ievietot informāciju par iepirkuma rezultātiem Kandavas novada domes mājas lapā internetā un pēc iepirkuma līguma noslēgšanas publicēt paziņojumu par iepirkuma procedūras rezultātiem Iepirkumu uzraudzības biroja mājas lapā internetā.</w:t>
      </w:r>
    </w:p>
    <w:p w:rsidR="00455853" w:rsidRDefault="00455853" w:rsidP="00455853">
      <w:pPr>
        <w:spacing w:after="0" w:line="240" w:lineRule="auto"/>
        <w:ind w:left="709"/>
        <w:jc w:val="both"/>
        <w:rPr>
          <w:rFonts w:ascii="Times New Roman" w:hAnsi="Times New Roman"/>
          <w:snapToGrid w:val="0"/>
          <w:sz w:val="24"/>
          <w:szCs w:val="24"/>
        </w:rPr>
      </w:pPr>
    </w:p>
    <w:p w:rsidR="00AC2463" w:rsidRPr="00455853" w:rsidRDefault="00455853" w:rsidP="00F05DC0">
      <w:pPr>
        <w:spacing w:after="0" w:line="240" w:lineRule="auto"/>
        <w:ind w:firstLine="709"/>
        <w:rPr>
          <w:rFonts w:ascii="Times New Roman" w:hAnsi="Times New Roman"/>
          <w:b/>
          <w:sz w:val="24"/>
          <w:szCs w:val="24"/>
          <w:u w:val="single"/>
          <w:lang w:val="sv-SE"/>
        </w:rPr>
      </w:pPr>
      <w:r>
        <w:rPr>
          <w:rFonts w:ascii="Times New Roman" w:eastAsia="Times New Roman" w:hAnsi="Times New Roman"/>
          <w:snapToGrid w:val="0"/>
          <w:sz w:val="24"/>
          <w:lang w:eastAsia="lv-LV"/>
        </w:rPr>
        <w:t>Sēde tiek slēgta: 2016.gada 28. novembrī, plkst. 14</w:t>
      </w:r>
      <w:r w:rsidR="00F23C8B">
        <w:rPr>
          <w:rFonts w:ascii="Times New Roman" w:eastAsia="Times New Roman" w:hAnsi="Times New Roman"/>
          <w:snapToGrid w:val="0"/>
          <w:sz w:val="24"/>
          <w:lang w:eastAsia="lv-LV"/>
        </w:rPr>
        <w:t>:4</w:t>
      </w:r>
      <w:r w:rsidR="00AC2463" w:rsidRPr="000B674E">
        <w:rPr>
          <w:rFonts w:ascii="Times New Roman" w:eastAsia="Times New Roman" w:hAnsi="Times New Roman"/>
          <w:snapToGrid w:val="0"/>
          <w:sz w:val="24"/>
          <w:lang w:eastAsia="lv-LV"/>
        </w:rPr>
        <w:t>0.</w:t>
      </w:r>
    </w:p>
    <w:p w:rsidR="00AC2463" w:rsidRDefault="00AC2463" w:rsidP="00AC2463">
      <w:pPr>
        <w:tabs>
          <w:tab w:val="left" w:pos="2445"/>
        </w:tabs>
        <w:spacing w:after="0" w:line="240" w:lineRule="auto"/>
        <w:ind w:left="709"/>
        <w:jc w:val="both"/>
        <w:rPr>
          <w:rFonts w:ascii="Times New Roman" w:hAnsi="Times New Roman"/>
          <w:sz w:val="24"/>
          <w:szCs w:val="24"/>
        </w:rPr>
      </w:pPr>
    </w:p>
    <w:p w:rsidR="00AC2463" w:rsidRDefault="00AC2463" w:rsidP="00AC2463">
      <w:pPr>
        <w:tabs>
          <w:tab w:val="left" w:pos="2445"/>
        </w:tabs>
        <w:spacing w:after="0" w:line="240" w:lineRule="auto"/>
        <w:ind w:left="709"/>
        <w:jc w:val="both"/>
        <w:rPr>
          <w:rFonts w:ascii="Times New Roman" w:hAnsi="Times New Roman"/>
          <w:sz w:val="24"/>
          <w:szCs w:val="24"/>
        </w:rPr>
      </w:pPr>
    </w:p>
    <w:p w:rsidR="00AC2463" w:rsidRDefault="00AC2463"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Ko</w:t>
      </w:r>
      <w:r w:rsidR="00DF7F8C">
        <w:rPr>
          <w:rFonts w:ascii="Times New Roman" w:hAnsi="Times New Roman"/>
          <w:sz w:val="24"/>
          <w:szCs w:val="24"/>
        </w:rPr>
        <w:t>misijas priekšsēdētājs</w:t>
      </w:r>
      <w:r w:rsidR="00DF7F8C">
        <w:rPr>
          <w:rFonts w:ascii="Times New Roman" w:hAnsi="Times New Roman"/>
          <w:sz w:val="24"/>
          <w:szCs w:val="24"/>
        </w:rPr>
        <w:tab/>
      </w:r>
      <w:r w:rsidR="00DF7F8C">
        <w:rPr>
          <w:rFonts w:ascii="Times New Roman" w:hAnsi="Times New Roman"/>
          <w:sz w:val="24"/>
          <w:szCs w:val="24"/>
        </w:rPr>
        <w:tab/>
      </w:r>
      <w:r w:rsidR="00DF7F8C">
        <w:rPr>
          <w:rFonts w:ascii="Times New Roman" w:hAnsi="Times New Roman"/>
          <w:sz w:val="24"/>
          <w:szCs w:val="24"/>
        </w:rPr>
        <w:tab/>
      </w:r>
      <w:r w:rsidR="00DF7F8C">
        <w:rPr>
          <w:rFonts w:ascii="Times New Roman" w:hAnsi="Times New Roman"/>
          <w:sz w:val="24"/>
          <w:szCs w:val="24"/>
        </w:rPr>
        <w:tab/>
      </w:r>
      <w:r w:rsidR="00DF7F8C">
        <w:rPr>
          <w:rFonts w:ascii="Times New Roman" w:hAnsi="Times New Roman"/>
          <w:sz w:val="24"/>
          <w:szCs w:val="24"/>
        </w:rPr>
        <w:tab/>
        <w:t>Alfreds Ķieģelis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C2463" w:rsidRDefault="00AC2463"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p>
    <w:p w:rsidR="00AC2463" w:rsidRDefault="00AC2463" w:rsidP="00F23C8B">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 xml:space="preserve"> Komisijas locekļi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23C8B">
        <w:rPr>
          <w:rFonts w:ascii="Times New Roman" w:hAnsi="Times New Roman"/>
          <w:sz w:val="24"/>
          <w:szCs w:val="24"/>
        </w:rPr>
        <w:tab/>
      </w:r>
      <w:r>
        <w:rPr>
          <w:rFonts w:ascii="Times New Roman" w:hAnsi="Times New Roman"/>
          <w:sz w:val="24"/>
          <w:szCs w:val="24"/>
        </w:rPr>
        <w:t>Anita Šimkēviča</w:t>
      </w:r>
    </w:p>
    <w:p w:rsidR="00AC2463" w:rsidRDefault="00AC2463"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C2463" w:rsidRDefault="00AC2463" w:rsidP="00DF7F8C">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Valda Stova</w:t>
      </w:r>
    </w:p>
    <w:p w:rsidR="00AC2463" w:rsidRDefault="00AC2463" w:rsidP="00AC2463">
      <w:pPr>
        <w:tabs>
          <w:tab w:val="left" w:pos="2445"/>
        </w:tabs>
        <w:spacing w:after="0" w:line="240" w:lineRule="auto"/>
        <w:ind w:left="709"/>
        <w:jc w:val="both"/>
        <w:rPr>
          <w:rFonts w:ascii="Times New Roman" w:hAnsi="Times New Roman"/>
          <w:sz w:val="24"/>
          <w:szCs w:val="24"/>
        </w:rPr>
      </w:pPr>
    </w:p>
    <w:p w:rsidR="00AC2463" w:rsidRDefault="00AC2463"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Edīte Zandberga</w:t>
      </w:r>
    </w:p>
    <w:p w:rsidR="00DF7F8C" w:rsidRDefault="00DF7F8C"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7F8C" w:rsidRDefault="00DF7F8C" w:rsidP="00AC2463">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Santa Āboliņa</w:t>
      </w:r>
    </w:p>
    <w:p w:rsidR="00AC2463" w:rsidRDefault="00AC2463" w:rsidP="00AC2463">
      <w:pPr>
        <w:tabs>
          <w:tab w:val="left" w:pos="2445"/>
        </w:tabs>
        <w:spacing w:after="0" w:line="240" w:lineRule="auto"/>
        <w:ind w:left="709"/>
        <w:jc w:val="both"/>
        <w:rPr>
          <w:rFonts w:ascii="Times New Roman" w:hAnsi="Times New Roman"/>
          <w:sz w:val="24"/>
          <w:szCs w:val="24"/>
        </w:rPr>
      </w:pPr>
    </w:p>
    <w:p w:rsidR="007076D7" w:rsidRDefault="00AC2463" w:rsidP="00152D48">
      <w:pPr>
        <w:tabs>
          <w:tab w:val="left" w:pos="2445"/>
        </w:tabs>
        <w:spacing w:after="0" w:line="240" w:lineRule="auto"/>
        <w:ind w:left="709"/>
        <w:jc w:val="both"/>
        <w:rPr>
          <w:rFonts w:ascii="Times New Roman" w:hAnsi="Times New Roman"/>
          <w:sz w:val="24"/>
          <w:szCs w:val="24"/>
        </w:rPr>
      </w:pPr>
      <w:r>
        <w:rPr>
          <w:rFonts w:ascii="Times New Roman" w:hAnsi="Times New Roman"/>
          <w:sz w:val="24"/>
          <w:szCs w:val="24"/>
        </w:rPr>
        <w:t>Sekretāre</w:t>
      </w:r>
      <w:r w:rsidR="007076D7">
        <w:rPr>
          <w:rFonts w:ascii="Times New Roman" w:hAnsi="Times New Roman"/>
          <w:sz w:val="24"/>
          <w:szCs w:val="24"/>
        </w:rPr>
        <w:tab/>
      </w:r>
      <w:r w:rsidR="007076D7">
        <w:rPr>
          <w:rFonts w:ascii="Times New Roman" w:hAnsi="Times New Roman"/>
          <w:sz w:val="24"/>
          <w:szCs w:val="24"/>
        </w:rPr>
        <w:tab/>
      </w:r>
      <w:r w:rsidR="007076D7">
        <w:rPr>
          <w:rFonts w:ascii="Times New Roman" w:hAnsi="Times New Roman"/>
          <w:sz w:val="24"/>
          <w:szCs w:val="24"/>
        </w:rPr>
        <w:tab/>
      </w:r>
      <w:r w:rsidR="007076D7">
        <w:rPr>
          <w:rFonts w:ascii="Times New Roman" w:hAnsi="Times New Roman"/>
          <w:sz w:val="24"/>
          <w:szCs w:val="24"/>
        </w:rPr>
        <w:tab/>
      </w:r>
      <w:r w:rsidR="007076D7">
        <w:rPr>
          <w:rFonts w:ascii="Times New Roman" w:hAnsi="Times New Roman"/>
          <w:sz w:val="24"/>
          <w:szCs w:val="24"/>
        </w:rPr>
        <w:tab/>
      </w:r>
      <w:r w:rsidR="007076D7">
        <w:rPr>
          <w:rFonts w:ascii="Times New Roman" w:hAnsi="Times New Roman"/>
          <w:sz w:val="24"/>
          <w:szCs w:val="24"/>
        </w:rPr>
        <w:tab/>
      </w:r>
      <w:r w:rsidR="007076D7">
        <w:rPr>
          <w:rFonts w:ascii="Times New Roman" w:hAnsi="Times New Roman"/>
          <w:sz w:val="24"/>
          <w:szCs w:val="24"/>
        </w:rPr>
        <w:tab/>
      </w:r>
      <w:r>
        <w:rPr>
          <w:rFonts w:ascii="Times New Roman" w:hAnsi="Times New Roman"/>
          <w:sz w:val="24"/>
          <w:szCs w:val="24"/>
        </w:rPr>
        <w:t xml:space="preserve">Valda </w:t>
      </w:r>
      <w:proofErr w:type="spellStart"/>
      <w:r>
        <w:rPr>
          <w:rFonts w:ascii="Times New Roman" w:hAnsi="Times New Roman"/>
          <w:sz w:val="24"/>
          <w:szCs w:val="24"/>
        </w:rPr>
        <w:t>Stov</w:t>
      </w:r>
      <w:r w:rsidR="00152D48">
        <w:rPr>
          <w:rFonts w:ascii="Times New Roman" w:hAnsi="Times New Roman"/>
          <w:sz w:val="24"/>
          <w:szCs w:val="24"/>
        </w:rPr>
        <w:t>a</w:t>
      </w:r>
      <w:proofErr w:type="spellEnd"/>
    </w:p>
    <w:sectPr w:rsidR="007076D7" w:rsidSect="00605DA3">
      <w:footerReference w:type="default" r:id="rId8"/>
      <w:pgSz w:w="11906" w:h="16838"/>
      <w:pgMar w:top="1134" w:right="1134" w:bottom="567"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4F8" w:rsidRDefault="007B74F8" w:rsidP="00E1794D">
      <w:pPr>
        <w:spacing w:after="0" w:line="240" w:lineRule="auto"/>
      </w:pPr>
      <w:r>
        <w:separator/>
      </w:r>
    </w:p>
  </w:endnote>
  <w:endnote w:type="continuationSeparator" w:id="0">
    <w:p w:rsidR="007B74F8" w:rsidRDefault="007B74F8" w:rsidP="00E17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96" w:rsidRDefault="008766DB">
    <w:pPr>
      <w:pStyle w:val="Footer"/>
      <w:jc w:val="right"/>
    </w:pPr>
    <w:r>
      <w:fldChar w:fldCharType="begin"/>
    </w:r>
    <w:r w:rsidR="00573177">
      <w:instrText xml:space="preserve"> PAGE   \* MERGEFORMAT </w:instrText>
    </w:r>
    <w:r>
      <w:fldChar w:fldCharType="separate"/>
    </w:r>
    <w:r w:rsidR="00F05DC0">
      <w:rPr>
        <w:noProof/>
      </w:rPr>
      <w:t>2</w:t>
    </w:r>
    <w:r>
      <w:rPr>
        <w:noProof/>
      </w:rPr>
      <w:fldChar w:fldCharType="end"/>
    </w:r>
  </w:p>
  <w:p w:rsidR="00500C96" w:rsidRDefault="00500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4F8" w:rsidRDefault="007B74F8" w:rsidP="00E1794D">
      <w:pPr>
        <w:spacing w:after="0" w:line="240" w:lineRule="auto"/>
      </w:pPr>
      <w:r>
        <w:separator/>
      </w:r>
    </w:p>
  </w:footnote>
  <w:footnote w:type="continuationSeparator" w:id="0">
    <w:p w:rsidR="007B74F8" w:rsidRDefault="007B74F8" w:rsidP="00E17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09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95EEE"/>
    <w:multiLevelType w:val="hybridMultilevel"/>
    <w:tmpl w:val="644E7732"/>
    <w:lvl w:ilvl="0" w:tplc="9FA27A4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64829F4"/>
    <w:multiLevelType w:val="hybridMultilevel"/>
    <w:tmpl w:val="C12A1490"/>
    <w:lvl w:ilvl="0" w:tplc="406E261E">
      <w:start w:val="1"/>
      <w:numFmt w:val="decimal"/>
      <w:lvlText w:val="%1."/>
      <w:lvlJc w:val="left"/>
      <w:pPr>
        <w:ind w:left="720" w:hanging="360"/>
      </w:pPr>
      <w:rPr>
        <w:rFonts w:hint="default"/>
        <w:b/>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3F0402"/>
    <w:multiLevelType w:val="hybridMultilevel"/>
    <w:tmpl w:val="E72C2742"/>
    <w:lvl w:ilvl="0" w:tplc="BB08A14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97040FC"/>
    <w:multiLevelType w:val="hybridMultilevel"/>
    <w:tmpl w:val="FF96DA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C1455A"/>
    <w:multiLevelType w:val="hybridMultilevel"/>
    <w:tmpl w:val="0F78D050"/>
    <w:lvl w:ilvl="0" w:tplc="130AB65E">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F4A44A7"/>
    <w:multiLevelType w:val="multilevel"/>
    <w:tmpl w:val="DABAC3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62215B"/>
    <w:multiLevelType w:val="hybridMultilevel"/>
    <w:tmpl w:val="F8DA7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2663D6"/>
    <w:multiLevelType w:val="hybridMultilevel"/>
    <w:tmpl w:val="B0E019CC"/>
    <w:lvl w:ilvl="0" w:tplc="3014DCCC">
      <w:start w:val="1"/>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283F6F"/>
    <w:multiLevelType w:val="hybridMultilevel"/>
    <w:tmpl w:val="AD1215FA"/>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10">
    <w:nsid w:val="29A857EF"/>
    <w:multiLevelType w:val="multilevel"/>
    <w:tmpl w:val="5F1404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F42F48"/>
    <w:multiLevelType w:val="hybridMultilevel"/>
    <w:tmpl w:val="03DC4F5C"/>
    <w:lvl w:ilvl="0" w:tplc="BB067F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2B453811"/>
    <w:multiLevelType w:val="hybridMultilevel"/>
    <w:tmpl w:val="460EE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190F80"/>
    <w:multiLevelType w:val="multilevel"/>
    <w:tmpl w:val="B302C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AA2D37"/>
    <w:multiLevelType w:val="hybridMultilevel"/>
    <w:tmpl w:val="6F905248"/>
    <w:lvl w:ilvl="0" w:tplc="C9AA1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25F1D89"/>
    <w:multiLevelType w:val="hybridMultilevel"/>
    <w:tmpl w:val="A3D23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4486700"/>
    <w:multiLevelType w:val="multilevel"/>
    <w:tmpl w:val="6F8EF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0A40EC3"/>
    <w:multiLevelType w:val="hybridMultilevel"/>
    <w:tmpl w:val="58F2A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9B2567"/>
    <w:multiLevelType w:val="multilevel"/>
    <w:tmpl w:val="68ACFEB0"/>
    <w:lvl w:ilvl="0">
      <w:start w:val="1"/>
      <w:numFmt w:val="decimal"/>
      <w:lvlText w:val="%1."/>
      <w:lvlJc w:val="left"/>
      <w:pPr>
        <w:ind w:left="720" w:hanging="360"/>
      </w:pPr>
      <w:rPr>
        <w:rFonts w:hint="default"/>
        <w:b/>
      </w:rPr>
    </w:lvl>
    <w:lvl w:ilvl="1">
      <w:start w:val="1"/>
      <w:numFmt w:val="decimal"/>
      <w:isLgl/>
      <w:lvlText w:val="%1.%2."/>
      <w:lvlJc w:val="left"/>
      <w:pPr>
        <w:ind w:left="831"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48448DF"/>
    <w:multiLevelType w:val="hybridMultilevel"/>
    <w:tmpl w:val="CC42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262BA"/>
    <w:multiLevelType w:val="hybridMultilevel"/>
    <w:tmpl w:val="9C6C84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E6B28BC"/>
    <w:multiLevelType w:val="hybridMultilevel"/>
    <w:tmpl w:val="DE4E1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E705353"/>
    <w:multiLevelType w:val="hybridMultilevel"/>
    <w:tmpl w:val="CD106ED8"/>
    <w:lvl w:ilvl="0" w:tplc="EB88565E">
      <w:start w:val="4"/>
      <w:numFmt w:val="upp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2CF0EF7"/>
    <w:multiLevelType w:val="hybridMultilevel"/>
    <w:tmpl w:val="C6A8CAB6"/>
    <w:lvl w:ilvl="0" w:tplc="15E65D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284698"/>
    <w:multiLevelType w:val="hybridMultilevel"/>
    <w:tmpl w:val="4C8CE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0D0975"/>
    <w:multiLevelType w:val="hybridMultilevel"/>
    <w:tmpl w:val="111E2D40"/>
    <w:lvl w:ilvl="0" w:tplc="87CAD22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9C51E97"/>
    <w:multiLevelType w:val="hybridMultilevel"/>
    <w:tmpl w:val="515222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7F47C8"/>
    <w:multiLevelType w:val="hybridMultilevel"/>
    <w:tmpl w:val="0A048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92D24D8"/>
    <w:multiLevelType w:val="hybridMultilevel"/>
    <w:tmpl w:val="FC8420FC"/>
    <w:lvl w:ilvl="0" w:tplc="10585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A8A040C"/>
    <w:multiLevelType w:val="hybridMultilevel"/>
    <w:tmpl w:val="66206FB4"/>
    <w:lvl w:ilvl="0" w:tplc="55540D66">
      <w:start w:val="1"/>
      <w:numFmt w:val="decimal"/>
      <w:lvlText w:val="%1."/>
      <w:lvlJc w:val="left"/>
      <w:pPr>
        <w:ind w:left="854" w:hanging="57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6B986254"/>
    <w:multiLevelType w:val="hybridMultilevel"/>
    <w:tmpl w:val="6BDAE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A44544"/>
    <w:multiLevelType w:val="multilevel"/>
    <w:tmpl w:val="74FA36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7AA17FF"/>
    <w:multiLevelType w:val="hybridMultilevel"/>
    <w:tmpl w:val="A2EA6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7CB7F8C"/>
    <w:multiLevelType w:val="hybridMultilevel"/>
    <w:tmpl w:val="CFA0A3F2"/>
    <w:lvl w:ilvl="0" w:tplc="04260001">
      <w:start w:val="1"/>
      <w:numFmt w:val="bullet"/>
      <w:lvlText w:val=""/>
      <w:lvlJc w:val="left"/>
      <w:pPr>
        <w:ind w:left="3650" w:hanging="360"/>
      </w:pPr>
      <w:rPr>
        <w:rFonts w:ascii="Symbol" w:hAnsi="Symbol" w:hint="default"/>
      </w:rPr>
    </w:lvl>
    <w:lvl w:ilvl="1" w:tplc="04260003" w:tentative="1">
      <w:start w:val="1"/>
      <w:numFmt w:val="bullet"/>
      <w:lvlText w:val="o"/>
      <w:lvlJc w:val="left"/>
      <w:pPr>
        <w:ind w:left="4370" w:hanging="360"/>
      </w:pPr>
      <w:rPr>
        <w:rFonts w:ascii="Courier New" w:hAnsi="Courier New" w:cs="Courier New" w:hint="default"/>
      </w:rPr>
    </w:lvl>
    <w:lvl w:ilvl="2" w:tplc="04260005" w:tentative="1">
      <w:start w:val="1"/>
      <w:numFmt w:val="bullet"/>
      <w:lvlText w:val=""/>
      <w:lvlJc w:val="left"/>
      <w:pPr>
        <w:ind w:left="5090" w:hanging="360"/>
      </w:pPr>
      <w:rPr>
        <w:rFonts w:ascii="Wingdings" w:hAnsi="Wingdings" w:hint="default"/>
      </w:rPr>
    </w:lvl>
    <w:lvl w:ilvl="3" w:tplc="04260001" w:tentative="1">
      <w:start w:val="1"/>
      <w:numFmt w:val="bullet"/>
      <w:lvlText w:val=""/>
      <w:lvlJc w:val="left"/>
      <w:pPr>
        <w:ind w:left="5810" w:hanging="360"/>
      </w:pPr>
      <w:rPr>
        <w:rFonts w:ascii="Symbol" w:hAnsi="Symbol" w:hint="default"/>
      </w:rPr>
    </w:lvl>
    <w:lvl w:ilvl="4" w:tplc="04260003" w:tentative="1">
      <w:start w:val="1"/>
      <w:numFmt w:val="bullet"/>
      <w:lvlText w:val="o"/>
      <w:lvlJc w:val="left"/>
      <w:pPr>
        <w:ind w:left="6530" w:hanging="360"/>
      </w:pPr>
      <w:rPr>
        <w:rFonts w:ascii="Courier New" w:hAnsi="Courier New" w:cs="Courier New" w:hint="default"/>
      </w:rPr>
    </w:lvl>
    <w:lvl w:ilvl="5" w:tplc="04260005" w:tentative="1">
      <w:start w:val="1"/>
      <w:numFmt w:val="bullet"/>
      <w:lvlText w:val=""/>
      <w:lvlJc w:val="left"/>
      <w:pPr>
        <w:ind w:left="7250" w:hanging="360"/>
      </w:pPr>
      <w:rPr>
        <w:rFonts w:ascii="Wingdings" w:hAnsi="Wingdings" w:hint="default"/>
      </w:rPr>
    </w:lvl>
    <w:lvl w:ilvl="6" w:tplc="04260001" w:tentative="1">
      <w:start w:val="1"/>
      <w:numFmt w:val="bullet"/>
      <w:lvlText w:val=""/>
      <w:lvlJc w:val="left"/>
      <w:pPr>
        <w:ind w:left="7970" w:hanging="360"/>
      </w:pPr>
      <w:rPr>
        <w:rFonts w:ascii="Symbol" w:hAnsi="Symbol" w:hint="default"/>
      </w:rPr>
    </w:lvl>
    <w:lvl w:ilvl="7" w:tplc="04260003" w:tentative="1">
      <w:start w:val="1"/>
      <w:numFmt w:val="bullet"/>
      <w:lvlText w:val="o"/>
      <w:lvlJc w:val="left"/>
      <w:pPr>
        <w:ind w:left="8690" w:hanging="360"/>
      </w:pPr>
      <w:rPr>
        <w:rFonts w:ascii="Courier New" w:hAnsi="Courier New" w:cs="Courier New" w:hint="default"/>
      </w:rPr>
    </w:lvl>
    <w:lvl w:ilvl="8" w:tplc="04260005" w:tentative="1">
      <w:start w:val="1"/>
      <w:numFmt w:val="bullet"/>
      <w:lvlText w:val=""/>
      <w:lvlJc w:val="left"/>
      <w:pPr>
        <w:ind w:left="9410" w:hanging="360"/>
      </w:pPr>
      <w:rPr>
        <w:rFonts w:ascii="Wingdings" w:hAnsi="Wingdings" w:hint="default"/>
      </w:rPr>
    </w:lvl>
  </w:abstractNum>
  <w:abstractNum w:abstractNumId="35">
    <w:nsid w:val="7C96534B"/>
    <w:multiLevelType w:val="hybridMultilevel"/>
    <w:tmpl w:val="DC52B71A"/>
    <w:lvl w:ilvl="0" w:tplc="BB08A14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nsid w:val="7D1D19C9"/>
    <w:multiLevelType w:val="multilevel"/>
    <w:tmpl w:val="DC789DA0"/>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nsid w:val="7E1C43A2"/>
    <w:multiLevelType w:val="hybridMultilevel"/>
    <w:tmpl w:val="19B21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EEF5DD2"/>
    <w:multiLevelType w:val="multilevel"/>
    <w:tmpl w:val="150E40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33"/>
  </w:num>
  <w:num w:numId="3">
    <w:abstractNumId w:val="7"/>
  </w:num>
  <w:num w:numId="4">
    <w:abstractNumId w:val="27"/>
  </w:num>
  <w:num w:numId="5">
    <w:abstractNumId w:val="4"/>
  </w:num>
  <w:num w:numId="6">
    <w:abstractNumId w:val="19"/>
  </w:num>
  <w:num w:numId="7">
    <w:abstractNumId w:val="26"/>
  </w:num>
  <w:num w:numId="8">
    <w:abstractNumId w:val="24"/>
  </w:num>
  <w:num w:numId="9">
    <w:abstractNumId w:val="5"/>
  </w:num>
  <w:num w:numId="10">
    <w:abstractNumId w:val="0"/>
  </w:num>
  <w:num w:numId="11">
    <w:abstractNumId w:val="20"/>
  </w:num>
  <w:num w:numId="12">
    <w:abstractNumId w:val="31"/>
  </w:num>
  <w:num w:numId="13">
    <w:abstractNumId w:val="17"/>
  </w:num>
  <w:num w:numId="14">
    <w:abstractNumId w:val="32"/>
  </w:num>
  <w:num w:numId="15">
    <w:abstractNumId w:val="30"/>
  </w:num>
  <w:num w:numId="16">
    <w:abstractNumId w:val="10"/>
  </w:num>
  <w:num w:numId="17">
    <w:abstractNumId w:val="38"/>
  </w:num>
  <w:num w:numId="18">
    <w:abstractNumId w:val="25"/>
  </w:num>
  <w:num w:numId="19">
    <w:abstractNumId w:val="29"/>
  </w:num>
  <w:num w:numId="20">
    <w:abstractNumId w:val="14"/>
  </w:num>
  <w:num w:numId="21">
    <w:abstractNumId w:val="35"/>
  </w:num>
  <w:num w:numId="22">
    <w:abstractNumId w:val="3"/>
  </w:num>
  <w:num w:numId="23">
    <w:abstractNumId w:val="6"/>
  </w:num>
  <w:num w:numId="24">
    <w:abstractNumId w:val="11"/>
  </w:num>
  <w:num w:numId="25">
    <w:abstractNumId w:val="22"/>
  </w:num>
  <w:num w:numId="26">
    <w:abstractNumId w:val="13"/>
  </w:num>
  <w:num w:numId="27">
    <w:abstractNumId w:val="8"/>
  </w:num>
  <w:num w:numId="28">
    <w:abstractNumId w:val="23"/>
  </w:num>
  <w:num w:numId="29">
    <w:abstractNumId w:val="1"/>
  </w:num>
  <w:num w:numId="30">
    <w:abstractNumId w:val="21"/>
  </w:num>
  <w:num w:numId="31">
    <w:abstractNumId w:val="2"/>
  </w:num>
  <w:num w:numId="32">
    <w:abstractNumId w:val="16"/>
  </w:num>
  <w:num w:numId="33">
    <w:abstractNumId w:val="37"/>
  </w:num>
  <w:num w:numId="34">
    <w:abstractNumId w:val="12"/>
  </w:num>
  <w:num w:numId="35">
    <w:abstractNumId w:val="15"/>
  </w:num>
  <w:num w:numId="36">
    <w:abstractNumId w:val="9"/>
  </w:num>
  <w:num w:numId="37">
    <w:abstractNumId w:val="34"/>
  </w:num>
  <w:num w:numId="38">
    <w:abstractNumId w:val="18"/>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3404"/>
    <w:rsid w:val="000006B4"/>
    <w:rsid w:val="000008D1"/>
    <w:rsid w:val="00003B4C"/>
    <w:rsid w:val="00007DC4"/>
    <w:rsid w:val="0001077C"/>
    <w:rsid w:val="00012AB7"/>
    <w:rsid w:val="00013D12"/>
    <w:rsid w:val="000161C1"/>
    <w:rsid w:val="00017373"/>
    <w:rsid w:val="00023115"/>
    <w:rsid w:val="00023C98"/>
    <w:rsid w:val="00024B10"/>
    <w:rsid w:val="00027480"/>
    <w:rsid w:val="00032FFF"/>
    <w:rsid w:val="00033838"/>
    <w:rsid w:val="00034314"/>
    <w:rsid w:val="00034A8E"/>
    <w:rsid w:val="000353D5"/>
    <w:rsid w:val="00036198"/>
    <w:rsid w:val="00037E52"/>
    <w:rsid w:val="000412A9"/>
    <w:rsid w:val="0004189B"/>
    <w:rsid w:val="00045100"/>
    <w:rsid w:val="00052155"/>
    <w:rsid w:val="00052C8E"/>
    <w:rsid w:val="00053EF9"/>
    <w:rsid w:val="00060C22"/>
    <w:rsid w:val="00060F67"/>
    <w:rsid w:val="0006614F"/>
    <w:rsid w:val="000708FE"/>
    <w:rsid w:val="00071538"/>
    <w:rsid w:val="00073CA2"/>
    <w:rsid w:val="000801D7"/>
    <w:rsid w:val="00080C22"/>
    <w:rsid w:val="00083109"/>
    <w:rsid w:val="00083BDA"/>
    <w:rsid w:val="0008632A"/>
    <w:rsid w:val="00087990"/>
    <w:rsid w:val="00090AAB"/>
    <w:rsid w:val="000912C6"/>
    <w:rsid w:val="000917FA"/>
    <w:rsid w:val="00091872"/>
    <w:rsid w:val="000924CB"/>
    <w:rsid w:val="00093508"/>
    <w:rsid w:val="00094B8E"/>
    <w:rsid w:val="00094FDC"/>
    <w:rsid w:val="000A269C"/>
    <w:rsid w:val="000A3F09"/>
    <w:rsid w:val="000A4F2C"/>
    <w:rsid w:val="000A503A"/>
    <w:rsid w:val="000A5D44"/>
    <w:rsid w:val="000B14CA"/>
    <w:rsid w:val="000B2AE7"/>
    <w:rsid w:val="000B3292"/>
    <w:rsid w:val="000B5111"/>
    <w:rsid w:val="000B5F41"/>
    <w:rsid w:val="000B725F"/>
    <w:rsid w:val="000C1E5B"/>
    <w:rsid w:val="000C28E8"/>
    <w:rsid w:val="000C291D"/>
    <w:rsid w:val="000C2D2D"/>
    <w:rsid w:val="000C313C"/>
    <w:rsid w:val="000C36B5"/>
    <w:rsid w:val="000C3EDA"/>
    <w:rsid w:val="000C43B2"/>
    <w:rsid w:val="000D070F"/>
    <w:rsid w:val="000D1148"/>
    <w:rsid w:val="000D1939"/>
    <w:rsid w:val="000D3723"/>
    <w:rsid w:val="000D3AA1"/>
    <w:rsid w:val="000D6AB2"/>
    <w:rsid w:val="000E107F"/>
    <w:rsid w:val="000E45F2"/>
    <w:rsid w:val="000F3672"/>
    <w:rsid w:val="000F4DDC"/>
    <w:rsid w:val="000F5F9B"/>
    <w:rsid w:val="000F6855"/>
    <w:rsid w:val="001021D7"/>
    <w:rsid w:val="0010281F"/>
    <w:rsid w:val="00102F2D"/>
    <w:rsid w:val="00104A65"/>
    <w:rsid w:val="00105A03"/>
    <w:rsid w:val="00106D5A"/>
    <w:rsid w:val="00106E01"/>
    <w:rsid w:val="00107495"/>
    <w:rsid w:val="0011224F"/>
    <w:rsid w:val="001141D2"/>
    <w:rsid w:val="00114576"/>
    <w:rsid w:val="00120329"/>
    <w:rsid w:val="00127035"/>
    <w:rsid w:val="00127DD1"/>
    <w:rsid w:val="00133187"/>
    <w:rsid w:val="001364AD"/>
    <w:rsid w:val="001453B9"/>
    <w:rsid w:val="0014587D"/>
    <w:rsid w:val="00146BF4"/>
    <w:rsid w:val="00152D48"/>
    <w:rsid w:val="001647ED"/>
    <w:rsid w:val="00167649"/>
    <w:rsid w:val="00173E11"/>
    <w:rsid w:val="00174842"/>
    <w:rsid w:val="00175CEB"/>
    <w:rsid w:val="001800FA"/>
    <w:rsid w:val="0018170A"/>
    <w:rsid w:val="00181874"/>
    <w:rsid w:val="00182E89"/>
    <w:rsid w:val="00183404"/>
    <w:rsid w:val="00183B87"/>
    <w:rsid w:val="001933F9"/>
    <w:rsid w:val="001939C0"/>
    <w:rsid w:val="001951A0"/>
    <w:rsid w:val="00195FF7"/>
    <w:rsid w:val="00197833"/>
    <w:rsid w:val="00197B29"/>
    <w:rsid w:val="001A33B4"/>
    <w:rsid w:val="001A3F0A"/>
    <w:rsid w:val="001B109E"/>
    <w:rsid w:val="001B16E6"/>
    <w:rsid w:val="001B402B"/>
    <w:rsid w:val="001C02C6"/>
    <w:rsid w:val="001C0CA9"/>
    <w:rsid w:val="001C3608"/>
    <w:rsid w:val="001C3953"/>
    <w:rsid w:val="001D0C30"/>
    <w:rsid w:val="001D1FD5"/>
    <w:rsid w:val="001D4902"/>
    <w:rsid w:val="001D7DAE"/>
    <w:rsid w:val="001E554F"/>
    <w:rsid w:val="001F1EE3"/>
    <w:rsid w:val="001F3240"/>
    <w:rsid w:val="001F41DD"/>
    <w:rsid w:val="001F59C5"/>
    <w:rsid w:val="001F5AC9"/>
    <w:rsid w:val="001F5FE4"/>
    <w:rsid w:val="001F6C94"/>
    <w:rsid w:val="001F7C27"/>
    <w:rsid w:val="002013E4"/>
    <w:rsid w:val="0020495B"/>
    <w:rsid w:val="00204F74"/>
    <w:rsid w:val="00206093"/>
    <w:rsid w:val="00213DA2"/>
    <w:rsid w:val="00216FB2"/>
    <w:rsid w:val="00217473"/>
    <w:rsid w:val="002176AA"/>
    <w:rsid w:val="0022050F"/>
    <w:rsid w:val="00221169"/>
    <w:rsid w:val="00223BEC"/>
    <w:rsid w:val="0022497D"/>
    <w:rsid w:val="00224D33"/>
    <w:rsid w:val="002256DE"/>
    <w:rsid w:val="002313B5"/>
    <w:rsid w:val="00232549"/>
    <w:rsid w:val="00232D16"/>
    <w:rsid w:val="00232FCB"/>
    <w:rsid w:val="0023395B"/>
    <w:rsid w:val="0023412D"/>
    <w:rsid w:val="0024434A"/>
    <w:rsid w:val="002451FB"/>
    <w:rsid w:val="002458F8"/>
    <w:rsid w:val="00245D93"/>
    <w:rsid w:val="002473C8"/>
    <w:rsid w:val="00250B97"/>
    <w:rsid w:val="0025725A"/>
    <w:rsid w:val="00257E6A"/>
    <w:rsid w:val="00264D57"/>
    <w:rsid w:val="00266AE7"/>
    <w:rsid w:val="00267948"/>
    <w:rsid w:val="00270AA2"/>
    <w:rsid w:val="00272DD5"/>
    <w:rsid w:val="00275A6C"/>
    <w:rsid w:val="0027752C"/>
    <w:rsid w:val="00282F69"/>
    <w:rsid w:val="002843C0"/>
    <w:rsid w:val="00284994"/>
    <w:rsid w:val="00290011"/>
    <w:rsid w:val="00290909"/>
    <w:rsid w:val="00292845"/>
    <w:rsid w:val="00293559"/>
    <w:rsid w:val="00293A22"/>
    <w:rsid w:val="00293B54"/>
    <w:rsid w:val="00293E61"/>
    <w:rsid w:val="00294260"/>
    <w:rsid w:val="00295471"/>
    <w:rsid w:val="00295F24"/>
    <w:rsid w:val="002A0398"/>
    <w:rsid w:val="002A5398"/>
    <w:rsid w:val="002B0B8D"/>
    <w:rsid w:val="002B2E6E"/>
    <w:rsid w:val="002B41C1"/>
    <w:rsid w:val="002B56FD"/>
    <w:rsid w:val="002C04EC"/>
    <w:rsid w:val="002C34AB"/>
    <w:rsid w:val="002C68F0"/>
    <w:rsid w:val="002D5B41"/>
    <w:rsid w:val="002D666C"/>
    <w:rsid w:val="002D6EA3"/>
    <w:rsid w:val="002D6FA9"/>
    <w:rsid w:val="002E3402"/>
    <w:rsid w:val="002E5A28"/>
    <w:rsid w:val="002E719B"/>
    <w:rsid w:val="002E7C82"/>
    <w:rsid w:val="002E7F10"/>
    <w:rsid w:val="002F044B"/>
    <w:rsid w:val="002F1E25"/>
    <w:rsid w:val="002F37C0"/>
    <w:rsid w:val="002F686A"/>
    <w:rsid w:val="002F75C1"/>
    <w:rsid w:val="00302518"/>
    <w:rsid w:val="00304DFB"/>
    <w:rsid w:val="0030745D"/>
    <w:rsid w:val="00313437"/>
    <w:rsid w:val="003173CA"/>
    <w:rsid w:val="00334989"/>
    <w:rsid w:val="00345029"/>
    <w:rsid w:val="00346A03"/>
    <w:rsid w:val="00346E0D"/>
    <w:rsid w:val="003524BB"/>
    <w:rsid w:val="00354B87"/>
    <w:rsid w:val="00355DB0"/>
    <w:rsid w:val="003618A1"/>
    <w:rsid w:val="00362448"/>
    <w:rsid w:val="003633CB"/>
    <w:rsid w:val="0036353C"/>
    <w:rsid w:val="0036409C"/>
    <w:rsid w:val="00375B21"/>
    <w:rsid w:val="003760B5"/>
    <w:rsid w:val="00376558"/>
    <w:rsid w:val="00377C2A"/>
    <w:rsid w:val="00384A3E"/>
    <w:rsid w:val="00384D89"/>
    <w:rsid w:val="003909FB"/>
    <w:rsid w:val="00391C55"/>
    <w:rsid w:val="00392DB3"/>
    <w:rsid w:val="00394CD9"/>
    <w:rsid w:val="00395794"/>
    <w:rsid w:val="003965A5"/>
    <w:rsid w:val="003A048B"/>
    <w:rsid w:val="003A24EB"/>
    <w:rsid w:val="003A295D"/>
    <w:rsid w:val="003A29DC"/>
    <w:rsid w:val="003A4283"/>
    <w:rsid w:val="003A5EDA"/>
    <w:rsid w:val="003B2F01"/>
    <w:rsid w:val="003B56B9"/>
    <w:rsid w:val="003B5785"/>
    <w:rsid w:val="003C05DB"/>
    <w:rsid w:val="003C07B5"/>
    <w:rsid w:val="003C48F2"/>
    <w:rsid w:val="003D356F"/>
    <w:rsid w:val="003E21A0"/>
    <w:rsid w:val="003E43D1"/>
    <w:rsid w:val="003E6A38"/>
    <w:rsid w:val="003F0285"/>
    <w:rsid w:val="003F3E3B"/>
    <w:rsid w:val="003F61EC"/>
    <w:rsid w:val="0040423C"/>
    <w:rsid w:val="004141D2"/>
    <w:rsid w:val="0041508A"/>
    <w:rsid w:val="004151E2"/>
    <w:rsid w:val="00417902"/>
    <w:rsid w:val="004211DD"/>
    <w:rsid w:val="00426FAF"/>
    <w:rsid w:val="00430D1C"/>
    <w:rsid w:val="00433115"/>
    <w:rsid w:val="00435665"/>
    <w:rsid w:val="00437469"/>
    <w:rsid w:val="004422A7"/>
    <w:rsid w:val="0044267D"/>
    <w:rsid w:val="0044376C"/>
    <w:rsid w:val="00444B51"/>
    <w:rsid w:val="00445FA5"/>
    <w:rsid w:val="004470BD"/>
    <w:rsid w:val="0045122E"/>
    <w:rsid w:val="0045131D"/>
    <w:rsid w:val="00455853"/>
    <w:rsid w:val="00462083"/>
    <w:rsid w:val="004649CA"/>
    <w:rsid w:val="004659B2"/>
    <w:rsid w:val="00467359"/>
    <w:rsid w:val="00473A07"/>
    <w:rsid w:val="00477A5C"/>
    <w:rsid w:val="00477B76"/>
    <w:rsid w:val="004806F0"/>
    <w:rsid w:val="00480FC4"/>
    <w:rsid w:val="00483CBB"/>
    <w:rsid w:val="00485B4C"/>
    <w:rsid w:val="00487E04"/>
    <w:rsid w:val="00490DE4"/>
    <w:rsid w:val="00492FD7"/>
    <w:rsid w:val="0049528B"/>
    <w:rsid w:val="00495A28"/>
    <w:rsid w:val="004976D4"/>
    <w:rsid w:val="004A4E9C"/>
    <w:rsid w:val="004A51A5"/>
    <w:rsid w:val="004A55CF"/>
    <w:rsid w:val="004B19AB"/>
    <w:rsid w:val="004B21D4"/>
    <w:rsid w:val="004B5A0C"/>
    <w:rsid w:val="004B74CE"/>
    <w:rsid w:val="004B7E32"/>
    <w:rsid w:val="004C0EAF"/>
    <w:rsid w:val="004C273A"/>
    <w:rsid w:val="004C5117"/>
    <w:rsid w:val="004C75CB"/>
    <w:rsid w:val="004D3881"/>
    <w:rsid w:val="004D572A"/>
    <w:rsid w:val="004E302E"/>
    <w:rsid w:val="004E45E0"/>
    <w:rsid w:val="004E5367"/>
    <w:rsid w:val="004E57EA"/>
    <w:rsid w:val="004F0689"/>
    <w:rsid w:val="004F49DF"/>
    <w:rsid w:val="004F6820"/>
    <w:rsid w:val="0050058A"/>
    <w:rsid w:val="00500C96"/>
    <w:rsid w:val="00500EC4"/>
    <w:rsid w:val="00502BDD"/>
    <w:rsid w:val="0050347C"/>
    <w:rsid w:val="0050683B"/>
    <w:rsid w:val="00506947"/>
    <w:rsid w:val="00511618"/>
    <w:rsid w:val="00514242"/>
    <w:rsid w:val="005217AF"/>
    <w:rsid w:val="00522E21"/>
    <w:rsid w:val="00523CF0"/>
    <w:rsid w:val="0053130D"/>
    <w:rsid w:val="0053250D"/>
    <w:rsid w:val="0053437A"/>
    <w:rsid w:val="005343D0"/>
    <w:rsid w:val="00535944"/>
    <w:rsid w:val="00536611"/>
    <w:rsid w:val="005451AB"/>
    <w:rsid w:val="00546382"/>
    <w:rsid w:val="00552076"/>
    <w:rsid w:val="005526FD"/>
    <w:rsid w:val="00553C7E"/>
    <w:rsid w:val="005545A2"/>
    <w:rsid w:val="00556644"/>
    <w:rsid w:val="00565C83"/>
    <w:rsid w:val="00566158"/>
    <w:rsid w:val="005701F3"/>
    <w:rsid w:val="005706B0"/>
    <w:rsid w:val="00571E54"/>
    <w:rsid w:val="00573177"/>
    <w:rsid w:val="00577984"/>
    <w:rsid w:val="005802FF"/>
    <w:rsid w:val="00580C13"/>
    <w:rsid w:val="00583CB4"/>
    <w:rsid w:val="0059228E"/>
    <w:rsid w:val="0059747C"/>
    <w:rsid w:val="005A052D"/>
    <w:rsid w:val="005A073A"/>
    <w:rsid w:val="005A2686"/>
    <w:rsid w:val="005A339E"/>
    <w:rsid w:val="005A3490"/>
    <w:rsid w:val="005A4647"/>
    <w:rsid w:val="005A676B"/>
    <w:rsid w:val="005A6BF1"/>
    <w:rsid w:val="005A7FD2"/>
    <w:rsid w:val="005B1D7D"/>
    <w:rsid w:val="005B7373"/>
    <w:rsid w:val="005C102F"/>
    <w:rsid w:val="005C14DB"/>
    <w:rsid w:val="005C2C09"/>
    <w:rsid w:val="005C3CFE"/>
    <w:rsid w:val="005D00AD"/>
    <w:rsid w:val="005D5DEA"/>
    <w:rsid w:val="005D7096"/>
    <w:rsid w:val="005E6814"/>
    <w:rsid w:val="005F0020"/>
    <w:rsid w:val="005F2CD2"/>
    <w:rsid w:val="005F34C9"/>
    <w:rsid w:val="005F55AB"/>
    <w:rsid w:val="005F5613"/>
    <w:rsid w:val="00601B38"/>
    <w:rsid w:val="00604147"/>
    <w:rsid w:val="00605DA3"/>
    <w:rsid w:val="006159D1"/>
    <w:rsid w:val="00615D0C"/>
    <w:rsid w:val="00616FCC"/>
    <w:rsid w:val="006214B6"/>
    <w:rsid w:val="00621D02"/>
    <w:rsid w:val="00621FCB"/>
    <w:rsid w:val="00622C00"/>
    <w:rsid w:val="0062335C"/>
    <w:rsid w:val="006237BF"/>
    <w:rsid w:val="00630ADB"/>
    <w:rsid w:val="00631699"/>
    <w:rsid w:val="00633046"/>
    <w:rsid w:val="006336C3"/>
    <w:rsid w:val="00633FB5"/>
    <w:rsid w:val="006371CD"/>
    <w:rsid w:val="00650BB9"/>
    <w:rsid w:val="00651089"/>
    <w:rsid w:val="00651EA9"/>
    <w:rsid w:val="0065340B"/>
    <w:rsid w:val="006544CA"/>
    <w:rsid w:val="006546FF"/>
    <w:rsid w:val="00654CEF"/>
    <w:rsid w:val="006556FB"/>
    <w:rsid w:val="00656176"/>
    <w:rsid w:val="00656BD3"/>
    <w:rsid w:val="006607C8"/>
    <w:rsid w:val="0066142C"/>
    <w:rsid w:val="006629F8"/>
    <w:rsid w:val="00662B10"/>
    <w:rsid w:val="00662D13"/>
    <w:rsid w:val="00663616"/>
    <w:rsid w:val="006638DF"/>
    <w:rsid w:val="00665CA2"/>
    <w:rsid w:val="00670BF6"/>
    <w:rsid w:val="00673576"/>
    <w:rsid w:val="00677B24"/>
    <w:rsid w:val="00682A4A"/>
    <w:rsid w:val="0068598B"/>
    <w:rsid w:val="00685C2A"/>
    <w:rsid w:val="00686169"/>
    <w:rsid w:val="00687F18"/>
    <w:rsid w:val="00690A36"/>
    <w:rsid w:val="0069224D"/>
    <w:rsid w:val="00693CA3"/>
    <w:rsid w:val="006A0150"/>
    <w:rsid w:val="006A2198"/>
    <w:rsid w:val="006B0E88"/>
    <w:rsid w:val="006B546C"/>
    <w:rsid w:val="006C27B1"/>
    <w:rsid w:val="006C56D1"/>
    <w:rsid w:val="006C74EE"/>
    <w:rsid w:val="006D46F9"/>
    <w:rsid w:val="006D58F6"/>
    <w:rsid w:val="006D6E25"/>
    <w:rsid w:val="006D723A"/>
    <w:rsid w:val="006D7D1B"/>
    <w:rsid w:val="006D7DCA"/>
    <w:rsid w:val="006E16C2"/>
    <w:rsid w:val="006E5C27"/>
    <w:rsid w:val="006F238B"/>
    <w:rsid w:val="006F55D3"/>
    <w:rsid w:val="00702F44"/>
    <w:rsid w:val="0070339F"/>
    <w:rsid w:val="007039B1"/>
    <w:rsid w:val="00704048"/>
    <w:rsid w:val="007076D7"/>
    <w:rsid w:val="00712D38"/>
    <w:rsid w:val="0072313A"/>
    <w:rsid w:val="00724A4C"/>
    <w:rsid w:val="00731994"/>
    <w:rsid w:val="007349FC"/>
    <w:rsid w:val="00737809"/>
    <w:rsid w:val="00740C35"/>
    <w:rsid w:val="0074146B"/>
    <w:rsid w:val="00743466"/>
    <w:rsid w:val="00743B77"/>
    <w:rsid w:val="00744859"/>
    <w:rsid w:val="00747912"/>
    <w:rsid w:val="00747C79"/>
    <w:rsid w:val="00753CA2"/>
    <w:rsid w:val="007545C1"/>
    <w:rsid w:val="00755626"/>
    <w:rsid w:val="00756C1B"/>
    <w:rsid w:val="00757479"/>
    <w:rsid w:val="0076228B"/>
    <w:rsid w:val="00764A87"/>
    <w:rsid w:val="00765CDF"/>
    <w:rsid w:val="007709FF"/>
    <w:rsid w:val="00771262"/>
    <w:rsid w:val="00772DF8"/>
    <w:rsid w:val="00773325"/>
    <w:rsid w:val="00786053"/>
    <w:rsid w:val="007860A5"/>
    <w:rsid w:val="007861B4"/>
    <w:rsid w:val="00786DA2"/>
    <w:rsid w:val="0078778C"/>
    <w:rsid w:val="00790139"/>
    <w:rsid w:val="00791014"/>
    <w:rsid w:val="007911B1"/>
    <w:rsid w:val="00795C09"/>
    <w:rsid w:val="007970DF"/>
    <w:rsid w:val="007A4B47"/>
    <w:rsid w:val="007A50F6"/>
    <w:rsid w:val="007A5236"/>
    <w:rsid w:val="007A79A8"/>
    <w:rsid w:val="007A7C6C"/>
    <w:rsid w:val="007B23F0"/>
    <w:rsid w:val="007B7443"/>
    <w:rsid w:val="007B74F8"/>
    <w:rsid w:val="007B75AB"/>
    <w:rsid w:val="007C0131"/>
    <w:rsid w:val="007C363A"/>
    <w:rsid w:val="007C46A3"/>
    <w:rsid w:val="007D2878"/>
    <w:rsid w:val="007D6407"/>
    <w:rsid w:val="007E30FF"/>
    <w:rsid w:val="007F16BB"/>
    <w:rsid w:val="007F74F0"/>
    <w:rsid w:val="007F7AC3"/>
    <w:rsid w:val="007F7B2C"/>
    <w:rsid w:val="0080308D"/>
    <w:rsid w:val="008037E7"/>
    <w:rsid w:val="008060EF"/>
    <w:rsid w:val="00806BD3"/>
    <w:rsid w:val="00807132"/>
    <w:rsid w:val="00812ECD"/>
    <w:rsid w:val="00822B3C"/>
    <w:rsid w:val="0082413A"/>
    <w:rsid w:val="00826612"/>
    <w:rsid w:val="008266F7"/>
    <w:rsid w:val="008328C1"/>
    <w:rsid w:val="00832EFF"/>
    <w:rsid w:val="00840D0C"/>
    <w:rsid w:val="00842D53"/>
    <w:rsid w:val="0085034E"/>
    <w:rsid w:val="0085198F"/>
    <w:rsid w:val="00852820"/>
    <w:rsid w:val="008616F5"/>
    <w:rsid w:val="00861F63"/>
    <w:rsid w:val="008627CA"/>
    <w:rsid w:val="0086433D"/>
    <w:rsid w:val="00866D17"/>
    <w:rsid w:val="00874B0C"/>
    <w:rsid w:val="0087528C"/>
    <w:rsid w:val="0087532C"/>
    <w:rsid w:val="008766DB"/>
    <w:rsid w:val="00876C01"/>
    <w:rsid w:val="00876FC5"/>
    <w:rsid w:val="008778BB"/>
    <w:rsid w:val="00877AF3"/>
    <w:rsid w:val="00881D04"/>
    <w:rsid w:val="00882982"/>
    <w:rsid w:val="00883249"/>
    <w:rsid w:val="00885710"/>
    <w:rsid w:val="00885AB7"/>
    <w:rsid w:val="00885B50"/>
    <w:rsid w:val="00885BC2"/>
    <w:rsid w:val="00885BF6"/>
    <w:rsid w:val="00886DC9"/>
    <w:rsid w:val="00887D28"/>
    <w:rsid w:val="0089171F"/>
    <w:rsid w:val="00892610"/>
    <w:rsid w:val="00892839"/>
    <w:rsid w:val="008A31F8"/>
    <w:rsid w:val="008A3D8E"/>
    <w:rsid w:val="008A5A37"/>
    <w:rsid w:val="008B4BCE"/>
    <w:rsid w:val="008B5C7A"/>
    <w:rsid w:val="008B7273"/>
    <w:rsid w:val="008C2D25"/>
    <w:rsid w:val="008C6C57"/>
    <w:rsid w:val="008D01CE"/>
    <w:rsid w:val="008D051A"/>
    <w:rsid w:val="008D16F0"/>
    <w:rsid w:val="008E295E"/>
    <w:rsid w:val="008E3BB5"/>
    <w:rsid w:val="008E3D8B"/>
    <w:rsid w:val="008E72D3"/>
    <w:rsid w:val="008E77E0"/>
    <w:rsid w:val="008F1609"/>
    <w:rsid w:val="008F2513"/>
    <w:rsid w:val="008F4E06"/>
    <w:rsid w:val="008F7239"/>
    <w:rsid w:val="00900FF6"/>
    <w:rsid w:val="00901EDB"/>
    <w:rsid w:val="00902D7B"/>
    <w:rsid w:val="0090304C"/>
    <w:rsid w:val="00903EB2"/>
    <w:rsid w:val="009046CD"/>
    <w:rsid w:val="00907D90"/>
    <w:rsid w:val="00911BD0"/>
    <w:rsid w:val="00912178"/>
    <w:rsid w:val="00914FAD"/>
    <w:rsid w:val="0091526A"/>
    <w:rsid w:val="00916882"/>
    <w:rsid w:val="0091724B"/>
    <w:rsid w:val="009173B5"/>
    <w:rsid w:val="00922680"/>
    <w:rsid w:val="00923A8A"/>
    <w:rsid w:val="009268D6"/>
    <w:rsid w:val="00927CAA"/>
    <w:rsid w:val="00931A70"/>
    <w:rsid w:val="00931B2E"/>
    <w:rsid w:val="00931E11"/>
    <w:rsid w:val="00934254"/>
    <w:rsid w:val="0093464B"/>
    <w:rsid w:val="0093585E"/>
    <w:rsid w:val="00943BE1"/>
    <w:rsid w:val="00947EA8"/>
    <w:rsid w:val="00952619"/>
    <w:rsid w:val="00952B50"/>
    <w:rsid w:val="00953503"/>
    <w:rsid w:val="0095409C"/>
    <w:rsid w:val="00955238"/>
    <w:rsid w:val="0095641A"/>
    <w:rsid w:val="00957DAE"/>
    <w:rsid w:val="009607AB"/>
    <w:rsid w:val="00960D50"/>
    <w:rsid w:val="009617E0"/>
    <w:rsid w:val="009656BB"/>
    <w:rsid w:val="00966807"/>
    <w:rsid w:val="00967DA9"/>
    <w:rsid w:val="00974CB8"/>
    <w:rsid w:val="009763DC"/>
    <w:rsid w:val="00976B33"/>
    <w:rsid w:val="00980A11"/>
    <w:rsid w:val="00980F8A"/>
    <w:rsid w:val="00981ABD"/>
    <w:rsid w:val="00983B37"/>
    <w:rsid w:val="00992E5E"/>
    <w:rsid w:val="009951A3"/>
    <w:rsid w:val="0099583A"/>
    <w:rsid w:val="009A07AA"/>
    <w:rsid w:val="009A0DE1"/>
    <w:rsid w:val="009A28E6"/>
    <w:rsid w:val="009A3749"/>
    <w:rsid w:val="009A37F9"/>
    <w:rsid w:val="009A49C0"/>
    <w:rsid w:val="009A4A9C"/>
    <w:rsid w:val="009A657F"/>
    <w:rsid w:val="009B2033"/>
    <w:rsid w:val="009B72AC"/>
    <w:rsid w:val="009C13F2"/>
    <w:rsid w:val="009C1681"/>
    <w:rsid w:val="009C1751"/>
    <w:rsid w:val="009C396A"/>
    <w:rsid w:val="009C3B4E"/>
    <w:rsid w:val="009D5576"/>
    <w:rsid w:val="009D6222"/>
    <w:rsid w:val="009D69A8"/>
    <w:rsid w:val="009D6ED6"/>
    <w:rsid w:val="009D7082"/>
    <w:rsid w:val="009D7A5A"/>
    <w:rsid w:val="009E1CC8"/>
    <w:rsid w:val="009E2739"/>
    <w:rsid w:val="009E38EC"/>
    <w:rsid w:val="009E3DD8"/>
    <w:rsid w:val="009F2091"/>
    <w:rsid w:val="009F222D"/>
    <w:rsid w:val="009F4C0A"/>
    <w:rsid w:val="009F4EE4"/>
    <w:rsid w:val="00A006A6"/>
    <w:rsid w:val="00A02561"/>
    <w:rsid w:val="00A049A4"/>
    <w:rsid w:val="00A11F56"/>
    <w:rsid w:val="00A122E8"/>
    <w:rsid w:val="00A12355"/>
    <w:rsid w:val="00A14F60"/>
    <w:rsid w:val="00A15532"/>
    <w:rsid w:val="00A17C0A"/>
    <w:rsid w:val="00A20A58"/>
    <w:rsid w:val="00A23460"/>
    <w:rsid w:val="00A238A6"/>
    <w:rsid w:val="00A27F2C"/>
    <w:rsid w:val="00A326F6"/>
    <w:rsid w:val="00A32DE0"/>
    <w:rsid w:val="00A33447"/>
    <w:rsid w:val="00A34C72"/>
    <w:rsid w:val="00A360DE"/>
    <w:rsid w:val="00A41E93"/>
    <w:rsid w:val="00A42701"/>
    <w:rsid w:val="00A4629B"/>
    <w:rsid w:val="00A46334"/>
    <w:rsid w:val="00A539DC"/>
    <w:rsid w:val="00A553B5"/>
    <w:rsid w:val="00A55F46"/>
    <w:rsid w:val="00A60542"/>
    <w:rsid w:val="00A67AE7"/>
    <w:rsid w:val="00A71455"/>
    <w:rsid w:val="00A72AFC"/>
    <w:rsid w:val="00A745E1"/>
    <w:rsid w:val="00A75511"/>
    <w:rsid w:val="00A81BCB"/>
    <w:rsid w:val="00A8402E"/>
    <w:rsid w:val="00A85BBB"/>
    <w:rsid w:val="00A85DC1"/>
    <w:rsid w:val="00A86B1D"/>
    <w:rsid w:val="00A86BC0"/>
    <w:rsid w:val="00A90A07"/>
    <w:rsid w:val="00A920D1"/>
    <w:rsid w:val="00A93BBB"/>
    <w:rsid w:val="00A95E48"/>
    <w:rsid w:val="00AA0198"/>
    <w:rsid w:val="00AA28B9"/>
    <w:rsid w:val="00AA3424"/>
    <w:rsid w:val="00AA3663"/>
    <w:rsid w:val="00AA5151"/>
    <w:rsid w:val="00AA6EC3"/>
    <w:rsid w:val="00AA7E34"/>
    <w:rsid w:val="00AB2C5C"/>
    <w:rsid w:val="00AB3FD5"/>
    <w:rsid w:val="00AB6F9B"/>
    <w:rsid w:val="00AB7C8A"/>
    <w:rsid w:val="00AC2463"/>
    <w:rsid w:val="00AC4B5B"/>
    <w:rsid w:val="00AC4D29"/>
    <w:rsid w:val="00AC70E7"/>
    <w:rsid w:val="00AC7A30"/>
    <w:rsid w:val="00AD2880"/>
    <w:rsid w:val="00AD4A43"/>
    <w:rsid w:val="00AD632A"/>
    <w:rsid w:val="00AE01A4"/>
    <w:rsid w:val="00AE3AE8"/>
    <w:rsid w:val="00AE49D9"/>
    <w:rsid w:val="00AE715A"/>
    <w:rsid w:val="00AF1C83"/>
    <w:rsid w:val="00AF6832"/>
    <w:rsid w:val="00AF7823"/>
    <w:rsid w:val="00B05B0D"/>
    <w:rsid w:val="00B06882"/>
    <w:rsid w:val="00B13660"/>
    <w:rsid w:val="00B145F0"/>
    <w:rsid w:val="00B14B39"/>
    <w:rsid w:val="00B161ED"/>
    <w:rsid w:val="00B17E7C"/>
    <w:rsid w:val="00B242E5"/>
    <w:rsid w:val="00B26111"/>
    <w:rsid w:val="00B30056"/>
    <w:rsid w:val="00B320A9"/>
    <w:rsid w:val="00B4074B"/>
    <w:rsid w:val="00B430CC"/>
    <w:rsid w:val="00B43D37"/>
    <w:rsid w:val="00B44BA2"/>
    <w:rsid w:val="00B4520E"/>
    <w:rsid w:val="00B47B3B"/>
    <w:rsid w:val="00B505BD"/>
    <w:rsid w:val="00B50B5B"/>
    <w:rsid w:val="00B564CD"/>
    <w:rsid w:val="00B56EB4"/>
    <w:rsid w:val="00B63E13"/>
    <w:rsid w:val="00B73738"/>
    <w:rsid w:val="00B75332"/>
    <w:rsid w:val="00B75408"/>
    <w:rsid w:val="00B75E71"/>
    <w:rsid w:val="00B767C2"/>
    <w:rsid w:val="00B770CF"/>
    <w:rsid w:val="00B839DE"/>
    <w:rsid w:val="00B84DDB"/>
    <w:rsid w:val="00B85D0A"/>
    <w:rsid w:val="00B91780"/>
    <w:rsid w:val="00B91916"/>
    <w:rsid w:val="00B91DA8"/>
    <w:rsid w:val="00B9268C"/>
    <w:rsid w:val="00B93E87"/>
    <w:rsid w:val="00B9464B"/>
    <w:rsid w:val="00BA2160"/>
    <w:rsid w:val="00BA5658"/>
    <w:rsid w:val="00BB1E54"/>
    <w:rsid w:val="00BC4BC2"/>
    <w:rsid w:val="00BC6F8F"/>
    <w:rsid w:val="00BC7866"/>
    <w:rsid w:val="00BD269A"/>
    <w:rsid w:val="00BD34D1"/>
    <w:rsid w:val="00BD4671"/>
    <w:rsid w:val="00BD4F5B"/>
    <w:rsid w:val="00BD78A6"/>
    <w:rsid w:val="00BE0D54"/>
    <w:rsid w:val="00BE1EFD"/>
    <w:rsid w:val="00BE3153"/>
    <w:rsid w:val="00BE3BB6"/>
    <w:rsid w:val="00BE3F5F"/>
    <w:rsid w:val="00BE48F0"/>
    <w:rsid w:val="00BE516F"/>
    <w:rsid w:val="00BE5220"/>
    <w:rsid w:val="00BE573F"/>
    <w:rsid w:val="00BF2983"/>
    <w:rsid w:val="00BF4495"/>
    <w:rsid w:val="00C00DED"/>
    <w:rsid w:val="00C02C83"/>
    <w:rsid w:val="00C02CF0"/>
    <w:rsid w:val="00C054D0"/>
    <w:rsid w:val="00C05DD0"/>
    <w:rsid w:val="00C0783F"/>
    <w:rsid w:val="00C07F34"/>
    <w:rsid w:val="00C109CE"/>
    <w:rsid w:val="00C1180B"/>
    <w:rsid w:val="00C14C7F"/>
    <w:rsid w:val="00C177DE"/>
    <w:rsid w:val="00C17EDB"/>
    <w:rsid w:val="00C20426"/>
    <w:rsid w:val="00C22A55"/>
    <w:rsid w:val="00C25154"/>
    <w:rsid w:val="00C26FFA"/>
    <w:rsid w:val="00C270B2"/>
    <w:rsid w:val="00C309DA"/>
    <w:rsid w:val="00C31217"/>
    <w:rsid w:val="00C34716"/>
    <w:rsid w:val="00C353D5"/>
    <w:rsid w:val="00C354D5"/>
    <w:rsid w:val="00C364B6"/>
    <w:rsid w:val="00C40A8C"/>
    <w:rsid w:val="00C43963"/>
    <w:rsid w:val="00C4398C"/>
    <w:rsid w:val="00C43A0E"/>
    <w:rsid w:val="00C44C0E"/>
    <w:rsid w:val="00C45C42"/>
    <w:rsid w:val="00C50558"/>
    <w:rsid w:val="00C50B0E"/>
    <w:rsid w:val="00C51633"/>
    <w:rsid w:val="00C55AAE"/>
    <w:rsid w:val="00C55FBC"/>
    <w:rsid w:val="00C564A8"/>
    <w:rsid w:val="00C57CEC"/>
    <w:rsid w:val="00C639A0"/>
    <w:rsid w:val="00C645E6"/>
    <w:rsid w:val="00C66A85"/>
    <w:rsid w:val="00C6700A"/>
    <w:rsid w:val="00C71E54"/>
    <w:rsid w:val="00C72994"/>
    <w:rsid w:val="00C7554B"/>
    <w:rsid w:val="00C772B9"/>
    <w:rsid w:val="00C80854"/>
    <w:rsid w:val="00C80C25"/>
    <w:rsid w:val="00C911C3"/>
    <w:rsid w:val="00C9198A"/>
    <w:rsid w:val="00C92EBE"/>
    <w:rsid w:val="00C93F93"/>
    <w:rsid w:val="00C95ACA"/>
    <w:rsid w:val="00C97032"/>
    <w:rsid w:val="00CA5E52"/>
    <w:rsid w:val="00CA6F13"/>
    <w:rsid w:val="00CB6B90"/>
    <w:rsid w:val="00CB770A"/>
    <w:rsid w:val="00CC2703"/>
    <w:rsid w:val="00CC3C27"/>
    <w:rsid w:val="00CE01B5"/>
    <w:rsid w:val="00CE10B5"/>
    <w:rsid w:val="00CE3CCC"/>
    <w:rsid w:val="00CE4666"/>
    <w:rsid w:val="00CE7C7A"/>
    <w:rsid w:val="00CF00D0"/>
    <w:rsid w:val="00CF0FFC"/>
    <w:rsid w:val="00CF520B"/>
    <w:rsid w:val="00CF5761"/>
    <w:rsid w:val="00CF735C"/>
    <w:rsid w:val="00CF755F"/>
    <w:rsid w:val="00D06244"/>
    <w:rsid w:val="00D21604"/>
    <w:rsid w:val="00D30B1B"/>
    <w:rsid w:val="00D3178E"/>
    <w:rsid w:val="00D332B1"/>
    <w:rsid w:val="00D344D7"/>
    <w:rsid w:val="00D34BCC"/>
    <w:rsid w:val="00D367EA"/>
    <w:rsid w:val="00D373FA"/>
    <w:rsid w:val="00D40296"/>
    <w:rsid w:val="00D47A50"/>
    <w:rsid w:val="00D509E6"/>
    <w:rsid w:val="00D5114A"/>
    <w:rsid w:val="00D544B7"/>
    <w:rsid w:val="00D61AA3"/>
    <w:rsid w:val="00D631A7"/>
    <w:rsid w:val="00D665EB"/>
    <w:rsid w:val="00D70591"/>
    <w:rsid w:val="00D70B29"/>
    <w:rsid w:val="00D70B7A"/>
    <w:rsid w:val="00D7174B"/>
    <w:rsid w:val="00D72418"/>
    <w:rsid w:val="00D72E35"/>
    <w:rsid w:val="00D73530"/>
    <w:rsid w:val="00D73EE3"/>
    <w:rsid w:val="00D75F12"/>
    <w:rsid w:val="00D7635F"/>
    <w:rsid w:val="00D77899"/>
    <w:rsid w:val="00D8314B"/>
    <w:rsid w:val="00D83C3F"/>
    <w:rsid w:val="00D84A41"/>
    <w:rsid w:val="00D901BE"/>
    <w:rsid w:val="00D91DDC"/>
    <w:rsid w:val="00D93AB8"/>
    <w:rsid w:val="00D952B9"/>
    <w:rsid w:val="00D95715"/>
    <w:rsid w:val="00D95DD6"/>
    <w:rsid w:val="00DA1E26"/>
    <w:rsid w:val="00DA7828"/>
    <w:rsid w:val="00DB120F"/>
    <w:rsid w:val="00DB2BE2"/>
    <w:rsid w:val="00DB33AC"/>
    <w:rsid w:val="00DB74C6"/>
    <w:rsid w:val="00DC1FBD"/>
    <w:rsid w:val="00DC6DB5"/>
    <w:rsid w:val="00DD05FA"/>
    <w:rsid w:val="00DD0B64"/>
    <w:rsid w:val="00DD1011"/>
    <w:rsid w:val="00DD186C"/>
    <w:rsid w:val="00DD683A"/>
    <w:rsid w:val="00DE03C4"/>
    <w:rsid w:val="00DE241C"/>
    <w:rsid w:val="00DE6745"/>
    <w:rsid w:val="00DF00FE"/>
    <w:rsid w:val="00DF15F7"/>
    <w:rsid w:val="00DF30DB"/>
    <w:rsid w:val="00DF3448"/>
    <w:rsid w:val="00DF70A7"/>
    <w:rsid w:val="00DF75E9"/>
    <w:rsid w:val="00DF7F8C"/>
    <w:rsid w:val="00E00EE9"/>
    <w:rsid w:val="00E03336"/>
    <w:rsid w:val="00E073BE"/>
    <w:rsid w:val="00E13F0C"/>
    <w:rsid w:val="00E1729A"/>
    <w:rsid w:val="00E1765D"/>
    <w:rsid w:val="00E1794D"/>
    <w:rsid w:val="00E17AEF"/>
    <w:rsid w:val="00E21E1C"/>
    <w:rsid w:val="00E23744"/>
    <w:rsid w:val="00E23A42"/>
    <w:rsid w:val="00E23DA1"/>
    <w:rsid w:val="00E25BB2"/>
    <w:rsid w:val="00E30CCB"/>
    <w:rsid w:val="00E31975"/>
    <w:rsid w:val="00E35626"/>
    <w:rsid w:val="00E36A12"/>
    <w:rsid w:val="00E36ECE"/>
    <w:rsid w:val="00E4427B"/>
    <w:rsid w:val="00E530B9"/>
    <w:rsid w:val="00E55B61"/>
    <w:rsid w:val="00E55DC9"/>
    <w:rsid w:val="00E56885"/>
    <w:rsid w:val="00E61442"/>
    <w:rsid w:val="00E61F4A"/>
    <w:rsid w:val="00E636F3"/>
    <w:rsid w:val="00E674CF"/>
    <w:rsid w:val="00E73FC8"/>
    <w:rsid w:val="00E74F86"/>
    <w:rsid w:val="00E75265"/>
    <w:rsid w:val="00E815F8"/>
    <w:rsid w:val="00E81D22"/>
    <w:rsid w:val="00E85C20"/>
    <w:rsid w:val="00E90FC8"/>
    <w:rsid w:val="00E911FF"/>
    <w:rsid w:val="00E9446B"/>
    <w:rsid w:val="00EA01C6"/>
    <w:rsid w:val="00EA30D7"/>
    <w:rsid w:val="00EA3D9D"/>
    <w:rsid w:val="00EA49DC"/>
    <w:rsid w:val="00EA5361"/>
    <w:rsid w:val="00EA69D0"/>
    <w:rsid w:val="00EA6F6F"/>
    <w:rsid w:val="00EA7AEC"/>
    <w:rsid w:val="00EA7C7A"/>
    <w:rsid w:val="00EB0175"/>
    <w:rsid w:val="00EB5619"/>
    <w:rsid w:val="00EB5A0E"/>
    <w:rsid w:val="00EB6775"/>
    <w:rsid w:val="00EB74A5"/>
    <w:rsid w:val="00EC15DC"/>
    <w:rsid w:val="00EC1E6B"/>
    <w:rsid w:val="00EC429E"/>
    <w:rsid w:val="00EC61EC"/>
    <w:rsid w:val="00EC7ACD"/>
    <w:rsid w:val="00ED30B6"/>
    <w:rsid w:val="00ED36E0"/>
    <w:rsid w:val="00EE0896"/>
    <w:rsid w:val="00EE11EE"/>
    <w:rsid w:val="00EE1D34"/>
    <w:rsid w:val="00EE2173"/>
    <w:rsid w:val="00EE4451"/>
    <w:rsid w:val="00EE4D1C"/>
    <w:rsid w:val="00EE4D4B"/>
    <w:rsid w:val="00EF08F8"/>
    <w:rsid w:val="00F00027"/>
    <w:rsid w:val="00F00221"/>
    <w:rsid w:val="00F022A0"/>
    <w:rsid w:val="00F04E82"/>
    <w:rsid w:val="00F05B37"/>
    <w:rsid w:val="00F05DC0"/>
    <w:rsid w:val="00F10E3E"/>
    <w:rsid w:val="00F12968"/>
    <w:rsid w:val="00F14B20"/>
    <w:rsid w:val="00F1573C"/>
    <w:rsid w:val="00F23162"/>
    <w:rsid w:val="00F23C8B"/>
    <w:rsid w:val="00F24292"/>
    <w:rsid w:val="00F304A4"/>
    <w:rsid w:val="00F31843"/>
    <w:rsid w:val="00F35145"/>
    <w:rsid w:val="00F36181"/>
    <w:rsid w:val="00F41A6E"/>
    <w:rsid w:val="00F43271"/>
    <w:rsid w:val="00F4377E"/>
    <w:rsid w:val="00F4381D"/>
    <w:rsid w:val="00F43B9C"/>
    <w:rsid w:val="00F43C97"/>
    <w:rsid w:val="00F454FC"/>
    <w:rsid w:val="00F46878"/>
    <w:rsid w:val="00F4745D"/>
    <w:rsid w:val="00F5132A"/>
    <w:rsid w:val="00F55931"/>
    <w:rsid w:val="00F72A4F"/>
    <w:rsid w:val="00F75F0D"/>
    <w:rsid w:val="00F8367E"/>
    <w:rsid w:val="00F875FD"/>
    <w:rsid w:val="00F9081C"/>
    <w:rsid w:val="00F909FD"/>
    <w:rsid w:val="00F90BE2"/>
    <w:rsid w:val="00F92205"/>
    <w:rsid w:val="00F92E60"/>
    <w:rsid w:val="00F93530"/>
    <w:rsid w:val="00F93982"/>
    <w:rsid w:val="00F9502C"/>
    <w:rsid w:val="00FA0C63"/>
    <w:rsid w:val="00FA0CB2"/>
    <w:rsid w:val="00FA2017"/>
    <w:rsid w:val="00FA22D6"/>
    <w:rsid w:val="00FA73FD"/>
    <w:rsid w:val="00FB45DF"/>
    <w:rsid w:val="00FC2AF6"/>
    <w:rsid w:val="00FC4D16"/>
    <w:rsid w:val="00FC728C"/>
    <w:rsid w:val="00FD1433"/>
    <w:rsid w:val="00FD1DFE"/>
    <w:rsid w:val="00FD3FE5"/>
    <w:rsid w:val="00FD4333"/>
    <w:rsid w:val="00FD5F11"/>
    <w:rsid w:val="00FD787F"/>
    <w:rsid w:val="00FE3F30"/>
    <w:rsid w:val="00FF21E3"/>
    <w:rsid w:val="00FF5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04"/>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qFormat/>
    <w:rsid w:val="00060F67"/>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83404"/>
    <w:pPr>
      <w:ind w:left="720"/>
      <w:contextualSpacing/>
    </w:pPr>
  </w:style>
  <w:style w:type="paragraph" w:styleId="BodyText3">
    <w:name w:val="Body Text 3"/>
    <w:basedOn w:val="Normal"/>
    <w:link w:val="BodyText3Char"/>
    <w:rsid w:val="00183404"/>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183404"/>
    <w:rPr>
      <w:rFonts w:ascii="Times New Roman" w:eastAsia="Times New Roman" w:hAnsi="Times New Roman" w:cs="Times New Roman"/>
      <w:sz w:val="16"/>
      <w:szCs w:val="16"/>
    </w:rPr>
  </w:style>
  <w:style w:type="paragraph" w:styleId="NoSpacing">
    <w:name w:val="No Spacing"/>
    <w:uiPriority w:val="1"/>
    <w:qFormat/>
    <w:rsid w:val="00071538"/>
    <w:rPr>
      <w:sz w:val="22"/>
      <w:szCs w:val="22"/>
      <w:lang w:eastAsia="en-US"/>
    </w:rPr>
  </w:style>
  <w:style w:type="paragraph" w:styleId="Header">
    <w:name w:val="header"/>
    <w:basedOn w:val="Normal"/>
    <w:link w:val="HeaderChar"/>
    <w:uiPriority w:val="99"/>
    <w:semiHidden/>
    <w:unhideWhenUsed/>
    <w:rsid w:val="00E1794D"/>
    <w:pPr>
      <w:tabs>
        <w:tab w:val="center" w:pos="4153"/>
        <w:tab w:val="right" w:pos="8306"/>
      </w:tabs>
    </w:pPr>
  </w:style>
  <w:style w:type="character" w:customStyle="1" w:styleId="HeaderChar">
    <w:name w:val="Header Char"/>
    <w:basedOn w:val="DefaultParagraphFont"/>
    <w:link w:val="Header"/>
    <w:uiPriority w:val="99"/>
    <w:semiHidden/>
    <w:rsid w:val="00E1794D"/>
    <w:rPr>
      <w:sz w:val="22"/>
      <w:szCs w:val="22"/>
      <w:lang w:eastAsia="en-US"/>
    </w:rPr>
  </w:style>
  <w:style w:type="paragraph" w:styleId="Footer">
    <w:name w:val="footer"/>
    <w:basedOn w:val="Normal"/>
    <w:link w:val="FooterChar"/>
    <w:uiPriority w:val="99"/>
    <w:unhideWhenUsed/>
    <w:rsid w:val="00E1794D"/>
    <w:pPr>
      <w:tabs>
        <w:tab w:val="center" w:pos="4153"/>
        <w:tab w:val="right" w:pos="8306"/>
      </w:tabs>
    </w:pPr>
  </w:style>
  <w:style w:type="character" w:customStyle="1" w:styleId="FooterChar">
    <w:name w:val="Footer Char"/>
    <w:basedOn w:val="DefaultParagraphFont"/>
    <w:link w:val="Footer"/>
    <w:uiPriority w:val="99"/>
    <w:rsid w:val="00E1794D"/>
    <w:rPr>
      <w:sz w:val="22"/>
      <w:szCs w:val="22"/>
      <w:lang w:eastAsia="en-US"/>
    </w:rPr>
  </w:style>
  <w:style w:type="character" w:styleId="Hyperlink">
    <w:name w:val="Hyperlink"/>
    <w:basedOn w:val="DefaultParagraphFont"/>
    <w:uiPriority w:val="99"/>
    <w:unhideWhenUsed/>
    <w:rsid w:val="00F4377E"/>
    <w:rPr>
      <w:color w:val="0000FF"/>
      <w:u w:val="single"/>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060F67"/>
    <w:rPr>
      <w:rFonts w:ascii="Times New Roman" w:eastAsia="Times New Roman" w:hAnsi="Times New Roman"/>
      <w:b/>
      <w:bCs/>
      <w:kern w:val="28"/>
      <w:sz w:val="24"/>
      <w:szCs w:val="24"/>
      <w:lang w:val="en-GB"/>
    </w:rPr>
  </w:style>
  <w:style w:type="paragraph" w:styleId="BodyTextIndent3">
    <w:name w:val="Body Text Indent 3"/>
    <w:basedOn w:val="Normal"/>
    <w:link w:val="BodyTextIndent3Char"/>
    <w:uiPriority w:val="99"/>
    <w:unhideWhenUsed/>
    <w:rsid w:val="009F222D"/>
    <w:pPr>
      <w:spacing w:after="120"/>
      <w:ind w:left="283"/>
    </w:pPr>
    <w:rPr>
      <w:sz w:val="16"/>
      <w:szCs w:val="16"/>
    </w:rPr>
  </w:style>
  <w:style w:type="character" w:customStyle="1" w:styleId="BodyTextIndent3Char">
    <w:name w:val="Body Text Indent 3 Char"/>
    <w:basedOn w:val="DefaultParagraphFont"/>
    <w:link w:val="BodyTextIndent3"/>
    <w:uiPriority w:val="99"/>
    <w:rsid w:val="009F222D"/>
    <w:rPr>
      <w:sz w:val="16"/>
      <w:szCs w:val="16"/>
      <w:lang w:eastAsia="en-US"/>
    </w:rPr>
  </w:style>
  <w:style w:type="character" w:styleId="Strong">
    <w:name w:val="Strong"/>
    <w:basedOn w:val="DefaultParagraphFont"/>
    <w:uiPriority w:val="22"/>
    <w:qFormat/>
    <w:rsid w:val="00D901BE"/>
    <w:rPr>
      <w:b/>
      <w:bCs/>
    </w:rPr>
  </w:style>
  <w:style w:type="paragraph" w:styleId="ListBullet">
    <w:name w:val="List Bullet"/>
    <w:basedOn w:val="Normal"/>
    <w:uiPriority w:val="99"/>
    <w:unhideWhenUsed/>
    <w:rsid w:val="00A95E48"/>
    <w:pPr>
      <w:numPr>
        <w:numId w:val="10"/>
      </w:numPr>
      <w:contextualSpacing/>
    </w:pPr>
  </w:style>
  <w:style w:type="character" w:customStyle="1" w:styleId="apple-converted-space">
    <w:name w:val="apple-converted-space"/>
    <w:basedOn w:val="DefaultParagraphFont"/>
    <w:rsid w:val="0095641A"/>
  </w:style>
  <w:style w:type="table" w:styleId="TableGrid">
    <w:name w:val="Table Grid"/>
    <w:basedOn w:val="TableNormal"/>
    <w:uiPriority w:val="59"/>
    <w:rsid w:val="00673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AC2463"/>
    <w:rPr>
      <w:sz w:val="22"/>
      <w:szCs w:val="22"/>
      <w:lang w:eastAsia="en-US"/>
    </w:rPr>
  </w:style>
  <w:style w:type="character" w:styleId="CommentReference">
    <w:name w:val="annotation reference"/>
    <w:basedOn w:val="DefaultParagraphFont"/>
    <w:uiPriority w:val="99"/>
    <w:semiHidden/>
    <w:unhideWhenUsed/>
    <w:rsid w:val="00866D17"/>
    <w:rPr>
      <w:sz w:val="16"/>
      <w:szCs w:val="16"/>
    </w:rPr>
  </w:style>
  <w:style w:type="paragraph" w:styleId="CommentText">
    <w:name w:val="annotation text"/>
    <w:basedOn w:val="Normal"/>
    <w:link w:val="CommentTextChar"/>
    <w:uiPriority w:val="99"/>
    <w:semiHidden/>
    <w:unhideWhenUsed/>
    <w:rsid w:val="00866D17"/>
    <w:pPr>
      <w:spacing w:line="240" w:lineRule="auto"/>
    </w:pPr>
    <w:rPr>
      <w:sz w:val="20"/>
      <w:szCs w:val="20"/>
    </w:rPr>
  </w:style>
  <w:style w:type="character" w:customStyle="1" w:styleId="CommentTextChar">
    <w:name w:val="Comment Text Char"/>
    <w:basedOn w:val="DefaultParagraphFont"/>
    <w:link w:val="CommentText"/>
    <w:uiPriority w:val="99"/>
    <w:semiHidden/>
    <w:rsid w:val="00866D17"/>
    <w:rPr>
      <w:lang w:eastAsia="en-US"/>
    </w:rPr>
  </w:style>
  <w:style w:type="paragraph" w:styleId="CommentSubject">
    <w:name w:val="annotation subject"/>
    <w:basedOn w:val="CommentText"/>
    <w:next w:val="CommentText"/>
    <w:link w:val="CommentSubjectChar"/>
    <w:uiPriority w:val="99"/>
    <w:semiHidden/>
    <w:unhideWhenUsed/>
    <w:rsid w:val="00866D17"/>
    <w:rPr>
      <w:b/>
      <w:bCs/>
    </w:rPr>
  </w:style>
  <w:style w:type="character" w:customStyle="1" w:styleId="CommentSubjectChar">
    <w:name w:val="Comment Subject Char"/>
    <w:basedOn w:val="CommentTextChar"/>
    <w:link w:val="CommentSubject"/>
    <w:uiPriority w:val="99"/>
    <w:semiHidden/>
    <w:rsid w:val="00866D17"/>
    <w:rPr>
      <w:b/>
      <w:bCs/>
      <w:lang w:eastAsia="en-US"/>
    </w:rPr>
  </w:style>
  <w:style w:type="paragraph" w:styleId="BalloonText">
    <w:name w:val="Balloon Text"/>
    <w:basedOn w:val="Normal"/>
    <w:link w:val="BalloonTextChar"/>
    <w:uiPriority w:val="99"/>
    <w:semiHidden/>
    <w:unhideWhenUsed/>
    <w:rsid w:val="0086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17"/>
    <w:rPr>
      <w:rFonts w:ascii="Tahoma" w:hAnsi="Tahoma" w:cs="Tahoma"/>
      <w:sz w:val="16"/>
      <w:szCs w:val="16"/>
      <w:lang w:eastAsia="en-US"/>
    </w:rPr>
  </w:style>
  <w:style w:type="paragraph" w:styleId="BodyText">
    <w:name w:val="Body Text"/>
    <w:basedOn w:val="Normal"/>
    <w:link w:val="BodyTextChar"/>
    <w:uiPriority w:val="99"/>
    <w:unhideWhenUsed/>
    <w:rsid w:val="007F74F0"/>
    <w:pPr>
      <w:spacing w:after="120"/>
    </w:pPr>
  </w:style>
  <w:style w:type="character" w:customStyle="1" w:styleId="BodyTextChar">
    <w:name w:val="Body Text Char"/>
    <w:basedOn w:val="DefaultParagraphFont"/>
    <w:link w:val="BodyText"/>
    <w:uiPriority w:val="99"/>
    <w:rsid w:val="007F74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83404"/>
    <w:pPr>
      <w:spacing w:after="200" w:line="276" w:lineRule="auto"/>
    </w:pPr>
    <w:rPr>
      <w:sz w:val="22"/>
      <w:szCs w:val="22"/>
      <w:lang w:eastAsia="en-US"/>
    </w:rPr>
  </w:style>
  <w:style w:type="paragraph" w:styleId="Virsraksts1">
    <w:name w:val="heading 1"/>
    <w:aliases w:val="Section Heading,heading1,Antraste 1,h1,Section Heading Char,heading1 Char,Antraste 1 Char,h1 Char,H1"/>
    <w:basedOn w:val="Parasts"/>
    <w:next w:val="Parasts"/>
    <w:link w:val="Virsraksts1Rakstz"/>
    <w:qFormat/>
    <w:rsid w:val="00060F67"/>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b/>
      <w:bCs/>
      <w:kern w:val="28"/>
      <w:sz w:val="24"/>
      <w:szCs w:val="24"/>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183404"/>
    <w:pPr>
      <w:ind w:left="720"/>
      <w:contextualSpacing/>
    </w:pPr>
  </w:style>
  <w:style w:type="paragraph" w:styleId="Pamatteksts3">
    <w:name w:val="Body Text 3"/>
    <w:basedOn w:val="Parasts"/>
    <w:link w:val="Pamatteksts3Rakstz"/>
    <w:rsid w:val="00183404"/>
    <w:pPr>
      <w:spacing w:after="120" w:line="240" w:lineRule="auto"/>
    </w:pPr>
    <w:rPr>
      <w:rFonts w:ascii="Times New Roman" w:eastAsia="Times New Roman" w:hAnsi="Times New Roman"/>
      <w:sz w:val="16"/>
      <w:szCs w:val="16"/>
    </w:rPr>
  </w:style>
  <w:style w:type="character" w:customStyle="1" w:styleId="Pamatteksts3Rakstz">
    <w:name w:val="Pamatteksts 3 Rakstz."/>
    <w:basedOn w:val="Noklusjumarindkopasfonts"/>
    <w:link w:val="Pamatteksts3"/>
    <w:rsid w:val="00183404"/>
    <w:rPr>
      <w:rFonts w:ascii="Times New Roman" w:eastAsia="Times New Roman" w:hAnsi="Times New Roman" w:cs="Times New Roman"/>
      <w:sz w:val="16"/>
      <w:szCs w:val="16"/>
    </w:rPr>
  </w:style>
  <w:style w:type="paragraph" w:styleId="Bezatstarpm">
    <w:name w:val="No Spacing"/>
    <w:uiPriority w:val="1"/>
    <w:qFormat/>
    <w:rsid w:val="00071538"/>
    <w:rPr>
      <w:sz w:val="22"/>
      <w:szCs w:val="22"/>
      <w:lang w:eastAsia="en-US"/>
    </w:rPr>
  </w:style>
  <w:style w:type="paragraph" w:styleId="Galvene">
    <w:name w:val="header"/>
    <w:basedOn w:val="Parasts"/>
    <w:link w:val="GalveneRakstz"/>
    <w:uiPriority w:val="99"/>
    <w:semiHidden/>
    <w:unhideWhenUsed/>
    <w:rsid w:val="00E1794D"/>
    <w:pPr>
      <w:tabs>
        <w:tab w:val="center" w:pos="4153"/>
        <w:tab w:val="right" w:pos="8306"/>
      </w:tabs>
    </w:pPr>
  </w:style>
  <w:style w:type="character" w:customStyle="1" w:styleId="GalveneRakstz">
    <w:name w:val="Galvene Rakstz."/>
    <w:basedOn w:val="Noklusjumarindkopasfonts"/>
    <w:link w:val="Galvene"/>
    <w:uiPriority w:val="99"/>
    <w:semiHidden/>
    <w:rsid w:val="00E1794D"/>
    <w:rPr>
      <w:sz w:val="22"/>
      <w:szCs w:val="22"/>
      <w:lang w:eastAsia="en-US"/>
    </w:rPr>
  </w:style>
  <w:style w:type="paragraph" w:styleId="Kjene">
    <w:name w:val="footer"/>
    <w:basedOn w:val="Parasts"/>
    <w:link w:val="KjeneRakstz"/>
    <w:uiPriority w:val="99"/>
    <w:unhideWhenUsed/>
    <w:rsid w:val="00E1794D"/>
    <w:pPr>
      <w:tabs>
        <w:tab w:val="center" w:pos="4153"/>
        <w:tab w:val="right" w:pos="8306"/>
      </w:tabs>
    </w:pPr>
  </w:style>
  <w:style w:type="character" w:customStyle="1" w:styleId="KjeneRakstz">
    <w:name w:val="Kājene Rakstz."/>
    <w:basedOn w:val="Noklusjumarindkopasfonts"/>
    <w:link w:val="Kjene"/>
    <w:uiPriority w:val="99"/>
    <w:rsid w:val="00E1794D"/>
    <w:rPr>
      <w:sz w:val="22"/>
      <w:szCs w:val="22"/>
      <w:lang w:eastAsia="en-US"/>
    </w:rPr>
  </w:style>
  <w:style w:type="character" w:styleId="Hipersaite">
    <w:name w:val="Hyperlink"/>
    <w:basedOn w:val="Noklusjumarindkopasfonts"/>
    <w:uiPriority w:val="99"/>
    <w:unhideWhenUsed/>
    <w:rsid w:val="00F4377E"/>
    <w:rPr>
      <w:color w:val="0000FF"/>
      <w:u w:val="single"/>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060F67"/>
    <w:rPr>
      <w:rFonts w:ascii="Times New Roman" w:eastAsia="Times New Roman" w:hAnsi="Times New Roman"/>
      <w:b/>
      <w:bCs/>
      <w:kern w:val="28"/>
      <w:sz w:val="24"/>
      <w:szCs w:val="24"/>
      <w:lang w:val="en-GB"/>
    </w:rPr>
  </w:style>
  <w:style w:type="paragraph" w:styleId="Pamattekstaatkpe3">
    <w:name w:val="Body Text Indent 3"/>
    <w:basedOn w:val="Parasts"/>
    <w:link w:val="Pamattekstaatkpe3Rakstz"/>
    <w:uiPriority w:val="99"/>
    <w:unhideWhenUsed/>
    <w:rsid w:val="009F222D"/>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9F222D"/>
    <w:rPr>
      <w:sz w:val="16"/>
      <w:szCs w:val="16"/>
      <w:lang w:eastAsia="en-US"/>
    </w:rPr>
  </w:style>
  <w:style w:type="character" w:styleId="Izteiksmgs">
    <w:name w:val="Strong"/>
    <w:basedOn w:val="Noklusjumarindkopasfonts"/>
    <w:uiPriority w:val="22"/>
    <w:qFormat/>
    <w:rsid w:val="00D901BE"/>
    <w:rPr>
      <w:b/>
      <w:bCs/>
    </w:rPr>
  </w:style>
  <w:style w:type="paragraph" w:styleId="Sarakstaaizzme">
    <w:name w:val="List Bullet"/>
    <w:basedOn w:val="Parasts"/>
    <w:uiPriority w:val="99"/>
    <w:unhideWhenUsed/>
    <w:rsid w:val="00A95E48"/>
    <w:pPr>
      <w:numPr>
        <w:numId w:val="10"/>
      </w:numPr>
      <w:contextualSpacing/>
    </w:pPr>
  </w:style>
  <w:style w:type="character" w:customStyle="1" w:styleId="apple-converted-space">
    <w:name w:val="apple-converted-space"/>
    <w:basedOn w:val="Noklusjumarindkopasfonts"/>
    <w:rsid w:val="0095641A"/>
  </w:style>
  <w:style w:type="table" w:styleId="Reatabula">
    <w:name w:val="Table Grid"/>
    <w:basedOn w:val="Parastatabula"/>
    <w:uiPriority w:val="59"/>
    <w:rsid w:val="00673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locked/>
    <w:rsid w:val="00AC2463"/>
    <w:rPr>
      <w:sz w:val="22"/>
      <w:szCs w:val="22"/>
      <w:lang w:eastAsia="en-US"/>
    </w:rPr>
  </w:style>
  <w:style w:type="character" w:styleId="Komentraatsauce">
    <w:name w:val="annotation reference"/>
    <w:basedOn w:val="Noklusjumarindkopasfonts"/>
    <w:uiPriority w:val="99"/>
    <w:semiHidden/>
    <w:unhideWhenUsed/>
    <w:rsid w:val="00866D17"/>
    <w:rPr>
      <w:sz w:val="16"/>
      <w:szCs w:val="16"/>
    </w:rPr>
  </w:style>
  <w:style w:type="paragraph" w:styleId="Komentrateksts">
    <w:name w:val="annotation text"/>
    <w:basedOn w:val="Parasts"/>
    <w:link w:val="KomentratekstsRakstz"/>
    <w:uiPriority w:val="99"/>
    <w:semiHidden/>
    <w:unhideWhenUsed/>
    <w:rsid w:val="00866D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6D17"/>
    <w:rPr>
      <w:lang w:eastAsia="en-US"/>
    </w:rPr>
  </w:style>
  <w:style w:type="paragraph" w:styleId="Komentratma">
    <w:name w:val="annotation subject"/>
    <w:basedOn w:val="Komentrateksts"/>
    <w:next w:val="Komentrateksts"/>
    <w:link w:val="KomentratmaRakstz"/>
    <w:uiPriority w:val="99"/>
    <w:semiHidden/>
    <w:unhideWhenUsed/>
    <w:rsid w:val="00866D17"/>
    <w:rPr>
      <w:b/>
      <w:bCs/>
    </w:rPr>
  </w:style>
  <w:style w:type="character" w:customStyle="1" w:styleId="KomentratmaRakstz">
    <w:name w:val="Komentāra tēma Rakstz."/>
    <w:basedOn w:val="KomentratekstsRakstz"/>
    <w:link w:val="Komentratma"/>
    <w:uiPriority w:val="99"/>
    <w:semiHidden/>
    <w:rsid w:val="00866D17"/>
    <w:rPr>
      <w:b/>
      <w:bCs/>
      <w:lang w:eastAsia="en-US"/>
    </w:rPr>
  </w:style>
  <w:style w:type="paragraph" w:styleId="Balonteksts">
    <w:name w:val="Balloon Text"/>
    <w:basedOn w:val="Parasts"/>
    <w:link w:val="BalontekstsRakstz"/>
    <w:uiPriority w:val="99"/>
    <w:semiHidden/>
    <w:unhideWhenUsed/>
    <w:rsid w:val="00866D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6D1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2188583">
      <w:bodyDiv w:val="1"/>
      <w:marLeft w:val="0"/>
      <w:marRight w:val="0"/>
      <w:marTop w:val="0"/>
      <w:marBottom w:val="0"/>
      <w:divBdr>
        <w:top w:val="none" w:sz="0" w:space="0" w:color="auto"/>
        <w:left w:val="none" w:sz="0" w:space="0" w:color="auto"/>
        <w:bottom w:val="none" w:sz="0" w:space="0" w:color="auto"/>
        <w:right w:val="none" w:sz="0" w:space="0" w:color="auto"/>
      </w:divBdr>
    </w:div>
    <w:div w:id="582033655">
      <w:bodyDiv w:val="1"/>
      <w:marLeft w:val="0"/>
      <w:marRight w:val="0"/>
      <w:marTop w:val="0"/>
      <w:marBottom w:val="0"/>
      <w:divBdr>
        <w:top w:val="none" w:sz="0" w:space="0" w:color="auto"/>
        <w:left w:val="none" w:sz="0" w:space="0" w:color="auto"/>
        <w:bottom w:val="none" w:sz="0" w:space="0" w:color="auto"/>
        <w:right w:val="none" w:sz="0" w:space="0" w:color="auto"/>
      </w:divBdr>
    </w:div>
    <w:div w:id="12145425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911">
          <w:marLeft w:val="0"/>
          <w:marRight w:val="0"/>
          <w:marTop w:val="0"/>
          <w:marBottom w:val="0"/>
          <w:divBdr>
            <w:top w:val="none" w:sz="0" w:space="0" w:color="auto"/>
            <w:left w:val="none" w:sz="0" w:space="0" w:color="auto"/>
            <w:bottom w:val="none" w:sz="0" w:space="0" w:color="auto"/>
            <w:right w:val="none" w:sz="0" w:space="0" w:color="auto"/>
          </w:divBdr>
        </w:div>
      </w:divsChild>
    </w:div>
    <w:div w:id="1258517276">
      <w:bodyDiv w:val="1"/>
      <w:marLeft w:val="0"/>
      <w:marRight w:val="0"/>
      <w:marTop w:val="0"/>
      <w:marBottom w:val="0"/>
      <w:divBdr>
        <w:top w:val="none" w:sz="0" w:space="0" w:color="auto"/>
        <w:left w:val="none" w:sz="0" w:space="0" w:color="auto"/>
        <w:bottom w:val="none" w:sz="0" w:space="0" w:color="auto"/>
        <w:right w:val="none" w:sz="0" w:space="0" w:color="auto"/>
      </w:divBdr>
    </w:div>
    <w:div w:id="1679502401">
      <w:bodyDiv w:val="1"/>
      <w:marLeft w:val="0"/>
      <w:marRight w:val="0"/>
      <w:marTop w:val="0"/>
      <w:marBottom w:val="0"/>
      <w:divBdr>
        <w:top w:val="none" w:sz="0" w:space="0" w:color="auto"/>
        <w:left w:val="none" w:sz="0" w:space="0" w:color="auto"/>
        <w:bottom w:val="none" w:sz="0" w:space="0" w:color="auto"/>
        <w:right w:val="none" w:sz="0" w:space="0" w:color="auto"/>
      </w:divBdr>
    </w:div>
    <w:div w:id="1799176315">
      <w:bodyDiv w:val="1"/>
      <w:marLeft w:val="0"/>
      <w:marRight w:val="0"/>
      <w:marTop w:val="0"/>
      <w:marBottom w:val="0"/>
      <w:divBdr>
        <w:top w:val="none" w:sz="0" w:space="0" w:color="auto"/>
        <w:left w:val="none" w:sz="0" w:space="0" w:color="auto"/>
        <w:bottom w:val="none" w:sz="0" w:space="0" w:color="auto"/>
        <w:right w:val="none" w:sz="0" w:space="0" w:color="auto"/>
      </w:divBdr>
    </w:div>
    <w:div w:id="2135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45175-7326-41AD-B551-9A75410D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2606</Words>
  <Characters>1486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Dome</cp:lastModifiedBy>
  <cp:revision>2</cp:revision>
  <cp:lastPrinted>2016-11-28T07:18:00Z</cp:lastPrinted>
  <dcterms:created xsi:type="dcterms:W3CDTF">2016-12-01T14:53:00Z</dcterms:created>
  <dcterms:modified xsi:type="dcterms:W3CDTF">2016-12-01T14:53:00Z</dcterms:modified>
</cp:coreProperties>
</file>