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7" w:rsidRDefault="009975E7" w:rsidP="005B5E6F">
      <w:pPr>
        <w:ind w:left="4680"/>
        <w:jc w:val="right"/>
        <w:rPr>
          <w:b/>
          <w:lang w:val="lv-LV"/>
        </w:rPr>
      </w:pPr>
    </w:p>
    <w:p w:rsidR="009975E7" w:rsidRDefault="009975E7" w:rsidP="005B5E6F">
      <w:pPr>
        <w:ind w:left="4680"/>
        <w:jc w:val="right"/>
        <w:rPr>
          <w:b/>
          <w:lang w:val="lv-LV"/>
        </w:rPr>
      </w:pPr>
    </w:p>
    <w:p w:rsidR="00B22723" w:rsidRDefault="00B22723" w:rsidP="00B22723">
      <w:pPr>
        <w:jc w:val="right"/>
        <w:rPr>
          <w:b/>
          <w:lang w:val="lv-LV"/>
        </w:rPr>
      </w:pPr>
      <w:r w:rsidRPr="00520633">
        <w:rPr>
          <w:b/>
          <w:lang w:val="lv-LV"/>
        </w:rPr>
        <w:t>APSTIPRINĀTS</w:t>
      </w:r>
      <w:r>
        <w:rPr>
          <w:b/>
          <w:lang w:val="lv-LV"/>
        </w:rPr>
        <w:t xml:space="preserve"> </w:t>
      </w:r>
    </w:p>
    <w:p w:rsidR="00B22723" w:rsidRPr="00B22723" w:rsidRDefault="00B22723" w:rsidP="00B22723">
      <w:pPr>
        <w:jc w:val="right"/>
        <w:rPr>
          <w:b/>
          <w:lang w:val="lv-LV"/>
        </w:rPr>
      </w:pPr>
      <w:r w:rsidRPr="00520633">
        <w:rPr>
          <w:lang w:val="lv-LV"/>
        </w:rPr>
        <w:t>SIA „</w:t>
      </w:r>
      <w:r>
        <w:rPr>
          <w:lang w:val="lv-LV"/>
        </w:rPr>
        <w:t>Kandavas komunālie pakalpojumi</w:t>
      </w:r>
      <w:r w:rsidRPr="00520633">
        <w:rPr>
          <w:lang w:val="lv-LV"/>
        </w:rPr>
        <w:t>”</w:t>
      </w:r>
    </w:p>
    <w:p w:rsidR="00B22723" w:rsidRPr="00520633" w:rsidRDefault="00B22723" w:rsidP="00B22723">
      <w:pPr>
        <w:jc w:val="right"/>
        <w:rPr>
          <w:lang w:val="lv-LV"/>
        </w:rPr>
      </w:pPr>
      <w:r w:rsidRPr="00520633">
        <w:rPr>
          <w:lang w:val="lv-LV"/>
        </w:rPr>
        <w:t xml:space="preserve">Iepirkumu komisijas </w:t>
      </w:r>
    </w:p>
    <w:p w:rsidR="00852911" w:rsidRDefault="00B22723" w:rsidP="00B22723">
      <w:pPr>
        <w:jc w:val="right"/>
        <w:rPr>
          <w:lang w:val="lv-LV"/>
        </w:rPr>
      </w:pPr>
      <w:r w:rsidRPr="00DA25F3">
        <w:rPr>
          <w:lang w:val="lv-LV"/>
        </w:rPr>
        <w:t xml:space="preserve">2019. gada </w:t>
      </w:r>
      <w:r w:rsidR="00AC7162">
        <w:rPr>
          <w:lang w:val="lv-LV"/>
        </w:rPr>
        <w:t>5</w:t>
      </w:r>
      <w:r w:rsidRPr="00DA25F3">
        <w:rPr>
          <w:lang w:val="lv-LV"/>
        </w:rPr>
        <w:t>.</w:t>
      </w:r>
      <w:r w:rsidR="004476F3">
        <w:rPr>
          <w:lang w:val="lv-LV"/>
        </w:rPr>
        <w:t>marta</w:t>
      </w:r>
      <w:r w:rsidRPr="00DA25F3">
        <w:rPr>
          <w:lang w:val="lv-LV"/>
        </w:rPr>
        <w:t xml:space="preserve"> sēdē (protokols Nr.2</w:t>
      </w:r>
      <w:r>
        <w:rPr>
          <w:lang w:val="lv-LV"/>
        </w:rPr>
        <w:t>/2019</w:t>
      </w:r>
      <w:r w:rsidRPr="00DA25F3">
        <w:rPr>
          <w:lang w:val="lv-LV"/>
        </w:rPr>
        <w:t>)</w:t>
      </w:r>
    </w:p>
    <w:p w:rsidR="00852911" w:rsidRPr="00852911" w:rsidRDefault="00852911" w:rsidP="00B22723">
      <w:pPr>
        <w:jc w:val="right"/>
        <w:rPr>
          <w:b/>
          <w:lang w:val="lv-LV"/>
        </w:rPr>
      </w:pPr>
      <w:r w:rsidRPr="00852911">
        <w:rPr>
          <w:b/>
          <w:lang w:val="lv-LV"/>
        </w:rPr>
        <w:t xml:space="preserve">Ar grozījumiem </w:t>
      </w:r>
    </w:p>
    <w:p w:rsidR="00B22723" w:rsidRPr="00DA25F3" w:rsidRDefault="00852911" w:rsidP="00B22723">
      <w:pPr>
        <w:jc w:val="right"/>
        <w:rPr>
          <w:lang w:val="lv-LV"/>
        </w:rPr>
      </w:pPr>
      <w:r>
        <w:rPr>
          <w:lang w:val="lv-LV"/>
        </w:rPr>
        <w:t xml:space="preserve">2019. gada 26.marta sēdē (protokols </w:t>
      </w:r>
      <w:r w:rsidR="00130758">
        <w:rPr>
          <w:lang w:val="lv-LV"/>
        </w:rPr>
        <w:t>N</w:t>
      </w:r>
      <w:r>
        <w:rPr>
          <w:lang w:val="lv-LV"/>
        </w:rPr>
        <w:t>r.5/2019</w:t>
      </w:r>
      <w:r w:rsidR="00130758">
        <w:rPr>
          <w:lang w:val="lv-LV"/>
        </w:rPr>
        <w:t>)</w:t>
      </w:r>
    </w:p>
    <w:p w:rsidR="004476F3" w:rsidRDefault="00B22723" w:rsidP="00B22723">
      <w:pPr>
        <w:jc w:val="right"/>
        <w:rPr>
          <w:lang w:val="lv-LV"/>
        </w:rPr>
      </w:pPr>
      <w:r w:rsidRPr="00DA25F3">
        <w:rPr>
          <w:lang w:val="lv-LV"/>
        </w:rPr>
        <w:t>Iepirkumu komisijas priekšsēdētājs</w:t>
      </w:r>
      <w:r w:rsidR="00497448">
        <w:rPr>
          <w:lang w:val="lv-LV"/>
        </w:rPr>
        <w:t xml:space="preserve"> </w:t>
      </w:r>
    </w:p>
    <w:p w:rsidR="00B22723" w:rsidRDefault="004476F3" w:rsidP="00B22723">
      <w:pPr>
        <w:jc w:val="right"/>
      </w:pPr>
      <w:r>
        <w:rPr>
          <w:lang w:val="lv-LV"/>
        </w:rPr>
        <w:t>___________________</w:t>
      </w:r>
      <w:r w:rsidR="00B22723" w:rsidRPr="00DA25F3">
        <w:rPr>
          <w:lang w:val="lv-LV"/>
        </w:rPr>
        <w:t>G. Brauns</w:t>
      </w:r>
      <w:r w:rsidR="00B22723" w:rsidRPr="00695CDB">
        <w:rPr>
          <w:lang w:val="lv-LV"/>
        </w:rPr>
        <w:t xml:space="preserve"> </w:t>
      </w:r>
    </w:p>
    <w:p w:rsidR="00B22723" w:rsidRPr="00520633" w:rsidRDefault="00B22723" w:rsidP="00B22723">
      <w:pPr>
        <w:rPr>
          <w:lang w:val="lv-LV"/>
        </w:rPr>
      </w:pPr>
    </w:p>
    <w:p w:rsidR="00DD5C4E" w:rsidRPr="002E72E2" w:rsidRDefault="00DD5C4E" w:rsidP="00DD5C4E">
      <w:pPr>
        <w:rPr>
          <w:lang w:val="lv-LV"/>
        </w:rPr>
      </w:pPr>
    </w:p>
    <w:p w:rsidR="00DD5C4E" w:rsidRPr="002E72E2" w:rsidRDefault="003540BA" w:rsidP="003540BA">
      <w:pPr>
        <w:tabs>
          <w:tab w:val="left" w:pos="6575"/>
        </w:tabs>
        <w:rPr>
          <w:b/>
          <w:lang w:val="lv-LV"/>
        </w:rPr>
      </w:pPr>
      <w:r w:rsidRPr="002E72E2">
        <w:rPr>
          <w:b/>
          <w:lang w:val="lv-LV"/>
        </w:rPr>
        <w:tab/>
      </w:r>
    </w:p>
    <w:p w:rsidR="00247F4B" w:rsidRPr="002E72E2" w:rsidRDefault="00247F4B" w:rsidP="00247F4B">
      <w:pPr>
        <w:jc w:val="center"/>
        <w:rPr>
          <w:b/>
          <w:bCs/>
          <w:iCs/>
          <w:lang w:val="lv-LV"/>
        </w:rPr>
      </w:pPr>
      <w:r w:rsidRPr="002E72E2">
        <w:rPr>
          <w:b/>
          <w:bCs/>
          <w:iCs/>
          <w:lang w:val="lv-LV"/>
        </w:rPr>
        <w:t xml:space="preserve">Eiropas </w:t>
      </w:r>
      <w:r w:rsidR="00A06618" w:rsidRPr="002E72E2">
        <w:rPr>
          <w:b/>
          <w:bCs/>
          <w:iCs/>
          <w:lang w:val="lv-LV"/>
        </w:rPr>
        <w:t xml:space="preserve">Savienības </w:t>
      </w:r>
      <w:r w:rsidR="006C5038" w:rsidRPr="002E72E2">
        <w:rPr>
          <w:b/>
          <w:bCs/>
          <w:iCs/>
          <w:lang w:val="lv-LV"/>
        </w:rPr>
        <w:t>Kohēzijas fonda</w:t>
      </w:r>
      <w:r w:rsidRPr="002E72E2">
        <w:rPr>
          <w:b/>
          <w:bCs/>
          <w:iCs/>
          <w:lang w:val="lv-LV"/>
        </w:rPr>
        <w:t xml:space="preserve"> līdzfinansētā projekta </w:t>
      </w:r>
    </w:p>
    <w:p w:rsidR="00247F4B" w:rsidRPr="002E72E2" w:rsidRDefault="00247F4B" w:rsidP="00247F4B">
      <w:pPr>
        <w:jc w:val="center"/>
        <w:rPr>
          <w:b/>
          <w:bCs/>
          <w:iCs/>
          <w:lang w:val="lv-LV"/>
        </w:rPr>
      </w:pPr>
      <w:r w:rsidRPr="002E72E2">
        <w:rPr>
          <w:b/>
          <w:bCs/>
          <w:iCs/>
          <w:lang w:val="lv-LV"/>
        </w:rPr>
        <w:t>„Ūdenssaimniecī</w:t>
      </w:r>
      <w:r w:rsidR="00CD24D6" w:rsidRPr="002E72E2">
        <w:rPr>
          <w:b/>
          <w:bCs/>
          <w:iCs/>
          <w:lang w:val="lv-LV"/>
        </w:rPr>
        <w:t xml:space="preserve">bas pakalpojumu attīstība </w:t>
      </w:r>
      <w:r w:rsidR="004B1B9E">
        <w:rPr>
          <w:b/>
          <w:bCs/>
          <w:iCs/>
          <w:lang w:val="lv-LV"/>
        </w:rPr>
        <w:t>Kandavā</w:t>
      </w:r>
      <w:r w:rsidRPr="002E72E2">
        <w:rPr>
          <w:b/>
          <w:bCs/>
          <w:iCs/>
          <w:lang w:val="lv-LV"/>
        </w:rPr>
        <w:t>, I</w:t>
      </w:r>
      <w:r w:rsidR="00CD24D6" w:rsidRPr="002E72E2">
        <w:rPr>
          <w:b/>
          <w:bCs/>
          <w:iCs/>
          <w:lang w:val="lv-LV"/>
        </w:rPr>
        <w:t>I</w:t>
      </w:r>
      <w:r w:rsidRPr="002E72E2">
        <w:rPr>
          <w:b/>
          <w:bCs/>
          <w:iCs/>
          <w:lang w:val="lv-LV"/>
        </w:rPr>
        <w:t xml:space="preserve"> kārta”</w:t>
      </w:r>
    </w:p>
    <w:p w:rsidR="00247F4B" w:rsidRPr="002E72E2" w:rsidRDefault="00247F4B" w:rsidP="00247F4B">
      <w:pPr>
        <w:jc w:val="center"/>
        <w:rPr>
          <w:b/>
          <w:bCs/>
          <w:iCs/>
          <w:lang w:val="lv-LV"/>
        </w:rPr>
      </w:pPr>
      <w:r w:rsidRPr="002E72E2">
        <w:rPr>
          <w:b/>
          <w:bCs/>
          <w:iCs/>
          <w:lang w:val="lv-LV"/>
        </w:rPr>
        <w:t>(</w:t>
      </w:r>
      <w:r w:rsidR="00A06618" w:rsidRPr="002E72E2">
        <w:rPr>
          <w:b/>
          <w:bCs/>
          <w:iCs/>
          <w:lang w:val="lv-LV"/>
        </w:rPr>
        <w:t>Identifikācijas</w:t>
      </w:r>
      <w:r w:rsidRPr="002E72E2">
        <w:rPr>
          <w:b/>
          <w:bCs/>
          <w:iCs/>
          <w:lang w:val="lv-LV"/>
        </w:rPr>
        <w:t xml:space="preserve"> Nr. </w:t>
      </w:r>
      <w:r w:rsidR="00CD24D6" w:rsidRPr="002E72E2">
        <w:rPr>
          <w:b/>
          <w:lang w:val="lv-LV"/>
        </w:rPr>
        <w:t>5.3.1.0/17/I/0</w:t>
      </w:r>
      <w:r w:rsidR="004B1B9E">
        <w:rPr>
          <w:b/>
          <w:lang w:val="lv-LV"/>
        </w:rPr>
        <w:t>31</w:t>
      </w:r>
      <w:r w:rsidRPr="002E72E2">
        <w:rPr>
          <w:b/>
          <w:lang w:val="lv-LV"/>
        </w:rPr>
        <w:t>)</w:t>
      </w: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Default="00A23395" w:rsidP="00DD5C4E">
      <w:pPr>
        <w:pStyle w:val="Virsraksts2"/>
        <w:rPr>
          <w:b/>
          <w:bCs/>
          <w:caps/>
          <w:sz w:val="24"/>
        </w:rPr>
      </w:pPr>
      <w:bookmarkStart w:id="0" w:name="_Toc2602452"/>
      <w:r>
        <w:rPr>
          <w:b/>
          <w:bCs/>
          <w:caps/>
          <w:sz w:val="24"/>
        </w:rPr>
        <w:t>IEPIRKUMA PROCEDŪRAS</w:t>
      </w:r>
      <w:bookmarkEnd w:id="0"/>
      <w:r>
        <w:rPr>
          <w:b/>
          <w:bCs/>
          <w:caps/>
          <w:sz w:val="24"/>
        </w:rPr>
        <w:t xml:space="preserve"> </w:t>
      </w:r>
    </w:p>
    <w:p w:rsidR="00DD5C4E" w:rsidRPr="002E72E2" w:rsidRDefault="00DD5C4E" w:rsidP="00DD5C4E">
      <w:pPr>
        <w:rPr>
          <w:lang w:val="lv-LV"/>
        </w:rPr>
      </w:pPr>
    </w:p>
    <w:p w:rsidR="00A23395" w:rsidRDefault="004B1B9E" w:rsidP="00491AB4">
      <w:pPr>
        <w:jc w:val="center"/>
        <w:rPr>
          <w:b/>
          <w:bCs/>
          <w:lang w:val="lv-LV"/>
        </w:rPr>
      </w:pPr>
      <w:r w:rsidRPr="002E72E2">
        <w:rPr>
          <w:b/>
          <w:bCs/>
          <w:iCs/>
          <w:lang w:val="lv-LV"/>
        </w:rPr>
        <w:t xml:space="preserve">„Ūdenssaimniecības pakalpojumu attīstība </w:t>
      </w:r>
      <w:r>
        <w:rPr>
          <w:b/>
          <w:bCs/>
          <w:iCs/>
          <w:lang w:val="lv-LV"/>
        </w:rPr>
        <w:t>Kandavā</w:t>
      </w:r>
      <w:r w:rsidRPr="002E72E2">
        <w:rPr>
          <w:b/>
          <w:bCs/>
          <w:iCs/>
          <w:lang w:val="lv-LV"/>
        </w:rPr>
        <w:t>, II kārta”</w:t>
      </w:r>
      <w:r w:rsidR="00491AB4" w:rsidRPr="00491AB4">
        <w:rPr>
          <w:b/>
          <w:bCs/>
          <w:lang w:val="lv-LV"/>
        </w:rPr>
        <w:t xml:space="preserve"> </w:t>
      </w:r>
    </w:p>
    <w:p w:rsidR="00DD5C4E" w:rsidRDefault="007C31DF" w:rsidP="00491AB4">
      <w:pPr>
        <w:jc w:val="center"/>
        <w:rPr>
          <w:b/>
          <w:lang w:val="lv-LV"/>
        </w:rPr>
      </w:pPr>
      <w:r w:rsidRPr="00491AB4">
        <w:rPr>
          <w:b/>
          <w:lang w:val="lv-LV"/>
        </w:rPr>
        <w:t>Iepirkuma id.Nr.</w:t>
      </w:r>
      <w:r w:rsidR="003540BA" w:rsidRPr="00491AB4">
        <w:rPr>
          <w:b/>
          <w:lang w:val="lv-LV"/>
        </w:rPr>
        <w:t xml:space="preserve"> </w:t>
      </w:r>
      <w:r w:rsidR="004B1B9E">
        <w:rPr>
          <w:b/>
          <w:lang w:val="lv-LV"/>
        </w:rPr>
        <w:t>KKP/</w:t>
      </w:r>
      <w:r w:rsidR="004312B7">
        <w:rPr>
          <w:b/>
          <w:lang w:val="lv-LV"/>
        </w:rPr>
        <w:t>201</w:t>
      </w:r>
      <w:r w:rsidR="004B1B9E">
        <w:rPr>
          <w:b/>
          <w:lang w:val="lv-LV"/>
        </w:rPr>
        <w:t>9</w:t>
      </w:r>
      <w:r w:rsidR="004312B7">
        <w:rPr>
          <w:b/>
          <w:lang w:val="lv-LV"/>
        </w:rPr>
        <w:t>/</w:t>
      </w:r>
      <w:r w:rsidR="004B1B9E">
        <w:rPr>
          <w:b/>
          <w:lang w:val="lv-LV"/>
        </w:rPr>
        <w:t>1</w:t>
      </w:r>
    </w:p>
    <w:p w:rsidR="00CE44DF" w:rsidRPr="00491AB4" w:rsidRDefault="00CE44DF" w:rsidP="00491AB4">
      <w:pPr>
        <w:jc w:val="center"/>
        <w:rPr>
          <w:b/>
          <w:bCs/>
          <w:lang w:val="lv-LV"/>
        </w:rPr>
      </w:pPr>
      <w:r>
        <w:rPr>
          <w:b/>
          <w:lang w:val="lv-LV"/>
        </w:rPr>
        <w:t>CPV kods: 45200000-9</w:t>
      </w:r>
    </w:p>
    <w:p w:rsidR="00DD5C4E" w:rsidRPr="00491AB4" w:rsidRDefault="00DD5C4E" w:rsidP="00491AB4">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r w:rsidRPr="002E72E2">
        <w:rPr>
          <w:rFonts w:ascii="Times New Roman" w:hAnsi="Times New Roman" w:cs="Times New Roman"/>
          <w:sz w:val="24"/>
          <w:szCs w:val="24"/>
          <w:lang w:val="lv-LV" w:eastAsia="en-US"/>
        </w:rPr>
        <w:t>NOLIKUMS</w:t>
      </w:r>
      <w:r w:rsidR="004574F6" w:rsidRPr="004574F6">
        <w:rPr>
          <w:rFonts w:ascii="Times New Roman" w:hAnsi="Times New Roman" w:cs="Times New Roman"/>
          <w:sz w:val="24"/>
          <w:szCs w:val="24"/>
          <w:vertAlign w:val="superscript"/>
          <w:lang w:val="lv-LV" w:eastAsia="en-US"/>
        </w:rPr>
        <w:t>1</w:t>
      </w: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4B1B9E">
      <w:pPr>
        <w:pStyle w:val="FR2"/>
        <w:widowControl/>
        <w:autoSpaceDE/>
        <w:autoSpaceDN/>
        <w:adjustRightInd/>
        <w:spacing w:before="0"/>
        <w:jc w:val="left"/>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4574F6" w:rsidRDefault="008F3FE1" w:rsidP="00256ADF">
      <w:pPr>
        <w:pStyle w:val="FR2"/>
        <w:widowControl/>
        <w:autoSpaceDE/>
        <w:autoSpaceDN/>
        <w:adjustRightInd/>
        <w:spacing w:before="0"/>
        <w:rPr>
          <w:rFonts w:ascii="Times New Roman" w:hAnsi="Times New Roman" w:cs="Times New Roman"/>
          <w:sz w:val="24"/>
          <w:szCs w:val="24"/>
          <w:lang w:val="lv-LV" w:eastAsia="en-US"/>
        </w:rPr>
      </w:pPr>
      <w:r w:rsidRPr="002E72E2">
        <w:rPr>
          <w:rFonts w:ascii="Times New Roman" w:hAnsi="Times New Roman" w:cs="Times New Roman"/>
          <w:sz w:val="24"/>
          <w:szCs w:val="24"/>
          <w:lang w:val="lv-LV" w:eastAsia="en-US"/>
        </w:rPr>
        <w:t>201</w:t>
      </w:r>
      <w:r w:rsidR="004B1B9E">
        <w:rPr>
          <w:rFonts w:ascii="Times New Roman" w:hAnsi="Times New Roman" w:cs="Times New Roman"/>
          <w:sz w:val="24"/>
          <w:szCs w:val="24"/>
          <w:lang w:val="lv-LV" w:eastAsia="en-US"/>
        </w:rPr>
        <w:t>9</w:t>
      </w:r>
    </w:p>
    <w:p w:rsidR="004574F6" w:rsidRDefault="004574F6" w:rsidP="004574F6">
      <w:pPr>
        <w:pStyle w:val="FR2"/>
        <w:widowControl/>
        <w:autoSpaceDE/>
        <w:autoSpaceDN/>
        <w:adjustRightInd/>
        <w:spacing w:before="0"/>
        <w:jc w:val="left"/>
        <w:rPr>
          <w:rFonts w:ascii="Times New Roman" w:hAnsi="Times New Roman" w:cs="Times New Roman"/>
          <w:sz w:val="24"/>
          <w:szCs w:val="24"/>
          <w:lang w:val="lv-LV"/>
        </w:rPr>
      </w:pPr>
    </w:p>
    <w:p w:rsidR="00310B42" w:rsidRPr="004B1B9E" w:rsidRDefault="004574F6" w:rsidP="004B1B9E">
      <w:pPr>
        <w:pStyle w:val="FR2"/>
        <w:widowControl/>
        <w:autoSpaceDE/>
        <w:autoSpaceDN/>
        <w:adjustRightInd/>
        <w:spacing w:before="0"/>
        <w:jc w:val="both"/>
        <w:rPr>
          <w:rFonts w:ascii="Times New Roman" w:hAnsi="Times New Roman" w:cs="Times New Roman"/>
          <w:b w:val="0"/>
          <w:sz w:val="24"/>
          <w:szCs w:val="24"/>
          <w:lang w:val="lv-LV"/>
        </w:rPr>
      </w:pPr>
      <w:r w:rsidRPr="004B1B9E">
        <w:rPr>
          <w:rStyle w:val="Vresatsauce"/>
          <w:rFonts w:ascii="Times New Roman" w:hAnsi="Times New Roman"/>
          <w:b w:val="0"/>
        </w:rPr>
        <w:footnoteRef/>
      </w:r>
      <w:r w:rsidRPr="004B1B9E">
        <w:rPr>
          <w:rFonts w:ascii="Times New Roman" w:hAnsi="Times New Roman"/>
          <w:b w:val="0"/>
        </w:rPr>
        <w:t xml:space="preserve"> </w:t>
      </w:r>
      <w:r w:rsidRPr="004B1B9E">
        <w:rPr>
          <w:rFonts w:ascii="Times New Roman" w:hAnsi="Times New Roman"/>
          <w:b w:val="0"/>
          <w:sz w:val="16"/>
          <w:szCs w:val="18"/>
        </w:rPr>
        <w:t xml:space="preserve">Ņemot vērā, ka </w:t>
      </w:r>
      <w:r w:rsidRPr="004B1B9E">
        <w:rPr>
          <w:rFonts w:ascii="Times New Roman" w:hAnsi="Times New Roman"/>
          <w:b w:val="0"/>
          <w:spacing w:val="-4"/>
          <w:sz w:val="16"/>
          <w:szCs w:val="18"/>
        </w:rPr>
        <w:t xml:space="preserve">paredzamā līguma cena nesasniedz robežu, no kuras iepirkums jāveic saskaņā ar Sabiedrisko pakalpojumu sniedzēju iepirkumu likumu, </w:t>
      </w:r>
      <w:r w:rsidR="005B1821">
        <w:rPr>
          <w:rFonts w:ascii="Times New Roman" w:hAnsi="Times New Roman"/>
          <w:b w:val="0"/>
          <w:spacing w:val="-4"/>
          <w:sz w:val="16"/>
          <w:szCs w:val="18"/>
        </w:rPr>
        <w:t>Pasūtītājs</w:t>
      </w:r>
      <w:r w:rsidRPr="004B1B9E">
        <w:rPr>
          <w:rFonts w:ascii="Times New Roman" w:hAnsi="Times New Roman"/>
          <w:b w:val="0"/>
          <w:spacing w:val="-4"/>
          <w:sz w:val="16"/>
          <w:szCs w:val="18"/>
        </w:rPr>
        <w:t xml:space="preserve"> iepirkumu veikšanai piemēro Iepirkumu uzraudzības biroja mājas lapā publicētās (vadlīnijas publicētas uz iepirkuma nolikuma apstiprināšanas dienu) </w:t>
      </w:r>
      <w:r w:rsidRPr="004B1B9E">
        <w:rPr>
          <w:rFonts w:ascii="Times New Roman" w:hAnsi="Times New Roman"/>
          <w:b w:val="0"/>
          <w:sz w:val="16"/>
          <w:szCs w:val="18"/>
        </w:rPr>
        <w:t>08.05.2017.</w:t>
      </w:r>
      <w:r w:rsidRPr="004B1B9E">
        <w:rPr>
          <w:rFonts w:ascii="Times New Roman" w:hAnsi="Times New Roman"/>
          <w:b w:val="0"/>
          <w:spacing w:val="-4"/>
          <w:sz w:val="16"/>
          <w:szCs w:val="18"/>
        </w:rPr>
        <w:t xml:space="preserve"> vadlīnijas „Iepirkumu vadlīnijas sabiedrisko pakalpojumu sniedzējiem”</w:t>
      </w:r>
      <w:r w:rsidR="00310B42" w:rsidRPr="004B1B9E">
        <w:rPr>
          <w:rFonts w:ascii="Times New Roman" w:hAnsi="Times New Roman" w:cs="Times New Roman"/>
          <w:b w:val="0"/>
          <w:sz w:val="24"/>
          <w:szCs w:val="24"/>
          <w:lang w:val="lv-LV"/>
        </w:rPr>
        <w:br w:type="page"/>
      </w:r>
    </w:p>
    <w:sdt>
      <w:sdtPr>
        <w:rPr>
          <w:rFonts w:ascii="Times New Roman" w:eastAsia="Times New Roman" w:hAnsi="Times New Roman" w:cs="Times New Roman"/>
          <w:color w:val="auto"/>
          <w:sz w:val="24"/>
          <w:szCs w:val="24"/>
        </w:rPr>
        <w:id w:val="625416459"/>
        <w:docPartObj>
          <w:docPartGallery w:val="Table of Contents"/>
          <w:docPartUnique/>
        </w:docPartObj>
      </w:sdtPr>
      <w:sdtEndPr>
        <w:rPr>
          <w:lang w:val="lv-LV"/>
        </w:rPr>
      </w:sdtEndPr>
      <w:sdtContent>
        <w:p w:rsidR="00BA10EB" w:rsidRDefault="00BA10EB" w:rsidP="00BA10EB">
          <w:pPr>
            <w:pStyle w:val="Saturardtjavirsraksts"/>
            <w:jc w:val="center"/>
          </w:pPr>
          <w:r w:rsidRPr="00BA10EB">
            <w:rPr>
              <w:rFonts w:ascii="Times New Roman" w:hAnsi="Times New Roman" w:cs="Times New Roman"/>
              <w:b/>
              <w:color w:val="000000" w:themeColor="text1"/>
            </w:rPr>
            <w:t>Saturs</w:t>
          </w:r>
        </w:p>
        <w:p w:rsidR="0066334A" w:rsidRDefault="00A55ADB">
          <w:pPr>
            <w:pStyle w:val="Saturs2"/>
            <w:tabs>
              <w:tab w:val="right" w:leader="dot" w:pos="8253"/>
            </w:tabs>
            <w:rPr>
              <w:rFonts w:asciiTheme="minorHAnsi" w:eastAsiaTheme="minorEastAsia" w:hAnsiTheme="minorHAnsi" w:cstheme="minorBidi"/>
              <w:noProof/>
              <w:sz w:val="22"/>
              <w:szCs w:val="22"/>
            </w:rPr>
          </w:pPr>
          <w:r w:rsidRPr="00BA10EB">
            <w:rPr>
              <w:rFonts w:ascii="Times New Roman" w:hAnsi="Times New Roman"/>
              <w:sz w:val="24"/>
            </w:rPr>
            <w:fldChar w:fldCharType="begin"/>
          </w:r>
          <w:r w:rsidR="00BA10EB" w:rsidRPr="00BA10EB">
            <w:rPr>
              <w:rFonts w:ascii="Times New Roman" w:hAnsi="Times New Roman"/>
              <w:sz w:val="24"/>
            </w:rPr>
            <w:instrText xml:space="preserve"> TOC \o "1-3" \h \z \u </w:instrText>
          </w:r>
          <w:r w:rsidRPr="00BA10EB">
            <w:rPr>
              <w:rFonts w:ascii="Times New Roman" w:hAnsi="Times New Roman"/>
              <w:sz w:val="24"/>
            </w:rPr>
            <w:fldChar w:fldCharType="separate"/>
          </w:r>
          <w:hyperlink w:anchor="_Toc2602452" w:history="1">
            <w:r w:rsidR="0066334A" w:rsidRPr="0027286D">
              <w:rPr>
                <w:rStyle w:val="Hipersaite"/>
                <w:b/>
                <w:bCs/>
                <w:caps/>
                <w:noProof/>
              </w:rPr>
              <w:t>IEPIRKUMA PROCEDŪRAS</w:t>
            </w:r>
            <w:r w:rsidR="0066334A">
              <w:rPr>
                <w:noProof/>
                <w:webHidden/>
              </w:rPr>
              <w:tab/>
            </w:r>
            <w:r>
              <w:rPr>
                <w:noProof/>
                <w:webHidden/>
              </w:rPr>
              <w:fldChar w:fldCharType="begin"/>
            </w:r>
            <w:r w:rsidR="0066334A">
              <w:rPr>
                <w:noProof/>
                <w:webHidden/>
              </w:rPr>
              <w:instrText xml:space="preserve"> PAGEREF _Toc2602452 \h </w:instrText>
            </w:r>
            <w:r>
              <w:rPr>
                <w:noProof/>
                <w:webHidden/>
              </w:rPr>
            </w:r>
            <w:r>
              <w:rPr>
                <w:noProof/>
                <w:webHidden/>
              </w:rPr>
              <w:fldChar w:fldCharType="separate"/>
            </w:r>
            <w:r w:rsidR="00AC7162">
              <w:rPr>
                <w:noProof/>
                <w:webHidden/>
              </w:rPr>
              <w:t>1</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53" w:history="1">
            <w:r w:rsidR="0066334A" w:rsidRPr="0027286D">
              <w:rPr>
                <w:rStyle w:val="Hipersaite"/>
                <w:rFonts w:ascii="Times New Roman" w:hAnsi="Times New Roman"/>
                <w:noProof/>
              </w:rPr>
              <w:t>1.</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Pasūtītājs un Pasūtītāja kontaktpersona</w:t>
            </w:r>
            <w:r w:rsidR="0066334A">
              <w:rPr>
                <w:noProof/>
                <w:webHidden/>
              </w:rPr>
              <w:tab/>
            </w:r>
            <w:r>
              <w:rPr>
                <w:noProof/>
                <w:webHidden/>
              </w:rPr>
              <w:fldChar w:fldCharType="begin"/>
            </w:r>
            <w:r w:rsidR="0066334A">
              <w:rPr>
                <w:noProof/>
                <w:webHidden/>
              </w:rPr>
              <w:instrText xml:space="preserve"> PAGEREF _Toc2602453 \h </w:instrText>
            </w:r>
            <w:r>
              <w:rPr>
                <w:noProof/>
                <w:webHidden/>
              </w:rPr>
            </w:r>
            <w:r>
              <w:rPr>
                <w:noProof/>
                <w:webHidden/>
              </w:rPr>
              <w:fldChar w:fldCharType="separate"/>
            </w:r>
            <w:r w:rsidR="00AC7162">
              <w:rPr>
                <w:noProof/>
                <w:webHidden/>
              </w:rPr>
              <w:t>3</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54" w:history="1">
            <w:r w:rsidR="0066334A" w:rsidRPr="0027286D">
              <w:rPr>
                <w:rStyle w:val="Hipersaite"/>
                <w:rFonts w:ascii="Times New Roman" w:hAnsi="Times New Roman"/>
                <w:noProof/>
              </w:rPr>
              <w:t>2.</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Piegādātājs, Ieinteresētais piegādātājs un Pretendents</w:t>
            </w:r>
            <w:r w:rsidR="0066334A">
              <w:rPr>
                <w:noProof/>
                <w:webHidden/>
              </w:rPr>
              <w:tab/>
            </w:r>
            <w:r>
              <w:rPr>
                <w:noProof/>
                <w:webHidden/>
              </w:rPr>
              <w:fldChar w:fldCharType="begin"/>
            </w:r>
            <w:r w:rsidR="0066334A">
              <w:rPr>
                <w:noProof/>
                <w:webHidden/>
              </w:rPr>
              <w:instrText xml:space="preserve"> PAGEREF _Toc2602454 \h </w:instrText>
            </w:r>
            <w:r>
              <w:rPr>
                <w:noProof/>
                <w:webHidden/>
              </w:rPr>
            </w:r>
            <w:r>
              <w:rPr>
                <w:noProof/>
                <w:webHidden/>
              </w:rPr>
              <w:fldChar w:fldCharType="separate"/>
            </w:r>
            <w:r w:rsidR="00AC7162">
              <w:rPr>
                <w:noProof/>
                <w:webHidden/>
              </w:rPr>
              <w:t>3</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55" w:history="1">
            <w:r w:rsidR="0066334A" w:rsidRPr="0027286D">
              <w:rPr>
                <w:rStyle w:val="Hipersaite"/>
                <w:rFonts w:ascii="Times New Roman" w:hAnsi="Times New Roman"/>
                <w:noProof/>
              </w:rPr>
              <w:t>3.</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Saziņa</w:t>
            </w:r>
            <w:r w:rsidR="0066334A">
              <w:rPr>
                <w:noProof/>
                <w:webHidden/>
              </w:rPr>
              <w:tab/>
            </w:r>
            <w:r>
              <w:rPr>
                <w:noProof/>
                <w:webHidden/>
              </w:rPr>
              <w:fldChar w:fldCharType="begin"/>
            </w:r>
            <w:r w:rsidR="0066334A">
              <w:rPr>
                <w:noProof/>
                <w:webHidden/>
              </w:rPr>
              <w:instrText xml:space="preserve"> PAGEREF _Toc2602455 \h </w:instrText>
            </w:r>
            <w:r>
              <w:rPr>
                <w:noProof/>
                <w:webHidden/>
              </w:rPr>
            </w:r>
            <w:r>
              <w:rPr>
                <w:noProof/>
                <w:webHidden/>
              </w:rPr>
              <w:fldChar w:fldCharType="separate"/>
            </w:r>
            <w:r w:rsidR="00AC7162">
              <w:rPr>
                <w:noProof/>
                <w:webHidden/>
              </w:rPr>
              <w:t>3</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56" w:history="1">
            <w:r w:rsidR="0066334A" w:rsidRPr="0027286D">
              <w:rPr>
                <w:rStyle w:val="Hipersaite"/>
                <w:rFonts w:ascii="Times New Roman" w:hAnsi="Times New Roman"/>
                <w:noProof/>
              </w:rPr>
              <w:t>4.</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Informācija par iepirkuma priekšmetu</w:t>
            </w:r>
            <w:r w:rsidR="0066334A">
              <w:rPr>
                <w:noProof/>
                <w:webHidden/>
              </w:rPr>
              <w:tab/>
            </w:r>
            <w:r>
              <w:rPr>
                <w:noProof/>
                <w:webHidden/>
              </w:rPr>
              <w:fldChar w:fldCharType="begin"/>
            </w:r>
            <w:r w:rsidR="0066334A">
              <w:rPr>
                <w:noProof/>
                <w:webHidden/>
              </w:rPr>
              <w:instrText xml:space="preserve"> PAGEREF _Toc2602456 \h </w:instrText>
            </w:r>
            <w:r>
              <w:rPr>
                <w:noProof/>
                <w:webHidden/>
              </w:rPr>
            </w:r>
            <w:r>
              <w:rPr>
                <w:noProof/>
                <w:webHidden/>
              </w:rPr>
              <w:fldChar w:fldCharType="separate"/>
            </w:r>
            <w:r w:rsidR="00AC7162">
              <w:rPr>
                <w:noProof/>
                <w:webHidden/>
              </w:rPr>
              <w:t>4</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57" w:history="1">
            <w:r w:rsidR="0066334A" w:rsidRPr="0027286D">
              <w:rPr>
                <w:rStyle w:val="Hipersaite"/>
                <w:rFonts w:ascii="Times New Roman" w:hAnsi="Times New Roman"/>
                <w:noProof/>
              </w:rPr>
              <w:t>5.</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Piedāvājums</w:t>
            </w:r>
            <w:r w:rsidR="0066334A">
              <w:rPr>
                <w:noProof/>
                <w:webHidden/>
              </w:rPr>
              <w:tab/>
            </w:r>
            <w:r>
              <w:rPr>
                <w:noProof/>
                <w:webHidden/>
              </w:rPr>
              <w:fldChar w:fldCharType="begin"/>
            </w:r>
            <w:r w:rsidR="0066334A">
              <w:rPr>
                <w:noProof/>
                <w:webHidden/>
              </w:rPr>
              <w:instrText xml:space="preserve"> PAGEREF _Toc2602457 \h </w:instrText>
            </w:r>
            <w:r>
              <w:rPr>
                <w:noProof/>
                <w:webHidden/>
              </w:rPr>
            </w:r>
            <w:r>
              <w:rPr>
                <w:noProof/>
                <w:webHidden/>
              </w:rPr>
              <w:fldChar w:fldCharType="separate"/>
            </w:r>
            <w:r w:rsidR="00AC7162">
              <w:rPr>
                <w:noProof/>
                <w:webHidden/>
              </w:rPr>
              <w:t>4</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58" w:history="1">
            <w:r w:rsidR="0066334A" w:rsidRPr="0027286D">
              <w:rPr>
                <w:rStyle w:val="Hipersaite"/>
                <w:rFonts w:ascii="Times New Roman" w:hAnsi="Times New Roman"/>
                <w:noProof/>
              </w:rPr>
              <w:t>6.</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Piedāvājuma nodrošinājums</w:t>
            </w:r>
            <w:r w:rsidR="0066334A">
              <w:rPr>
                <w:noProof/>
                <w:webHidden/>
              </w:rPr>
              <w:tab/>
            </w:r>
            <w:r>
              <w:rPr>
                <w:noProof/>
                <w:webHidden/>
              </w:rPr>
              <w:fldChar w:fldCharType="begin"/>
            </w:r>
            <w:r w:rsidR="0066334A">
              <w:rPr>
                <w:noProof/>
                <w:webHidden/>
              </w:rPr>
              <w:instrText xml:space="preserve"> PAGEREF _Toc2602458 \h </w:instrText>
            </w:r>
            <w:r>
              <w:rPr>
                <w:noProof/>
                <w:webHidden/>
              </w:rPr>
            </w:r>
            <w:r>
              <w:rPr>
                <w:noProof/>
                <w:webHidden/>
              </w:rPr>
              <w:fldChar w:fldCharType="separate"/>
            </w:r>
            <w:r w:rsidR="00AC7162">
              <w:rPr>
                <w:noProof/>
                <w:webHidden/>
              </w:rPr>
              <w:t>7</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59" w:history="1">
            <w:r w:rsidR="0066334A" w:rsidRPr="0027286D">
              <w:rPr>
                <w:rStyle w:val="Hipersaite"/>
                <w:rFonts w:ascii="Times New Roman" w:hAnsi="Times New Roman"/>
                <w:noProof/>
              </w:rPr>
              <w:t>7.</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Nosacījumi dalībai iepirkuma procedūrā</w:t>
            </w:r>
            <w:r w:rsidR="0066334A">
              <w:rPr>
                <w:noProof/>
                <w:webHidden/>
              </w:rPr>
              <w:tab/>
            </w:r>
            <w:r>
              <w:rPr>
                <w:noProof/>
                <w:webHidden/>
              </w:rPr>
              <w:fldChar w:fldCharType="begin"/>
            </w:r>
            <w:r w:rsidR="0066334A">
              <w:rPr>
                <w:noProof/>
                <w:webHidden/>
              </w:rPr>
              <w:instrText xml:space="preserve"> PAGEREF _Toc2602459 \h </w:instrText>
            </w:r>
            <w:r>
              <w:rPr>
                <w:noProof/>
                <w:webHidden/>
              </w:rPr>
            </w:r>
            <w:r>
              <w:rPr>
                <w:noProof/>
                <w:webHidden/>
              </w:rPr>
              <w:fldChar w:fldCharType="separate"/>
            </w:r>
            <w:r w:rsidR="00AC7162">
              <w:rPr>
                <w:noProof/>
                <w:webHidden/>
              </w:rPr>
              <w:t>8</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0" w:history="1">
            <w:r w:rsidR="0066334A" w:rsidRPr="0027286D">
              <w:rPr>
                <w:rStyle w:val="Hipersaite"/>
                <w:rFonts w:ascii="Times New Roman" w:hAnsi="Times New Roman"/>
                <w:noProof/>
              </w:rPr>
              <w:t>8.</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Pretendenta kvalifikācijas prasības</w:t>
            </w:r>
            <w:r w:rsidR="0066334A">
              <w:rPr>
                <w:noProof/>
                <w:webHidden/>
              </w:rPr>
              <w:tab/>
            </w:r>
            <w:r>
              <w:rPr>
                <w:noProof/>
                <w:webHidden/>
              </w:rPr>
              <w:fldChar w:fldCharType="begin"/>
            </w:r>
            <w:r w:rsidR="0066334A">
              <w:rPr>
                <w:noProof/>
                <w:webHidden/>
              </w:rPr>
              <w:instrText xml:space="preserve"> PAGEREF _Toc2602460 \h </w:instrText>
            </w:r>
            <w:r>
              <w:rPr>
                <w:noProof/>
                <w:webHidden/>
              </w:rPr>
            </w:r>
            <w:r>
              <w:rPr>
                <w:noProof/>
                <w:webHidden/>
              </w:rPr>
              <w:fldChar w:fldCharType="separate"/>
            </w:r>
            <w:r w:rsidR="00AC7162">
              <w:rPr>
                <w:noProof/>
                <w:webHidden/>
              </w:rPr>
              <w:t>10</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1" w:history="1">
            <w:r w:rsidR="0066334A" w:rsidRPr="0027286D">
              <w:rPr>
                <w:rStyle w:val="Hipersaite"/>
                <w:rFonts w:ascii="Times New Roman" w:hAnsi="Times New Roman"/>
                <w:noProof/>
              </w:rPr>
              <w:t>9.</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Iesniedzamie dokumenti</w:t>
            </w:r>
            <w:r w:rsidR="0066334A">
              <w:rPr>
                <w:noProof/>
                <w:webHidden/>
              </w:rPr>
              <w:tab/>
            </w:r>
            <w:r>
              <w:rPr>
                <w:noProof/>
                <w:webHidden/>
              </w:rPr>
              <w:fldChar w:fldCharType="begin"/>
            </w:r>
            <w:r w:rsidR="0066334A">
              <w:rPr>
                <w:noProof/>
                <w:webHidden/>
              </w:rPr>
              <w:instrText xml:space="preserve"> PAGEREF _Toc2602461 \h </w:instrText>
            </w:r>
            <w:r>
              <w:rPr>
                <w:noProof/>
                <w:webHidden/>
              </w:rPr>
            </w:r>
            <w:r>
              <w:rPr>
                <w:noProof/>
                <w:webHidden/>
              </w:rPr>
              <w:fldChar w:fldCharType="separate"/>
            </w:r>
            <w:r w:rsidR="00AC7162">
              <w:rPr>
                <w:noProof/>
                <w:webHidden/>
              </w:rPr>
              <w:t>12</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2" w:history="1">
            <w:r w:rsidR="0066334A" w:rsidRPr="0027286D">
              <w:rPr>
                <w:rStyle w:val="Hipersaite"/>
                <w:rFonts w:ascii="Times New Roman" w:hAnsi="Times New Roman"/>
                <w:noProof/>
              </w:rPr>
              <w:t>10.</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Tehniskais piedāvājums</w:t>
            </w:r>
            <w:r w:rsidR="0066334A">
              <w:rPr>
                <w:noProof/>
                <w:webHidden/>
              </w:rPr>
              <w:tab/>
            </w:r>
            <w:r>
              <w:rPr>
                <w:noProof/>
                <w:webHidden/>
              </w:rPr>
              <w:fldChar w:fldCharType="begin"/>
            </w:r>
            <w:r w:rsidR="0066334A">
              <w:rPr>
                <w:noProof/>
                <w:webHidden/>
              </w:rPr>
              <w:instrText xml:space="preserve"> PAGEREF _Toc2602462 \h </w:instrText>
            </w:r>
            <w:r>
              <w:rPr>
                <w:noProof/>
                <w:webHidden/>
              </w:rPr>
            </w:r>
            <w:r>
              <w:rPr>
                <w:noProof/>
                <w:webHidden/>
              </w:rPr>
              <w:fldChar w:fldCharType="separate"/>
            </w:r>
            <w:r w:rsidR="00AC7162">
              <w:rPr>
                <w:noProof/>
                <w:webHidden/>
              </w:rPr>
              <w:t>16</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3" w:history="1">
            <w:r w:rsidR="0066334A" w:rsidRPr="0027286D">
              <w:rPr>
                <w:rStyle w:val="Hipersaite"/>
                <w:rFonts w:ascii="Times New Roman" w:hAnsi="Times New Roman"/>
                <w:noProof/>
              </w:rPr>
              <w:t>11.</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Finanšu piedāvājums</w:t>
            </w:r>
            <w:r w:rsidR="0066334A">
              <w:rPr>
                <w:noProof/>
                <w:webHidden/>
              </w:rPr>
              <w:tab/>
            </w:r>
            <w:r>
              <w:rPr>
                <w:noProof/>
                <w:webHidden/>
              </w:rPr>
              <w:fldChar w:fldCharType="begin"/>
            </w:r>
            <w:r w:rsidR="0066334A">
              <w:rPr>
                <w:noProof/>
                <w:webHidden/>
              </w:rPr>
              <w:instrText xml:space="preserve"> PAGEREF _Toc2602463 \h </w:instrText>
            </w:r>
            <w:r>
              <w:rPr>
                <w:noProof/>
                <w:webHidden/>
              </w:rPr>
            </w:r>
            <w:r>
              <w:rPr>
                <w:noProof/>
                <w:webHidden/>
              </w:rPr>
              <w:fldChar w:fldCharType="separate"/>
            </w:r>
            <w:r w:rsidR="00AC7162">
              <w:rPr>
                <w:noProof/>
                <w:webHidden/>
              </w:rPr>
              <w:t>16</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4" w:history="1">
            <w:r w:rsidR="0066334A" w:rsidRPr="0027286D">
              <w:rPr>
                <w:rStyle w:val="Hipersaite"/>
                <w:rFonts w:ascii="Times New Roman" w:hAnsi="Times New Roman"/>
                <w:noProof/>
              </w:rPr>
              <w:t>12.</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Piedāvājumu izvērtēšana</w:t>
            </w:r>
            <w:r w:rsidR="0066334A">
              <w:rPr>
                <w:noProof/>
                <w:webHidden/>
              </w:rPr>
              <w:tab/>
            </w:r>
            <w:r>
              <w:rPr>
                <w:noProof/>
                <w:webHidden/>
              </w:rPr>
              <w:fldChar w:fldCharType="begin"/>
            </w:r>
            <w:r w:rsidR="0066334A">
              <w:rPr>
                <w:noProof/>
                <w:webHidden/>
              </w:rPr>
              <w:instrText xml:space="preserve"> PAGEREF _Toc2602464 \h </w:instrText>
            </w:r>
            <w:r>
              <w:rPr>
                <w:noProof/>
                <w:webHidden/>
              </w:rPr>
            </w:r>
            <w:r>
              <w:rPr>
                <w:noProof/>
                <w:webHidden/>
              </w:rPr>
              <w:fldChar w:fldCharType="separate"/>
            </w:r>
            <w:r w:rsidR="00AC7162">
              <w:rPr>
                <w:noProof/>
                <w:webHidden/>
              </w:rPr>
              <w:t>16</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5" w:history="1">
            <w:r w:rsidR="0066334A" w:rsidRPr="0027286D">
              <w:rPr>
                <w:rStyle w:val="Hipersaite"/>
                <w:rFonts w:ascii="Times New Roman" w:hAnsi="Times New Roman"/>
                <w:noProof/>
              </w:rPr>
              <w:t>13.</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Iepirkuma līgums</w:t>
            </w:r>
            <w:r w:rsidR="0066334A">
              <w:rPr>
                <w:noProof/>
                <w:webHidden/>
              </w:rPr>
              <w:tab/>
            </w:r>
            <w:r>
              <w:rPr>
                <w:noProof/>
                <w:webHidden/>
              </w:rPr>
              <w:fldChar w:fldCharType="begin"/>
            </w:r>
            <w:r w:rsidR="0066334A">
              <w:rPr>
                <w:noProof/>
                <w:webHidden/>
              </w:rPr>
              <w:instrText xml:space="preserve"> PAGEREF _Toc2602465 \h </w:instrText>
            </w:r>
            <w:r>
              <w:rPr>
                <w:noProof/>
                <w:webHidden/>
              </w:rPr>
            </w:r>
            <w:r>
              <w:rPr>
                <w:noProof/>
                <w:webHidden/>
              </w:rPr>
              <w:fldChar w:fldCharType="separate"/>
            </w:r>
            <w:r w:rsidR="00AC7162">
              <w:rPr>
                <w:noProof/>
                <w:webHidden/>
              </w:rPr>
              <w:t>18</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6" w:history="1">
            <w:r w:rsidR="0066334A" w:rsidRPr="0027286D">
              <w:rPr>
                <w:rStyle w:val="Hipersaite"/>
                <w:rFonts w:ascii="Times New Roman" w:hAnsi="Times New Roman"/>
                <w:noProof/>
              </w:rPr>
              <w:t>Nolikuma pielikumi</w:t>
            </w:r>
            <w:r w:rsidR="0066334A">
              <w:rPr>
                <w:noProof/>
                <w:webHidden/>
              </w:rPr>
              <w:tab/>
            </w:r>
            <w:r>
              <w:rPr>
                <w:noProof/>
                <w:webHidden/>
              </w:rPr>
              <w:fldChar w:fldCharType="begin"/>
            </w:r>
            <w:r w:rsidR="0066334A">
              <w:rPr>
                <w:noProof/>
                <w:webHidden/>
              </w:rPr>
              <w:instrText xml:space="preserve"> PAGEREF _Toc2602466 \h </w:instrText>
            </w:r>
            <w:r>
              <w:rPr>
                <w:noProof/>
                <w:webHidden/>
              </w:rPr>
            </w:r>
            <w:r>
              <w:rPr>
                <w:noProof/>
                <w:webHidden/>
              </w:rPr>
              <w:fldChar w:fldCharType="separate"/>
            </w:r>
            <w:r w:rsidR="00AC7162">
              <w:rPr>
                <w:noProof/>
                <w:webHidden/>
              </w:rPr>
              <w:t>19</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7" w:history="1">
            <w:r w:rsidR="0066334A" w:rsidRPr="0027286D">
              <w:rPr>
                <w:rStyle w:val="Hipersaite"/>
                <w:rFonts w:ascii="Times New Roman" w:hAnsi="Times New Roman"/>
                <w:noProof/>
              </w:rPr>
              <w:t>A pielikums:</w:t>
            </w:r>
            <w:r w:rsidR="0066334A">
              <w:rPr>
                <w:noProof/>
                <w:webHidden/>
              </w:rPr>
              <w:tab/>
            </w:r>
            <w:r>
              <w:rPr>
                <w:noProof/>
                <w:webHidden/>
              </w:rPr>
              <w:fldChar w:fldCharType="begin"/>
            </w:r>
            <w:r w:rsidR="0066334A">
              <w:rPr>
                <w:noProof/>
                <w:webHidden/>
              </w:rPr>
              <w:instrText xml:space="preserve"> PAGEREF _Toc2602467 \h </w:instrText>
            </w:r>
            <w:r>
              <w:rPr>
                <w:noProof/>
                <w:webHidden/>
              </w:rPr>
            </w:r>
            <w:r>
              <w:rPr>
                <w:noProof/>
                <w:webHidden/>
              </w:rPr>
              <w:fldChar w:fldCharType="separate"/>
            </w:r>
            <w:r w:rsidR="00AC7162">
              <w:rPr>
                <w:noProof/>
                <w:webHidden/>
              </w:rPr>
              <w:t>20</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8" w:history="1">
            <w:r w:rsidR="0066334A" w:rsidRPr="0027286D">
              <w:rPr>
                <w:rStyle w:val="Hipersaite"/>
                <w:rFonts w:ascii="Times New Roman" w:hAnsi="Times New Roman"/>
                <w:noProof/>
              </w:rPr>
              <w:t>B pielikums:</w:t>
            </w:r>
            <w:r w:rsidR="0066334A">
              <w:rPr>
                <w:noProof/>
                <w:webHidden/>
              </w:rPr>
              <w:tab/>
            </w:r>
            <w:r>
              <w:rPr>
                <w:noProof/>
                <w:webHidden/>
              </w:rPr>
              <w:fldChar w:fldCharType="begin"/>
            </w:r>
            <w:r w:rsidR="0066334A">
              <w:rPr>
                <w:noProof/>
                <w:webHidden/>
              </w:rPr>
              <w:instrText xml:space="preserve"> PAGEREF _Toc2602468 \h </w:instrText>
            </w:r>
            <w:r>
              <w:rPr>
                <w:noProof/>
                <w:webHidden/>
              </w:rPr>
            </w:r>
            <w:r>
              <w:rPr>
                <w:noProof/>
                <w:webHidden/>
              </w:rPr>
              <w:fldChar w:fldCharType="separate"/>
            </w:r>
            <w:r w:rsidR="00AC7162">
              <w:rPr>
                <w:noProof/>
                <w:webHidden/>
              </w:rPr>
              <w:t>21</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69" w:history="1">
            <w:r w:rsidR="0066334A" w:rsidRPr="0027286D">
              <w:rPr>
                <w:rStyle w:val="Hipersaite"/>
                <w:rFonts w:ascii="Times New Roman" w:hAnsi="Times New Roman"/>
                <w:noProof/>
              </w:rPr>
              <w:t>C pielikums - Iepirkuma līguma projekts</w:t>
            </w:r>
            <w:r w:rsidR="0066334A">
              <w:rPr>
                <w:noProof/>
                <w:webHidden/>
              </w:rPr>
              <w:tab/>
            </w:r>
            <w:r>
              <w:rPr>
                <w:noProof/>
                <w:webHidden/>
              </w:rPr>
              <w:fldChar w:fldCharType="begin"/>
            </w:r>
            <w:r w:rsidR="0066334A">
              <w:rPr>
                <w:noProof/>
                <w:webHidden/>
              </w:rPr>
              <w:instrText xml:space="preserve"> PAGEREF _Toc2602469 \h </w:instrText>
            </w:r>
            <w:r>
              <w:rPr>
                <w:noProof/>
                <w:webHidden/>
              </w:rPr>
            </w:r>
            <w:r>
              <w:rPr>
                <w:noProof/>
                <w:webHidden/>
              </w:rPr>
              <w:fldChar w:fldCharType="separate"/>
            </w:r>
            <w:r w:rsidR="00AC7162">
              <w:rPr>
                <w:noProof/>
                <w:webHidden/>
              </w:rPr>
              <w:t>22</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0" w:history="1">
            <w:r w:rsidR="0066334A" w:rsidRPr="0027286D">
              <w:rPr>
                <w:rStyle w:val="Hipersaite"/>
                <w:rFonts w:ascii="Times New Roman" w:hAnsi="Times New Roman"/>
                <w:caps/>
                <w:noProof/>
              </w:rPr>
              <w:t>&lt;Paraksttiesīgās personas paraksts&gt;</w:t>
            </w:r>
            <w:r w:rsidR="0066334A">
              <w:rPr>
                <w:noProof/>
                <w:webHidden/>
              </w:rPr>
              <w:tab/>
            </w:r>
            <w:r>
              <w:rPr>
                <w:noProof/>
                <w:webHidden/>
              </w:rPr>
              <w:fldChar w:fldCharType="begin"/>
            </w:r>
            <w:r w:rsidR="0066334A">
              <w:rPr>
                <w:noProof/>
                <w:webHidden/>
              </w:rPr>
              <w:instrText xml:space="preserve"> PAGEREF _Toc2602470 \h </w:instrText>
            </w:r>
            <w:r>
              <w:rPr>
                <w:noProof/>
                <w:webHidden/>
              </w:rPr>
            </w:r>
            <w:r>
              <w:rPr>
                <w:noProof/>
                <w:webHidden/>
              </w:rPr>
              <w:fldChar w:fldCharType="separate"/>
            </w:r>
            <w:r w:rsidR="00AC7162">
              <w:rPr>
                <w:noProof/>
                <w:webHidden/>
              </w:rPr>
              <w:t>37</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1" w:history="1">
            <w:r w:rsidR="0066334A" w:rsidRPr="0027286D">
              <w:rPr>
                <w:rStyle w:val="Hipersaite"/>
                <w:rFonts w:ascii="Times New Roman" w:hAnsi="Times New Roman"/>
                <w:caps/>
                <w:noProof/>
              </w:rPr>
              <w:t>&lt;Bankas/bankas filiāles/ārvalsts bankas filiāles zīmoga nospiedums&gt;</w:t>
            </w:r>
            <w:r w:rsidR="0066334A">
              <w:rPr>
                <w:noProof/>
                <w:webHidden/>
              </w:rPr>
              <w:tab/>
            </w:r>
            <w:r>
              <w:rPr>
                <w:noProof/>
                <w:webHidden/>
              </w:rPr>
              <w:fldChar w:fldCharType="begin"/>
            </w:r>
            <w:r w:rsidR="0066334A">
              <w:rPr>
                <w:noProof/>
                <w:webHidden/>
              </w:rPr>
              <w:instrText xml:space="preserve"> PAGEREF _Toc2602471 \h </w:instrText>
            </w:r>
            <w:r>
              <w:rPr>
                <w:noProof/>
                <w:webHidden/>
              </w:rPr>
            </w:r>
            <w:r>
              <w:rPr>
                <w:noProof/>
                <w:webHidden/>
              </w:rPr>
              <w:fldChar w:fldCharType="separate"/>
            </w:r>
            <w:r w:rsidR="00AC7162">
              <w:rPr>
                <w:noProof/>
                <w:webHidden/>
              </w:rPr>
              <w:t>37</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2" w:history="1">
            <w:r w:rsidR="0066334A" w:rsidRPr="0027286D">
              <w:rPr>
                <w:rStyle w:val="Hipersaite"/>
                <w:rFonts w:ascii="Times New Roman" w:hAnsi="Times New Roman"/>
                <w:noProof/>
              </w:rPr>
              <w:t>D pielikums: Veidņu paraugi piedāvājuma sagatavošanai</w:t>
            </w:r>
            <w:r w:rsidR="0066334A">
              <w:rPr>
                <w:noProof/>
                <w:webHidden/>
              </w:rPr>
              <w:tab/>
            </w:r>
            <w:r>
              <w:rPr>
                <w:noProof/>
                <w:webHidden/>
              </w:rPr>
              <w:fldChar w:fldCharType="begin"/>
            </w:r>
            <w:r w:rsidR="0066334A">
              <w:rPr>
                <w:noProof/>
                <w:webHidden/>
              </w:rPr>
              <w:instrText xml:space="preserve"> PAGEREF _Toc2602472 \h </w:instrText>
            </w:r>
            <w:r>
              <w:rPr>
                <w:noProof/>
                <w:webHidden/>
              </w:rPr>
            </w:r>
            <w:r>
              <w:rPr>
                <w:noProof/>
                <w:webHidden/>
              </w:rPr>
              <w:fldChar w:fldCharType="separate"/>
            </w:r>
            <w:r w:rsidR="00AC7162">
              <w:rPr>
                <w:noProof/>
                <w:webHidden/>
              </w:rPr>
              <w:t>38</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3" w:history="1">
            <w:r w:rsidR="0066334A" w:rsidRPr="0027286D">
              <w:rPr>
                <w:rStyle w:val="Hipersaite"/>
                <w:rFonts w:ascii="Times New Roman" w:hAnsi="Times New Roman"/>
                <w:noProof/>
              </w:rPr>
              <w:t>D1 pielikums: Pieteikuma dalībai iepirkuma procedūrā veidne</w:t>
            </w:r>
            <w:r w:rsidR="0066334A">
              <w:rPr>
                <w:noProof/>
                <w:webHidden/>
              </w:rPr>
              <w:tab/>
            </w:r>
            <w:r>
              <w:rPr>
                <w:noProof/>
                <w:webHidden/>
              </w:rPr>
              <w:fldChar w:fldCharType="begin"/>
            </w:r>
            <w:r w:rsidR="0066334A">
              <w:rPr>
                <w:noProof/>
                <w:webHidden/>
              </w:rPr>
              <w:instrText xml:space="preserve"> PAGEREF _Toc2602473 \h </w:instrText>
            </w:r>
            <w:r>
              <w:rPr>
                <w:noProof/>
                <w:webHidden/>
              </w:rPr>
            </w:r>
            <w:r>
              <w:rPr>
                <w:noProof/>
                <w:webHidden/>
              </w:rPr>
              <w:fldChar w:fldCharType="separate"/>
            </w:r>
            <w:r w:rsidR="00AC7162">
              <w:rPr>
                <w:noProof/>
                <w:webHidden/>
              </w:rPr>
              <w:t>39</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4"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_Toc2602474 \h </w:instrText>
            </w:r>
            <w:r>
              <w:rPr>
                <w:noProof/>
                <w:webHidden/>
              </w:rPr>
            </w:r>
            <w:r>
              <w:rPr>
                <w:noProof/>
                <w:webHidden/>
              </w:rPr>
              <w:fldChar w:fldCharType="separate"/>
            </w:r>
            <w:r w:rsidR="00AC7162">
              <w:rPr>
                <w:noProof/>
                <w:webHidden/>
              </w:rPr>
              <w:t>42</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5" w:history="1">
            <w:r w:rsidR="0066334A" w:rsidRPr="0027286D">
              <w:rPr>
                <w:rStyle w:val="Hipersaite"/>
                <w:rFonts w:ascii="Times New Roman" w:hAnsi="Times New Roman"/>
                <w:noProof/>
              </w:rPr>
              <w:t>&lt;Bankas</w:t>
            </w:r>
            <w:r w:rsidR="0066334A" w:rsidRPr="0027286D">
              <w:rPr>
                <w:rStyle w:val="Hipersaite"/>
                <w:rFonts w:ascii="Times New Roman" w:hAnsi="Times New Roman"/>
                <w:iCs/>
                <w:noProof/>
              </w:rPr>
              <w:t>/bankas filiāles/ārvalsts bankas filiāles</w:t>
            </w:r>
            <w:r w:rsidR="0066334A" w:rsidRPr="0027286D">
              <w:rPr>
                <w:rStyle w:val="Hipersaite"/>
                <w:rFonts w:ascii="Times New Roman" w:hAnsi="Times New Roman"/>
                <w:noProof/>
              </w:rPr>
              <w:t xml:space="preserve"> zīmoga nospiedums&gt;</w:t>
            </w:r>
            <w:r w:rsidR="0066334A">
              <w:rPr>
                <w:noProof/>
                <w:webHidden/>
              </w:rPr>
              <w:tab/>
            </w:r>
            <w:r>
              <w:rPr>
                <w:noProof/>
                <w:webHidden/>
              </w:rPr>
              <w:fldChar w:fldCharType="begin"/>
            </w:r>
            <w:r w:rsidR="0066334A">
              <w:rPr>
                <w:noProof/>
                <w:webHidden/>
              </w:rPr>
              <w:instrText xml:space="preserve"> PAGEREF _Toc2602475 \h </w:instrText>
            </w:r>
            <w:r>
              <w:rPr>
                <w:noProof/>
                <w:webHidden/>
              </w:rPr>
            </w:r>
            <w:r>
              <w:rPr>
                <w:noProof/>
                <w:webHidden/>
              </w:rPr>
              <w:fldChar w:fldCharType="separate"/>
            </w:r>
            <w:r w:rsidR="00AC7162">
              <w:rPr>
                <w:noProof/>
                <w:webHidden/>
              </w:rPr>
              <w:t>42</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6"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_Toc2602476 \h </w:instrText>
            </w:r>
            <w:r>
              <w:rPr>
                <w:noProof/>
                <w:webHidden/>
              </w:rPr>
            </w:r>
            <w:r>
              <w:rPr>
                <w:noProof/>
                <w:webHidden/>
              </w:rPr>
              <w:fldChar w:fldCharType="separate"/>
            </w:r>
            <w:r w:rsidR="00AC7162">
              <w:rPr>
                <w:noProof/>
                <w:webHidden/>
              </w:rPr>
              <w:t>44</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7" w:history="1">
            <w:r w:rsidR="0066334A" w:rsidRPr="0027286D">
              <w:rPr>
                <w:rStyle w:val="Hipersaite"/>
                <w:rFonts w:ascii="Times New Roman" w:hAnsi="Times New Roman"/>
                <w:noProof/>
              </w:rPr>
              <w:t>&lt;Apdrošināšanas sabiedrības</w:t>
            </w:r>
            <w:r w:rsidR="0066334A" w:rsidRPr="0027286D">
              <w:rPr>
                <w:rStyle w:val="Hipersaite"/>
                <w:rFonts w:ascii="Times New Roman" w:hAnsi="Times New Roman"/>
                <w:iCs/>
                <w:noProof/>
              </w:rPr>
              <w:t>/ārvalsts apdrošināšanas filiāles</w:t>
            </w:r>
            <w:r w:rsidR="0066334A" w:rsidRPr="0027286D">
              <w:rPr>
                <w:rStyle w:val="Hipersaite"/>
                <w:rFonts w:ascii="Times New Roman" w:hAnsi="Times New Roman"/>
                <w:noProof/>
              </w:rPr>
              <w:t xml:space="preserve"> zīmoga nospiedums&gt;</w:t>
            </w:r>
            <w:r w:rsidR="0066334A">
              <w:rPr>
                <w:noProof/>
                <w:webHidden/>
              </w:rPr>
              <w:tab/>
            </w:r>
            <w:r>
              <w:rPr>
                <w:noProof/>
                <w:webHidden/>
              </w:rPr>
              <w:fldChar w:fldCharType="begin"/>
            </w:r>
            <w:r w:rsidR="0066334A">
              <w:rPr>
                <w:noProof/>
                <w:webHidden/>
              </w:rPr>
              <w:instrText xml:space="preserve"> PAGEREF _Toc2602477 \h </w:instrText>
            </w:r>
            <w:r>
              <w:rPr>
                <w:noProof/>
                <w:webHidden/>
              </w:rPr>
            </w:r>
            <w:r>
              <w:rPr>
                <w:noProof/>
                <w:webHidden/>
              </w:rPr>
              <w:fldChar w:fldCharType="separate"/>
            </w:r>
            <w:r w:rsidR="00AC7162">
              <w:rPr>
                <w:noProof/>
                <w:webHidden/>
              </w:rPr>
              <w:t>44</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8" w:history="1">
            <w:r w:rsidR="0066334A" w:rsidRPr="0027286D">
              <w:rPr>
                <w:rStyle w:val="Hipersaite"/>
                <w:rFonts w:ascii="Times New Roman" w:hAnsi="Times New Roman"/>
                <w:noProof/>
              </w:rPr>
              <w:t>D3 pielikums: Veikto būvdarbu saraksta veidne</w:t>
            </w:r>
            <w:r w:rsidR="0066334A">
              <w:rPr>
                <w:noProof/>
                <w:webHidden/>
              </w:rPr>
              <w:tab/>
            </w:r>
            <w:r>
              <w:rPr>
                <w:noProof/>
                <w:webHidden/>
              </w:rPr>
              <w:fldChar w:fldCharType="begin"/>
            </w:r>
            <w:r w:rsidR="0066334A">
              <w:rPr>
                <w:noProof/>
                <w:webHidden/>
              </w:rPr>
              <w:instrText xml:space="preserve"> PAGEREF _Toc2602478 \h </w:instrText>
            </w:r>
            <w:r>
              <w:rPr>
                <w:noProof/>
                <w:webHidden/>
              </w:rPr>
            </w:r>
            <w:r>
              <w:rPr>
                <w:noProof/>
                <w:webHidden/>
              </w:rPr>
              <w:fldChar w:fldCharType="separate"/>
            </w:r>
            <w:r w:rsidR="00AC7162">
              <w:rPr>
                <w:noProof/>
                <w:webHidden/>
              </w:rPr>
              <w:t>45</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79"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_Toc2602479 \h </w:instrText>
            </w:r>
            <w:r>
              <w:rPr>
                <w:noProof/>
                <w:webHidden/>
              </w:rPr>
            </w:r>
            <w:r>
              <w:rPr>
                <w:noProof/>
                <w:webHidden/>
              </w:rPr>
              <w:fldChar w:fldCharType="separate"/>
            </w:r>
            <w:r w:rsidR="00AC7162">
              <w:rPr>
                <w:noProof/>
                <w:webHidden/>
              </w:rPr>
              <w:t>45</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0" w:history="1">
            <w:r w:rsidR="0066334A" w:rsidRPr="0027286D">
              <w:rPr>
                <w:rStyle w:val="Hipersaite"/>
                <w:rFonts w:ascii="Times New Roman" w:hAnsi="Times New Roman"/>
                <w:noProof/>
              </w:rPr>
              <w:t>D4 pielikums: Galveno speciālistu saraksta veidne</w:t>
            </w:r>
            <w:r w:rsidR="0066334A">
              <w:rPr>
                <w:noProof/>
                <w:webHidden/>
              </w:rPr>
              <w:tab/>
            </w:r>
            <w:r>
              <w:rPr>
                <w:noProof/>
                <w:webHidden/>
              </w:rPr>
              <w:fldChar w:fldCharType="begin"/>
            </w:r>
            <w:r w:rsidR="0066334A">
              <w:rPr>
                <w:noProof/>
                <w:webHidden/>
              </w:rPr>
              <w:instrText xml:space="preserve"> PAGEREF _Toc2602480 \h </w:instrText>
            </w:r>
            <w:r>
              <w:rPr>
                <w:noProof/>
                <w:webHidden/>
              </w:rPr>
            </w:r>
            <w:r>
              <w:rPr>
                <w:noProof/>
                <w:webHidden/>
              </w:rPr>
              <w:fldChar w:fldCharType="separate"/>
            </w:r>
            <w:r w:rsidR="00AC7162">
              <w:rPr>
                <w:noProof/>
                <w:webHidden/>
              </w:rPr>
              <w:t>46</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1"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_Toc2602481 \h </w:instrText>
            </w:r>
            <w:r>
              <w:rPr>
                <w:noProof/>
                <w:webHidden/>
              </w:rPr>
            </w:r>
            <w:r>
              <w:rPr>
                <w:noProof/>
                <w:webHidden/>
              </w:rPr>
              <w:fldChar w:fldCharType="separate"/>
            </w:r>
            <w:r w:rsidR="00AC7162">
              <w:rPr>
                <w:noProof/>
                <w:webHidden/>
              </w:rPr>
              <w:t>46</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2" w:history="1">
            <w:r w:rsidR="0066334A" w:rsidRPr="0027286D">
              <w:rPr>
                <w:rStyle w:val="Hipersaite"/>
                <w:rFonts w:ascii="Times New Roman" w:hAnsi="Times New Roman"/>
                <w:noProof/>
              </w:rPr>
              <w:t>D5 pielikums: CV veidne</w:t>
            </w:r>
            <w:r w:rsidR="0066334A">
              <w:rPr>
                <w:noProof/>
                <w:webHidden/>
              </w:rPr>
              <w:tab/>
            </w:r>
            <w:r>
              <w:rPr>
                <w:noProof/>
                <w:webHidden/>
              </w:rPr>
              <w:fldChar w:fldCharType="begin"/>
            </w:r>
            <w:r w:rsidR="0066334A">
              <w:rPr>
                <w:noProof/>
                <w:webHidden/>
              </w:rPr>
              <w:instrText xml:space="preserve"> PAGEREF _Toc2602482 \h </w:instrText>
            </w:r>
            <w:r>
              <w:rPr>
                <w:noProof/>
                <w:webHidden/>
              </w:rPr>
            </w:r>
            <w:r>
              <w:rPr>
                <w:noProof/>
                <w:webHidden/>
              </w:rPr>
              <w:fldChar w:fldCharType="separate"/>
            </w:r>
            <w:r w:rsidR="00AC7162">
              <w:rPr>
                <w:noProof/>
                <w:webHidden/>
              </w:rPr>
              <w:t>47</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3" w:history="1">
            <w:r w:rsidR="0066334A" w:rsidRPr="0027286D">
              <w:rPr>
                <w:rStyle w:val="Hipersaite"/>
                <w:rFonts w:ascii="Times New Roman" w:hAnsi="Times New Roman"/>
                <w:noProof/>
              </w:rPr>
              <w:t>D6 pielikums: Apakšuzņēmējiem/Personām, uz kuru iespējām Pretendents balstās, nododamo Būvdarbu saraksta veidne</w:t>
            </w:r>
            <w:r w:rsidR="0066334A">
              <w:rPr>
                <w:noProof/>
                <w:webHidden/>
              </w:rPr>
              <w:tab/>
            </w:r>
            <w:r>
              <w:rPr>
                <w:noProof/>
                <w:webHidden/>
              </w:rPr>
              <w:fldChar w:fldCharType="begin"/>
            </w:r>
            <w:r w:rsidR="0066334A">
              <w:rPr>
                <w:noProof/>
                <w:webHidden/>
              </w:rPr>
              <w:instrText xml:space="preserve"> PAGEREF _Toc2602483 \h </w:instrText>
            </w:r>
            <w:r>
              <w:rPr>
                <w:noProof/>
                <w:webHidden/>
              </w:rPr>
            </w:r>
            <w:r>
              <w:rPr>
                <w:noProof/>
                <w:webHidden/>
              </w:rPr>
              <w:fldChar w:fldCharType="separate"/>
            </w:r>
            <w:r w:rsidR="00AC7162">
              <w:rPr>
                <w:noProof/>
                <w:webHidden/>
              </w:rPr>
              <w:t>49</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4"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_Toc2602484 \h </w:instrText>
            </w:r>
            <w:r>
              <w:rPr>
                <w:noProof/>
                <w:webHidden/>
              </w:rPr>
            </w:r>
            <w:r>
              <w:rPr>
                <w:noProof/>
                <w:webHidden/>
              </w:rPr>
              <w:fldChar w:fldCharType="separate"/>
            </w:r>
            <w:r w:rsidR="00AC7162">
              <w:rPr>
                <w:noProof/>
                <w:webHidden/>
              </w:rPr>
              <w:t>49</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5" w:history="1">
            <w:r w:rsidR="0066334A" w:rsidRPr="0027286D">
              <w:rPr>
                <w:rStyle w:val="Hipersaite"/>
                <w:rFonts w:ascii="Times New Roman" w:hAnsi="Times New Roman"/>
                <w:noProof/>
              </w:rPr>
              <w:t>D7 pielikums: Apakšuzņēmēja / personas, uz kuras iespējām</w:t>
            </w:r>
            <w:r w:rsidR="0066334A">
              <w:rPr>
                <w:noProof/>
                <w:webHidden/>
              </w:rPr>
              <w:tab/>
            </w:r>
            <w:r>
              <w:rPr>
                <w:noProof/>
                <w:webHidden/>
              </w:rPr>
              <w:fldChar w:fldCharType="begin"/>
            </w:r>
            <w:r w:rsidR="0066334A">
              <w:rPr>
                <w:noProof/>
                <w:webHidden/>
              </w:rPr>
              <w:instrText xml:space="preserve"> PAGEREF _Toc2602485 \h </w:instrText>
            </w:r>
            <w:r>
              <w:rPr>
                <w:noProof/>
                <w:webHidden/>
              </w:rPr>
            </w:r>
            <w:r>
              <w:rPr>
                <w:noProof/>
                <w:webHidden/>
              </w:rPr>
              <w:fldChar w:fldCharType="separate"/>
            </w:r>
            <w:r w:rsidR="00AC7162">
              <w:rPr>
                <w:noProof/>
                <w:webHidden/>
              </w:rPr>
              <w:t>50</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6" w:history="1">
            <w:r w:rsidR="0066334A" w:rsidRPr="0027286D">
              <w:rPr>
                <w:rStyle w:val="Hipersaite"/>
                <w:rFonts w:ascii="Times New Roman" w:hAnsi="Times New Roman"/>
                <w:noProof/>
              </w:rPr>
              <w:t>pretendents balstās, apliecinājuma veidne</w:t>
            </w:r>
            <w:r w:rsidR="0066334A">
              <w:rPr>
                <w:noProof/>
                <w:webHidden/>
              </w:rPr>
              <w:tab/>
            </w:r>
            <w:r>
              <w:rPr>
                <w:noProof/>
                <w:webHidden/>
              </w:rPr>
              <w:fldChar w:fldCharType="begin"/>
            </w:r>
            <w:r w:rsidR="0066334A">
              <w:rPr>
                <w:noProof/>
                <w:webHidden/>
              </w:rPr>
              <w:instrText xml:space="preserve"> PAGEREF _Toc2602486 \h </w:instrText>
            </w:r>
            <w:r>
              <w:rPr>
                <w:noProof/>
                <w:webHidden/>
              </w:rPr>
            </w:r>
            <w:r>
              <w:rPr>
                <w:noProof/>
                <w:webHidden/>
              </w:rPr>
              <w:fldChar w:fldCharType="separate"/>
            </w:r>
            <w:r w:rsidR="00AC7162">
              <w:rPr>
                <w:noProof/>
                <w:webHidden/>
              </w:rPr>
              <w:t>50</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7"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_Toc2602487 \h </w:instrText>
            </w:r>
            <w:r>
              <w:rPr>
                <w:noProof/>
                <w:webHidden/>
              </w:rPr>
            </w:r>
            <w:r>
              <w:rPr>
                <w:noProof/>
                <w:webHidden/>
              </w:rPr>
              <w:fldChar w:fldCharType="separate"/>
            </w:r>
            <w:r w:rsidR="00AC7162">
              <w:rPr>
                <w:noProof/>
                <w:webHidden/>
              </w:rPr>
              <w:t>50</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8" w:history="1">
            <w:r w:rsidR="0066334A" w:rsidRPr="0027286D">
              <w:rPr>
                <w:rStyle w:val="Hipersaite"/>
                <w:rFonts w:ascii="Times New Roman" w:hAnsi="Times New Roman"/>
                <w:noProof/>
              </w:rPr>
              <w:t>D8 pielikums: Finanšu piedāvājuma veidne</w:t>
            </w:r>
            <w:r w:rsidR="0066334A">
              <w:rPr>
                <w:noProof/>
                <w:webHidden/>
              </w:rPr>
              <w:tab/>
            </w:r>
            <w:r>
              <w:rPr>
                <w:noProof/>
                <w:webHidden/>
              </w:rPr>
              <w:fldChar w:fldCharType="begin"/>
            </w:r>
            <w:r w:rsidR="0066334A">
              <w:rPr>
                <w:noProof/>
                <w:webHidden/>
              </w:rPr>
              <w:instrText xml:space="preserve"> PAGEREF _Toc2602488 \h </w:instrText>
            </w:r>
            <w:r>
              <w:rPr>
                <w:noProof/>
                <w:webHidden/>
              </w:rPr>
            </w:r>
            <w:r>
              <w:rPr>
                <w:noProof/>
                <w:webHidden/>
              </w:rPr>
              <w:fldChar w:fldCharType="separate"/>
            </w:r>
            <w:r w:rsidR="00AC7162">
              <w:rPr>
                <w:noProof/>
                <w:webHidden/>
              </w:rPr>
              <w:t>51</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89" w:history="1">
            <w:r w:rsidR="0066334A" w:rsidRPr="0027286D">
              <w:rPr>
                <w:rStyle w:val="Hipersaite"/>
                <w:rFonts w:ascii="Times New Roman" w:hAnsi="Times New Roman"/>
                <w:noProof/>
              </w:rPr>
              <w:t>D9 pielikums: Tehniskā piedāvājuma sagatavošanas vadlīnijas</w:t>
            </w:r>
            <w:r w:rsidR="0066334A">
              <w:rPr>
                <w:noProof/>
                <w:webHidden/>
              </w:rPr>
              <w:tab/>
            </w:r>
            <w:r>
              <w:rPr>
                <w:noProof/>
                <w:webHidden/>
              </w:rPr>
              <w:fldChar w:fldCharType="begin"/>
            </w:r>
            <w:r w:rsidR="0066334A">
              <w:rPr>
                <w:noProof/>
                <w:webHidden/>
              </w:rPr>
              <w:instrText xml:space="preserve"> PAGEREF _Toc2602489 \h </w:instrText>
            </w:r>
            <w:r>
              <w:rPr>
                <w:noProof/>
                <w:webHidden/>
              </w:rPr>
            </w:r>
            <w:r>
              <w:rPr>
                <w:noProof/>
                <w:webHidden/>
              </w:rPr>
              <w:fldChar w:fldCharType="separate"/>
            </w:r>
            <w:r w:rsidR="00AC7162">
              <w:rPr>
                <w:noProof/>
                <w:webHidden/>
              </w:rPr>
              <w:t>53</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90" w:history="1">
            <w:r w:rsidR="0066334A" w:rsidRPr="0027286D">
              <w:rPr>
                <w:rStyle w:val="Hipersaite"/>
                <w:rFonts w:ascii="Times New Roman" w:hAnsi="Times New Roman"/>
                <w:noProof/>
              </w:rPr>
              <w:t>D10 pielikums: Ekvivalento materiālu, standartu un/vai tehnoloģiju veidne</w:t>
            </w:r>
            <w:r w:rsidR="0066334A">
              <w:rPr>
                <w:noProof/>
                <w:webHidden/>
              </w:rPr>
              <w:tab/>
            </w:r>
            <w:r>
              <w:rPr>
                <w:noProof/>
                <w:webHidden/>
              </w:rPr>
              <w:fldChar w:fldCharType="begin"/>
            </w:r>
            <w:r w:rsidR="0066334A">
              <w:rPr>
                <w:noProof/>
                <w:webHidden/>
              </w:rPr>
              <w:instrText xml:space="preserve"> PAGEREF _Toc2602490 \h </w:instrText>
            </w:r>
            <w:r>
              <w:rPr>
                <w:noProof/>
                <w:webHidden/>
              </w:rPr>
            </w:r>
            <w:r>
              <w:rPr>
                <w:noProof/>
                <w:webHidden/>
              </w:rPr>
              <w:fldChar w:fldCharType="separate"/>
            </w:r>
            <w:r w:rsidR="00AC7162">
              <w:rPr>
                <w:noProof/>
                <w:webHidden/>
              </w:rPr>
              <w:t>54</w:t>
            </w:r>
            <w:r>
              <w:rPr>
                <w:noProof/>
                <w:webHidden/>
              </w:rPr>
              <w:fldChar w:fldCharType="end"/>
            </w:r>
          </w:hyperlink>
        </w:p>
        <w:p w:rsidR="0066334A" w:rsidRDefault="00A55ADB">
          <w:pPr>
            <w:pStyle w:val="Saturs1"/>
            <w:rPr>
              <w:rFonts w:asciiTheme="minorHAnsi" w:eastAsiaTheme="minorEastAsia" w:hAnsiTheme="minorHAnsi" w:cstheme="minorBidi"/>
              <w:noProof/>
              <w:sz w:val="22"/>
              <w:szCs w:val="22"/>
            </w:rPr>
          </w:pPr>
          <w:hyperlink w:anchor="_Toc2602491" w:history="1">
            <w:r w:rsidR="0066334A" w:rsidRPr="0027286D">
              <w:rPr>
                <w:rStyle w:val="Hipersaite"/>
                <w:rFonts w:ascii="Times New Roman" w:hAnsi="Times New Roman"/>
                <w:noProof/>
                <w:lang w:val="en-US" w:eastAsia="en-US"/>
              </w:rPr>
              <w:t>&lt;Paraksttiesīgās personas paraksts&gt;</w:t>
            </w:r>
            <w:r w:rsidR="0066334A">
              <w:rPr>
                <w:noProof/>
                <w:webHidden/>
              </w:rPr>
              <w:tab/>
            </w:r>
            <w:r>
              <w:rPr>
                <w:noProof/>
                <w:webHidden/>
              </w:rPr>
              <w:fldChar w:fldCharType="begin"/>
            </w:r>
            <w:r w:rsidR="0066334A">
              <w:rPr>
                <w:noProof/>
                <w:webHidden/>
              </w:rPr>
              <w:instrText xml:space="preserve"> PAGEREF _Toc2602491 \h </w:instrText>
            </w:r>
            <w:r>
              <w:rPr>
                <w:noProof/>
                <w:webHidden/>
              </w:rPr>
            </w:r>
            <w:r>
              <w:rPr>
                <w:noProof/>
                <w:webHidden/>
              </w:rPr>
              <w:fldChar w:fldCharType="separate"/>
            </w:r>
            <w:r w:rsidR="00AC7162">
              <w:rPr>
                <w:noProof/>
                <w:webHidden/>
              </w:rPr>
              <w:t>54</w:t>
            </w:r>
            <w:r>
              <w:rPr>
                <w:noProof/>
                <w:webHidden/>
              </w:rPr>
              <w:fldChar w:fldCharType="end"/>
            </w:r>
          </w:hyperlink>
        </w:p>
        <w:p w:rsidR="00BA10EB" w:rsidRPr="00BA10EB" w:rsidRDefault="00A55ADB" w:rsidP="00BA10EB">
          <w:pPr>
            <w:tabs>
              <w:tab w:val="right" w:leader="dot" w:pos="8364"/>
            </w:tabs>
            <w:ind w:right="41"/>
            <w:rPr>
              <w:lang w:val="lv-LV"/>
            </w:rPr>
          </w:pPr>
          <w:r w:rsidRPr="00BA10EB">
            <w:rPr>
              <w:lang w:val="lv-LV"/>
            </w:rPr>
            <w:fldChar w:fldCharType="end"/>
          </w:r>
        </w:p>
      </w:sdtContent>
    </w:sdt>
    <w:p w:rsidR="00310B42" w:rsidRPr="002E72E2" w:rsidRDefault="00310B42">
      <w:pPr>
        <w:spacing w:after="160" w:line="259" w:lineRule="auto"/>
      </w:pPr>
      <w:r w:rsidRPr="002E72E2">
        <w:br w:type="page"/>
      </w:r>
    </w:p>
    <w:p w:rsidR="00310B42" w:rsidRPr="002E72E2" w:rsidRDefault="00310B42">
      <w:pPr>
        <w:spacing w:after="160" w:line="259" w:lineRule="auto"/>
      </w:pPr>
    </w:p>
    <w:p w:rsidR="00DD5C4E" w:rsidRPr="002E72E2" w:rsidRDefault="005B1821" w:rsidP="00AF3FC6">
      <w:pPr>
        <w:pStyle w:val="Virsraksts1"/>
        <w:numPr>
          <w:ilvl w:val="0"/>
          <w:numId w:val="28"/>
        </w:numPr>
        <w:rPr>
          <w:rFonts w:ascii="Times New Roman" w:hAnsi="Times New Roman" w:cs="Times New Roman"/>
          <w:sz w:val="24"/>
          <w:szCs w:val="24"/>
        </w:rPr>
      </w:pPr>
      <w:bookmarkStart w:id="1" w:name="_Toc134628671"/>
      <w:bookmarkStart w:id="2" w:name="_Toc467154802"/>
      <w:bookmarkStart w:id="3" w:name="_Toc2602453"/>
      <w:bookmarkStart w:id="4" w:name="_Toc134628672"/>
      <w:r>
        <w:rPr>
          <w:rFonts w:ascii="Times New Roman" w:hAnsi="Times New Roman" w:cs="Times New Roman"/>
          <w:sz w:val="24"/>
          <w:szCs w:val="24"/>
        </w:rPr>
        <w:t>Pasūtītājs</w:t>
      </w:r>
      <w:r w:rsidR="00DD5C4E" w:rsidRPr="002E72E2">
        <w:rPr>
          <w:rFonts w:ascii="Times New Roman" w:hAnsi="Times New Roman" w:cs="Times New Roman"/>
          <w:sz w:val="24"/>
          <w:szCs w:val="24"/>
        </w:rPr>
        <w:t xml:space="preserve"> un Pasūtītāja kontaktpersona</w:t>
      </w:r>
      <w:bookmarkEnd w:id="1"/>
      <w:bookmarkEnd w:id="2"/>
      <w:bookmarkEnd w:id="3"/>
    </w:p>
    <w:p w:rsidR="00DD5C4E" w:rsidRPr="002E72E2" w:rsidRDefault="005B1821" w:rsidP="00DD5C4E">
      <w:pPr>
        <w:ind w:left="851"/>
      </w:pPr>
      <w:r>
        <w:t>Pasūtītājs</w:t>
      </w:r>
      <w:r w:rsidR="00DD5C4E" w:rsidRPr="002E72E2">
        <w:t xml:space="preserve">: </w:t>
      </w:r>
    </w:p>
    <w:p w:rsidR="00715078" w:rsidRPr="002E72E2" w:rsidRDefault="00A70937" w:rsidP="00DD5C4E">
      <w:pPr>
        <w:ind w:left="851"/>
        <w:rPr>
          <w:iCs/>
          <w:lang w:val="lv-LV"/>
        </w:rPr>
      </w:pPr>
      <w:r w:rsidRPr="002E72E2">
        <w:rPr>
          <w:iCs/>
          <w:lang w:val="lv-LV"/>
        </w:rPr>
        <w:t>SIA „</w:t>
      </w:r>
      <w:r w:rsidR="004B1B9E">
        <w:rPr>
          <w:iCs/>
          <w:lang w:val="lv-LV"/>
        </w:rPr>
        <w:t>Kandavas komunālie pakalpojumi</w:t>
      </w:r>
      <w:r w:rsidRPr="002E72E2">
        <w:rPr>
          <w:iCs/>
          <w:lang w:val="lv-LV"/>
        </w:rPr>
        <w:t>”</w:t>
      </w:r>
    </w:p>
    <w:p w:rsidR="00715078" w:rsidRPr="002E72E2" w:rsidRDefault="00715078" w:rsidP="00DD5C4E">
      <w:pPr>
        <w:ind w:left="851"/>
        <w:rPr>
          <w:iCs/>
          <w:lang w:val="lv-LV"/>
        </w:rPr>
      </w:pPr>
      <w:r w:rsidRPr="002E72E2">
        <w:rPr>
          <w:iCs/>
          <w:lang w:val="lv-LV"/>
        </w:rPr>
        <w:t xml:space="preserve">Adrese: </w:t>
      </w:r>
      <w:bookmarkStart w:id="5" w:name="_Hlk504572300"/>
      <w:r w:rsidR="00B70904" w:rsidRPr="002E72E2">
        <w:rPr>
          <w:iCs/>
          <w:lang w:val="lv-LV"/>
        </w:rPr>
        <w:t>„</w:t>
      </w:r>
      <w:r w:rsidR="004B1B9E">
        <w:rPr>
          <w:iCs/>
        </w:rPr>
        <w:t>Robežkalni”</w:t>
      </w:r>
      <w:r w:rsidR="004B1B9E" w:rsidRPr="00B504A6">
        <w:rPr>
          <w:iCs/>
        </w:rPr>
        <w:t xml:space="preserve">, </w:t>
      </w:r>
      <w:bookmarkEnd w:id="5"/>
      <w:r w:rsidR="00B70904">
        <w:rPr>
          <w:iCs/>
        </w:rPr>
        <w:t xml:space="preserve"> </w:t>
      </w:r>
      <w:r w:rsidR="004B1B9E">
        <w:rPr>
          <w:iCs/>
        </w:rPr>
        <w:t>Kandavas</w:t>
      </w:r>
      <w:r w:rsidR="004B1B9E" w:rsidRPr="00B504A6">
        <w:rPr>
          <w:iCs/>
        </w:rPr>
        <w:t xml:space="preserve"> pagasts, </w:t>
      </w:r>
      <w:r w:rsidR="004B1B9E">
        <w:rPr>
          <w:iCs/>
        </w:rPr>
        <w:t>Kandavas</w:t>
      </w:r>
      <w:r w:rsidR="004B1B9E" w:rsidRPr="00B504A6">
        <w:rPr>
          <w:iCs/>
        </w:rPr>
        <w:t xml:space="preserve"> novads, LV – 3</w:t>
      </w:r>
      <w:r w:rsidR="004B1B9E">
        <w:rPr>
          <w:iCs/>
        </w:rPr>
        <w:t>120</w:t>
      </w:r>
    </w:p>
    <w:p w:rsidR="00715078" w:rsidRPr="00D248C0" w:rsidRDefault="00715078" w:rsidP="00DD5C4E">
      <w:pPr>
        <w:ind w:left="851"/>
        <w:rPr>
          <w:iCs/>
          <w:lang w:val="lv-LV"/>
        </w:rPr>
      </w:pPr>
      <w:r w:rsidRPr="002E72E2">
        <w:rPr>
          <w:iCs/>
          <w:lang w:val="lv-LV"/>
        </w:rPr>
        <w:t>Tālrunis:</w:t>
      </w:r>
      <w:r w:rsidR="00B6628F" w:rsidRPr="002E72E2">
        <w:rPr>
          <w:iCs/>
          <w:lang w:val="lv-LV"/>
        </w:rPr>
        <w:t xml:space="preserve"> </w:t>
      </w:r>
      <w:r w:rsidR="00B6628F" w:rsidRPr="00D248C0">
        <w:rPr>
          <w:iCs/>
          <w:lang w:val="lv-LV"/>
        </w:rPr>
        <w:t xml:space="preserve">+371 </w:t>
      </w:r>
      <w:r w:rsidR="004B1B9E" w:rsidRPr="00D248C0">
        <w:rPr>
          <w:color w:val="222222"/>
          <w:shd w:val="clear" w:color="auto" w:fill="FFFFFF"/>
        </w:rPr>
        <w:t>63126188</w:t>
      </w:r>
      <w:r w:rsidR="0073271C">
        <w:rPr>
          <w:color w:val="222222"/>
          <w:shd w:val="clear" w:color="auto" w:fill="FFFFFF"/>
        </w:rPr>
        <w:t>,</w:t>
      </w:r>
      <w:r w:rsidR="00D248C0">
        <w:rPr>
          <w:color w:val="222222"/>
          <w:shd w:val="clear" w:color="auto" w:fill="FFFFFF"/>
        </w:rPr>
        <w:t xml:space="preserve"> +371 63126072</w:t>
      </w:r>
      <w:r w:rsidR="0073271C">
        <w:rPr>
          <w:color w:val="222222"/>
          <w:shd w:val="clear" w:color="auto" w:fill="FFFFFF"/>
        </w:rPr>
        <w:t>;</w:t>
      </w:r>
    </w:p>
    <w:p w:rsidR="00B6628F" w:rsidRPr="002E72E2" w:rsidRDefault="00B6628F" w:rsidP="00DD5C4E">
      <w:pPr>
        <w:ind w:left="851"/>
        <w:rPr>
          <w:iCs/>
          <w:lang w:val="lv-LV"/>
        </w:rPr>
      </w:pPr>
      <w:r w:rsidRPr="002E72E2">
        <w:rPr>
          <w:iCs/>
          <w:lang w:val="lv-LV"/>
        </w:rPr>
        <w:t>e-p</w:t>
      </w:r>
      <w:r w:rsidR="00715078" w:rsidRPr="002E72E2">
        <w:rPr>
          <w:iCs/>
          <w:lang w:val="lv-LV"/>
        </w:rPr>
        <w:t>asts</w:t>
      </w:r>
      <w:r w:rsidRPr="002E72E2">
        <w:rPr>
          <w:iCs/>
          <w:lang w:val="lv-LV"/>
        </w:rPr>
        <w:t>:</w:t>
      </w:r>
      <w:r w:rsidRPr="004B1B9E">
        <w:rPr>
          <w:iCs/>
          <w:lang w:val="lv-LV"/>
        </w:rPr>
        <w:t xml:space="preserve"> </w:t>
      </w:r>
      <w:hyperlink r:id="rId8" w:history="1">
        <w:r w:rsidR="004B1B9E" w:rsidRPr="004B1B9E">
          <w:rPr>
            <w:rStyle w:val="Hipersaite"/>
            <w:iCs/>
            <w:u w:val="none"/>
            <w:lang w:val="lv-LV"/>
          </w:rPr>
          <w:t>sia_kkp@inbox.lv</w:t>
        </w:r>
      </w:hyperlink>
    </w:p>
    <w:p w:rsidR="00715078" w:rsidRPr="002E72E2" w:rsidRDefault="00715078" w:rsidP="00DD5C4E">
      <w:pPr>
        <w:ind w:left="851"/>
        <w:rPr>
          <w:iCs/>
          <w:lang w:val="lv-LV"/>
        </w:rPr>
      </w:pPr>
      <w:r w:rsidRPr="002E72E2">
        <w:rPr>
          <w:iCs/>
          <w:lang w:val="lv-LV"/>
        </w:rPr>
        <w:t xml:space="preserve"> </w:t>
      </w:r>
    </w:p>
    <w:p w:rsidR="00DD5C4E" w:rsidRPr="002E72E2" w:rsidRDefault="00DD5C4E" w:rsidP="00DD5C4E">
      <w:pPr>
        <w:ind w:left="851"/>
        <w:rPr>
          <w:lang w:val="lv-LV"/>
        </w:rPr>
      </w:pPr>
      <w:r w:rsidRPr="002E72E2">
        <w:rPr>
          <w:lang w:val="lv-LV"/>
        </w:rPr>
        <w:t xml:space="preserve">Pasūtītāja kontaktpersona: </w:t>
      </w:r>
    </w:p>
    <w:p w:rsidR="004B1B9E" w:rsidRPr="002E72E2" w:rsidRDefault="004B1B9E" w:rsidP="004B1B9E">
      <w:pPr>
        <w:ind w:left="851"/>
        <w:rPr>
          <w:iCs/>
          <w:lang w:val="lv-LV"/>
        </w:rPr>
      </w:pPr>
      <w:r w:rsidRPr="002E72E2">
        <w:rPr>
          <w:iCs/>
          <w:lang w:val="lv-LV"/>
        </w:rPr>
        <w:t>SIA „</w:t>
      </w:r>
      <w:r>
        <w:rPr>
          <w:iCs/>
          <w:lang w:val="lv-LV"/>
        </w:rPr>
        <w:t>Kandavas komunālie pakalpojumi</w:t>
      </w:r>
      <w:r w:rsidRPr="002E72E2">
        <w:rPr>
          <w:iCs/>
          <w:lang w:val="lv-LV"/>
        </w:rPr>
        <w:t>”</w:t>
      </w:r>
    </w:p>
    <w:p w:rsidR="00DD5C4E" w:rsidRPr="002E72E2" w:rsidRDefault="004B1B9E" w:rsidP="00DD5C4E">
      <w:pPr>
        <w:ind w:left="851"/>
        <w:rPr>
          <w:lang w:val="lv-LV"/>
        </w:rPr>
      </w:pPr>
      <w:r>
        <w:rPr>
          <w:lang w:val="lv-LV"/>
        </w:rPr>
        <w:t>Valdes loceklis</w:t>
      </w:r>
    </w:p>
    <w:p w:rsidR="00DD5C4E" w:rsidRPr="00B70904" w:rsidRDefault="006A1BEC" w:rsidP="00DD5C4E">
      <w:pPr>
        <w:ind w:left="851"/>
        <w:rPr>
          <w:lang w:val="lv-LV"/>
        </w:rPr>
      </w:pPr>
      <w:r w:rsidRPr="00B70904">
        <w:rPr>
          <w:lang w:val="lv-LV"/>
        </w:rPr>
        <w:t>Dzintars Rušmanis</w:t>
      </w:r>
    </w:p>
    <w:p w:rsidR="00DD5C4E" w:rsidRPr="00B70904" w:rsidRDefault="00DD5C4E" w:rsidP="00DD5C4E">
      <w:pPr>
        <w:ind w:left="851"/>
        <w:rPr>
          <w:lang w:val="lv-LV"/>
        </w:rPr>
      </w:pPr>
      <w:r w:rsidRPr="00B70904">
        <w:rPr>
          <w:lang w:val="lv-LV"/>
        </w:rPr>
        <w:t xml:space="preserve">tel.nr.: +371 </w:t>
      </w:r>
      <w:r w:rsidR="00AC0804" w:rsidRPr="00B70904">
        <w:rPr>
          <w:iCs/>
          <w:lang w:val="lv-LV"/>
        </w:rPr>
        <w:t xml:space="preserve">26109271 </w:t>
      </w:r>
    </w:p>
    <w:p w:rsidR="00715078" w:rsidRPr="004B1B9E" w:rsidRDefault="00DD5C4E" w:rsidP="00715078">
      <w:pPr>
        <w:ind w:left="851"/>
      </w:pPr>
      <w:r w:rsidRPr="00B70904">
        <w:t>e</w:t>
      </w:r>
      <w:r w:rsidR="0073271C">
        <w:t xml:space="preserve"> </w:t>
      </w:r>
      <w:r w:rsidRPr="00B70904">
        <w:t>-</w:t>
      </w:r>
      <w:r w:rsidR="00B6628F" w:rsidRPr="00B70904">
        <w:t xml:space="preserve"> </w:t>
      </w:r>
      <w:r w:rsidRPr="00B70904">
        <w:t>pasts:</w:t>
      </w:r>
      <w:r w:rsidR="00B6628F" w:rsidRPr="00B70904">
        <w:t xml:space="preserve"> </w:t>
      </w:r>
      <w:hyperlink r:id="rId9" w:history="1">
        <w:r w:rsidR="006A1BEC" w:rsidRPr="00B70904">
          <w:rPr>
            <w:rStyle w:val="Hipersaite"/>
          </w:rPr>
          <w:t>dzintars.rusmanis@kandava.lv</w:t>
        </w:r>
      </w:hyperlink>
    </w:p>
    <w:p w:rsidR="00DD5C4E" w:rsidRPr="002E72E2" w:rsidRDefault="00DD5C4E" w:rsidP="00B6628F"/>
    <w:p w:rsidR="00DD5C4E" w:rsidRPr="002E72E2" w:rsidRDefault="00DD5C4E" w:rsidP="006F7CB8">
      <w:pPr>
        <w:pStyle w:val="Virsraksts1"/>
        <w:numPr>
          <w:ilvl w:val="0"/>
          <w:numId w:val="28"/>
        </w:numPr>
        <w:ind w:left="426" w:hanging="426"/>
        <w:rPr>
          <w:rFonts w:ascii="Times New Roman" w:hAnsi="Times New Roman" w:cs="Times New Roman"/>
          <w:sz w:val="24"/>
          <w:szCs w:val="24"/>
        </w:rPr>
      </w:pPr>
      <w:bookmarkStart w:id="6" w:name="_Toc199520710"/>
      <w:bookmarkStart w:id="7" w:name="_Toc467154803"/>
      <w:bookmarkStart w:id="8" w:name="_Toc2602454"/>
      <w:r w:rsidRPr="002E72E2">
        <w:rPr>
          <w:rFonts w:ascii="Times New Roman" w:hAnsi="Times New Roman" w:cs="Times New Roman"/>
          <w:sz w:val="24"/>
          <w:szCs w:val="24"/>
        </w:rPr>
        <w:t>Piegādātājs, Ieinteresētais piegādātājs un Pretendents</w:t>
      </w:r>
      <w:bookmarkEnd w:id="6"/>
      <w:bookmarkEnd w:id="7"/>
      <w:bookmarkEnd w:id="8"/>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Piegādātājs ir fiziska persona, juridiska persona, personālsabiedrība vai personu apvienība, kas piedāvā tirgū sniegt pakalpojumus.</w:t>
      </w:r>
    </w:p>
    <w:p w:rsidR="00360C94" w:rsidRPr="002E72E2" w:rsidRDefault="00360C94"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Ieinteresētais piegādātājs ir Piegādātājs, kas saņēmis Nolikumu.</w:t>
      </w:r>
    </w:p>
    <w:p w:rsidR="007C31DF" w:rsidRPr="002E72E2" w:rsidRDefault="007C31DF"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 xml:space="preserve">Pretendents ir Piegādātājs, kas ir iesniedzis piedāvājumu. </w:t>
      </w:r>
    </w:p>
    <w:p w:rsidR="007C31DF" w:rsidRPr="002E72E2" w:rsidRDefault="007C31DF" w:rsidP="006F7CB8">
      <w:pPr>
        <w:pStyle w:val="Sarakstarindkopa"/>
        <w:ind w:left="567" w:hanging="567"/>
        <w:rPr>
          <w:b/>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Persona, uz kuras iespējām Pretendents balstās</w:t>
      </w:r>
      <w:r w:rsidRPr="002E72E2">
        <w:rPr>
          <w:rFonts w:ascii="Times New Roman" w:hAnsi="Times New Roman"/>
          <w:b w:val="0"/>
          <w:color w:val="000000"/>
          <w:sz w:val="24"/>
        </w:rPr>
        <w:t xml:space="preserve"> ir persona (t.sk. apakšuzņēmējs), uz kuras iespējām Pretendents balstās, lai apliecinātu, ka Pretendenta kvalifikācija atbilst </w:t>
      </w:r>
      <w:r w:rsidRPr="002E72E2">
        <w:rPr>
          <w:rFonts w:ascii="Times New Roman" w:hAnsi="Times New Roman"/>
          <w:b w:val="0"/>
          <w:sz w:val="24"/>
        </w:rPr>
        <w:t>Pretendenta kvalifikācijas prasībām</w:t>
      </w:r>
      <w:r w:rsidRPr="002E72E2">
        <w:rPr>
          <w:rFonts w:ascii="Times New Roman" w:hAnsi="Times New Roman"/>
          <w:b w:val="0"/>
          <w:color w:val="000000"/>
          <w:sz w:val="24"/>
        </w:rPr>
        <w:t>.</w:t>
      </w:r>
    </w:p>
    <w:p w:rsidR="007C31DF" w:rsidRPr="002E72E2" w:rsidRDefault="007C31DF" w:rsidP="006F7CB8">
      <w:pPr>
        <w:pStyle w:val="Sarakstarindkopa"/>
        <w:ind w:left="567" w:hanging="567"/>
        <w:rPr>
          <w:b/>
        </w:rPr>
      </w:pPr>
    </w:p>
    <w:p w:rsidR="00DD5C4E"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Pretendentu iepirkuma procedūras ietvaros pārstāv:</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7C31DF"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Pretendenta pilnvarota persona.</w:t>
      </w:r>
      <w:bookmarkStart w:id="9" w:name="_Toc197834077"/>
      <w:bookmarkStart w:id="10" w:name="_Toc467154804"/>
      <w:bookmarkEnd w:id="9"/>
    </w:p>
    <w:p w:rsidR="00DD5C4E" w:rsidRPr="002E72E2" w:rsidRDefault="00DD5C4E" w:rsidP="006F7CB8">
      <w:pPr>
        <w:pStyle w:val="Virsraksts1"/>
        <w:numPr>
          <w:ilvl w:val="0"/>
          <w:numId w:val="29"/>
        </w:numPr>
        <w:ind w:left="567" w:hanging="567"/>
        <w:rPr>
          <w:rFonts w:ascii="Times New Roman" w:hAnsi="Times New Roman" w:cs="Times New Roman"/>
          <w:sz w:val="24"/>
          <w:szCs w:val="24"/>
        </w:rPr>
      </w:pPr>
      <w:bookmarkStart w:id="11" w:name="_Toc2602455"/>
      <w:r w:rsidRPr="002E72E2">
        <w:rPr>
          <w:rFonts w:ascii="Times New Roman" w:hAnsi="Times New Roman" w:cs="Times New Roman"/>
          <w:sz w:val="24"/>
          <w:szCs w:val="24"/>
        </w:rPr>
        <w:t>Saziņa</w:t>
      </w:r>
      <w:bookmarkEnd w:id="10"/>
      <w:bookmarkEnd w:id="11"/>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 starp Pasūtītāju un Ieinteresētajiem piegādātājiem iepirkuma procedūras ietvaros notiek latviešu valodā pa pastu vai elektronisko pastu</w:t>
      </w:r>
      <w:r w:rsidR="00D56CE5">
        <w:rPr>
          <w:rFonts w:ascii="Times New Roman" w:hAnsi="Times New Roman"/>
          <w:b w:val="0"/>
          <w:sz w:val="24"/>
        </w:rPr>
        <w:t xml:space="preserve">: </w:t>
      </w:r>
      <w:hyperlink r:id="rId10" w:history="1">
        <w:r w:rsidR="00DC7A88" w:rsidRPr="00D56CE5">
          <w:rPr>
            <w:rStyle w:val="Hipersaite"/>
            <w:rFonts w:ascii="Times New Roman" w:hAnsi="Times New Roman"/>
            <w:b w:val="0"/>
            <w:iCs/>
            <w:sz w:val="24"/>
            <w:u w:val="none"/>
          </w:rPr>
          <w:t>sia_kkp@inbox.lv</w:t>
        </w:r>
      </w:hyperlink>
      <w:r w:rsidR="00D56CE5">
        <w:rPr>
          <w:rFonts w:ascii="Times New Roman" w:hAnsi="Times New Roman"/>
          <w:b w:val="0"/>
          <w:sz w:val="24"/>
        </w:rPr>
        <w:t>.</w:t>
      </w:r>
    </w:p>
    <w:p w:rsidR="007C31DF" w:rsidRPr="002E72E2" w:rsidRDefault="007C31DF"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Saziņas dokuments, ir uzskatāms par saņemtu brīdī, ka</w:t>
      </w:r>
      <w:r w:rsidR="00464026">
        <w:rPr>
          <w:rFonts w:ascii="Times New Roman" w:hAnsi="Times New Roman"/>
          <w:b w:val="0"/>
          <w:sz w:val="24"/>
        </w:rPr>
        <w:t>d</w:t>
      </w:r>
      <w:r w:rsidRPr="002E72E2">
        <w:rPr>
          <w:rFonts w:ascii="Times New Roman" w:hAnsi="Times New Roman"/>
          <w:b w:val="0"/>
          <w:sz w:val="24"/>
        </w:rPr>
        <w:t xml:space="preserve"> sūtītājs ir saņēmis apliecinājumu no adresāta par dokumenta atvēršanu.</w:t>
      </w:r>
    </w:p>
    <w:p w:rsidR="007C31DF" w:rsidRPr="002E72E2" w:rsidRDefault="007C31DF" w:rsidP="006F7CB8">
      <w:pPr>
        <w:pStyle w:val="Sarakstarindkopa"/>
        <w:ind w:left="567" w:hanging="567"/>
        <w:rPr>
          <w:b/>
        </w:rPr>
      </w:pPr>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Saziņas dokumentā ietver iepirkuma procedūras nosaukumu.</w:t>
      </w:r>
    </w:p>
    <w:p w:rsidR="007C31DF" w:rsidRPr="002E72E2" w:rsidRDefault="007C31DF" w:rsidP="006F7CB8">
      <w:pPr>
        <w:pStyle w:val="Sarakstarindkopa"/>
        <w:ind w:left="567" w:hanging="567"/>
        <w:rPr>
          <w:b/>
        </w:rPr>
      </w:pPr>
    </w:p>
    <w:p w:rsidR="007C31DF" w:rsidRPr="002E72E2" w:rsidRDefault="005B1821" w:rsidP="006F7CB8">
      <w:pPr>
        <w:pStyle w:val="Apakpunkts"/>
        <w:numPr>
          <w:ilvl w:val="1"/>
          <w:numId w:val="29"/>
        </w:numPr>
        <w:ind w:left="567" w:hanging="567"/>
        <w:jc w:val="both"/>
        <w:rPr>
          <w:rFonts w:ascii="Times New Roman" w:hAnsi="Times New Roman"/>
          <w:b w:val="0"/>
          <w:sz w:val="24"/>
        </w:rPr>
      </w:pPr>
      <w:r>
        <w:rPr>
          <w:rFonts w:ascii="Times New Roman" w:hAnsi="Times New Roman"/>
          <w:b w:val="0"/>
          <w:sz w:val="24"/>
        </w:rPr>
        <w:lastRenderedPageBreak/>
        <w:t>Pasūtītājs</w:t>
      </w:r>
      <w:r w:rsidR="00DD5C4E" w:rsidRPr="002E72E2">
        <w:rPr>
          <w:rFonts w:ascii="Times New Roman" w:hAnsi="Times New Roman"/>
          <w:b w:val="0"/>
          <w:sz w:val="24"/>
        </w:rPr>
        <w:t xml:space="preserve"> saziņas dokumentu</w:t>
      </w:r>
      <w:r w:rsidR="00F062DF">
        <w:rPr>
          <w:rFonts w:ascii="Times New Roman" w:hAnsi="Times New Roman"/>
          <w:b w:val="0"/>
          <w:sz w:val="24"/>
        </w:rPr>
        <w:t>s</w:t>
      </w:r>
      <w:r w:rsidR="00DD5C4E" w:rsidRPr="002E72E2">
        <w:rPr>
          <w:rFonts w:ascii="Times New Roman" w:hAnsi="Times New Roman"/>
          <w:b w:val="0"/>
          <w:sz w:val="24"/>
        </w:rPr>
        <w:t xml:space="preserve"> nosūta</w:t>
      </w:r>
      <w:r w:rsidR="00F062DF">
        <w:rPr>
          <w:rFonts w:ascii="Times New Roman" w:hAnsi="Times New Roman"/>
          <w:b w:val="0"/>
          <w:sz w:val="24"/>
        </w:rPr>
        <w:t xml:space="preserve"> uz I</w:t>
      </w:r>
      <w:r w:rsidR="00F062DF" w:rsidRPr="002E72E2">
        <w:rPr>
          <w:rFonts w:ascii="Times New Roman" w:hAnsi="Times New Roman"/>
          <w:b w:val="0"/>
          <w:sz w:val="24"/>
        </w:rPr>
        <w:t xml:space="preserve">einteresētā piegādātāja </w:t>
      </w:r>
      <w:r w:rsidR="00F062DF">
        <w:rPr>
          <w:rFonts w:ascii="Times New Roman" w:hAnsi="Times New Roman"/>
          <w:b w:val="0"/>
          <w:sz w:val="24"/>
        </w:rPr>
        <w:t xml:space="preserve">elektronisko </w:t>
      </w:r>
      <w:r w:rsidR="00F062DF" w:rsidRPr="002E72E2">
        <w:rPr>
          <w:rFonts w:ascii="Times New Roman" w:hAnsi="Times New Roman"/>
          <w:b w:val="0"/>
          <w:sz w:val="24"/>
        </w:rPr>
        <w:t>pasta adresi</w:t>
      </w:r>
      <w:r w:rsidR="00F062DF">
        <w:rPr>
          <w:rFonts w:ascii="Times New Roman" w:hAnsi="Times New Roman"/>
          <w:b w:val="0"/>
          <w:sz w:val="24"/>
        </w:rPr>
        <w:t xml:space="preserve"> vai</w:t>
      </w:r>
      <w:r w:rsidR="00DD5C4E" w:rsidRPr="002E72E2">
        <w:rPr>
          <w:rFonts w:ascii="Times New Roman" w:hAnsi="Times New Roman"/>
          <w:b w:val="0"/>
          <w:sz w:val="24"/>
        </w:rPr>
        <w:t xml:space="preserve"> </w:t>
      </w:r>
      <w:r w:rsidR="00F767C8">
        <w:rPr>
          <w:rFonts w:ascii="Times New Roman" w:hAnsi="Times New Roman"/>
          <w:b w:val="0"/>
          <w:sz w:val="24"/>
        </w:rPr>
        <w:t xml:space="preserve">pa pastu </w:t>
      </w:r>
      <w:r w:rsidR="00DD5C4E" w:rsidRPr="002E72E2">
        <w:rPr>
          <w:rFonts w:ascii="Times New Roman" w:hAnsi="Times New Roman"/>
          <w:b w:val="0"/>
          <w:sz w:val="24"/>
        </w:rPr>
        <w:t>uz Ieinteresētā piegādātāja pasta adresi.</w:t>
      </w:r>
    </w:p>
    <w:p w:rsidR="007C31DF" w:rsidRPr="002E72E2" w:rsidRDefault="007C31DF" w:rsidP="006F7CB8">
      <w:pPr>
        <w:pStyle w:val="Sarakstarindkopa"/>
        <w:ind w:left="567" w:hanging="567"/>
        <w:rPr>
          <w:b/>
        </w:rPr>
      </w:pPr>
    </w:p>
    <w:p w:rsidR="007C31DF" w:rsidRPr="002E72E2" w:rsidRDefault="00C16A39"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Papildu informāciju Ieinteresētais piegādātājs var pieprasīt ne vēlāk kā 7 (septiņas) dienas pirms piedāvājuma iesniegšanas termiņa beigām. </w:t>
      </w:r>
      <w:r w:rsidR="005B1821">
        <w:rPr>
          <w:rFonts w:ascii="Times New Roman" w:hAnsi="Times New Roman"/>
          <w:b w:val="0"/>
          <w:sz w:val="24"/>
        </w:rPr>
        <w:t>Pasūtītājs</w:t>
      </w:r>
      <w:r w:rsidRPr="002E72E2">
        <w:rPr>
          <w:rFonts w:ascii="Times New Roman" w:hAnsi="Times New Roman"/>
          <w:b w:val="0"/>
          <w:sz w:val="24"/>
        </w:rPr>
        <w:t xml:space="preserve"> papildu informāciju sniedz 5 (piecu) darb</w:t>
      </w:r>
      <w:r w:rsidR="00D6566B">
        <w:rPr>
          <w:rFonts w:ascii="Times New Roman" w:hAnsi="Times New Roman"/>
          <w:b w:val="0"/>
          <w:sz w:val="24"/>
        </w:rPr>
        <w:t xml:space="preserve">a </w:t>
      </w:r>
      <w:r w:rsidRPr="002E72E2">
        <w:rPr>
          <w:rFonts w:ascii="Times New Roman" w:hAnsi="Times New Roman"/>
          <w:b w:val="0"/>
          <w:sz w:val="24"/>
        </w:rPr>
        <w:t xml:space="preserve">dienu laikā, bet ne vēlāk kā 6 (sešas) dienas </w:t>
      </w:r>
      <w:r w:rsidRPr="002E72E2">
        <w:rPr>
          <w:rStyle w:val="apple-style-span"/>
          <w:rFonts w:ascii="Times New Roman" w:hAnsi="Times New Roman"/>
          <w:b w:val="0"/>
          <w:sz w:val="24"/>
        </w:rPr>
        <w:t>pirms piedāvājumu iesniegšanas termiņa beigām.</w:t>
      </w:r>
    </w:p>
    <w:p w:rsidR="00C2631D" w:rsidRPr="002E72E2" w:rsidRDefault="00C2631D" w:rsidP="006F7CB8">
      <w:pPr>
        <w:pStyle w:val="Sarakstarindkopa"/>
        <w:ind w:left="567" w:hanging="567"/>
        <w:rPr>
          <w:rStyle w:val="apple-style-span"/>
          <w:b/>
          <w:color w:val="000000"/>
        </w:rPr>
      </w:pPr>
    </w:p>
    <w:p w:rsidR="007C31DF" w:rsidRPr="002E72E2" w:rsidRDefault="00DD5C4E" w:rsidP="006F7CB8">
      <w:pPr>
        <w:pStyle w:val="Apakpunkts"/>
        <w:numPr>
          <w:ilvl w:val="1"/>
          <w:numId w:val="29"/>
        </w:numPr>
        <w:ind w:left="567" w:hanging="567"/>
        <w:jc w:val="both"/>
        <w:rPr>
          <w:rStyle w:val="apple-style-span"/>
          <w:rFonts w:ascii="Times New Roman" w:hAnsi="Times New Roman"/>
          <w:b w:val="0"/>
          <w:sz w:val="24"/>
        </w:rPr>
      </w:pPr>
      <w:r w:rsidRPr="002E72E2">
        <w:rPr>
          <w:rStyle w:val="apple-style-span"/>
          <w:rFonts w:ascii="Times New Roman" w:hAnsi="Times New Roman"/>
          <w:b w:val="0"/>
          <w:color w:val="000000"/>
          <w:sz w:val="24"/>
        </w:rPr>
        <w:t xml:space="preserve">Ja </w:t>
      </w:r>
      <w:r w:rsidR="005B1821">
        <w:rPr>
          <w:rStyle w:val="apple-style-span"/>
          <w:rFonts w:ascii="Times New Roman" w:hAnsi="Times New Roman"/>
          <w:b w:val="0"/>
          <w:color w:val="000000"/>
          <w:sz w:val="24"/>
        </w:rPr>
        <w:t>Pasūtītājs</w:t>
      </w:r>
      <w:r w:rsidRPr="002E72E2">
        <w:rPr>
          <w:rStyle w:val="apple-style-span"/>
          <w:rFonts w:ascii="Times New Roman" w:hAnsi="Times New Roman"/>
          <w:b w:val="0"/>
          <w:color w:val="000000"/>
          <w:sz w:val="24"/>
        </w:rPr>
        <w:t xml:space="preserve"> sniedz papildu informāciju, tas vienlaikus ar papildu informācijas nosūtīšanu Ieinteresētajam piegādātājam, kas uzdevis jautājumu, ievieto šo informāciju mājas lapā internetā (</w:t>
      </w:r>
      <w:hyperlink r:id="rId11" w:history="1">
        <w:r w:rsidR="00DC7A88" w:rsidRPr="00F73B8D">
          <w:rPr>
            <w:rStyle w:val="Hipersaite"/>
            <w:rFonts w:ascii="Times New Roman" w:hAnsi="Times New Roman"/>
            <w:b w:val="0"/>
            <w:sz w:val="24"/>
          </w:rPr>
          <w:t>www.kandava.lv</w:t>
        </w:r>
      </w:hyperlink>
      <w:r w:rsidRPr="002E72E2">
        <w:rPr>
          <w:rStyle w:val="apple-style-span"/>
          <w:rFonts w:ascii="Times New Roman" w:hAnsi="Times New Roman"/>
          <w:b w:val="0"/>
          <w:color w:val="000000"/>
          <w:sz w:val="24"/>
        </w:rPr>
        <w:t xml:space="preserve">), kurā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norādot arī uzdoto jautājumu.</w:t>
      </w:r>
    </w:p>
    <w:p w:rsidR="007C31DF" w:rsidRPr="002E72E2" w:rsidRDefault="007C31DF" w:rsidP="006F7CB8">
      <w:pPr>
        <w:pStyle w:val="Sarakstarindkopa"/>
        <w:ind w:left="567" w:hanging="567"/>
        <w:rPr>
          <w:rStyle w:val="apple-style-span"/>
          <w:b/>
        </w:rPr>
      </w:pPr>
    </w:p>
    <w:p w:rsidR="00DD5C4E" w:rsidRPr="002E72E2" w:rsidRDefault="00DD5C4E" w:rsidP="006F7CB8">
      <w:pPr>
        <w:pStyle w:val="Apakpunkts"/>
        <w:numPr>
          <w:ilvl w:val="1"/>
          <w:numId w:val="29"/>
        </w:numPr>
        <w:ind w:left="567" w:hanging="567"/>
        <w:jc w:val="both"/>
        <w:rPr>
          <w:rStyle w:val="apple-style-span"/>
          <w:rFonts w:ascii="Times New Roman" w:hAnsi="Times New Roman"/>
          <w:b w:val="0"/>
          <w:sz w:val="24"/>
        </w:rPr>
      </w:pPr>
      <w:r w:rsidRPr="002E72E2">
        <w:rPr>
          <w:rStyle w:val="apple-style-span"/>
          <w:rFonts w:ascii="Times New Roman" w:hAnsi="Times New Roman"/>
          <w:b w:val="0"/>
          <w:sz w:val="24"/>
        </w:rPr>
        <w:t xml:space="preserve">Ja </w:t>
      </w:r>
      <w:r w:rsidR="005B1821">
        <w:rPr>
          <w:rStyle w:val="apple-style-span"/>
          <w:rFonts w:ascii="Times New Roman" w:hAnsi="Times New Roman"/>
          <w:b w:val="0"/>
          <w:sz w:val="24"/>
        </w:rPr>
        <w:t>Pasūtītājs</w:t>
      </w:r>
      <w:r w:rsidRPr="002E72E2">
        <w:rPr>
          <w:rStyle w:val="apple-style-span"/>
          <w:rFonts w:ascii="Times New Roman" w:hAnsi="Times New Roman"/>
          <w:b w:val="0"/>
          <w:sz w:val="24"/>
        </w:rPr>
        <w:t xml:space="preserve"> ir izdarījis grozījumus Nolikumā</w:t>
      </w:r>
      <w:r w:rsidRPr="002E72E2">
        <w:rPr>
          <w:rStyle w:val="apple-style-span"/>
          <w:rFonts w:ascii="Times New Roman" w:hAnsi="Times New Roman"/>
          <w:b w:val="0"/>
          <w:color w:val="000000"/>
          <w:sz w:val="24"/>
        </w:rPr>
        <w:t>, tas vienas dienas laikā ievieto šo informāciju mājas lapā internetā (</w:t>
      </w:r>
      <w:hyperlink r:id="rId12" w:history="1">
        <w:r w:rsidR="00DC7A88" w:rsidRPr="00F73B8D">
          <w:rPr>
            <w:rStyle w:val="Hipersaite"/>
            <w:rFonts w:ascii="Times New Roman" w:hAnsi="Times New Roman"/>
            <w:b w:val="0"/>
            <w:sz w:val="24"/>
          </w:rPr>
          <w:t>www.kandava.lv</w:t>
        </w:r>
      </w:hyperlink>
      <w:r w:rsidRPr="002E72E2">
        <w:rPr>
          <w:rStyle w:val="apple-style-span"/>
          <w:rFonts w:ascii="Times New Roman" w:hAnsi="Times New Roman"/>
          <w:b w:val="0"/>
          <w:color w:val="000000"/>
          <w:sz w:val="24"/>
        </w:rPr>
        <w:t xml:space="preserve">), kur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xml:space="preserve">. </w:t>
      </w:r>
    </w:p>
    <w:p w:rsidR="00DD5C4E" w:rsidRPr="002E72E2" w:rsidRDefault="00DD5C4E" w:rsidP="00DD5C4E">
      <w:pPr>
        <w:pStyle w:val="Apakpunkts"/>
        <w:numPr>
          <w:ilvl w:val="0"/>
          <w:numId w:val="0"/>
        </w:numPr>
        <w:jc w:val="both"/>
        <w:rPr>
          <w:rFonts w:ascii="Times New Roman" w:hAnsi="Times New Roman"/>
          <w:b w:val="0"/>
          <w:sz w:val="24"/>
        </w:rPr>
      </w:pPr>
    </w:p>
    <w:p w:rsidR="00DD5C4E" w:rsidRPr="002E72E2" w:rsidRDefault="00DD5C4E" w:rsidP="00AF3FC6">
      <w:pPr>
        <w:pStyle w:val="Virsraksts1"/>
        <w:numPr>
          <w:ilvl w:val="0"/>
          <w:numId w:val="29"/>
        </w:numPr>
        <w:rPr>
          <w:rFonts w:ascii="Times New Roman" w:hAnsi="Times New Roman" w:cs="Times New Roman"/>
          <w:sz w:val="24"/>
          <w:szCs w:val="24"/>
        </w:rPr>
      </w:pPr>
      <w:bookmarkStart w:id="12" w:name="_Toc467154805"/>
      <w:bookmarkStart w:id="13" w:name="_Toc2602456"/>
      <w:r w:rsidRPr="002E72E2">
        <w:rPr>
          <w:rFonts w:ascii="Times New Roman" w:hAnsi="Times New Roman" w:cs="Times New Roman"/>
          <w:sz w:val="24"/>
          <w:szCs w:val="24"/>
        </w:rPr>
        <w:t>Informācija par iepirkuma priekšmetu</w:t>
      </w:r>
      <w:bookmarkEnd w:id="4"/>
      <w:bookmarkEnd w:id="12"/>
      <w:bookmarkEnd w:id="13"/>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bookmarkStart w:id="14" w:name="_Toc61422134"/>
      <w:bookmarkStart w:id="15" w:name="_Toc134628673"/>
      <w:r w:rsidRPr="002E72E2">
        <w:rPr>
          <w:rFonts w:ascii="Times New Roman" w:hAnsi="Times New Roman"/>
          <w:sz w:val="24"/>
        </w:rPr>
        <w:t>Iepirkuma priekšmeta apraksts</w:t>
      </w:r>
      <w:bookmarkEnd w:id="14"/>
      <w:bookmarkEnd w:id="15"/>
    </w:p>
    <w:p w:rsidR="00DD5C4E" w:rsidRDefault="00DD5C4E" w:rsidP="006F7CB8">
      <w:pPr>
        <w:pStyle w:val="Rindkopa"/>
        <w:spacing w:after="60"/>
        <w:ind w:left="567"/>
        <w:rPr>
          <w:rFonts w:ascii="Times New Roman" w:hAnsi="Times New Roman"/>
          <w:sz w:val="24"/>
        </w:rPr>
      </w:pPr>
      <w:r w:rsidRPr="002E72E2">
        <w:rPr>
          <w:rFonts w:ascii="Times New Roman" w:hAnsi="Times New Roman"/>
          <w:sz w:val="24"/>
        </w:rPr>
        <w:t>Iepirkuma priekšmets ir</w:t>
      </w:r>
      <w:r w:rsidR="00860BAF">
        <w:rPr>
          <w:rFonts w:ascii="Times New Roman" w:hAnsi="Times New Roman"/>
          <w:sz w:val="24"/>
        </w:rPr>
        <w:t xml:space="preserve"> ūdensvada un</w:t>
      </w:r>
      <w:r w:rsidRPr="002E72E2">
        <w:rPr>
          <w:rFonts w:ascii="Times New Roman" w:hAnsi="Times New Roman"/>
          <w:sz w:val="24"/>
        </w:rPr>
        <w:t xml:space="preserve"> kanalizācijas tīklu </w:t>
      </w:r>
      <w:r w:rsidR="00FA0E78" w:rsidRPr="002E72E2">
        <w:rPr>
          <w:rFonts w:ascii="Times New Roman" w:hAnsi="Times New Roman"/>
          <w:sz w:val="24"/>
        </w:rPr>
        <w:t>izbūves darb</w:t>
      </w:r>
      <w:r w:rsidR="00744218" w:rsidRPr="002E72E2">
        <w:rPr>
          <w:rFonts w:ascii="Times New Roman" w:hAnsi="Times New Roman"/>
          <w:sz w:val="24"/>
        </w:rPr>
        <w:t>i</w:t>
      </w:r>
      <w:r w:rsidR="005B5C08" w:rsidRPr="002E72E2">
        <w:rPr>
          <w:rFonts w:ascii="Times New Roman" w:hAnsi="Times New Roman"/>
          <w:sz w:val="24"/>
        </w:rPr>
        <w:t xml:space="preserve"> </w:t>
      </w:r>
      <w:r w:rsidRPr="002E72E2">
        <w:rPr>
          <w:rFonts w:ascii="Times New Roman" w:hAnsi="Times New Roman"/>
          <w:sz w:val="24"/>
        </w:rPr>
        <w:t xml:space="preserve">saskaņā ar </w:t>
      </w:r>
      <w:r w:rsidR="00362F13" w:rsidRPr="002E72E2">
        <w:rPr>
          <w:rFonts w:ascii="Times New Roman" w:hAnsi="Times New Roman"/>
          <w:sz w:val="24"/>
        </w:rPr>
        <w:t>Būvprojektu (B pielikums)</w:t>
      </w:r>
      <w:r w:rsidRPr="002E72E2">
        <w:rPr>
          <w:rFonts w:ascii="Times New Roman" w:hAnsi="Times New Roman"/>
          <w:sz w:val="24"/>
        </w:rPr>
        <w:t xml:space="preserve"> (turpmāk – </w:t>
      </w:r>
      <w:r w:rsidR="00362F13" w:rsidRPr="002E72E2">
        <w:rPr>
          <w:rFonts w:ascii="Times New Roman" w:hAnsi="Times New Roman"/>
          <w:sz w:val="24"/>
        </w:rPr>
        <w:t>darbi</w:t>
      </w:r>
      <w:r w:rsidRPr="002E72E2">
        <w:rPr>
          <w:rFonts w:ascii="Times New Roman" w:hAnsi="Times New Roman"/>
          <w:sz w:val="24"/>
        </w:rPr>
        <w:t>).</w:t>
      </w:r>
    </w:p>
    <w:p w:rsidR="00F05496" w:rsidRPr="003C662F" w:rsidRDefault="00F05496" w:rsidP="006F7CB8">
      <w:pPr>
        <w:pStyle w:val="Punkts"/>
        <w:numPr>
          <w:ilvl w:val="1"/>
          <w:numId w:val="29"/>
        </w:numPr>
        <w:spacing w:after="60"/>
        <w:ind w:left="567" w:hanging="567"/>
        <w:rPr>
          <w:rFonts w:ascii="Times New Roman" w:hAnsi="Times New Roman"/>
          <w:sz w:val="24"/>
        </w:rPr>
      </w:pPr>
      <w:r>
        <w:rPr>
          <w:rFonts w:ascii="Times New Roman" w:hAnsi="Times New Roman"/>
          <w:sz w:val="24"/>
        </w:rPr>
        <w:t xml:space="preserve"> </w:t>
      </w:r>
      <w:r w:rsidRPr="003C662F">
        <w:rPr>
          <w:rFonts w:ascii="Times New Roman" w:hAnsi="Times New Roman"/>
          <w:sz w:val="24"/>
        </w:rPr>
        <w:t>Prognozējamā Līgumcena</w:t>
      </w:r>
    </w:p>
    <w:p w:rsidR="003C662F" w:rsidRPr="006F7CB8" w:rsidRDefault="00BB786A" w:rsidP="006F7CB8">
      <w:pPr>
        <w:pStyle w:val="Punkts"/>
        <w:numPr>
          <w:ilvl w:val="0"/>
          <w:numId w:val="0"/>
        </w:numPr>
        <w:ind w:left="567"/>
        <w:rPr>
          <w:rFonts w:ascii="Times New Roman" w:hAnsi="Times New Roman"/>
          <w:b w:val="0"/>
          <w:sz w:val="24"/>
        </w:rPr>
      </w:pPr>
      <w:r w:rsidRPr="006F7CB8">
        <w:rPr>
          <w:rFonts w:ascii="Times New Roman" w:hAnsi="Times New Roman"/>
          <w:b w:val="0"/>
          <w:sz w:val="24"/>
          <w:u w:val="single"/>
        </w:rPr>
        <w:t>EUR 756290,17</w:t>
      </w:r>
      <w:r>
        <w:rPr>
          <w:rFonts w:ascii="Times New Roman" w:hAnsi="Times New Roman"/>
          <w:sz w:val="24"/>
        </w:rPr>
        <w:t xml:space="preserve"> </w:t>
      </w:r>
      <w:r w:rsidRPr="006F7CB8">
        <w:rPr>
          <w:rFonts w:ascii="Times New Roman" w:hAnsi="Times New Roman"/>
          <w:b w:val="0"/>
          <w:sz w:val="24"/>
        </w:rPr>
        <w:t>(septiņi simti piecdesmit seši tūkstoši divi simti deviņdesmit eiro un 17 centi).</w:t>
      </w:r>
    </w:p>
    <w:p w:rsidR="00C2631D" w:rsidRPr="005F22BB" w:rsidRDefault="00C2631D" w:rsidP="00C2631D">
      <w:pPr>
        <w:pStyle w:val="Apakpunkts"/>
        <w:numPr>
          <w:ilvl w:val="0"/>
          <w:numId w:val="0"/>
        </w:numPr>
        <w:ind w:left="851"/>
        <w:jc w:val="both"/>
        <w:rPr>
          <w:rFonts w:ascii="Times New Roman" w:hAnsi="Times New Roman"/>
          <w:b w:val="0"/>
          <w:sz w:val="24"/>
        </w:rPr>
      </w:pPr>
    </w:p>
    <w:p w:rsidR="00DD5C4E" w:rsidRPr="002E72E2" w:rsidRDefault="00DD5C4E" w:rsidP="006F7CB8">
      <w:pPr>
        <w:pStyle w:val="Apakpunkts"/>
        <w:numPr>
          <w:ilvl w:val="1"/>
          <w:numId w:val="29"/>
        </w:numPr>
        <w:ind w:left="567" w:hanging="567"/>
        <w:rPr>
          <w:rFonts w:ascii="Times New Roman" w:hAnsi="Times New Roman"/>
          <w:sz w:val="24"/>
        </w:rPr>
      </w:pPr>
      <w:bookmarkStart w:id="16" w:name="_Toc59334722"/>
      <w:bookmarkStart w:id="17" w:name="_Toc61422125"/>
      <w:bookmarkStart w:id="18" w:name="_Toc134628674"/>
      <w:r w:rsidRPr="002E72E2">
        <w:rPr>
          <w:rFonts w:ascii="Times New Roman" w:hAnsi="Times New Roman"/>
          <w:iCs/>
          <w:sz w:val="24"/>
        </w:rPr>
        <w:t>Pakalpojuma sniegšanas vieta</w:t>
      </w:r>
      <w:bookmarkEnd w:id="16"/>
      <w:bookmarkEnd w:id="17"/>
      <w:bookmarkEnd w:id="18"/>
    </w:p>
    <w:p w:rsidR="00CA154E" w:rsidRPr="002E72E2" w:rsidRDefault="00DD5C4E" w:rsidP="006F7CB8">
      <w:pPr>
        <w:pStyle w:val="Rindkopa"/>
        <w:ind w:left="567"/>
        <w:rPr>
          <w:rFonts w:ascii="Times New Roman" w:hAnsi="Times New Roman"/>
          <w:sz w:val="24"/>
        </w:rPr>
      </w:pPr>
      <w:r w:rsidRPr="002E72E2">
        <w:rPr>
          <w:rFonts w:ascii="Times New Roman" w:hAnsi="Times New Roman"/>
          <w:sz w:val="24"/>
        </w:rPr>
        <w:t xml:space="preserve">Pakalpojuma sniegšanas vieta ir </w:t>
      </w:r>
      <w:r w:rsidR="00DC7A88">
        <w:rPr>
          <w:rFonts w:ascii="Times New Roman" w:hAnsi="Times New Roman"/>
          <w:sz w:val="24"/>
        </w:rPr>
        <w:t>Kandavas pilsēta.</w:t>
      </w:r>
    </w:p>
    <w:p w:rsidR="00DD5C4E" w:rsidRPr="002E72E2" w:rsidRDefault="00DD5C4E" w:rsidP="00DD5C4E">
      <w:pPr>
        <w:pStyle w:val="Punkts"/>
        <w:numPr>
          <w:ilvl w:val="0"/>
          <w:numId w:val="0"/>
        </w:numPr>
        <w:rPr>
          <w:rFonts w:ascii="Times New Roman" w:hAnsi="Times New Roman"/>
          <w:sz w:val="24"/>
        </w:rPr>
      </w:pPr>
    </w:p>
    <w:p w:rsidR="00DD5C4E" w:rsidRPr="002E72E2" w:rsidRDefault="00362F13" w:rsidP="006F7CB8">
      <w:pPr>
        <w:pStyle w:val="Apakpunkts"/>
        <w:numPr>
          <w:ilvl w:val="1"/>
          <w:numId w:val="29"/>
        </w:numPr>
        <w:ind w:left="567" w:hanging="567"/>
        <w:rPr>
          <w:rFonts w:ascii="Times New Roman" w:hAnsi="Times New Roman"/>
          <w:sz w:val="24"/>
        </w:rPr>
      </w:pPr>
      <w:bookmarkStart w:id="19" w:name="_Toc59334723"/>
      <w:bookmarkStart w:id="20" w:name="_Toc61422126"/>
      <w:bookmarkStart w:id="21" w:name="_Toc134628675"/>
      <w:r w:rsidRPr="002E72E2">
        <w:rPr>
          <w:rFonts w:ascii="Times New Roman" w:hAnsi="Times New Roman"/>
          <w:iCs/>
          <w:sz w:val="24"/>
        </w:rPr>
        <w:t>Būvdarbu</w:t>
      </w:r>
      <w:r w:rsidR="00AC517D" w:rsidRPr="002E72E2">
        <w:rPr>
          <w:rFonts w:ascii="Times New Roman" w:hAnsi="Times New Roman"/>
          <w:iCs/>
          <w:sz w:val="24"/>
        </w:rPr>
        <w:t xml:space="preserve"> </w:t>
      </w:r>
      <w:r w:rsidRPr="002E72E2">
        <w:rPr>
          <w:rFonts w:ascii="Times New Roman" w:hAnsi="Times New Roman"/>
          <w:iCs/>
          <w:sz w:val="24"/>
        </w:rPr>
        <w:t>izpildes</w:t>
      </w:r>
      <w:r w:rsidR="00AC517D" w:rsidRPr="002E72E2">
        <w:rPr>
          <w:rFonts w:ascii="Times New Roman" w:hAnsi="Times New Roman"/>
          <w:iCs/>
          <w:sz w:val="24"/>
        </w:rPr>
        <w:t xml:space="preserve"> </w:t>
      </w:r>
      <w:r w:rsidR="00DD5C4E" w:rsidRPr="002E72E2">
        <w:rPr>
          <w:rFonts w:ascii="Times New Roman" w:hAnsi="Times New Roman"/>
          <w:iCs/>
          <w:sz w:val="24"/>
        </w:rPr>
        <w:t>termiņš</w:t>
      </w:r>
      <w:bookmarkEnd w:id="19"/>
      <w:bookmarkEnd w:id="20"/>
      <w:bookmarkEnd w:id="21"/>
    </w:p>
    <w:p w:rsidR="00356CC8" w:rsidRPr="004C4F59" w:rsidRDefault="00356CC8" w:rsidP="006F7CB8">
      <w:pPr>
        <w:pStyle w:val="Rindkopa"/>
        <w:ind w:left="567"/>
        <w:rPr>
          <w:rFonts w:ascii="Times New Roman" w:hAnsi="Times New Roman"/>
          <w:b/>
          <w:sz w:val="24"/>
        </w:rPr>
      </w:pPr>
      <w:r w:rsidRPr="00356CC8">
        <w:rPr>
          <w:rFonts w:ascii="Times New Roman" w:hAnsi="Times New Roman"/>
          <w:sz w:val="24"/>
          <w:u w:val="single"/>
        </w:rPr>
        <w:t>Būvdarbu</w:t>
      </w:r>
      <w:r w:rsidR="00CF568A" w:rsidRPr="00CF568A">
        <w:rPr>
          <w:rFonts w:ascii="Times New Roman" w:hAnsi="Times New Roman"/>
          <w:strike/>
          <w:sz w:val="24"/>
          <w:u w:val="single"/>
        </w:rPr>
        <w:t xml:space="preserve"> </w:t>
      </w:r>
      <w:r w:rsidRPr="00356CC8">
        <w:rPr>
          <w:rFonts w:ascii="Times New Roman" w:hAnsi="Times New Roman"/>
          <w:sz w:val="24"/>
          <w:u w:val="single"/>
        </w:rPr>
        <w:t xml:space="preserve">izpildes termiņš </w:t>
      </w:r>
      <w:r w:rsidRPr="004C4F59">
        <w:rPr>
          <w:rFonts w:ascii="Times New Roman" w:hAnsi="Times New Roman"/>
          <w:b/>
          <w:sz w:val="24"/>
        </w:rPr>
        <w:t xml:space="preserve">– </w:t>
      </w:r>
      <w:r w:rsidR="004B719C" w:rsidRPr="004C4F59">
        <w:rPr>
          <w:rFonts w:ascii="Times New Roman" w:hAnsi="Times New Roman"/>
          <w:b/>
          <w:sz w:val="24"/>
        </w:rPr>
        <w:t xml:space="preserve"> </w:t>
      </w:r>
      <w:r w:rsidR="00FF6CCF" w:rsidRPr="004C4F59">
        <w:rPr>
          <w:rFonts w:ascii="Times New Roman" w:hAnsi="Times New Roman"/>
          <w:b/>
          <w:sz w:val="24"/>
        </w:rPr>
        <w:t>9</w:t>
      </w:r>
      <w:r w:rsidR="00CF568A" w:rsidRPr="004C4F59">
        <w:rPr>
          <w:rFonts w:ascii="Times New Roman" w:hAnsi="Times New Roman"/>
          <w:b/>
          <w:sz w:val="24"/>
        </w:rPr>
        <w:t xml:space="preserve"> mēneši</w:t>
      </w:r>
      <w:r w:rsidR="004C0323" w:rsidRPr="004C4F59">
        <w:rPr>
          <w:rFonts w:ascii="Times New Roman" w:hAnsi="Times New Roman"/>
          <w:b/>
          <w:sz w:val="24"/>
        </w:rPr>
        <w:t xml:space="preserve"> no līguma noslēgšanas brīža</w:t>
      </w:r>
      <w:r w:rsidRPr="004C4F59">
        <w:rPr>
          <w:rFonts w:ascii="Times New Roman" w:hAnsi="Times New Roman"/>
          <w:b/>
          <w:sz w:val="24"/>
        </w:rPr>
        <w:t>.</w:t>
      </w:r>
    </w:p>
    <w:p w:rsidR="003C662F" w:rsidRPr="004C4F59" w:rsidRDefault="003C662F" w:rsidP="003C662F">
      <w:pPr>
        <w:pStyle w:val="Punkts"/>
        <w:numPr>
          <w:ilvl w:val="0"/>
          <w:numId w:val="0"/>
        </w:numPr>
        <w:ind w:left="851"/>
      </w:pPr>
    </w:p>
    <w:p w:rsidR="00DD5C4E" w:rsidRPr="004C4F59" w:rsidRDefault="00DD5C4E" w:rsidP="00AF3FC6">
      <w:pPr>
        <w:pStyle w:val="Virsraksts1"/>
        <w:numPr>
          <w:ilvl w:val="0"/>
          <w:numId w:val="29"/>
        </w:numPr>
        <w:rPr>
          <w:rFonts w:ascii="Times New Roman" w:hAnsi="Times New Roman" w:cs="Times New Roman"/>
          <w:sz w:val="24"/>
          <w:szCs w:val="24"/>
        </w:rPr>
      </w:pPr>
      <w:bookmarkStart w:id="22" w:name="_Toc134628677"/>
      <w:bookmarkStart w:id="23" w:name="_Toc467154806"/>
      <w:bookmarkStart w:id="24" w:name="_Toc2602457"/>
      <w:r w:rsidRPr="004C4F59">
        <w:rPr>
          <w:rFonts w:ascii="Times New Roman" w:hAnsi="Times New Roman" w:cs="Times New Roman"/>
          <w:sz w:val="24"/>
          <w:szCs w:val="24"/>
        </w:rPr>
        <w:t>Piedāvājums</w:t>
      </w:r>
      <w:bookmarkEnd w:id="22"/>
      <w:bookmarkEnd w:id="23"/>
      <w:bookmarkEnd w:id="24"/>
    </w:p>
    <w:p w:rsidR="00DD5C4E" w:rsidRPr="004C4F59" w:rsidRDefault="00DD5C4E" w:rsidP="00DD5C4E">
      <w:pPr>
        <w:pStyle w:val="Apakpunkts"/>
        <w:numPr>
          <w:ilvl w:val="0"/>
          <w:numId w:val="0"/>
        </w:numPr>
        <w:rPr>
          <w:rFonts w:ascii="Times New Roman" w:hAnsi="Times New Roman"/>
          <w:sz w:val="24"/>
        </w:rPr>
      </w:pPr>
    </w:p>
    <w:p w:rsidR="00DD5C4E" w:rsidRPr="004C4F59" w:rsidRDefault="00DD5C4E" w:rsidP="006F7CB8">
      <w:pPr>
        <w:pStyle w:val="Apakpunkts"/>
        <w:numPr>
          <w:ilvl w:val="1"/>
          <w:numId w:val="29"/>
        </w:numPr>
        <w:ind w:left="567" w:hanging="567"/>
        <w:rPr>
          <w:rFonts w:ascii="Times New Roman" w:hAnsi="Times New Roman"/>
          <w:sz w:val="24"/>
        </w:rPr>
      </w:pPr>
      <w:bookmarkStart w:id="25" w:name="_Toc59334727"/>
      <w:bookmarkStart w:id="26" w:name="_Toc61422130"/>
      <w:bookmarkStart w:id="27" w:name="_Toc134628680"/>
      <w:r w:rsidRPr="004C4F59">
        <w:rPr>
          <w:rFonts w:ascii="Times New Roman" w:hAnsi="Times New Roman"/>
          <w:iCs/>
          <w:sz w:val="24"/>
        </w:rPr>
        <w:t>Piedāvājuma iesniegšanas un atvēršanas</w:t>
      </w:r>
      <w:r w:rsidR="00F870F0" w:rsidRPr="004C4F59">
        <w:rPr>
          <w:rFonts w:ascii="Times New Roman" w:hAnsi="Times New Roman"/>
          <w:iCs/>
          <w:sz w:val="24"/>
        </w:rPr>
        <w:t xml:space="preserve"> </w:t>
      </w:r>
      <w:r w:rsidRPr="004C4F59">
        <w:rPr>
          <w:rFonts w:ascii="Times New Roman" w:hAnsi="Times New Roman"/>
          <w:iCs/>
          <w:sz w:val="24"/>
        </w:rPr>
        <w:t>vieta, laiks un kārtība</w:t>
      </w:r>
    </w:p>
    <w:p w:rsidR="00DD5C4E" w:rsidRPr="004C4F59" w:rsidRDefault="00DD5C4E" w:rsidP="00AF3FC6">
      <w:pPr>
        <w:pStyle w:val="Paragrfs"/>
        <w:numPr>
          <w:ilvl w:val="2"/>
          <w:numId w:val="29"/>
        </w:numPr>
        <w:rPr>
          <w:rFonts w:ascii="Times New Roman" w:hAnsi="Times New Roman"/>
          <w:sz w:val="24"/>
        </w:rPr>
      </w:pPr>
      <w:r w:rsidRPr="004C4F59">
        <w:rPr>
          <w:rFonts w:ascii="Times New Roman" w:hAnsi="Times New Roman"/>
          <w:sz w:val="24"/>
        </w:rPr>
        <w:t>Piegādātājs var iesniegt tikai vienu piedāvājumu. Piegādātājs nevar iesniegt piedāvājuma variantus.</w:t>
      </w:r>
    </w:p>
    <w:p w:rsidR="00DD5C4E" w:rsidRPr="004C4F59"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4C4F59">
        <w:rPr>
          <w:rFonts w:ascii="Times New Roman" w:hAnsi="Times New Roman"/>
          <w:sz w:val="24"/>
        </w:rPr>
        <w:t xml:space="preserve">Piegādātāji piedāvājumus var iesniegt līdz </w:t>
      </w:r>
      <w:r w:rsidR="00CF568A" w:rsidRPr="004C4F59">
        <w:rPr>
          <w:rFonts w:ascii="Times New Roman" w:hAnsi="Times New Roman"/>
          <w:b/>
          <w:sz w:val="24"/>
        </w:rPr>
        <w:t xml:space="preserve">2019. gada </w:t>
      </w:r>
      <w:r w:rsidR="000D710C">
        <w:rPr>
          <w:rFonts w:ascii="Times New Roman" w:hAnsi="Times New Roman"/>
          <w:b/>
          <w:sz w:val="24"/>
        </w:rPr>
        <w:t>18</w:t>
      </w:r>
      <w:r w:rsidR="00CF568A" w:rsidRPr="004C4F59">
        <w:rPr>
          <w:rFonts w:ascii="Times New Roman" w:hAnsi="Times New Roman"/>
          <w:b/>
          <w:sz w:val="24"/>
        </w:rPr>
        <w:t>.</w:t>
      </w:r>
      <w:r w:rsidR="00640907" w:rsidRPr="004C4F59">
        <w:rPr>
          <w:rFonts w:ascii="Times New Roman" w:hAnsi="Times New Roman"/>
          <w:b/>
          <w:sz w:val="24"/>
        </w:rPr>
        <w:t xml:space="preserve"> </w:t>
      </w:r>
      <w:r w:rsidR="0047653F" w:rsidRPr="004C4F59">
        <w:rPr>
          <w:rFonts w:ascii="Times New Roman" w:hAnsi="Times New Roman"/>
          <w:b/>
          <w:sz w:val="24"/>
        </w:rPr>
        <w:t>aprīlim</w:t>
      </w:r>
      <w:r w:rsidR="00CF568A" w:rsidRPr="004C4F59">
        <w:rPr>
          <w:rFonts w:ascii="Times New Roman" w:hAnsi="Times New Roman"/>
          <w:b/>
          <w:sz w:val="24"/>
        </w:rPr>
        <w:t>,</w:t>
      </w:r>
      <w:r w:rsidR="006C5038" w:rsidRPr="004C4F59">
        <w:rPr>
          <w:rFonts w:ascii="Times New Roman" w:hAnsi="Times New Roman"/>
          <w:b/>
          <w:sz w:val="24"/>
        </w:rPr>
        <w:t xml:space="preserve"> </w:t>
      </w:r>
      <w:r w:rsidR="00CF568A" w:rsidRPr="004C4F59">
        <w:rPr>
          <w:rFonts w:ascii="Times New Roman" w:hAnsi="Times New Roman"/>
          <w:b/>
          <w:sz w:val="24"/>
        </w:rPr>
        <w:t xml:space="preserve">plkst. </w:t>
      </w:r>
      <w:r w:rsidR="001D2200">
        <w:rPr>
          <w:rFonts w:ascii="Times New Roman" w:hAnsi="Times New Roman"/>
          <w:b/>
          <w:sz w:val="24"/>
        </w:rPr>
        <w:t>10</w:t>
      </w:r>
      <w:r w:rsidR="00CF568A" w:rsidRPr="004C4F59">
        <w:rPr>
          <w:rFonts w:ascii="Times New Roman" w:hAnsi="Times New Roman"/>
          <w:b/>
          <w:sz w:val="24"/>
        </w:rPr>
        <w:t>:00</w:t>
      </w:r>
      <w:r w:rsidR="00AC517D" w:rsidRPr="004C4F59">
        <w:rPr>
          <w:rFonts w:ascii="Times New Roman" w:hAnsi="Times New Roman"/>
          <w:sz w:val="24"/>
        </w:rPr>
        <w:t xml:space="preserve"> </w:t>
      </w:r>
      <w:r w:rsidR="008A38CF" w:rsidRPr="004C4F59">
        <w:rPr>
          <w:rFonts w:ascii="Times New Roman" w:eastAsiaTheme="minorHAnsi" w:hAnsi="Times New Roman"/>
          <w:color w:val="000000"/>
          <w:sz w:val="24"/>
          <w:lang w:eastAsia="en-US"/>
        </w:rPr>
        <w:t xml:space="preserve">SIA „Kandavas komunālie pakalpojumi” telpās, </w:t>
      </w:r>
      <w:bookmarkStart w:id="28" w:name="_Hlk532999504"/>
      <w:r w:rsidR="00640907" w:rsidRPr="004C4F59">
        <w:rPr>
          <w:rFonts w:ascii="Times New Roman" w:eastAsiaTheme="minorHAnsi" w:hAnsi="Times New Roman"/>
          <w:color w:val="000000"/>
          <w:sz w:val="24"/>
          <w:lang w:eastAsia="en-US"/>
        </w:rPr>
        <w:t>„</w:t>
      </w:r>
      <w:r w:rsidR="008A38CF" w:rsidRPr="004C4F59">
        <w:rPr>
          <w:rFonts w:ascii="Times New Roman" w:eastAsiaTheme="minorHAnsi" w:hAnsi="Times New Roman"/>
          <w:color w:val="000000"/>
          <w:sz w:val="24"/>
          <w:lang w:eastAsia="en-US"/>
        </w:rPr>
        <w:t>Robežkalni”, Kandavas pagasts, Kandavas novads, LV-3102</w:t>
      </w:r>
      <w:bookmarkEnd w:id="28"/>
      <w:r w:rsidRPr="004C4F59">
        <w:rPr>
          <w:rFonts w:ascii="Times New Roman" w:hAnsi="Times New Roman"/>
          <w:sz w:val="24"/>
        </w:rPr>
        <w:t>, piedāvājumus iesniedzot</w:t>
      </w:r>
      <w:r w:rsidRPr="002E72E2">
        <w:rPr>
          <w:rFonts w:ascii="Times New Roman" w:hAnsi="Times New Roman"/>
          <w:sz w:val="24"/>
        </w:rPr>
        <w:t xml:space="preserve"> personīgi vai atsūtot pa pastu</w:t>
      </w:r>
      <w:r w:rsidR="007805E2">
        <w:rPr>
          <w:rFonts w:ascii="Times New Roman" w:hAnsi="Times New Roman"/>
          <w:sz w:val="24"/>
        </w:rPr>
        <w:t xml:space="preserve">. </w:t>
      </w:r>
      <w:r w:rsidRPr="002E72E2">
        <w:rPr>
          <w:rFonts w:ascii="Times New Roman" w:hAnsi="Times New Roman"/>
          <w:sz w:val="24"/>
        </w:rPr>
        <w:t>Pasta sūtījumam jābūt saņemtam</w:t>
      </w:r>
      <w:r w:rsidR="007805E2">
        <w:rPr>
          <w:rFonts w:ascii="Times New Roman" w:hAnsi="Times New Roman"/>
          <w:sz w:val="24"/>
        </w:rPr>
        <w:t xml:space="preserve"> šajā punktā norādītajā adresē </w:t>
      </w:r>
      <w:r w:rsidRPr="002E72E2">
        <w:rPr>
          <w:rFonts w:ascii="Times New Roman" w:hAnsi="Times New Roman"/>
          <w:sz w:val="24"/>
        </w:rPr>
        <w:t>līdz šajā punktā minētajam termiņam. Iesniegtie piedāvājumi ir Pasūtītāja īpašums.</w:t>
      </w:r>
    </w:p>
    <w:p w:rsidR="00DD5C4E" w:rsidRPr="002E72E2" w:rsidRDefault="00DD5C4E" w:rsidP="00DD5C4E">
      <w:pPr>
        <w:pStyle w:val="Rindkopa"/>
        <w:rPr>
          <w:rFonts w:ascii="Times New Roman" w:hAnsi="Times New Roman"/>
          <w:sz w:val="24"/>
        </w:rPr>
      </w:pPr>
    </w:p>
    <w:p w:rsidR="00DD5C4E" w:rsidRPr="004C4F59" w:rsidRDefault="006C3F7A" w:rsidP="00AF3FC6">
      <w:pPr>
        <w:pStyle w:val="Paragrfs"/>
        <w:numPr>
          <w:ilvl w:val="2"/>
          <w:numId w:val="29"/>
        </w:numPr>
        <w:rPr>
          <w:rFonts w:ascii="Times New Roman" w:hAnsi="Times New Roman"/>
          <w:sz w:val="24"/>
        </w:rPr>
      </w:pPr>
      <w:r w:rsidRPr="002E72E2">
        <w:rPr>
          <w:rFonts w:ascii="Times New Roman" w:hAnsi="Times New Roman"/>
          <w:sz w:val="24"/>
        </w:rPr>
        <w:lastRenderedPageBreak/>
        <w:t xml:space="preserve">Piedāvājumi tiks atvērti </w:t>
      </w:r>
      <w:r w:rsidR="008A38CF" w:rsidRPr="008A38CF">
        <w:rPr>
          <w:rFonts w:ascii="Times New Roman" w:eastAsiaTheme="minorHAnsi" w:hAnsi="Times New Roman"/>
          <w:color w:val="000000"/>
          <w:sz w:val="24"/>
          <w:lang w:eastAsia="en-US"/>
        </w:rPr>
        <w:t>SIA „Kandavas komunālie pakalpojumi”</w:t>
      </w:r>
      <w:r w:rsidR="00DD5C4E" w:rsidRPr="002E72E2">
        <w:rPr>
          <w:rFonts w:ascii="Times New Roman" w:hAnsi="Times New Roman"/>
          <w:sz w:val="24"/>
        </w:rPr>
        <w:t xml:space="preserve"> telpās,</w:t>
      </w:r>
      <w:r w:rsidRPr="002E72E2">
        <w:rPr>
          <w:rFonts w:ascii="Times New Roman" w:hAnsi="Times New Roman"/>
          <w:sz w:val="24"/>
        </w:rPr>
        <w:t xml:space="preserve"> </w:t>
      </w:r>
      <w:r w:rsidR="00640907">
        <w:rPr>
          <w:rFonts w:ascii="Times New Roman" w:eastAsiaTheme="minorHAnsi" w:hAnsi="Times New Roman"/>
          <w:color w:val="000000"/>
          <w:sz w:val="24"/>
          <w:lang w:eastAsia="en-US"/>
        </w:rPr>
        <w:t>„</w:t>
      </w:r>
      <w:r w:rsidR="008A38CF" w:rsidRPr="008A38CF">
        <w:rPr>
          <w:rFonts w:ascii="Times New Roman" w:eastAsiaTheme="minorHAnsi" w:hAnsi="Times New Roman"/>
          <w:color w:val="000000"/>
          <w:sz w:val="24"/>
          <w:lang w:eastAsia="en-US"/>
        </w:rPr>
        <w:t>Robežkalni”, Kandavas pagasts, Kandavas novads, LV-</w:t>
      </w:r>
      <w:r w:rsidR="008A38CF" w:rsidRPr="004C4F59">
        <w:rPr>
          <w:rFonts w:ascii="Times New Roman" w:eastAsiaTheme="minorHAnsi" w:hAnsi="Times New Roman"/>
          <w:color w:val="000000"/>
          <w:sz w:val="24"/>
          <w:lang w:eastAsia="en-US"/>
        </w:rPr>
        <w:t>3102</w:t>
      </w:r>
      <w:r w:rsidR="00DD5C4E" w:rsidRPr="004C4F59">
        <w:rPr>
          <w:rFonts w:ascii="Times New Roman" w:hAnsi="Times New Roman"/>
          <w:sz w:val="24"/>
        </w:rPr>
        <w:t xml:space="preserve">, </w:t>
      </w:r>
      <w:r w:rsidR="00DB1FB8" w:rsidRPr="004C4F59">
        <w:rPr>
          <w:rFonts w:ascii="Times New Roman" w:hAnsi="Times New Roman"/>
          <w:b/>
          <w:sz w:val="24"/>
        </w:rPr>
        <w:t>201</w:t>
      </w:r>
      <w:r w:rsidR="008A38CF" w:rsidRPr="004C4F59">
        <w:rPr>
          <w:rFonts w:ascii="Times New Roman" w:hAnsi="Times New Roman"/>
          <w:b/>
          <w:sz w:val="24"/>
        </w:rPr>
        <w:t>9</w:t>
      </w:r>
      <w:r w:rsidRPr="004C4F59">
        <w:rPr>
          <w:rFonts w:ascii="Times New Roman" w:hAnsi="Times New Roman"/>
          <w:b/>
          <w:sz w:val="24"/>
        </w:rPr>
        <w:t xml:space="preserve">. gada </w:t>
      </w:r>
      <w:r w:rsidR="000D710C">
        <w:rPr>
          <w:rFonts w:ascii="Times New Roman" w:hAnsi="Times New Roman"/>
          <w:b/>
          <w:sz w:val="24"/>
        </w:rPr>
        <w:t>18</w:t>
      </w:r>
      <w:r w:rsidR="00640907" w:rsidRPr="004C4F59">
        <w:rPr>
          <w:rFonts w:ascii="Times New Roman" w:hAnsi="Times New Roman"/>
          <w:b/>
          <w:sz w:val="24"/>
        </w:rPr>
        <w:t>.</w:t>
      </w:r>
      <w:r w:rsidR="0047653F" w:rsidRPr="004C4F59">
        <w:rPr>
          <w:rFonts w:ascii="Times New Roman" w:hAnsi="Times New Roman"/>
          <w:b/>
          <w:sz w:val="24"/>
        </w:rPr>
        <w:t>aprīlī</w:t>
      </w:r>
      <w:r w:rsidRPr="004C4F59">
        <w:rPr>
          <w:rFonts w:ascii="Times New Roman" w:hAnsi="Times New Roman"/>
          <w:b/>
          <w:sz w:val="24"/>
        </w:rPr>
        <w:t>,</w:t>
      </w:r>
      <w:r w:rsidR="00AC517D" w:rsidRPr="004C4F59">
        <w:rPr>
          <w:rFonts w:ascii="Times New Roman" w:hAnsi="Times New Roman"/>
          <w:b/>
          <w:sz w:val="24"/>
        </w:rPr>
        <w:t xml:space="preserve"> </w:t>
      </w:r>
      <w:r w:rsidR="006C5038" w:rsidRPr="004C4F59">
        <w:rPr>
          <w:rFonts w:ascii="Times New Roman" w:hAnsi="Times New Roman"/>
          <w:b/>
          <w:sz w:val="24"/>
        </w:rPr>
        <w:t xml:space="preserve">plkst. </w:t>
      </w:r>
      <w:r w:rsidR="0085134C" w:rsidRPr="004C4F59">
        <w:rPr>
          <w:rFonts w:ascii="Times New Roman" w:hAnsi="Times New Roman"/>
          <w:b/>
          <w:sz w:val="24"/>
        </w:rPr>
        <w:t>1</w:t>
      </w:r>
      <w:r w:rsidR="001D2200">
        <w:rPr>
          <w:rFonts w:ascii="Times New Roman" w:hAnsi="Times New Roman"/>
          <w:b/>
          <w:sz w:val="24"/>
        </w:rPr>
        <w:t>0</w:t>
      </w:r>
      <w:r w:rsidR="00DD5C4E" w:rsidRPr="004C4F59">
        <w:rPr>
          <w:rFonts w:ascii="Times New Roman" w:hAnsi="Times New Roman"/>
          <w:b/>
          <w:sz w:val="24"/>
        </w:rPr>
        <w:t>:00</w:t>
      </w:r>
      <w:r w:rsidR="00DD5C4E" w:rsidRPr="004C4F59">
        <w:rPr>
          <w:rFonts w:ascii="Times New Roman" w:hAnsi="Times New Roman"/>
          <w:sz w:val="24"/>
        </w:rPr>
        <w:t>.</w:t>
      </w:r>
      <w:r w:rsidR="007805E2" w:rsidRPr="004C4F59">
        <w:rPr>
          <w:rFonts w:ascii="Times New Roman" w:hAnsi="Times New Roman"/>
          <w:sz w:val="24"/>
        </w:rPr>
        <w:t xml:space="preserve"> </w:t>
      </w:r>
      <w:r w:rsidR="00DD5C4E" w:rsidRPr="004C4F59">
        <w:rPr>
          <w:rFonts w:ascii="Times New Roman" w:hAnsi="Times New Roman"/>
          <w:sz w:val="24"/>
        </w:rPr>
        <w:t xml:space="preserve">Piedāvājumu atvēršana ir atklāta.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Style w:val="apple-style-span"/>
          <w:rFonts w:ascii="Times New Roman" w:hAnsi="Times New Roman"/>
          <w:color w:val="000000"/>
          <w:sz w:val="24"/>
        </w:rPr>
      </w:pPr>
      <w:r w:rsidRPr="002E72E2">
        <w:rPr>
          <w:rStyle w:val="apple-style-span"/>
          <w:rFonts w:ascii="Times New Roman" w:hAnsi="Times New Roman"/>
          <w:color w:val="000000"/>
          <w:sz w:val="24"/>
        </w:rPr>
        <w:t xml:space="preserve">Piedāvājumus atver to iesniegšanas secībā, nosaucot Pretendentu, piedāvājuma iesniegšanas laiku un piedāvāto cenu. Pēc piedāvājumu atvēršanas sanāksmes dalībnieka pieprasījuma </w:t>
      </w:r>
      <w:r w:rsidR="005B1821">
        <w:rPr>
          <w:rStyle w:val="apple-style-span"/>
          <w:rFonts w:ascii="Times New Roman" w:hAnsi="Times New Roman"/>
          <w:color w:val="000000"/>
          <w:sz w:val="24"/>
        </w:rPr>
        <w:t>Pasūtītājs</w:t>
      </w:r>
      <w:r w:rsidRPr="002E72E2">
        <w:rPr>
          <w:rStyle w:val="apple-style-span"/>
          <w:rFonts w:ascii="Times New Roman" w:hAnsi="Times New Roman"/>
          <w:color w:val="000000"/>
          <w:sz w:val="24"/>
        </w:rPr>
        <w:t xml:space="preserve"> uzrāda Finanšu piedāvājumu, kurā atbilstoši pieprasītajai Finanšu piedāvājuma formai norādīta piedāvātā cena.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atvēršanai, </w:t>
      </w:r>
      <w:r w:rsidR="005B1821">
        <w:rPr>
          <w:rFonts w:ascii="Times New Roman" w:hAnsi="Times New Roman"/>
          <w:bCs/>
          <w:sz w:val="24"/>
        </w:rPr>
        <w:t>Pasūtītājs</w:t>
      </w:r>
      <w:r w:rsidRPr="002E72E2">
        <w:rPr>
          <w:rFonts w:ascii="Times New Roman" w:hAnsi="Times New Roman"/>
          <w:bCs/>
          <w:sz w:val="24"/>
        </w:rPr>
        <w:t xml:space="preserve"> neizskatīta un atdod atpakaļ Pretendentam.</w:t>
      </w:r>
    </w:p>
    <w:p w:rsidR="00DD5C4E" w:rsidRPr="002E72E2" w:rsidRDefault="00DD5C4E" w:rsidP="00DD5C4E">
      <w:pPr>
        <w:pStyle w:val="Rindkopa"/>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r w:rsidRPr="002E72E2">
        <w:rPr>
          <w:rFonts w:ascii="Times New Roman" w:hAnsi="Times New Roman"/>
          <w:sz w:val="24"/>
        </w:rPr>
        <w:t>Piedāvājuma derīguma termiņš</w:t>
      </w: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2E72E2">
          <w:rPr>
            <w:rFonts w:ascii="Times New Roman" w:hAnsi="Times New Roman"/>
            <w:sz w:val="24"/>
          </w:rPr>
          <w:t>līguma</w:t>
        </w:r>
      </w:smartTag>
      <w:r w:rsidRPr="002E72E2">
        <w:rPr>
          <w:rFonts w:ascii="Times New Roman" w:hAnsi="Times New Roman"/>
          <w:sz w:val="24"/>
        </w:rPr>
        <w:t xml:space="preserve"> noslēgšanai, bet ne mazāk kā </w:t>
      </w:r>
      <w:r w:rsidR="001363A5" w:rsidRPr="002E72E2">
        <w:rPr>
          <w:rFonts w:ascii="Times New Roman" w:hAnsi="Times New Roman"/>
          <w:b/>
          <w:sz w:val="24"/>
        </w:rPr>
        <w:t>9</w:t>
      </w:r>
      <w:r w:rsidR="00AC517D" w:rsidRPr="002E72E2">
        <w:rPr>
          <w:rFonts w:ascii="Times New Roman" w:hAnsi="Times New Roman"/>
          <w:b/>
          <w:sz w:val="24"/>
        </w:rPr>
        <w:t>0</w:t>
      </w:r>
      <w:r w:rsidRPr="002E72E2">
        <w:rPr>
          <w:rFonts w:ascii="Times New Roman" w:hAnsi="Times New Roman"/>
          <w:b/>
          <w:sz w:val="24"/>
        </w:rPr>
        <w:t xml:space="preserve"> </w:t>
      </w:r>
      <w:r w:rsidR="00FA0E78" w:rsidRPr="00CB3BD0">
        <w:rPr>
          <w:rFonts w:ascii="Times New Roman" w:hAnsi="Times New Roman"/>
          <w:b/>
          <w:sz w:val="24"/>
        </w:rPr>
        <w:t>(</w:t>
      </w:r>
      <w:r w:rsidR="001363A5" w:rsidRPr="00CB3BD0">
        <w:rPr>
          <w:rFonts w:ascii="Times New Roman" w:hAnsi="Times New Roman"/>
          <w:b/>
          <w:sz w:val="24"/>
        </w:rPr>
        <w:t>deviņ</w:t>
      </w:r>
      <w:r w:rsidR="00AC517D" w:rsidRPr="00CB3BD0">
        <w:rPr>
          <w:rFonts w:ascii="Times New Roman" w:hAnsi="Times New Roman"/>
          <w:b/>
          <w:sz w:val="24"/>
        </w:rPr>
        <w:t>desmit</w:t>
      </w:r>
      <w:r w:rsidRPr="00CB3BD0">
        <w:rPr>
          <w:rFonts w:ascii="Times New Roman" w:hAnsi="Times New Roman"/>
          <w:b/>
          <w:sz w:val="24"/>
        </w:rPr>
        <w:t>)</w:t>
      </w:r>
      <w:r w:rsidRPr="002E72E2">
        <w:rPr>
          <w:rFonts w:ascii="Times New Roman" w:hAnsi="Times New Roman"/>
          <w:sz w:val="24"/>
        </w:rPr>
        <w:t xml:space="preserve"> </w:t>
      </w:r>
      <w:r w:rsidRPr="002E72E2">
        <w:rPr>
          <w:rFonts w:ascii="Times New Roman" w:hAnsi="Times New Roman"/>
          <w:b/>
          <w:sz w:val="24"/>
        </w:rPr>
        <w:t>dienas</w:t>
      </w:r>
      <w:r w:rsidRPr="002E72E2">
        <w:rPr>
          <w:rFonts w:ascii="Times New Roman" w:hAnsi="Times New Roman"/>
          <w:sz w:val="24"/>
        </w:rPr>
        <w:t xml:space="preserve"> no piedāvājumu iesniegšanas</w:t>
      </w:r>
      <w:r w:rsidR="00AC517D" w:rsidRPr="002E72E2">
        <w:rPr>
          <w:rFonts w:ascii="Times New Roman" w:hAnsi="Times New Roman"/>
          <w:sz w:val="24"/>
        </w:rPr>
        <w:t xml:space="preserve"> </w:t>
      </w:r>
      <w:r w:rsidRPr="002E72E2">
        <w:rPr>
          <w:rFonts w:ascii="Times New Roman" w:hAnsi="Times New Roman"/>
          <w:sz w:val="24"/>
        </w:rPr>
        <w:t>termiņa.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Ja objektīvu iemeslu dēļ </w:t>
      </w:r>
      <w:r w:rsidR="005B1821">
        <w:rPr>
          <w:rFonts w:ascii="Times New Roman" w:hAnsi="Times New Roman"/>
          <w:sz w:val="24"/>
        </w:rPr>
        <w:t>Pasūtītājs</w:t>
      </w:r>
      <w:r w:rsidRPr="002E72E2">
        <w:rPr>
          <w:rFonts w:ascii="Times New Roman" w:hAnsi="Times New Roman"/>
          <w:sz w:val="24"/>
        </w:rPr>
        <w:t xml:space="preserve"> nevar noslēgt iepirkuma līgumu piedāvājuma derīguma termiņā, </w:t>
      </w:r>
      <w:r w:rsidR="005B1821">
        <w:rPr>
          <w:rFonts w:ascii="Times New Roman" w:hAnsi="Times New Roman"/>
          <w:sz w:val="24"/>
        </w:rPr>
        <w:t>Pasūtītājs</w:t>
      </w:r>
      <w:r w:rsidRPr="002E72E2">
        <w:rPr>
          <w:rFonts w:ascii="Times New Roman" w:hAnsi="Times New Roman"/>
          <w:sz w:val="24"/>
        </w:rPr>
        <w:t xml:space="preserve"> var rakstiski lūgt Pretendentus pagarināt sava piedāvājuma derīguma termiņu.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Ja Pretendents piekrīt pagarināt sava piedāvājuma derīguma termiņu, Pretendents</w:t>
      </w:r>
      <w:r w:rsidR="005B5C08" w:rsidRPr="002E72E2">
        <w:rPr>
          <w:rFonts w:ascii="Times New Roman" w:hAnsi="Times New Roman"/>
          <w:sz w:val="24"/>
        </w:rPr>
        <w:t xml:space="preserve"> </w:t>
      </w:r>
      <w:r w:rsidRPr="002E72E2">
        <w:rPr>
          <w:rFonts w:ascii="Times New Roman" w:hAnsi="Times New Roman"/>
          <w:sz w:val="24"/>
        </w:rPr>
        <w:t>to rakstiski paziņo Pasūtītājam.</w:t>
      </w:r>
    </w:p>
    <w:p w:rsidR="00DD5C4E" w:rsidRPr="002E72E2" w:rsidRDefault="00DD5C4E" w:rsidP="00DD5C4E">
      <w:pPr>
        <w:pStyle w:val="Rindkopa"/>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r w:rsidRPr="002E72E2">
        <w:rPr>
          <w:rFonts w:ascii="Times New Roman" w:hAnsi="Times New Roman"/>
          <w:iCs/>
          <w:sz w:val="24"/>
        </w:rPr>
        <w:t>Piedāvājuma noformējums</w:t>
      </w:r>
      <w:bookmarkEnd w:id="25"/>
      <w:bookmarkEnd w:id="26"/>
      <w:bookmarkEnd w:id="27"/>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w:t>
      </w:r>
      <w:r w:rsidR="00956CD4" w:rsidRPr="002E72E2">
        <w:rPr>
          <w:rFonts w:ascii="Times New Roman" w:hAnsi="Times New Roman"/>
          <w:sz w:val="24"/>
        </w:rPr>
        <w:t xml:space="preserve">ums sastāv no četrām </w:t>
      </w:r>
      <w:r w:rsidRPr="002E72E2">
        <w:rPr>
          <w:rFonts w:ascii="Times New Roman" w:hAnsi="Times New Roman"/>
          <w:sz w:val="24"/>
        </w:rPr>
        <w:t>šādām daļām:</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Pieteikuma dalībai iepirkuma procedūrā un Atlases dokumentiem (1 (viens) oriģināls un 2 (divas) kopijas),</w:t>
      </w:r>
    </w:p>
    <w:p w:rsidR="00057CBE" w:rsidRPr="002E72E2" w:rsidRDefault="00057CBE" w:rsidP="00057CBE">
      <w:pPr>
        <w:pStyle w:val="Rindkopa"/>
        <w:numPr>
          <w:ilvl w:val="0"/>
          <w:numId w:val="3"/>
        </w:numPr>
        <w:rPr>
          <w:rFonts w:ascii="Times New Roman" w:hAnsi="Times New Roman"/>
          <w:sz w:val="24"/>
        </w:rPr>
      </w:pPr>
      <w:r w:rsidRPr="002E72E2">
        <w:rPr>
          <w:rFonts w:ascii="Times New Roman" w:hAnsi="Times New Roman"/>
          <w:sz w:val="24"/>
        </w:rPr>
        <w:t>Piedāvājuma nodrošinājuma (1 (viens) oriģināls un 1 (viena) kopija),</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Tehniskā piedāvājuma (1 (viens) oriģināls un 2 (divas) kopijas),</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Finanšu piedāvājuma (1 (viens) oriģ</w:t>
      </w:r>
      <w:r w:rsidR="00E67C4F">
        <w:rPr>
          <w:rFonts w:ascii="Times New Roman" w:hAnsi="Times New Roman"/>
          <w:sz w:val="24"/>
        </w:rPr>
        <w:t>ināls un 2 (divas) kopijas) un 1 (viens) CD Excel formātā.</w:t>
      </w:r>
      <w:r w:rsidRPr="002E72E2">
        <w:rPr>
          <w:rFonts w:ascii="Times New Roman" w:hAnsi="Times New Roman"/>
          <w:sz w:val="24"/>
        </w:rPr>
        <w:t xml:space="preserve">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 xml:space="preserve">Piedāvājums jāsagatavo latviešu valodā, </w:t>
      </w:r>
      <w:r w:rsidRPr="002E72E2">
        <w:rPr>
          <w:rFonts w:ascii="Times New Roman" w:hAnsi="Times New Roman"/>
          <w:sz w:val="24"/>
        </w:rPr>
        <w:t>datorrakstā,</w:t>
      </w:r>
      <w:r w:rsidRPr="002E72E2">
        <w:rPr>
          <w:rFonts w:ascii="Times New Roman" w:hAnsi="Times New Roman"/>
          <w:bCs/>
          <w:sz w:val="24"/>
        </w:rPr>
        <w:t xml:space="preserve"> tam jābūt skaidri salasāmam, bez labojumiem un dzēsumiem.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Katras piedāvājuma daļas</w:t>
      </w:r>
      <w:r w:rsidR="005B5C08" w:rsidRPr="002E72E2">
        <w:rPr>
          <w:rFonts w:ascii="Times New Roman" w:hAnsi="Times New Roman"/>
          <w:bCs/>
          <w:sz w:val="24"/>
        </w:rPr>
        <w:t xml:space="preserve"> </w:t>
      </w:r>
      <w:r w:rsidRPr="002E72E2">
        <w:rPr>
          <w:rFonts w:ascii="Times New Roman" w:hAnsi="Times New Roman"/>
          <w:bCs/>
          <w:sz w:val="24"/>
        </w:rPr>
        <w:t>sākumā ievieto satura rādītāju. Piedāvājuma daļas lapas</w:t>
      </w:r>
      <w:r w:rsidRPr="002E72E2">
        <w:rPr>
          <w:rFonts w:ascii="Times New Roman" w:hAnsi="Times New Roman"/>
          <w:sz w:val="24"/>
        </w:rPr>
        <w:t xml:space="preserve"> numurē un caurauklo, piestiprina auklas galus pēdējā lappusē un apliecina caurauklojumu</w:t>
      </w:r>
      <w:r w:rsidRPr="002E72E2">
        <w:rPr>
          <w:rFonts w:ascii="Times New Roman" w:hAnsi="Times New Roman"/>
          <w:bCs/>
          <w:sz w:val="24"/>
        </w:rPr>
        <w:t>. Caurauklojuma apliecinājums ietver:</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norādi par kopējo cauraukloto lapu skaitu,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Pretendenta (ja Pretendents ir fiziska persona) vai tā pārstāvja parakstu un paraksta atšifrējumu,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bCs/>
          <w:sz w:val="24"/>
        </w:rPr>
        <w:t xml:space="preserve">Atlases dokumentus un tehnisko dokumentāciju var iesniegt arī citā valodā, ja tiem ir pievienots Pretendenta apliecināts tulkojums latviešu valodā. Par </w:t>
      </w:r>
      <w:r w:rsidRPr="002E72E2">
        <w:rPr>
          <w:rFonts w:ascii="Times New Roman" w:hAnsi="Times New Roman"/>
          <w:bCs/>
          <w:sz w:val="24"/>
        </w:rPr>
        <w:lastRenderedPageBreak/>
        <w:t xml:space="preserve">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2E72E2">
          <w:rPr>
            <w:rFonts w:ascii="Times New Roman" w:hAnsi="Times New Roman"/>
            <w:bCs/>
            <w:sz w:val="24"/>
          </w:rPr>
          <w:t>aktos</w:t>
        </w:r>
      </w:smartTag>
      <w:r w:rsidRPr="002E72E2">
        <w:rPr>
          <w:rFonts w:ascii="Times New Roman" w:hAnsi="Times New Roman"/>
          <w:bCs/>
          <w:sz w:val="24"/>
        </w:rPr>
        <w:t xml:space="preserve"> noteiktajā kārtībā. </w:t>
      </w:r>
      <w:r w:rsidRPr="002E72E2">
        <w:rPr>
          <w:rFonts w:ascii="Times New Roman" w:hAnsi="Times New Roman"/>
          <w:sz w:val="24"/>
        </w:rPr>
        <w:t>Tulkojuma apliecinājums ietver:</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norādi “TULKOJUMS PAREIZS”,</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Ja Pretendents iesniedz dokumentu kopijas, Pretendents tās apliecina. Kopijas apliecinājums ietver:</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norādi “KOPIJA PAREIZA”,</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Pretendenta pilnvarota persona.</w:t>
      </w:r>
    </w:p>
    <w:p w:rsidR="00DD5C4E" w:rsidRPr="002E72E2" w:rsidRDefault="00DD5C4E" w:rsidP="00DD5C4E">
      <w:pPr>
        <w:pStyle w:val="Rindkopa"/>
        <w:rPr>
          <w:rFonts w:ascii="Times New Roman" w:hAnsi="Times New Roman"/>
          <w:sz w:val="24"/>
        </w:rPr>
      </w:pPr>
      <w:r w:rsidRPr="002E72E2">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DD5C4E" w:rsidRPr="002E72E2" w:rsidRDefault="00DD5C4E" w:rsidP="00DD5C4E">
      <w:pPr>
        <w:pStyle w:val="Punkts"/>
        <w:numPr>
          <w:ilvl w:val="0"/>
          <w:numId w:val="0"/>
        </w:numPr>
        <w:ind w:left="851"/>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Iesniedzot piedāvājumu vai pieteikumu, Pretendents ir tiesīgs visu i</w:t>
      </w:r>
      <w:r w:rsidR="00B61FDD" w:rsidRPr="002E72E2">
        <w:rPr>
          <w:rFonts w:ascii="Times New Roman" w:hAnsi="Times New Roman"/>
          <w:sz w:val="24"/>
        </w:rPr>
        <w:t xml:space="preserve">esniegto dokumentu atvasinājumus </w:t>
      </w:r>
      <w:r w:rsidRPr="002E72E2">
        <w:rPr>
          <w:rFonts w:ascii="Times New Roman" w:hAnsi="Times New Roman"/>
          <w:sz w:val="24"/>
        </w:rPr>
        <w:t xml:space="preserve">un tulkojumu pareizību apliecināt ar vienu apliecinājumu, ja viss piedāvājums vai pieteikums ir cauršūts vai caurauklots. </w:t>
      </w:r>
    </w:p>
    <w:p w:rsidR="00DD5C4E" w:rsidRPr="002E72E2" w:rsidRDefault="00DD5C4E" w:rsidP="00DD5C4E">
      <w:pPr>
        <w:pStyle w:val="Paragrfs"/>
        <w:numPr>
          <w:ilvl w:val="0"/>
          <w:numId w:val="0"/>
        </w:numPr>
        <w:ind w:left="851"/>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Piedāvājumu iesniedz aizlīmētā ārējā iepakojumā, uz kura norāda:</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Pasūtītāja nosaukumu, reģistrācijas numuru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Pasūtītāja kontaktpersonas vārdu, uzvārdu un telefona numuru,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Pretendenta kontaktpersonas vārdu, uzvārdu, telefona numuru</w:t>
      </w:r>
      <w:r w:rsidR="005B5C08" w:rsidRPr="002E72E2">
        <w:rPr>
          <w:rFonts w:ascii="Times New Roman" w:hAnsi="Times New Roman"/>
          <w:sz w:val="24"/>
        </w:rPr>
        <w:t xml:space="preserve"> un e-pastu</w:t>
      </w:r>
      <w:r w:rsidRPr="002E72E2">
        <w:rPr>
          <w:rFonts w:ascii="Times New Roman" w:hAnsi="Times New Roman"/>
          <w:sz w:val="24"/>
        </w:rPr>
        <w:t>,</w:t>
      </w:r>
    </w:p>
    <w:p w:rsidR="00DD5C4E" w:rsidRPr="004C4F59" w:rsidRDefault="00DD5C4E" w:rsidP="00B61FDD">
      <w:pPr>
        <w:pStyle w:val="Rindkopa"/>
        <w:numPr>
          <w:ilvl w:val="0"/>
          <w:numId w:val="4"/>
        </w:numPr>
        <w:rPr>
          <w:rFonts w:ascii="Times New Roman" w:hAnsi="Times New Roman"/>
          <w:sz w:val="24"/>
        </w:rPr>
      </w:pPr>
      <w:r w:rsidRPr="002E72E2">
        <w:rPr>
          <w:rFonts w:ascii="Times New Roman" w:hAnsi="Times New Roman"/>
          <w:sz w:val="24"/>
        </w:rPr>
        <w:t xml:space="preserve">atzīmi </w:t>
      </w:r>
      <w:r w:rsidR="008E7A6E">
        <w:rPr>
          <w:rFonts w:ascii="Times New Roman" w:hAnsi="Times New Roman"/>
          <w:sz w:val="24"/>
        </w:rPr>
        <w:t>„</w:t>
      </w:r>
      <w:r w:rsidRPr="002E72E2">
        <w:rPr>
          <w:rFonts w:ascii="Times New Roman" w:hAnsi="Times New Roman"/>
          <w:sz w:val="24"/>
        </w:rPr>
        <w:t xml:space="preserve">Piedāvājums </w:t>
      </w:r>
      <w:r w:rsidR="00B91B34">
        <w:rPr>
          <w:rFonts w:ascii="Times New Roman" w:hAnsi="Times New Roman"/>
          <w:sz w:val="24"/>
        </w:rPr>
        <w:t xml:space="preserve">iepirkuma </w:t>
      </w:r>
      <w:r w:rsidR="00B91B34" w:rsidRPr="00E74626">
        <w:rPr>
          <w:rFonts w:ascii="Times New Roman" w:hAnsi="Times New Roman"/>
          <w:sz w:val="24"/>
        </w:rPr>
        <w:t xml:space="preserve">procedūrai </w:t>
      </w:r>
      <w:r w:rsidR="00E74626" w:rsidRPr="00E74626">
        <w:rPr>
          <w:rFonts w:ascii="Times New Roman" w:hAnsi="Times New Roman"/>
          <w:b/>
          <w:bCs/>
          <w:iCs/>
          <w:sz w:val="24"/>
        </w:rPr>
        <w:t>„Ūdenssaimniecības pakalpojumu attīstība Kandavā, II kārta”</w:t>
      </w:r>
      <w:r w:rsidR="00AC517D" w:rsidRPr="00E74626">
        <w:rPr>
          <w:rFonts w:ascii="Times New Roman" w:hAnsi="Times New Roman"/>
          <w:b/>
          <w:bCs/>
          <w:iCs/>
          <w:sz w:val="24"/>
        </w:rPr>
        <w:t xml:space="preserve"> </w:t>
      </w:r>
      <w:r w:rsidR="00B61FDD" w:rsidRPr="00E74626">
        <w:rPr>
          <w:rFonts w:ascii="Times New Roman" w:hAnsi="Times New Roman"/>
          <w:b/>
          <w:bCs/>
          <w:iCs/>
          <w:sz w:val="24"/>
        </w:rPr>
        <w:t xml:space="preserve">Id. </w:t>
      </w:r>
      <w:r w:rsidRPr="00E74626">
        <w:rPr>
          <w:rFonts w:ascii="Times New Roman" w:hAnsi="Times New Roman"/>
          <w:b/>
          <w:sz w:val="24"/>
        </w:rPr>
        <w:t>Nr.</w:t>
      </w:r>
      <w:r w:rsidR="001E1CF5" w:rsidRPr="00E74626">
        <w:rPr>
          <w:rFonts w:ascii="Times New Roman" w:hAnsi="Times New Roman"/>
          <w:b/>
          <w:sz w:val="24"/>
        </w:rPr>
        <w:t xml:space="preserve"> </w:t>
      </w:r>
      <w:r w:rsidR="008A38CF" w:rsidRPr="00E74626">
        <w:rPr>
          <w:rFonts w:ascii="Times New Roman" w:hAnsi="Times New Roman"/>
          <w:b/>
          <w:sz w:val="24"/>
        </w:rPr>
        <w:t>KKP</w:t>
      </w:r>
      <w:r w:rsidR="001D2975">
        <w:rPr>
          <w:rFonts w:ascii="Times New Roman" w:hAnsi="Times New Roman"/>
          <w:b/>
          <w:sz w:val="24"/>
        </w:rPr>
        <w:t>/</w:t>
      </w:r>
      <w:r w:rsidR="00E40DA3" w:rsidRPr="00E74626">
        <w:rPr>
          <w:rFonts w:ascii="Times New Roman" w:hAnsi="Times New Roman"/>
          <w:b/>
          <w:sz w:val="24"/>
        </w:rPr>
        <w:t>201</w:t>
      </w:r>
      <w:r w:rsidR="008A38CF" w:rsidRPr="00E74626">
        <w:rPr>
          <w:rFonts w:ascii="Times New Roman" w:hAnsi="Times New Roman"/>
          <w:b/>
          <w:sz w:val="24"/>
        </w:rPr>
        <w:t>9</w:t>
      </w:r>
      <w:r w:rsidR="00E40DA3" w:rsidRPr="00E74626">
        <w:rPr>
          <w:rFonts w:ascii="Times New Roman" w:hAnsi="Times New Roman"/>
          <w:b/>
          <w:sz w:val="24"/>
        </w:rPr>
        <w:t>/</w:t>
      </w:r>
      <w:r w:rsidR="008A38CF" w:rsidRPr="00E74626">
        <w:rPr>
          <w:rFonts w:ascii="Times New Roman" w:hAnsi="Times New Roman"/>
          <w:b/>
          <w:sz w:val="24"/>
        </w:rPr>
        <w:t>1</w:t>
      </w:r>
      <w:r w:rsidRPr="00E74626">
        <w:rPr>
          <w:rFonts w:ascii="Times New Roman" w:hAnsi="Times New Roman"/>
          <w:b/>
          <w:sz w:val="24"/>
        </w:rPr>
        <w:t>.</w:t>
      </w:r>
      <w:r w:rsidRPr="00E74626">
        <w:rPr>
          <w:rFonts w:ascii="Times New Roman" w:hAnsi="Times New Roman"/>
          <w:sz w:val="24"/>
        </w:rPr>
        <w:t xml:space="preserve"> Neatvērt </w:t>
      </w:r>
      <w:r w:rsidRPr="004C4F59">
        <w:rPr>
          <w:rFonts w:ascii="Times New Roman" w:hAnsi="Times New Roman"/>
          <w:sz w:val="24"/>
        </w:rPr>
        <w:t xml:space="preserve">līdz </w:t>
      </w:r>
      <w:r w:rsidRPr="004C4F59">
        <w:rPr>
          <w:rFonts w:ascii="Times New Roman" w:hAnsi="Times New Roman"/>
          <w:b/>
          <w:sz w:val="24"/>
        </w:rPr>
        <w:t>201</w:t>
      </w:r>
      <w:r w:rsidR="008A38CF" w:rsidRPr="004C4F59">
        <w:rPr>
          <w:rFonts w:ascii="Times New Roman" w:hAnsi="Times New Roman"/>
          <w:b/>
          <w:sz w:val="24"/>
        </w:rPr>
        <w:t>9</w:t>
      </w:r>
      <w:r w:rsidR="00B61FDD" w:rsidRPr="004C4F59">
        <w:rPr>
          <w:rFonts w:ascii="Times New Roman" w:hAnsi="Times New Roman"/>
          <w:b/>
          <w:sz w:val="24"/>
        </w:rPr>
        <w:t>.</w:t>
      </w:r>
      <w:r w:rsidR="001E1CF5" w:rsidRPr="004C4F59">
        <w:rPr>
          <w:rFonts w:ascii="Times New Roman" w:hAnsi="Times New Roman"/>
          <w:b/>
          <w:sz w:val="24"/>
        </w:rPr>
        <w:t xml:space="preserve"> g</w:t>
      </w:r>
      <w:r w:rsidR="00B61FDD" w:rsidRPr="004C4F59">
        <w:rPr>
          <w:rFonts w:ascii="Times New Roman" w:hAnsi="Times New Roman"/>
          <w:b/>
          <w:sz w:val="24"/>
        </w:rPr>
        <w:t>ada</w:t>
      </w:r>
      <w:r w:rsidR="005F22BB" w:rsidRPr="004C4F59">
        <w:rPr>
          <w:rFonts w:ascii="Times New Roman" w:hAnsi="Times New Roman"/>
          <w:b/>
          <w:sz w:val="24"/>
        </w:rPr>
        <w:t xml:space="preserve"> </w:t>
      </w:r>
      <w:r w:rsidR="001D2975">
        <w:rPr>
          <w:rFonts w:ascii="Times New Roman" w:hAnsi="Times New Roman"/>
          <w:b/>
          <w:sz w:val="24"/>
        </w:rPr>
        <w:t>1</w:t>
      </w:r>
      <w:r w:rsidR="001D2975">
        <w:rPr>
          <w:rFonts w:ascii="Times New Roman" w:hAnsi="Times New Roman"/>
          <w:b/>
          <w:sz w:val="24"/>
        </w:rPr>
        <w:t>8</w:t>
      </w:r>
      <w:r w:rsidR="00CE0482" w:rsidRPr="004C4F59">
        <w:rPr>
          <w:rFonts w:ascii="Times New Roman" w:hAnsi="Times New Roman"/>
          <w:b/>
          <w:sz w:val="24"/>
        </w:rPr>
        <w:t>.</w:t>
      </w:r>
      <w:r w:rsidR="008C777B">
        <w:rPr>
          <w:rFonts w:ascii="Times New Roman" w:hAnsi="Times New Roman"/>
          <w:b/>
          <w:sz w:val="24"/>
        </w:rPr>
        <w:t xml:space="preserve"> aprīlim</w:t>
      </w:r>
      <w:r w:rsidR="00B61FDD" w:rsidRPr="004C4F59">
        <w:rPr>
          <w:rFonts w:ascii="Times New Roman" w:hAnsi="Times New Roman"/>
          <w:b/>
          <w:sz w:val="24"/>
        </w:rPr>
        <w:t>,</w:t>
      </w:r>
      <w:r w:rsidR="00AC517D" w:rsidRPr="004C4F59">
        <w:rPr>
          <w:rFonts w:ascii="Times New Roman" w:hAnsi="Times New Roman"/>
          <w:b/>
          <w:sz w:val="24"/>
        </w:rPr>
        <w:t xml:space="preserve"> </w:t>
      </w:r>
      <w:r w:rsidRPr="004C4F59">
        <w:rPr>
          <w:rFonts w:ascii="Times New Roman" w:hAnsi="Times New Roman"/>
          <w:b/>
          <w:sz w:val="24"/>
        </w:rPr>
        <w:t>plkst.</w:t>
      </w:r>
      <w:r w:rsidR="008C777B">
        <w:rPr>
          <w:rFonts w:ascii="Times New Roman" w:hAnsi="Times New Roman"/>
          <w:b/>
          <w:sz w:val="24"/>
        </w:rPr>
        <w:t xml:space="preserve"> 10</w:t>
      </w:r>
      <w:r w:rsidRPr="004C4F59">
        <w:rPr>
          <w:rFonts w:ascii="Times New Roman" w:hAnsi="Times New Roman"/>
          <w:b/>
          <w:sz w:val="24"/>
        </w:rPr>
        <w:t>:00</w:t>
      </w:r>
      <w:r w:rsidRPr="004C4F59">
        <w:rPr>
          <w:rFonts w:ascii="Times New Roman" w:hAnsi="Times New Roman"/>
          <w:sz w:val="24"/>
        </w:rPr>
        <w:t>”.</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Piedāvājuma ārējā iepakojumā ievieto divus aizlīmētus iekšējus iepakojumus, no kuriem vienā ievieto piedāvājuma oriģinālu, bet otrā - piedāvājuma kopijas. Uz iekšējiem iepakojumiem attiecīgi norāda:</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t>atzīmi “ORIĢINĀLS” vai “KOPIJAS”,</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lastRenderedPageBreak/>
        <w:t>Pretendenta nosaukumu un reģistrācijas numuru vai personas kodu,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atzīmi ”Piedāvājum</w:t>
      </w:r>
      <w:r w:rsidR="005B5C08" w:rsidRPr="002E72E2">
        <w:rPr>
          <w:rFonts w:ascii="Times New Roman" w:hAnsi="Times New Roman"/>
          <w:sz w:val="24"/>
        </w:rPr>
        <w:t>s iepirkuma procedūrai</w:t>
      </w:r>
      <w:r w:rsidRPr="002E72E2">
        <w:rPr>
          <w:rFonts w:ascii="Times New Roman" w:hAnsi="Times New Roman"/>
          <w:sz w:val="24"/>
        </w:rPr>
        <w:t>”</w:t>
      </w:r>
      <w:r w:rsidR="005B5C08" w:rsidRPr="002E72E2">
        <w:rPr>
          <w:rFonts w:ascii="Times New Roman" w:hAnsi="Times New Roman"/>
          <w:sz w:val="24"/>
        </w:rPr>
        <w:t xml:space="preserve"> telefona numuru un e-pastu</w:t>
      </w:r>
      <w:r w:rsidRPr="002E72E2">
        <w:rPr>
          <w:rFonts w:ascii="Times New Roman" w:hAnsi="Times New Roman"/>
          <w:sz w:val="24"/>
        </w:rPr>
        <w:t>,</w:t>
      </w:r>
    </w:p>
    <w:p w:rsidR="00AC517D" w:rsidRPr="001F7D0D" w:rsidRDefault="0023049A" w:rsidP="00AC517D">
      <w:pPr>
        <w:pStyle w:val="Rindkopa"/>
        <w:numPr>
          <w:ilvl w:val="0"/>
          <w:numId w:val="1"/>
        </w:numPr>
        <w:rPr>
          <w:rFonts w:ascii="Times New Roman" w:hAnsi="Times New Roman"/>
          <w:sz w:val="24"/>
        </w:rPr>
      </w:pPr>
      <w:r w:rsidRPr="00E74626">
        <w:rPr>
          <w:rFonts w:ascii="Times New Roman" w:hAnsi="Times New Roman"/>
          <w:sz w:val="24"/>
        </w:rPr>
        <w:t xml:space="preserve">atzīmi ”Piedāvājums iepirkuma procedūrai </w:t>
      </w:r>
      <w:r w:rsidR="00E74626" w:rsidRPr="00E74626">
        <w:rPr>
          <w:rFonts w:ascii="Times New Roman" w:hAnsi="Times New Roman"/>
          <w:b/>
          <w:bCs/>
          <w:iCs/>
          <w:sz w:val="24"/>
        </w:rPr>
        <w:t xml:space="preserve">„Ūdenssaimniecības pakalpojumu attīstība Kandavā, II kārta” Id. </w:t>
      </w:r>
      <w:r w:rsidR="00E74626" w:rsidRPr="00E74626">
        <w:rPr>
          <w:rFonts w:ascii="Times New Roman" w:hAnsi="Times New Roman"/>
          <w:b/>
          <w:sz w:val="24"/>
        </w:rPr>
        <w:t>Nr. KKP</w:t>
      </w:r>
      <w:r w:rsidR="000D710C">
        <w:rPr>
          <w:rFonts w:ascii="Times New Roman" w:hAnsi="Times New Roman"/>
          <w:b/>
          <w:sz w:val="24"/>
        </w:rPr>
        <w:t>/</w:t>
      </w:r>
      <w:r w:rsidR="00E74626" w:rsidRPr="00E74626">
        <w:rPr>
          <w:rFonts w:ascii="Times New Roman" w:hAnsi="Times New Roman"/>
          <w:b/>
          <w:sz w:val="24"/>
        </w:rPr>
        <w:t>2019/1</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Piedāvājuma iekšējos iepakojumos attiecīgi ievieto piedāvājuma daļu oriģinālus vai kopijas. Uz piedāvājuma daļu oriģināliem un to kopijām attiecīgi norāda: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atzīmi “ORIĢINĀLS” vai “KOPIJA”,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Pretendenta nosaukumu un reģistrācijas numuru vai personas kodu,</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 xml:space="preserve">piedāvājuma daļas nosaukumu (“Pretendenta </w:t>
      </w:r>
      <w:smartTag w:uri="schemas-tilde-lv/tildestengine" w:element="veidnes">
        <w:smartTagPr>
          <w:attr w:name="text" w:val="pieteikums"/>
          <w:attr w:name="baseform" w:val="pieteikum|s"/>
          <w:attr w:name="id" w:val="-1"/>
        </w:smartTagPr>
        <w:r w:rsidRPr="002E72E2">
          <w:rPr>
            <w:rFonts w:ascii="Times New Roman" w:hAnsi="Times New Roman"/>
            <w:sz w:val="24"/>
          </w:rPr>
          <w:t>pieteikums</w:t>
        </w:r>
      </w:smartTag>
      <w:r w:rsidRPr="002E72E2">
        <w:rPr>
          <w:rFonts w:ascii="Times New Roman" w:hAnsi="Times New Roman"/>
          <w:sz w:val="24"/>
        </w:rPr>
        <w:t xml:space="preserve"> dalībai iepirkuma procedūrā un atlases dokumenti”,“Tehniskais piedāvājums” vai “Finanšu piedāvājums”. </w:t>
      </w:r>
    </w:p>
    <w:p w:rsidR="00057CBE" w:rsidRPr="002E72E2" w:rsidRDefault="00057CBE" w:rsidP="00057CBE">
      <w:pPr>
        <w:pStyle w:val="Punkts"/>
        <w:numPr>
          <w:ilvl w:val="0"/>
          <w:numId w:val="0"/>
        </w:numPr>
        <w:rPr>
          <w:rFonts w:ascii="Times New Roman" w:hAnsi="Times New Roman"/>
          <w:sz w:val="24"/>
        </w:rPr>
      </w:pPr>
      <w:bookmarkStart w:id="29" w:name="_Toc197834084"/>
      <w:bookmarkStart w:id="30" w:name="_Toc197834085"/>
      <w:bookmarkStart w:id="31" w:name="_Toc59334726"/>
      <w:bookmarkStart w:id="32" w:name="_Toc61422129"/>
      <w:bookmarkStart w:id="33" w:name="_Toc134418276"/>
      <w:bookmarkStart w:id="34" w:name="_Toc134628681"/>
      <w:bookmarkStart w:id="35" w:name="_Toc421269905"/>
      <w:bookmarkStart w:id="36" w:name="_Toc134418278"/>
      <w:bookmarkStart w:id="37" w:name="_Toc134628683"/>
      <w:bookmarkStart w:id="38" w:name="_Toc467154807"/>
      <w:bookmarkEnd w:id="29"/>
      <w:bookmarkEnd w:id="30"/>
    </w:p>
    <w:p w:rsidR="006A1BEC" w:rsidRDefault="00057CBE" w:rsidP="00AF3FC6">
      <w:pPr>
        <w:pStyle w:val="Virsraksts1"/>
        <w:numPr>
          <w:ilvl w:val="0"/>
          <w:numId w:val="29"/>
        </w:numPr>
        <w:rPr>
          <w:rFonts w:ascii="Times New Roman" w:hAnsi="Times New Roman"/>
          <w:sz w:val="24"/>
        </w:rPr>
      </w:pPr>
      <w:bookmarkStart w:id="39" w:name="_Toc2602458"/>
      <w:r w:rsidRPr="00C733B0">
        <w:rPr>
          <w:rFonts w:ascii="Times New Roman" w:hAnsi="Times New Roman" w:cs="Times New Roman"/>
          <w:sz w:val="24"/>
          <w:szCs w:val="24"/>
        </w:rPr>
        <w:t>Piedāvājuma nodrošinājums</w:t>
      </w:r>
      <w:bookmarkEnd w:id="31"/>
      <w:bookmarkEnd w:id="32"/>
      <w:bookmarkEnd w:id="33"/>
      <w:bookmarkEnd w:id="34"/>
      <w:bookmarkEnd w:id="35"/>
      <w:bookmarkEnd w:id="39"/>
    </w:p>
    <w:p w:rsidR="004C4F59" w:rsidRDefault="00057CBE">
      <w:pPr>
        <w:pStyle w:val="Apakpunkts"/>
        <w:numPr>
          <w:ilvl w:val="1"/>
          <w:numId w:val="29"/>
        </w:numPr>
        <w:spacing w:after="120"/>
        <w:ind w:left="567" w:hanging="567"/>
        <w:jc w:val="both"/>
        <w:rPr>
          <w:rFonts w:ascii="Times New Roman" w:hAnsi="Times New Roman"/>
          <w:b w:val="0"/>
          <w:sz w:val="24"/>
        </w:rPr>
      </w:pPr>
      <w:r w:rsidRPr="00571CBF">
        <w:rPr>
          <w:rFonts w:ascii="Times New Roman" w:hAnsi="Times New Roman"/>
          <w:b w:val="0"/>
          <w:sz w:val="24"/>
        </w:rPr>
        <w:t>Iesniedzot piedāvājumu, Pretendents iesniedz piedāvājuma nodrošinājumu</w:t>
      </w:r>
      <w:r w:rsidR="006F6DF8" w:rsidRPr="00571CBF">
        <w:rPr>
          <w:rFonts w:ascii="Times New Roman" w:hAnsi="Times New Roman"/>
          <w:b w:val="0"/>
          <w:sz w:val="24"/>
        </w:rPr>
        <w:t xml:space="preserve"> </w:t>
      </w:r>
      <w:r w:rsidR="006F6DF8" w:rsidRPr="00571CBF">
        <w:rPr>
          <w:rFonts w:ascii="Times New Roman" w:hAnsi="Times New Roman"/>
          <w:sz w:val="24"/>
        </w:rPr>
        <w:t>EUR</w:t>
      </w:r>
      <w:r w:rsidRPr="00571CBF">
        <w:rPr>
          <w:rFonts w:ascii="Times New Roman" w:hAnsi="Times New Roman"/>
          <w:b w:val="0"/>
          <w:sz w:val="24"/>
        </w:rPr>
        <w:t xml:space="preserve"> </w:t>
      </w:r>
      <w:r w:rsidR="00E74626" w:rsidRPr="00571CBF">
        <w:rPr>
          <w:rFonts w:ascii="Times New Roman" w:hAnsi="Times New Roman"/>
          <w:sz w:val="24"/>
        </w:rPr>
        <w:t xml:space="preserve">10 </w:t>
      </w:r>
      <w:r w:rsidR="00887086" w:rsidRPr="00571CBF">
        <w:rPr>
          <w:rFonts w:ascii="Times New Roman" w:hAnsi="Times New Roman"/>
          <w:sz w:val="24"/>
        </w:rPr>
        <w:t>0</w:t>
      </w:r>
      <w:r w:rsidRPr="00571CBF">
        <w:rPr>
          <w:rFonts w:ascii="Times New Roman" w:hAnsi="Times New Roman"/>
          <w:sz w:val="24"/>
        </w:rPr>
        <w:t>00</w:t>
      </w:r>
      <w:r w:rsidR="006F6DF8" w:rsidRPr="00571CBF">
        <w:rPr>
          <w:rFonts w:ascii="Times New Roman" w:hAnsi="Times New Roman"/>
          <w:sz w:val="24"/>
        </w:rPr>
        <w:t xml:space="preserve"> </w:t>
      </w:r>
      <w:r w:rsidRPr="00571CBF">
        <w:rPr>
          <w:rFonts w:ascii="Times New Roman" w:hAnsi="Times New Roman"/>
          <w:b w:val="0"/>
          <w:sz w:val="24"/>
        </w:rPr>
        <w:t>(</w:t>
      </w:r>
      <w:r w:rsidR="00887086" w:rsidRPr="00571CBF">
        <w:rPr>
          <w:rFonts w:ascii="Times New Roman" w:hAnsi="Times New Roman"/>
          <w:b w:val="0"/>
          <w:sz w:val="24"/>
        </w:rPr>
        <w:t>d</w:t>
      </w:r>
      <w:r w:rsidR="00E74626" w:rsidRPr="00571CBF">
        <w:rPr>
          <w:rFonts w:ascii="Times New Roman" w:hAnsi="Times New Roman"/>
          <w:b w:val="0"/>
          <w:sz w:val="24"/>
        </w:rPr>
        <w:t>esmit</w:t>
      </w:r>
      <w:r w:rsidR="00887086" w:rsidRPr="00571CBF">
        <w:rPr>
          <w:rFonts w:ascii="Times New Roman" w:hAnsi="Times New Roman"/>
          <w:b w:val="0"/>
          <w:sz w:val="24"/>
        </w:rPr>
        <w:t xml:space="preserve"> tūkstoši </w:t>
      </w:r>
      <w:r w:rsidR="006F6DF8" w:rsidRPr="00571CBF">
        <w:rPr>
          <w:rFonts w:ascii="Times New Roman" w:hAnsi="Times New Roman"/>
          <w:b w:val="0"/>
          <w:sz w:val="24"/>
        </w:rPr>
        <w:t>eiro</w:t>
      </w:r>
      <w:r w:rsidRPr="00571CBF">
        <w:rPr>
          <w:rFonts w:ascii="Times New Roman" w:hAnsi="Times New Roman"/>
          <w:b w:val="0"/>
          <w:sz w:val="24"/>
        </w:rPr>
        <w:t>) apmērā. Piedāvājuma nodrošinājumu izsniedz Latvijas Republikā vai citā Eiropas Savienības vai Eiropas Ekonomiskās zonas dalībvalstī reģistrēta banka, tās filiāle vai ārvalsts bankas filiāle vai ap</w:t>
      </w:r>
      <w:r w:rsidRPr="003C0305">
        <w:rPr>
          <w:rFonts w:ascii="Times New Roman" w:hAnsi="Times New Roman"/>
          <w:b w:val="0"/>
          <w:sz w:val="24"/>
        </w:rPr>
        <w:t>drošināšanas sabiedrība, kas Latvijas Republikas normatīvajos tiesību aktos noteiktajā kārtībā ir uzsākusi pakalpojumu sniegšanu Latvijas Republikas teritorijā</w:t>
      </w:r>
      <w:r w:rsidRPr="00571CBF">
        <w:rPr>
          <w:rStyle w:val="Vresatsauce"/>
          <w:rFonts w:ascii="Times New Roman" w:hAnsi="Times New Roman"/>
          <w:b w:val="0"/>
          <w:sz w:val="24"/>
        </w:rPr>
        <w:footnoteReference w:id="1"/>
      </w:r>
      <w:r w:rsidRPr="00571CBF">
        <w:rPr>
          <w:rFonts w:ascii="Times New Roman" w:hAnsi="Times New Roman"/>
          <w:b w:val="0"/>
          <w:sz w:val="24"/>
        </w:rPr>
        <w:t xml:space="preserve">, un tam ir jāatbilst </w:t>
      </w:r>
      <w:r w:rsidR="00E86092" w:rsidRPr="00571CBF">
        <w:rPr>
          <w:rFonts w:ascii="Times New Roman" w:hAnsi="Times New Roman"/>
          <w:b w:val="0"/>
          <w:sz w:val="24"/>
        </w:rPr>
        <w:t>noteikumiem, kas ietverti Piedāvājuma nodrošinājuma veidnē</w:t>
      </w:r>
      <w:r w:rsidR="0061566D" w:rsidRPr="00571CBF">
        <w:rPr>
          <w:rFonts w:ascii="Times New Roman" w:hAnsi="Times New Roman"/>
          <w:b w:val="0"/>
          <w:sz w:val="24"/>
        </w:rPr>
        <w:t xml:space="preserve"> (D</w:t>
      </w:r>
      <w:r w:rsidRPr="00571CBF">
        <w:rPr>
          <w:rFonts w:ascii="Times New Roman" w:hAnsi="Times New Roman"/>
          <w:b w:val="0"/>
          <w:sz w:val="24"/>
        </w:rPr>
        <w:t>2 pielikums).</w:t>
      </w:r>
      <w:r w:rsidR="00571CBF">
        <w:rPr>
          <w:rFonts w:ascii="Times New Roman" w:hAnsi="Times New Roman"/>
          <w:b w:val="0"/>
          <w:sz w:val="24"/>
        </w:rPr>
        <w:t xml:space="preserve"> </w:t>
      </w:r>
      <w:r w:rsidR="00571CBF" w:rsidRPr="00571CBF">
        <w:rPr>
          <w:rFonts w:ascii="Times New Roman" w:hAnsi="Times New Roman"/>
          <w:b w:val="0"/>
          <w:sz w:val="24"/>
        </w:rPr>
        <w:t>Piedāvājuma nodrošinājums ir iesniedzams arī kā apdrošināšanas polise, kurā ietvertie nosacījumi atbilst nolikuma prasībām, ar norādi: (“Ūdenssaimniecības paklpojumu attīstība Kandavā, II kārta”, iepirkuma identifikacijas Nr.KKP/2019/1, piedāvājuma nodrošinājums)</w:t>
      </w:r>
      <w:r w:rsidR="005A7637">
        <w:rPr>
          <w:rFonts w:ascii="Times New Roman" w:hAnsi="Times New Roman"/>
          <w:b w:val="0"/>
          <w:sz w:val="24"/>
        </w:rPr>
        <w:t>.</w:t>
      </w:r>
    </w:p>
    <w:p w:rsidR="00057CBE" w:rsidRPr="00571CBF" w:rsidRDefault="00057CBE" w:rsidP="006F7CB8">
      <w:pPr>
        <w:pStyle w:val="Apakpunkts"/>
        <w:numPr>
          <w:ilvl w:val="1"/>
          <w:numId w:val="29"/>
        </w:numPr>
        <w:ind w:left="567" w:hanging="567"/>
        <w:jc w:val="both"/>
        <w:rPr>
          <w:rFonts w:ascii="Times New Roman" w:hAnsi="Times New Roman"/>
          <w:b w:val="0"/>
          <w:sz w:val="24"/>
        </w:rPr>
      </w:pPr>
      <w:r w:rsidRPr="00571CBF">
        <w:rPr>
          <w:rFonts w:ascii="Times New Roman" w:hAnsi="Times New Roman"/>
          <w:b w:val="0"/>
          <w:sz w:val="24"/>
        </w:rPr>
        <w:t>Piedāvājuma nodrošinājumam ir jābūt spēkā ne vēlāk kā no piedāvājumu iesniegšanas termiņa beigām līdz īsākajam no šādiem termiņiem:</w:t>
      </w:r>
    </w:p>
    <w:p w:rsidR="00057CBE" w:rsidRPr="00571CBF" w:rsidRDefault="00057CBE" w:rsidP="00AF3FC6">
      <w:pPr>
        <w:pStyle w:val="Rindkopa"/>
        <w:numPr>
          <w:ilvl w:val="0"/>
          <w:numId w:val="33"/>
        </w:numPr>
        <w:rPr>
          <w:rFonts w:ascii="Times New Roman" w:hAnsi="Times New Roman"/>
          <w:sz w:val="24"/>
        </w:rPr>
      </w:pPr>
      <w:r w:rsidRPr="00571CBF">
        <w:rPr>
          <w:rFonts w:ascii="Times New Roman" w:hAnsi="Times New Roman"/>
          <w:sz w:val="24"/>
        </w:rPr>
        <w:t>līdz piedāvājuma derīguma termiņam vai piedāvājuma derīguma termiņa pagarinājumam, kuru Pasūtītājam rakstveidā paziņojis Pretendents un Piedāvājuma nodrošinājuma izsniedzējs,</w:t>
      </w:r>
    </w:p>
    <w:p w:rsidR="00057CBE" w:rsidRPr="00571CBF" w:rsidRDefault="00057CBE" w:rsidP="00AF3FC6">
      <w:pPr>
        <w:pStyle w:val="Rindkopa"/>
        <w:numPr>
          <w:ilvl w:val="0"/>
          <w:numId w:val="33"/>
        </w:numPr>
        <w:rPr>
          <w:rFonts w:ascii="Times New Roman" w:hAnsi="Times New Roman"/>
          <w:sz w:val="24"/>
        </w:rPr>
      </w:pPr>
      <w:r w:rsidRPr="00571CBF">
        <w:rPr>
          <w:rFonts w:ascii="Times New Roman" w:hAnsi="Times New Roman"/>
          <w:sz w:val="24"/>
        </w:rPr>
        <w:t xml:space="preserve">līdz dienai, kad Pretendents, kurš ir atzīts par uzvarētāju, saskaņā ar iepirkuma līguma noteikumiem iesniedz </w:t>
      </w:r>
      <w:smartTag w:uri="schemas-tilde-lv/tildestengine" w:element="veidnes">
        <w:smartTagPr>
          <w:attr w:name="baseform" w:val="līgum|s"/>
          <w:attr w:name="id" w:val="-1"/>
          <w:attr w:name="text" w:val="līguma"/>
        </w:smartTagPr>
        <w:r w:rsidRPr="00571CBF">
          <w:rPr>
            <w:rFonts w:ascii="Times New Roman" w:hAnsi="Times New Roman"/>
            <w:sz w:val="24"/>
          </w:rPr>
          <w:t>līguma</w:t>
        </w:r>
      </w:smartTag>
      <w:r w:rsidRPr="00571CBF">
        <w:rPr>
          <w:rFonts w:ascii="Times New Roman" w:hAnsi="Times New Roman"/>
          <w:sz w:val="24"/>
        </w:rPr>
        <w:t xml:space="preserve"> izpildes nodrošinājumu (ja tāds ir paredzēts iepirkuma līguma projektā) vai</w:t>
      </w:r>
    </w:p>
    <w:p w:rsidR="00057CBE" w:rsidRPr="00571CBF" w:rsidRDefault="00057CBE" w:rsidP="00AF3FC6">
      <w:pPr>
        <w:pStyle w:val="Punkts"/>
        <w:numPr>
          <w:ilvl w:val="0"/>
          <w:numId w:val="33"/>
        </w:numPr>
        <w:rPr>
          <w:rFonts w:ascii="Times New Roman" w:hAnsi="Times New Roman"/>
          <w:b w:val="0"/>
          <w:sz w:val="24"/>
        </w:rPr>
      </w:pPr>
      <w:bookmarkStart w:id="40" w:name="_Toc418099373"/>
      <w:bookmarkStart w:id="41" w:name="_Toc421269906"/>
      <w:r w:rsidRPr="00571CBF">
        <w:rPr>
          <w:rFonts w:ascii="Times New Roman" w:hAnsi="Times New Roman"/>
          <w:b w:val="0"/>
          <w:sz w:val="24"/>
        </w:rPr>
        <w:t>līdz iepirkuma līguma noslēgšanai.</w:t>
      </w:r>
      <w:bookmarkEnd w:id="40"/>
      <w:bookmarkEnd w:id="41"/>
    </w:p>
    <w:p w:rsidR="00057CBE" w:rsidRPr="00571CBF" w:rsidRDefault="00057CBE" w:rsidP="00057CBE">
      <w:pPr>
        <w:pStyle w:val="Punkts"/>
        <w:numPr>
          <w:ilvl w:val="0"/>
          <w:numId w:val="0"/>
        </w:numPr>
        <w:rPr>
          <w:rFonts w:ascii="Times New Roman" w:hAnsi="Times New Roman"/>
          <w:sz w:val="24"/>
        </w:rPr>
      </w:pPr>
    </w:p>
    <w:p w:rsidR="00057CBE" w:rsidRPr="00571CBF" w:rsidRDefault="00057CBE" w:rsidP="006F7CB8">
      <w:pPr>
        <w:pStyle w:val="Apakpunkts"/>
        <w:numPr>
          <w:ilvl w:val="1"/>
          <w:numId w:val="29"/>
        </w:numPr>
        <w:ind w:left="567" w:hanging="567"/>
        <w:jc w:val="both"/>
        <w:rPr>
          <w:rFonts w:ascii="Times New Roman" w:hAnsi="Times New Roman"/>
          <w:b w:val="0"/>
          <w:sz w:val="24"/>
        </w:rPr>
      </w:pPr>
      <w:r w:rsidRPr="00571CBF">
        <w:rPr>
          <w:rFonts w:ascii="Times New Roman" w:hAnsi="Times New Roman"/>
          <w:b w:val="0"/>
          <w:sz w:val="24"/>
        </w:rPr>
        <w:t xml:space="preserve">Nodrošinājuma devējs izmaksā Pasūtītājam vai </w:t>
      </w:r>
      <w:r w:rsidR="005B1821">
        <w:rPr>
          <w:rFonts w:ascii="Times New Roman" w:hAnsi="Times New Roman"/>
          <w:b w:val="0"/>
          <w:sz w:val="24"/>
        </w:rPr>
        <w:t>Pasūtītājs</w:t>
      </w:r>
      <w:r w:rsidRPr="00571CBF">
        <w:rPr>
          <w:rFonts w:ascii="Times New Roman" w:hAnsi="Times New Roman"/>
          <w:b w:val="0"/>
          <w:sz w:val="24"/>
        </w:rPr>
        <w:t xml:space="preserve"> ietur Pretendenta iemaksāto piedāvājuma nodrošinājuma summu, ja:</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Pretendents atsauc savu piedāvājumu, kamēr ir spēkā piedāvājuma nodrošinājums;</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 xml:space="preserve">Pretendents, kura piedāvājums izraudzīts saskaņā ar piedāvājuma izvēles kritēriju, Pasūtītāja noteiktajā termiņā nav iesniedzis tam iepirkuma </w:t>
      </w:r>
      <w:r w:rsidRPr="00571CBF">
        <w:rPr>
          <w:rFonts w:ascii="Times New Roman" w:hAnsi="Times New Roman"/>
          <w:b w:val="0"/>
          <w:sz w:val="24"/>
        </w:rPr>
        <w:lastRenderedPageBreak/>
        <w:t>procedūras dokumentos un iepirkuma līgumā paredzēto līguma nodrošinājumu (ja tāds ir paredzēts);</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Pretendents, kura piedāvājums izraudzīts saskaņā ar piedāvājuma izvēles kritēriju, neparaksta iepirkuma līgumu vai vispārīgo vienošanos Pasūtītāja noteiktajā termiņā.</w:t>
      </w:r>
    </w:p>
    <w:p w:rsidR="00057CBE" w:rsidRPr="002E72E2" w:rsidRDefault="00057CBE" w:rsidP="00057CBE">
      <w:pPr>
        <w:pStyle w:val="Apakpunkts"/>
        <w:numPr>
          <w:ilvl w:val="0"/>
          <w:numId w:val="0"/>
        </w:numPr>
        <w:ind w:left="1211"/>
        <w:jc w:val="both"/>
        <w:rPr>
          <w:rFonts w:ascii="Times New Roman" w:hAnsi="Times New Roman"/>
          <w:b w:val="0"/>
          <w:color w:val="0070C0"/>
          <w:sz w:val="24"/>
        </w:rPr>
      </w:pPr>
    </w:p>
    <w:p w:rsidR="00057CBE" w:rsidRPr="00CE44DF" w:rsidRDefault="00CF568A" w:rsidP="00CE5BB6">
      <w:pPr>
        <w:pStyle w:val="Apakpunkts"/>
        <w:numPr>
          <w:ilvl w:val="1"/>
          <w:numId w:val="29"/>
        </w:numPr>
        <w:ind w:hanging="567"/>
        <w:rPr>
          <w:rFonts w:ascii="Times New Roman" w:hAnsi="Times New Roman"/>
          <w:b w:val="0"/>
          <w:sz w:val="24"/>
        </w:rPr>
      </w:pPr>
      <w:r w:rsidRPr="00CE44DF">
        <w:rPr>
          <w:rFonts w:ascii="Times New Roman" w:hAnsi="Times New Roman"/>
          <w:b w:val="0"/>
          <w:sz w:val="24"/>
        </w:rPr>
        <w:t xml:space="preserve">Piedāvājuma nodrošinājumu </w:t>
      </w:r>
      <w:r w:rsidR="005B1821">
        <w:rPr>
          <w:rFonts w:ascii="Times New Roman" w:hAnsi="Times New Roman"/>
          <w:b w:val="0"/>
          <w:sz w:val="24"/>
        </w:rPr>
        <w:t>Pasūtītājs</w:t>
      </w:r>
      <w:r w:rsidRPr="00CE44DF">
        <w:rPr>
          <w:rFonts w:ascii="Times New Roman" w:hAnsi="Times New Roman"/>
          <w:b w:val="0"/>
          <w:sz w:val="24"/>
        </w:rPr>
        <w:t xml:space="preserve"> atdod Pretendentiem šādā kārtībā:</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 xml:space="preserve">Pretendentam, ar kuru </w:t>
      </w:r>
      <w:r w:rsidR="005B1821">
        <w:rPr>
          <w:rFonts w:ascii="Times New Roman" w:hAnsi="Times New Roman"/>
          <w:sz w:val="24"/>
        </w:rPr>
        <w:t>Pasūtītājs</w:t>
      </w:r>
      <w:r w:rsidRPr="00CE44DF">
        <w:rPr>
          <w:rFonts w:ascii="Times New Roman" w:hAnsi="Times New Roman"/>
          <w:sz w:val="24"/>
        </w:rPr>
        <w:t xml:space="preserve"> ir noslēdzis iepirkuma līgumu, - pēc Iepirkuma līguma izpildes nodrošinājuma iesniegšanas,</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pārējiem Pretendentiem - pēc iepirkuma procedūras beigām</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Pretendentam, kurš nepiekrīt sava piedāvājuma derīguma termiņa pagarināšanai, - pēc piedāvājuma derīguma termiņa beigām.</w:t>
      </w:r>
    </w:p>
    <w:p w:rsidR="00DD5C4E" w:rsidRPr="001F7D0D" w:rsidRDefault="00DD5C4E" w:rsidP="00AF3FC6">
      <w:pPr>
        <w:pStyle w:val="Virsraksts1"/>
        <w:numPr>
          <w:ilvl w:val="0"/>
          <w:numId w:val="29"/>
        </w:numPr>
        <w:rPr>
          <w:rFonts w:ascii="Times New Roman" w:hAnsi="Times New Roman" w:cs="Times New Roman"/>
          <w:sz w:val="24"/>
          <w:szCs w:val="24"/>
        </w:rPr>
      </w:pPr>
      <w:bookmarkStart w:id="42" w:name="_Toc2602459"/>
      <w:r w:rsidRPr="001F7D0D">
        <w:rPr>
          <w:rFonts w:ascii="Times New Roman" w:hAnsi="Times New Roman" w:cs="Times New Roman"/>
          <w:sz w:val="24"/>
          <w:szCs w:val="24"/>
        </w:rPr>
        <w:t>Nosacījumi dalībai iepirkuma procedūrā</w:t>
      </w:r>
      <w:bookmarkEnd w:id="36"/>
      <w:bookmarkEnd w:id="37"/>
      <w:bookmarkEnd w:id="38"/>
      <w:bookmarkEnd w:id="42"/>
    </w:p>
    <w:p w:rsidR="00BC5822" w:rsidRDefault="00E40DA3" w:rsidP="00CE5BB6">
      <w:pPr>
        <w:pStyle w:val="Paragrfs"/>
        <w:numPr>
          <w:ilvl w:val="1"/>
          <w:numId w:val="29"/>
        </w:numPr>
        <w:ind w:left="567" w:hanging="567"/>
        <w:rPr>
          <w:rFonts w:ascii="Times New Roman" w:hAnsi="Times New Roman"/>
          <w:sz w:val="24"/>
        </w:rPr>
      </w:pPr>
      <w:r w:rsidRPr="00062825">
        <w:rPr>
          <w:rFonts w:ascii="Times New Roman" w:hAnsi="Times New Roman"/>
          <w:sz w:val="24"/>
        </w:rPr>
        <w:t xml:space="preserve"> </w:t>
      </w:r>
      <w:r w:rsidR="005B1821">
        <w:rPr>
          <w:rFonts w:ascii="Times New Roman" w:hAnsi="Times New Roman"/>
          <w:sz w:val="24"/>
        </w:rPr>
        <w:t>Pasūtītājs</w:t>
      </w:r>
      <w:r w:rsidRPr="00492345">
        <w:rPr>
          <w:rFonts w:ascii="Times New Roman" w:hAnsi="Times New Roman"/>
          <w:sz w:val="24"/>
        </w:rPr>
        <w:t xml:space="preserve"> izslēdz Pretendentu no turpmākās dalības iepirkuma procedūrā, kā arī </w:t>
      </w:r>
      <w:r w:rsidR="00BC5822" w:rsidRPr="00492345">
        <w:rPr>
          <w:rFonts w:ascii="Times New Roman" w:hAnsi="Times New Roman"/>
          <w:sz w:val="24"/>
        </w:rPr>
        <w:t xml:space="preserve">   </w:t>
      </w:r>
      <w:r w:rsidRPr="00492345">
        <w:rPr>
          <w:rFonts w:ascii="Times New Roman" w:hAnsi="Times New Roman"/>
          <w:sz w:val="24"/>
        </w:rPr>
        <w:t>neizskata Pretendenta pieteikumu jebkurā no šādiem gadījumiem:</w:t>
      </w:r>
    </w:p>
    <w:p w:rsidR="00492345" w:rsidRPr="00492345" w:rsidRDefault="00492345" w:rsidP="00492345">
      <w:pPr>
        <w:pStyle w:val="Rindkopa"/>
        <w:ind w:left="0"/>
      </w:pPr>
    </w:p>
    <w:p w:rsidR="00BC5822" w:rsidRDefault="00BC5822" w:rsidP="00BB786A">
      <w:pPr>
        <w:pStyle w:val="Rindkopa"/>
        <w:numPr>
          <w:ilvl w:val="2"/>
          <w:numId w:val="29"/>
        </w:numPr>
        <w:rPr>
          <w:rFonts w:ascii="Times New Roman" w:hAnsi="Times New Roman"/>
          <w:sz w:val="24"/>
        </w:rPr>
      </w:pPr>
      <w:r w:rsidRPr="00BC5822">
        <w:rPr>
          <w:rFonts w:ascii="Times New Roman" w:hAnsi="Times New Roman"/>
          <w:sz w:val="24"/>
        </w:rPr>
        <w:t>ir konstatēts, ka Pretendentam piedāvāj</w:t>
      </w:r>
      <w:r>
        <w:rPr>
          <w:rFonts w:ascii="Times New Roman" w:hAnsi="Times New Roman"/>
          <w:sz w:val="24"/>
        </w:rPr>
        <w:t xml:space="preserve">umu iesniegšanas termiņa pēdējā </w:t>
      </w:r>
      <w:r w:rsidRPr="00BC5822">
        <w:rPr>
          <w:rFonts w:ascii="Times New Roman" w:hAnsi="Times New Roman"/>
          <w:sz w:val="24"/>
        </w:rPr>
        <w:t>dienā</w:t>
      </w:r>
      <w:r>
        <w:rPr>
          <w:rFonts w:ascii="Times New Roman" w:hAnsi="Times New Roman"/>
          <w:sz w:val="24"/>
        </w:rPr>
        <w:t xml:space="preserve"> </w:t>
      </w:r>
      <w:r w:rsidRPr="00BC5822">
        <w:rPr>
          <w:rFonts w:ascii="Times New Roman" w:hAnsi="Times New Roman"/>
          <w:sz w:val="24"/>
        </w:rPr>
        <w:t xml:space="preserve">vai dienā, kad pieņemts lēmums par iespējamu iepirkuma līguma slēgšanas </w:t>
      </w:r>
      <w:r>
        <w:rPr>
          <w:rFonts w:ascii="Times New Roman" w:hAnsi="Times New Roman"/>
          <w:sz w:val="24"/>
        </w:rPr>
        <w:t xml:space="preserve"> </w:t>
      </w:r>
      <w:r w:rsidRPr="00BC5822">
        <w:rPr>
          <w:rFonts w:ascii="Times New Roman" w:hAnsi="Times New Roman"/>
          <w:sz w:val="24"/>
        </w:rPr>
        <w:t xml:space="preserve">tiesību piešķiršanu, Latvijā vai valstī, kurā tas reģistrēts vai kurā atrodas tā pastāvīgā dzīvesvieta, ir nodokļu parādi (tai skaitā valsts sociālās apdrošināšanas obligāto iemaksu parādi), kas kopsummā kādā no valstīm pārsniedz 150 </w:t>
      </w:r>
      <w:r w:rsidRPr="00BC5822">
        <w:rPr>
          <w:rFonts w:ascii="Times New Roman" w:hAnsi="Times New Roman"/>
          <w:i/>
          <w:iCs/>
          <w:sz w:val="24"/>
        </w:rPr>
        <w:t>euro</w:t>
      </w:r>
      <w:r w:rsidRPr="00BC5822">
        <w:rPr>
          <w:rFonts w:ascii="Times New Roman" w:hAnsi="Times New Roman"/>
          <w:sz w:val="24"/>
        </w:rPr>
        <w:t xml:space="preserve">. Attiecībā uz Latvijā reģistrētiem un pastāvīgi dzīvojošiem pretendentiem </w:t>
      </w:r>
      <w:r w:rsidR="005B1821">
        <w:rPr>
          <w:rFonts w:ascii="Times New Roman" w:hAnsi="Times New Roman"/>
          <w:sz w:val="24"/>
        </w:rPr>
        <w:t>Pasūtītājs</w:t>
      </w:r>
      <w:r w:rsidRPr="00BC5822">
        <w:rPr>
          <w:rFonts w:ascii="Times New Roman" w:hAnsi="Times New Roman"/>
          <w:sz w:val="24"/>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C5822" w:rsidRPr="00BB786A" w:rsidRDefault="00BC5822" w:rsidP="00BB786A">
      <w:pPr>
        <w:pStyle w:val="Sarakstarindkopa"/>
        <w:numPr>
          <w:ilvl w:val="2"/>
          <w:numId w:val="29"/>
        </w:numPr>
        <w:autoSpaceDN w:val="0"/>
        <w:jc w:val="both"/>
        <w:rPr>
          <w:shd w:val="clear" w:color="auto" w:fill="FFFFFF"/>
        </w:rPr>
      </w:pPr>
      <w:r w:rsidRPr="00BB786A">
        <w:t>ir pasludināts Pretendenta maksātnespējas process, apturēta Pretendenta saimnieciskā darbība vai Pretendents tiek likvidēts</w:t>
      </w:r>
      <w:r w:rsidRPr="00BB786A">
        <w:rPr>
          <w:shd w:val="clear" w:color="auto" w:fill="FFFFFF"/>
        </w:rPr>
        <w:t>;</w:t>
      </w:r>
    </w:p>
    <w:p w:rsidR="00837D9E" w:rsidRPr="00BB786A" w:rsidRDefault="00837D9E" w:rsidP="00BB786A">
      <w:pPr>
        <w:pStyle w:val="Sarakstarindkopa"/>
        <w:numPr>
          <w:ilvl w:val="2"/>
          <w:numId w:val="29"/>
        </w:numPr>
        <w:autoSpaceDN w:val="0"/>
        <w:jc w:val="both"/>
        <w:rPr>
          <w:shd w:val="clear" w:color="auto" w:fill="FFFFFF"/>
        </w:rPr>
      </w:pPr>
      <w:r w:rsidRPr="00BB786A">
        <w:t>Pretendents ir sniedzis nepatiesu informāciju, lai apliecinātu atbilstību Nolikuma 7.1.punktā minētajiem noteikumiem vai saskaņā ar šo Nolikumu  noteiktajām pretendentu kvalifikācijas prasībām, vai nav sniedzis prasīto informāciju</w:t>
      </w:r>
      <w:r w:rsidRPr="00BB786A">
        <w:rPr>
          <w:shd w:val="clear" w:color="auto" w:fill="FFFFFF"/>
        </w:rPr>
        <w:t>;</w:t>
      </w:r>
    </w:p>
    <w:p w:rsidR="0082218E" w:rsidRPr="00BB786A" w:rsidRDefault="00837D9E" w:rsidP="00BB786A">
      <w:pPr>
        <w:pStyle w:val="Sarakstarindkopa"/>
        <w:numPr>
          <w:ilvl w:val="2"/>
          <w:numId w:val="29"/>
        </w:numPr>
        <w:autoSpaceDN w:val="0"/>
        <w:jc w:val="both"/>
      </w:pPr>
      <w:r w:rsidRPr="00BB786A">
        <w:t xml:space="preserve">uz personālsabiedrības biedru (ja pretendents ir personālsabiedrība) ir attiecināmi </w:t>
      </w:r>
      <w:r w:rsidRPr="00BB786A">
        <w:rPr>
          <w:bCs/>
          <w:shd w:val="clear" w:color="auto" w:fill="FFFFFF"/>
        </w:rPr>
        <w:t>šī Nolikuma 7.1.1., 7.1.2. un 7.1.3. punktā</w:t>
      </w:r>
      <w:r w:rsidRPr="00BB786A">
        <w:rPr>
          <w:b/>
          <w:bCs/>
          <w:shd w:val="clear" w:color="auto" w:fill="FFFFFF"/>
        </w:rPr>
        <w:t xml:space="preserve"> </w:t>
      </w:r>
      <w:r w:rsidRPr="00BB786A">
        <w:t>minētie nosacījumi;</w:t>
      </w:r>
    </w:p>
    <w:p w:rsidR="0082218E" w:rsidRPr="00BB786A" w:rsidRDefault="0082218E" w:rsidP="00BB786A">
      <w:pPr>
        <w:pStyle w:val="Sarakstarindkopa"/>
        <w:numPr>
          <w:ilvl w:val="2"/>
          <w:numId w:val="29"/>
        </w:numPr>
        <w:autoSpaceDN w:val="0"/>
        <w:jc w:val="both"/>
      </w:pPr>
      <w:r w:rsidRPr="00BB786A">
        <w:t xml:space="preserve">uz Pretendenta norādīto apakšuzņēmēju, kura sniedzamo pakalpojumu vērtība ir vismaz 10 procenti no kopējās piegādes līguma vērtības, ir attiecināmi </w:t>
      </w:r>
      <w:r w:rsidRPr="00BB786A">
        <w:rPr>
          <w:bCs/>
          <w:shd w:val="clear" w:color="auto" w:fill="FFFFFF"/>
        </w:rPr>
        <w:t>šī Nolikuma 7.1.1., 7.1.2. un 7.1.3.punktā minētie nosacījumi;</w:t>
      </w:r>
    </w:p>
    <w:p w:rsidR="00696C09" w:rsidRPr="00BB786A" w:rsidRDefault="00696C09" w:rsidP="00BB786A">
      <w:pPr>
        <w:pStyle w:val="Sarakstarindkopa"/>
        <w:numPr>
          <w:ilvl w:val="2"/>
          <w:numId w:val="29"/>
        </w:numPr>
        <w:autoSpaceDN w:val="0"/>
        <w:jc w:val="both"/>
        <w:rPr>
          <w:shd w:val="clear" w:color="auto" w:fill="FFFFFF"/>
        </w:rPr>
      </w:pPr>
      <w:r w:rsidRPr="00BB786A">
        <w:rPr>
          <w:bCs/>
          <w:shd w:val="clear" w:color="auto" w:fill="FFFFFF"/>
        </w:rPr>
        <w:t xml:space="preserve">uz Pretendenta norādīto personu, uz kuras iespējām Pretendents balstās, lai apliecinātu, ka tā kvalifikācija atbilst paziņojumā par līgumu vai Iepirkuma dokumentos noteiktajām prasībām, ir </w:t>
      </w:r>
      <w:r w:rsidR="00880403" w:rsidRPr="00BB786A">
        <w:rPr>
          <w:bCs/>
          <w:shd w:val="clear" w:color="auto" w:fill="FFFFFF"/>
        </w:rPr>
        <w:t xml:space="preserve">attiecināmi šī Nolikuma 7.1.1., 7.1.2. </w:t>
      </w:r>
      <w:r w:rsidRPr="00BB786A">
        <w:rPr>
          <w:bCs/>
          <w:shd w:val="clear" w:color="auto" w:fill="FFFFFF"/>
        </w:rPr>
        <w:t>un 7.1.3.punktā minētie nosacījumi;</w:t>
      </w:r>
    </w:p>
    <w:p w:rsidR="00E40DA3" w:rsidRPr="00BC5822" w:rsidRDefault="00E40DA3" w:rsidP="00BC5822">
      <w:pPr>
        <w:pStyle w:val="Paragrfs"/>
        <w:numPr>
          <w:ilvl w:val="0"/>
          <w:numId w:val="0"/>
        </w:numPr>
        <w:ind w:left="360"/>
        <w:rPr>
          <w:rFonts w:ascii="Times New Roman" w:hAnsi="Times New Roman"/>
          <w:color w:val="FF0000"/>
          <w:sz w:val="24"/>
        </w:rPr>
      </w:pPr>
      <w:r w:rsidRPr="00BC5822">
        <w:rPr>
          <w:rFonts w:ascii="Times New Roman" w:hAnsi="Times New Roman"/>
          <w:color w:val="FF0000"/>
          <w:sz w:val="24"/>
        </w:rPr>
        <w:t xml:space="preserve">   </w:t>
      </w:r>
    </w:p>
    <w:p w:rsidR="001706A9" w:rsidRPr="00F52CCE" w:rsidRDefault="001706A9" w:rsidP="00CE5BB6">
      <w:pPr>
        <w:pStyle w:val="Paragrfs"/>
        <w:numPr>
          <w:ilvl w:val="1"/>
          <w:numId w:val="29"/>
        </w:numPr>
        <w:ind w:left="567" w:hanging="567"/>
        <w:rPr>
          <w:rFonts w:ascii="Times New Roman" w:hAnsi="Times New Roman"/>
          <w:sz w:val="24"/>
        </w:rPr>
      </w:pPr>
      <w:r w:rsidRPr="001706A9">
        <w:rPr>
          <w:rFonts w:ascii="Times New Roman" w:hAnsi="Times New Roman"/>
          <w:sz w:val="24"/>
        </w:rPr>
        <w:t xml:space="preserve">Ja Pretendents </w:t>
      </w:r>
      <w:r w:rsidR="00450B84">
        <w:rPr>
          <w:rFonts w:ascii="Times New Roman" w:hAnsi="Times New Roman"/>
          <w:sz w:val="24"/>
        </w:rPr>
        <w:t>v</w:t>
      </w:r>
      <w:r w:rsidRPr="001706A9">
        <w:rPr>
          <w:rFonts w:ascii="Times New Roman" w:hAnsi="Times New Roman"/>
          <w:sz w:val="24"/>
        </w:rPr>
        <w:t>ai šā Nolikuma 7.1.4., 7.1.5. un 7.1.6. punktā minētās personas maksātnespējas procesā, kas uzsākts atbilstoši likumam par "</w:t>
      </w:r>
      <w:hyperlink r:id="rId13" w:tgtFrame="_blank" w:history="1">
        <w:r w:rsidRPr="001706A9">
          <w:rPr>
            <w:rStyle w:val="Hipersaite"/>
            <w:rFonts w:ascii="Times New Roman" w:hAnsi="Times New Roman"/>
            <w:sz w:val="24"/>
          </w:rPr>
          <w:t>Par uzņēmumu un uzņēmējsabiedrību maksātnespēju</w:t>
        </w:r>
      </w:hyperlink>
      <w:r w:rsidRPr="001706A9">
        <w:rPr>
          <w:rFonts w:ascii="Times New Roman" w:hAnsi="Times New Roman"/>
          <w:sz w:val="24"/>
        </w:rPr>
        <w:t xml:space="preserve">" vai </w:t>
      </w:r>
      <w:hyperlink r:id="rId14" w:tgtFrame="_blank" w:history="1">
        <w:r w:rsidRPr="001706A9">
          <w:rPr>
            <w:rStyle w:val="Hipersaite"/>
            <w:rFonts w:ascii="Times New Roman" w:hAnsi="Times New Roman"/>
            <w:sz w:val="24"/>
          </w:rPr>
          <w:t>Maksātnespējas likumam</w:t>
        </w:r>
      </w:hyperlink>
      <w:r w:rsidRPr="001706A9">
        <w:rPr>
          <w:rFonts w:ascii="Times New Roman" w:hAnsi="Times New Roman"/>
          <w:sz w:val="24"/>
        </w:rPr>
        <w:t>, kas bija spēkā līdz 2010.gada 31.oktobrim</w:t>
      </w:r>
      <w:r>
        <w:rPr>
          <w:rFonts w:ascii="Times New Roman" w:hAnsi="Times New Roman"/>
          <w:sz w:val="24"/>
        </w:rPr>
        <w:t xml:space="preserve">, tiek piemērota situācija vai izlīgums (mierizlīgums), </w:t>
      </w:r>
      <w:r w:rsidR="005B1821">
        <w:rPr>
          <w:rFonts w:ascii="Times New Roman" w:hAnsi="Times New Roman"/>
          <w:sz w:val="24"/>
        </w:rPr>
        <w:t>Pasūtītājs</w:t>
      </w:r>
      <w:r>
        <w:rPr>
          <w:rFonts w:ascii="Times New Roman" w:hAnsi="Times New Roman"/>
          <w:sz w:val="24"/>
        </w:rPr>
        <w:t xml:space="preserve"> izvērtējot iespējamos ekonomiskos riskus un ņemot </w:t>
      </w:r>
      <w:r>
        <w:rPr>
          <w:rFonts w:ascii="Times New Roman" w:hAnsi="Times New Roman"/>
          <w:sz w:val="24"/>
        </w:rPr>
        <w:lastRenderedPageBreak/>
        <w:t xml:space="preserve">vērā iepirkuma līguma priekšmetu, var lemt </w:t>
      </w:r>
      <w:r w:rsidR="00450B84">
        <w:rPr>
          <w:rFonts w:ascii="Times New Roman" w:hAnsi="Times New Roman"/>
          <w:sz w:val="24"/>
        </w:rPr>
        <w:t xml:space="preserve">par šī Nolikuma 7.1.2. punkta nepiemērošanu. </w:t>
      </w:r>
    </w:p>
    <w:p w:rsidR="001706A9" w:rsidRPr="001706A9" w:rsidRDefault="001706A9" w:rsidP="00CE5BB6">
      <w:pPr>
        <w:pStyle w:val="Punkts"/>
        <w:numPr>
          <w:ilvl w:val="0"/>
          <w:numId w:val="0"/>
        </w:numPr>
        <w:ind w:left="567" w:hanging="567"/>
      </w:pPr>
    </w:p>
    <w:p w:rsidR="004C4F59" w:rsidRDefault="000116B2">
      <w:pPr>
        <w:pStyle w:val="Paragrfs"/>
        <w:numPr>
          <w:ilvl w:val="1"/>
          <w:numId w:val="29"/>
        </w:numPr>
        <w:spacing w:after="120"/>
        <w:ind w:left="567" w:hanging="567"/>
        <w:rPr>
          <w:rFonts w:ascii="Times New Roman" w:hAnsi="Times New Roman"/>
          <w:sz w:val="24"/>
        </w:rPr>
      </w:pPr>
      <w:r>
        <w:rPr>
          <w:rFonts w:ascii="Times New Roman" w:hAnsi="Times New Roman"/>
          <w:sz w:val="24"/>
        </w:rPr>
        <w:t xml:space="preserve"> </w:t>
      </w:r>
      <w:r w:rsidRPr="005F22BB">
        <w:rPr>
          <w:rFonts w:ascii="Times New Roman" w:hAnsi="Times New Roman"/>
          <w:sz w:val="24"/>
        </w:rPr>
        <w:t xml:space="preserve">Ja </w:t>
      </w:r>
      <w:r w:rsidR="005B1821">
        <w:rPr>
          <w:rFonts w:ascii="Times New Roman" w:hAnsi="Times New Roman"/>
          <w:sz w:val="24"/>
        </w:rPr>
        <w:t>Pasūtītājs</w:t>
      </w:r>
      <w:r w:rsidRPr="005F22BB">
        <w:rPr>
          <w:rFonts w:ascii="Times New Roman" w:hAnsi="Times New Roman"/>
          <w:sz w:val="24"/>
        </w:rPr>
        <w:t xml:space="preserve"> konstatē, ka Ministru kabineta noteiktajā informācijas sistēmā</w:t>
      </w:r>
      <w:r w:rsidRPr="00F52CCE">
        <w:rPr>
          <w:rFonts w:ascii="Times New Roman" w:hAnsi="Times New Roman"/>
          <w:sz w:val="24"/>
        </w:rPr>
        <w:t xml:space="preserve"> saskaņā ar Valsts ieņēmumu dienesta publiskās nodokļu parādnieku datubāzes vai Nekustamā </w:t>
      </w:r>
      <w:r w:rsidR="00154E0C" w:rsidRPr="00F52CCE">
        <w:rPr>
          <w:rFonts w:ascii="Times New Roman" w:hAnsi="Times New Roman"/>
          <w:sz w:val="24"/>
        </w:rPr>
        <w:t>īpašuma nodokļa</w:t>
      </w:r>
      <w:r w:rsidR="00F52CCE" w:rsidRPr="00F52CCE">
        <w:rPr>
          <w:rFonts w:ascii="Times New Roman" w:hAnsi="Times New Roman"/>
          <w:sz w:val="24"/>
        </w:rPr>
        <w:t xml:space="preserve">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w:t>
      </w:r>
      <w:r w:rsidR="005B1821">
        <w:rPr>
          <w:rFonts w:ascii="Times New Roman" w:hAnsi="Times New Roman"/>
          <w:sz w:val="24"/>
        </w:rPr>
        <w:t>Pasūtītājs</w:t>
      </w:r>
      <w:r w:rsidR="00F52CCE" w:rsidRPr="00F52CCE">
        <w:rPr>
          <w:rFonts w:ascii="Times New Roman" w:hAnsi="Times New Roman"/>
          <w:sz w:val="24"/>
        </w:rPr>
        <w:t xml:space="preserve">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Ja noteiktajā termiņā apliecinājums nav iesniegts, </w:t>
      </w:r>
      <w:r w:rsidR="005B1821">
        <w:rPr>
          <w:rFonts w:ascii="Times New Roman" w:hAnsi="Times New Roman"/>
          <w:sz w:val="24"/>
        </w:rPr>
        <w:t>Pasūtītājs</w:t>
      </w:r>
      <w:r w:rsidR="00F52CCE" w:rsidRPr="00F52CCE">
        <w:rPr>
          <w:rFonts w:ascii="Times New Roman" w:hAnsi="Times New Roman"/>
          <w:sz w:val="24"/>
        </w:rPr>
        <w:t xml:space="preserve"> Pretendentu izslēdz no dalības iepirkumā. Ja </w:t>
      </w:r>
      <w:r w:rsidR="005B1821">
        <w:rPr>
          <w:rFonts w:ascii="Times New Roman" w:hAnsi="Times New Roman"/>
          <w:sz w:val="24"/>
        </w:rPr>
        <w:t>Pasūtītājs</w:t>
      </w:r>
      <w:r w:rsidR="00F52CCE" w:rsidRPr="00F52CCE">
        <w:rPr>
          <w:rFonts w:ascii="Times New Roman" w:hAnsi="Times New Roman"/>
          <w:sz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w:t>
      </w:r>
      <w:r w:rsidR="005B1821">
        <w:rPr>
          <w:rFonts w:ascii="Times New Roman" w:hAnsi="Times New Roman"/>
          <w:sz w:val="24"/>
        </w:rPr>
        <w:t>Pasūtītājs</w:t>
      </w:r>
      <w:r w:rsidR="00F52CCE" w:rsidRPr="00F52CCE">
        <w:rPr>
          <w:rFonts w:ascii="Times New Roman" w:hAnsi="Times New Roman"/>
          <w:sz w:val="24"/>
        </w:rPr>
        <w:t xml:space="preserve"> apliecinājumu nepieprasa</w:t>
      </w:r>
      <w:r w:rsidR="00147A5D">
        <w:rPr>
          <w:rFonts w:ascii="Times New Roman" w:hAnsi="Times New Roman"/>
          <w:sz w:val="24"/>
        </w:rPr>
        <w:t>.</w:t>
      </w:r>
      <w:r w:rsidR="00E66D25" w:rsidRPr="00E66D25">
        <w:rPr>
          <w:rFonts w:ascii="Times New Roman" w:hAnsi="Times New Roman"/>
          <w:sz w:val="24"/>
        </w:rPr>
        <w:t xml:space="preserve">  </w:t>
      </w:r>
      <w:r w:rsidR="00E66D25">
        <w:rPr>
          <w:rFonts w:ascii="Times New Roman" w:hAnsi="Times New Roman"/>
          <w:sz w:val="24"/>
        </w:rPr>
        <w:t xml:space="preserve">  </w:t>
      </w:r>
    </w:p>
    <w:p w:rsidR="00000FD6" w:rsidRDefault="005B1821" w:rsidP="00CE5BB6">
      <w:pPr>
        <w:pStyle w:val="Paragrfs"/>
        <w:numPr>
          <w:ilvl w:val="1"/>
          <w:numId w:val="29"/>
        </w:numPr>
        <w:ind w:left="567" w:hanging="567"/>
        <w:rPr>
          <w:rFonts w:ascii="Times New Roman" w:hAnsi="Times New Roman"/>
          <w:sz w:val="24"/>
        </w:rPr>
      </w:pPr>
      <w:r>
        <w:rPr>
          <w:rFonts w:ascii="Times New Roman" w:hAnsi="Times New Roman"/>
          <w:sz w:val="24"/>
        </w:rPr>
        <w:t>Pasūtītājs</w:t>
      </w:r>
      <w:r w:rsidR="00000FD6" w:rsidRPr="00000FD6">
        <w:rPr>
          <w:rFonts w:ascii="Times New Roman" w:hAnsi="Times New Roman"/>
          <w:sz w:val="24"/>
        </w:rPr>
        <w:t xml:space="preserve"> pieprasa, lai Pretendents nomaina apakšuzņēmēju, kura sniedzamo pakalpojumu vērtība ir vismaz 10 procenti no kopējās piegādes līguma vērtīb</w:t>
      </w:r>
      <w:r w:rsidR="00000FD6">
        <w:rPr>
          <w:rFonts w:ascii="Times New Roman" w:hAnsi="Times New Roman"/>
          <w:sz w:val="24"/>
        </w:rPr>
        <w:t>as, ja tas atbilst šā Nolikuma 7.1.1., un 7</w:t>
      </w:r>
      <w:r w:rsidR="00000FD6" w:rsidRPr="00000FD6">
        <w:rPr>
          <w:rFonts w:ascii="Times New Roman" w:hAnsi="Times New Roman"/>
          <w:sz w:val="24"/>
        </w:rPr>
        <w:t>.1.2.punktā minētajam izslēgšanas gadījumam, un personu, uz kuras iespējām pretendents balstās, lai apliecinātu, ka tā kvalifikācija atbilst paziņojumā par līgumu vai iepirkuma procedūras dokumentos noteiktajām pra</w:t>
      </w:r>
      <w:r w:rsidR="00000FD6">
        <w:rPr>
          <w:rFonts w:ascii="Times New Roman" w:hAnsi="Times New Roman"/>
          <w:sz w:val="24"/>
        </w:rPr>
        <w:t>sībām, ja tas atbilst Nolikuma 7.1.1., 7.1.2. un 7</w:t>
      </w:r>
      <w:r w:rsidR="00000FD6" w:rsidRPr="00000FD6">
        <w:rPr>
          <w:rFonts w:ascii="Times New Roman" w:hAnsi="Times New Roman"/>
          <w:sz w:val="24"/>
        </w:rPr>
        <w:t xml:space="preserve">.1.3.punktā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w:t>
      </w:r>
      <w:r>
        <w:rPr>
          <w:rFonts w:ascii="Times New Roman" w:hAnsi="Times New Roman"/>
          <w:sz w:val="24"/>
        </w:rPr>
        <w:t>Pasūtītājs</w:t>
      </w:r>
      <w:r w:rsidR="00000FD6" w:rsidRPr="00000FD6">
        <w:rPr>
          <w:rFonts w:ascii="Times New Roman" w:hAnsi="Times New Roman"/>
          <w:sz w:val="24"/>
        </w:rPr>
        <w:t xml:space="preserve"> izslēdz pretendentu no dalības iepirkuma procedūrā.</w:t>
      </w:r>
    </w:p>
    <w:p w:rsidR="009C1E8F" w:rsidRPr="009C1E8F" w:rsidRDefault="009C1E8F" w:rsidP="009C1E8F">
      <w:pPr>
        <w:pStyle w:val="Rindkopa"/>
      </w:pPr>
    </w:p>
    <w:p w:rsidR="00EC2670" w:rsidRPr="00EC2670" w:rsidRDefault="00EC2670" w:rsidP="00CE5BB6">
      <w:pPr>
        <w:pStyle w:val="Paragrfs"/>
        <w:numPr>
          <w:ilvl w:val="1"/>
          <w:numId w:val="29"/>
        </w:numPr>
        <w:ind w:left="567" w:hanging="567"/>
        <w:rPr>
          <w:rFonts w:ascii="Times New Roman" w:hAnsi="Times New Roman"/>
          <w:sz w:val="24"/>
        </w:rPr>
      </w:pPr>
      <w:r w:rsidRPr="00EC2670">
        <w:rPr>
          <w:rFonts w:ascii="Times New Roman" w:hAnsi="Times New Roman"/>
          <w:sz w:val="24"/>
        </w:rPr>
        <w:t>Pretendentam, personālsabiedrības un visi personālsabiedrības biedriem (ja piedāvājumu iesniedz personālsabiedrība) vai visiem personu apvienības dalībniekiem (ja piedāvājumu iesniedz personu apvienība), kā arī Personām (t.sk. apakšuzņēmēji), uz kuru iespējām Pretendents balstās, līdz iepirkuma līguma noslēgšanai jābūt reģistrētiem LR Komercreģsitrā vai līdzvērtīgā reģistrā ārvalstīs. Ja piedāvājumu iesniedz piegādātāju apvienība, tai jāizveidojas vai jānoslēdz sabiedrības līgums atbilstoši SPSIL 17.panta 7.punkta prasībām līdz Līguma noslēgšanas dienai.</w:t>
      </w:r>
    </w:p>
    <w:p w:rsidR="00DD5C4E" w:rsidRPr="002E72E2" w:rsidRDefault="00DD5C4E" w:rsidP="00AF3FC6">
      <w:pPr>
        <w:pStyle w:val="Virsraksts1"/>
        <w:numPr>
          <w:ilvl w:val="0"/>
          <w:numId w:val="29"/>
        </w:numPr>
        <w:rPr>
          <w:rFonts w:ascii="Times New Roman" w:hAnsi="Times New Roman" w:cs="Times New Roman"/>
          <w:sz w:val="24"/>
          <w:szCs w:val="24"/>
        </w:rPr>
      </w:pPr>
      <w:bookmarkStart w:id="43" w:name="_Toc197834088"/>
      <w:bookmarkStart w:id="44" w:name="_Toc133912243"/>
      <w:bookmarkStart w:id="45" w:name="_Toc133912411"/>
      <w:bookmarkStart w:id="46" w:name="_Toc133912606"/>
      <w:bookmarkStart w:id="47" w:name="_Toc133912720"/>
      <w:bookmarkStart w:id="48" w:name="_Toc133912244"/>
      <w:bookmarkStart w:id="49" w:name="_Toc133912412"/>
      <w:bookmarkStart w:id="50" w:name="_Toc133912607"/>
      <w:bookmarkStart w:id="51" w:name="_Toc133912721"/>
      <w:bookmarkStart w:id="52" w:name="_Toc134418279"/>
      <w:bookmarkStart w:id="53" w:name="_Toc134628684"/>
      <w:bookmarkStart w:id="54" w:name="_Toc467154808"/>
      <w:bookmarkStart w:id="55" w:name="_Toc2602460"/>
      <w:bookmarkEnd w:id="43"/>
      <w:bookmarkEnd w:id="44"/>
      <w:bookmarkEnd w:id="45"/>
      <w:bookmarkEnd w:id="46"/>
      <w:bookmarkEnd w:id="47"/>
      <w:bookmarkEnd w:id="48"/>
      <w:bookmarkEnd w:id="49"/>
      <w:bookmarkEnd w:id="50"/>
      <w:bookmarkEnd w:id="51"/>
      <w:r w:rsidRPr="002E72E2">
        <w:rPr>
          <w:rFonts w:ascii="Times New Roman" w:hAnsi="Times New Roman" w:cs="Times New Roman"/>
          <w:sz w:val="24"/>
          <w:szCs w:val="24"/>
        </w:rPr>
        <w:lastRenderedPageBreak/>
        <w:t>Pretendenta kvalifikācijas prasības</w:t>
      </w:r>
      <w:bookmarkEnd w:id="52"/>
      <w:bookmarkEnd w:id="53"/>
      <w:bookmarkEnd w:id="54"/>
      <w:bookmarkEnd w:id="55"/>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CE5BB6">
      <w:pPr>
        <w:pStyle w:val="Apakpunkts"/>
        <w:numPr>
          <w:ilvl w:val="1"/>
          <w:numId w:val="29"/>
        </w:numPr>
        <w:ind w:left="567" w:hanging="567"/>
        <w:rPr>
          <w:rFonts w:ascii="Times New Roman" w:hAnsi="Times New Roman"/>
          <w:sz w:val="24"/>
        </w:rPr>
      </w:pPr>
      <w:bookmarkStart w:id="56" w:name="_Toc134418280"/>
      <w:bookmarkStart w:id="57" w:name="_Toc134628685"/>
      <w:r w:rsidRPr="002E72E2">
        <w:rPr>
          <w:rFonts w:ascii="Times New Roman" w:hAnsi="Times New Roman"/>
          <w:sz w:val="24"/>
        </w:rPr>
        <w:t>Prasības attiecībā uz Pretendenta atbilstību profesionālās darbības veikšanai</w:t>
      </w:r>
      <w:bookmarkEnd w:id="56"/>
      <w:bookmarkEnd w:id="57"/>
    </w:p>
    <w:p w:rsidR="00DD5C4E" w:rsidRPr="002E72E2" w:rsidRDefault="00DD5C4E" w:rsidP="00AF3FC6">
      <w:pPr>
        <w:pStyle w:val="Paragrfs"/>
        <w:numPr>
          <w:ilvl w:val="2"/>
          <w:numId w:val="29"/>
        </w:numPr>
        <w:rPr>
          <w:rFonts w:ascii="Times New Roman" w:hAnsi="Times New Roman"/>
          <w:sz w:val="24"/>
        </w:rPr>
      </w:pPr>
      <w:bookmarkStart w:id="58" w:name="_Pretendents_normatīvajos_tiesību_ak"/>
      <w:bookmarkEnd w:id="58"/>
      <w:r w:rsidRPr="002E72E2">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68675C" w:rsidRPr="002E72E2">
        <w:rPr>
          <w:rFonts w:ascii="Times New Roman" w:hAnsi="Times New Roman"/>
          <w:sz w:val="24"/>
        </w:rPr>
        <w:t>būvdarbu veikšanai</w:t>
      </w:r>
      <w:r w:rsidRPr="002E72E2">
        <w:rPr>
          <w:rFonts w:ascii="Times New Roman" w:hAnsi="Times New Roman"/>
          <w:sz w:val="24"/>
        </w:rPr>
        <w:t xml:space="preserve">plāno piesaistīt apakšuzņēmējus un balstīties uz viņu iespējām) normatīvajos tiesību </w:t>
      </w:r>
      <w:smartTag w:uri="schemas-tilde-lv/tildestengine" w:element="veidnes">
        <w:smartTagPr>
          <w:attr w:name="baseform" w:val="akt|s"/>
          <w:attr w:name="id" w:val="-1"/>
          <w:attr w:name="text" w:val="aktos"/>
        </w:smartTagPr>
        <w:r w:rsidRPr="002E72E2">
          <w:rPr>
            <w:rFonts w:ascii="Times New Roman" w:hAnsi="Times New Roman"/>
            <w:sz w:val="24"/>
          </w:rPr>
          <w:t>aktos</w:t>
        </w:r>
      </w:smartTag>
      <w:r w:rsidRPr="002E72E2">
        <w:rPr>
          <w:rFonts w:ascii="Times New Roman" w:hAnsi="Times New Roman"/>
          <w:sz w:val="24"/>
        </w:rPr>
        <w:t xml:space="preserve"> noteiktajos gadījumos ir reģistrēti komercreģistrā vai līdzvērtīgā reģistrā ārvalstīs.</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Pretendents, personālsabiedrības biedrs, personu apvienības dalībnieks (ja piedāvājumu iesniedz personālsabiedrība vai personu apvienība) vai apakšuzņēmējs (ja Pretendents </w:t>
      </w:r>
      <w:r w:rsidR="0068675C" w:rsidRPr="002E72E2">
        <w:rPr>
          <w:rFonts w:ascii="Times New Roman" w:hAnsi="Times New Roman"/>
          <w:sz w:val="24"/>
        </w:rPr>
        <w:t xml:space="preserve">būvdarbu veikšanai </w:t>
      </w:r>
      <w:r w:rsidRPr="002E72E2">
        <w:rPr>
          <w:rFonts w:ascii="Times New Roman" w:hAnsi="Times New Roman"/>
          <w:sz w:val="24"/>
        </w:rPr>
        <w:t xml:space="preserve">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Rindkopa"/>
        <w:ind w:left="0"/>
        <w:rPr>
          <w:rFonts w:ascii="Times New Roman" w:hAnsi="Times New Roman"/>
          <w:sz w:val="24"/>
        </w:rPr>
      </w:pPr>
    </w:p>
    <w:p w:rsidR="00E86092" w:rsidRPr="002E72E2" w:rsidRDefault="00E86092"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piedāvātajam: </w:t>
      </w:r>
    </w:p>
    <w:p w:rsidR="00E86092" w:rsidRPr="002E72E2" w:rsidRDefault="00E86092" w:rsidP="00AF3FC6">
      <w:pPr>
        <w:pStyle w:val="Paragrfs"/>
        <w:numPr>
          <w:ilvl w:val="0"/>
          <w:numId w:val="36"/>
        </w:numPr>
        <w:rPr>
          <w:rFonts w:ascii="Times New Roman" w:hAnsi="Times New Roman"/>
          <w:sz w:val="24"/>
        </w:rPr>
      </w:pPr>
      <w:r w:rsidRPr="002E72E2">
        <w:rPr>
          <w:rFonts w:ascii="Times New Roman" w:hAnsi="Times New Roman"/>
          <w:sz w:val="24"/>
        </w:rPr>
        <w:t>atbildīgajam būvdarbu vadītājam ir spēkā esošs sertifikāts</w:t>
      </w:r>
      <w:r w:rsidR="00E80820" w:rsidRPr="002E72E2">
        <w:rPr>
          <w:rFonts w:ascii="Times New Roman" w:hAnsi="Times New Roman"/>
          <w:sz w:val="24"/>
        </w:rPr>
        <w:t xml:space="preserve"> </w:t>
      </w:r>
      <w:r w:rsidRPr="002E72E2">
        <w:rPr>
          <w:rFonts w:ascii="Times New Roman" w:hAnsi="Times New Roman"/>
          <w:sz w:val="24"/>
        </w:rPr>
        <w:t>ūdensapgādes un kanalizācijas sistēmu</w:t>
      </w:r>
      <w:r w:rsidR="00E80820" w:rsidRPr="002E72E2">
        <w:rPr>
          <w:rFonts w:ascii="Times New Roman" w:hAnsi="Times New Roman"/>
          <w:sz w:val="24"/>
        </w:rPr>
        <w:t xml:space="preserve"> </w:t>
      </w:r>
      <w:r w:rsidRPr="002E72E2">
        <w:rPr>
          <w:rFonts w:ascii="Times New Roman" w:hAnsi="Times New Roman"/>
          <w:sz w:val="24"/>
        </w:rPr>
        <w:t>būvobjektu vadīšanā</w:t>
      </w:r>
      <w:r w:rsidRPr="002E72E2">
        <w:rPr>
          <w:rStyle w:val="Vresatsauce"/>
          <w:rFonts w:ascii="Times New Roman" w:hAnsi="Times New Roman"/>
          <w:sz w:val="24"/>
        </w:rPr>
        <w:footnoteReference w:id="2"/>
      </w:r>
      <w:r w:rsidRPr="002E72E2">
        <w:rPr>
          <w:rFonts w:ascii="Times New Roman" w:hAnsi="Times New Roman"/>
          <w:sz w:val="24"/>
        </w:rPr>
        <w:t>;</w:t>
      </w:r>
    </w:p>
    <w:p w:rsidR="00E86092" w:rsidRDefault="00E86092" w:rsidP="00AF3FC6">
      <w:pPr>
        <w:pStyle w:val="Paragrfs"/>
        <w:numPr>
          <w:ilvl w:val="0"/>
          <w:numId w:val="36"/>
        </w:numPr>
        <w:rPr>
          <w:rFonts w:ascii="Times New Roman" w:hAnsi="Times New Roman"/>
          <w:sz w:val="24"/>
        </w:rPr>
      </w:pPr>
      <w:r w:rsidRPr="002E72E2">
        <w:rPr>
          <w:rFonts w:ascii="Times New Roman" w:hAnsi="Times New Roman"/>
          <w:sz w:val="24"/>
        </w:rPr>
        <w:t>ceļu</w:t>
      </w:r>
      <w:r w:rsidR="00E80820" w:rsidRPr="002E72E2">
        <w:rPr>
          <w:rFonts w:ascii="Times New Roman" w:hAnsi="Times New Roman"/>
          <w:sz w:val="24"/>
        </w:rPr>
        <w:t xml:space="preserve"> </w:t>
      </w:r>
      <w:r w:rsidRPr="002E72E2">
        <w:rPr>
          <w:rFonts w:ascii="Times New Roman" w:hAnsi="Times New Roman"/>
          <w:sz w:val="24"/>
        </w:rPr>
        <w:t>atjaunošanas būvdarbu vadītājam ir spēkā esošs sertifikāts ceļu būvdarbu jomā</w:t>
      </w:r>
      <w:r w:rsidRPr="002E72E2">
        <w:rPr>
          <w:rStyle w:val="Vresatsauce"/>
          <w:rFonts w:ascii="Times New Roman" w:hAnsi="Times New Roman"/>
          <w:sz w:val="24"/>
        </w:rPr>
        <w:footnoteReference w:id="3"/>
      </w:r>
      <w:r w:rsidR="000E2AB5">
        <w:rPr>
          <w:rFonts w:ascii="Times New Roman" w:hAnsi="Times New Roman"/>
          <w:sz w:val="24"/>
        </w:rPr>
        <w:t>;</w:t>
      </w:r>
    </w:p>
    <w:p w:rsidR="000E2AB5" w:rsidRPr="000E2AB5" w:rsidRDefault="000E2AB5" w:rsidP="00AF3FC6">
      <w:pPr>
        <w:pStyle w:val="Rindkopa"/>
        <w:numPr>
          <w:ilvl w:val="0"/>
          <w:numId w:val="36"/>
        </w:numPr>
        <w:rPr>
          <w:rFonts w:ascii="Times New Roman" w:hAnsi="Times New Roman"/>
          <w:sz w:val="24"/>
        </w:rPr>
      </w:pPr>
      <w:r w:rsidRPr="000E2AB5">
        <w:rPr>
          <w:rFonts w:ascii="Times New Roman" w:hAnsi="Times New Roman"/>
          <w:sz w:val="24"/>
          <w:shd w:val="clear" w:color="auto" w:fill="FFFFFF"/>
        </w:rPr>
        <w:t>elektroietaišu izbūves darbu </w:t>
      </w:r>
      <w:r w:rsidRPr="000E2AB5">
        <w:rPr>
          <w:rStyle w:val="Izclums"/>
          <w:rFonts w:ascii="Times New Roman" w:hAnsi="Times New Roman"/>
          <w:bCs/>
          <w:i w:val="0"/>
          <w:iCs w:val="0"/>
          <w:sz w:val="24"/>
          <w:shd w:val="clear" w:color="auto" w:fill="FFFFFF"/>
        </w:rPr>
        <w:t xml:space="preserve">vadītājam ir </w:t>
      </w:r>
      <w:r w:rsidRPr="000E2AB5">
        <w:rPr>
          <w:rFonts w:ascii="Times New Roman" w:hAnsi="Times New Roman"/>
          <w:sz w:val="24"/>
        </w:rPr>
        <w:t xml:space="preserve">spēkā esošs sertifikāts </w:t>
      </w:r>
      <w:r w:rsidRPr="000E2AB5">
        <w:rPr>
          <w:rFonts w:ascii="Times New Roman" w:hAnsi="Times New Roman"/>
          <w:sz w:val="24"/>
          <w:shd w:val="clear" w:color="auto" w:fill="FFFFFF"/>
        </w:rPr>
        <w:t xml:space="preserve">elektroietaišu izbūves </w:t>
      </w:r>
      <w:r w:rsidRPr="000E2AB5">
        <w:rPr>
          <w:rFonts w:ascii="Times New Roman" w:hAnsi="Times New Roman"/>
          <w:sz w:val="24"/>
        </w:rPr>
        <w:t>jomā</w:t>
      </w:r>
      <w:r w:rsidRPr="000E2AB5">
        <w:rPr>
          <w:rFonts w:ascii="Times New Roman" w:hAnsi="Times New Roman"/>
          <w:sz w:val="24"/>
          <w:vertAlign w:val="superscript"/>
        </w:rPr>
        <w:t>3</w:t>
      </w:r>
      <w:r>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CE5BB6">
      <w:pPr>
        <w:pStyle w:val="Punkts"/>
        <w:numPr>
          <w:ilvl w:val="0"/>
          <w:numId w:val="0"/>
        </w:numPr>
        <w:ind w:left="709"/>
        <w:jc w:val="both"/>
        <w:rPr>
          <w:rFonts w:ascii="Times New Roman" w:hAnsi="Times New Roman"/>
          <w:b w:val="0"/>
          <w:sz w:val="24"/>
          <w:u w:val="single"/>
        </w:rPr>
      </w:pPr>
      <w:bookmarkStart w:id="59" w:name="_Toc467064262"/>
      <w:bookmarkStart w:id="60" w:name="_Toc467150723"/>
      <w:bookmarkStart w:id="61" w:name="_Toc467154809"/>
      <w:r w:rsidRPr="002E72E2">
        <w:rPr>
          <w:rFonts w:ascii="Times New Roman" w:hAnsi="Times New Roman"/>
          <w:b w:val="0"/>
          <w:sz w:val="24"/>
          <w:u w:val="single"/>
        </w:rPr>
        <w:t xml:space="preserve">Par speciālistiem piešķirtajiem sertifikātiem </w:t>
      </w:r>
      <w:r w:rsidR="005B1821">
        <w:rPr>
          <w:rFonts w:ascii="Times New Roman" w:hAnsi="Times New Roman"/>
          <w:b w:val="0"/>
          <w:sz w:val="24"/>
          <w:u w:val="single"/>
        </w:rPr>
        <w:t>Pasūtītājs</w:t>
      </w:r>
      <w:r w:rsidRPr="002E72E2">
        <w:rPr>
          <w:rFonts w:ascii="Times New Roman" w:hAnsi="Times New Roman"/>
          <w:b w:val="0"/>
          <w:sz w:val="24"/>
          <w:u w:val="single"/>
        </w:rPr>
        <w:t xml:space="preserve"> pārliecināsies Būvniecības informācijas sistēmas mājaslapā </w:t>
      </w:r>
      <w:hyperlink r:id="rId15" w:history="1">
        <w:r w:rsidRPr="002E72E2">
          <w:rPr>
            <w:rStyle w:val="Hipersaite"/>
            <w:rFonts w:ascii="Times New Roman" w:hAnsi="Times New Roman"/>
            <w:b w:val="0"/>
            <w:sz w:val="24"/>
          </w:rPr>
          <w:t>www.bis.gov.lv</w:t>
        </w:r>
      </w:hyperlink>
      <w:r w:rsidRPr="002E72E2">
        <w:rPr>
          <w:rFonts w:ascii="Times New Roman" w:hAnsi="Times New Roman"/>
          <w:b w:val="0"/>
          <w:sz w:val="24"/>
          <w:u w:val="single"/>
        </w:rPr>
        <w:t xml:space="preserve">  pieejamajā Būvspeciālistu reģistrā.</w:t>
      </w:r>
      <w:bookmarkEnd w:id="59"/>
      <w:bookmarkEnd w:id="60"/>
      <w:bookmarkEnd w:id="61"/>
    </w:p>
    <w:p w:rsidR="00DD5C4E" w:rsidRPr="002E72E2" w:rsidRDefault="00DD5C4E" w:rsidP="00CE5BB6">
      <w:pPr>
        <w:pStyle w:val="Paragrfs"/>
        <w:numPr>
          <w:ilvl w:val="0"/>
          <w:numId w:val="0"/>
        </w:numPr>
        <w:ind w:left="709"/>
        <w:rPr>
          <w:rFonts w:ascii="Times New Roman" w:hAnsi="Times New Roman"/>
          <w:bCs/>
          <w:sz w:val="24"/>
        </w:rPr>
      </w:pPr>
    </w:p>
    <w:p w:rsidR="00DD5C4E" w:rsidRPr="001F7D0D" w:rsidRDefault="00DD5C4E" w:rsidP="00CE5BB6">
      <w:pPr>
        <w:pStyle w:val="Paragrfs"/>
        <w:numPr>
          <w:ilvl w:val="0"/>
          <w:numId w:val="0"/>
        </w:numPr>
        <w:ind w:left="709"/>
        <w:rPr>
          <w:rFonts w:ascii="Times New Roman" w:hAnsi="Times New Roman"/>
          <w:bCs/>
          <w:sz w:val="24"/>
        </w:rPr>
      </w:pPr>
      <w:r w:rsidRPr="002E72E2">
        <w:rPr>
          <w:rFonts w:ascii="Times New Roman" w:hAnsi="Times New Roman"/>
          <w:sz w:val="24"/>
        </w:rPr>
        <w:t>Ārvalstu speciālistiem</w:t>
      </w:r>
      <w:r w:rsidR="00B51935" w:rsidRPr="002E72E2">
        <w:rPr>
          <w:rFonts w:ascii="Times New Roman" w:hAnsi="Times New Roman"/>
          <w:sz w:val="24"/>
        </w:rPr>
        <w:t xml:space="preserve"> </w:t>
      </w:r>
      <w:r w:rsidRPr="002E72E2">
        <w:rPr>
          <w:rFonts w:ascii="Times New Roman" w:hAnsi="Times New Roman"/>
          <w:sz w:val="24"/>
        </w:rPr>
        <w:t>ir izsniegta licence, sertifikāts vai cits dokuments attiecīgo pakalpojumu sniegšanai (ja šādu dokumentu nepieciešamību nosaka attiecīgās ārvalsts normatīvie tiesību akti) un ārvalstu speciālisti</w:t>
      </w:r>
      <w:r w:rsidR="00B51935" w:rsidRPr="002E72E2">
        <w:rPr>
          <w:rFonts w:ascii="Times New Roman" w:hAnsi="Times New Roman"/>
          <w:sz w:val="24"/>
        </w:rPr>
        <w:t xml:space="preserve"> </w:t>
      </w:r>
      <w:r w:rsidRPr="002E72E2">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2E72E2">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2E72E2">
          <w:rPr>
            <w:rFonts w:ascii="Times New Roman" w:hAnsi="Times New Roman"/>
            <w:bCs/>
            <w:sz w:val="24"/>
          </w:rPr>
          <w:t>līgums</w:t>
        </w:r>
      </w:smartTag>
      <w:r w:rsidRPr="002E72E2">
        <w:rPr>
          <w:rFonts w:ascii="Times New Roman" w:hAnsi="Times New Roman"/>
          <w:bCs/>
          <w:sz w:val="24"/>
        </w:rPr>
        <w:t xml:space="preserve">, līdz </w:t>
      </w:r>
      <w:r w:rsidR="00DB1FB8" w:rsidRPr="002E72E2">
        <w:rPr>
          <w:rFonts w:ascii="Times New Roman" w:hAnsi="Times New Roman"/>
          <w:bCs/>
          <w:sz w:val="24"/>
        </w:rPr>
        <w:t>būv</w:t>
      </w:r>
      <w:r w:rsidR="0068675C" w:rsidRPr="002E72E2">
        <w:rPr>
          <w:rFonts w:ascii="Times New Roman" w:hAnsi="Times New Roman"/>
          <w:bCs/>
          <w:sz w:val="24"/>
        </w:rPr>
        <w:t>darbu uz</w:t>
      </w:r>
      <w:r w:rsidRPr="002E72E2">
        <w:rPr>
          <w:rFonts w:ascii="Times New Roman" w:hAnsi="Times New Roman"/>
          <w:bCs/>
          <w:sz w:val="24"/>
        </w:rPr>
        <w:t xml:space="preserve">sākšanai </w:t>
      </w:r>
      <w:r w:rsidRPr="002E72E2">
        <w:rPr>
          <w:rFonts w:ascii="Times New Roman" w:hAnsi="Times New Roman"/>
          <w:sz w:val="24"/>
        </w:rPr>
        <w:t>ārvalstu speciālisti</w:t>
      </w:r>
      <w:r w:rsidR="00B51935" w:rsidRPr="002E72E2">
        <w:rPr>
          <w:rFonts w:ascii="Times New Roman" w:hAnsi="Times New Roman"/>
          <w:sz w:val="24"/>
        </w:rPr>
        <w:t xml:space="preserve"> </w:t>
      </w:r>
      <w:r w:rsidRPr="002E72E2">
        <w:rPr>
          <w:rFonts w:ascii="Times New Roman" w:hAnsi="Times New Roman"/>
          <w:bCs/>
          <w:sz w:val="24"/>
        </w:rPr>
        <w:t xml:space="preserve">iegūs </w:t>
      </w:r>
      <w:r w:rsidRPr="002E72E2">
        <w:rPr>
          <w:rFonts w:ascii="Times New Roman" w:hAnsi="Times New Roman"/>
          <w:bCs/>
          <w:sz w:val="24"/>
        </w:rPr>
        <w:lastRenderedPageBreak/>
        <w:t xml:space="preserve">profesionālās kvalifikācijas atzīšanas apliecību vai </w:t>
      </w:r>
      <w:r w:rsidRPr="001F7D0D">
        <w:rPr>
          <w:rFonts w:ascii="Times New Roman" w:hAnsi="Times New Roman"/>
          <w:bCs/>
          <w:sz w:val="24"/>
        </w:rPr>
        <w:t>reģistrēsies attiecīgajā profesiju reģistrā.</w:t>
      </w:r>
    </w:p>
    <w:p w:rsidR="00DD5C4E" w:rsidRPr="001F7D0D" w:rsidRDefault="00DD5C4E" w:rsidP="00DD5C4E">
      <w:pPr>
        <w:pStyle w:val="Rindkopa"/>
        <w:rPr>
          <w:rFonts w:ascii="Times New Roman" w:hAnsi="Times New Roman"/>
          <w:sz w:val="24"/>
        </w:rPr>
      </w:pPr>
    </w:p>
    <w:p w:rsidR="00DD5C4E" w:rsidRDefault="00DD5C4E" w:rsidP="00B73649">
      <w:pPr>
        <w:pStyle w:val="Apakpunkts"/>
        <w:numPr>
          <w:ilvl w:val="1"/>
          <w:numId w:val="29"/>
        </w:numPr>
        <w:ind w:left="567" w:hanging="567"/>
        <w:rPr>
          <w:rFonts w:ascii="Times New Roman" w:hAnsi="Times New Roman"/>
          <w:sz w:val="24"/>
        </w:rPr>
      </w:pPr>
      <w:bookmarkStart w:id="62" w:name="_Toc134418281"/>
      <w:bookmarkStart w:id="63" w:name="_Toc134628686"/>
      <w:r w:rsidRPr="001F7D0D">
        <w:rPr>
          <w:rFonts w:ascii="Times New Roman" w:hAnsi="Times New Roman"/>
          <w:sz w:val="24"/>
        </w:rPr>
        <w:t>Prasības attiecībā uz Pretendenta saimniecisko un finansiālo stāvokli</w:t>
      </w:r>
      <w:bookmarkEnd w:id="62"/>
      <w:bookmarkEnd w:id="63"/>
    </w:p>
    <w:p w:rsidR="00E226A4" w:rsidRDefault="00CF568A" w:rsidP="00E81A0E">
      <w:pPr>
        <w:pStyle w:val="Apakpunkts"/>
        <w:numPr>
          <w:ilvl w:val="2"/>
          <w:numId w:val="29"/>
        </w:numPr>
        <w:rPr>
          <w:rFonts w:ascii="Times New Roman" w:hAnsi="Times New Roman"/>
          <w:b w:val="0"/>
          <w:sz w:val="24"/>
        </w:rPr>
      </w:pPr>
      <w:r w:rsidRPr="00CF568A">
        <w:rPr>
          <w:rFonts w:ascii="Times New Roman" w:hAnsi="Times New Roman"/>
          <w:b w:val="0"/>
          <w:sz w:val="24"/>
        </w:rPr>
        <w:t>Pretendenta gada finanšu, neskaitot PVN, vidējā apgrozījuma minimālais apjoms būvdarbu veikšanā</w:t>
      </w:r>
      <w:r w:rsidR="00420FA0">
        <w:rPr>
          <w:rFonts w:ascii="Times New Roman" w:hAnsi="Times New Roman"/>
          <w:b w:val="0"/>
          <w:sz w:val="24"/>
        </w:rPr>
        <w:t xml:space="preserve"> par iepriekšējiem 3</w:t>
      </w:r>
      <w:r w:rsidR="003B7DF6">
        <w:rPr>
          <w:rFonts w:ascii="Times New Roman" w:hAnsi="Times New Roman"/>
          <w:b w:val="0"/>
          <w:sz w:val="24"/>
        </w:rPr>
        <w:t xml:space="preserve"> </w:t>
      </w:r>
      <w:r w:rsidR="00420FA0">
        <w:rPr>
          <w:rFonts w:ascii="Times New Roman" w:hAnsi="Times New Roman"/>
          <w:b w:val="0"/>
          <w:sz w:val="24"/>
        </w:rPr>
        <w:t>(trīs</w:t>
      </w:r>
      <w:r w:rsidR="002D4315">
        <w:rPr>
          <w:rFonts w:ascii="Times New Roman" w:hAnsi="Times New Roman"/>
          <w:b w:val="0"/>
          <w:sz w:val="24"/>
        </w:rPr>
        <w:t>)</w:t>
      </w:r>
      <w:r w:rsidR="00420FA0">
        <w:rPr>
          <w:rFonts w:ascii="Times New Roman" w:hAnsi="Times New Roman"/>
          <w:b w:val="0"/>
          <w:sz w:val="24"/>
        </w:rPr>
        <w:t xml:space="preserve"> gadiem</w:t>
      </w:r>
      <w:r w:rsidRPr="00CF568A">
        <w:rPr>
          <w:rFonts w:ascii="Times New Roman" w:hAnsi="Times New Roman"/>
          <w:b w:val="0"/>
          <w:sz w:val="24"/>
        </w:rPr>
        <w:t xml:space="preserve"> </w:t>
      </w:r>
      <w:r w:rsidR="002D4315">
        <w:rPr>
          <w:rFonts w:ascii="Times New Roman" w:hAnsi="Times New Roman"/>
          <w:b w:val="0"/>
          <w:sz w:val="24"/>
        </w:rPr>
        <w:t>(</w:t>
      </w:r>
      <w:r w:rsidRPr="00CF568A">
        <w:rPr>
          <w:rFonts w:ascii="Times New Roman" w:hAnsi="Times New Roman"/>
          <w:b w:val="0"/>
          <w:sz w:val="24"/>
        </w:rPr>
        <w:t>201</w:t>
      </w:r>
      <w:r w:rsidR="00E226A4" w:rsidRPr="00E226A4">
        <w:rPr>
          <w:rFonts w:ascii="Times New Roman" w:hAnsi="Times New Roman"/>
          <w:b w:val="0"/>
          <w:sz w:val="24"/>
        </w:rPr>
        <w:t>6</w:t>
      </w:r>
      <w:r w:rsidRPr="00CF568A">
        <w:rPr>
          <w:rFonts w:ascii="Times New Roman" w:hAnsi="Times New Roman"/>
          <w:b w:val="0"/>
          <w:sz w:val="24"/>
        </w:rPr>
        <w:t>., 201</w:t>
      </w:r>
      <w:r w:rsidR="00E226A4" w:rsidRPr="00E226A4">
        <w:rPr>
          <w:rFonts w:ascii="Times New Roman" w:hAnsi="Times New Roman"/>
          <w:b w:val="0"/>
          <w:sz w:val="24"/>
        </w:rPr>
        <w:t>7</w:t>
      </w:r>
      <w:r w:rsidRPr="00CF568A">
        <w:rPr>
          <w:rFonts w:ascii="Times New Roman" w:hAnsi="Times New Roman"/>
          <w:b w:val="0"/>
          <w:sz w:val="24"/>
        </w:rPr>
        <w:t>. un 201</w:t>
      </w:r>
      <w:r w:rsidR="00E226A4" w:rsidRPr="00E226A4">
        <w:rPr>
          <w:rFonts w:ascii="Times New Roman" w:hAnsi="Times New Roman"/>
          <w:b w:val="0"/>
          <w:sz w:val="24"/>
        </w:rPr>
        <w:t>8</w:t>
      </w:r>
      <w:r w:rsidRPr="00CF568A">
        <w:rPr>
          <w:rFonts w:ascii="Times New Roman" w:hAnsi="Times New Roman"/>
          <w:b w:val="0"/>
          <w:sz w:val="24"/>
        </w:rPr>
        <w:t>.pārskata gados</w:t>
      </w:r>
      <w:r w:rsidR="002D4315">
        <w:rPr>
          <w:rFonts w:ascii="Times New Roman" w:hAnsi="Times New Roman"/>
          <w:b w:val="0"/>
          <w:sz w:val="24"/>
        </w:rPr>
        <w:t>)</w:t>
      </w:r>
      <w:r w:rsidR="003B7DF6">
        <w:rPr>
          <w:rFonts w:ascii="Times New Roman" w:hAnsi="Times New Roman"/>
          <w:b w:val="0"/>
          <w:sz w:val="24"/>
        </w:rPr>
        <w:t xml:space="preserve"> </w:t>
      </w:r>
      <w:r w:rsidRPr="00CF568A">
        <w:rPr>
          <w:rFonts w:ascii="Times New Roman" w:hAnsi="Times New Roman"/>
          <w:b w:val="0"/>
          <w:sz w:val="24"/>
        </w:rPr>
        <w:t>vai īsākā laika periodā, ja pretendents savu darbību ir uzsācis vēlāk</w:t>
      </w:r>
      <w:r w:rsidR="003B7DF6">
        <w:rPr>
          <w:rFonts w:ascii="Times New Roman" w:hAnsi="Times New Roman"/>
          <w:b w:val="0"/>
          <w:sz w:val="24"/>
        </w:rPr>
        <w:t>,</w:t>
      </w:r>
      <w:r w:rsidRPr="00CF568A">
        <w:rPr>
          <w:rFonts w:ascii="Times New Roman" w:hAnsi="Times New Roman"/>
          <w:b w:val="0"/>
          <w:sz w:val="24"/>
        </w:rPr>
        <w:t xml:space="preserve"> ir bijis ne mazāks par </w:t>
      </w:r>
      <w:r w:rsidRPr="0065072E">
        <w:rPr>
          <w:rFonts w:ascii="Times New Roman" w:hAnsi="Times New Roman"/>
          <w:b w:val="0"/>
          <w:sz w:val="24"/>
        </w:rPr>
        <w:t xml:space="preserve">EUR </w:t>
      </w:r>
      <w:r w:rsidR="00CE44DF" w:rsidRPr="0065072E">
        <w:rPr>
          <w:rFonts w:ascii="Times New Roman" w:hAnsi="Times New Roman"/>
          <w:b w:val="0"/>
          <w:sz w:val="24"/>
        </w:rPr>
        <w:t>5</w:t>
      </w:r>
      <w:r w:rsidRPr="0065072E">
        <w:rPr>
          <w:rFonts w:ascii="Times New Roman" w:hAnsi="Times New Roman"/>
          <w:b w:val="0"/>
          <w:sz w:val="24"/>
        </w:rPr>
        <w:t>00 000.00 (</w:t>
      </w:r>
      <w:r w:rsidR="00CE44DF" w:rsidRPr="0065072E">
        <w:rPr>
          <w:rFonts w:ascii="Times New Roman" w:hAnsi="Times New Roman"/>
          <w:b w:val="0"/>
          <w:sz w:val="24"/>
        </w:rPr>
        <w:t>pieci</w:t>
      </w:r>
      <w:r w:rsidRPr="0065072E">
        <w:rPr>
          <w:rFonts w:ascii="Times New Roman" w:hAnsi="Times New Roman"/>
          <w:b w:val="0"/>
          <w:sz w:val="24"/>
        </w:rPr>
        <w:t xml:space="preserve"> simti tūkstoši euro).</w:t>
      </w:r>
    </w:p>
    <w:p w:rsidR="007561F8" w:rsidRPr="00E226A4" w:rsidRDefault="0023411F" w:rsidP="006D7D73">
      <w:pPr>
        <w:pStyle w:val="Apakpunkts"/>
        <w:numPr>
          <w:ilvl w:val="2"/>
          <w:numId w:val="29"/>
        </w:numPr>
        <w:jc w:val="both"/>
        <w:rPr>
          <w:rFonts w:ascii="Times New Roman" w:hAnsi="Times New Roman"/>
          <w:b w:val="0"/>
          <w:sz w:val="24"/>
        </w:rPr>
      </w:pPr>
      <w:r>
        <w:rPr>
          <w:rFonts w:ascii="Times New Roman" w:hAnsi="Times New Roman"/>
          <w:b w:val="0"/>
          <w:sz w:val="24"/>
        </w:rPr>
        <w:t>Ja P</w:t>
      </w:r>
      <w:r w:rsidR="007561F8">
        <w:rPr>
          <w:rFonts w:ascii="Times New Roman" w:hAnsi="Times New Roman"/>
          <w:b w:val="0"/>
          <w:sz w:val="24"/>
        </w:rPr>
        <w:t xml:space="preserve">retendenta iepriekšējie </w:t>
      </w:r>
      <w:r w:rsidR="003B7DF6">
        <w:rPr>
          <w:rFonts w:ascii="Times New Roman" w:hAnsi="Times New Roman"/>
          <w:b w:val="0"/>
          <w:sz w:val="24"/>
        </w:rPr>
        <w:t>3(</w:t>
      </w:r>
      <w:r w:rsidR="007561F8">
        <w:rPr>
          <w:rFonts w:ascii="Times New Roman" w:hAnsi="Times New Roman"/>
          <w:b w:val="0"/>
          <w:sz w:val="24"/>
        </w:rPr>
        <w:t>trīs</w:t>
      </w:r>
      <w:r w:rsidR="003B7DF6">
        <w:rPr>
          <w:rFonts w:ascii="Times New Roman" w:hAnsi="Times New Roman"/>
          <w:b w:val="0"/>
          <w:sz w:val="24"/>
        </w:rPr>
        <w:t>)</w:t>
      </w:r>
      <w:r w:rsidR="007561F8">
        <w:rPr>
          <w:rFonts w:ascii="Times New Roman" w:hAnsi="Times New Roman"/>
          <w:b w:val="0"/>
          <w:sz w:val="24"/>
        </w:rPr>
        <w:t xml:space="preserve"> pārskata gadi ir atšķirīgi no 8.2.1.</w:t>
      </w:r>
      <w:r w:rsidR="003B7DF6">
        <w:rPr>
          <w:rFonts w:ascii="Times New Roman" w:hAnsi="Times New Roman"/>
          <w:b w:val="0"/>
          <w:sz w:val="24"/>
        </w:rPr>
        <w:t xml:space="preserve"> </w:t>
      </w:r>
      <w:r w:rsidR="007561F8">
        <w:rPr>
          <w:rFonts w:ascii="Times New Roman" w:hAnsi="Times New Roman"/>
          <w:b w:val="0"/>
          <w:sz w:val="24"/>
        </w:rPr>
        <w:t>apakšpunktā  minētajiem konkrētajiem gadiem</w:t>
      </w:r>
      <w:r w:rsidR="002162BF">
        <w:rPr>
          <w:rFonts w:ascii="Times New Roman" w:hAnsi="Times New Roman"/>
          <w:b w:val="0"/>
          <w:sz w:val="24"/>
        </w:rPr>
        <w:t>, informācija par  Pretendenta vidējo apgrozījuma apjomu norādāma par</w:t>
      </w:r>
      <w:r w:rsidR="006D7D73">
        <w:rPr>
          <w:rFonts w:ascii="Times New Roman" w:hAnsi="Times New Roman"/>
          <w:b w:val="0"/>
          <w:sz w:val="24"/>
        </w:rPr>
        <w:t xml:space="preserve"> </w:t>
      </w:r>
      <w:r w:rsidR="002D4315">
        <w:rPr>
          <w:rFonts w:ascii="Times New Roman" w:hAnsi="Times New Roman"/>
          <w:b w:val="0"/>
          <w:sz w:val="24"/>
        </w:rPr>
        <w:t>3</w:t>
      </w:r>
      <w:r w:rsidR="003B7DF6">
        <w:rPr>
          <w:rFonts w:ascii="Times New Roman" w:hAnsi="Times New Roman"/>
          <w:b w:val="0"/>
          <w:sz w:val="24"/>
        </w:rPr>
        <w:t xml:space="preserve"> </w:t>
      </w:r>
      <w:r w:rsidR="002D4315">
        <w:rPr>
          <w:rFonts w:ascii="Times New Roman" w:hAnsi="Times New Roman"/>
          <w:b w:val="0"/>
          <w:sz w:val="24"/>
        </w:rPr>
        <w:t>(</w:t>
      </w:r>
      <w:r w:rsidR="006D7D73">
        <w:rPr>
          <w:rFonts w:ascii="Times New Roman" w:hAnsi="Times New Roman"/>
          <w:b w:val="0"/>
          <w:sz w:val="24"/>
        </w:rPr>
        <w:t>trīs</w:t>
      </w:r>
      <w:r w:rsidR="002D4315">
        <w:rPr>
          <w:rFonts w:ascii="Times New Roman" w:hAnsi="Times New Roman"/>
          <w:b w:val="0"/>
          <w:sz w:val="24"/>
        </w:rPr>
        <w:t>)</w:t>
      </w:r>
      <w:r w:rsidR="006D7D73">
        <w:rPr>
          <w:rFonts w:ascii="Times New Roman" w:hAnsi="Times New Roman"/>
          <w:b w:val="0"/>
          <w:sz w:val="24"/>
        </w:rPr>
        <w:t xml:space="preserve"> iepriekšējiem pārskata gadiem.</w:t>
      </w:r>
    </w:p>
    <w:p w:rsidR="00997D9E" w:rsidRPr="00997D9E" w:rsidRDefault="00997D9E" w:rsidP="00997D9E">
      <w:pPr>
        <w:pStyle w:val="Apakpunkts"/>
        <w:numPr>
          <w:ilvl w:val="0"/>
          <w:numId w:val="0"/>
        </w:numPr>
        <w:ind w:left="851"/>
      </w:pPr>
    </w:p>
    <w:p w:rsidR="00DD5C4E" w:rsidRPr="001F7D0D" w:rsidRDefault="00DD5C4E" w:rsidP="00B73649">
      <w:pPr>
        <w:pStyle w:val="Apakpunkts"/>
        <w:numPr>
          <w:ilvl w:val="1"/>
          <w:numId w:val="29"/>
        </w:numPr>
        <w:ind w:left="567" w:hanging="567"/>
        <w:rPr>
          <w:rFonts w:ascii="Times New Roman" w:hAnsi="Times New Roman"/>
          <w:sz w:val="24"/>
        </w:rPr>
      </w:pPr>
      <w:bookmarkStart w:id="64" w:name="_Toc134418282"/>
      <w:bookmarkStart w:id="65" w:name="_Toc134628687"/>
      <w:r w:rsidRPr="001F7D0D">
        <w:rPr>
          <w:rFonts w:ascii="Times New Roman" w:hAnsi="Times New Roman"/>
          <w:sz w:val="24"/>
        </w:rPr>
        <w:t>Prasības attiecībā uz Pretendenta tehniskajām un profesionālajām spējām</w:t>
      </w:r>
      <w:bookmarkEnd w:id="64"/>
      <w:bookmarkEnd w:id="65"/>
    </w:p>
    <w:p w:rsidR="00C86ECF" w:rsidRPr="001F7D0D" w:rsidRDefault="00266D7E" w:rsidP="00AF3FC6">
      <w:pPr>
        <w:pStyle w:val="Paragrfs"/>
        <w:numPr>
          <w:ilvl w:val="2"/>
          <w:numId w:val="29"/>
        </w:numPr>
        <w:rPr>
          <w:rFonts w:ascii="Times New Roman" w:hAnsi="Times New Roman"/>
          <w:sz w:val="24"/>
        </w:rPr>
      </w:pPr>
      <w:r w:rsidRPr="001F7D0D">
        <w:rPr>
          <w:rFonts w:ascii="Times New Roman" w:hAnsi="Times New Roman"/>
          <w:sz w:val="24"/>
        </w:rPr>
        <w:t xml:space="preserve">Pretendents </w:t>
      </w:r>
      <w:r w:rsidR="00C44503">
        <w:rPr>
          <w:rFonts w:ascii="Times New Roman" w:hAnsi="Times New Roman"/>
          <w:sz w:val="24"/>
        </w:rPr>
        <w:t>iepriekšējo</w:t>
      </w:r>
      <w:r w:rsidRPr="001F7D0D">
        <w:rPr>
          <w:rFonts w:ascii="Times New Roman" w:hAnsi="Times New Roman"/>
          <w:sz w:val="24"/>
        </w:rPr>
        <w:t xml:space="preserve"> piecu gadu </w:t>
      </w:r>
      <w:r w:rsidR="00EC2075" w:rsidRPr="001F7D0D">
        <w:rPr>
          <w:rFonts w:ascii="Times New Roman" w:hAnsi="Times New Roman"/>
          <w:sz w:val="24"/>
        </w:rPr>
        <w:t>(</w:t>
      </w:r>
      <w:r w:rsidR="00675C44" w:rsidRPr="001F7D0D">
        <w:rPr>
          <w:rFonts w:ascii="Times New Roman" w:hAnsi="Times New Roman"/>
          <w:sz w:val="24"/>
        </w:rPr>
        <w:t>201</w:t>
      </w:r>
      <w:r w:rsidR="00C44503">
        <w:rPr>
          <w:rFonts w:ascii="Times New Roman" w:hAnsi="Times New Roman"/>
          <w:sz w:val="24"/>
        </w:rPr>
        <w:t>4</w:t>
      </w:r>
      <w:r w:rsidR="00675C44" w:rsidRPr="001F7D0D">
        <w:rPr>
          <w:rFonts w:ascii="Times New Roman" w:hAnsi="Times New Roman"/>
          <w:sz w:val="24"/>
        </w:rPr>
        <w:t>., 201</w:t>
      </w:r>
      <w:r w:rsidR="00C44503">
        <w:rPr>
          <w:rFonts w:ascii="Times New Roman" w:hAnsi="Times New Roman"/>
          <w:sz w:val="24"/>
        </w:rPr>
        <w:t>5</w:t>
      </w:r>
      <w:r w:rsidR="00675C44" w:rsidRPr="001F7D0D">
        <w:rPr>
          <w:rFonts w:ascii="Times New Roman" w:hAnsi="Times New Roman"/>
          <w:sz w:val="24"/>
        </w:rPr>
        <w:t>., 201</w:t>
      </w:r>
      <w:r w:rsidR="00C44503">
        <w:rPr>
          <w:rFonts w:ascii="Times New Roman" w:hAnsi="Times New Roman"/>
          <w:sz w:val="24"/>
        </w:rPr>
        <w:t>6</w:t>
      </w:r>
      <w:r w:rsidR="00675C44" w:rsidRPr="001F7D0D">
        <w:rPr>
          <w:rFonts w:ascii="Times New Roman" w:hAnsi="Times New Roman"/>
          <w:sz w:val="24"/>
        </w:rPr>
        <w:t>., 201</w:t>
      </w:r>
      <w:r w:rsidR="00C44503">
        <w:rPr>
          <w:rFonts w:ascii="Times New Roman" w:hAnsi="Times New Roman"/>
          <w:sz w:val="24"/>
        </w:rPr>
        <w:t>7</w:t>
      </w:r>
      <w:r w:rsidR="00675C44" w:rsidRPr="001F7D0D">
        <w:rPr>
          <w:rFonts w:ascii="Times New Roman" w:hAnsi="Times New Roman"/>
          <w:sz w:val="24"/>
        </w:rPr>
        <w:t>., 201</w:t>
      </w:r>
      <w:r w:rsidR="00C44503">
        <w:rPr>
          <w:rFonts w:ascii="Times New Roman" w:hAnsi="Times New Roman"/>
          <w:sz w:val="24"/>
        </w:rPr>
        <w:t>8</w:t>
      </w:r>
      <w:r w:rsidR="00EC2075" w:rsidRPr="001F7D0D">
        <w:rPr>
          <w:rFonts w:ascii="Times New Roman" w:hAnsi="Times New Roman"/>
          <w:sz w:val="24"/>
        </w:rPr>
        <w:t xml:space="preserve">. </w:t>
      </w:r>
      <w:r w:rsidR="00842077" w:rsidRPr="001F7D0D">
        <w:rPr>
          <w:rFonts w:ascii="Times New Roman" w:hAnsi="Times New Roman"/>
          <w:sz w:val="24"/>
        </w:rPr>
        <w:t>g</w:t>
      </w:r>
      <w:r w:rsidR="00EC2075" w:rsidRPr="001F7D0D">
        <w:rPr>
          <w:rFonts w:ascii="Times New Roman" w:hAnsi="Times New Roman"/>
          <w:sz w:val="24"/>
        </w:rPr>
        <w:t>ads</w:t>
      </w:r>
      <w:r w:rsidR="00842077" w:rsidRPr="001F7D0D">
        <w:rPr>
          <w:rFonts w:ascii="Times New Roman" w:hAnsi="Times New Roman"/>
          <w:sz w:val="24"/>
        </w:rPr>
        <w:t xml:space="preserve"> un 201</w:t>
      </w:r>
      <w:r w:rsidR="00C44503">
        <w:rPr>
          <w:rFonts w:ascii="Times New Roman" w:hAnsi="Times New Roman"/>
          <w:sz w:val="24"/>
        </w:rPr>
        <w:t>9</w:t>
      </w:r>
      <w:r w:rsidR="00842077" w:rsidRPr="001F7D0D">
        <w:rPr>
          <w:rFonts w:ascii="Times New Roman" w:hAnsi="Times New Roman"/>
          <w:sz w:val="24"/>
        </w:rPr>
        <w:t>.gads līdz piedāvājuma iesniegšanas dienai</w:t>
      </w:r>
      <w:r w:rsidR="00EC2075" w:rsidRPr="001F7D0D">
        <w:rPr>
          <w:rFonts w:ascii="Times New Roman" w:hAnsi="Times New Roman"/>
          <w:sz w:val="24"/>
        </w:rPr>
        <w:t xml:space="preserve">) </w:t>
      </w:r>
      <w:r w:rsidRPr="001F7D0D">
        <w:rPr>
          <w:rFonts w:ascii="Times New Roman" w:hAnsi="Times New Roman"/>
          <w:sz w:val="24"/>
        </w:rPr>
        <w:t>laik</w:t>
      </w:r>
      <w:r w:rsidR="0035259D" w:rsidRPr="001F7D0D">
        <w:rPr>
          <w:rFonts w:ascii="Times New Roman" w:hAnsi="Times New Roman"/>
          <w:sz w:val="24"/>
        </w:rPr>
        <w:t>ā</w:t>
      </w:r>
      <w:r w:rsidR="00B234E3" w:rsidRPr="001F7D0D">
        <w:rPr>
          <w:rFonts w:ascii="Times New Roman" w:hAnsi="Times New Roman"/>
          <w:sz w:val="24"/>
        </w:rPr>
        <w:t xml:space="preserve"> līdz piedāvājuma iesniegšanas brīdim</w:t>
      </w:r>
      <w:r w:rsidR="0035259D" w:rsidRPr="001F7D0D">
        <w:rPr>
          <w:rFonts w:ascii="Times New Roman" w:hAnsi="Times New Roman"/>
          <w:sz w:val="24"/>
        </w:rPr>
        <w:t xml:space="preserve"> ir veicis un pabeidzis vismaz </w:t>
      </w:r>
      <w:r w:rsidR="00CE44DF">
        <w:rPr>
          <w:rFonts w:ascii="Times New Roman" w:hAnsi="Times New Roman"/>
          <w:sz w:val="24"/>
        </w:rPr>
        <w:t>1</w:t>
      </w:r>
      <w:r w:rsidR="00B17593">
        <w:rPr>
          <w:rFonts w:ascii="Times New Roman" w:hAnsi="Times New Roman"/>
          <w:sz w:val="24"/>
        </w:rPr>
        <w:t>3</w:t>
      </w:r>
      <w:r w:rsidR="00675C44" w:rsidRPr="001F7D0D">
        <w:rPr>
          <w:rFonts w:ascii="Times New Roman" w:hAnsi="Times New Roman"/>
          <w:sz w:val="24"/>
        </w:rPr>
        <w:t>00</w:t>
      </w:r>
      <w:r w:rsidR="00C86ECF" w:rsidRPr="001F7D0D">
        <w:rPr>
          <w:rFonts w:ascii="Times New Roman" w:hAnsi="Times New Roman"/>
          <w:sz w:val="24"/>
        </w:rPr>
        <w:t xml:space="preserve"> m ārējā</w:t>
      </w:r>
      <w:r w:rsidR="0035259D" w:rsidRPr="001F7D0D">
        <w:rPr>
          <w:rFonts w:ascii="Times New Roman" w:hAnsi="Times New Roman"/>
          <w:sz w:val="24"/>
        </w:rPr>
        <w:t xml:space="preserve"> pašteces kanalizācijas</w:t>
      </w:r>
      <w:r w:rsidR="00B17593">
        <w:rPr>
          <w:rFonts w:ascii="Times New Roman" w:hAnsi="Times New Roman"/>
          <w:sz w:val="24"/>
        </w:rPr>
        <w:t xml:space="preserve"> un ūdensapgādes tīklu vismaz 1</w:t>
      </w:r>
      <w:r w:rsidR="00CE44DF">
        <w:rPr>
          <w:rFonts w:ascii="Times New Roman" w:hAnsi="Times New Roman"/>
          <w:sz w:val="24"/>
        </w:rPr>
        <w:t>0</w:t>
      </w:r>
      <w:r w:rsidR="00B17593">
        <w:rPr>
          <w:rFonts w:ascii="Times New Roman" w:hAnsi="Times New Roman"/>
          <w:sz w:val="24"/>
        </w:rPr>
        <w:t>00 m</w:t>
      </w:r>
      <w:r w:rsidR="0035259D" w:rsidRPr="001F7D0D">
        <w:rPr>
          <w:rFonts w:ascii="Times New Roman" w:hAnsi="Times New Roman"/>
          <w:sz w:val="24"/>
        </w:rPr>
        <w:t xml:space="preserve"> izbūves </w:t>
      </w:r>
      <w:r w:rsidR="00057CBE" w:rsidRPr="001F7D0D">
        <w:rPr>
          <w:rFonts w:ascii="Times New Roman" w:hAnsi="Times New Roman"/>
          <w:sz w:val="24"/>
        </w:rPr>
        <w:t>b</w:t>
      </w:r>
      <w:r w:rsidR="00C86ECF" w:rsidRPr="001F7D0D">
        <w:rPr>
          <w:rFonts w:ascii="Times New Roman" w:hAnsi="Times New Roman"/>
          <w:sz w:val="24"/>
        </w:rPr>
        <w:t>ūvdarbu</w:t>
      </w:r>
      <w:r w:rsidR="00057CBE" w:rsidRPr="001F7D0D">
        <w:rPr>
          <w:rFonts w:ascii="Times New Roman" w:hAnsi="Times New Roman"/>
          <w:sz w:val="24"/>
        </w:rPr>
        <w:t>s (objekt</w:t>
      </w:r>
      <w:r w:rsidR="00CA49B4" w:rsidRPr="001F7D0D">
        <w:rPr>
          <w:rFonts w:ascii="Times New Roman" w:hAnsi="Times New Roman"/>
          <w:sz w:val="24"/>
        </w:rPr>
        <w:t>i</w:t>
      </w:r>
      <w:r w:rsidR="00057CBE" w:rsidRPr="001F7D0D">
        <w:rPr>
          <w:rFonts w:ascii="Times New Roman" w:hAnsi="Times New Roman"/>
          <w:sz w:val="24"/>
        </w:rPr>
        <w:t xml:space="preserve"> nodoti ekspluatācijā).</w:t>
      </w:r>
      <w:r w:rsidR="00250088" w:rsidRPr="001F7D0D">
        <w:rPr>
          <w:rFonts w:ascii="Times New Roman" w:hAnsi="Times New Roman"/>
          <w:sz w:val="24"/>
        </w:rPr>
        <w:t xml:space="preserve"> Norādītie darbu apjomi var būt izbūvēti vairākos objektos kopā. </w:t>
      </w:r>
    </w:p>
    <w:p w:rsidR="00DD5C4E" w:rsidRPr="001F7D0D" w:rsidRDefault="00DD5C4E" w:rsidP="00DD5C4E">
      <w:pPr>
        <w:pStyle w:val="Punkts"/>
        <w:numPr>
          <w:ilvl w:val="0"/>
          <w:numId w:val="0"/>
        </w:numPr>
        <w:rPr>
          <w:rFonts w:ascii="Times New Roman" w:hAnsi="Times New Roman"/>
          <w:sz w:val="24"/>
        </w:rPr>
      </w:pPr>
    </w:p>
    <w:p w:rsidR="00C86ECF" w:rsidRPr="001F7D0D" w:rsidRDefault="00266D7E"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Pr="001F7D0D">
        <w:rPr>
          <w:rFonts w:ascii="Times New Roman" w:hAnsi="Times New Roman"/>
          <w:sz w:val="24"/>
        </w:rPr>
        <w:t xml:space="preserve"> </w:t>
      </w:r>
      <w:r w:rsidR="00CF40EE" w:rsidRPr="001F7D0D">
        <w:rPr>
          <w:rFonts w:ascii="Times New Roman" w:hAnsi="Times New Roman"/>
          <w:sz w:val="24"/>
        </w:rPr>
        <w:t xml:space="preserve">sertificētu </w:t>
      </w:r>
      <w:r w:rsidR="00057CBE" w:rsidRPr="001F7D0D">
        <w:rPr>
          <w:rFonts w:ascii="Times New Roman" w:hAnsi="Times New Roman"/>
          <w:b/>
          <w:sz w:val="24"/>
        </w:rPr>
        <w:t>Atbildīgo būvdarbu vadītāju</w:t>
      </w:r>
      <w:r w:rsidRPr="001F7D0D">
        <w:rPr>
          <w:rFonts w:ascii="Times New Roman" w:hAnsi="Times New Roman"/>
          <w:sz w:val="24"/>
        </w:rPr>
        <w:t xml:space="preserve">, kurš </w:t>
      </w:r>
      <w:r w:rsidR="00B17593">
        <w:rPr>
          <w:rFonts w:ascii="Times New Roman" w:hAnsi="Times New Roman"/>
          <w:sz w:val="24"/>
        </w:rPr>
        <w:t>iepriekšējo</w:t>
      </w:r>
      <w:r w:rsidRPr="001F7D0D">
        <w:rPr>
          <w:rFonts w:ascii="Times New Roman" w:hAnsi="Times New Roman"/>
          <w:sz w:val="24"/>
        </w:rPr>
        <w:t xml:space="preserve"> piecu gadu</w:t>
      </w:r>
      <w:r w:rsidR="00B234E3" w:rsidRPr="001F7D0D">
        <w:rPr>
          <w:rFonts w:ascii="Times New Roman" w:hAnsi="Times New Roman"/>
          <w:sz w:val="24"/>
        </w:rPr>
        <w:t xml:space="preserve"> (</w:t>
      </w:r>
      <w:r w:rsidR="00A95BC0" w:rsidRPr="001F7D0D">
        <w:rPr>
          <w:rFonts w:ascii="Times New Roman" w:hAnsi="Times New Roman"/>
          <w:sz w:val="24"/>
        </w:rPr>
        <w:t>201</w:t>
      </w:r>
      <w:r w:rsidR="00B17593">
        <w:rPr>
          <w:rFonts w:ascii="Times New Roman" w:hAnsi="Times New Roman"/>
          <w:sz w:val="24"/>
        </w:rPr>
        <w:t>4</w:t>
      </w:r>
      <w:r w:rsidR="00A95BC0" w:rsidRPr="001F7D0D">
        <w:rPr>
          <w:rFonts w:ascii="Times New Roman" w:hAnsi="Times New Roman"/>
          <w:sz w:val="24"/>
        </w:rPr>
        <w:t>., 201</w:t>
      </w:r>
      <w:r w:rsidR="00B17593">
        <w:rPr>
          <w:rFonts w:ascii="Times New Roman" w:hAnsi="Times New Roman"/>
          <w:sz w:val="24"/>
        </w:rPr>
        <w:t>5</w:t>
      </w:r>
      <w:r w:rsidR="00A95BC0" w:rsidRPr="001F7D0D">
        <w:rPr>
          <w:rFonts w:ascii="Times New Roman" w:hAnsi="Times New Roman"/>
          <w:sz w:val="24"/>
        </w:rPr>
        <w:t>., 201</w:t>
      </w:r>
      <w:r w:rsidR="00B17593">
        <w:rPr>
          <w:rFonts w:ascii="Times New Roman" w:hAnsi="Times New Roman"/>
          <w:sz w:val="24"/>
        </w:rPr>
        <w:t>6</w:t>
      </w:r>
      <w:r w:rsidR="00A95BC0" w:rsidRPr="001F7D0D">
        <w:rPr>
          <w:rFonts w:ascii="Times New Roman" w:hAnsi="Times New Roman"/>
          <w:sz w:val="24"/>
        </w:rPr>
        <w:t>., 201</w:t>
      </w:r>
      <w:r w:rsidR="00B17593">
        <w:rPr>
          <w:rFonts w:ascii="Times New Roman" w:hAnsi="Times New Roman"/>
          <w:sz w:val="24"/>
        </w:rPr>
        <w:t>7</w:t>
      </w:r>
      <w:r w:rsidR="00A95BC0" w:rsidRPr="001F7D0D">
        <w:rPr>
          <w:rFonts w:ascii="Times New Roman" w:hAnsi="Times New Roman"/>
          <w:sz w:val="24"/>
        </w:rPr>
        <w:t>., 201</w:t>
      </w:r>
      <w:r w:rsidR="00B17593">
        <w:rPr>
          <w:rFonts w:ascii="Times New Roman" w:hAnsi="Times New Roman"/>
          <w:sz w:val="24"/>
        </w:rPr>
        <w:t>8</w:t>
      </w:r>
      <w:r w:rsidR="00B234E3" w:rsidRPr="001F7D0D">
        <w:rPr>
          <w:rFonts w:ascii="Times New Roman" w:hAnsi="Times New Roman"/>
          <w:sz w:val="24"/>
        </w:rPr>
        <w:t>. gads</w:t>
      </w:r>
      <w:r w:rsidR="00842077" w:rsidRPr="001F7D0D">
        <w:rPr>
          <w:rFonts w:ascii="Times New Roman" w:hAnsi="Times New Roman"/>
          <w:sz w:val="24"/>
        </w:rPr>
        <w:t xml:space="preserve"> un 201</w:t>
      </w:r>
      <w:r w:rsidR="00B17593">
        <w:rPr>
          <w:rFonts w:ascii="Times New Roman" w:hAnsi="Times New Roman"/>
          <w:sz w:val="24"/>
        </w:rPr>
        <w:t>9</w:t>
      </w:r>
      <w:r w:rsidR="00842077" w:rsidRPr="001F7D0D">
        <w:rPr>
          <w:rFonts w:ascii="Times New Roman" w:hAnsi="Times New Roman"/>
          <w:sz w:val="24"/>
        </w:rPr>
        <w:t>.gads līdz piedāvājuma iesniegšanas dienai</w:t>
      </w:r>
      <w:r w:rsidR="00B234E3" w:rsidRPr="001F7D0D">
        <w:rPr>
          <w:rFonts w:ascii="Times New Roman" w:hAnsi="Times New Roman"/>
          <w:sz w:val="24"/>
        </w:rPr>
        <w:t>)</w:t>
      </w:r>
      <w:r w:rsidRPr="001F7D0D">
        <w:rPr>
          <w:rFonts w:ascii="Times New Roman" w:hAnsi="Times New Roman"/>
          <w:sz w:val="24"/>
        </w:rPr>
        <w:t xml:space="preserve"> laikā</w:t>
      </w:r>
      <w:r w:rsidR="00B234E3" w:rsidRPr="001F7D0D">
        <w:rPr>
          <w:rFonts w:ascii="Times New Roman" w:hAnsi="Times New Roman"/>
          <w:sz w:val="24"/>
        </w:rPr>
        <w:t xml:space="preserve"> līdz piedāvājuma iesniegšanas brīdim</w:t>
      </w:r>
      <w:r w:rsidR="00AC517D" w:rsidRPr="001F7D0D">
        <w:rPr>
          <w:rFonts w:ascii="Times New Roman" w:hAnsi="Times New Roman"/>
          <w:sz w:val="24"/>
        </w:rPr>
        <w:t>, kā atbildīgais būvdarbu vadītājs,</w:t>
      </w:r>
      <w:r w:rsidRPr="001F7D0D">
        <w:rPr>
          <w:rFonts w:ascii="Times New Roman" w:hAnsi="Times New Roman"/>
          <w:sz w:val="24"/>
        </w:rPr>
        <w:t xml:space="preserve"> </w:t>
      </w:r>
      <w:bookmarkStart w:id="66" w:name="_Toc467150727"/>
      <w:bookmarkStart w:id="67" w:name="_Toc467154813"/>
      <w:r w:rsidR="0035259D" w:rsidRPr="001F7D0D">
        <w:rPr>
          <w:rFonts w:ascii="Times New Roman" w:hAnsi="Times New Roman"/>
          <w:sz w:val="24"/>
        </w:rPr>
        <w:t xml:space="preserve">ir vadījis un pabeidzis </w:t>
      </w:r>
      <w:bookmarkEnd w:id="66"/>
      <w:bookmarkEnd w:id="67"/>
      <w:r w:rsidR="00B17593" w:rsidRPr="001F7D0D">
        <w:rPr>
          <w:rFonts w:ascii="Times New Roman" w:hAnsi="Times New Roman"/>
          <w:sz w:val="24"/>
        </w:rPr>
        <w:t xml:space="preserve">vismaz </w:t>
      </w:r>
      <w:r w:rsidR="00CE44DF">
        <w:rPr>
          <w:rFonts w:ascii="Times New Roman" w:hAnsi="Times New Roman"/>
          <w:sz w:val="24"/>
        </w:rPr>
        <w:t>1</w:t>
      </w:r>
      <w:r w:rsidR="00B17593">
        <w:rPr>
          <w:rFonts w:ascii="Times New Roman" w:hAnsi="Times New Roman"/>
          <w:sz w:val="24"/>
        </w:rPr>
        <w:t>3</w:t>
      </w:r>
      <w:r w:rsidR="00B17593" w:rsidRPr="001F7D0D">
        <w:rPr>
          <w:rFonts w:ascii="Times New Roman" w:hAnsi="Times New Roman"/>
          <w:sz w:val="24"/>
        </w:rPr>
        <w:t>00 m ārējā pašteces kanalizācijas</w:t>
      </w:r>
      <w:r w:rsidR="00B17593">
        <w:rPr>
          <w:rFonts w:ascii="Times New Roman" w:hAnsi="Times New Roman"/>
          <w:sz w:val="24"/>
        </w:rPr>
        <w:t xml:space="preserve"> un ūdensapgādes tīklu vismaz 1</w:t>
      </w:r>
      <w:r w:rsidR="00CE44DF">
        <w:rPr>
          <w:rFonts w:ascii="Times New Roman" w:hAnsi="Times New Roman"/>
          <w:sz w:val="24"/>
        </w:rPr>
        <w:t>0</w:t>
      </w:r>
      <w:r w:rsidR="00B17593">
        <w:rPr>
          <w:rFonts w:ascii="Times New Roman" w:hAnsi="Times New Roman"/>
          <w:sz w:val="24"/>
        </w:rPr>
        <w:t>00 m</w:t>
      </w:r>
      <w:r w:rsidR="00B17593" w:rsidRPr="001F7D0D">
        <w:rPr>
          <w:rFonts w:ascii="Times New Roman" w:hAnsi="Times New Roman"/>
          <w:sz w:val="24"/>
        </w:rPr>
        <w:t xml:space="preserve"> izbūves būvdarbus</w:t>
      </w:r>
      <w:r w:rsidR="003B1611" w:rsidRPr="001F7D0D">
        <w:rPr>
          <w:rFonts w:ascii="Times New Roman" w:hAnsi="Times New Roman"/>
          <w:sz w:val="24"/>
        </w:rPr>
        <w:t>, 2 kanalizācijas sūkņu staciju (KSS) izbūves darbus</w:t>
      </w:r>
      <w:r w:rsidR="00057CBE" w:rsidRPr="001F7D0D">
        <w:rPr>
          <w:rFonts w:ascii="Times New Roman" w:hAnsi="Times New Roman"/>
          <w:sz w:val="24"/>
        </w:rPr>
        <w:t xml:space="preserve"> (objekti nodoti ekspluatācijā)</w:t>
      </w:r>
      <w:r w:rsidR="00C86ECF" w:rsidRPr="001F7D0D">
        <w:rPr>
          <w:rFonts w:ascii="Times New Roman" w:hAnsi="Times New Roman"/>
          <w:sz w:val="24"/>
        </w:rPr>
        <w:t>.</w:t>
      </w:r>
      <w:r w:rsidR="00250088" w:rsidRPr="001F7D0D">
        <w:rPr>
          <w:rFonts w:ascii="Times New Roman" w:hAnsi="Times New Roman"/>
          <w:sz w:val="24"/>
        </w:rPr>
        <w:t xml:space="preserve"> Norādītie darbu apjomi var būt izbūvēti vairākos objektos kopā. </w:t>
      </w:r>
    </w:p>
    <w:p w:rsidR="00323557" w:rsidRPr="001F7D0D" w:rsidRDefault="00323557" w:rsidP="00323557">
      <w:pPr>
        <w:pStyle w:val="Paragrfs"/>
        <w:numPr>
          <w:ilvl w:val="0"/>
          <w:numId w:val="0"/>
        </w:numPr>
        <w:ind w:left="851"/>
        <w:rPr>
          <w:rFonts w:ascii="Times New Roman" w:hAnsi="Times New Roman"/>
          <w:sz w:val="24"/>
        </w:rPr>
      </w:pPr>
    </w:p>
    <w:p w:rsidR="00323557" w:rsidRDefault="00323557"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00CF40EE" w:rsidRPr="001F7D0D">
        <w:rPr>
          <w:rFonts w:ascii="Times New Roman" w:hAnsi="Times New Roman"/>
          <w:sz w:val="24"/>
        </w:rPr>
        <w:t xml:space="preserve"> sertificētu</w:t>
      </w:r>
      <w:r w:rsidRPr="001F7D0D">
        <w:rPr>
          <w:rFonts w:ascii="Times New Roman" w:hAnsi="Times New Roman"/>
          <w:sz w:val="24"/>
        </w:rPr>
        <w:t xml:space="preserve"> </w:t>
      </w:r>
      <w:r w:rsidRPr="001F7D0D">
        <w:rPr>
          <w:rFonts w:ascii="Times New Roman" w:hAnsi="Times New Roman"/>
          <w:b/>
          <w:sz w:val="24"/>
        </w:rPr>
        <w:t xml:space="preserve">ceļu būvdarbu </w:t>
      </w:r>
      <w:r w:rsidR="00057CBE" w:rsidRPr="001F7D0D">
        <w:rPr>
          <w:rFonts w:ascii="Times New Roman" w:hAnsi="Times New Roman"/>
          <w:b/>
          <w:sz w:val="24"/>
        </w:rPr>
        <w:t>vadītāju</w:t>
      </w:r>
      <w:r w:rsidR="00B17593">
        <w:rPr>
          <w:rFonts w:ascii="Times New Roman" w:hAnsi="Times New Roman"/>
          <w:sz w:val="24"/>
        </w:rPr>
        <w:t>.</w:t>
      </w:r>
    </w:p>
    <w:p w:rsidR="00B17593" w:rsidRPr="00B17593" w:rsidRDefault="00B17593" w:rsidP="00B17593">
      <w:pPr>
        <w:pStyle w:val="Rindkopa"/>
      </w:pPr>
    </w:p>
    <w:p w:rsidR="00291C06" w:rsidRDefault="00B17593"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Pr="001F7D0D">
        <w:rPr>
          <w:rFonts w:ascii="Times New Roman" w:hAnsi="Times New Roman"/>
          <w:sz w:val="24"/>
        </w:rPr>
        <w:t xml:space="preserve"> sertificētu </w:t>
      </w:r>
      <w:r>
        <w:rPr>
          <w:rFonts w:ascii="Times New Roman" w:hAnsi="Times New Roman"/>
          <w:b/>
          <w:sz w:val="24"/>
        </w:rPr>
        <w:t>elektroietaišu</w:t>
      </w:r>
      <w:r w:rsidRPr="001F7D0D">
        <w:rPr>
          <w:rFonts w:ascii="Times New Roman" w:hAnsi="Times New Roman"/>
          <w:b/>
          <w:sz w:val="24"/>
        </w:rPr>
        <w:t xml:space="preserve"> būvdarbu vadītāju</w:t>
      </w:r>
      <w:r>
        <w:rPr>
          <w:rFonts w:ascii="Times New Roman" w:hAnsi="Times New Roman"/>
          <w:sz w:val="24"/>
        </w:rPr>
        <w:t>.</w:t>
      </w:r>
    </w:p>
    <w:p w:rsidR="00B17593" w:rsidRPr="00B17593" w:rsidRDefault="00B17593" w:rsidP="00B17593">
      <w:pPr>
        <w:pStyle w:val="Rindkopa"/>
      </w:pPr>
    </w:p>
    <w:p w:rsidR="00F246E7" w:rsidRDefault="00F246E7" w:rsidP="00AF3FC6">
      <w:pPr>
        <w:pStyle w:val="Paragrfs"/>
        <w:numPr>
          <w:ilvl w:val="2"/>
          <w:numId w:val="29"/>
        </w:numPr>
        <w:rPr>
          <w:rFonts w:ascii="Times New Roman" w:hAnsi="Times New Roman"/>
          <w:sz w:val="24"/>
        </w:rPr>
      </w:pPr>
      <w:r w:rsidRPr="00F246E7">
        <w:rPr>
          <w:rFonts w:ascii="Times New Roman" w:hAnsi="Times New Roman"/>
          <w:sz w:val="24"/>
        </w:rPr>
        <w:t>Pretenden</w:t>
      </w:r>
      <w:r w:rsidR="00CE44DF">
        <w:rPr>
          <w:rFonts w:ascii="Times New Roman" w:hAnsi="Times New Roman"/>
          <w:sz w:val="24"/>
        </w:rPr>
        <w:t>ts</w:t>
      </w:r>
      <w:r w:rsidRPr="00F246E7">
        <w:rPr>
          <w:rFonts w:ascii="Times New Roman" w:hAnsi="Times New Roman"/>
          <w:sz w:val="24"/>
        </w:rPr>
        <w:t xml:space="preserve"> </w:t>
      </w:r>
      <w:r w:rsidR="00CE44DF">
        <w:rPr>
          <w:rFonts w:ascii="Times New Roman" w:hAnsi="Times New Roman"/>
          <w:sz w:val="24"/>
        </w:rPr>
        <w:t>nodrošina</w:t>
      </w:r>
      <w:r w:rsidRPr="00F246E7">
        <w:rPr>
          <w:rFonts w:ascii="Times New Roman" w:hAnsi="Times New Roman"/>
          <w:sz w:val="24"/>
        </w:rPr>
        <w:t xml:space="preserve"> </w:t>
      </w:r>
      <w:r w:rsidRPr="00671F3A">
        <w:rPr>
          <w:rFonts w:ascii="Times New Roman" w:hAnsi="Times New Roman"/>
          <w:sz w:val="24"/>
          <w:u w:val="single"/>
        </w:rPr>
        <w:t>darba aizsardzības koordinator</w:t>
      </w:r>
      <w:r w:rsidR="00CE44DF">
        <w:rPr>
          <w:rFonts w:ascii="Times New Roman" w:hAnsi="Times New Roman"/>
          <w:sz w:val="24"/>
          <w:u w:val="single"/>
        </w:rPr>
        <w:t>u</w:t>
      </w:r>
      <w:r w:rsidRPr="00F246E7">
        <w:rPr>
          <w:rFonts w:ascii="Times New Roman" w:hAnsi="Times New Roman"/>
          <w:sz w:val="24"/>
        </w:rPr>
        <w:t xml:space="preserve">, kurš attiecīgi atbilst MK 2003.gada 25.februāra noteikumu Nr.92 “Darba aizsardzības prasības, veicot būvdarbus” (turpmāk – </w:t>
      </w:r>
      <w:r w:rsidRPr="00F246E7">
        <w:rPr>
          <w:rFonts w:ascii="Times New Roman" w:hAnsi="Times New Roman"/>
          <w:spacing w:val="-6"/>
          <w:sz w:val="24"/>
        </w:rPr>
        <w:t xml:space="preserve">MK </w:t>
      </w:r>
      <w:r w:rsidRPr="00F246E7">
        <w:rPr>
          <w:rFonts w:ascii="Times New Roman" w:hAnsi="Times New Roman"/>
          <w:sz w:val="24"/>
        </w:rPr>
        <w:t>Nr.92) 8</w:t>
      </w:r>
      <w:r w:rsidRPr="00F246E7">
        <w:rPr>
          <w:rFonts w:ascii="Times New Roman" w:hAnsi="Times New Roman"/>
          <w:sz w:val="24"/>
          <w:vertAlign w:val="superscript"/>
        </w:rPr>
        <w:t>1</w:t>
      </w:r>
      <w:r w:rsidRPr="00F246E7">
        <w:rPr>
          <w:rFonts w:ascii="Times New Roman" w:hAnsi="Times New Roman"/>
          <w:sz w:val="24"/>
        </w:rPr>
        <w:t>.punkta</w:t>
      </w:r>
      <w:r w:rsidRPr="00F246E7">
        <w:rPr>
          <w:rFonts w:ascii="Times New Roman" w:hAnsi="Times New Roman"/>
          <w:spacing w:val="-1"/>
          <w:sz w:val="24"/>
        </w:rPr>
        <w:t xml:space="preserve"> </w:t>
      </w:r>
      <w:r w:rsidRPr="00F246E7">
        <w:rPr>
          <w:rFonts w:ascii="Times New Roman" w:hAnsi="Times New Roman"/>
          <w:sz w:val="24"/>
        </w:rPr>
        <w:t>prasībām. 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w:t>
      </w:r>
      <w:r w:rsidR="00B17593">
        <w:rPr>
          <w:rFonts w:ascii="Times New Roman" w:hAnsi="Times New Roman"/>
          <w:sz w:val="24"/>
        </w:rPr>
        <w:t xml:space="preserve"> </w:t>
      </w:r>
      <w:r w:rsidRPr="00F246E7">
        <w:rPr>
          <w:rFonts w:ascii="Times New Roman" w:hAnsi="Times New Roman"/>
          <w:spacing w:val="-1"/>
          <w:sz w:val="24"/>
        </w:rPr>
        <w:t xml:space="preserve">kvalifikācijas </w:t>
      </w:r>
      <w:r w:rsidRPr="00F246E7">
        <w:rPr>
          <w:rFonts w:ascii="Times New Roman" w:hAnsi="Times New Roman"/>
          <w:sz w:val="24"/>
        </w:rPr>
        <w:t>prasībām attiecīgas profesionālas darbības veikšanai</w:t>
      </w:r>
      <w:r w:rsidRPr="00F246E7">
        <w:rPr>
          <w:rFonts w:ascii="Times New Roman" w:hAnsi="Times New Roman"/>
          <w:spacing w:val="13"/>
          <w:sz w:val="24"/>
        </w:rPr>
        <w:t xml:space="preserve"> </w:t>
      </w:r>
      <w:r w:rsidRPr="00F246E7">
        <w:rPr>
          <w:rFonts w:ascii="Times New Roman" w:hAnsi="Times New Roman"/>
          <w:sz w:val="24"/>
        </w:rPr>
        <w:t>Latvijas Republikā (ja attiecināms).</w:t>
      </w:r>
    </w:p>
    <w:p w:rsidR="00F246E7" w:rsidRPr="00F246E7" w:rsidRDefault="00F246E7" w:rsidP="00F246E7">
      <w:pPr>
        <w:pStyle w:val="Rindkopa"/>
      </w:pPr>
    </w:p>
    <w:p w:rsidR="00D66BA9" w:rsidRPr="00D66BA9" w:rsidRDefault="00DD5C4E" w:rsidP="00AF3FC6">
      <w:pPr>
        <w:pStyle w:val="Paragrfs"/>
        <w:numPr>
          <w:ilvl w:val="2"/>
          <w:numId w:val="29"/>
        </w:numPr>
        <w:rPr>
          <w:rFonts w:ascii="Times New Roman" w:hAnsi="Times New Roman"/>
          <w:sz w:val="24"/>
        </w:rPr>
      </w:pPr>
      <w:r w:rsidRPr="002E72E2">
        <w:rPr>
          <w:rFonts w:ascii="Times New Roman" w:hAnsi="Times New Roman"/>
          <w:sz w:val="24"/>
        </w:rPr>
        <w:lastRenderedPageBreak/>
        <w:t xml:space="preserve">Pretendents </w:t>
      </w:r>
      <w:r w:rsidR="0073557F" w:rsidRPr="002E72E2">
        <w:rPr>
          <w:rFonts w:ascii="Times New Roman" w:hAnsi="Times New Roman"/>
          <w:sz w:val="24"/>
        </w:rPr>
        <w:t>Būvdarbu veikšanai</w:t>
      </w:r>
      <w:r w:rsidR="009E7F55" w:rsidRPr="002E72E2">
        <w:rPr>
          <w:rFonts w:ascii="Times New Roman" w:hAnsi="Times New Roman"/>
          <w:sz w:val="24"/>
        </w:rPr>
        <w:t xml:space="preserve"> </w:t>
      </w:r>
      <w:r w:rsidR="00CE44DF" w:rsidRPr="00CE44DF">
        <w:rPr>
          <w:rFonts w:ascii="Times New Roman" w:hAnsi="Times New Roman"/>
          <w:sz w:val="24"/>
        </w:rPr>
        <w:t>drīkst</w:t>
      </w:r>
      <w:r w:rsidR="002B001A">
        <w:rPr>
          <w:rFonts w:ascii="Times New Roman" w:hAnsi="Times New Roman"/>
          <w:sz w:val="24"/>
        </w:rPr>
        <w:t xml:space="preserve"> </w:t>
      </w:r>
      <w:r w:rsidRPr="002B001A">
        <w:rPr>
          <w:rFonts w:ascii="Times New Roman" w:hAnsi="Times New Roman"/>
          <w:sz w:val="24"/>
        </w:rPr>
        <w:t>piesaistīt</w:t>
      </w:r>
      <w:r w:rsidRPr="002E72E2">
        <w:rPr>
          <w:rFonts w:ascii="Times New Roman" w:hAnsi="Times New Roman"/>
          <w:sz w:val="24"/>
        </w:rPr>
        <w:t xml:space="preserve"> apakšuzņēmējus</w:t>
      </w:r>
      <w:r w:rsidR="009E7F55" w:rsidRPr="002E72E2">
        <w:rPr>
          <w:rFonts w:ascii="Times New Roman" w:hAnsi="Times New Roman"/>
          <w:sz w:val="24"/>
        </w:rPr>
        <w:t xml:space="preserve"> </w:t>
      </w:r>
      <w:r w:rsidRPr="002E72E2">
        <w:rPr>
          <w:rFonts w:ascii="Times New Roman" w:hAnsi="Times New Roman"/>
          <w:sz w:val="24"/>
        </w:rPr>
        <w:t>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002B001A">
        <w:rPr>
          <w:rFonts w:ascii="Times New Roman" w:hAnsi="Times New Roman"/>
          <w:sz w:val="24"/>
        </w:rPr>
        <w:t xml:space="preserve">. </w:t>
      </w:r>
    </w:p>
    <w:p w:rsidR="00DD5C4E" w:rsidRPr="002E72E2" w:rsidRDefault="00DD5C4E" w:rsidP="00DD5C4E">
      <w:pPr>
        <w:pStyle w:val="Rindkopa"/>
        <w:ind w:left="0"/>
        <w:rPr>
          <w:rFonts w:ascii="Times New Roman" w:hAnsi="Times New Roman"/>
          <w:sz w:val="24"/>
        </w:rPr>
      </w:pPr>
    </w:p>
    <w:p w:rsidR="00DD5C4E" w:rsidRPr="002E72E2" w:rsidRDefault="00DD5C4E" w:rsidP="00AF3FC6">
      <w:pPr>
        <w:pStyle w:val="Virsraksts1"/>
        <w:numPr>
          <w:ilvl w:val="0"/>
          <w:numId w:val="29"/>
        </w:numPr>
        <w:rPr>
          <w:rFonts w:ascii="Times New Roman" w:hAnsi="Times New Roman" w:cs="Times New Roman"/>
          <w:sz w:val="24"/>
          <w:szCs w:val="24"/>
        </w:rPr>
      </w:pPr>
      <w:bookmarkStart w:id="68" w:name="_Toc61422139"/>
      <w:bookmarkStart w:id="69" w:name="_Toc134628688"/>
      <w:bookmarkStart w:id="70" w:name="_Toc467154815"/>
      <w:bookmarkStart w:id="71" w:name="_Toc2602461"/>
      <w:r w:rsidRPr="002E72E2">
        <w:rPr>
          <w:rFonts w:ascii="Times New Roman" w:hAnsi="Times New Roman" w:cs="Times New Roman"/>
          <w:sz w:val="24"/>
          <w:szCs w:val="24"/>
        </w:rPr>
        <w:t>Iesniedzamie dokumenti</w:t>
      </w:r>
      <w:bookmarkEnd w:id="68"/>
      <w:bookmarkEnd w:id="69"/>
      <w:bookmarkEnd w:id="70"/>
      <w:bookmarkEnd w:id="71"/>
    </w:p>
    <w:p w:rsidR="00DD5C4E" w:rsidRPr="002E72E2" w:rsidRDefault="00DD5C4E" w:rsidP="0065072E">
      <w:pPr>
        <w:pStyle w:val="Rindkopa"/>
        <w:ind w:left="426"/>
        <w:rPr>
          <w:rFonts w:ascii="Times New Roman" w:hAnsi="Times New Roman"/>
          <w:sz w:val="24"/>
        </w:rPr>
      </w:pPr>
      <w:r w:rsidRPr="002E72E2">
        <w:rPr>
          <w:rFonts w:ascii="Times New Roman" w:hAnsi="Times New Roman"/>
          <w:sz w:val="24"/>
        </w:rPr>
        <w:t xml:space="preserve">Iesniedzamie dokumenti Pretendenta piedāvājumā kārtojami tādā secībā, kādā tie ir uzskaitīti šajā punktā.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B73649">
      <w:pPr>
        <w:pStyle w:val="Apakpunkts"/>
        <w:numPr>
          <w:ilvl w:val="1"/>
          <w:numId w:val="29"/>
        </w:numPr>
        <w:ind w:left="567" w:hanging="567"/>
        <w:rPr>
          <w:rFonts w:ascii="Times New Roman" w:hAnsi="Times New Roman"/>
          <w:sz w:val="24"/>
        </w:rPr>
      </w:pPr>
      <w:bookmarkStart w:id="72" w:name="_Toc134628689"/>
      <w:r w:rsidRPr="002E72E2">
        <w:rPr>
          <w:rFonts w:ascii="Times New Roman" w:hAnsi="Times New Roman"/>
          <w:sz w:val="24"/>
        </w:rPr>
        <w:t>Pieteikums dalībai iepirkuma procedūrā</w:t>
      </w:r>
      <w:bookmarkEnd w:id="72"/>
    </w:p>
    <w:p w:rsidR="00DD5C4E" w:rsidRPr="002E72E2" w:rsidRDefault="00DD5C4E" w:rsidP="00B73649">
      <w:pPr>
        <w:pStyle w:val="Rindkopa"/>
        <w:ind w:left="567"/>
        <w:rPr>
          <w:rFonts w:ascii="Times New Roman" w:hAnsi="Times New Roman"/>
          <w:strike/>
          <w:sz w:val="24"/>
        </w:rPr>
      </w:pPr>
      <w:r w:rsidRPr="002E72E2">
        <w:rPr>
          <w:rFonts w:ascii="Times New Roman" w:hAnsi="Times New Roman"/>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2E72E2">
          <w:rPr>
            <w:rFonts w:ascii="Times New Roman" w:hAnsi="Times New Roman"/>
            <w:sz w:val="24"/>
          </w:rPr>
          <w:t>Nolikuma</w:t>
        </w:r>
      </w:smartTag>
      <w:r w:rsidRPr="002E72E2">
        <w:rPr>
          <w:rFonts w:ascii="Times New Roman" w:hAnsi="Times New Roman"/>
          <w:sz w:val="24"/>
        </w:rPr>
        <w:t xml:space="preserve"> pielikumā (</w:t>
      </w:r>
      <w:r w:rsidR="0061566D" w:rsidRPr="002E72E2">
        <w:rPr>
          <w:rFonts w:ascii="Times New Roman" w:hAnsi="Times New Roman"/>
          <w:sz w:val="24"/>
        </w:rPr>
        <w:t>D</w:t>
      </w:r>
      <w:r w:rsidRPr="002E72E2">
        <w:rPr>
          <w:rFonts w:ascii="Times New Roman" w:hAnsi="Times New Roman"/>
          <w:sz w:val="24"/>
        </w:rPr>
        <w:t>1 pielikums). Pretendenta pieteikumu dalībai iepirkuma procedūrā iesniedz kopā ar:</w:t>
      </w:r>
    </w:p>
    <w:p w:rsidR="00DD5C4E" w:rsidRPr="002E72E2" w:rsidRDefault="00DD5C4E" w:rsidP="00DD5C4E">
      <w:pPr>
        <w:pStyle w:val="Rindkopa"/>
        <w:numPr>
          <w:ilvl w:val="0"/>
          <w:numId w:val="9"/>
        </w:numPr>
        <w:rPr>
          <w:rFonts w:ascii="Times New Roman" w:hAnsi="Times New Roman"/>
          <w:sz w:val="24"/>
        </w:rPr>
      </w:pPr>
      <w:r w:rsidRPr="002E72E2">
        <w:rPr>
          <w:rFonts w:ascii="Times New Roman" w:hAnsi="Times New Roman"/>
          <w:sz w:val="24"/>
        </w:rPr>
        <w:t>Atlases dokumentiem (dokumentiem, kas apliecina Pretendenta atbilstību Nosacījumiem dalībai iepirkuma procedūrā un Pretendenta kvalifikācijas dokumentiem),</w:t>
      </w:r>
    </w:p>
    <w:p w:rsidR="00DD5C4E" w:rsidRPr="006D0E2D" w:rsidRDefault="00DD5C4E" w:rsidP="00DD5C4E">
      <w:pPr>
        <w:pStyle w:val="Rindkopa"/>
        <w:numPr>
          <w:ilvl w:val="0"/>
          <w:numId w:val="9"/>
        </w:numPr>
        <w:rPr>
          <w:rFonts w:ascii="Times New Roman" w:hAnsi="Times New Roman"/>
          <w:sz w:val="24"/>
        </w:rPr>
      </w:pPr>
      <w:r w:rsidRPr="002E72E2">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Pr="006D0E2D">
        <w:rPr>
          <w:rFonts w:ascii="Times New Roman" w:hAnsi="Times New Roman"/>
          <w:sz w:val="24"/>
        </w:rPr>
        <w:t>paraksttiesīgās amatpersonas tiesības pārstāvēt attiecīgo juridisko personu.</w:t>
      </w:r>
    </w:p>
    <w:p w:rsidR="00DD5C4E" w:rsidRPr="006D0E2D" w:rsidRDefault="00DD5C4E" w:rsidP="00DD5C4E">
      <w:pPr>
        <w:pStyle w:val="Punkts"/>
        <w:numPr>
          <w:ilvl w:val="0"/>
          <w:numId w:val="0"/>
        </w:numPr>
        <w:rPr>
          <w:rFonts w:ascii="Times New Roman" w:hAnsi="Times New Roman"/>
          <w:sz w:val="24"/>
        </w:rPr>
      </w:pPr>
    </w:p>
    <w:p w:rsidR="00DD5C4E" w:rsidRPr="006D0E2D" w:rsidRDefault="008044FE" w:rsidP="00B73649">
      <w:pPr>
        <w:pStyle w:val="Apakpunkts"/>
        <w:numPr>
          <w:ilvl w:val="1"/>
          <w:numId w:val="29"/>
        </w:numPr>
        <w:ind w:left="567" w:hanging="567"/>
        <w:jc w:val="both"/>
        <w:rPr>
          <w:rFonts w:ascii="Times New Roman" w:hAnsi="Times New Roman"/>
          <w:sz w:val="24"/>
        </w:rPr>
      </w:pPr>
      <w:bookmarkStart w:id="73" w:name="_Toc61422140"/>
      <w:bookmarkStart w:id="74" w:name="_Toc134418285"/>
      <w:bookmarkStart w:id="75" w:name="_Toc134628690"/>
      <w:r w:rsidRPr="006D0E2D">
        <w:rPr>
          <w:rFonts w:ascii="Times New Roman" w:hAnsi="Times New Roman"/>
          <w:sz w:val="24"/>
        </w:rPr>
        <w:t>Dokumenti</w:t>
      </w:r>
      <w:bookmarkEnd w:id="73"/>
      <w:r w:rsidRPr="006D0E2D">
        <w:rPr>
          <w:rFonts w:ascii="Times New Roman" w:hAnsi="Times New Roman"/>
          <w:sz w:val="24"/>
        </w:rPr>
        <w:t>, kas apliecina atbilstību Nosacījumiem dalībai iepirkuma procedūrā</w:t>
      </w:r>
      <w:bookmarkEnd w:id="74"/>
      <w:bookmarkEnd w:id="75"/>
    </w:p>
    <w:p w:rsidR="00DD5C4E" w:rsidRPr="00367678" w:rsidRDefault="008044FE" w:rsidP="00AF3FC6">
      <w:pPr>
        <w:pStyle w:val="Paragrfs"/>
        <w:numPr>
          <w:ilvl w:val="2"/>
          <w:numId w:val="29"/>
        </w:numPr>
        <w:rPr>
          <w:rFonts w:ascii="Times New Roman" w:hAnsi="Times New Roman"/>
          <w:sz w:val="24"/>
        </w:rPr>
      </w:pPr>
      <w:bookmarkStart w:id="76" w:name="_Izziņa,_ko_ne_agrāk_kā_sešus_mēnešu"/>
      <w:bookmarkStart w:id="77" w:name="_Toc134418286"/>
      <w:bookmarkStart w:id="78" w:name="_Toc134628691"/>
      <w:bookmarkStart w:id="79" w:name="_Toc59334734"/>
      <w:bookmarkEnd w:id="76"/>
      <w:r w:rsidRPr="006D0E2D">
        <w:rPr>
          <w:rFonts w:ascii="Times New Roman" w:hAnsi="Times New Roman"/>
          <w:sz w:val="24"/>
        </w:rPr>
        <w:t xml:space="preserve">Nolikuma </w:t>
      </w:r>
      <w:r w:rsidR="00463DD1">
        <w:rPr>
          <w:rFonts w:ascii="Times New Roman" w:hAnsi="Times New Roman"/>
          <w:sz w:val="24"/>
        </w:rPr>
        <w:t>7</w:t>
      </w:r>
      <w:r w:rsidRPr="006D0E2D">
        <w:rPr>
          <w:rFonts w:ascii="Times New Roman" w:hAnsi="Times New Roman"/>
          <w:sz w:val="24"/>
        </w:rPr>
        <w:t>.1. apakšpunkta prasības neattiecināmību Pretendents apliecina ar atbilstoši aizpildītu un parakstītu Pieteikumu dalībai iepirkuma procedūrā (D1 pielikums) un Persona uz kuras iespējām Pretendents balstās – ar atbilstoši</w:t>
      </w:r>
      <w:r w:rsidRPr="00367678">
        <w:rPr>
          <w:rFonts w:ascii="Times New Roman" w:hAnsi="Times New Roman"/>
          <w:sz w:val="24"/>
        </w:rPr>
        <w:t xml:space="preserve"> aizpildītu un parakstītu Apakšuzņēmēju/Personas, uz kuru iespējām pretendents balstās, apliecinājumu (D7 pielikums).</w:t>
      </w:r>
    </w:p>
    <w:p w:rsidR="00DD5C4E" w:rsidRPr="00367678" w:rsidRDefault="00DD5C4E" w:rsidP="00DD5C4E">
      <w:pPr>
        <w:pStyle w:val="Rindkopa"/>
        <w:rPr>
          <w:rFonts w:ascii="Times New Roman" w:hAnsi="Times New Roman"/>
          <w:sz w:val="24"/>
        </w:rPr>
      </w:pPr>
    </w:p>
    <w:p w:rsidR="00DD5C4E" w:rsidRPr="00367678" w:rsidRDefault="00341F2F"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sidR="003D511D">
        <w:rPr>
          <w:rFonts w:ascii="Times New Roman" w:hAnsi="Times New Roman"/>
          <w:sz w:val="24"/>
          <w:u w:val="single"/>
        </w:rPr>
        <w:t>a</w:t>
      </w:r>
      <w:r w:rsidR="008044FE" w:rsidRPr="00367678">
        <w:rPr>
          <w:rFonts w:ascii="Times New Roman" w:hAnsi="Times New Roman"/>
          <w:sz w:val="24"/>
        </w:rPr>
        <w:t xml:space="preserve">, ko agrāk kā 6 (sešus) mēnešus pirms piedāvājuma iesniegšanas dienas </w:t>
      </w:r>
      <w:r>
        <w:rPr>
          <w:rFonts w:ascii="Times New Roman" w:hAnsi="Times New Roman"/>
          <w:sz w:val="24"/>
        </w:rPr>
        <w:t>izdevusi</w:t>
      </w:r>
      <w:r w:rsidRPr="00367678">
        <w:rPr>
          <w:rFonts w:ascii="Times New Roman" w:hAnsi="Times New Roman"/>
          <w:sz w:val="24"/>
        </w:rPr>
        <w:t xml:space="preserve"> </w:t>
      </w:r>
      <w:r w:rsidR="008044FE" w:rsidRPr="00367678">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3.punkta prasībām.</w:t>
      </w:r>
    </w:p>
    <w:p w:rsidR="00DD5C4E" w:rsidRPr="00367678" w:rsidRDefault="00DD5C4E" w:rsidP="00DD5C4E">
      <w:pPr>
        <w:pStyle w:val="Rindkopa"/>
        <w:rPr>
          <w:rFonts w:ascii="Times New Roman" w:hAnsi="Times New Roman"/>
          <w:sz w:val="24"/>
        </w:rPr>
      </w:pPr>
    </w:p>
    <w:p w:rsidR="00DD5C4E" w:rsidRPr="00367678" w:rsidRDefault="00341F2F"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Pr>
          <w:rFonts w:ascii="Times New Roman" w:hAnsi="Times New Roman"/>
          <w:sz w:val="24"/>
          <w:u w:val="single"/>
        </w:rPr>
        <w:t>a</w:t>
      </w:r>
      <w:r w:rsidR="00243582">
        <w:rPr>
          <w:rFonts w:ascii="Times New Roman" w:hAnsi="Times New Roman"/>
          <w:sz w:val="24"/>
          <w:u w:val="single"/>
        </w:rPr>
        <w:t xml:space="preserve">, ko </w:t>
      </w:r>
      <w:r w:rsidR="008044FE" w:rsidRPr="00367678">
        <w:rPr>
          <w:rFonts w:ascii="Times New Roman" w:hAnsi="Times New Roman"/>
          <w:sz w:val="24"/>
        </w:rPr>
        <w:t xml:space="preserve"> ne agrāk kā 6 (sešus) mēnešus pirms </w:t>
      </w:r>
      <w:r w:rsidR="008044FE" w:rsidRPr="00367678">
        <w:rPr>
          <w:rFonts w:ascii="Times New Roman" w:hAnsi="Times New Roman"/>
          <w:sz w:val="24"/>
        </w:rPr>
        <w:lastRenderedPageBreak/>
        <w:t xml:space="preserve">piedāvājuma iesniegšanas dienas </w:t>
      </w:r>
      <w:r w:rsidR="00243582">
        <w:rPr>
          <w:rFonts w:ascii="Times New Roman" w:hAnsi="Times New Roman"/>
          <w:sz w:val="24"/>
        </w:rPr>
        <w:t>izdevusi</w:t>
      </w:r>
      <w:r w:rsidR="00243582" w:rsidRPr="00367678">
        <w:rPr>
          <w:rFonts w:ascii="Times New Roman" w:hAnsi="Times New Roman"/>
          <w:sz w:val="24"/>
        </w:rPr>
        <w:t xml:space="preserve"> </w:t>
      </w:r>
      <w:r w:rsidR="008044FE" w:rsidRPr="00367678">
        <w:rPr>
          <w:rFonts w:ascii="Times New Roman" w:hAnsi="Times New Roman"/>
          <w:sz w:val="24"/>
        </w:rPr>
        <w:t>kompetenta ārvalstu nodokļu administrācijas iestāde, norādot konkrētās iestādes kontaktinfomāciju kas apliecina Pretendenta un Personas, uz kuras iespējām Pretendents balstās, atbilstību SPSIL 48.panta pirmās daļas 2.punkta prasībām.</w:t>
      </w:r>
    </w:p>
    <w:p w:rsidR="003550CC" w:rsidRPr="00367678" w:rsidRDefault="003550CC" w:rsidP="003550CC">
      <w:pPr>
        <w:pStyle w:val="Paragrfs"/>
        <w:numPr>
          <w:ilvl w:val="0"/>
          <w:numId w:val="0"/>
        </w:numPr>
        <w:ind w:left="720"/>
        <w:rPr>
          <w:rFonts w:ascii="Times New Roman" w:hAnsi="Times New Roman"/>
          <w:sz w:val="24"/>
        </w:rPr>
      </w:pPr>
    </w:p>
    <w:p w:rsidR="00DD5C4E" w:rsidRPr="00367678" w:rsidRDefault="008044FE" w:rsidP="00AF3FC6">
      <w:pPr>
        <w:pStyle w:val="Paragrfs"/>
        <w:numPr>
          <w:ilvl w:val="2"/>
          <w:numId w:val="29"/>
        </w:numPr>
        <w:rPr>
          <w:rFonts w:ascii="Times New Roman" w:hAnsi="Times New Roman"/>
          <w:sz w:val="24"/>
        </w:rPr>
      </w:pPr>
      <w:r w:rsidRPr="00367678">
        <w:rPr>
          <w:rFonts w:ascii="Times New Roman" w:hAnsi="Times New Roman"/>
          <w:sz w:val="24"/>
        </w:rPr>
        <w:t xml:space="preserve">Ja Pretendents ir personālsabiedrība, minētās izziņas jāiesniedz par </w:t>
      </w:r>
      <w:r w:rsidR="004F5D12">
        <w:rPr>
          <w:rFonts w:ascii="Times New Roman" w:hAnsi="Times New Roman"/>
          <w:sz w:val="24"/>
        </w:rPr>
        <w:t>tiem</w:t>
      </w:r>
      <w:r w:rsidR="004F5D12" w:rsidRPr="00367678">
        <w:rPr>
          <w:rFonts w:ascii="Times New Roman" w:hAnsi="Times New Roman"/>
          <w:sz w:val="24"/>
        </w:rPr>
        <w:t xml:space="preserve"> </w:t>
      </w:r>
      <w:r w:rsidRPr="00367678">
        <w:rPr>
          <w:rFonts w:ascii="Times New Roman" w:hAnsi="Times New Roman"/>
          <w:sz w:val="24"/>
        </w:rPr>
        <w:t>personālsabiedrības biedriem</w:t>
      </w:r>
      <w:r w:rsidR="004F5D12">
        <w:rPr>
          <w:rFonts w:ascii="Times New Roman" w:hAnsi="Times New Roman"/>
          <w:sz w:val="24"/>
        </w:rPr>
        <w:t>, kuri reģistrēti ārvaltīs</w:t>
      </w:r>
      <w:r w:rsidRPr="00367678">
        <w:rPr>
          <w:rFonts w:ascii="Times New Roman" w:hAnsi="Times New Roman"/>
          <w:sz w:val="24"/>
        </w:rPr>
        <w:t xml:space="preserve">, savukārt, ja Pretendents ir personu apvienība, - par </w:t>
      </w:r>
      <w:r w:rsidR="004F5D12">
        <w:rPr>
          <w:rFonts w:ascii="Times New Roman" w:hAnsi="Times New Roman"/>
          <w:sz w:val="24"/>
        </w:rPr>
        <w:t>tiem</w:t>
      </w:r>
      <w:r w:rsidR="004F5D12" w:rsidRPr="00367678">
        <w:rPr>
          <w:rFonts w:ascii="Times New Roman" w:hAnsi="Times New Roman"/>
          <w:sz w:val="24"/>
        </w:rPr>
        <w:t xml:space="preserve"> </w:t>
      </w:r>
      <w:r w:rsidRPr="00367678">
        <w:rPr>
          <w:rFonts w:ascii="Times New Roman" w:hAnsi="Times New Roman"/>
          <w:sz w:val="24"/>
        </w:rPr>
        <w:t>personu apvienības dalībniekiem</w:t>
      </w:r>
      <w:r w:rsidR="004F5D12">
        <w:rPr>
          <w:rFonts w:ascii="Times New Roman" w:hAnsi="Times New Roman"/>
          <w:sz w:val="24"/>
        </w:rPr>
        <w:t>, kuri reģistrēti ārvalstīs</w:t>
      </w:r>
      <w:r w:rsidRPr="00367678">
        <w:rPr>
          <w:rFonts w:ascii="Times New Roman" w:hAnsi="Times New Roman"/>
          <w:sz w:val="24"/>
        </w:rPr>
        <w:t>.</w:t>
      </w:r>
    </w:p>
    <w:p w:rsidR="00DD5C4E" w:rsidRPr="00367678" w:rsidRDefault="00DD5C4E" w:rsidP="00DD5C4E">
      <w:pPr>
        <w:pStyle w:val="Rindkopa"/>
        <w:rPr>
          <w:rFonts w:ascii="Times New Roman" w:hAnsi="Times New Roman"/>
          <w:sz w:val="24"/>
        </w:rPr>
      </w:pPr>
    </w:p>
    <w:p w:rsidR="00DD5C4E" w:rsidRPr="00367678" w:rsidRDefault="008044FE" w:rsidP="00AF3FC6">
      <w:pPr>
        <w:pStyle w:val="Paragrfs"/>
        <w:numPr>
          <w:ilvl w:val="2"/>
          <w:numId w:val="29"/>
        </w:numPr>
        <w:rPr>
          <w:rFonts w:ascii="Times New Roman" w:hAnsi="Times New Roman"/>
          <w:sz w:val="24"/>
        </w:rPr>
      </w:pPr>
      <w:r w:rsidRPr="00367678">
        <w:rPr>
          <w:rFonts w:ascii="Times New Roman" w:hAnsi="Times New Roman"/>
          <w:bCs/>
          <w:sz w:val="24"/>
        </w:rPr>
        <w:t xml:space="preserve">Ja ārvalstīs minētās izziņas </w:t>
      </w:r>
      <w:r w:rsidRPr="00367678">
        <w:rPr>
          <w:rFonts w:ascii="Times New Roman" w:hAnsi="Times New Roman"/>
          <w:sz w:val="24"/>
        </w:rPr>
        <w:t>netiek izdotas, tās aizstāj ar zvērestu, ko notariāli apliecina zvērināts notārs tā reģistrācijas (pastāvīgās dzīvesvietas) valstī.</w:t>
      </w:r>
    </w:p>
    <w:p w:rsidR="00DD5C4E" w:rsidRPr="00367678" w:rsidRDefault="00DD5C4E" w:rsidP="00DD5C4E">
      <w:pPr>
        <w:pStyle w:val="Rindkopa"/>
        <w:rPr>
          <w:rFonts w:ascii="Times New Roman" w:hAnsi="Times New Roman"/>
          <w:sz w:val="24"/>
        </w:rPr>
      </w:pPr>
    </w:p>
    <w:p w:rsidR="00DD5C4E" w:rsidRPr="00367678" w:rsidRDefault="00DD5C4E" w:rsidP="008E7869">
      <w:pPr>
        <w:pStyle w:val="Apakpunkts"/>
        <w:numPr>
          <w:ilvl w:val="1"/>
          <w:numId w:val="29"/>
        </w:numPr>
        <w:ind w:left="567" w:hanging="567"/>
        <w:rPr>
          <w:rFonts w:ascii="Times New Roman" w:hAnsi="Times New Roman"/>
          <w:sz w:val="24"/>
        </w:rPr>
      </w:pPr>
      <w:r w:rsidRPr="00367678">
        <w:rPr>
          <w:rFonts w:ascii="Times New Roman" w:hAnsi="Times New Roman"/>
          <w:sz w:val="24"/>
        </w:rPr>
        <w:t>Pretendenta kvalifikācijas dokumenti</w:t>
      </w:r>
      <w:bookmarkEnd w:id="77"/>
      <w:bookmarkEnd w:id="78"/>
    </w:p>
    <w:p w:rsidR="00DD5C4E" w:rsidRPr="002E72E2" w:rsidRDefault="00DD5C4E" w:rsidP="00AF3FC6">
      <w:pPr>
        <w:pStyle w:val="Paragrfs"/>
        <w:numPr>
          <w:ilvl w:val="2"/>
          <w:numId w:val="29"/>
        </w:numPr>
        <w:rPr>
          <w:rFonts w:ascii="Times New Roman" w:hAnsi="Times New Roman"/>
          <w:sz w:val="24"/>
        </w:rPr>
      </w:pPr>
      <w:r w:rsidRPr="00367678">
        <w:rPr>
          <w:rFonts w:ascii="Times New Roman" w:hAnsi="Times New Roman"/>
          <w:sz w:val="24"/>
        </w:rPr>
        <w:t>Citā valstī kompetentās iestādes izsniegtas reģistrācijas apliecības vai izziņas apliecināta kopija, kas apliecina, ka Persona (t.sk. apakšuzņēmējs), uz kuras</w:t>
      </w:r>
      <w:r w:rsidRPr="002E72E2">
        <w:rPr>
          <w:rFonts w:ascii="Times New Roman" w:hAnsi="Times New Roman"/>
          <w:sz w:val="24"/>
        </w:rPr>
        <w:t xml:space="preserve">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Ārvalstu Pretendenta, personālsabiedrības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cita līdzvērtīga dokumenta kopija, ja attiecīgās valsts</w:t>
      </w:r>
      <w:r w:rsidRPr="002E72E2">
        <w:rPr>
          <w:rStyle w:val="Vresatsauce"/>
          <w:rFonts w:ascii="Times New Roman" w:hAnsi="Times New Roman"/>
          <w:sz w:val="24"/>
        </w:rPr>
        <w:footnoteReference w:id="4"/>
      </w:r>
      <w:r w:rsidRPr="002E72E2">
        <w:rPr>
          <w:rFonts w:ascii="Times New Roman" w:hAnsi="Times New Roman"/>
          <w:sz w:val="24"/>
        </w:rPr>
        <w:t xml:space="preserve">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Punkts"/>
        <w:numPr>
          <w:ilvl w:val="0"/>
          <w:numId w:val="0"/>
        </w:numPr>
        <w:rPr>
          <w:rFonts w:ascii="Times New Roman" w:hAnsi="Times New Roman"/>
          <w:sz w:val="24"/>
        </w:rPr>
      </w:pPr>
    </w:p>
    <w:p w:rsidR="003B7D69" w:rsidRPr="002E72E2" w:rsidRDefault="00DD5C4E" w:rsidP="00AF3FC6">
      <w:pPr>
        <w:pStyle w:val="Paragrfs"/>
        <w:numPr>
          <w:ilvl w:val="2"/>
          <w:numId w:val="29"/>
        </w:numPr>
        <w:rPr>
          <w:rFonts w:ascii="Times New Roman" w:hAnsi="Times New Roman"/>
          <w:sz w:val="24"/>
        </w:rPr>
      </w:pPr>
      <w:r w:rsidRPr="006D0E2D">
        <w:rPr>
          <w:rFonts w:ascii="Times New Roman" w:hAnsi="Times New Roman"/>
          <w:sz w:val="24"/>
        </w:rPr>
        <w:t>Izziņa par Pretendenta, Personas/</w:t>
      </w:r>
      <w:r w:rsidR="00CC411A">
        <w:rPr>
          <w:rFonts w:ascii="Times New Roman" w:hAnsi="Times New Roman"/>
          <w:sz w:val="24"/>
        </w:rPr>
        <w:t>A</w:t>
      </w:r>
      <w:r w:rsidRPr="006D0E2D">
        <w:rPr>
          <w:rFonts w:ascii="Times New Roman" w:hAnsi="Times New Roman"/>
          <w:sz w:val="24"/>
        </w:rPr>
        <w:t xml:space="preserve">pakšuzņēmēju, uz kuras iespējām Pretendents balstās, (ja Pretendents balstās uz apakšuzņēmēju, kurus tas plāno piesaistīt </w:t>
      </w:r>
      <w:r w:rsidR="003B7D69" w:rsidRPr="006D0E2D">
        <w:rPr>
          <w:rFonts w:ascii="Times New Roman" w:hAnsi="Times New Roman"/>
          <w:sz w:val="24"/>
        </w:rPr>
        <w:t>būvdarbu veikšanai</w:t>
      </w:r>
      <w:r w:rsidRPr="006D0E2D">
        <w:rPr>
          <w:rFonts w:ascii="Times New Roman" w:hAnsi="Times New Roman"/>
          <w:sz w:val="24"/>
        </w:rPr>
        <w:t>, vai citu personu finanšu iespējām) gada kopējo finanšu vidējo apgrozījumu</w:t>
      </w:r>
      <w:r w:rsidR="00A24DFD">
        <w:rPr>
          <w:rFonts w:ascii="Times New Roman" w:hAnsi="Times New Roman"/>
          <w:sz w:val="24"/>
        </w:rPr>
        <w:t xml:space="preserve"> būvdarbu veikšanā</w:t>
      </w:r>
      <w:r w:rsidRPr="006D0E2D">
        <w:rPr>
          <w:rFonts w:ascii="Times New Roman" w:hAnsi="Times New Roman"/>
          <w:sz w:val="24"/>
        </w:rPr>
        <w:t xml:space="preserve"> par darbības iepriekšējiem </w:t>
      </w:r>
      <w:r w:rsidR="00A24DFD">
        <w:rPr>
          <w:rFonts w:ascii="Times New Roman" w:hAnsi="Times New Roman"/>
          <w:sz w:val="24"/>
        </w:rPr>
        <w:t>3(</w:t>
      </w:r>
      <w:r w:rsidRPr="006D0E2D">
        <w:rPr>
          <w:rFonts w:ascii="Times New Roman" w:hAnsi="Times New Roman"/>
          <w:sz w:val="24"/>
        </w:rPr>
        <w:t>trīs</w:t>
      </w:r>
      <w:r w:rsidR="00A24DFD">
        <w:rPr>
          <w:rFonts w:ascii="Times New Roman" w:hAnsi="Times New Roman"/>
          <w:sz w:val="24"/>
        </w:rPr>
        <w:t>)</w:t>
      </w:r>
      <w:r w:rsidR="00DD6618">
        <w:rPr>
          <w:rFonts w:ascii="Times New Roman" w:hAnsi="Times New Roman"/>
          <w:sz w:val="24"/>
        </w:rPr>
        <w:t xml:space="preserve"> pārskata</w:t>
      </w:r>
      <w:r w:rsidRPr="006D0E2D">
        <w:rPr>
          <w:rFonts w:ascii="Times New Roman" w:hAnsi="Times New Roman"/>
          <w:sz w:val="24"/>
        </w:rPr>
        <w:t xml:space="preserve"> gadiem</w:t>
      </w:r>
      <w:r w:rsidR="00D9172C" w:rsidRPr="006D0E2D">
        <w:rPr>
          <w:rFonts w:ascii="Times New Roman" w:hAnsi="Times New Roman"/>
          <w:sz w:val="24"/>
        </w:rPr>
        <w:t xml:space="preserve"> (201</w:t>
      </w:r>
      <w:r w:rsidR="00E334C4">
        <w:rPr>
          <w:rFonts w:ascii="Times New Roman" w:hAnsi="Times New Roman"/>
          <w:sz w:val="24"/>
        </w:rPr>
        <w:t>6</w:t>
      </w:r>
      <w:r w:rsidR="00D9172C" w:rsidRPr="006D0E2D">
        <w:rPr>
          <w:rFonts w:ascii="Times New Roman" w:hAnsi="Times New Roman"/>
          <w:sz w:val="24"/>
        </w:rPr>
        <w:t>.,</w:t>
      </w:r>
      <w:r w:rsidR="00D9172C" w:rsidRPr="002E72E2">
        <w:rPr>
          <w:rFonts w:ascii="Times New Roman" w:hAnsi="Times New Roman"/>
          <w:sz w:val="24"/>
        </w:rPr>
        <w:t xml:space="preserve"> 201</w:t>
      </w:r>
      <w:r w:rsidR="00E334C4">
        <w:rPr>
          <w:rFonts w:ascii="Times New Roman" w:hAnsi="Times New Roman"/>
          <w:sz w:val="24"/>
        </w:rPr>
        <w:t>7</w:t>
      </w:r>
      <w:r w:rsidR="000A2BBE">
        <w:rPr>
          <w:rFonts w:ascii="Times New Roman" w:hAnsi="Times New Roman"/>
          <w:sz w:val="24"/>
        </w:rPr>
        <w:t>,</w:t>
      </w:r>
      <w:r w:rsidR="00D9172C" w:rsidRPr="002E72E2">
        <w:rPr>
          <w:rFonts w:ascii="Times New Roman" w:hAnsi="Times New Roman"/>
          <w:sz w:val="24"/>
        </w:rPr>
        <w:t xml:space="preserve"> 201</w:t>
      </w:r>
      <w:r w:rsidR="00E334C4">
        <w:rPr>
          <w:rFonts w:ascii="Times New Roman" w:hAnsi="Times New Roman"/>
          <w:sz w:val="24"/>
        </w:rPr>
        <w:t>8</w:t>
      </w:r>
      <w:r w:rsidR="00B234E3" w:rsidRPr="002E72E2">
        <w:rPr>
          <w:rFonts w:ascii="Times New Roman" w:hAnsi="Times New Roman"/>
          <w:sz w:val="24"/>
        </w:rPr>
        <w:t>. gads)</w:t>
      </w:r>
      <w:r w:rsidR="00B32B2B">
        <w:rPr>
          <w:rFonts w:ascii="Times New Roman" w:hAnsi="Times New Roman"/>
          <w:sz w:val="24"/>
        </w:rPr>
        <w:t xml:space="preserve"> vai īsākam laika periodam, ja pretendents savu darbību uzsācis vēlāk</w:t>
      </w:r>
      <w:r w:rsidRPr="002E72E2">
        <w:rPr>
          <w:rFonts w:ascii="Times New Roman" w:hAnsi="Times New Roman"/>
          <w:sz w:val="24"/>
        </w:rPr>
        <w:t xml:space="preserve">. </w:t>
      </w:r>
      <w:r w:rsidR="00DD6618">
        <w:rPr>
          <w:rFonts w:ascii="Times New Roman" w:hAnsi="Times New Roman"/>
          <w:sz w:val="24"/>
        </w:rPr>
        <w:t xml:space="preserve">Ja Personas/Apakšuzņēmēja pārskata gadi atšķiras no </w:t>
      </w:r>
      <w:r w:rsidR="00CC411A">
        <w:rPr>
          <w:rFonts w:ascii="Times New Roman" w:hAnsi="Times New Roman"/>
          <w:sz w:val="24"/>
        </w:rPr>
        <w:t xml:space="preserve"> noteiktā, informācija jānorāda par iepriekšējiem 3(trīs) pārskata) gadiem.</w:t>
      </w:r>
    </w:p>
    <w:p w:rsidR="00291C06" w:rsidRPr="002E72E2" w:rsidRDefault="00291C06" w:rsidP="00291C06">
      <w:pPr>
        <w:pStyle w:val="Rindkopa"/>
        <w:rPr>
          <w:rFonts w:ascii="Times New Roman" w:hAnsi="Times New Roman"/>
          <w:sz w:val="24"/>
        </w:rPr>
      </w:pPr>
    </w:p>
    <w:p w:rsidR="003B7D69"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apstiprināts Pretendenta un apakšuzņēmēju (ja pretendents </w:t>
      </w:r>
      <w:r w:rsidR="003B7D69" w:rsidRPr="002E72E2">
        <w:rPr>
          <w:rFonts w:ascii="Times New Roman" w:hAnsi="Times New Roman"/>
          <w:sz w:val="24"/>
        </w:rPr>
        <w:t>būvdarbu veikšanai</w:t>
      </w:r>
      <w:r w:rsidR="00B51935" w:rsidRPr="002E72E2">
        <w:rPr>
          <w:rFonts w:ascii="Times New Roman" w:hAnsi="Times New Roman"/>
          <w:sz w:val="24"/>
        </w:rPr>
        <w:t xml:space="preserve"> </w:t>
      </w:r>
      <w:r w:rsidRPr="002E72E2">
        <w:rPr>
          <w:rFonts w:ascii="Times New Roman" w:hAnsi="Times New Roman"/>
          <w:sz w:val="24"/>
        </w:rPr>
        <w:t xml:space="preserve">plāno piesaistīt apakšuzņēmējus un balstīties uz to tehniskajām un profesionālajām iespējām) </w:t>
      </w:r>
      <w:r w:rsidR="00F17201">
        <w:rPr>
          <w:rFonts w:ascii="Times New Roman" w:hAnsi="Times New Roman"/>
          <w:sz w:val="24"/>
        </w:rPr>
        <w:t>iepriekš</w:t>
      </w:r>
      <w:r w:rsidRPr="002E72E2">
        <w:rPr>
          <w:rFonts w:ascii="Times New Roman" w:hAnsi="Times New Roman"/>
          <w:sz w:val="24"/>
        </w:rPr>
        <w:t xml:space="preserve">ējo </w:t>
      </w:r>
      <w:r w:rsidR="003B7D69" w:rsidRPr="002E72E2">
        <w:rPr>
          <w:rFonts w:ascii="Times New Roman" w:hAnsi="Times New Roman"/>
          <w:sz w:val="24"/>
        </w:rPr>
        <w:t>piec</w:t>
      </w:r>
      <w:r w:rsidR="00B234E3" w:rsidRPr="002E72E2">
        <w:rPr>
          <w:rFonts w:ascii="Times New Roman" w:hAnsi="Times New Roman"/>
          <w:sz w:val="24"/>
        </w:rPr>
        <w:t>u</w:t>
      </w:r>
      <w:r w:rsidRPr="002E72E2">
        <w:rPr>
          <w:rFonts w:ascii="Times New Roman" w:hAnsi="Times New Roman"/>
          <w:sz w:val="24"/>
        </w:rPr>
        <w:t xml:space="preserve"> gad</w:t>
      </w:r>
      <w:r w:rsidR="00B234E3" w:rsidRPr="002E72E2">
        <w:rPr>
          <w:rFonts w:ascii="Times New Roman" w:hAnsi="Times New Roman"/>
          <w:sz w:val="24"/>
        </w:rPr>
        <w:t>u (</w:t>
      </w:r>
      <w:r w:rsidR="00BF3861" w:rsidRPr="002E72E2">
        <w:rPr>
          <w:rFonts w:ascii="Times New Roman" w:hAnsi="Times New Roman"/>
          <w:sz w:val="24"/>
        </w:rPr>
        <w:t>201</w:t>
      </w:r>
      <w:r w:rsidR="00F17201">
        <w:rPr>
          <w:rFonts w:ascii="Times New Roman" w:hAnsi="Times New Roman"/>
          <w:sz w:val="24"/>
        </w:rPr>
        <w:t>4</w:t>
      </w:r>
      <w:r w:rsidR="00BF3861" w:rsidRPr="002E72E2">
        <w:rPr>
          <w:rFonts w:ascii="Times New Roman" w:hAnsi="Times New Roman"/>
          <w:sz w:val="24"/>
        </w:rPr>
        <w:t>., 201</w:t>
      </w:r>
      <w:r w:rsidR="00F17201">
        <w:rPr>
          <w:rFonts w:ascii="Times New Roman" w:hAnsi="Times New Roman"/>
          <w:sz w:val="24"/>
        </w:rPr>
        <w:t>5</w:t>
      </w:r>
      <w:r w:rsidR="00BF3861" w:rsidRPr="002E72E2">
        <w:rPr>
          <w:rFonts w:ascii="Times New Roman" w:hAnsi="Times New Roman"/>
          <w:sz w:val="24"/>
        </w:rPr>
        <w:t>., 201</w:t>
      </w:r>
      <w:r w:rsidR="00F17201">
        <w:rPr>
          <w:rFonts w:ascii="Times New Roman" w:hAnsi="Times New Roman"/>
          <w:sz w:val="24"/>
        </w:rPr>
        <w:t>6</w:t>
      </w:r>
      <w:r w:rsidR="00BF3861" w:rsidRPr="002E72E2">
        <w:rPr>
          <w:rFonts w:ascii="Times New Roman" w:hAnsi="Times New Roman"/>
          <w:sz w:val="24"/>
        </w:rPr>
        <w:t>., 201</w:t>
      </w:r>
      <w:r w:rsidR="00F17201">
        <w:rPr>
          <w:rFonts w:ascii="Times New Roman" w:hAnsi="Times New Roman"/>
          <w:sz w:val="24"/>
        </w:rPr>
        <w:t>7</w:t>
      </w:r>
      <w:r w:rsidR="00BF3861" w:rsidRPr="002E72E2">
        <w:rPr>
          <w:rFonts w:ascii="Times New Roman" w:hAnsi="Times New Roman"/>
          <w:sz w:val="24"/>
        </w:rPr>
        <w:t>., 201</w:t>
      </w:r>
      <w:r w:rsidR="00F17201">
        <w:rPr>
          <w:rFonts w:ascii="Times New Roman" w:hAnsi="Times New Roman"/>
          <w:sz w:val="24"/>
        </w:rPr>
        <w:t>8</w:t>
      </w:r>
      <w:r w:rsidR="00B234E3" w:rsidRPr="002E72E2">
        <w:rPr>
          <w:rFonts w:ascii="Times New Roman" w:hAnsi="Times New Roman"/>
          <w:sz w:val="24"/>
        </w:rPr>
        <w:t>. gads)</w:t>
      </w:r>
      <w:r w:rsidRPr="002E72E2">
        <w:rPr>
          <w:rFonts w:ascii="Times New Roman" w:hAnsi="Times New Roman"/>
          <w:sz w:val="24"/>
        </w:rPr>
        <w:t xml:space="preserve"> </w:t>
      </w:r>
      <w:r w:rsidR="00B234E3" w:rsidRPr="002E72E2">
        <w:rPr>
          <w:rFonts w:ascii="Times New Roman" w:hAnsi="Times New Roman"/>
          <w:sz w:val="24"/>
        </w:rPr>
        <w:t xml:space="preserve">laikā līdz piedāvājuma iesniegšanas brīdim </w:t>
      </w:r>
      <w:r w:rsidR="00DB1FB8" w:rsidRPr="002E72E2">
        <w:rPr>
          <w:rFonts w:ascii="Times New Roman" w:hAnsi="Times New Roman"/>
          <w:sz w:val="24"/>
        </w:rPr>
        <w:lastRenderedPageBreak/>
        <w:t>veikto būv</w:t>
      </w:r>
      <w:r w:rsidR="003B7D69" w:rsidRPr="002E72E2">
        <w:rPr>
          <w:rFonts w:ascii="Times New Roman" w:hAnsi="Times New Roman"/>
          <w:sz w:val="24"/>
        </w:rPr>
        <w:t>darbu</w:t>
      </w:r>
      <w:r w:rsidR="00535E3E" w:rsidRPr="002E72E2">
        <w:rPr>
          <w:rFonts w:ascii="Times New Roman" w:hAnsi="Times New Roman"/>
          <w:sz w:val="24"/>
        </w:rPr>
        <w:t xml:space="preserve"> </w:t>
      </w:r>
      <w:r w:rsidRPr="002E72E2">
        <w:rPr>
          <w:rFonts w:ascii="Times New Roman" w:hAnsi="Times New Roman"/>
          <w:sz w:val="24"/>
        </w:rPr>
        <w:t xml:space="preserve">saraksts atbilstoši </w:t>
      </w:r>
      <w:r w:rsidR="003B7D69" w:rsidRPr="002E72E2">
        <w:rPr>
          <w:rFonts w:ascii="Times New Roman" w:hAnsi="Times New Roman"/>
          <w:sz w:val="24"/>
        </w:rPr>
        <w:t>Veikto būvdarbu</w:t>
      </w:r>
      <w:r w:rsidRPr="002E72E2">
        <w:rPr>
          <w:rFonts w:ascii="Times New Roman" w:hAnsi="Times New Roman"/>
          <w:sz w:val="24"/>
        </w:rPr>
        <w:t xml:space="preserve"> saraksta veidnei (</w:t>
      </w:r>
      <w:r w:rsidR="0061566D" w:rsidRPr="002E72E2">
        <w:rPr>
          <w:rFonts w:ascii="Times New Roman" w:hAnsi="Times New Roman"/>
          <w:sz w:val="24"/>
        </w:rPr>
        <w:t>D</w:t>
      </w:r>
      <w:r w:rsidR="00606FDA" w:rsidRPr="002E72E2">
        <w:rPr>
          <w:rFonts w:ascii="Times New Roman" w:hAnsi="Times New Roman"/>
          <w:sz w:val="24"/>
        </w:rPr>
        <w:t>3</w:t>
      </w:r>
      <w:r w:rsidRPr="002E72E2">
        <w:rPr>
          <w:rFonts w:ascii="Times New Roman" w:hAnsi="Times New Roman"/>
          <w:sz w:val="24"/>
        </w:rPr>
        <w:t xml:space="preserve"> pielikums) un pasūtītāju atsauksmes par to, vai visi darbi ir veikti atbilstoši attiecīgiem normatīviem un atbilstošā kvalitātē. Jaundibinātiem uzņēmumiem / uzņēmumiem, kas tirgū darbojas mazāk par </w:t>
      </w:r>
      <w:r w:rsidR="00B234E3" w:rsidRPr="002E72E2">
        <w:rPr>
          <w:rFonts w:ascii="Times New Roman" w:hAnsi="Times New Roman"/>
          <w:sz w:val="24"/>
        </w:rPr>
        <w:t xml:space="preserve">pieciem </w:t>
      </w:r>
      <w:r w:rsidRPr="002E72E2">
        <w:rPr>
          <w:rFonts w:ascii="Times New Roman" w:hAnsi="Times New Roman"/>
          <w:sz w:val="24"/>
        </w:rPr>
        <w:t>gadiem, informācija jāiesniedz par visu darbības periodu.</w:t>
      </w:r>
    </w:p>
    <w:p w:rsidR="003B7D69" w:rsidRPr="002E72E2" w:rsidRDefault="003B7D69" w:rsidP="003B7D69">
      <w:pPr>
        <w:pStyle w:val="Paragrfs"/>
        <w:numPr>
          <w:ilvl w:val="0"/>
          <w:numId w:val="0"/>
        </w:numPr>
        <w:ind w:left="720"/>
        <w:rPr>
          <w:rFonts w:ascii="Times New Roman" w:hAnsi="Times New Roman"/>
          <w:sz w:val="24"/>
        </w:rPr>
      </w:pPr>
      <w:r w:rsidRPr="002E72E2">
        <w:rPr>
          <w:rFonts w:ascii="Times New Roman" w:hAnsi="Times New Roman"/>
          <w:sz w:val="24"/>
        </w:rPr>
        <w:t>Veikto būvdarbu</w:t>
      </w:r>
      <w:r w:rsidR="00DD5C4E" w:rsidRPr="002E72E2">
        <w:rPr>
          <w:rFonts w:ascii="Times New Roman" w:hAnsi="Times New Roman"/>
          <w:sz w:val="24"/>
        </w:rPr>
        <w:t xml:space="preserve"> sarakstā Pretendents norāda tādu informāciju par </w:t>
      </w:r>
      <w:r w:rsidRPr="002E72E2">
        <w:rPr>
          <w:rFonts w:ascii="Times New Roman" w:hAnsi="Times New Roman"/>
          <w:sz w:val="24"/>
        </w:rPr>
        <w:t>veiktajiem būvdarbiem</w:t>
      </w:r>
      <w:r w:rsidR="00DD5C4E" w:rsidRPr="002E72E2">
        <w:rPr>
          <w:rFonts w:ascii="Times New Roman" w:hAnsi="Times New Roman"/>
          <w:sz w:val="24"/>
        </w:rPr>
        <w:t xml:space="preserve">, kas apliecina Nolikuma </w:t>
      </w:r>
      <w:r w:rsidRPr="002E72E2">
        <w:rPr>
          <w:rFonts w:ascii="Times New Roman" w:hAnsi="Times New Roman"/>
          <w:sz w:val="24"/>
        </w:rPr>
        <w:t>8</w:t>
      </w:r>
      <w:r w:rsidR="00073C4F">
        <w:rPr>
          <w:rFonts w:ascii="Times New Roman" w:hAnsi="Times New Roman"/>
          <w:sz w:val="24"/>
        </w:rPr>
        <w:t>.</w:t>
      </w:r>
      <w:r w:rsidR="0066616D">
        <w:rPr>
          <w:rFonts w:ascii="Times New Roman" w:hAnsi="Times New Roman"/>
          <w:sz w:val="24"/>
        </w:rPr>
        <w:t>3</w:t>
      </w:r>
      <w:r w:rsidR="00DD5C4E" w:rsidRPr="002E72E2">
        <w:rPr>
          <w:rFonts w:ascii="Times New Roman" w:hAnsi="Times New Roman"/>
          <w:sz w:val="24"/>
        </w:rPr>
        <w:t>.1. apakšpunktā prasīto pieredzi.</w:t>
      </w:r>
    </w:p>
    <w:p w:rsidR="00DD5C4E" w:rsidRPr="002E72E2" w:rsidRDefault="00DD5C4E" w:rsidP="00DD5C4E">
      <w:pPr>
        <w:pStyle w:val="Punkts"/>
        <w:numPr>
          <w:ilvl w:val="0"/>
          <w:numId w:val="0"/>
        </w:numPr>
        <w:ind w:left="851"/>
        <w:rPr>
          <w:rFonts w:ascii="Times New Roman" w:hAnsi="Times New Roman"/>
          <w:sz w:val="24"/>
        </w:rPr>
      </w:pPr>
    </w:p>
    <w:p w:rsidR="003B7D69" w:rsidRPr="00C06E96" w:rsidRDefault="003B7D69" w:rsidP="00AF3FC6">
      <w:pPr>
        <w:pStyle w:val="Paragrfs"/>
        <w:numPr>
          <w:ilvl w:val="2"/>
          <w:numId w:val="29"/>
        </w:numPr>
        <w:rPr>
          <w:rFonts w:ascii="Times New Roman" w:hAnsi="Times New Roman"/>
          <w:sz w:val="24"/>
        </w:rPr>
      </w:pPr>
      <w:r w:rsidRPr="00C06E96">
        <w:rPr>
          <w:rFonts w:ascii="Times New Roman" w:hAnsi="Times New Roman"/>
          <w:sz w:val="24"/>
        </w:rPr>
        <w:t>Objekta pieņemšanas ekspluatācijā aktu</w:t>
      </w:r>
      <w:r w:rsidR="00585A75" w:rsidRPr="00C06E96">
        <w:rPr>
          <w:rFonts w:ascii="Times New Roman" w:hAnsi="Times New Roman"/>
          <w:sz w:val="24"/>
        </w:rPr>
        <w:t xml:space="preserve"> </w:t>
      </w:r>
      <w:r w:rsidRPr="00C06E96">
        <w:rPr>
          <w:rFonts w:ascii="Times New Roman" w:hAnsi="Times New Roman"/>
          <w:sz w:val="24"/>
        </w:rPr>
        <w:t>kopijas</w:t>
      </w:r>
      <w:r w:rsidR="00585A75" w:rsidRPr="00C06E96">
        <w:rPr>
          <w:rFonts w:ascii="Times New Roman" w:hAnsi="Times New Roman"/>
          <w:sz w:val="24"/>
        </w:rPr>
        <w:t xml:space="preserve"> vai</w:t>
      </w:r>
      <w:r w:rsidRPr="00C06E96">
        <w:rPr>
          <w:rFonts w:ascii="Times New Roman" w:hAnsi="Times New Roman"/>
          <w:sz w:val="24"/>
        </w:rPr>
        <w:t xml:space="preserve"> </w:t>
      </w:r>
      <w:r w:rsidR="00585A75" w:rsidRPr="00C06E96">
        <w:rPr>
          <w:rFonts w:ascii="Times New Roman" w:hAnsi="Times New Roman"/>
          <w:sz w:val="24"/>
          <w:lang w:eastAsia="fr-FR"/>
        </w:rPr>
        <w:t>citu objekta pieņemšanai ekspluatācijā alternatīvus dokumentu kopijas, ja Pretendenti ir ārvalstu pretenendenti,</w:t>
      </w:r>
      <w:r w:rsidR="00585A75" w:rsidRPr="00C06E96">
        <w:rPr>
          <w:rFonts w:ascii="Times New Roman" w:hAnsi="Times New Roman"/>
          <w:sz w:val="24"/>
        </w:rPr>
        <w:t xml:space="preserve"> </w:t>
      </w:r>
      <w:r w:rsidRPr="00C06E96">
        <w:rPr>
          <w:rFonts w:ascii="Times New Roman" w:hAnsi="Times New Roman"/>
          <w:sz w:val="24"/>
        </w:rPr>
        <w:t>ar ko tiek apliecināta atbilstība 8.</w:t>
      </w:r>
      <w:r w:rsidR="0066616D">
        <w:rPr>
          <w:rFonts w:ascii="Times New Roman" w:hAnsi="Times New Roman"/>
          <w:sz w:val="24"/>
        </w:rPr>
        <w:t>3</w:t>
      </w:r>
      <w:r w:rsidRPr="00C06E96">
        <w:rPr>
          <w:rFonts w:ascii="Times New Roman" w:hAnsi="Times New Roman"/>
          <w:sz w:val="24"/>
        </w:rPr>
        <w:t>.1. punkta prasībām.</w:t>
      </w:r>
    </w:p>
    <w:p w:rsidR="003B7D69" w:rsidRPr="002E72E2" w:rsidRDefault="003B7D69" w:rsidP="003B7D69">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piedāvāto galveno speciālistu saraksts atbilstoši Galveno speciālistu saraksta veidnei (</w:t>
      </w:r>
      <w:r w:rsidR="00F274B7" w:rsidRPr="002E72E2">
        <w:rPr>
          <w:rFonts w:ascii="Times New Roman" w:hAnsi="Times New Roman"/>
          <w:sz w:val="24"/>
        </w:rPr>
        <w:t>D</w:t>
      </w:r>
      <w:r w:rsidR="00606FDA" w:rsidRPr="002E72E2">
        <w:rPr>
          <w:rFonts w:ascii="Times New Roman" w:hAnsi="Times New Roman"/>
          <w:sz w:val="24"/>
        </w:rPr>
        <w:t>4</w:t>
      </w:r>
      <w:r w:rsidRPr="002E72E2">
        <w:rPr>
          <w:rFonts w:ascii="Times New Roman" w:hAnsi="Times New Roman"/>
          <w:sz w:val="24"/>
        </w:rPr>
        <w:t xml:space="preserve"> pielikums). Par Pretendenta piedāvātajiem speciālistiem Pretendents norāda informāciju par veiktajiem </w:t>
      </w:r>
      <w:r w:rsidR="003B7D69" w:rsidRPr="002E72E2">
        <w:rPr>
          <w:rFonts w:ascii="Times New Roman" w:hAnsi="Times New Roman"/>
          <w:sz w:val="24"/>
        </w:rPr>
        <w:t>būvdarbiem</w:t>
      </w:r>
      <w:r w:rsidRPr="002E72E2">
        <w:rPr>
          <w:rFonts w:ascii="Times New Roman" w:hAnsi="Times New Roman"/>
          <w:sz w:val="24"/>
        </w:rPr>
        <w:t xml:space="preserve">, kuri apliecina Nolikuma </w:t>
      </w:r>
      <w:r w:rsidR="003B7D69" w:rsidRPr="002E72E2">
        <w:rPr>
          <w:rFonts w:ascii="Times New Roman" w:hAnsi="Times New Roman"/>
          <w:sz w:val="24"/>
        </w:rPr>
        <w:t>8</w:t>
      </w:r>
      <w:r w:rsidRPr="002E72E2">
        <w:rPr>
          <w:rFonts w:ascii="Times New Roman" w:hAnsi="Times New Roman"/>
          <w:sz w:val="24"/>
        </w:rPr>
        <w:t>.</w:t>
      </w:r>
      <w:r w:rsidR="0066616D">
        <w:rPr>
          <w:rFonts w:ascii="Times New Roman" w:hAnsi="Times New Roman"/>
          <w:sz w:val="24"/>
        </w:rPr>
        <w:t>3</w:t>
      </w:r>
      <w:r w:rsidRPr="002E72E2">
        <w:rPr>
          <w:rFonts w:ascii="Times New Roman" w:hAnsi="Times New Roman"/>
          <w:sz w:val="24"/>
        </w:rPr>
        <w:t>.2.</w:t>
      </w:r>
      <w:r w:rsidR="003C0305">
        <w:rPr>
          <w:rFonts w:ascii="Times New Roman" w:hAnsi="Times New Roman"/>
          <w:sz w:val="24"/>
        </w:rPr>
        <w:t>,</w:t>
      </w:r>
      <w:r w:rsidR="003B7D69" w:rsidRPr="002E72E2">
        <w:rPr>
          <w:rFonts w:ascii="Times New Roman" w:hAnsi="Times New Roman"/>
          <w:sz w:val="24"/>
        </w:rPr>
        <w:t xml:space="preserve">  8.</w:t>
      </w:r>
      <w:r w:rsidR="0066616D">
        <w:rPr>
          <w:rFonts w:ascii="Times New Roman" w:hAnsi="Times New Roman"/>
          <w:sz w:val="24"/>
        </w:rPr>
        <w:t>3</w:t>
      </w:r>
      <w:r w:rsidR="003B7D69" w:rsidRPr="002E72E2">
        <w:rPr>
          <w:rFonts w:ascii="Times New Roman" w:hAnsi="Times New Roman"/>
          <w:sz w:val="24"/>
        </w:rPr>
        <w:t>.3</w:t>
      </w:r>
      <w:r w:rsidR="003C0305">
        <w:rPr>
          <w:rFonts w:ascii="Times New Roman" w:hAnsi="Times New Roman"/>
          <w:sz w:val="24"/>
        </w:rPr>
        <w:t>. un 8.</w:t>
      </w:r>
      <w:r w:rsidR="0066616D">
        <w:rPr>
          <w:rFonts w:ascii="Times New Roman" w:hAnsi="Times New Roman"/>
          <w:sz w:val="24"/>
        </w:rPr>
        <w:t>3</w:t>
      </w:r>
      <w:r w:rsidR="003C0305">
        <w:rPr>
          <w:rFonts w:ascii="Times New Roman" w:hAnsi="Times New Roman"/>
          <w:sz w:val="24"/>
        </w:rPr>
        <w:t>.4.</w:t>
      </w:r>
      <w:r w:rsidR="003B7D69" w:rsidRPr="002E72E2">
        <w:rPr>
          <w:rFonts w:ascii="Times New Roman" w:hAnsi="Times New Roman"/>
          <w:sz w:val="24"/>
        </w:rPr>
        <w:t xml:space="preserve"> </w:t>
      </w:r>
      <w:r w:rsidR="00021632" w:rsidRPr="002E72E2">
        <w:rPr>
          <w:rFonts w:ascii="Times New Roman" w:hAnsi="Times New Roman"/>
          <w:sz w:val="24"/>
        </w:rPr>
        <w:t>apakšpunktos</w:t>
      </w:r>
      <w:r w:rsidRPr="002E72E2">
        <w:rPr>
          <w:rFonts w:ascii="Times New Roman" w:hAnsi="Times New Roman"/>
          <w:sz w:val="24"/>
        </w:rPr>
        <w:t xml:space="preserve"> norādīto speciālist</w:t>
      </w:r>
      <w:r w:rsidR="00021632" w:rsidRPr="002E72E2">
        <w:rPr>
          <w:rFonts w:ascii="Times New Roman" w:hAnsi="Times New Roman"/>
          <w:sz w:val="24"/>
        </w:rPr>
        <w:t>u</w:t>
      </w:r>
      <w:r w:rsidRPr="002E72E2">
        <w:rPr>
          <w:rFonts w:ascii="Times New Roman" w:hAnsi="Times New Roman"/>
          <w:sz w:val="24"/>
        </w:rPr>
        <w:t xml:space="preserve"> prasīto pieredzi.</w:t>
      </w:r>
    </w:p>
    <w:p w:rsidR="00DD5C4E" w:rsidRPr="002E72E2" w:rsidRDefault="00DD5C4E" w:rsidP="00DD5C4E">
      <w:pPr>
        <w:pStyle w:val="Rindkopa"/>
        <w:rPr>
          <w:rFonts w:ascii="Times New Roman" w:hAnsi="Times New Roman"/>
          <w:sz w:val="24"/>
        </w:rPr>
      </w:pPr>
    </w:p>
    <w:p w:rsidR="003B7D69" w:rsidRPr="002E72E2" w:rsidRDefault="003B7D69" w:rsidP="00AF3FC6">
      <w:pPr>
        <w:pStyle w:val="Paragrfs"/>
        <w:numPr>
          <w:ilvl w:val="2"/>
          <w:numId w:val="29"/>
        </w:numPr>
        <w:rPr>
          <w:rFonts w:ascii="Times New Roman" w:hAnsi="Times New Roman"/>
          <w:bCs/>
          <w:sz w:val="24"/>
        </w:rPr>
      </w:pPr>
      <w:r w:rsidRPr="002E72E2">
        <w:rPr>
          <w:rFonts w:ascii="Times New Roman" w:hAnsi="Times New Roman"/>
          <w:sz w:val="24"/>
        </w:rPr>
        <w:t xml:space="preserve">Pretendenta piedāvātā: </w:t>
      </w:r>
    </w:p>
    <w:p w:rsidR="00671F3A" w:rsidRPr="00671F3A" w:rsidRDefault="003B7D69" w:rsidP="00AF3FC6">
      <w:pPr>
        <w:pStyle w:val="Paragrfs"/>
        <w:numPr>
          <w:ilvl w:val="0"/>
          <w:numId w:val="37"/>
        </w:numPr>
        <w:rPr>
          <w:rFonts w:ascii="Times New Roman" w:hAnsi="Times New Roman"/>
          <w:bCs/>
          <w:sz w:val="24"/>
        </w:rPr>
      </w:pPr>
      <w:r w:rsidRPr="002E72E2">
        <w:rPr>
          <w:rFonts w:ascii="Times New Roman" w:hAnsi="Times New Roman"/>
          <w:sz w:val="24"/>
        </w:rPr>
        <w:t>Atbildīgā būvdarbu vadītāja saistību raksta</w:t>
      </w:r>
      <w:r w:rsidR="00AC0B05" w:rsidRPr="002E72E2">
        <w:rPr>
          <w:rFonts w:ascii="Times New Roman" w:hAnsi="Times New Roman"/>
          <w:sz w:val="24"/>
        </w:rPr>
        <w:t xml:space="preserve"> un/vai objekta pieņemšanas –nodošanas akta </w:t>
      </w:r>
      <w:r w:rsidRPr="002E72E2">
        <w:rPr>
          <w:rFonts w:ascii="Times New Roman" w:hAnsi="Times New Roman"/>
          <w:sz w:val="24"/>
        </w:rPr>
        <w:t>kopiju (Latvijas Republikas būvnoteikumu izpratnē) par objektiem, ar kuriem tiek apliecināta tā pieredzes a</w:t>
      </w:r>
      <w:r w:rsidR="00073C4F">
        <w:rPr>
          <w:rFonts w:ascii="Times New Roman" w:hAnsi="Times New Roman"/>
          <w:sz w:val="24"/>
        </w:rPr>
        <w:t>tbilstība iepirkuma nolikuma 8.</w:t>
      </w:r>
      <w:r w:rsidR="0066616D">
        <w:rPr>
          <w:rFonts w:ascii="Times New Roman" w:hAnsi="Times New Roman"/>
          <w:sz w:val="24"/>
        </w:rPr>
        <w:t>3</w:t>
      </w:r>
      <w:r w:rsidRPr="002E72E2">
        <w:rPr>
          <w:rFonts w:ascii="Times New Roman" w:hAnsi="Times New Roman"/>
          <w:sz w:val="24"/>
        </w:rPr>
        <w:t>.2. punkta prasībām.</w:t>
      </w:r>
    </w:p>
    <w:p w:rsidR="00671F3A" w:rsidRPr="00671F3A" w:rsidRDefault="00671F3A" w:rsidP="00F17201">
      <w:pPr>
        <w:pStyle w:val="Paragrfs"/>
        <w:numPr>
          <w:ilvl w:val="0"/>
          <w:numId w:val="0"/>
        </w:numPr>
        <w:ind w:left="851" w:hanging="851"/>
        <w:rPr>
          <w:rFonts w:ascii="Times New Roman" w:hAnsi="Times New Roman"/>
          <w:sz w:val="24"/>
        </w:rPr>
      </w:pPr>
    </w:p>
    <w:p w:rsidR="00671F3A" w:rsidRPr="00671F3A" w:rsidRDefault="00671F3A" w:rsidP="00AF3FC6">
      <w:pPr>
        <w:pStyle w:val="Rindkopa"/>
        <w:numPr>
          <w:ilvl w:val="0"/>
          <w:numId w:val="37"/>
        </w:numPr>
        <w:rPr>
          <w:rFonts w:ascii="Times New Roman" w:hAnsi="Times New Roman"/>
          <w:sz w:val="24"/>
        </w:rPr>
      </w:pPr>
      <w:r w:rsidRPr="00671F3A">
        <w:rPr>
          <w:rFonts w:ascii="Times New Roman" w:hAnsi="Times New Roman"/>
          <w:sz w:val="24"/>
        </w:rPr>
        <w:t>Apliecinājums, ka Pretendents iepirkuma līguma izpildei piesaistīs darba aizsardzības koordinatoru, kurš atbilst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.punkta prasībām. Apliecinājumam jāpievieno informācija par piedāvāto speciālistu un dokumentu kopijas, kas apstiprina šī speciālista atbilstību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w:t>
      </w:r>
      <w:r w:rsidR="00F74E4E">
        <w:rPr>
          <w:rFonts w:ascii="Times New Roman" w:hAnsi="Times New Roman"/>
          <w:sz w:val="24"/>
        </w:rPr>
        <w:t xml:space="preserve"> </w:t>
      </w:r>
      <w:r w:rsidRPr="00671F3A">
        <w:rPr>
          <w:rFonts w:ascii="Times New Roman" w:hAnsi="Times New Roman"/>
          <w:sz w:val="24"/>
        </w:rPr>
        <w:t>punkta prasībām un darba aizsardzības koord</w:t>
      </w:r>
      <w:r w:rsidR="00F74E4E">
        <w:rPr>
          <w:rFonts w:ascii="Times New Roman" w:hAnsi="Times New Roman"/>
          <w:sz w:val="24"/>
        </w:rPr>
        <w:t>inatora rakstisks apliecinājums</w:t>
      </w:r>
      <w:r w:rsidRPr="00671F3A">
        <w:rPr>
          <w:rFonts w:ascii="Times New Roman" w:hAnsi="Times New Roman"/>
          <w:sz w:val="24"/>
        </w:rPr>
        <w:t xml:space="preserve"> par gatavību veikt piedāvājumā minētos darbus noliku</w:t>
      </w:r>
      <w:r w:rsidR="004871BC">
        <w:rPr>
          <w:rFonts w:ascii="Times New Roman" w:hAnsi="Times New Roman"/>
          <w:sz w:val="24"/>
        </w:rPr>
        <w:t>mā norādītājā būvniecības laikā,</w:t>
      </w:r>
      <w:r w:rsidR="004871BC" w:rsidRPr="004871BC">
        <w:rPr>
          <w:rFonts w:ascii="Times New Roman" w:hAnsi="Times New Roman"/>
          <w:sz w:val="24"/>
        </w:rPr>
        <w:t xml:space="preserve"> </w:t>
      </w:r>
      <w:r w:rsidR="004871BC" w:rsidRPr="00671F3A">
        <w:rPr>
          <w:rFonts w:ascii="Times New Roman" w:hAnsi="Times New Roman"/>
          <w:sz w:val="24"/>
        </w:rPr>
        <w:t>ar kuriem tiek apliecinātā tā pieredzes atb</w:t>
      </w:r>
      <w:r w:rsidR="004871BC">
        <w:rPr>
          <w:rFonts w:ascii="Times New Roman" w:hAnsi="Times New Roman"/>
          <w:sz w:val="24"/>
        </w:rPr>
        <w:t>ilstība iepirkuma nolikuma 8.</w:t>
      </w:r>
      <w:r w:rsidR="0066616D">
        <w:rPr>
          <w:rFonts w:ascii="Times New Roman" w:hAnsi="Times New Roman"/>
          <w:sz w:val="24"/>
        </w:rPr>
        <w:t>3</w:t>
      </w:r>
      <w:r w:rsidR="004871BC">
        <w:rPr>
          <w:rFonts w:ascii="Times New Roman" w:hAnsi="Times New Roman"/>
          <w:sz w:val="24"/>
        </w:rPr>
        <w:t>.</w:t>
      </w:r>
      <w:r w:rsidR="005A4F87">
        <w:rPr>
          <w:rFonts w:ascii="Times New Roman" w:hAnsi="Times New Roman"/>
          <w:sz w:val="24"/>
        </w:rPr>
        <w:t>5</w:t>
      </w:r>
      <w:r w:rsidR="004871BC" w:rsidRPr="00671F3A">
        <w:rPr>
          <w:rFonts w:ascii="Times New Roman" w:hAnsi="Times New Roman"/>
          <w:sz w:val="24"/>
        </w:rPr>
        <w:t>. punkta prasībām</w:t>
      </w:r>
      <w:r w:rsidR="004871BC">
        <w:rPr>
          <w:rFonts w:ascii="Times New Roman" w:hAnsi="Times New Roman"/>
          <w:sz w:val="24"/>
        </w:rPr>
        <w:t>.</w:t>
      </w:r>
    </w:p>
    <w:p w:rsidR="00671F3A" w:rsidRPr="000A5C1D" w:rsidRDefault="00671F3A" w:rsidP="00671F3A">
      <w:pPr>
        <w:pStyle w:val="TableParagraph"/>
        <w:tabs>
          <w:tab w:val="left" w:pos="2110"/>
        </w:tabs>
        <w:ind w:left="1080" w:right="85"/>
        <w:jc w:val="both"/>
        <w:rPr>
          <w:sz w:val="24"/>
          <w:szCs w:val="24"/>
          <w:lang w:val="lv-LV"/>
        </w:rPr>
      </w:pPr>
      <w:r w:rsidRPr="000A5C1D">
        <w:rPr>
          <w:sz w:val="24"/>
          <w:szCs w:val="24"/>
          <w:lang w:val="lv-LV"/>
        </w:rPr>
        <w:t>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 un darba aizsardzības koor</w:t>
      </w:r>
      <w:r w:rsidR="00F74E4E" w:rsidRPr="000A5C1D">
        <w:rPr>
          <w:sz w:val="24"/>
          <w:szCs w:val="24"/>
          <w:lang w:val="lv-LV"/>
        </w:rPr>
        <w:t>dinatora rakstisks apliecinājum</w:t>
      </w:r>
      <w:r w:rsidRPr="000A5C1D">
        <w:rPr>
          <w:sz w:val="24"/>
          <w:szCs w:val="24"/>
          <w:lang w:val="lv-LV"/>
        </w:rPr>
        <w:t>s par gatavību veikt piedāvājumā minētos darbus nolikumā norādītājā būvniecības</w:t>
      </w:r>
      <w:r w:rsidRPr="000A5C1D">
        <w:rPr>
          <w:spacing w:val="-12"/>
          <w:sz w:val="24"/>
          <w:szCs w:val="24"/>
          <w:lang w:val="lv-LV"/>
        </w:rPr>
        <w:t xml:space="preserve"> </w:t>
      </w:r>
      <w:r w:rsidRPr="000A5C1D">
        <w:rPr>
          <w:sz w:val="24"/>
          <w:szCs w:val="24"/>
          <w:lang w:val="lv-LV"/>
        </w:rPr>
        <w:t>laikā.</w:t>
      </w:r>
    </w:p>
    <w:p w:rsidR="00671F3A" w:rsidRPr="00F74E4E" w:rsidRDefault="00671F3A" w:rsidP="00671F3A">
      <w:pPr>
        <w:pStyle w:val="Rindkopa"/>
        <w:ind w:left="1080"/>
        <w:rPr>
          <w:rFonts w:ascii="Times New Roman" w:hAnsi="Times New Roman"/>
          <w:sz w:val="24"/>
        </w:rPr>
      </w:pPr>
    </w:p>
    <w:p w:rsidR="00DD5C4E" w:rsidRPr="00671F3A" w:rsidRDefault="00DD5C4E" w:rsidP="00AF3FC6">
      <w:pPr>
        <w:pStyle w:val="Rindkopa"/>
        <w:numPr>
          <w:ilvl w:val="0"/>
          <w:numId w:val="37"/>
        </w:numPr>
      </w:pPr>
      <w:r w:rsidRPr="00671F3A">
        <w:rPr>
          <w:rFonts w:ascii="Times New Roman" w:hAnsi="Times New Roman"/>
          <w:sz w:val="24"/>
        </w:rPr>
        <w:t>Ārvalstu</w:t>
      </w:r>
      <w:r w:rsidR="00535E3E" w:rsidRPr="00671F3A">
        <w:rPr>
          <w:rFonts w:ascii="Times New Roman" w:hAnsi="Times New Roman"/>
          <w:sz w:val="24"/>
        </w:rPr>
        <w:t xml:space="preserve"> </w:t>
      </w:r>
      <w:r w:rsidRPr="00671F3A">
        <w:rPr>
          <w:rFonts w:ascii="Times New Roman" w:hAnsi="Times New Roman"/>
          <w:sz w:val="24"/>
        </w:rPr>
        <w:t>speciālista</w:t>
      </w:r>
      <w:r w:rsidR="00535E3E" w:rsidRPr="00671F3A">
        <w:rPr>
          <w:rFonts w:ascii="Times New Roman" w:hAnsi="Times New Roman"/>
          <w:sz w:val="24"/>
        </w:rPr>
        <w:t xml:space="preserve"> </w:t>
      </w:r>
      <w:r w:rsidRPr="00671F3A">
        <w:rPr>
          <w:rFonts w:ascii="Times New Roman" w:hAnsi="Times New Roman"/>
          <w:sz w:val="24"/>
        </w:rPr>
        <w:t xml:space="preserve">licences, sertifikāta vai cita dokumenta attiecīgo pakalpojumu sniegšanai (ja šādu dokumentu nepieciešamību nosaka attiecīgās ārvalsts normatīvie tiesību akti) kopija un apliecinājums par to, </w:t>
      </w:r>
      <w:r w:rsidRPr="00671F3A">
        <w:rPr>
          <w:rFonts w:ascii="Times New Roman" w:hAnsi="Times New Roman"/>
          <w:sz w:val="24"/>
        </w:rPr>
        <w:lastRenderedPageBreak/>
        <w:t>ka ārvalstu speciālists</w:t>
      </w:r>
      <w:r w:rsidR="00535E3E" w:rsidRPr="00671F3A">
        <w:rPr>
          <w:rFonts w:ascii="Times New Roman" w:hAnsi="Times New Roman"/>
          <w:sz w:val="24"/>
        </w:rPr>
        <w:t xml:space="preserve"> </w:t>
      </w:r>
      <w:r w:rsidRPr="00671F3A">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671F3A">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671F3A">
          <w:rPr>
            <w:rFonts w:ascii="Times New Roman" w:hAnsi="Times New Roman"/>
            <w:bCs/>
            <w:sz w:val="24"/>
          </w:rPr>
          <w:t>līgums</w:t>
        </w:r>
      </w:smartTag>
      <w:r w:rsidRPr="00671F3A">
        <w:rPr>
          <w:rFonts w:ascii="Times New Roman" w:hAnsi="Times New Roman"/>
          <w:bCs/>
          <w:sz w:val="24"/>
        </w:rPr>
        <w:t>, līdz Būvdarbu uzsākšanai</w:t>
      </w:r>
      <w:r w:rsidR="00535E3E" w:rsidRPr="00671F3A">
        <w:rPr>
          <w:rFonts w:ascii="Times New Roman" w:hAnsi="Times New Roman"/>
          <w:bCs/>
          <w:sz w:val="24"/>
        </w:rPr>
        <w:t xml:space="preserve"> </w:t>
      </w:r>
      <w:r w:rsidRPr="00671F3A">
        <w:rPr>
          <w:rFonts w:ascii="Times New Roman" w:hAnsi="Times New Roman"/>
          <w:sz w:val="24"/>
        </w:rPr>
        <w:t>ārvalstu speciālists</w:t>
      </w:r>
      <w:r w:rsidR="00535E3E" w:rsidRPr="00671F3A">
        <w:rPr>
          <w:rFonts w:ascii="Times New Roman" w:hAnsi="Times New Roman"/>
          <w:sz w:val="24"/>
        </w:rPr>
        <w:t xml:space="preserve"> </w:t>
      </w:r>
      <w:r w:rsidRPr="00671F3A">
        <w:rPr>
          <w:rFonts w:ascii="Times New Roman" w:hAnsi="Times New Roman"/>
          <w:bCs/>
          <w:sz w:val="24"/>
        </w:rPr>
        <w:t>iegūs profesionālās kvalifikācijas atzīšanas apliecību vai reģistrēsies attiecīgajā profesiju reģistrā.</w:t>
      </w:r>
    </w:p>
    <w:p w:rsidR="00DD5C4E" w:rsidRPr="002E72E2" w:rsidRDefault="00DD5C4E" w:rsidP="00DD5C4E">
      <w:pPr>
        <w:pStyle w:val="Rindkopa"/>
        <w:rPr>
          <w:rFonts w:ascii="Times New Roman" w:hAnsi="Times New Roman"/>
          <w:sz w:val="24"/>
        </w:rPr>
      </w:pPr>
    </w:p>
    <w:bookmarkEnd w:id="79"/>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piedāvāto speciālistu CV un pieejamības apliecinājums saskaņā ar noslodzes laika grafiku atbilstoši CV veidnei (</w:t>
      </w:r>
      <w:r w:rsidR="00F274B7" w:rsidRPr="002E72E2">
        <w:rPr>
          <w:rFonts w:ascii="Times New Roman" w:hAnsi="Times New Roman"/>
          <w:sz w:val="24"/>
        </w:rPr>
        <w:t>D</w:t>
      </w:r>
      <w:r w:rsidR="00606FDA" w:rsidRPr="002E72E2">
        <w:rPr>
          <w:rFonts w:ascii="Times New Roman" w:hAnsi="Times New Roman"/>
          <w:sz w:val="24"/>
        </w:rPr>
        <w:t>5</w:t>
      </w:r>
      <w:r w:rsidRPr="002E72E2">
        <w:rPr>
          <w:rFonts w:ascii="Times New Roman" w:hAnsi="Times New Roman"/>
          <w:sz w:val="24"/>
        </w:rPr>
        <w:t xml:space="preserve"> pielikums). Par Pretendenta piedāvātajiem speciālistiem Pretendents norāda informāciju par </w:t>
      </w:r>
      <w:r w:rsidR="0094121F" w:rsidRPr="002E72E2">
        <w:rPr>
          <w:rFonts w:ascii="Times New Roman" w:hAnsi="Times New Roman"/>
          <w:sz w:val="24"/>
        </w:rPr>
        <w:t xml:space="preserve">veiktajiem </w:t>
      </w:r>
      <w:r w:rsidR="003B7D69" w:rsidRPr="002E72E2">
        <w:rPr>
          <w:rFonts w:ascii="Times New Roman" w:hAnsi="Times New Roman"/>
          <w:sz w:val="24"/>
        </w:rPr>
        <w:t>būvdarbiem, kuri apliecina Nolikuma 8</w:t>
      </w:r>
      <w:r w:rsidR="0066616D">
        <w:rPr>
          <w:rFonts w:ascii="Times New Roman" w:hAnsi="Times New Roman"/>
          <w:sz w:val="24"/>
        </w:rPr>
        <w:t>.3</w:t>
      </w:r>
      <w:r w:rsidRPr="002E72E2">
        <w:rPr>
          <w:rFonts w:ascii="Times New Roman" w:hAnsi="Times New Roman"/>
          <w:sz w:val="24"/>
        </w:rPr>
        <w:t>.</w:t>
      </w:r>
      <w:r w:rsidR="003B7D69" w:rsidRPr="002E72E2">
        <w:rPr>
          <w:rFonts w:ascii="Times New Roman" w:hAnsi="Times New Roman"/>
          <w:sz w:val="24"/>
        </w:rPr>
        <w:t>2</w:t>
      </w:r>
      <w:r w:rsidRPr="002E72E2">
        <w:rPr>
          <w:rFonts w:ascii="Times New Roman" w:hAnsi="Times New Roman"/>
          <w:sz w:val="24"/>
        </w:rPr>
        <w:t>.</w:t>
      </w:r>
      <w:r w:rsidR="003B7D69" w:rsidRPr="002E72E2">
        <w:rPr>
          <w:rFonts w:ascii="Times New Roman" w:hAnsi="Times New Roman"/>
          <w:sz w:val="24"/>
        </w:rPr>
        <w:t xml:space="preserve"> </w:t>
      </w:r>
      <w:r w:rsidRPr="002E72E2">
        <w:rPr>
          <w:rFonts w:ascii="Times New Roman" w:hAnsi="Times New Roman"/>
          <w:sz w:val="24"/>
        </w:rPr>
        <w:t>apakšpunkt</w:t>
      </w:r>
      <w:r w:rsidR="00F17201">
        <w:rPr>
          <w:rFonts w:ascii="Times New Roman" w:hAnsi="Times New Roman"/>
          <w:sz w:val="24"/>
        </w:rPr>
        <w:t>ā</w:t>
      </w:r>
      <w:r w:rsidRPr="002E72E2">
        <w:rPr>
          <w:rFonts w:ascii="Times New Roman" w:hAnsi="Times New Roman"/>
          <w:sz w:val="24"/>
        </w:rPr>
        <w:t xml:space="preserve"> norādīto speciālistu prasīto pieredzi, pieredzes apliecināšanai iesniedzot </w:t>
      </w:r>
      <w:r w:rsidR="005A4F87">
        <w:rPr>
          <w:rFonts w:ascii="Times New Roman" w:hAnsi="Times New Roman"/>
          <w:sz w:val="24"/>
        </w:rPr>
        <w:t>9.3.7. punkt</w:t>
      </w:r>
      <w:r w:rsidR="00932507">
        <w:rPr>
          <w:rFonts w:ascii="Times New Roman" w:hAnsi="Times New Roman"/>
          <w:sz w:val="24"/>
        </w:rPr>
        <w:t>ā</w:t>
      </w:r>
      <w:r w:rsidR="005A4F87">
        <w:rPr>
          <w:rFonts w:ascii="Times New Roman" w:hAnsi="Times New Roman"/>
          <w:sz w:val="24"/>
        </w:rPr>
        <w:t xml:space="preserve"> </w:t>
      </w:r>
      <w:r w:rsidR="003B7D69" w:rsidRPr="002E72E2">
        <w:rPr>
          <w:rFonts w:ascii="Times New Roman" w:hAnsi="Times New Roman"/>
          <w:sz w:val="24"/>
        </w:rPr>
        <w:t>minētos dokumentus</w:t>
      </w:r>
      <w:r w:rsidRPr="002E72E2">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Ja Pretendents </w:t>
      </w:r>
      <w:r w:rsidR="0073557F" w:rsidRPr="002E72E2">
        <w:rPr>
          <w:rFonts w:ascii="Times New Roman" w:hAnsi="Times New Roman"/>
          <w:sz w:val="24"/>
        </w:rPr>
        <w:t>Būvdarbiem</w:t>
      </w:r>
      <w:r w:rsidRPr="002E72E2">
        <w:rPr>
          <w:rFonts w:ascii="Times New Roman" w:hAnsi="Times New Roman"/>
          <w:sz w:val="24"/>
        </w:rPr>
        <w:t xml:space="preserve"> plāno piesaistīt apakšuzņēmējus un balstās uz apakšuzņēmēju vai citu personu iespējām, lai apliecinātu, ka pretendenta kvalifikācija atbilst Pretendenta kvalifikācijas prasībām, piedāvājumā jāietver: </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visu apakšuzņēmējiem nododamo</w:t>
      </w:r>
      <w:r w:rsidR="00535E3E" w:rsidRPr="002E72E2">
        <w:rPr>
          <w:rFonts w:ascii="Times New Roman" w:hAnsi="Times New Roman"/>
          <w:sz w:val="24"/>
        </w:rPr>
        <w:t xml:space="preserve"> </w:t>
      </w:r>
      <w:r w:rsidR="0073557F" w:rsidRPr="002E72E2">
        <w:rPr>
          <w:rFonts w:ascii="Times New Roman" w:hAnsi="Times New Roman"/>
          <w:sz w:val="24"/>
        </w:rPr>
        <w:t>Būvdarbu</w:t>
      </w:r>
      <w:r w:rsidRPr="002E72E2">
        <w:rPr>
          <w:rFonts w:ascii="Times New Roman" w:hAnsi="Times New Roman"/>
          <w:sz w:val="24"/>
        </w:rPr>
        <w:t xml:space="preserve"> aprakstu atbilstoši Apakšuzņēmējiem nododamo </w:t>
      </w:r>
      <w:r w:rsidR="0073557F" w:rsidRPr="002E72E2">
        <w:rPr>
          <w:rFonts w:ascii="Times New Roman" w:hAnsi="Times New Roman"/>
          <w:sz w:val="24"/>
        </w:rPr>
        <w:t>Būvdarbu</w:t>
      </w:r>
      <w:r w:rsidRPr="002E72E2">
        <w:rPr>
          <w:rFonts w:ascii="Times New Roman" w:hAnsi="Times New Roman"/>
          <w:sz w:val="24"/>
        </w:rPr>
        <w:t xml:space="preserve"> saraksta veidnei (</w:t>
      </w:r>
      <w:r w:rsidR="00606FDA" w:rsidRPr="002E72E2">
        <w:rPr>
          <w:rFonts w:ascii="Times New Roman" w:hAnsi="Times New Roman"/>
          <w:sz w:val="24"/>
        </w:rPr>
        <w:t>D6</w:t>
      </w:r>
      <w:r w:rsidRPr="002E72E2">
        <w:rPr>
          <w:rFonts w:ascii="Times New Roman" w:hAnsi="Times New Roman"/>
          <w:sz w:val="24"/>
        </w:rPr>
        <w:t xml:space="preserve"> pielikums),</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1) apakšuzņēmēja / Personas, uz kuras iespējām Pretendents balstās, apliecinājums atbilstoši Apakšuzņēmēja / Personas, uz kuras iespējām pretendents balstās, apliecinājuma veidnei (</w:t>
      </w:r>
      <w:r w:rsidR="00F274B7" w:rsidRPr="002E72E2">
        <w:rPr>
          <w:rFonts w:ascii="Times New Roman" w:hAnsi="Times New Roman"/>
          <w:sz w:val="24"/>
        </w:rPr>
        <w:t>D</w:t>
      </w:r>
      <w:r w:rsidR="00606FDA" w:rsidRPr="002E72E2">
        <w:rPr>
          <w:rFonts w:ascii="Times New Roman" w:hAnsi="Times New Roman"/>
          <w:sz w:val="24"/>
        </w:rPr>
        <w:t>7</w:t>
      </w:r>
      <w:r w:rsidRPr="002E72E2">
        <w:rPr>
          <w:rFonts w:ascii="Times New Roman" w:hAnsi="Times New Roman"/>
          <w:sz w:val="24"/>
        </w:rPr>
        <w:t xml:space="preserve"> pielikums) par gatavību veikt Apakšuzņēmējiem nododamo </w:t>
      </w:r>
      <w:r w:rsidR="0073557F" w:rsidRPr="002E72E2">
        <w:rPr>
          <w:rFonts w:ascii="Times New Roman" w:hAnsi="Times New Roman"/>
          <w:sz w:val="24"/>
        </w:rPr>
        <w:t>Būvdarbu sarakstā norādīto</w:t>
      </w:r>
      <w:r w:rsidRPr="002E72E2">
        <w:rPr>
          <w:rFonts w:ascii="Times New Roman" w:hAnsi="Times New Roman"/>
          <w:sz w:val="24"/>
        </w:rPr>
        <w:t xml:space="preserve">s </w:t>
      </w:r>
      <w:r w:rsidR="0073557F" w:rsidRPr="002E72E2">
        <w:rPr>
          <w:rFonts w:ascii="Times New Roman" w:hAnsi="Times New Roman"/>
          <w:sz w:val="24"/>
        </w:rPr>
        <w:t>Būvdarbus</w:t>
      </w:r>
      <w:r w:rsidRPr="002E72E2">
        <w:rPr>
          <w:rFonts w:ascii="Times New Roman" w:hAnsi="Times New Roman"/>
          <w:sz w:val="24"/>
        </w:rPr>
        <w:t xml:space="preserve"> un/vai nodot Pretendenta rīcībā </w:t>
      </w:r>
      <w:r w:rsidR="0073557F" w:rsidRPr="002E72E2">
        <w:rPr>
          <w:rFonts w:ascii="Times New Roman" w:hAnsi="Times New Roman"/>
          <w:sz w:val="24"/>
        </w:rPr>
        <w:t>Būvdarbu izpildei</w:t>
      </w:r>
      <w:r w:rsidRPr="002E72E2">
        <w:rPr>
          <w:rFonts w:ascii="Times New Roman" w:hAnsi="Times New Roman"/>
          <w:sz w:val="24"/>
        </w:rPr>
        <w:t xml:space="preserve"> nepieciešamos resursus</w:t>
      </w:r>
      <w:r w:rsidR="000961CC">
        <w:rPr>
          <w:rFonts w:ascii="Times New Roman" w:hAnsi="Times New Roman"/>
          <w:sz w:val="24"/>
        </w:rPr>
        <w:t xml:space="preserve"> </w:t>
      </w:r>
      <w:r w:rsidRPr="002E72E2">
        <w:rPr>
          <w:rFonts w:ascii="Times New Roman" w:hAnsi="Times New Roman"/>
          <w:sz w:val="24"/>
        </w:rPr>
        <w:t xml:space="preserve">un/vai (2) Pretendenta un Personas, t.sk. apakšuzņēmēju, uz kuras iespējām Pretendents balstās,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xml:space="preserve"> par sadarbību Iepirkuma līguma izpildei, kas pierāda, ka Pretendenta rīcībā būs Iepirkuma līguma izpildei nepieciešamie resursi</w:t>
      </w:r>
      <w:r w:rsidR="00535E3E" w:rsidRPr="002E72E2">
        <w:rPr>
          <w:rFonts w:ascii="Times New Roman" w:hAnsi="Times New Roman"/>
          <w:sz w:val="24"/>
        </w:rPr>
        <w:t xml:space="preserve"> </w:t>
      </w:r>
      <w:r w:rsidRPr="002E72E2">
        <w:rPr>
          <w:rFonts w:ascii="Times New Roman" w:hAnsi="Times New Roman"/>
          <w:sz w:val="24"/>
        </w:rPr>
        <w:t xml:space="preserve">(nosakot resursu nodošanas apjomu, termiņu, uz kādu šie resursi tiek nodoti, un solidāru atbildību līguma izpildē), 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t>d</w:t>
      </w:r>
      <w:r w:rsidRPr="002E72E2">
        <w:rPr>
          <w:rFonts w:ascii="Times New Roman" w:hAnsi="Times New Roman"/>
          <w:iCs/>
          <w:sz w:val="24"/>
        </w:rPr>
        <w:t xml:space="preserve">okumenti, kas apliecina apakšuzņēmēja / </w:t>
      </w:r>
      <w:r w:rsidRPr="002E72E2">
        <w:rPr>
          <w:rFonts w:ascii="Times New Roman" w:hAnsi="Times New Roman"/>
          <w:sz w:val="24"/>
        </w:rPr>
        <w:t xml:space="preserve">Personas, uz kuras iespējām Pretendents balstās, </w:t>
      </w:r>
      <w:r w:rsidRPr="002E72E2">
        <w:rPr>
          <w:rFonts w:ascii="Times New Roman" w:hAnsi="Times New Roman"/>
          <w:iCs/>
          <w:sz w:val="24"/>
        </w:rPr>
        <w:t>atbilstību Nosacījumiem dalībai iepirkuma procedūrā,</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t>apakšuzņēmēja / Personas, uz kuras iespējām Pretendents balstās, komercreģistra vai līdzvērtīgas komercdarbību reģistrējošas iestādes ārvalstīs izdotas reģistrācijas apliecības kopija</w:t>
      </w:r>
      <w:r w:rsidRPr="002E72E2">
        <w:rPr>
          <w:rFonts w:ascii="Times New Roman" w:hAnsi="Times New Roman"/>
          <w:iCs/>
          <w:sz w:val="24"/>
        </w:rPr>
        <w:t>, kā arī</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paraksttiesīgās amatpersonas tiesības pārstāvēt attiecīgo juridisko personu.</w:t>
      </w:r>
    </w:p>
    <w:p w:rsidR="00DD5C4E" w:rsidRPr="002E72E2" w:rsidRDefault="00DD5C4E" w:rsidP="00AF3FC6">
      <w:pPr>
        <w:pStyle w:val="Virsraksts1"/>
        <w:numPr>
          <w:ilvl w:val="0"/>
          <w:numId w:val="29"/>
        </w:numPr>
        <w:rPr>
          <w:rFonts w:ascii="Times New Roman" w:hAnsi="Times New Roman" w:cs="Times New Roman"/>
          <w:sz w:val="24"/>
          <w:szCs w:val="24"/>
        </w:rPr>
      </w:pPr>
      <w:bookmarkStart w:id="80" w:name="_Toc197834098"/>
      <w:bookmarkStart w:id="81" w:name="_Toc61422141"/>
      <w:bookmarkStart w:id="82" w:name="_Toc134628692"/>
      <w:bookmarkStart w:id="83" w:name="_Toc467154816"/>
      <w:bookmarkStart w:id="84" w:name="_Toc2602462"/>
      <w:bookmarkEnd w:id="80"/>
      <w:r w:rsidRPr="002E72E2">
        <w:rPr>
          <w:rFonts w:ascii="Times New Roman" w:hAnsi="Times New Roman" w:cs="Times New Roman"/>
          <w:sz w:val="24"/>
          <w:szCs w:val="24"/>
        </w:rPr>
        <w:t>Tehniskais piedāvājums</w:t>
      </w:r>
      <w:bookmarkEnd w:id="81"/>
      <w:bookmarkEnd w:id="82"/>
      <w:bookmarkEnd w:id="83"/>
      <w:bookmarkEnd w:id="84"/>
    </w:p>
    <w:p w:rsidR="00DD5C4E" w:rsidRDefault="00DD5C4E" w:rsidP="00DD5C4E">
      <w:pPr>
        <w:pStyle w:val="Rindkopa"/>
        <w:rPr>
          <w:rFonts w:ascii="Times New Roman" w:hAnsi="Times New Roman"/>
          <w:sz w:val="24"/>
        </w:rPr>
      </w:pPr>
      <w:r w:rsidRPr="002E72E2">
        <w:rPr>
          <w:rFonts w:ascii="Times New Roman" w:hAnsi="Times New Roman"/>
          <w:sz w:val="24"/>
        </w:rPr>
        <w:t>Tehniskais piedāvājums Pretendentam jāsagatavo saskaņā ar Tehnisko specifikāciju ievērojot Tehniskā piedāvājuma sagatavošanas vadlīnijas (</w:t>
      </w:r>
      <w:r w:rsidR="00F274B7" w:rsidRPr="002E72E2">
        <w:rPr>
          <w:rFonts w:ascii="Times New Roman" w:hAnsi="Times New Roman"/>
          <w:sz w:val="24"/>
        </w:rPr>
        <w:t>D</w:t>
      </w:r>
      <w:r w:rsidR="00606FDA" w:rsidRPr="002E72E2">
        <w:rPr>
          <w:rFonts w:ascii="Times New Roman" w:hAnsi="Times New Roman"/>
          <w:sz w:val="24"/>
        </w:rPr>
        <w:t>9</w:t>
      </w:r>
      <w:r w:rsidRPr="002E72E2">
        <w:rPr>
          <w:rFonts w:ascii="Times New Roman" w:hAnsi="Times New Roman"/>
          <w:sz w:val="24"/>
        </w:rPr>
        <w:t xml:space="preserve"> pielikums).</w:t>
      </w:r>
    </w:p>
    <w:p w:rsidR="00C35395" w:rsidRPr="004E18D9" w:rsidRDefault="00C35395" w:rsidP="00545588">
      <w:pPr>
        <w:pStyle w:val="Punkts"/>
        <w:numPr>
          <w:ilvl w:val="0"/>
          <w:numId w:val="0"/>
        </w:numPr>
        <w:ind w:left="851"/>
        <w:jc w:val="both"/>
      </w:pPr>
      <w:r w:rsidRPr="00545588">
        <w:rPr>
          <w:rFonts w:ascii="Times New Roman" w:hAnsi="Times New Roman"/>
          <w:b w:val="0"/>
          <w:sz w:val="24"/>
        </w:rPr>
        <w:lastRenderedPageBreak/>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w:t>
      </w:r>
      <w:r w:rsidR="005269CE">
        <w:rPr>
          <w:rFonts w:ascii="Times New Roman" w:hAnsi="Times New Roman"/>
          <w:b w:val="0"/>
          <w:sz w:val="24"/>
        </w:rPr>
        <w:t xml:space="preserve"> Pretenednts piedāvājot materiālu aizvietot ar ekvivalentu</w:t>
      </w:r>
      <w:r w:rsidR="004E18D9">
        <w:rPr>
          <w:rFonts w:ascii="Times New Roman" w:hAnsi="Times New Roman"/>
          <w:b w:val="0"/>
          <w:sz w:val="24"/>
        </w:rPr>
        <w:t>, pievieno</w:t>
      </w:r>
      <w:r w:rsidR="0051401C">
        <w:rPr>
          <w:rFonts w:ascii="Times New Roman" w:hAnsi="Times New Roman"/>
          <w:b w:val="0"/>
          <w:sz w:val="24"/>
        </w:rPr>
        <w:t xml:space="preserve"> atbilstoši</w:t>
      </w:r>
      <w:r w:rsidR="004E18D9">
        <w:rPr>
          <w:rFonts w:ascii="Times New Roman" w:hAnsi="Times New Roman"/>
          <w:b w:val="0"/>
          <w:sz w:val="24"/>
        </w:rPr>
        <w:t xml:space="preserve"> aizpildītu veidni</w:t>
      </w:r>
      <w:r w:rsidR="000001E8">
        <w:rPr>
          <w:rFonts w:ascii="Times New Roman" w:hAnsi="Times New Roman"/>
          <w:b w:val="0"/>
          <w:sz w:val="24"/>
        </w:rPr>
        <w:t xml:space="preserve"> (</w:t>
      </w:r>
      <w:r w:rsidR="000001E8" w:rsidRPr="00994FF8">
        <w:rPr>
          <w:rFonts w:ascii="Times New Roman" w:hAnsi="Times New Roman"/>
          <w:b w:val="0"/>
          <w:sz w:val="24"/>
        </w:rPr>
        <w:t>D10</w:t>
      </w:r>
      <w:r w:rsidR="000001E8">
        <w:rPr>
          <w:rFonts w:ascii="Times New Roman" w:hAnsi="Times New Roman"/>
          <w:b w:val="0"/>
          <w:sz w:val="24"/>
        </w:rPr>
        <w:t xml:space="preserve"> pielikums)</w:t>
      </w:r>
      <w:r w:rsidR="004E18D9">
        <w:rPr>
          <w:rFonts w:ascii="Times New Roman" w:hAnsi="Times New Roman"/>
          <w:b w:val="0"/>
          <w:sz w:val="24"/>
        </w:rPr>
        <w:t>.</w:t>
      </w:r>
    </w:p>
    <w:p w:rsidR="00DD5C4E" w:rsidRPr="002E72E2" w:rsidRDefault="00DD5C4E" w:rsidP="003C2D04">
      <w:pPr>
        <w:pStyle w:val="Virsraksts1"/>
        <w:numPr>
          <w:ilvl w:val="0"/>
          <w:numId w:val="29"/>
        </w:numPr>
        <w:ind w:left="426" w:hanging="426"/>
        <w:rPr>
          <w:rFonts w:ascii="Times New Roman" w:hAnsi="Times New Roman" w:cs="Times New Roman"/>
          <w:sz w:val="24"/>
          <w:szCs w:val="24"/>
        </w:rPr>
      </w:pPr>
      <w:bookmarkStart w:id="85" w:name="_Toc61422142"/>
      <w:bookmarkStart w:id="86" w:name="_Toc134628693"/>
      <w:bookmarkStart w:id="87" w:name="_Toc467154817"/>
      <w:bookmarkStart w:id="88" w:name="_Toc2602463"/>
      <w:r w:rsidRPr="002E72E2">
        <w:rPr>
          <w:rFonts w:ascii="Times New Roman" w:hAnsi="Times New Roman" w:cs="Times New Roman"/>
          <w:sz w:val="24"/>
          <w:szCs w:val="24"/>
        </w:rPr>
        <w:t>Finanšu piedāvājums</w:t>
      </w:r>
      <w:bookmarkEnd w:id="85"/>
      <w:bookmarkEnd w:id="86"/>
      <w:bookmarkEnd w:id="87"/>
      <w:bookmarkEnd w:id="88"/>
    </w:p>
    <w:p w:rsidR="00DD5C4E" w:rsidRPr="002E72E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Finanšu piedāvājumā jānorāda līgumcena - kopējā cena, par kādu tiks </w:t>
      </w:r>
      <w:r w:rsidR="003B7D69" w:rsidRPr="002E72E2">
        <w:rPr>
          <w:rFonts w:ascii="Times New Roman" w:hAnsi="Times New Roman"/>
          <w:sz w:val="24"/>
        </w:rPr>
        <w:t xml:space="preserve">veikti būvdarbi </w:t>
      </w:r>
      <w:r w:rsidRPr="002E72E2">
        <w:rPr>
          <w:rFonts w:ascii="Times New Roman" w:hAnsi="Times New Roman"/>
          <w:sz w:val="24"/>
        </w:rPr>
        <w:t>(</w:t>
      </w:r>
      <w:r w:rsidR="003B7D69" w:rsidRPr="002E72E2">
        <w:rPr>
          <w:rFonts w:ascii="Times New Roman" w:hAnsi="Times New Roman"/>
          <w:sz w:val="24"/>
        </w:rPr>
        <w:t>būvdarbu</w:t>
      </w:r>
      <w:r w:rsidRPr="002E72E2">
        <w:rPr>
          <w:rFonts w:ascii="Times New Roman" w:hAnsi="Times New Roman"/>
          <w:sz w:val="24"/>
        </w:rPr>
        <w:t xml:space="preserve"> kopējā cena) kā arī visas vienību cenas un visu izmaksu pozīciju izmaksas. Finanšupiedāvājumu jāsagatavo atbilstoši Finanšu piedāvājuma veidnei (</w:t>
      </w:r>
      <w:r w:rsidR="00F274B7" w:rsidRPr="002E72E2">
        <w:rPr>
          <w:rFonts w:ascii="Times New Roman" w:hAnsi="Times New Roman"/>
          <w:sz w:val="24"/>
        </w:rPr>
        <w:t>D</w:t>
      </w:r>
      <w:r w:rsidR="00606FDA" w:rsidRPr="002E72E2">
        <w:rPr>
          <w:rFonts w:ascii="Times New Roman" w:hAnsi="Times New Roman"/>
          <w:sz w:val="24"/>
        </w:rPr>
        <w:t>8</w:t>
      </w:r>
      <w:r w:rsidRPr="002E72E2">
        <w:rPr>
          <w:rFonts w:ascii="Times New Roman" w:hAnsi="Times New Roman"/>
          <w:sz w:val="24"/>
        </w:rPr>
        <w:t xml:space="preserve"> pielikums).</w:t>
      </w:r>
    </w:p>
    <w:p w:rsidR="00DD5C4E" w:rsidRPr="002E72E2" w:rsidRDefault="00DD5C4E" w:rsidP="00291C06">
      <w:pPr>
        <w:pStyle w:val="Rindkopa"/>
        <w:ind w:left="567" w:hanging="567"/>
        <w:rPr>
          <w:rFonts w:ascii="Times New Roman" w:hAnsi="Times New Roman"/>
          <w:sz w:val="24"/>
        </w:rPr>
      </w:pPr>
    </w:p>
    <w:p w:rsidR="00DD5C4E" w:rsidRPr="008F643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Finanšu piedāvājumā cenas jānorāda euro (EUR) bez PVN. Atsevišķi jānorāda </w:t>
      </w:r>
      <w:r w:rsidR="00B61166" w:rsidRPr="008F6432">
        <w:rPr>
          <w:rFonts w:ascii="Times New Roman" w:hAnsi="Times New Roman"/>
          <w:sz w:val="24"/>
        </w:rPr>
        <w:t>būvdarbu</w:t>
      </w:r>
      <w:r w:rsidRPr="008F6432">
        <w:rPr>
          <w:rFonts w:ascii="Times New Roman" w:hAnsi="Times New Roman"/>
          <w:sz w:val="24"/>
        </w:rPr>
        <w:t xml:space="preserve"> kopējā cena ar PVN (iepirkuma </w:t>
      </w:r>
      <w:smartTag w:uri="schemas-tilde-lv/tildestengine" w:element="veidnes">
        <w:smartTagPr>
          <w:attr w:name="text" w:val="līguma"/>
          <w:attr w:name="id" w:val="-1"/>
          <w:attr w:name="baseform" w:val="līgum|s"/>
        </w:smartTagPr>
        <w:r w:rsidRPr="008F6432">
          <w:rPr>
            <w:rFonts w:ascii="Times New Roman" w:hAnsi="Times New Roman"/>
            <w:sz w:val="24"/>
          </w:rPr>
          <w:t>līguma</w:t>
        </w:r>
      </w:smartTag>
      <w:r w:rsidRPr="008F6432">
        <w:rPr>
          <w:rFonts w:ascii="Times New Roman" w:hAnsi="Times New Roman"/>
          <w:sz w:val="24"/>
        </w:rPr>
        <w:t xml:space="preserve"> summa).</w:t>
      </w:r>
    </w:p>
    <w:p w:rsidR="00DD5C4E" w:rsidRPr="002E72E2" w:rsidRDefault="00DD5C4E" w:rsidP="00291C06">
      <w:pPr>
        <w:pStyle w:val="Rindkopa"/>
        <w:ind w:left="567" w:hanging="567"/>
        <w:rPr>
          <w:rFonts w:ascii="Times New Roman" w:hAnsi="Times New Roman"/>
          <w:sz w:val="24"/>
        </w:rPr>
      </w:pPr>
    </w:p>
    <w:p w:rsidR="00DD5C4E" w:rsidRPr="002E72E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Cenās jāiekļauj visas izmaksas, kas ir saistītas ar </w:t>
      </w:r>
      <w:r w:rsidR="00B61166" w:rsidRPr="002E72E2">
        <w:rPr>
          <w:rFonts w:ascii="Times New Roman" w:hAnsi="Times New Roman"/>
          <w:bCs/>
          <w:sz w:val="24"/>
        </w:rPr>
        <w:t>būvdarbu izpildi</w:t>
      </w:r>
      <w:r w:rsidRPr="002E72E2">
        <w:rPr>
          <w:rFonts w:ascii="Times New Roman" w:hAnsi="Times New Roman"/>
          <w:sz w:val="24"/>
        </w:rPr>
        <w:t>.</w:t>
      </w:r>
    </w:p>
    <w:p w:rsidR="00DD5C4E" w:rsidRPr="002E72E2" w:rsidRDefault="00DD5C4E" w:rsidP="00DD5C4E">
      <w:pPr>
        <w:pStyle w:val="Rindkopa"/>
        <w:ind w:left="0"/>
        <w:rPr>
          <w:rFonts w:ascii="Times New Roman" w:hAnsi="Times New Roman"/>
          <w:sz w:val="24"/>
        </w:rPr>
      </w:pPr>
    </w:p>
    <w:p w:rsidR="00DD5C4E" w:rsidRPr="002E72E2" w:rsidRDefault="00DD5C4E" w:rsidP="00AF3FC6">
      <w:pPr>
        <w:pStyle w:val="Virsraksts1"/>
        <w:numPr>
          <w:ilvl w:val="0"/>
          <w:numId w:val="29"/>
        </w:numPr>
        <w:rPr>
          <w:rFonts w:ascii="Times New Roman" w:hAnsi="Times New Roman" w:cs="Times New Roman"/>
          <w:sz w:val="24"/>
          <w:szCs w:val="24"/>
        </w:rPr>
      </w:pPr>
      <w:bookmarkStart w:id="89" w:name="_Toc199520721"/>
      <w:bookmarkStart w:id="90" w:name="_Toc467154818"/>
      <w:bookmarkStart w:id="91" w:name="_Toc2602464"/>
      <w:r w:rsidRPr="002E72E2">
        <w:rPr>
          <w:rFonts w:ascii="Times New Roman" w:hAnsi="Times New Roman" w:cs="Times New Roman"/>
          <w:sz w:val="24"/>
          <w:szCs w:val="24"/>
        </w:rPr>
        <w:t>Piedāvājumu izvērtēšana</w:t>
      </w:r>
      <w:bookmarkEnd w:id="89"/>
      <w:bookmarkEnd w:id="90"/>
      <w:bookmarkEnd w:id="91"/>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Pēc piedāvājumu atvēršanas iepirkuma komisija slēgtās sēdēs veic piedāvājumu izvērtēšanu.</w:t>
      </w:r>
    </w:p>
    <w:p w:rsidR="00DD5C4E" w:rsidRPr="002E72E2" w:rsidRDefault="00DD5C4E" w:rsidP="008E7869">
      <w:pPr>
        <w:pStyle w:val="Apakpunkts"/>
        <w:numPr>
          <w:ilvl w:val="0"/>
          <w:numId w:val="0"/>
        </w:numPr>
        <w:ind w:left="567" w:hanging="567"/>
        <w:jc w:val="both"/>
        <w:rPr>
          <w:rFonts w:ascii="Times New Roman" w:hAnsi="Times New Roman"/>
          <w:b w:val="0"/>
          <w:sz w:val="24"/>
        </w:rPr>
      </w:pPr>
    </w:p>
    <w:p w:rsidR="00DD5C4E"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Iepirkuma komisija pārbauda, vai</w:t>
      </w:r>
      <w:r w:rsidR="005B45DA" w:rsidRPr="002E72E2">
        <w:rPr>
          <w:rFonts w:ascii="Times New Roman" w:hAnsi="Times New Roman"/>
          <w:b w:val="0"/>
          <w:sz w:val="24"/>
        </w:rPr>
        <w:t xml:space="preserve"> Pretendenta iesniegtajā Piedāvājumā ir iekļauts</w:t>
      </w:r>
      <w:r w:rsidRPr="002E72E2">
        <w:rPr>
          <w:rFonts w:ascii="Times New Roman" w:hAnsi="Times New Roman"/>
          <w:b w:val="0"/>
          <w:sz w:val="24"/>
        </w:rPr>
        <w:t xml:space="preserve"> Pretendenta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Ja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nav ietverts Pretendenta piedāvājumā vai neatbilst Nolikumā noteiktajām prasībām, Pretendenta piedāvājums tiek noraidīts.</w:t>
      </w:r>
    </w:p>
    <w:p w:rsidR="006A1BEC" w:rsidRDefault="006A1BEC" w:rsidP="008E7869">
      <w:pPr>
        <w:pStyle w:val="Sarakstarindkopa"/>
        <w:ind w:left="567" w:hanging="567"/>
      </w:pPr>
    </w:p>
    <w:p w:rsidR="00D97061" w:rsidRPr="005673CE" w:rsidRDefault="00CF568A" w:rsidP="008E7869">
      <w:pPr>
        <w:pStyle w:val="Apakpunkts"/>
        <w:numPr>
          <w:ilvl w:val="1"/>
          <w:numId w:val="29"/>
        </w:numPr>
        <w:ind w:left="567" w:hanging="567"/>
        <w:jc w:val="both"/>
        <w:rPr>
          <w:rFonts w:ascii="Times New Roman" w:hAnsi="Times New Roman"/>
          <w:b w:val="0"/>
          <w:sz w:val="24"/>
        </w:rPr>
      </w:pPr>
      <w:r w:rsidRPr="005673CE">
        <w:rPr>
          <w:rFonts w:ascii="Times New Roman" w:hAnsi="Times New Roman"/>
          <w:b w:val="0"/>
          <w:sz w:val="24"/>
        </w:rPr>
        <w:t>Iepirkuma komisija pārbauda, vai Pretendenta iesniegtajā Piedāvajumā ir iekļauts piedāvājuma nodrošinājums atbilstoši iepirkuma procedūras dokumentos noteiktajām prasībām. Ja nodrošinājums nav ietverts Pretendenta piedāvājumā vai neatbilst Nolikumā noteiktajām prasībām, Pretendenta piedāvājums tiek noraidīts.</w:t>
      </w:r>
    </w:p>
    <w:p w:rsidR="00DD5C4E" w:rsidRPr="002E72E2" w:rsidRDefault="00DD5C4E" w:rsidP="008E7869">
      <w:pPr>
        <w:pStyle w:val="Apakpunkts"/>
        <w:numPr>
          <w:ilvl w:val="0"/>
          <w:numId w:val="0"/>
        </w:numPr>
        <w:ind w:left="567" w:hanging="567"/>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Iepirkuma komisija publiskās datubāzēs pārbauda, (1) vai Pretendenti, personālsabiedrības biedri, personu apvienības dalībnieki (ja piedāvājumu iesniedz personālsabiedrība vai personu apvienība) un apakšuzņēmēji (ja Pretendents </w:t>
      </w:r>
      <w:r w:rsidR="0073557F" w:rsidRPr="002E72E2">
        <w:rPr>
          <w:rFonts w:ascii="Times New Roman" w:hAnsi="Times New Roman"/>
          <w:b w:val="0"/>
          <w:sz w:val="24"/>
        </w:rPr>
        <w:t>Būvdarbiem</w:t>
      </w:r>
      <w:r w:rsidRPr="002E72E2">
        <w:rPr>
          <w:rFonts w:ascii="Times New Roman" w:hAnsi="Times New Roman"/>
          <w:b w:val="0"/>
          <w:sz w:val="24"/>
        </w:rPr>
        <w:t xml:space="preserve"> plāno piesaistīt apakšuzņēmēju), kas veiks darbus, kuru veikšanai nepieciešama reģistrācija Būvkomersantu reģistrā, un (2) vai atbilst Nosacījumiem dalībai iepirkuma procedūrā. </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w:t>
      </w:r>
      <w:r w:rsidRPr="002E72E2">
        <w:rPr>
          <w:rFonts w:ascii="Times New Roman" w:hAnsi="Times New Roman"/>
          <w:b w:val="0"/>
          <w:sz w:val="24"/>
        </w:rPr>
        <w:lastRenderedPageBreak/>
        <w:t>Pretendents vai kompetentā institūcija izskaidro šajos dokumentos ietverto informāciju.</w:t>
      </w:r>
    </w:p>
    <w:p w:rsidR="00DD5C4E" w:rsidRPr="002E72E2" w:rsidRDefault="00DD5C4E" w:rsidP="008E7869">
      <w:pPr>
        <w:pStyle w:val="Apakpunkts"/>
        <w:numPr>
          <w:ilvl w:val="0"/>
          <w:numId w:val="0"/>
        </w:numPr>
        <w:ind w:left="851" w:hanging="567"/>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Pretendentu piedāvājumi tiek noraidīti, ja Pretendenti vai Personas, t.sk. apakšuzņēmēji, uz kuru iespējām Pretendents balstās:</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dokumentus, kas apliecina atbilstību Nosacījumiem dalībai Iepirkuma procedūrā, vai neatbilst Nosacījumiem dalībai Iepirkuma procedūrā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Pretendenta kvalifikācijas dokumentus vai neatbilst Pretendenta kvalifikācijas prasībām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ir snieguši nepatiesu informāciju kvalifikācijas novērtēšanai,</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DD5C4E" w:rsidRPr="002E72E2" w:rsidRDefault="00DD5C4E" w:rsidP="00B73649">
      <w:pPr>
        <w:pStyle w:val="Rindkopa"/>
        <w:ind w:left="567" w:hanging="567"/>
        <w:rPr>
          <w:rFonts w:ascii="Times New Roman" w:hAnsi="Times New Roman"/>
          <w:sz w:val="24"/>
        </w:rPr>
      </w:pPr>
    </w:p>
    <w:p w:rsidR="00DD5C4E"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Piedāvājumi, kuri neatbilst Nolikumā noteiktajām noformējuma prasībām var tikt noraidīti, ja to neatbilstība Nolikumā noteiktajām noformējuma prasībām ir būtiska.</w:t>
      </w:r>
    </w:p>
    <w:p w:rsidR="006A1BEC" w:rsidRDefault="006A1BEC">
      <w:pPr>
        <w:pStyle w:val="Sarakstarindkopa"/>
      </w:pPr>
    </w:p>
    <w:p w:rsidR="006A1BEC" w:rsidRDefault="00CF568A" w:rsidP="00B73649">
      <w:pPr>
        <w:pStyle w:val="Apakpunkts"/>
        <w:numPr>
          <w:ilvl w:val="1"/>
          <w:numId w:val="29"/>
        </w:numPr>
        <w:ind w:left="567" w:hanging="567"/>
        <w:jc w:val="both"/>
        <w:rPr>
          <w:rFonts w:ascii="Times New Roman" w:hAnsi="Times New Roman"/>
          <w:sz w:val="24"/>
        </w:rPr>
      </w:pPr>
      <w:r w:rsidRPr="00CF568A">
        <w:rPr>
          <w:rFonts w:ascii="Times New Roman" w:hAnsi="Times New Roman"/>
          <w:b w:val="0"/>
          <w:sz w:val="24"/>
        </w:rPr>
        <w:t>Iepirkumu komisija pārbauda vai finanšu piedāvājums nav nepamatoti lēts.</w:t>
      </w:r>
    </w:p>
    <w:p w:rsidR="006A1BEC" w:rsidRDefault="006A1BEC">
      <w:pPr>
        <w:pStyle w:val="Apakpunkts"/>
        <w:numPr>
          <w:ilvl w:val="0"/>
          <w:numId w:val="0"/>
        </w:numPr>
        <w:jc w:val="both"/>
        <w:rPr>
          <w:rFonts w:ascii="Times New Roman" w:hAnsi="Times New Roman"/>
          <w:sz w:val="24"/>
        </w:rPr>
      </w:pPr>
    </w:p>
    <w:p w:rsidR="006A1BEC" w:rsidRDefault="00CF568A" w:rsidP="00B73649">
      <w:pPr>
        <w:pStyle w:val="Apakpunkts"/>
        <w:numPr>
          <w:ilvl w:val="1"/>
          <w:numId w:val="29"/>
        </w:numPr>
        <w:spacing w:after="120"/>
        <w:ind w:left="567" w:hanging="567"/>
        <w:jc w:val="both"/>
        <w:rPr>
          <w:rFonts w:ascii="Times New Roman" w:hAnsi="Times New Roman"/>
          <w:sz w:val="24"/>
        </w:rPr>
      </w:pPr>
      <w:r w:rsidRPr="00CF568A">
        <w:rPr>
          <w:rFonts w:ascii="Times New Roman" w:hAnsi="Times New Roman"/>
          <w:b w:val="0"/>
          <w:sz w:val="24"/>
        </w:rPr>
        <w:t xml:space="preserve">Ja iepirkuma komisija konstatē, ka iesniegts nepamatoti lēts piedāvājums, </w:t>
      </w:r>
      <w:r w:rsidR="0071555A">
        <w:rPr>
          <w:rFonts w:ascii="Times New Roman" w:hAnsi="Times New Roman"/>
          <w:b w:val="0"/>
          <w:sz w:val="24"/>
        </w:rPr>
        <w:t>pirms tā noraidīšanas, iepirkuma komisija rakstveidā Pretendentam  lūdz sniegt  detalizētu paskaidrojumu par būtiskiem piedāvājuma nosacījumiem, kā arī ļauj Pretendentam iesniegt pierādījumus, kurus uzskata par nepiec</w:t>
      </w:r>
      <w:r w:rsidR="00881861">
        <w:rPr>
          <w:rFonts w:ascii="Times New Roman" w:hAnsi="Times New Roman"/>
          <w:b w:val="0"/>
          <w:sz w:val="24"/>
        </w:rPr>
        <w:t>iešamiem, dodot saprātī</w:t>
      </w:r>
      <w:r w:rsidR="00D32593">
        <w:rPr>
          <w:rFonts w:ascii="Times New Roman" w:hAnsi="Times New Roman"/>
          <w:b w:val="0"/>
          <w:sz w:val="24"/>
        </w:rPr>
        <w:t>gu termiņu paskaidrojuma un pierā</w:t>
      </w:r>
      <w:r w:rsidR="00881861">
        <w:rPr>
          <w:rFonts w:ascii="Times New Roman" w:hAnsi="Times New Roman"/>
          <w:b w:val="0"/>
          <w:sz w:val="24"/>
        </w:rPr>
        <w:t>dījumu iesniegšanai</w:t>
      </w:r>
      <w:r w:rsidR="0068567B">
        <w:rPr>
          <w:rFonts w:ascii="Times New Roman" w:hAnsi="Times New Roman"/>
          <w:b w:val="0"/>
          <w:sz w:val="24"/>
        </w:rPr>
        <w:t>. Pretendenta piedāvājums tiek noraidīt</w:t>
      </w:r>
      <w:r w:rsidR="00D32593">
        <w:rPr>
          <w:rFonts w:ascii="Times New Roman" w:hAnsi="Times New Roman"/>
          <w:b w:val="0"/>
          <w:sz w:val="24"/>
        </w:rPr>
        <w:t>s</w:t>
      </w:r>
      <w:r w:rsidR="0068567B">
        <w:rPr>
          <w:rFonts w:ascii="Times New Roman" w:hAnsi="Times New Roman"/>
          <w:b w:val="0"/>
          <w:sz w:val="24"/>
        </w:rPr>
        <w:t xml:space="preserve"> tikai gadījumā, </w:t>
      </w:r>
      <w:r w:rsidR="00D32593">
        <w:rPr>
          <w:rFonts w:ascii="Times New Roman" w:hAnsi="Times New Roman"/>
          <w:b w:val="0"/>
          <w:sz w:val="24"/>
        </w:rPr>
        <w:t>j</w:t>
      </w:r>
      <w:r w:rsidR="0068567B">
        <w:rPr>
          <w:rFonts w:ascii="Times New Roman" w:hAnsi="Times New Roman"/>
          <w:b w:val="0"/>
          <w:sz w:val="24"/>
        </w:rPr>
        <w:t xml:space="preserve">a </w:t>
      </w:r>
      <w:r w:rsidR="00D32593">
        <w:rPr>
          <w:rFonts w:ascii="Times New Roman" w:hAnsi="Times New Roman"/>
          <w:b w:val="0"/>
          <w:sz w:val="24"/>
        </w:rPr>
        <w:t>P</w:t>
      </w:r>
      <w:r w:rsidR="0068567B">
        <w:rPr>
          <w:rFonts w:ascii="Times New Roman" w:hAnsi="Times New Roman"/>
          <w:b w:val="0"/>
          <w:sz w:val="24"/>
        </w:rPr>
        <w:t>retendents nav varējis norādīt tehnoliģijas, tehniskos risinājumus, tirgus apstākļu, preces īpašības vai citus objektīvus pierādījumus, kas ļauj piedāvāt tik lētu cenu</w:t>
      </w:r>
      <w:r w:rsidRPr="00CF568A">
        <w:rPr>
          <w:rFonts w:ascii="Times New Roman" w:hAnsi="Times New Roman"/>
          <w:b w:val="0"/>
          <w:sz w:val="24"/>
        </w:rPr>
        <w:t>.</w:t>
      </w:r>
      <w:r w:rsidR="00C706C8">
        <w:rPr>
          <w:rFonts w:ascii="Times New Roman" w:hAnsi="Times New Roman"/>
          <w:b w:val="0"/>
          <w:sz w:val="24"/>
        </w:rPr>
        <w:t xml:space="preserve"> </w:t>
      </w: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No piedāvājumiem, kas atbilst Nolikumā noteiktajām prasībām, iepirkuma komisija izvēlas</w:t>
      </w:r>
      <w:r w:rsidR="00B655D5">
        <w:rPr>
          <w:rFonts w:ascii="Times New Roman" w:hAnsi="Times New Roman"/>
          <w:b w:val="0"/>
          <w:sz w:val="24"/>
        </w:rPr>
        <w:t xml:space="preserve"> saimnieciski izdevīgāko piedāvājumu</w:t>
      </w:r>
      <w:r w:rsidRPr="002E72E2">
        <w:rPr>
          <w:rFonts w:ascii="Times New Roman" w:hAnsi="Times New Roman"/>
          <w:b w:val="0"/>
          <w:sz w:val="24"/>
        </w:rPr>
        <w:t xml:space="preserve"> piedāvājumu ar </w:t>
      </w:r>
      <w:r w:rsidRPr="002E72E2">
        <w:rPr>
          <w:rFonts w:ascii="Times New Roman" w:hAnsi="Times New Roman"/>
          <w:sz w:val="24"/>
        </w:rPr>
        <w:t>viszemāko cenu</w:t>
      </w:r>
      <w:r w:rsidRPr="002E72E2">
        <w:rPr>
          <w:rFonts w:ascii="Times New Roman" w:hAnsi="Times New Roman"/>
          <w:b w:val="0"/>
          <w:sz w:val="24"/>
        </w:rPr>
        <w:t>.</w:t>
      </w:r>
    </w:p>
    <w:p w:rsidR="00DD5C4E" w:rsidRPr="002E72E2" w:rsidRDefault="00DD5C4E" w:rsidP="00DD5C4E">
      <w:pPr>
        <w:pStyle w:val="Rindkopa"/>
        <w:rPr>
          <w:rFonts w:ascii="Times New Roman" w:hAnsi="Times New Roman"/>
          <w:sz w:val="24"/>
        </w:rPr>
      </w:pP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Vērtējot piedāvājumu, iepirkuma komisija</w:t>
      </w:r>
      <w:r w:rsidR="00B61166" w:rsidRPr="002E72E2">
        <w:rPr>
          <w:rFonts w:ascii="Times New Roman" w:hAnsi="Times New Roman"/>
          <w:b w:val="0"/>
          <w:sz w:val="24"/>
        </w:rPr>
        <w:t xml:space="preserve"> ņem vērā piedāvājumā norādīto būvdarbu</w:t>
      </w:r>
      <w:r w:rsidRPr="002E72E2">
        <w:rPr>
          <w:rFonts w:ascii="Times New Roman" w:hAnsi="Times New Roman"/>
          <w:b w:val="0"/>
          <w:sz w:val="24"/>
        </w:rPr>
        <w:t xml:space="preserve"> kopējo cenu bez PVN.</w:t>
      </w:r>
    </w:p>
    <w:p w:rsidR="00DD5C4E" w:rsidRPr="002E72E2" w:rsidRDefault="00DD5C4E" w:rsidP="00DD5C4E">
      <w:pPr>
        <w:pStyle w:val="Rindkopa"/>
        <w:ind w:left="0"/>
        <w:rPr>
          <w:rFonts w:ascii="Times New Roman" w:hAnsi="Times New Roman"/>
          <w:sz w:val="24"/>
        </w:rPr>
      </w:pPr>
    </w:p>
    <w:p w:rsidR="00DD5C4E" w:rsidRPr="002E72E2" w:rsidRDefault="00DD5C4E" w:rsidP="003C2D04">
      <w:pPr>
        <w:pStyle w:val="Virsraksts1"/>
        <w:numPr>
          <w:ilvl w:val="0"/>
          <w:numId w:val="29"/>
        </w:numPr>
        <w:ind w:left="426" w:hanging="426"/>
        <w:rPr>
          <w:rFonts w:ascii="Times New Roman" w:hAnsi="Times New Roman" w:cs="Times New Roman"/>
          <w:sz w:val="24"/>
          <w:szCs w:val="24"/>
        </w:rPr>
      </w:pPr>
      <w:bookmarkStart w:id="92" w:name="_Toc61422147"/>
      <w:bookmarkStart w:id="93" w:name="_Toc134418293"/>
      <w:bookmarkStart w:id="94" w:name="_Toc134628698"/>
      <w:bookmarkStart w:id="95" w:name="_Toc467154819"/>
      <w:bookmarkStart w:id="96" w:name="_Toc2602465"/>
      <w:r w:rsidRPr="002E72E2">
        <w:rPr>
          <w:rFonts w:ascii="Times New Roman" w:hAnsi="Times New Roman" w:cs="Times New Roman"/>
          <w:sz w:val="24"/>
          <w:szCs w:val="24"/>
        </w:rPr>
        <w:t xml:space="preserve">Iepirkuma </w:t>
      </w:r>
      <w:smartTag w:uri="schemas-tilde-lv/tildestengine" w:element="veidnes">
        <w:smartTagPr>
          <w:attr w:name="text" w:val="līgums"/>
          <w:attr w:name="id" w:val="-1"/>
          <w:attr w:name="baseform" w:val="līgum|s"/>
        </w:smartTagPr>
        <w:r w:rsidRPr="002E72E2">
          <w:rPr>
            <w:rFonts w:ascii="Times New Roman" w:hAnsi="Times New Roman" w:cs="Times New Roman"/>
            <w:sz w:val="24"/>
            <w:szCs w:val="24"/>
          </w:rPr>
          <w:t>līgums</w:t>
        </w:r>
      </w:smartTag>
      <w:bookmarkEnd w:id="92"/>
      <w:bookmarkEnd w:id="93"/>
      <w:bookmarkEnd w:id="94"/>
      <w:bookmarkEnd w:id="95"/>
      <w:bookmarkEnd w:id="96"/>
    </w:p>
    <w:p w:rsidR="00DD5C4E" w:rsidRDefault="005B1821" w:rsidP="00B73649">
      <w:pPr>
        <w:pStyle w:val="Apakpunkts"/>
        <w:numPr>
          <w:ilvl w:val="1"/>
          <w:numId w:val="29"/>
        </w:numPr>
        <w:spacing w:after="60"/>
        <w:ind w:left="567" w:hanging="567"/>
        <w:jc w:val="both"/>
        <w:rPr>
          <w:rFonts w:ascii="Times New Roman" w:hAnsi="Times New Roman"/>
          <w:b w:val="0"/>
          <w:sz w:val="24"/>
        </w:rPr>
      </w:pPr>
      <w:r>
        <w:rPr>
          <w:rFonts w:ascii="Times New Roman" w:hAnsi="Times New Roman"/>
          <w:b w:val="0"/>
          <w:sz w:val="24"/>
        </w:rPr>
        <w:t>Pasūtītājs</w:t>
      </w:r>
      <w:r w:rsidR="00DD5C4E" w:rsidRPr="002E72E2">
        <w:rPr>
          <w:rFonts w:ascii="Times New Roman" w:hAnsi="Times New Roman"/>
          <w:b w:val="0"/>
          <w:sz w:val="24"/>
        </w:rPr>
        <w:t xml:space="preserve"> pamatojoties uz Pretendenta piedāvājumu ar izraudzīto Pretendentu slēdz iepirkuma </w:t>
      </w:r>
      <w:smartTag w:uri="schemas-tilde-lv/tildestengine" w:element="veidnes">
        <w:smartTagPr>
          <w:attr w:name="text" w:val="līgumu"/>
          <w:attr w:name="id" w:val="-1"/>
          <w:attr w:name="baseform" w:val="līgum|s"/>
        </w:smartTagPr>
        <w:r w:rsidR="00DD5C4E" w:rsidRPr="002E72E2">
          <w:rPr>
            <w:rFonts w:ascii="Times New Roman" w:hAnsi="Times New Roman"/>
            <w:b w:val="0"/>
            <w:sz w:val="24"/>
          </w:rPr>
          <w:t>līgumu</w:t>
        </w:r>
      </w:smartTag>
      <w:r w:rsidR="00DD5C4E" w:rsidRPr="002E72E2">
        <w:rPr>
          <w:rFonts w:ascii="Times New Roman" w:hAnsi="Times New Roman"/>
          <w:b w:val="0"/>
          <w:sz w:val="24"/>
        </w:rPr>
        <w:t xml:space="preserve"> atbilstoši Iepirkuma </w:t>
      </w:r>
      <w:smartTag w:uri="schemas-tilde-lv/tildestengine" w:element="veidnes">
        <w:smartTagPr>
          <w:attr w:name="text" w:val="līguma"/>
          <w:attr w:name="id" w:val="-1"/>
          <w:attr w:name="baseform" w:val="līgum|s"/>
        </w:smartTagPr>
        <w:r w:rsidR="00DD5C4E" w:rsidRPr="002E72E2">
          <w:rPr>
            <w:rFonts w:ascii="Times New Roman" w:hAnsi="Times New Roman"/>
            <w:b w:val="0"/>
            <w:sz w:val="24"/>
          </w:rPr>
          <w:t>līguma</w:t>
        </w:r>
        <w:r w:rsidR="0051401C">
          <w:rPr>
            <w:rFonts w:ascii="Times New Roman" w:hAnsi="Times New Roman"/>
            <w:b w:val="0"/>
            <w:sz w:val="24"/>
          </w:rPr>
          <w:t xml:space="preserve"> </w:t>
        </w:r>
      </w:smartTag>
      <w:r w:rsidR="00DD5C4E" w:rsidRPr="002E72E2">
        <w:rPr>
          <w:rFonts w:ascii="Times New Roman" w:hAnsi="Times New Roman"/>
          <w:b w:val="0"/>
          <w:sz w:val="24"/>
        </w:rPr>
        <w:t>veidnei (</w:t>
      </w:r>
      <w:r w:rsidR="00F274B7" w:rsidRPr="002E72E2">
        <w:rPr>
          <w:rFonts w:ascii="Times New Roman" w:hAnsi="Times New Roman"/>
          <w:b w:val="0"/>
          <w:sz w:val="24"/>
        </w:rPr>
        <w:t>C</w:t>
      </w:r>
      <w:r w:rsidR="00DD5C4E" w:rsidRPr="002E72E2">
        <w:rPr>
          <w:rFonts w:ascii="Times New Roman" w:hAnsi="Times New Roman"/>
          <w:b w:val="0"/>
          <w:sz w:val="24"/>
        </w:rPr>
        <w:t xml:space="preserve"> pielikums).</w:t>
      </w: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Ja Pretendentam ir iebildumi pret iepirkuma </w:t>
      </w:r>
      <w:smartTag w:uri="schemas-tilde-lv/tildestengine" w:element="veidnes">
        <w:smartTagPr>
          <w:attr w:name="text" w:val="līguma"/>
          <w:attr w:name="id" w:val="-1"/>
          <w:attr w:name="baseform" w:val="līgum|s"/>
        </w:smartTagPr>
        <w:r w:rsidRPr="002E72E2">
          <w:rPr>
            <w:rFonts w:ascii="Times New Roman" w:hAnsi="Times New Roman"/>
            <w:b w:val="0"/>
            <w:sz w:val="24"/>
          </w:rPr>
          <w:t>līguma</w:t>
        </w:r>
      </w:smartTag>
      <w:r w:rsidRPr="002E72E2">
        <w:rPr>
          <w:rFonts w:ascii="Times New Roman" w:hAnsi="Times New Roman"/>
          <w:b w:val="0"/>
          <w:sz w:val="24"/>
        </w:rPr>
        <w:t xml:space="preserve"> veidni, tie jāiesniedz pasūtītājam ne vēlāk </w:t>
      </w:r>
      <w:r w:rsidR="00291C06" w:rsidRPr="002E72E2">
        <w:rPr>
          <w:rFonts w:ascii="Times New Roman" w:hAnsi="Times New Roman"/>
          <w:b w:val="0"/>
          <w:sz w:val="24"/>
        </w:rPr>
        <w:t>7</w:t>
      </w:r>
      <w:r w:rsidR="00B61166" w:rsidRPr="002E72E2">
        <w:rPr>
          <w:rFonts w:ascii="Times New Roman" w:hAnsi="Times New Roman"/>
          <w:b w:val="0"/>
          <w:sz w:val="24"/>
        </w:rPr>
        <w:t xml:space="preserve"> (</w:t>
      </w:r>
      <w:r w:rsidR="00291C06" w:rsidRPr="002E72E2">
        <w:rPr>
          <w:rFonts w:ascii="Times New Roman" w:hAnsi="Times New Roman"/>
          <w:b w:val="0"/>
          <w:sz w:val="24"/>
        </w:rPr>
        <w:t>septiņas)</w:t>
      </w:r>
      <w:r w:rsidRPr="002E72E2">
        <w:rPr>
          <w:rFonts w:ascii="Times New Roman" w:hAnsi="Times New Roman"/>
          <w:b w:val="0"/>
          <w:sz w:val="24"/>
        </w:rPr>
        <w:t xml:space="preserve"> dienas pirms piedāvājumu iesniegšanas termiņa beigām. Pēc šī termiņa iesniegtie iebildumi netiks ņemti vērā.</w:t>
      </w:r>
    </w:p>
    <w:p w:rsidR="00DD5C4E" w:rsidRPr="002E72E2" w:rsidRDefault="00DD5C4E" w:rsidP="00DD5C4E">
      <w:pPr>
        <w:pStyle w:val="Punkts"/>
        <w:numPr>
          <w:ilvl w:val="0"/>
          <w:numId w:val="0"/>
        </w:numPr>
        <w:jc w:val="center"/>
        <w:rPr>
          <w:rFonts w:ascii="Times New Roman" w:hAnsi="Times New Roman"/>
          <w:sz w:val="24"/>
        </w:rPr>
      </w:pPr>
      <w:r w:rsidRPr="002E72E2">
        <w:rPr>
          <w:rFonts w:ascii="Times New Roman" w:hAnsi="Times New Roman"/>
          <w:sz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310B42">
      <w:pPr>
        <w:pStyle w:val="Virsraksts1"/>
        <w:jc w:val="center"/>
        <w:rPr>
          <w:rFonts w:ascii="Times New Roman" w:hAnsi="Times New Roman" w:cs="Times New Roman"/>
          <w:sz w:val="24"/>
          <w:szCs w:val="24"/>
        </w:rPr>
      </w:pPr>
      <w:bookmarkStart w:id="97" w:name="_Toc280014872"/>
      <w:bookmarkStart w:id="98" w:name="_Toc467154820"/>
      <w:bookmarkStart w:id="99" w:name="_Toc2602466"/>
      <w:r w:rsidRPr="002E72E2">
        <w:rPr>
          <w:rFonts w:ascii="Times New Roman" w:hAnsi="Times New Roman" w:cs="Times New Roman"/>
          <w:sz w:val="24"/>
          <w:szCs w:val="24"/>
        </w:rPr>
        <w:t>Nolikuma pielikumi</w:t>
      </w:r>
      <w:bookmarkEnd w:id="97"/>
      <w:bookmarkEnd w:id="98"/>
      <w:bookmarkEnd w:id="99"/>
      <w:r w:rsidRPr="002E72E2">
        <w:rPr>
          <w:rFonts w:ascii="Times New Roman" w:hAnsi="Times New Roman" w:cs="Times New Roman"/>
          <w:sz w:val="24"/>
          <w:szCs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61566D" w:rsidRPr="002E72E2" w:rsidRDefault="00DD5C4E" w:rsidP="00C6626E">
      <w:pPr>
        <w:pStyle w:val="Punkts"/>
        <w:numPr>
          <w:ilvl w:val="0"/>
          <w:numId w:val="0"/>
        </w:numPr>
        <w:jc w:val="center"/>
        <w:rPr>
          <w:rFonts w:ascii="Times New Roman" w:hAnsi="Times New Roman"/>
          <w:sz w:val="24"/>
        </w:rPr>
      </w:pPr>
      <w:bookmarkStart w:id="100" w:name="_Toc2602467"/>
      <w:bookmarkStart w:id="101" w:name="_Toc467154821"/>
      <w:r w:rsidRPr="002E72E2">
        <w:rPr>
          <w:rStyle w:val="Virsraksts1Rakstz"/>
          <w:rFonts w:ascii="Times New Roman" w:hAnsi="Times New Roman" w:cs="Times New Roman"/>
          <w:b/>
          <w:sz w:val="24"/>
          <w:szCs w:val="24"/>
        </w:rPr>
        <w:t>A pielikums:</w:t>
      </w:r>
      <w:bookmarkEnd w:id="100"/>
      <w:r w:rsidRPr="002E72E2">
        <w:rPr>
          <w:rStyle w:val="Virsraksts1Rakstz"/>
          <w:rFonts w:ascii="Times New Roman" w:hAnsi="Times New Roman" w:cs="Times New Roman"/>
          <w:b/>
          <w:sz w:val="24"/>
          <w:szCs w:val="24"/>
        </w:rPr>
        <w:t xml:space="preserve"> </w:t>
      </w:r>
      <w:bookmarkEnd w:id="101"/>
      <w:r w:rsidR="0061566D" w:rsidRPr="002E72E2">
        <w:rPr>
          <w:rFonts w:ascii="Times New Roman" w:hAnsi="Times New Roman"/>
          <w:sz w:val="24"/>
        </w:rPr>
        <w:t>Tehniskā specifikācija</w:t>
      </w:r>
      <w:r w:rsidR="00AC604E" w:rsidRPr="002E72E2">
        <w:rPr>
          <w:rFonts w:ascii="Times New Roman" w:hAnsi="Times New Roman"/>
          <w:sz w:val="24"/>
        </w:rPr>
        <w:t>– pieejams atsevišķā failā</w:t>
      </w:r>
    </w:p>
    <w:p w:rsidR="0061566D" w:rsidRPr="002E72E2" w:rsidRDefault="0061566D">
      <w:pPr>
        <w:spacing w:after="160" w:line="259" w:lineRule="auto"/>
        <w:rPr>
          <w:b/>
          <w:lang w:val="lv-LV" w:eastAsia="lv-LV"/>
        </w:rPr>
      </w:pPr>
      <w:r w:rsidRPr="002E72E2">
        <w:br w:type="page"/>
      </w: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61566D">
      <w:pPr>
        <w:pStyle w:val="Punkts"/>
        <w:numPr>
          <w:ilvl w:val="0"/>
          <w:numId w:val="0"/>
        </w:numPr>
        <w:jc w:val="center"/>
        <w:rPr>
          <w:rFonts w:ascii="Times New Roman" w:hAnsi="Times New Roman"/>
          <w:sz w:val="24"/>
        </w:rPr>
      </w:pPr>
      <w:bookmarkStart w:id="102" w:name="_Toc2602468"/>
      <w:r w:rsidRPr="002E72E2">
        <w:rPr>
          <w:rStyle w:val="Virsraksts1Rakstz"/>
          <w:rFonts w:ascii="Times New Roman" w:hAnsi="Times New Roman" w:cs="Times New Roman"/>
          <w:b/>
          <w:sz w:val="24"/>
          <w:szCs w:val="24"/>
        </w:rPr>
        <w:t>B pielikums:</w:t>
      </w:r>
      <w:bookmarkEnd w:id="102"/>
      <w:r w:rsidRPr="002E72E2">
        <w:rPr>
          <w:rStyle w:val="Virsraksts1Rakstz"/>
          <w:rFonts w:ascii="Times New Roman" w:hAnsi="Times New Roman" w:cs="Times New Roman"/>
          <w:b/>
          <w:sz w:val="24"/>
          <w:szCs w:val="24"/>
        </w:rPr>
        <w:t xml:space="preserve"> </w:t>
      </w:r>
      <w:r w:rsidR="00B82B21" w:rsidRPr="002E72E2">
        <w:rPr>
          <w:rFonts w:ascii="Times New Roman" w:hAnsi="Times New Roman"/>
          <w:sz w:val="24"/>
        </w:rPr>
        <w:t>Būvprojekts – pieejams</w:t>
      </w:r>
      <w:r w:rsidRPr="002E72E2">
        <w:rPr>
          <w:rFonts w:ascii="Times New Roman" w:hAnsi="Times New Roman"/>
          <w:sz w:val="24"/>
        </w:rPr>
        <w:t xml:space="preserve"> atsevišķā failā</w:t>
      </w:r>
    </w:p>
    <w:p w:rsidR="00AC604E" w:rsidRPr="002E72E2" w:rsidRDefault="00AC604E">
      <w:pPr>
        <w:spacing w:after="160" w:line="259" w:lineRule="auto"/>
        <w:rPr>
          <w:b/>
          <w:bCs/>
          <w:kern w:val="32"/>
          <w:lang w:val="lv-LV" w:eastAsia="lv-LV"/>
        </w:rPr>
      </w:pPr>
      <w:r w:rsidRPr="002E72E2">
        <w:br w:type="page"/>
      </w:r>
    </w:p>
    <w:p w:rsidR="000E7250" w:rsidRPr="002E72E2" w:rsidRDefault="0061566D" w:rsidP="00021632">
      <w:pPr>
        <w:pStyle w:val="Virsraksts1"/>
        <w:jc w:val="center"/>
        <w:rPr>
          <w:rFonts w:ascii="Times New Roman" w:hAnsi="Times New Roman" w:cs="Times New Roman"/>
          <w:sz w:val="24"/>
          <w:szCs w:val="24"/>
        </w:rPr>
      </w:pPr>
      <w:bookmarkStart w:id="103" w:name="_Toc2602469"/>
      <w:r w:rsidRPr="002E72E2">
        <w:rPr>
          <w:rFonts w:ascii="Times New Roman" w:hAnsi="Times New Roman" w:cs="Times New Roman"/>
          <w:sz w:val="24"/>
          <w:szCs w:val="24"/>
        </w:rPr>
        <w:lastRenderedPageBreak/>
        <w:t>C</w:t>
      </w:r>
      <w:r w:rsidR="00AC604E" w:rsidRPr="002E72E2">
        <w:rPr>
          <w:rFonts w:ascii="Times New Roman" w:hAnsi="Times New Roman" w:cs="Times New Roman"/>
          <w:sz w:val="24"/>
          <w:szCs w:val="24"/>
        </w:rPr>
        <w:t xml:space="preserve"> pielikums - </w:t>
      </w:r>
      <w:r w:rsidR="000E7250" w:rsidRPr="002E72E2">
        <w:rPr>
          <w:rFonts w:ascii="Times New Roman" w:hAnsi="Times New Roman" w:cs="Times New Roman"/>
          <w:sz w:val="24"/>
          <w:szCs w:val="24"/>
        </w:rPr>
        <w:t>Iepirkuma līguma projekts</w:t>
      </w:r>
      <w:bookmarkEnd w:id="103"/>
    </w:p>
    <w:p w:rsidR="000E7250" w:rsidRPr="0053358E" w:rsidRDefault="000E7250">
      <w:pPr>
        <w:spacing w:after="160" w:line="259" w:lineRule="auto"/>
        <w:rPr>
          <w:b/>
          <w:bCs/>
          <w:i/>
          <w:u w:val="single"/>
          <w:lang w:val="de-DE"/>
        </w:rPr>
      </w:pPr>
      <w:r w:rsidRPr="0053358E">
        <w:rPr>
          <w:b/>
          <w:bCs/>
          <w:i/>
          <w:u w:val="single"/>
          <w:lang w:val="de-DE"/>
        </w:rPr>
        <w:br w:type="page"/>
      </w:r>
    </w:p>
    <w:p w:rsidR="00281F67" w:rsidRPr="002E72E2" w:rsidRDefault="00281F67" w:rsidP="00281F67">
      <w:pPr>
        <w:pStyle w:val="Apakpunkts"/>
        <w:numPr>
          <w:ilvl w:val="0"/>
          <w:numId w:val="0"/>
        </w:numPr>
        <w:ind w:left="851"/>
        <w:jc w:val="center"/>
        <w:rPr>
          <w:rFonts w:ascii="Times New Roman" w:hAnsi="Times New Roman"/>
          <w:sz w:val="24"/>
        </w:rPr>
      </w:pPr>
      <w:r w:rsidRPr="002E72E2">
        <w:rPr>
          <w:rFonts w:ascii="Times New Roman" w:hAnsi="Times New Roman"/>
          <w:sz w:val="24"/>
        </w:rPr>
        <w:lastRenderedPageBreak/>
        <w:t xml:space="preserve">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BŪVDARBI</w:t>
      </w:r>
    </w:p>
    <w:p w:rsidR="00281F67" w:rsidRPr="002E72E2" w:rsidRDefault="00281F67" w:rsidP="00281F67">
      <w:pPr>
        <w:jc w:val="both"/>
        <w:rPr>
          <w:iCs/>
          <w:lang w:val="lv-LV"/>
        </w:rPr>
      </w:pPr>
      <w:r w:rsidRPr="002E72E2">
        <w:rPr>
          <w:iCs/>
          <w:lang w:val="lv-LV"/>
        </w:rPr>
        <w:t>SIA „</w:t>
      </w:r>
      <w:r>
        <w:rPr>
          <w:iCs/>
          <w:lang w:val="lv-LV"/>
        </w:rPr>
        <w:t>Kandavas komunālie pakalpojumi</w:t>
      </w:r>
      <w:r w:rsidRPr="002E72E2">
        <w:rPr>
          <w:iCs/>
          <w:lang w:val="lv-LV"/>
        </w:rPr>
        <w:t>”, Reģ.Nr.</w:t>
      </w:r>
      <w:r w:rsidRPr="002E72E2">
        <w:rPr>
          <w:lang w:val="lv-LV"/>
        </w:rPr>
        <w:t xml:space="preserve"> </w:t>
      </w:r>
      <w:r w:rsidRPr="00B504A6">
        <w:rPr>
          <w:szCs w:val="20"/>
        </w:rPr>
        <w:t>41203006844</w:t>
      </w:r>
      <w:r w:rsidRPr="002E72E2">
        <w:rPr>
          <w:shd w:val="clear" w:color="auto" w:fill="FFFFFF"/>
          <w:lang w:val="lv-LV"/>
        </w:rPr>
        <w:t xml:space="preserve">, </w:t>
      </w:r>
      <w:r w:rsidRPr="002E72E2">
        <w:rPr>
          <w:iCs/>
          <w:lang w:val="lv-LV"/>
        </w:rPr>
        <w:t xml:space="preserve">Adrese: </w:t>
      </w:r>
      <w:r>
        <w:rPr>
          <w:iCs/>
        </w:rPr>
        <w:t>“Robežkalni”</w:t>
      </w:r>
      <w:r w:rsidRPr="00B504A6">
        <w:rPr>
          <w:iCs/>
        </w:rPr>
        <w:t xml:space="preserve">, </w:t>
      </w:r>
      <w:r>
        <w:rPr>
          <w:iCs/>
        </w:rPr>
        <w:t>Kandavas</w:t>
      </w:r>
      <w:r w:rsidRPr="00B504A6">
        <w:rPr>
          <w:iCs/>
        </w:rPr>
        <w:t xml:space="preserve"> pagasts, </w:t>
      </w:r>
      <w:r>
        <w:rPr>
          <w:iCs/>
        </w:rPr>
        <w:t>Kandavas</w:t>
      </w:r>
      <w:r w:rsidRPr="00B504A6">
        <w:rPr>
          <w:iCs/>
        </w:rPr>
        <w:t xml:space="preserve"> novads, LV – 3</w:t>
      </w:r>
      <w:r>
        <w:rPr>
          <w:iCs/>
        </w:rPr>
        <w:t>120</w:t>
      </w:r>
      <w:r w:rsidRPr="002E72E2">
        <w:rPr>
          <w:iCs/>
          <w:lang w:val="lv-LV"/>
        </w:rPr>
        <w:t xml:space="preserve">, </w:t>
      </w:r>
      <w:r w:rsidRPr="002E72E2">
        <w:rPr>
          <w:lang w:val="lv-LV"/>
        </w:rPr>
        <w:t xml:space="preserve">valdes locekļa </w:t>
      </w:r>
      <w:r>
        <w:rPr>
          <w:lang w:val="lv-LV"/>
        </w:rPr>
        <w:t>___________</w:t>
      </w:r>
      <w:r w:rsidRPr="002E72E2">
        <w:rPr>
          <w:lang w:val="lv-LV"/>
        </w:rPr>
        <w:t xml:space="preserve">personā, kas rīkojas pamatojoties uz statūtiem (turpmāk - </w:t>
      </w:r>
      <w:r w:rsidR="005B1821">
        <w:rPr>
          <w:lang w:val="lv-LV"/>
        </w:rPr>
        <w:t>Pasūtītājs</w:t>
      </w:r>
      <w:r w:rsidRPr="002E72E2">
        <w:rPr>
          <w:lang w:val="lv-LV"/>
        </w:rPr>
        <w:t xml:space="preserve">), no vienas puses, </w:t>
      </w:r>
    </w:p>
    <w:p w:rsidR="00281F67" w:rsidRPr="002E72E2" w:rsidRDefault="00281F67" w:rsidP="00281F67">
      <w:pPr>
        <w:pStyle w:val="Rindkopa"/>
        <w:ind w:left="0"/>
        <w:rPr>
          <w:rFonts w:ascii="Times New Roman" w:hAnsi="Times New Roman"/>
          <w:sz w:val="24"/>
        </w:rPr>
      </w:pPr>
      <w:r w:rsidRPr="002E72E2">
        <w:rPr>
          <w:rFonts w:ascii="Times New Roman" w:hAnsi="Times New Roman"/>
          <w:sz w:val="24"/>
        </w:rPr>
        <w:t>un</w:t>
      </w:r>
    </w:p>
    <w:p w:rsidR="00281F67" w:rsidRPr="002E72E2" w:rsidRDefault="00281F67" w:rsidP="00281F67">
      <w:pPr>
        <w:pStyle w:val="Rindkopa"/>
        <w:ind w:left="0"/>
        <w:rPr>
          <w:rFonts w:ascii="Times New Roman" w:hAnsi="Times New Roman"/>
          <w:sz w:val="24"/>
        </w:rPr>
      </w:pPr>
      <w:r w:rsidRPr="002E72E2">
        <w:rPr>
          <w:rFonts w:ascii="Times New Roman" w:hAnsi="Times New Roman"/>
          <w:sz w:val="24"/>
        </w:rPr>
        <w:t>&lt;Izpildītāja nosaukums&gt;</w:t>
      </w:r>
      <w:r w:rsidRPr="00FC2F53">
        <w:rPr>
          <w:rStyle w:val="Vresatsauce"/>
        </w:rPr>
        <w:footnoteReference w:id="5"/>
      </w:r>
      <w:r w:rsidRPr="00FC2F53">
        <w:rPr>
          <w:rFonts w:ascii="Times New Roman" w:hAnsi="Times New Roman"/>
          <w:sz w:val="24"/>
        </w:rPr>
        <w:t>,</w:t>
      </w:r>
      <w:r w:rsidRPr="002E72E2">
        <w:rPr>
          <w:rFonts w:ascii="Times New Roman" w:hAnsi="Times New Roman"/>
          <w:sz w:val="24"/>
        </w:rPr>
        <w:t xml:space="preserve">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hAnsi="Times New Roman"/>
          <w:sz w:val="24"/>
        </w:rPr>
        <w:t>(turpmāk kopā saukti-Puses)</w:t>
      </w:r>
    </w:p>
    <w:p w:rsidR="00281F67" w:rsidRPr="003E7920" w:rsidRDefault="00281F67" w:rsidP="00281F67">
      <w:pPr>
        <w:spacing w:after="120"/>
        <w:jc w:val="both"/>
        <w:rPr>
          <w:b/>
          <w:bCs/>
          <w:iCs/>
        </w:rPr>
      </w:pPr>
      <w:r w:rsidRPr="002E72E2">
        <w:t xml:space="preserve">pamatojoties uz </w:t>
      </w:r>
      <w:r w:rsidRPr="003E7920">
        <w:t xml:space="preserve">Pasūtītāja rīkotās iepirkuma procedūras </w:t>
      </w:r>
      <w:bookmarkStart w:id="104" w:name="_Hlk486322524"/>
      <w:bookmarkStart w:id="105" w:name="_Hlk497827271"/>
      <w:bookmarkStart w:id="106" w:name="_Hlk482622659"/>
      <w:bookmarkStart w:id="107" w:name="_Hlk482711060"/>
      <w:r w:rsidRPr="003E7920">
        <w:rPr>
          <w:rStyle w:val="Noklusjumarindkopasfonts1"/>
        </w:rPr>
        <w:t>„</w:t>
      </w:r>
      <w:bookmarkEnd w:id="104"/>
      <w:r w:rsidRPr="003E7920">
        <w:rPr>
          <w:color w:val="000000"/>
        </w:rPr>
        <w:t>Ūdenssaimniecības pakalpojumu attīstība Kandavā, II kārta</w:t>
      </w:r>
      <w:r w:rsidRPr="003E7920">
        <w:rPr>
          <w:rStyle w:val="Noklusjumarindkopasfonts1"/>
        </w:rPr>
        <w:t>”</w:t>
      </w:r>
      <w:bookmarkEnd w:id="105"/>
      <w:bookmarkEnd w:id="106"/>
      <w:bookmarkEnd w:id="107"/>
      <w:r w:rsidRPr="003E7920">
        <w:rPr>
          <w:rStyle w:val="Noklusjumarindkopasfonts1"/>
        </w:rPr>
        <w:t xml:space="preserve"> </w:t>
      </w:r>
      <w:r w:rsidRPr="003E7920">
        <w:rPr>
          <w:bCs/>
          <w:iCs/>
        </w:rPr>
        <w:t xml:space="preserve">id. </w:t>
      </w:r>
      <w:r w:rsidRPr="003E7920">
        <w:t>Nr. KKP/2019/1 turpmāk</w:t>
      </w:r>
      <w:r w:rsidRPr="002E72E2">
        <w:t xml:space="preserve"> - Iepirkums) rezultātiem un Izpildītāja iesniegto piedāvājumu (turpmāk – Piedāvājums) noslēdz šādu līgumu (turpmāk – </w:t>
      </w:r>
      <w:smartTag w:uri="schemas-tilde-lv/tildestengine" w:element="veidnes">
        <w:smartTagPr>
          <w:attr w:name="text" w:val="līgums"/>
          <w:attr w:name="baseform" w:val="līgums"/>
          <w:attr w:name="id" w:val="-1"/>
        </w:smartTagPr>
        <w:r w:rsidRPr="002E72E2">
          <w:t>Līgums</w:t>
        </w:r>
      </w:smartTag>
      <w:r w:rsidRPr="002E72E2">
        <w:t xml:space="preserve">): </w:t>
      </w:r>
    </w:p>
    <w:p w:rsidR="00281F67" w:rsidRPr="002E72E2" w:rsidRDefault="00281F67" w:rsidP="00AF3FC6">
      <w:pPr>
        <w:numPr>
          <w:ilvl w:val="0"/>
          <w:numId w:val="31"/>
        </w:numPr>
        <w:tabs>
          <w:tab w:val="num" w:pos="360"/>
        </w:tabs>
        <w:jc w:val="center"/>
        <w:rPr>
          <w:b/>
          <w:iCs/>
        </w:rPr>
      </w:pPr>
      <w:r w:rsidRPr="002E72E2">
        <w:rPr>
          <w:b/>
          <w:iCs/>
        </w:rPr>
        <w:t>Līgumā lietotie termini</w:t>
      </w:r>
    </w:p>
    <w:p w:rsidR="00281F67" w:rsidRPr="002E72E2" w:rsidRDefault="00281F67" w:rsidP="00AF3FC6">
      <w:pPr>
        <w:pStyle w:val="Sarakstarindkopa"/>
        <w:numPr>
          <w:ilvl w:val="1"/>
          <w:numId w:val="42"/>
        </w:numPr>
        <w:ind w:left="567" w:hanging="567"/>
        <w:jc w:val="both"/>
      </w:pPr>
      <w:r w:rsidRPr="00F810C3">
        <w:rPr>
          <w:b/>
        </w:rPr>
        <w:t xml:space="preserve">Būvuzraugs </w:t>
      </w:r>
      <w:r w:rsidRPr="002E72E2">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281F67" w:rsidRPr="002E72E2" w:rsidRDefault="00281F67" w:rsidP="00AF3FC6">
      <w:pPr>
        <w:pStyle w:val="Sarakstarindkopa"/>
        <w:numPr>
          <w:ilvl w:val="1"/>
          <w:numId w:val="42"/>
        </w:numPr>
        <w:tabs>
          <w:tab w:val="num" w:pos="540"/>
        </w:tabs>
        <w:ind w:left="567" w:hanging="567"/>
        <w:jc w:val="both"/>
      </w:pPr>
      <w:r w:rsidRPr="00F810C3">
        <w:rPr>
          <w:b/>
        </w:rPr>
        <w:t>Būvdarbu vadītājs</w:t>
      </w:r>
      <w:r w:rsidRPr="002E72E2">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281F67" w:rsidRPr="002E72E2" w:rsidRDefault="00281F67" w:rsidP="00AF3FC6">
      <w:pPr>
        <w:pStyle w:val="Sarakstarindkopa"/>
        <w:numPr>
          <w:ilvl w:val="1"/>
          <w:numId w:val="42"/>
        </w:numPr>
        <w:tabs>
          <w:tab w:val="num" w:pos="540"/>
        </w:tabs>
        <w:ind w:left="567" w:hanging="567"/>
        <w:jc w:val="both"/>
      </w:pPr>
      <w:r w:rsidRPr="00F810C3">
        <w:rPr>
          <w:b/>
        </w:rPr>
        <w:t>Būvobjekts</w:t>
      </w:r>
      <w:r w:rsidRPr="002E72E2">
        <w:t xml:space="preserve"> – visi Tehniskajā specifikācijā minētie būvējamie objekti (būves) ar tiem piegulošo teritoriju, palīgbūvēm un būviekārtām.</w:t>
      </w:r>
      <w:bookmarkStart w:id="108" w:name="bkm37"/>
    </w:p>
    <w:p w:rsidR="00281F67" w:rsidRPr="002E72E2" w:rsidRDefault="00281F67" w:rsidP="00AF3FC6">
      <w:pPr>
        <w:pStyle w:val="Sarakstarindkopa"/>
        <w:numPr>
          <w:ilvl w:val="1"/>
          <w:numId w:val="42"/>
        </w:numPr>
        <w:tabs>
          <w:tab w:val="num" w:pos="540"/>
        </w:tabs>
        <w:ind w:left="567" w:hanging="567"/>
        <w:jc w:val="both"/>
      </w:pPr>
      <w:r w:rsidRPr="00F810C3">
        <w:rPr>
          <w:b/>
          <w:bCs/>
        </w:rPr>
        <w:t>Būvprojekts</w:t>
      </w:r>
      <w:r w:rsidRPr="002E72E2">
        <w:t xml:space="preserve"> - būvniecības ieceres īstenošanai nepieciešamo dokumentu, rasējumu un teksta materiālu kopums.</w:t>
      </w:r>
    </w:p>
    <w:bookmarkEnd w:id="108"/>
    <w:p w:rsidR="00281F67" w:rsidRPr="002E72E2" w:rsidRDefault="00281F67" w:rsidP="00AF3FC6">
      <w:pPr>
        <w:pStyle w:val="Sarakstarindkopa"/>
        <w:numPr>
          <w:ilvl w:val="1"/>
          <w:numId w:val="42"/>
        </w:numPr>
        <w:tabs>
          <w:tab w:val="num" w:pos="540"/>
        </w:tabs>
        <w:ind w:left="567" w:hanging="567"/>
        <w:jc w:val="both"/>
      </w:pPr>
      <w:r w:rsidRPr="00F810C3">
        <w:rPr>
          <w:b/>
          <w:bCs/>
          <w:iCs/>
        </w:rPr>
        <w:t>Tāme</w:t>
      </w:r>
      <w:r w:rsidRPr="002E72E2">
        <w:t xml:space="preserve"> – Līgumam pievienotais Izpildītāja sagatavotais izmaksu aprēķins atbilstoši Būvprojektam un Piedāvājumam.</w:t>
      </w:r>
    </w:p>
    <w:p w:rsidR="00281F67" w:rsidRPr="008C3F65" w:rsidRDefault="00281F67" w:rsidP="00AF3FC6">
      <w:pPr>
        <w:pStyle w:val="Sarakstarindkopa"/>
        <w:numPr>
          <w:ilvl w:val="0"/>
          <w:numId w:val="42"/>
        </w:numPr>
        <w:jc w:val="center"/>
        <w:rPr>
          <w:b/>
        </w:rPr>
      </w:pPr>
      <w:r w:rsidRPr="008C3F65">
        <w:rPr>
          <w:b/>
        </w:rPr>
        <w:t>Līguma priekšmets</w:t>
      </w:r>
    </w:p>
    <w:p w:rsidR="00281F67" w:rsidRDefault="00281F67" w:rsidP="00AF3FC6">
      <w:pPr>
        <w:pStyle w:val="Sarakstarindkopa"/>
        <w:numPr>
          <w:ilvl w:val="1"/>
          <w:numId w:val="42"/>
        </w:numPr>
        <w:spacing w:after="120"/>
        <w:ind w:left="567" w:hanging="567"/>
        <w:jc w:val="both"/>
      </w:pPr>
      <w:r w:rsidRPr="002E72E2">
        <w:t xml:space="preserve">Ar šo Līgumu </w:t>
      </w:r>
      <w:r w:rsidR="005B1821">
        <w:t>Pasūtītājs</w:t>
      </w:r>
      <w:r w:rsidRPr="002E72E2">
        <w:t xml:space="preserve"> uzdod un Izpildītājs apņemas veikt </w:t>
      </w:r>
      <w:r w:rsidRPr="003E7920">
        <w:rPr>
          <w:rStyle w:val="Noklusjumarindkopasfonts1"/>
        </w:rPr>
        <w:t>„</w:t>
      </w:r>
      <w:r w:rsidRPr="00AD6D18">
        <w:rPr>
          <w:color w:val="000000"/>
        </w:rPr>
        <w:t>Ūdenssaimniecības pakalpojumu attīstība Kandavā, II kārta</w:t>
      </w:r>
      <w:r w:rsidRPr="003E7920">
        <w:rPr>
          <w:rStyle w:val="Noklusjumarindkopasfonts1"/>
        </w:rPr>
        <w:t>”</w:t>
      </w:r>
      <w:r w:rsidRPr="00AD6D18">
        <w:rPr>
          <w:b/>
          <w:iCs/>
        </w:rPr>
        <w:t xml:space="preserve"> būvdarbus</w:t>
      </w:r>
      <w:r w:rsidRPr="00AD6D18">
        <w:rPr>
          <w:b/>
          <w:bCs/>
          <w:iCs/>
        </w:rPr>
        <w:t xml:space="preserve"> </w:t>
      </w:r>
      <w:r w:rsidRPr="002E72E2">
        <w:t xml:space="preserve">(turpmāk - Būvobjekts) būvdarbus atbilstoši Tehniskās specifikācijas un citām Līguma prasībām, Būvprojektam, Piedāvājumam, Laika grafikam un Latvijas Republikas būvnormatīvu un citu Latvijas Republikas normatīvo tiesību aktu prasībām (turpmāk – Būvdarbi).  </w:t>
      </w:r>
    </w:p>
    <w:p w:rsidR="00426B3F" w:rsidRDefault="000B389B" w:rsidP="00426B3F">
      <w:pPr>
        <w:pStyle w:val="Sarakstarindkopa"/>
        <w:widowControl w:val="0"/>
        <w:numPr>
          <w:ilvl w:val="1"/>
          <w:numId w:val="42"/>
        </w:numPr>
        <w:overflowPunct w:val="0"/>
        <w:autoSpaceDE w:val="0"/>
        <w:autoSpaceDN w:val="0"/>
        <w:adjustRightInd w:val="0"/>
        <w:ind w:left="567" w:hanging="567"/>
        <w:contextualSpacing/>
        <w:jc w:val="both"/>
      </w:pPr>
      <w:r>
        <w:t>Parakstot šo Līgumu,</w:t>
      </w:r>
      <w:r w:rsidR="00426B3F" w:rsidRPr="0053043C">
        <w:t xml:space="preserve"> </w:t>
      </w:r>
      <w:r w:rsidR="00426B3F">
        <w:t>Izpildī</w:t>
      </w:r>
      <w:r>
        <w:t>t</w:t>
      </w:r>
      <w:r w:rsidR="00426B3F">
        <w:t>ājs</w:t>
      </w:r>
      <w:r w:rsidR="00426B3F" w:rsidRPr="0053043C">
        <w:t xml:space="preserve"> apliecina, ka ir pienācīgi iepazinies ar Būvprojektu, tajā skaitā ar tajā ietvertajiem risinājumiem, </w:t>
      </w:r>
      <w:r w:rsidR="00D53058">
        <w:t>Būvdarbu</w:t>
      </w:r>
      <w:r w:rsidR="00426B3F" w:rsidRPr="0053043C">
        <w:t xml:space="preserve"> apjomu, pielietojamiem materiāliem un prasībām, kā arī </w:t>
      </w:r>
      <w:r w:rsidR="00426B3F">
        <w:t>b</w:t>
      </w:r>
      <w:r w:rsidR="00426B3F" w:rsidRPr="0053043C">
        <w:t xml:space="preserve">ūves vietu, un atsakās saistībā ar to izvirzīt jebkāda satura iebildumus vai pretenzijas. </w:t>
      </w:r>
      <w:r w:rsidR="00D53058">
        <w:t>Izpildītājs</w:t>
      </w:r>
      <w:r w:rsidR="00426B3F" w:rsidRPr="0053043C">
        <w:t xml:space="preserve"> apliecina, ka Būvprojekts ir realizējams, nepā</w:t>
      </w:r>
      <w:r w:rsidR="00D53058">
        <w:t>rkāpjot normatīvo aktu prasības,</w:t>
      </w:r>
      <w:r w:rsidR="00426B3F" w:rsidRPr="0053043C">
        <w:t xml:space="preserve"> publiskos </w:t>
      </w:r>
      <w:r w:rsidR="00426B3F" w:rsidRPr="0053043C">
        <w:lastRenderedPageBreak/>
        <w:t xml:space="preserve">ierobežojumus un </w:t>
      </w:r>
      <w:r w:rsidR="002B4965">
        <w:t>saskaņā ar</w:t>
      </w:r>
      <w:r>
        <w:t xml:space="preserve"> L</w:t>
      </w:r>
      <w:r w:rsidR="00426B3F" w:rsidRPr="0053043C">
        <w:t>īguma</w:t>
      </w:r>
      <w:r w:rsidR="00D53058">
        <w:t xml:space="preserve"> noteikumiem un</w:t>
      </w:r>
      <w:r w:rsidR="00D3324A">
        <w:t xml:space="preserve"> ka L</w:t>
      </w:r>
      <w:r w:rsidR="00426B3F" w:rsidRPr="0053043C">
        <w:t xml:space="preserve">īgumcenā iekļauti visi ar </w:t>
      </w:r>
      <w:r w:rsidR="002B4965">
        <w:t>Būvdarbu</w:t>
      </w:r>
      <w:r w:rsidR="00426B3F" w:rsidRPr="0053043C">
        <w:t xml:space="preserve"> veikšanu saistītie izdevumi.</w:t>
      </w:r>
    </w:p>
    <w:p w:rsidR="00426B3F" w:rsidRDefault="00426B3F" w:rsidP="00426B3F">
      <w:pPr>
        <w:pStyle w:val="Sarakstarindkopa"/>
        <w:widowControl w:val="0"/>
        <w:numPr>
          <w:ilvl w:val="1"/>
          <w:numId w:val="42"/>
        </w:numPr>
        <w:overflowPunct w:val="0"/>
        <w:autoSpaceDE w:val="0"/>
        <w:autoSpaceDN w:val="0"/>
        <w:adjustRightInd w:val="0"/>
        <w:ind w:left="567" w:hanging="567"/>
        <w:contextualSpacing/>
        <w:jc w:val="both"/>
      </w:pPr>
      <w:r w:rsidRPr="0053043C">
        <w:t xml:space="preserve">Jautājumos, kas nav atrunāti līgumā, Līdzējiem ir saistoši Atklāta konkursa nolikuma un tā pielikumu, </w:t>
      </w:r>
      <w:r w:rsidR="002B4965">
        <w:t>Izpildītāja</w:t>
      </w:r>
      <w:r w:rsidRPr="0053043C">
        <w:t xml:space="preserve"> piedāvājuma un normatīvo aktu nosacījumi.</w:t>
      </w:r>
    </w:p>
    <w:p w:rsidR="00426B3F" w:rsidRPr="0053043C" w:rsidRDefault="00426B3F" w:rsidP="002B4965">
      <w:pPr>
        <w:pStyle w:val="Sarakstarindkopa"/>
        <w:widowControl w:val="0"/>
        <w:numPr>
          <w:ilvl w:val="1"/>
          <w:numId w:val="42"/>
        </w:numPr>
        <w:overflowPunct w:val="0"/>
        <w:autoSpaceDE w:val="0"/>
        <w:autoSpaceDN w:val="0"/>
        <w:adjustRightInd w:val="0"/>
        <w:spacing w:after="120"/>
        <w:ind w:left="567" w:hanging="567"/>
        <w:jc w:val="both"/>
      </w:pPr>
      <w:r w:rsidRPr="0053043C">
        <w:t xml:space="preserve">Veicot </w:t>
      </w:r>
      <w:r w:rsidR="002B4965">
        <w:t>Būvdarbus</w:t>
      </w:r>
      <w:r w:rsidRPr="0053043C">
        <w:t xml:space="preserve">, </w:t>
      </w:r>
      <w:r w:rsidR="002B4965">
        <w:t>Izpildītājs</w:t>
      </w:r>
      <w:r w:rsidRPr="0053043C">
        <w:t xml:space="preserve"> ir atbildīgs par darba vietas aprīkošanu un drošības noteikumiem saskaņā ar normatīvajiem aktiem un Kandavas novada domes saistošajiem noteikumiem, kā arī par prasījumiem no trešajām personām, kas radušies </w:t>
      </w:r>
      <w:r w:rsidR="002B4965">
        <w:t>Izpildītāja</w:t>
      </w:r>
      <w:r w:rsidRPr="0053043C">
        <w:t xml:space="preserve"> darbības rezultātā.</w:t>
      </w:r>
    </w:p>
    <w:p w:rsidR="00281F67" w:rsidRPr="008C3F65" w:rsidRDefault="00281F67" w:rsidP="00AF3FC6">
      <w:pPr>
        <w:pStyle w:val="Sarakstarindkopa"/>
        <w:numPr>
          <w:ilvl w:val="0"/>
          <w:numId w:val="42"/>
        </w:numPr>
        <w:jc w:val="center"/>
        <w:rPr>
          <w:b/>
        </w:rPr>
      </w:pPr>
      <w:bookmarkStart w:id="109" w:name="_Toc48377882"/>
      <w:bookmarkStart w:id="110" w:name="_Toc89853614"/>
      <w:bookmarkStart w:id="111" w:name="_Toc90174191"/>
      <w:r w:rsidRPr="008C3F65">
        <w:rPr>
          <w:b/>
        </w:rPr>
        <w:t>Būvdarbu veikšana</w:t>
      </w:r>
      <w:bookmarkEnd w:id="109"/>
      <w:bookmarkEnd w:id="110"/>
      <w:bookmarkEnd w:id="111"/>
    </w:p>
    <w:p w:rsidR="00281F67" w:rsidRPr="008C3F65" w:rsidRDefault="00281F67" w:rsidP="00AF3FC6">
      <w:pPr>
        <w:pStyle w:val="Sarakstarindkopa"/>
        <w:numPr>
          <w:ilvl w:val="1"/>
          <w:numId w:val="42"/>
        </w:numPr>
        <w:ind w:left="567" w:hanging="567"/>
        <w:jc w:val="both"/>
      </w:pPr>
      <w:r w:rsidRPr="006D0E2D">
        <w:t>Izpildītājs nodrošina savlaicīgu un kvalitatīvu Būvdarbu veikšanu. Izpildītājs Būvdarbus pilnībā veic un nodod Būvobjektu Pasūtītājam</w:t>
      </w:r>
      <w:r w:rsidRPr="008C3F65">
        <w:t xml:space="preserve"> </w:t>
      </w:r>
      <w:r>
        <w:rPr>
          <w:b/>
        </w:rPr>
        <w:t>9</w:t>
      </w:r>
      <w:r w:rsidR="00146FFB">
        <w:rPr>
          <w:b/>
        </w:rPr>
        <w:t xml:space="preserve"> </w:t>
      </w:r>
      <w:r>
        <w:rPr>
          <w:b/>
        </w:rPr>
        <w:t>(deviņu)</w:t>
      </w:r>
      <w:r w:rsidR="00146FFB">
        <w:rPr>
          <w:b/>
        </w:rPr>
        <w:t xml:space="preserve"> </w:t>
      </w:r>
      <w:r>
        <w:rPr>
          <w:b/>
        </w:rPr>
        <w:t>kalendāro mēnešu laikā no šī Līguma noslēgšanas brīža</w:t>
      </w:r>
      <w:r w:rsidRPr="008C3F65">
        <w:rPr>
          <w:b/>
        </w:rPr>
        <w:t>.</w:t>
      </w:r>
    </w:p>
    <w:p w:rsidR="00281F67" w:rsidRDefault="00281F67" w:rsidP="00AF3FC6">
      <w:pPr>
        <w:pStyle w:val="Sarakstarindkopa"/>
        <w:numPr>
          <w:ilvl w:val="2"/>
          <w:numId w:val="42"/>
        </w:numPr>
        <w:ind w:left="1276" w:hanging="709"/>
        <w:jc w:val="both"/>
      </w:pPr>
      <w:r w:rsidRPr="008C3F65">
        <w:t>Izpildītājs Būvdarbus veic Laika grafikā noteiktajos termiņos.</w:t>
      </w:r>
    </w:p>
    <w:p w:rsidR="00281F67" w:rsidRPr="008C3F65" w:rsidRDefault="00281F67" w:rsidP="00AF3FC6">
      <w:pPr>
        <w:pStyle w:val="Sarakstarindkopa"/>
        <w:numPr>
          <w:ilvl w:val="2"/>
          <w:numId w:val="42"/>
        </w:numPr>
        <w:ind w:left="1276" w:hanging="709"/>
        <w:jc w:val="both"/>
      </w:pPr>
      <w:r>
        <w:t>Ja meteoroloģisku apstākļu dēļ atsevišķu vai visu Būvdarbu veikšana tehnoloģiski nav iespējama, tad Pusēm ir tiesības noteikt tehnoloģisko pārtraukumu atsevišķu vai visu Būvdarbu veikšanai. Tehnoloģiko pārtraukumu neieskaita noteiktajā Būvdarbu izpildes termiņā, izņemot gadījumus, kad tehnoloģiskais pātraukums noteikts tikai atsevišķiem darbu veidiem un termiņš uz konkrētajiem darbu veidiem proporcionāli tiek pagarināts, Tehnoloģiskā pārtraukuma sākums un beigas tiek fiksēts ar aktiem, kurus paraksta Puses un Būvuzraugs.</w:t>
      </w:r>
    </w:p>
    <w:p w:rsidR="00281F67" w:rsidRPr="003A084B" w:rsidRDefault="00281F67" w:rsidP="00AF3FC6">
      <w:pPr>
        <w:pStyle w:val="Sarakstarindkopa"/>
        <w:numPr>
          <w:ilvl w:val="1"/>
          <w:numId w:val="42"/>
        </w:numPr>
        <w:ind w:left="567" w:hanging="567"/>
        <w:jc w:val="both"/>
      </w:pPr>
      <w:r w:rsidRPr="003A084B">
        <w:t>Izpildītājs veic visas darbības, kas saskaņā ar Latvijas Republikas normatīvajiem tiesību aktiem ir nepieciešamas, lai pilnībā pabeigtu Būvdarbus.</w:t>
      </w:r>
    </w:p>
    <w:p w:rsidR="00281F67" w:rsidRPr="00FC2F53" w:rsidRDefault="00281F67" w:rsidP="00AF3FC6">
      <w:pPr>
        <w:pStyle w:val="Sarakstarindkopa"/>
        <w:numPr>
          <w:ilvl w:val="1"/>
          <w:numId w:val="42"/>
        </w:numPr>
        <w:ind w:left="567" w:hanging="567"/>
        <w:jc w:val="both"/>
      </w:pPr>
      <w:r w:rsidRPr="00FC2F53">
        <w:t>Izpildītājs pēc Pasūtītāja pilnvarojuma</w:t>
      </w:r>
      <w:r w:rsidR="000A2BBE" w:rsidRPr="00FC2F53">
        <w:t>, saskaņā ar Būvatļauju veic visas nepieciešamās darbības būvdarbu uzsākšanas nosacījumu izpildei.</w:t>
      </w:r>
    </w:p>
    <w:p w:rsidR="00281F67" w:rsidRDefault="00281F67" w:rsidP="00AF3FC6">
      <w:pPr>
        <w:pStyle w:val="Sarakstarindkopa"/>
        <w:numPr>
          <w:ilvl w:val="1"/>
          <w:numId w:val="42"/>
        </w:numPr>
        <w:ind w:left="567" w:hanging="567"/>
        <w:jc w:val="both"/>
      </w:pPr>
      <w:r w:rsidRPr="00FC2F53">
        <w:t>Izpildītājs iesniedz</w:t>
      </w:r>
      <w:r w:rsidR="000A2BBE" w:rsidRPr="00FC2F53">
        <w:t xml:space="preserve"> Pasūtītājam</w:t>
      </w:r>
      <w:r w:rsidRPr="00FC2F53">
        <w:t xml:space="preserve"> atbilstošu būvuzņēmēja un būvspeciālistu</w:t>
      </w:r>
      <w:r w:rsidRPr="008C3F65">
        <w:t xml:space="preserve"> civiltiesiskās atbildības obligātās apdrošināšanas polisi, būvuzņēmēja visu risku apdrošināšanas polisi un apdrošināšanas prēmiju apmaksu pilnā apmērā apliecinošu dokumentu</w:t>
      </w:r>
      <w:r w:rsidR="000A2BBE">
        <w:t xml:space="preserve"> kopijas</w:t>
      </w:r>
      <w:r w:rsidR="003A084B">
        <w:t>.</w:t>
      </w:r>
    </w:p>
    <w:p w:rsidR="003A084B" w:rsidRPr="008C3F65" w:rsidRDefault="003A084B" w:rsidP="00AF3FC6">
      <w:pPr>
        <w:pStyle w:val="Sarakstarindkopa"/>
        <w:numPr>
          <w:ilvl w:val="1"/>
          <w:numId w:val="42"/>
        </w:numPr>
        <w:ind w:left="567" w:hanging="567"/>
        <w:jc w:val="both"/>
      </w:pPr>
      <w:r w:rsidRPr="00FC2F53">
        <w:t>Izpildītājs nodrošina</w:t>
      </w:r>
      <w:r>
        <w:t xml:space="preserve"> atbildīgā būvdarbu vadītāja klātbūtni būvobjektā katru dienu vismaz </w:t>
      </w:r>
      <w:r w:rsidR="00AB6A4E">
        <w:t xml:space="preserve">4 </w:t>
      </w:r>
      <w:r>
        <w:t>(</w:t>
      </w:r>
      <w:r w:rsidR="00AB6A4E">
        <w:t>četras</w:t>
      </w:r>
      <w:r>
        <w:t>) stundas dienā.</w:t>
      </w:r>
    </w:p>
    <w:p w:rsidR="00281F67" w:rsidRPr="008C3F65" w:rsidRDefault="005B1821" w:rsidP="00AF3FC6">
      <w:pPr>
        <w:pStyle w:val="Sarakstarindkopa"/>
        <w:numPr>
          <w:ilvl w:val="1"/>
          <w:numId w:val="42"/>
        </w:numPr>
        <w:ind w:left="567" w:hanging="567"/>
        <w:jc w:val="both"/>
      </w:pPr>
      <w:r>
        <w:t>Pasūtītājs</w:t>
      </w:r>
      <w:r w:rsidR="00281F67" w:rsidRPr="008C3F65">
        <w:t xml:space="preserve"> </w:t>
      </w:r>
      <w:r w:rsidR="003A084B" w:rsidRPr="00967CC4">
        <w:t>5</w:t>
      </w:r>
      <w:r w:rsidR="00281F67" w:rsidRPr="00967CC4">
        <w:t xml:space="preserve"> (</w:t>
      </w:r>
      <w:r w:rsidR="000A2BBE" w:rsidRPr="00967CC4">
        <w:t>piecu</w:t>
      </w:r>
      <w:r w:rsidR="00281F67" w:rsidRPr="00967CC4">
        <w:t>)</w:t>
      </w:r>
      <w:r w:rsidR="00281F67" w:rsidRPr="008C3F65">
        <w:t xml:space="preserve"> darb</w:t>
      </w:r>
      <w:r w:rsidR="000A2BBE">
        <w:t xml:space="preserve">a </w:t>
      </w:r>
      <w:r w:rsidR="00281F67" w:rsidRPr="008C3F65">
        <w:t xml:space="preserve">dienu laikā </w:t>
      </w:r>
      <w:r w:rsidR="007B7A56">
        <w:t>pirms būvdarbu uzsākšanas</w:t>
      </w:r>
      <w:r w:rsidR="000A2BBE">
        <w:t xml:space="preserve"> </w:t>
      </w:r>
      <w:r w:rsidR="00281F67" w:rsidRPr="008C3F65">
        <w:t xml:space="preserve">dienas (ja Puses nav vienojušās par citu termiņu) nodod un Izpildītājs pārņem Būvdarbu veikšanas vietas Kandavas pilsētas teritorijā. </w:t>
      </w:r>
    </w:p>
    <w:p w:rsidR="00281F67" w:rsidRPr="008C3F65" w:rsidRDefault="00281F67" w:rsidP="00AF3FC6">
      <w:pPr>
        <w:pStyle w:val="Sarakstarindkopa"/>
        <w:numPr>
          <w:ilvl w:val="1"/>
          <w:numId w:val="42"/>
        </w:numPr>
        <w:ind w:left="567" w:hanging="567"/>
        <w:jc w:val="both"/>
      </w:pPr>
      <w:r w:rsidRPr="008C3F65">
        <w:t>Izpildītājs veic</w:t>
      </w:r>
      <w:r w:rsidR="003A084B">
        <w:t xml:space="preserve"> visas</w:t>
      </w:r>
      <w:r w:rsidRPr="008C3F65">
        <w:t xml:space="preserve"> nepieciešamās darbības Būvdarbu sagatavošanai.</w:t>
      </w:r>
    </w:p>
    <w:p w:rsidR="00281F67" w:rsidRPr="008C3F65" w:rsidRDefault="00281F67" w:rsidP="00AF3FC6">
      <w:pPr>
        <w:pStyle w:val="Sarakstarindkopa"/>
        <w:numPr>
          <w:ilvl w:val="1"/>
          <w:numId w:val="42"/>
        </w:numPr>
        <w:ind w:left="567" w:hanging="567"/>
        <w:jc w:val="both"/>
      </w:pPr>
      <w:r w:rsidRPr="008C3F65">
        <w:t>Izpildītājs veic Būvdarbus saskaņā ar Būvprojektu. Izpildītājs parakstot šo līgumu apliecina, ka ir iepazinies ar visiem būvobjekta faktiskajiem apstākļiem, ciktāl tas ir iespējams neveicot rakšanas darbus, iepazinies ar īpašumtiesību jautājumiem, kā arī būvprojekta risinājumu atbilstību faktiskajai situācijai, ir iekļāvis to savā piedāvātajā līgumcenā un nepretendē uz papildus līdzekļiem iepriekš neparedzētu darbu veikšanai.</w:t>
      </w:r>
      <w:r>
        <w:t xml:space="preserve"> </w:t>
      </w:r>
      <w:r w:rsidRPr="008C3F65">
        <w:t>Izpildītājs ir tiesīgs atkāpties no Būvprojekta tikai ar Pasūtītāja rakstisku piekrišanu. Šajā gadījumā Izpildītājam ir pienākums Latvijas Republikas normatīvajos aktos noteiktajā kārtībā uz sava rēķina izdarīt grozījumus Būvprojektā.</w:t>
      </w:r>
    </w:p>
    <w:p w:rsidR="00281F67" w:rsidRPr="00221944" w:rsidRDefault="00281F67" w:rsidP="00AF3FC6">
      <w:pPr>
        <w:pStyle w:val="Sarakstarindkopa"/>
        <w:numPr>
          <w:ilvl w:val="1"/>
          <w:numId w:val="42"/>
        </w:numPr>
        <w:ind w:left="567" w:hanging="567"/>
        <w:jc w:val="both"/>
      </w:pPr>
      <w:r w:rsidRPr="00221944">
        <w:t xml:space="preserve">Izpildītājs Būvdarbos izmanto Būvprojektam un Tehniskās specifikācijas un citām Līguma prasībām atbilstošus Piedāvājumā norādītos būvizstrādājumus un iekārtas. Citu būvizstrādājumu un iekārtu izmantošana iepriekš saskaņo ar </w:t>
      </w:r>
      <w:r w:rsidRPr="00221944">
        <w:lastRenderedPageBreak/>
        <w:t>Pasūtītāju</w:t>
      </w:r>
      <w:r w:rsidR="000A2BBE">
        <w:t xml:space="preserve">, </w:t>
      </w:r>
      <w:r w:rsidR="000A2BBE" w:rsidRPr="00967CC4">
        <w:t>ievērojot šī Līguma 11</w:t>
      </w:r>
      <w:r w:rsidRPr="00967CC4">
        <w:t>.</w:t>
      </w:r>
      <w:r w:rsidR="000A2BBE" w:rsidRPr="00967CC4">
        <w:t>11.</w:t>
      </w:r>
      <w:r w:rsidR="000A2BBE">
        <w:t xml:space="preserve"> punkta nosacījumus.</w:t>
      </w:r>
      <w:r w:rsidRPr="00221944">
        <w:t xml:space="preserve"> Izpildītājs ievēro būvizstrādājumu ražotāja noteiktos standartus un instrukcijas.</w:t>
      </w:r>
    </w:p>
    <w:p w:rsidR="00281F67" w:rsidRPr="009E2D40" w:rsidRDefault="00281F67" w:rsidP="00AF3FC6">
      <w:pPr>
        <w:numPr>
          <w:ilvl w:val="1"/>
          <w:numId w:val="42"/>
        </w:numPr>
        <w:ind w:left="567" w:hanging="567"/>
        <w:jc w:val="both"/>
        <w:rPr>
          <w:lang w:val="lv-LV"/>
        </w:rPr>
      </w:pPr>
      <w:r w:rsidRPr="009E2D40">
        <w:rPr>
          <w:lang w:val="lv-LV"/>
        </w:rPr>
        <w:t xml:space="preserve">Izpildītājs Būvdarbu veikšanai nodrošina Piedāvājumā norādītos apakšuzņēmējus un speciālistus. </w:t>
      </w:r>
    </w:p>
    <w:p w:rsidR="00281F67" w:rsidRPr="004312B7" w:rsidRDefault="00281F67" w:rsidP="00AF3FC6">
      <w:pPr>
        <w:numPr>
          <w:ilvl w:val="1"/>
          <w:numId w:val="42"/>
        </w:numPr>
        <w:ind w:left="567" w:hanging="567"/>
        <w:jc w:val="both"/>
        <w:rPr>
          <w:lang w:val="lv-LV"/>
        </w:rPr>
      </w:pPr>
      <w:r w:rsidRPr="004312B7">
        <w:rPr>
          <w:lang w:val="lv-LV"/>
        </w:rPr>
        <w:t xml:space="preserve">Izpildītāja speciālistus, kurus tas iesaistījis Līguma izpildē, par kuriem sniedzis informāciju Pasūtītājam un kuru kvalifikācijas atbilstību izvirzītajām prasībām </w:t>
      </w:r>
      <w:r w:rsidR="005B1821">
        <w:rPr>
          <w:lang w:val="lv-LV"/>
        </w:rPr>
        <w:t>Pasūtītājs</w:t>
      </w:r>
      <w:r w:rsidRPr="004312B7">
        <w:rPr>
          <w:lang w:val="lv-LV"/>
        </w:rPr>
        <w:t xml:space="preserve"> ir vērtējis, kā arī apakšuzņēmējus, uz kuru iespējām Iepirkumā Izpildītājs balstījies, lai apliecinātu savas kvalifikācijas atbilstību Iepirkuma nolikumā noteiktajām prasībām, drīkst nomainīt tikai ar Pasūtītāja rakstveida piekrišanu.</w:t>
      </w:r>
    </w:p>
    <w:p w:rsidR="000A2BBE" w:rsidRDefault="005B1821" w:rsidP="00AF3FC6">
      <w:pPr>
        <w:numPr>
          <w:ilvl w:val="1"/>
          <w:numId w:val="42"/>
        </w:numPr>
        <w:ind w:left="567" w:hanging="567"/>
        <w:jc w:val="both"/>
        <w:rPr>
          <w:lang w:val="lv-LV"/>
        </w:rPr>
      </w:pPr>
      <w:r>
        <w:rPr>
          <w:lang w:val="lv-LV"/>
        </w:rPr>
        <w:t>Pasūtītājs</w:t>
      </w:r>
      <w:r w:rsidR="00281F67" w:rsidRPr="004312B7">
        <w:rPr>
          <w:lang w:val="lv-LV"/>
        </w:rPr>
        <w:t xml:space="preserve"> nepiekrīt apakšuzņēmēju</w:t>
      </w:r>
      <w:r w:rsidR="0099644F">
        <w:rPr>
          <w:lang w:val="lv-LV"/>
        </w:rPr>
        <w:t xml:space="preserve"> nomaiņai</w:t>
      </w:r>
      <w:r w:rsidR="00281F67" w:rsidRPr="004312B7">
        <w:rPr>
          <w:lang w:val="lv-LV"/>
        </w:rPr>
        <w:t>, uz kuru iespējām Iepirkumā Izpildītājs balstījies, lai apliecinātu savas kvalifikācijas atbilstību Iepirkuma nolikumā noteiktajām prasībām, ja pastāv kāds no šādiem nosacījumiem:</w:t>
      </w:r>
    </w:p>
    <w:p w:rsidR="004C4F59" w:rsidRDefault="00281F67">
      <w:pPr>
        <w:pStyle w:val="Sarakstarindkopa"/>
        <w:numPr>
          <w:ilvl w:val="2"/>
          <w:numId w:val="42"/>
        </w:numPr>
        <w:ind w:left="1276"/>
        <w:jc w:val="both"/>
      </w:pPr>
      <w:r w:rsidRPr="000A2BBE">
        <w:t>apakšuzņēmējs neatbilst tām Iepirkuma nolikumā noteiktajām prasībām, kas attiecas uz apakšuzņēmējiem,</w:t>
      </w:r>
    </w:p>
    <w:p w:rsidR="004C4F59" w:rsidRDefault="00281F67">
      <w:pPr>
        <w:pStyle w:val="Sarakstarindkopa"/>
        <w:numPr>
          <w:ilvl w:val="2"/>
          <w:numId w:val="42"/>
        </w:numPr>
        <w:ind w:left="1276"/>
        <w:jc w:val="both"/>
      </w:pPr>
      <w:r w:rsidRPr="000A2BBE">
        <w:t>piedāvātajam apakšuzņēmējam nav vismaz tāda pati kvalifikācija, uz kādu Iepirkumā Izpildītājs atsaucies, apliecinot savu atbilstību Iepirkuma nolikumā noteiktajām prasībām,</w:t>
      </w:r>
    </w:p>
    <w:p w:rsidR="004C4F59" w:rsidRDefault="00281F67">
      <w:pPr>
        <w:pStyle w:val="Sarakstarindkopa"/>
        <w:numPr>
          <w:ilvl w:val="2"/>
          <w:numId w:val="42"/>
        </w:numPr>
        <w:ind w:left="1276"/>
        <w:jc w:val="both"/>
      </w:pPr>
      <w:r w:rsidRPr="000A2BBE">
        <w:t xml:space="preserve">piedāvātais apakšuzņēmējs atbilst </w:t>
      </w:r>
      <w:r w:rsidR="006F2E17">
        <w:t xml:space="preserve"> Iepirkuma nolikumā </w:t>
      </w:r>
      <w:r w:rsidR="007859B3">
        <w:t>noteiktajiem</w:t>
      </w:r>
      <w:r w:rsidR="007859B3" w:rsidRPr="000A2BBE">
        <w:t xml:space="preserve"> </w:t>
      </w:r>
      <w:r w:rsidRPr="000A2BBE">
        <w:t xml:space="preserve">pretendentu izslēgšanas nosacījumiem. </w:t>
      </w:r>
    </w:p>
    <w:p w:rsidR="00281F67" w:rsidRPr="004312B7" w:rsidRDefault="005B1821" w:rsidP="00AF3FC6">
      <w:pPr>
        <w:numPr>
          <w:ilvl w:val="1"/>
          <w:numId w:val="42"/>
        </w:numPr>
        <w:ind w:left="567" w:hanging="567"/>
        <w:jc w:val="both"/>
        <w:rPr>
          <w:lang w:val="lv-LV"/>
        </w:rPr>
      </w:pPr>
      <w:r>
        <w:rPr>
          <w:lang w:val="lv-LV"/>
        </w:rPr>
        <w:t>Pasūtītājs</w:t>
      </w:r>
      <w:r w:rsidR="00281F67" w:rsidRPr="004312B7">
        <w:rPr>
          <w:lang w:val="lv-LV"/>
        </w:rPr>
        <w:t xml:space="preserve"> piekrīt apakšuzņēmēju, kuru veicamo darbu vērtība ir vismaz 10%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w:t>
      </w:r>
      <w:r w:rsidR="006F2E17">
        <w:rPr>
          <w:lang w:val="lv-LV"/>
        </w:rPr>
        <w:t>I</w:t>
      </w:r>
      <w:r w:rsidR="00281F67" w:rsidRPr="004312B7">
        <w:rPr>
          <w:lang w:val="lv-LV"/>
        </w:rPr>
        <w:t xml:space="preserve">epirkumu </w:t>
      </w:r>
      <w:r w:rsidR="006F2E17">
        <w:rPr>
          <w:lang w:val="lv-LV"/>
        </w:rPr>
        <w:t>nolikumā</w:t>
      </w:r>
      <w:r w:rsidR="00281F67" w:rsidRPr="004312B7">
        <w:rPr>
          <w:lang w:val="lv-LV"/>
        </w:rPr>
        <w:t xml:space="preserve"> </w:t>
      </w:r>
      <w:r w:rsidR="00DF59BD">
        <w:rPr>
          <w:lang w:val="lv-LV"/>
        </w:rPr>
        <w:t>noteiktie</w:t>
      </w:r>
      <w:r w:rsidR="00DF59BD" w:rsidRPr="004312B7">
        <w:rPr>
          <w:lang w:val="lv-LV"/>
        </w:rPr>
        <w:t xml:space="preserve"> </w:t>
      </w:r>
      <w:r w:rsidR="00281F67" w:rsidRPr="004312B7">
        <w:rPr>
          <w:lang w:val="lv-LV"/>
        </w:rPr>
        <w:t xml:space="preserve"> pretendentu izslēgšanas nosacījumi.</w:t>
      </w:r>
    </w:p>
    <w:p w:rsidR="00281F67" w:rsidRPr="004535A3" w:rsidRDefault="00281F67" w:rsidP="00AF3FC6">
      <w:pPr>
        <w:numPr>
          <w:ilvl w:val="1"/>
          <w:numId w:val="42"/>
        </w:numPr>
        <w:ind w:left="567" w:hanging="567"/>
        <w:jc w:val="both"/>
        <w:rPr>
          <w:lang w:val="lv-LV"/>
        </w:rPr>
      </w:pPr>
      <w:r w:rsidRPr="004535A3">
        <w:rPr>
          <w:lang w:val="lv-LV"/>
        </w:rPr>
        <w:t xml:space="preserve">Pārbaudot apakšuzņēmēja atbilstību, </w:t>
      </w:r>
      <w:r w:rsidR="005B1821" w:rsidRPr="004535A3">
        <w:rPr>
          <w:lang w:val="lv-LV"/>
        </w:rPr>
        <w:t>Pasūtītājs</w:t>
      </w:r>
      <w:r w:rsidRPr="004535A3">
        <w:rPr>
          <w:lang w:val="lv-LV"/>
        </w:rPr>
        <w:t xml:space="preserve"> piemēro </w:t>
      </w:r>
      <w:r w:rsidR="00290DA1" w:rsidRPr="004535A3">
        <w:rPr>
          <w:lang w:val="lv-LV"/>
        </w:rPr>
        <w:t>Iepirkuma nolikumā noteiktās prasībām, kas attiecas uz Apakšuzņēmēja nomaiņu.</w:t>
      </w:r>
      <w:r w:rsidR="00290DA1" w:rsidRPr="004535A3" w:rsidDel="00290DA1">
        <w:rPr>
          <w:lang w:val="lv-LV"/>
        </w:rPr>
        <w:t xml:space="preserve"> </w:t>
      </w:r>
    </w:p>
    <w:p w:rsidR="00281F67" w:rsidRPr="004535A3" w:rsidRDefault="00281F67" w:rsidP="00AF3FC6">
      <w:pPr>
        <w:numPr>
          <w:ilvl w:val="1"/>
          <w:numId w:val="42"/>
        </w:numPr>
        <w:ind w:left="567" w:hanging="567"/>
        <w:jc w:val="both"/>
        <w:rPr>
          <w:lang w:val="lv-LV"/>
        </w:rPr>
      </w:pPr>
      <w:r w:rsidRPr="004535A3">
        <w:rPr>
          <w:lang w:val="lv-LV"/>
        </w:rPr>
        <w:t>Izpildītāja speciālistu var nomainīt, ja Izpildītāja piedāvātais speciālists atbilst tām Iepirkuma nolikumā noteiktajām prasībām, kas attiecas uz attiecīgo speciālistu.</w:t>
      </w:r>
    </w:p>
    <w:p w:rsidR="00281F67" w:rsidRPr="0024666D" w:rsidRDefault="005B1821" w:rsidP="00AF3FC6">
      <w:pPr>
        <w:numPr>
          <w:ilvl w:val="1"/>
          <w:numId w:val="42"/>
        </w:numPr>
        <w:ind w:left="567" w:hanging="567"/>
        <w:jc w:val="both"/>
        <w:rPr>
          <w:lang w:val="lv-LV"/>
        </w:rPr>
      </w:pPr>
      <w:r>
        <w:rPr>
          <w:lang w:val="lv-LV"/>
        </w:rPr>
        <w:t>Pasūtītājs</w:t>
      </w:r>
      <w:r w:rsidR="00281F67" w:rsidRPr="0024666D">
        <w:rPr>
          <w:lang w:val="lv-LV"/>
        </w:rPr>
        <w:t xml:space="preserve"> lēmumu par piekrišanu apakšuzņēmēja vai speciālista nomaiņai vai apakšuzņēmēja iesaistīšanai Līguma izpildē pieņem ne vēlāk kā 5 (piecu) darbdienu laikā pēc tam, kad saņēmis visu informāciju un dokumentus, kas nepieciešami lēmuma pieņemšanai.</w:t>
      </w:r>
    </w:p>
    <w:p w:rsidR="00281F67" w:rsidRPr="001C2314" w:rsidRDefault="00281F67" w:rsidP="00AF3FC6">
      <w:pPr>
        <w:numPr>
          <w:ilvl w:val="1"/>
          <w:numId w:val="42"/>
        </w:numPr>
        <w:ind w:left="567" w:hanging="567"/>
        <w:jc w:val="both"/>
        <w:rPr>
          <w:lang w:val="lv-LV"/>
        </w:rPr>
      </w:pPr>
      <w:r w:rsidRPr="001C2314">
        <w:rPr>
          <w:lang w:val="lv-LV"/>
        </w:rPr>
        <w:t xml:space="preserve">Ja </w:t>
      </w:r>
      <w:r w:rsidR="005B1821">
        <w:rPr>
          <w:lang w:val="lv-LV"/>
        </w:rPr>
        <w:t>Pasūtītājs</w:t>
      </w:r>
      <w:r w:rsidRPr="001C2314">
        <w:rPr>
          <w:lang w:val="lv-LV"/>
        </w:rPr>
        <w:t xml:space="preserve">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281F67" w:rsidRPr="002E72E2" w:rsidRDefault="00281F67" w:rsidP="00AF3FC6">
      <w:pPr>
        <w:numPr>
          <w:ilvl w:val="1"/>
          <w:numId w:val="42"/>
        </w:numPr>
        <w:ind w:left="567" w:hanging="567"/>
        <w:jc w:val="both"/>
      </w:pPr>
      <w:r w:rsidRPr="002E72E2">
        <w:t>Izpildītājs nodrošina visas Būvdarbu izpildes procesā nepieciešamās dokumentācijas sagatavošanu un iesniegšanu Pasūtītājam.</w:t>
      </w:r>
    </w:p>
    <w:p w:rsidR="00281F67" w:rsidRPr="00084EAD" w:rsidRDefault="005B1821" w:rsidP="00AF3FC6">
      <w:pPr>
        <w:numPr>
          <w:ilvl w:val="1"/>
          <w:numId w:val="42"/>
        </w:numPr>
        <w:ind w:left="567" w:hanging="567"/>
        <w:jc w:val="both"/>
      </w:pPr>
      <w:r w:rsidRPr="00084EAD">
        <w:t>Pasūtītājs</w:t>
      </w:r>
      <w:r w:rsidR="00281F67" w:rsidRPr="00084EAD">
        <w:t xml:space="preserve"> un Izpildītājs Līguma izpildes gaitā rīko </w:t>
      </w:r>
      <w:r w:rsidR="003A084B" w:rsidRPr="00084EAD">
        <w:t xml:space="preserve">būvsapulces ne retāk kā </w:t>
      </w:r>
      <w:r w:rsidR="00770D62" w:rsidRPr="00084EAD">
        <w:t xml:space="preserve">1(vienu) </w:t>
      </w:r>
      <w:r w:rsidR="003A084B" w:rsidRPr="00084EAD">
        <w:t>reizi nedēļā</w:t>
      </w:r>
      <w:r w:rsidR="00281F67" w:rsidRPr="00084EAD">
        <w:t xml:space="preserve">. Sanāksmēs </w:t>
      </w:r>
      <w:r w:rsidR="003A084B" w:rsidRPr="00084EAD">
        <w:t xml:space="preserve">piedalās </w:t>
      </w:r>
      <w:r w:rsidRPr="00084EAD">
        <w:t>Pasūtītājs</w:t>
      </w:r>
      <w:r w:rsidR="003A084B" w:rsidRPr="00084EAD">
        <w:t>,</w:t>
      </w:r>
      <w:r w:rsidR="00281F67" w:rsidRPr="00084EAD">
        <w:t xml:space="preserve"> Būvuzraugs</w:t>
      </w:r>
      <w:r w:rsidR="003A084B" w:rsidRPr="00084EAD">
        <w:t xml:space="preserve"> un</w:t>
      </w:r>
      <w:r w:rsidR="00281F67" w:rsidRPr="00084EAD">
        <w:t xml:space="preserve"> Būvdarbu </w:t>
      </w:r>
      <w:r w:rsidR="00281F67" w:rsidRPr="00084EAD">
        <w:lastRenderedPageBreak/>
        <w:t xml:space="preserve">vadītājs (Būvdarbu veikšanas laikā). </w:t>
      </w:r>
      <w:r w:rsidR="003A084B" w:rsidRPr="00084EAD">
        <w:t>Būvsapulcēs</w:t>
      </w:r>
      <w:r w:rsidR="00281F67" w:rsidRPr="00084EAD">
        <w:t xml:space="preserve"> piedalās arī citas personas pēc Pasūtītāja un Izpildītāja ieskatiem. </w:t>
      </w:r>
      <w:r w:rsidR="00770D62" w:rsidRPr="00084EAD">
        <w:t>Būvsapulces</w:t>
      </w:r>
      <w:r w:rsidR="00281F67" w:rsidRPr="00084EAD">
        <w:t xml:space="preserve"> tiek protokolētas.</w:t>
      </w:r>
    </w:p>
    <w:p w:rsidR="00281F67" w:rsidRPr="002E72E2" w:rsidRDefault="00281F67" w:rsidP="00AF3FC6">
      <w:pPr>
        <w:numPr>
          <w:ilvl w:val="1"/>
          <w:numId w:val="42"/>
        </w:numPr>
        <w:ind w:left="567" w:hanging="567"/>
        <w:jc w:val="both"/>
      </w:pPr>
      <w:r w:rsidRPr="002E72E2">
        <w:t xml:space="preserve">Izpildītājs reizi mēnesī līdz 10. datumam iesniedz Pasūtītājam pārskatu un nodošanas-pieņemšanas aktu par iepriekšējā mēnesī faktiski veiktajiem Būvdarbiem (turpmāk – Būvdarbu nodošanas-pieņemšanas </w:t>
      </w:r>
      <w:smartTag w:uri="schemas-tilde-lv/tildestengine" w:element="veidnes">
        <w:smartTagPr>
          <w:attr w:name="id" w:val="-1"/>
          <w:attr w:name="baseform" w:val="akts"/>
          <w:attr w:name="text" w:val="akts"/>
        </w:smartTagPr>
        <w:r w:rsidRPr="002E72E2">
          <w:t>akts</w:t>
        </w:r>
      </w:smartTag>
      <w:r w:rsidRPr="002E72E2">
        <w:t xml:space="preserve">). </w:t>
      </w:r>
      <w:r w:rsidR="005B1821">
        <w:t>Pasūtītājs</w:t>
      </w:r>
      <w:r w:rsidRPr="002E72E2">
        <w:t xml:space="preserve"> 10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id" w:val="-1"/>
          <w:attr w:name="baseform" w:val="akts"/>
          <w:attr w:name="text" w:val="akts"/>
        </w:smartTagPr>
        <w:r w:rsidRPr="002E72E2">
          <w:t>akts</w:t>
        </w:r>
      </w:smartTag>
      <w:r w:rsidRPr="002E72E2">
        <w:t xml:space="preserve"> ir pamats ikmēneša maksājumu izdarīšanai saskaņā ar Līgumu, taču tas neierobežo Pasūtītāja tiesības noraidīt ar ikmēneša aktu pieņemtos Būvdarbus, veicot Būvobjekta pieņemšanu.</w:t>
      </w:r>
    </w:p>
    <w:p w:rsidR="00281F67" w:rsidRPr="002E72E2" w:rsidRDefault="00281F67" w:rsidP="00AF3FC6">
      <w:pPr>
        <w:numPr>
          <w:ilvl w:val="1"/>
          <w:numId w:val="42"/>
        </w:numPr>
        <w:ind w:left="567" w:hanging="567"/>
        <w:jc w:val="both"/>
      </w:pPr>
      <w:r w:rsidRPr="002E72E2">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81F67" w:rsidRPr="002E72E2" w:rsidRDefault="00281F67" w:rsidP="00AF3FC6">
      <w:pPr>
        <w:numPr>
          <w:ilvl w:val="1"/>
          <w:numId w:val="42"/>
        </w:numPr>
        <w:ind w:left="567" w:hanging="567"/>
        <w:jc w:val="both"/>
      </w:pPr>
      <w:r w:rsidRPr="002E72E2">
        <w:t xml:space="preserve">Pēc Būvdarbu pabeigšanas, kad Būvobjekts ir gatavs pieņemšanai ekspluatācijā, Izpildītājs par to rakstiski paziņo Pasūtītājam. </w:t>
      </w:r>
      <w:r w:rsidR="005B1821">
        <w:t>Pasūtītājs</w:t>
      </w:r>
      <w:r w:rsidRPr="002E72E2">
        <w:t xml:space="preserve"> 5 (piecu) darbdienu laikā veic Būvobjekta iepriekšēju apskati. Ja iepriekšējās apskates laikā </w:t>
      </w:r>
      <w:r w:rsidR="005B1821">
        <w:t>Pasūtītājs</w:t>
      </w:r>
      <w:r w:rsidRPr="002E72E2">
        <w:t xml:space="preserve">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281F67" w:rsidRPr="002E72E2" w:rsidRDefault="00281F67" w:rsidP="00AF3FC6">
      <w:pPr>
        <w:numPr>
          <w:ilvl w:val="1"/>
          <w:numId w:val="42"/>
        </w:numPr>
        <w:ind w:left="567" w:hanging="567"/>
        <w:jc w:val="both"/>
      </w:pPr>
      <w:r w:rsidRPr="002E72E2">
        <w:t>Pirms Būvobjekta pieņemšanas ekspluatācijā vai Būvdarbu pieņemšanas</w:t>
      </w:r>
      <w:r w:rsidR="00770D62">
        <w:t>,</w:t>
      </w:r>
      <w:r w:rsidRPr="002E72E2">
        <w:t xml:space="preserve"> saskaņā ar Latvijas Republikas normatīvo aktu prasībām</w:t>
      </w:r>
      <w:r w:rsidR="00770D62">
        <w:t>,</w:t>
      </w:r>
      <w:r w:rsidRPr="002E72E2">
        <w:t xml:space="preserve"> Izpildītājs nodod Pasūtītājam</w:t>
      </w:r>
      <w:r>
        <w:t xml:space="preserve"> visu</w:t>
      </w:r>
      <w:r w:rsidRPr="002E72E2">
        <w:t xml:space="preserve"> tehnisko izpildes dokumentāciju.</w:t>
      </w:r>
    </w:p>
    <w:p w:rsidR="00281F67" w:rsidRDefault="00281F67" w:rsidP="00AF3FC6">
      <w:pPr>
        <w:numPr>
          <w:ilvl w:val="1"/>
          <w:numId w:val="42"/>
        </w:numPr>
        <w:ind w:left="567" w:hanging="567"/>
        <w:jc w:val="both"/>
      </w:pPr>
      <w:r w:rsidRPr="002E72E2">
        <w:t>Izpildītājs pēc Pasūtītāja pilnvarojuma veic darbības atzinumu par Būvobjekta gatavību pieņemšanai ekspluatācijā saņemšanai.</w:t>
      </w:r>
    </w:p>
    <w:p w:rsidR="00770D62" w:rsidRPr="002E72E2" w:rsidRDefault="00770D62" w:rsidP="006F5FD0">
      <w:pPr>
        <w:numPr>
          <w:ilvl w:val="1"/>
          <w:numId w:val="42"/>
        </w:numPr>
        <w:ind w:left="567" w:hanging="567"/>
        <w:jc w:val="both"/>
      </w:pPr>
      <w:r w:rsidRPr="002E72E2">
        <w:t>Izpildītājs pirms Būvobjekta nodošanas-pieņemšanas akta parakstīšanas</w:t>
      </w:r>
      <w:r>
        <w:t xml:space="preserve"> un pieņemšanas ekspluatācijā</w:t>
      </w:r>
      <w:r w:rsidRPr="002E72E2">
        <w:t xml:space="preserve"> atbrīvo Būvobjektu un būvlaukumu, tostarp izved būvgružus.</w:t>
      </w:r>
    </w:p>
    <w:p w:rsidR="00281F67" w:rsidRPr="002E72E2" w:rsidRDefault="00281F67" w:rsidP="00AF3FC6">
      <w:pPr>
        <w:numPr>
          <w:ilvl w:val="1"/>
          <w:numId w:val="42"/>
        </w:numPr>
        <w:ind w:left="567" w:hanging="567"/>
        <w:jc w:val="both"/>
      </w:pPr>
      <w:r w:rsidRPr="002E72E2">
        <w:t xml:space="preserve">Ja Būvobjekta pieņemšanas ekspluatācijā 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būvvaldes konstatētos trūkumus. Pēc tam tiek veikta atkārtota Būves pieņemšana ekspluatācijā. Būvobjekta pieņemšanu ekspluatācijā apliecina Latvijas Republikas normatīvajos aktos noteiktā kārtībā sastādītsun parakstīts </w:t>
      </w:r>
      <w:smartTag w:uri="schemas-tilde-lv/tildestengine" w:element="veidnes">
        <w:smartTagPr>
          <w:attr w:name="id" w:val="-1"/>
          <w:attr w:name="baseform" w:val="akts"/>
          <w:attr w:name="text" w:val="akts"/>
        </w:smartTagPr>
        <w:r w:rsidRPr="002E72E2">
          <w:t>akts</w:t>
        </w:r>
      </w:smartTag>
      <w:r w:rsidRPr="002E72E2">
        <w:t xml:space="preserve"> par būves pieņemšanu ekspluatācijā.</w:t>
      </w:r>
    </w:p>
    <w:p w:rsidR="00281F67" w:rsidRPr="002E72E2" w:rsidRDefault="00281F67" w:rsidP="00AF3FC6">
      <w:pPr>
        <w:numPr>
          <w:ilvl w:val="1"/>
          <w:numId w:val="42"/>
        </w:numPr>
        <w:ind w:left="567" w:hanging="567"/>
        <w:jc w:val="both"/>
      </w:pPr>
      <w:r w:rsidRPr="002E72E2">
        <w:t>Pēc Būvobjekta pieņemšanas ekspluatācijā</w:t>
      </w:r>
      <w:r w:rsidR="00770D62">
        <w:t xml:space="preserve">, </w:t>
      </w:r>
      <w:r w:rsidRPr="002E72E2">
        <w:t>saskaņā ar Latvijas Republikas normatīvo aktu prasībām</w:t>
      </w:r>
      <w:r w:rsidR="00770D62">
        <w:t>,</w:t>
      </w:r>
      <w:r w:rsidRPr="002E72E2">
        <w:t xml:space="preserve"> </w:t>
      </w:r>
      <w:r w:rsidR="005B1821">
        <w:t>Pasūtītājs</w:t>
      </w:r>
      <w:r w:rsidRPr="002E72E2">
        <w:t xml:space="preserve"> pieņem Būvobjektu, Pasūtītājam un Izpildītājam parakstot Būvobjekta nodošanas - pieņemšanas aktu. </w:t>
      </w:r>
    </w:p>
    <w:p w:rsidR="00281F67" w:rsidRPr="002E72E2" w:rsidRDefault="00281F67" w:rsidP="00AF3FC6">
      <w:pPr>
        <w:numPr>
          <w:ilvl w:val="1"/>
          <w:numId w:val="42"/>
        </w:numPr>
        <w:ind w:left="567" w:hanging="567"/>
        <w:jc w:val="both"/>
      </w:pPr>
      <w:r w:rsidRPr="002E72E2">
        <w:t>Akta par Būvobjekta pieņemšanu ekspluatācijā, kā arī Būvobjekta pieņemšana neatbrīvo Izpildītāju no atbildības par Būvobjekta defektiem, kuri atklājas pēc Būvobjekta pieņemšanas.</w:t>
      </w:r>
    </w:p>
    <w:p w:rsidR="00281F67" w:rsidRPr="00A35EE0" w:rsidRDefault="00281F67" w:rsidP="00AF3FC6">
      <w:pPr>
        <w:pStyle w:val="Sarakstarindkopa"/>
        <w:numPr>
          <w:ilvl w:val="0"/>
          <w:numId w:val="42"/>
        </w:numPr>
        <w:ind w:left="567" w:hanging="567"/>
        <w:jc w:val="center"/>
        <w:rPr>
          <w:b/>
        </w:rPr>
      </w:pPr>
      <w:bookmarkStart w:id="112" w:name="_Toc48377884"/>
      <w:bookmarkStart w:id="113" w:name="_Toc89853616"/>
      <w:bookmarkStart w:id="114" w:name="_Toc90174193"/>
      <w:r w:rsidRPr="00A35EE0">
        <w:rPr>
          <w:b/>
        </w:rPr>
        <w:lastRenderedPageBreak/>
        <w:t>Līguma summa un norēķinu kārtība</w:t>
      </w:r>
    </w:p>
    <w:bookmarkEnd w:id="112"/>
    <w:bookmarkEnd w:id="113"/>
    <w:bookmarkEnd w:id="114"/>
    <w:p w:rsidR="00281F67" w:rsidRPr="002E72E2" w:rsidRDefault="00281F67" w:rsidP="00AF3FC6">
      <w:pPr>
        <w:pStyle w:val="Sarakstarindkopa"/>
        <w:numPr>
          <w:ilvl w:val="0"/>
          <w:numId w:val="41"/>
        </w:numPr>
        <w:tabs>
          <w:tab w:val="num" w:pos="360"/>
          <w:tab w:val="num" w:pos="840"/>
        </w:tabs>
        <w:ind w:left="567" w:hanging="567"/>
        <w:jc w:val="both"/>
        <w:rPr>
          <w:vanish/>
        </w:rPr>
      </w:pPr>
    </w:p>
    <w:p w:rsidR="00281F67" w:rsidRPr="002E72E2" w:rsidRDefault="00281F67" w:rsidP="00AF3FC6">
      <w:pPr>
        <w:pStyle w:val="Sarakstarindkopa"/>
        <w:numPr>
          <w:ilvl w:val="1"/>
          <w:numId w:val="42"/>
        </w:numPr>
        <w:ind w:left="567" w:hanging="567"/>
        <w:jc w:val="both"/>
      </w:pPr>
      <w:r w:rsidRPr="002E72E2">
        <w:t>Līguma summa ir &lt;summa ar cipariem&gt; (&lt;summa ar vārdiem&gt;), PVN &lt;procentu likme&gt;% ir &lt;summa ar cipariem&gt; (&lt;summa ar vārdiem&gt;). Līguma kopējā summa ar PVN ir &lt;summa ar cipariem&gt; (&lt;summa ar vārdiem&gt;).</w:t>
      </w:r>
      <w:r w:rsidRPr="00A35EE0">
        <w:rPr>
          <w:bCs/>
        </w:rPr>
        <w:t xml:space="preserve"> PVN tiek maksāts atbilstoši Pievienotās vērtības nodokļa likuma 142.pantā noteiktajai kārtībai.</w:t>
      </w:r>
    </w:p>
    <w:p w:rsidR="00281F67" w:rsidRPr="002E72E2" w:rsidRDefault="00281F67" w:rsidP="00AF3FC6">
      <w:pPr>
        <w:pStyle w:val="Sarakstarindkopa"/>
        <w:numPr>
          <w:ilvl w:val="1"/>
          <w:numId w:val="42"/>
        </w:numPr>
        <w:tabs>
          <w:tab w:val="num" w:pos="1440"/>
        </w:tabs>
        <w:ind w:left="567" w:hanging="567"/>
        <w:jc w:val="both"/>
      </w:pPr>
      <w:r w:rsidRPr="002E72E2">
        <w:t>Līguma kopējā summa atbilst</w:t>
      </w:r>
      <w:r w:rsidR="00770D62">
        <w:t xml:space="preserve"> ar Izpildītāja iesniegtā piedāvājuma</w:t>
      </w:r>
      <w:r w:rsidRPr="002E72E2">
        <w:t xml:space="preserve"> Tām</w:t>
      </w:r>
      <w:r w:rsidR="00770D62">
        <w:t>ē noradīto</w:t>
      </w:r>
      <w:r w:rsidRPr="002E72E2">
        <w:t xml:space="preserve"> un tajā ietilpst visas ar Būvdarbiem un Līgumā noteikto prasību izpildi saistītās izmaksas.  </w:t>
      </w:r>
    </w:p>
    <w:p w:rsidR="00281F67" w:rsidRPr="002E72E2" w:rsidRDefault="00281F67" w:rsidP="00AF3FC6">
      <w:pPr>
        <w:pStyle w:val="Sarakstarindkopa"/>
        <w:numPr>
          <w:ilvl w:val="1"/>
          <w:numId w:val="42"/>
        </w:numPr>
        <w:tabs>
          <w:tab w:val="num" w:pos="1440"/>
        </w:tabs>
        <w:ind w:left="567" w:hanging="567"/>
        <w:jc w:val="both"/>
      </w:pPr>
      <w:r w:rsidRPr="002E72E2">
        <w:t>Tāmē noteiktās vienību cenas netiek mainītas. Līguma kopējā summa tiek koriģēta atbilstoši Būvdarbiem piemērojamo nodokļu izmaiņām.</w:t>
      </w:r>
    </w:p>
    <w:p w:rsidR="00281F67" w:rsidRPr="002E72E2" w:rsidRDefault="005B1821" w:rsidP="00AF3FC6">
      <w:pPr>
        <w:pStyle w:val="Sarakstarindkopa"/>
        <w:numPr>
          <w:ilvl w:val="1"/>
          <w:numId w:val="42"/>
        </w:numPr>
        <w:tabs>
          <w:tab w:val="num" w:pos="1440"/>
        </w:tabs>
        <w:ind w:left="567" w:hanging="567"/>
        <w:jc w:val="both"/>
      </w:pPr>
      <w:r>
        <w:t>Pasūtītājs</w:t>
      </w:r>
      <w:r w:rsidR="00281F67" w:rsidRPr="002E72E2">
        <w:t xml:space="preserve"> veic samaksu, pārskaitot attiecīgo naudas summu uz Izpildītāja norādīto bankas kontu, šādā kārtībā:</w:t>
      </w:r>
    </w:p>
    <w:p w:rsidR="00281F67" w:rsidRPr="00AD6D18" w:rsidRDefault="005B1821" w:rsidP="00AF3FC6">
      <w:pPr>
        <w:pStyle w:val="Sarakstarindkopa"/>
        <w:numPr>
          <w:ilvl w:val="2"/>
          <w:numId w:val="42"/>
        </w:numPr>
        <w:ind w:left="1276" w:hanging="709"/>
        <w:jc w:val="both"/>
      </w:pPr>
      <w:r>
        <w:t>Pasūtītājs</w:t>
      </w:r>
      <w:r w:rsidR="00281F67" w:rsidRPr="00AD6D18">
        <w:t xml:space="preserve"> veic maksājumus Izpildītājam tikai pēc Līguma izpildes garantijas saņemšanas;</w:t>
      </w:r>
    </w:p>
    <w:p w:rsidR="00281F67" w:rsidRPr="00AD6D18" w:rsidRDefault="00281F67" w:rsidP="00AF3FC6">
      <w:pPr>
        <w:pStyle w:val="Sarakstarindkopa"/>
        <w:numPr>
          <w:ilvl w:val="2"/>
          <w:numId w:val="42"/>
        </w:numPr>
        <w:ind w:left="1276" w:hanging="709"/>
        <w:jc w:val="both"/>
      </w:pPr>
      <w:r w:rsidRPr="00AD6D18">
        <w:t>avansa maksājumu 15% no līguma summas, tas ir &lt;summa ar cipariem&gt; (&lt;summa ar vārdiem&gt;) – 20 (divdesmit) darbdienu laikā no atbilstoša avansa pieprasījuma (rēķina) saņemšanas dienas;</w:t>
      </w:r>
    </w:p>
    <w:p w:rsidR="00281F67" w:rsidRPr="00AD6D18" w:rsidRDefault="00281F67" w:rsidP="00AF3FC6">
      <w:pPr>
        <w:pStyle w:val="Sarakstarindkopa"/>
        <w:numPr>
          <w:ilvl w:val="2"/>
          <w:numId w:val="42"/>
        </w:numPr>
        <w:ind w:left="1276" w:hanging="709"/>
        <w:jc w:val="both"/>
      </w:pPr>
      <w:r w:rsidRPr="00AD6D18">
        <w:t xml:space="preserve">ikmēneša maksājums par kārtējā mēnesī faktiski veiktajiem Būvdarbiem – 20 (divdesmit) darbdienu laikā no atbilstoša maksājuma pieprasījuma (rēķina) saņemšanas dienas, pamatojoties uz Pasūtītāja un Izpildītāja </w:t>
      </w:r>
      <w:r w:rsidRPr="00AD6D18">
        <w:rPr>
          <w:bCs/>
        </w:rPr>
        <w:t>parakst</w:t>
      </w:r>
      <w:r w:rsidRPr="00AD6D18">
        <w:t>ītajiem Būvdarbu nodošanas-pieņemšanas aktiem;</w:t>
      </w:r>
    </w:p>
    <w:p w:rsidR="00281F67" w:rsidRDefault="00281F67" w:rsidP="00AF3FC6">
      <w:pPr>
        <w:pStyle w:val="Sarakstarindkopa"/>
        <w:numPr>
          <w:ilvl w:val="2"/>
          <w:numId w:val="42"/>
        </w:numPr>
        <w:ind w:left="1276" w:hanging="709"/>
        <w:jc w:val="both"/>
      </w:pPr>
      <w:r w:rsidRPr="002E72E2">
        <w:t>Avansa summa tiek dzēsta proporcionāli Pasūtītāja pieņemto Būvdarbu vērtībai, ietu</w:t>
      </w:r>
      <w:r w:rsidR="00C473D4">
        <w:t>rot 15% no ikmēneša maksājumiem;</w:t>
      </w:r>
    </w:p>
    <w:p w:rsidR="00C473D4" w:rsidRPr="002E72E2" w:rsidRDefault="00C473D4" w:rsidP="00A92A15">
      <w:pPr>
        <w:pStyle w:val="Sarakstarindkopa"/>
        <w:numPr>
          <w:ilvl w:val="2"/>
          <w:numId w:val="42"/>
        </w:numPr>
        <w:spacing w:after="120"/>
        <w:ind w:left="1276" w:hanging="709"/>
        <w:jc w:val="both"/>
      </w:pPr>
      <w:r>
        <w:t xml:space="preserve">Pasūtītājs no ikmēneša maksājuma veic ieturējumus 15% apmērā, visa būvniecības procesa laikā. Minētais ieturējums tiks apmaksāts </w:t>
      </w:r>
      <w:r w:rsidR="00FA26E6">
        <w:t>kopā ar</w:t>
      </w:r>
      <w:r>
        <w:t xml:space="preserve"> pēdēj</w:t>
      </w:r>
      <w:r w:rsidR="00FA26E6">
        <w:t>o maksājuma pieprasījumu, pēc Būvobjekta pieņemšanas ekspluatācijā akta parakstīšanas</w:t>
      </w:r>
      <w:r w:rsidR="00A92A15">
        <w:t>.</w:t>
      </w:r>
    </w:p>
    <w:p w:rsidR="00281F67" w:rsidRPr="002E72E2" w:rsidRDefault="00281F67" w:rsidP="00281F67">
      <w:pPr>
        <w:ind w:left="927"/>
        <w:jc w:val="center"/>
        <w:rPr>
          <w:b/>
        </w:rPr>
      </w:pPr>
      <w:r w:rsidRPr="002E72E2">
        <w:rPr>
          <w:b/>
        </w:rPr>
        <w:t>5. Līguma izpildes garantija</w:t>
      </w:r>
    </w:p>
    <w:p w:rsidR="00281F67" w:rsidRPr="006D0E2D" w:rsidRDefault="00281F67" w:rsidP="00AF3FC6">
      <w:pPr>
        <w:pStyle w:val="Sarakstarindkopa"/>
        <w:numPr>
          <w:ilvl w:val="1"/>
          <w:numId w:val="43"/>
        </w:numPr>
        <w:ind w:left="567" w:hanging="567"/>
        <w:jc w:val="both"/>
      </w:pPr>
      <w:r w:rsidRPr="002E72E2">
        <w:t xml:space="preserve">14 dienu laikā no Līguma spēkā stāšanās dienas Izpildītājs iesniedz Pasūtītājam Līguma izpildes garantiju avansa maksājuma apmērā, bet ne </w:t>
      </w:r>
      <w:r w:rsidRPr="006D0E2D">
        <w:t>mazāk kā 15% apmērā no Līguma summas (bez PVN). Līguma izpildes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6D0E2D">
        <w:rPr>
          <w:rStyle w:val="Vresatsauce"/>
        </w:rPr>
        <w:footnoteReference w:id="6"/>
      </w:r>
      <w:r w:rsidRPr="006D0E2D">
        <w:t xml:space="preserve"> (kā paraugu izmanto Līguma izpildes garantijas veidni (4. pielikums)).</w:t>
      </w:r>
    </w:p>
    <w:p w:rsidR="00281F67" w:rsidRPr="002E72E2" w:rsidRDefault="00281F67" w:rsidP="00AF3FC6">
      <w:pPr>
        <w:pStyle w:val="Sarakstarindkopa"/>
        <w:numPr>
          <w:ilvl w:val="1"/>
          <w:numId w:val="43"/>
        </w:numPr>
        <w:ind w:left="567" w:hanging="567"/>
        <w:jc w:val="both"/>
      </w:pPr>
      <w:r w:rsidRPr="002E72E2">
        <w:t>Izpildītājam ir jānodrošina, lai Līguma izpildes garantija būtu spēkā līdz Būvobjekta nodošanas–pieņemšanas akta parakstīšanai.</w:t>
      </w:r>
    </w:p>
    <w:p w:rsidR="00281F67" w:rsidRPr="002E72E2" w:rsidRDefault="00281F67" w:rsidP="00AF3FC6">
      <w:pPr>
        <w:pStyle w:val="Sarakstarindkopa"/>
        <w:numPr>
          <w:ilvl w:val="1"/>
          <w:numId w:val="43"/>
        </w:numPr>
        <w:ind w:left="567" w:hanging="567"/>
        <w:jc w:val="both"/>
      </w:pPr>
      <w:r w:rsidRPr="002E72E2">
        <w:t xml:space="preserve">Līguma izpildes garantiju </w:t>
      </w:r>
      <w:r w:rsidR="005B1821">
        <w:t>Pasūtītājs</w:t>
      </w:r>
      <w:r w:rsidRPr="002E72E2">
        <w:t xml:space="preserve"> var izmantot, lai saņemtu neatmaksāto vai nedzēsto avansu, ieturētu līgumsodu, saņemtu zaudējumu atlīdzību vai citas Pasūtītājam pamatojoties uz Līgumu pienākošās summas.</w:t>
      </w:r>
    </w:p>
    <w:p w:rsidR="00281F67" w:rsidRPr="006807D4" w:rsidRDefault="006807D4" w:rsidP="006807D4">
      <w:pPr>
        <w:tabs>
          <w:tab w:val="center" w:pos="4595"/>
        </w:tabs>
        <w:ind w:left="927"/>
        <w:rPr>
          <w:b/>
        </w:rPr>
      </w:pPr>
      <w:r w:rsidRPr="006807D4">
        <w:rPr>
          <w:b/>
        </w:rPr>
        <w:tab/>
      </w:r>
      <w:r w:rsidR="00281F67" w:rsidRPr="006807D4">
        <w:rPr>
          <w:b/>
        </w:rPr>
        <w:t>6. Pušu tiesības, pienākumi un atbildība</w:t>
      </w:r>
    </w:p>
    <w:p w:rsidR="00281F67" w:rsidRPr="006807D4" w:rsidRDefault="00281F67" w:rsidP="00AF3FC6">
      <w:pPr>
        <w:pStyle w:val="Sarakstarindkopa"/>
        <w:numPr>
          <w:ilvl w:val="1"/>
          <w:numId w:val="44"/>
        </w:numPr>
        <w:ind w:left="567" w:hanging="567"/>
        <w:jc w:val="both"/>
      </w:pPr>
      <w:r w:rsidRPr="006807D4">
        <w:rPr>
          <w:b/>
        </w:rPr>
        <w:t>Izpildītājs</w:t>
      </w:r>
      <w:r w:rsidRPr="006807D4">
        <w:t xml:space="preserve">: </w:t>
      </w:r>
    </w:p>
    <w:p w:rsidR="00281F67" w:rsidRPr="002E72E2" w:rsidRDefault="00281F67" w:rsidP="00AF3FC6">
      <w:pPr>
        <w:pStyle w:val="Sarakstarindkopa"/>
        <w:numPr>
          <w:ilvl w:val="2"/>
          <w:numId w:val="44"/>
        </w:numPr>
        <w:ind w:left="1276" w:hanging="709"/>
        <w:jc w:val="both"/>
      </w:pPr>
      <w:r w:rsidRPr="002E72E2">
        <w:lastRenderedPageBreak/>
        <w:t>ir atbildīgs, lai, veicot Būvdarbus, tiktu ievērotas Latvijas Republikas būvnormatīvu un citu Latvijas Republikas normatīvo tiesību aktu prasības, tostarp darba drošības, ugunsdrošības, satiksmes drošības prasības;</w:t>
      </w:r>
    </w:p>
    <w:p w:rsidR="00281F67" w:rsidRPr="002E72E2" w:rsidRDefault="00281F67" w:rsidP="00AF3FC6">
      <w:pPr>
        <w:pStyle w:val="Sarakstarindkopa"/>
        <w:numPr>
          <w:ilvl w:val="2"/>
          <w:numId w:val="44"/>
        </w:numPr>
        <w:ind w:left="1276"/>
        <w:jc w:val="both"/>
      </w:pPr>
      <w:r w:rsidRPr="002E72E2">
        <w:t>ir atbildīgs par Būvobjektā trešajām personām nodarīto zaudējumu atlīdzību, izņemot gadījumus, ja zaudējumi ir radušies Pasūtītāja vainas dēļ;</w:t>
      </w:r>
    </w:p>
    <w:p w:rsidR="00281F67" w:rsidRPr="002E72E2" w:rsidRDefault="00281F67" w:rsidP="00AF3FC6">
      <w:pPr>
        <w:pStyle w:val="Sarakstarindkopa"/>
        <w:numPr>
          <w:ilvl w:val="2"/>
          <w:numId w:val="45"/>
        </w:numPr>
        <w:ind w:left="1276" w:hanging="709"/>
        <w:jc w:val="both"/>
      </w:pPr>
      <w:r w:rsidRPr="002E72E2">
        <w:t>līdz Būvobjekta nodošanas-pieņemšanas akta parakstīšanai uzņemas visus ar Būvobjektu, Būvdarbu, materiālu un iekārtu saistītos riskus;</w:t>
      </w:r>
    </w:p>
    <w:p w:rsidR="00281F67" w:rsidRPr="002E72E2" w:rsidRDefault="00281F67" w:rsidP="00AF3FC6">
      <w:pPr>
        <w:pStyle w:val="Sarakstarindkopa"/>
        <w:numPr>
          <w:ilvl w:val="2"/>
          <w:numId w:val="45"/>
        </w:numPr>
        <w:ind w:left="1276" w:hanging="709"/>
        <w:jc w:val="both"/>
      </w:pPr>
      <w:r w:rsidRPr="002E72E2">
        <w:t>ievēro un pilda Pasūtītāja likumīgās prasības;</w:t>
      </w:r>
    </w:p>
    <w:p w:rsidR="00281F67" w:rsidRPr="002E72E2" w:rsidRDefault="00281F67" w:rsidP="00AF3FC6">
      <w:pPr>
        <w:pStyle w:val="Sarakstarindkopa"/>
        <w:numPr>
          <w:ilvl w:val="2"/>
          <w:numId w:val="45"/>
        </w:numPr>
        <w:ind w:left="1276" w:hanging="709"/>
        <w:jc w:val="both"/>
      </w:pPr>
      <w:r w:rsidRPr="002E72E2">
        <w:t xml:space="preserve">nodrošina pārstāvju piedalīšanos ar Līguma izpildi saistītajās sanāksmēs. </w:t>
      </w:r>
    </w:p>
    <w:p w:rsidR="00281F67" w:rsidRPr="002E72E2" w:rsidRDefault="005B1821" w:rsidP="00AF3FC6">
      <w:pPr>
        <w:pStyle w:val="Numeracija"/>
        <w:numPr>
          <w:ilvl w:val="1"/>
          <w:numId w:val="45"/>
        </w:numPr>
        <w:tabs>
          <w:tab w:val="num" w:pos="1440"/>
        </w:tabs>
        <w:rPr>
          <w:sz w:val="24"/>
          <w:lang w:val="lv-LV"/>
        </w:rPr>
      </w:pPr>
      <w:r>
        <w:rPr>
          <w:b/>
          <w:sz w:val="24"/>
          <w:lang w:val="lv-LV"/>
        </w:rPr>
        <w:t>Pasūtītājs</w:t>
      </w:r>
      <w:r w:rsidR="00281F67" w:rsidRPr="002E72E2">
        <w:rPr>
          <w:sz w:val="24"/>
          <w:lang w:val="lv-LV"/>
        </w:rPr>
        <w:t>:</w:t>
      </w:r>
    </w:p>
    <w:p w:rsidR="00281F67" w:rsidRPr="002E72E2" w:rsidRDefault="00281F67" w:rsidP="00AF3FC6">
      <w:pPr>
        <w:pStyle w:val="Numeracija"/>
        <w:numPr>
          <w:ilvl w:val="2"/>
          <w:numId w:val="45"/>
        </w:numPr>
        <w:ind w:left="1276" w:hanging="709"/>
        <w:rPr>
          <w:sz w:val="24"/>
          <w:lang w:val="lv-LV"/>
        </w:rPr>
      </w:pPr>
      <w:r w:rsidRPr="002E72E2">
        <w:rPr>
          <w:sz w:val="24"/>
          <w:lang w:val="lv-LV"/>
        </w:rPr>
        <w:t>veic samaksu Līgumā noteiktajā kārtībā;</w:t>
      </w:r>
    </w:p>
    <w:p w:rsidR="00281F67" w:rsidRPr="002E72E2" w:rsidRDefault="00281F67" w:rsidP="00AF3FC6">
      <w:pPr>
        <w:pStyle w:val="Numeracija"/>
        <w:numPr>
          <w:ilvl w:val="2"/>
          <w:numId w:val="45"/>
        </w:numPr>
        <w:ind w:left="1276" w:hanging="709"/>
        <w:rPr>
          <w:sz w:val="24"/>
          <w:lang w:val="lv-LV"/>
        </w:rPr>
      </w:pPr>
      <w:r w:rsidRPr="002E72E2">
        <w:rPr>
          <w:sz w:val="24"/>
          <w:lang w:val="lv-LV"/>
        </w:rPr>
        <w:t>savlaicīgi veic Izpildītāja veikto Būvdarbu pieņemšanu vai sniedz motivētu atteikumu pieņemt Būvdarbus;</w:t>
      </w:r>
    </w:p>
    <w:p w:rsidR="00281F67" w:rsidRPr="002E72E2" w:rsidRDefault="00281F67" w:rsidP="00AF3FC6">
      <w:pPr>
        <w:pStyle w:val="Numeracija"/>
        <w:numPr>
          <w:ilvl w:val="2"/>
          <w:numId w:val="45"/>
        </w:numPr>
        <w:ind w:left="1276" w:hanging="709"/>
        <w:rPr>
          <w:sz w:val="24"/>
          <w:lang w:val="lv-LV"/>
        </w:rPr>
      </w:pPr>
      <w:r w:rsidRPr="002E72E2">
        <w:rPr>
          <w:sz w:val="24"/>
          <w:lang w:val="lv-LV"/>
        </w:rPr>
        <w:t>nozīmē Būvuzraugu;</w:t>
      </w:r>
    </w:p>
    <w:p w:rsidR="00281F67" w:rsidRPr="002E72E2" w:rsidRDefault="00281F67" w:rsidP="00AF3FC6">
      <w:pPr>
        <w:pStyle w:val="Numeracija"/>
        <w:numPr>
          <w:ilvl w:val="2"/>
          <w:numId w:val="45"/>
        </w:numPr>
        <w:ind w:left="1276" w:hanging="709"/>
        <w:rPr>
          <w:sz w:val="24"/>
          <w:lang w:val="lv-LV"/>
        </w:rPr>
      </w:pPr>
      <w:r w:rsidRPr="002E72E2">
        <w:rPr>
          <w:sz w:val="24"/>
          <w:lang w:val="lv-LV"/>
        </w:rPr>
        <w:t xml:space="preserve">sniedz Izpildītājam Pasūtītājam pieejamo </w:t>
      </w:r>
      <w:smartTag w:uri="schemas-tilde-lv/tildestengine" w:element="veidnes">
        <w:smartTagPr>
          <w:attr w:name="baseform" w:val="līgum|s"/>
          <w:attr w:name="id" w:val="-1"/>
          <w:attr w:name="text" w:val="līguma"/>
        </w:smartTagPr>
        <w:r w:rsidRPr="002E72E2">
          <w:rPr>
            <w:sz w:val="24"/>
            <w:lang w:val="lv-LV"/>
          </w:rPr>
          <w:t>Līguma</w:t>
        </w:r>
      </w:smartTag>
      <w:r w:rsidRPr="002E72E2">
        <w:rPr>
          <w:sz w:val="24"/>
          <w:lang w:val="lv-LV"/>
        </w:rPr>
        <w:t xml:space="preserve"> izpildei nepieciešamo Izpildītāja pieprasīto informāciju un dokumentus;</w:t>
      </w:r>
    </w:p>
    <w:p w:rsidR="00281F67" w:rsidRPr="002E72E2" w:rsidRDefault="00281F67" w:rsidP="00AF3FC6">
      <w:pPr>
        <w:pStyle w:val="Numeracija"/>
        <w:numPr>
          <w:ilvl w:val="2"/>
          <w:numId w:val="45"/>
        </w:numPr>
        <w:ind w:left="1276" w:hanging="709"/>
        <w:rPr>
          <w:sz w:val="24"/>
          <w:lang w:val="lv-LV"/>
        </w:rPr>
      </w:pPr>
      <w:r w:rsidRPr="002E72E2">
        <w:rPr>
          <w:sz w:val="24"/>
          <w:lang w:val="lv-LV"/>
        </w:rPr>
        <w:t>nodrošina Izpildītājam, tā personālam un transportam iespēju netraucēti piekļūt Būvobjektam Līguma izpildei.</w:t>
      </w:r>
    </w:p>
    <w:p w:rsidR="00281F67" w:rsidRPr="00DE4BC6" w:rsidRDefault="00281F67" w:rsidP="00AF3FC6">
      <w:pPr>
        <w:pStyle w:val="Sarakstarindkopa"/>
        <w:numPr>
          <w:ilvl w:val="2"/>
          <w:numId w:val="45"/>
        </w:numPr>
        <w:ind w:left="1276" w:hanging="709"/>
        <w:jc w:val="both"/>
      </w:pPr>
      <w:r w:rsidRPr="00DE4BC6">
        <w:t>Pasūtītājam ir tiesības veikt kontroli attiecībā uz Līguma izpildi, tostarp pieaicinot speciālistus, kā arī Būvprojekta autoru autoruzraudzības veikšanai.</w:t>
      </w:r>
    </w:p>
    <w:p w:rsidR="00281F67" w:rsidRPr="002E72E2" w:rsidRDefault="00281F67" w:rsidP="00AF3FC6">
      <w:pPr>
        <w:pStyle w:val="Numeracija"/>
        <w:numPr>
          <w:ilvl w:val="2"/>
          <w:numId w:val="45"/>
        </w:numPr>
        <w:ind w:left="1276" w:hanging="709"/>
        <w:rPr>
          <w:sz w:val="24"/>
          <w:lang w:val="lv-LV"/>
        </w:rPr>
      </w:pPr>
      <w:r w:rsidRPr="002E72E2">
        <w:rPr>
          <w:sz w:val="24"/>
          <w:lang w:val="lv-LV"/>
        </w:rPr>
        <w:t>Puses nekavējoties informē viena otru par jebkādām grūtībām Līguma izpildē, kas varētu aizkavēt savlaicīgu Būvdarbu veikšanu un Līguma izpildi.</w:t>
      </w:r>
    </w:p>
    <w:p w:rsidR="00281F67" w:rsidRPr="002E72E2" w:rsidRDefault="00281F67" w:rsidP="00281F67">
      <w:pPr>
        <w:tabs>
          <w:tab w:val="num" w:pos="2007"/>
        </w:tabs>
        <w:jc w:val="both"/>
        <w:rPr>
          <w:lang w:val="lv-LV"/>
        </w:rPr>
      </w:pPr>
    </w:p>
    <w:p w:rsidR="00281F67" w:rsidRPr="00A814E0" w:rsidRDefault="00C354DB" w:rsidP="00C354DB">
      <w:pPr>
        <w:pStyle w:val="Sarakstarindkopa"/>
        <w:keepNext/>
        <w:numPr>
          <w:ilvl w:val="0"/>
          <w:numId w:val="45"/>
        </w:numPr>
        <w:ind w:left="567"/>
        <w:jc w:val="center"/>
        <w:rPr>
          <w:b/>
        </w:rPr>
      </w:pPr>
      <w:bookmarkStart w:id="115" w:name="_Toc89853618"/>
      <w:bookmarkStart w:id="116" w:name="_Toc90174195"/>
      <w:r w:rsidRPr="00A814E0">
        <w:rPr>
          <w:b/>
        </w:rPr>
        <w:t>Pušu materiālā atbildība</w:t>
      </w:r>
      <w:bookmarkEnd w:id="115"/>
      <w:bookmarkEnd w:id="116"/>
    </w:p>
    <w:p w:rsidR="00281F67" w:rsidRPr="002E72E2" w:rsidRDefault="00281F67" w:rsidP="00AF3FC6">
      <w:pPr>
        <w:pStyle w:val="Sarakstarindkopa"/>
        <w:numPr>
          <w:ilvl w:val="0"/>
          <w:numId w:val="31"/>
        </w:numPr>
        <w:tabs>
          <w:tab w:val="num" w:pos="360"/>
        </w:tabs>
        <w:ind w:left="567"/>
        <w:jc w:val="both"/>
        <w:rPr>
          <w:vanish/>
        </w:rPr>
      </w:pPr>
    </w:p>
    <w:p w:rsidR="005B1821" w:rsidRPr="005B1821" w:rsidRDefault="005B1821" w:rsidP="005B1821">
      <w:pPr>
        <w:pStyle w:val="Sarakstarindkopa"/>
        <w:widowControl w:val="0"/>
        <w:numPr>
          <w:ilvl w:val="1"/>
          <w:numId w:val="45"/>
        </w:numPr>
        <w:overflowPunct w:val="0"/>
        <w:autoSpaceDE w:val="0"/>
        <w:autoSpaceDN w:val="0"/>
        <w:adjustRightInd w:val="0"/>
        <w:contextualSpacing/>
        <w:jc w:val="both"/>
        <w:rPr>
          <w:b/>
        </w:rPr>
      </w:pPr>
      <w:r w:rsidRPr="00C37AAE">
        <w:t xml:space="preserve">Ja </w:t>
      </w:r>
      <w:r>
        <w:t>Pasūtītājs</w:t>
      </w:r>
      <w:r w:rsidRPr="00C37AAE">
        <w:t xml:space="preserve"> neveic samaksu par </w:t>
      </w:r>
      <w:r w:rsidR="00437F94">
        <w:t>Būvdarbiem</w:t>
      </w:r>
      <w:r w:rsidRPr="00C37AAE">
        <w:t xml:space="preserve"> </w:t>
      </w:r>
      <w:r w:rsidR="00437F94">
        <w:t>L</w:t>
      </w:r>
      <w:r w:rsidRPr="00C37AAE">
        <w:t xml:space="preserve">īgumā noteiktajā termiņā, tad </w:t>
      </w:r>
      <w:r w:rsidR="00437F94">
        <w:t>Izpildītājam</w:t>
      </w:r>
      <w:r w:rsidR="00437F94" w:rsidRPr="004750F9">
        <w:t xml:space="preserve"> </w:t>
      </w:r>
      <w:r w:rsidRPr="00C37AAE">
        <w:t xml:space="preserve">ir tiesības aprēķināt līgumsodu 0,1 % (viena desmitdaļa no procenta) apmērā no laikā nesamaksātās summas par katru nokavēto maksājuma dienu, bet ne vairāk kā 10% no laikā nesamaksātās </w:t>
      </w:r>
      <w:r w:rsidR="00437F94">
        <w:t>Līguma summas</w:t>
      </w:r>
      <w:r w:rsidRPr="00C37AAE">
        <w:t xml:space="preserve"> izņemot gadījumus, kad samaksas nokavējums iestājies no </w:t>
      </w:r>
      <w:r>
        <w:t xml:space="preserve">Pasūtītāja </w:t>
      </w:r>
      <w:r w:rsidRPr="00C37AAE">
        <w:t xml:space="preserve">neatkarīgu apstākļu dēļ. </w:t>
      </w:r>
    </w:p>
    <w:p w:rsidR="005B1821" w:rsidRPr="00C37AAE" w:rsidRDefault="005B1821" w:rsidP="005B1821">
      <w:pPr>
        <w:pStyle w:val="Sarakstarindkopa"/>
        <w:widowControl w:val="0"/>
        <w:numPr>
          <w:ilvl w:val="1"/>
          <w:numId w:val="45"/>
        </w:numPr>
        <w:overflowPunct w:val="0"/>
        <w:autoSpaceDE w:val="0"/>
        <w:autoSpaceDN w:val="0"/>
        <w:adjustRightInd w:val="0"/>
        <w:contextualSpacing/>
        <w:jc w:val="both"/>
        <w:rPr>
          <w:b/>
        </w:rPr>
      </w:pPr>
      <w:r w:rsidRPr="00C37AAE">
        <w:t xml:space="preserve">Ja </w:t>
      </w:r>
      <w:r w:rsidR="00437F94">
        <w:t>Izpildītājs</w:t>
      </w:r>
      <w:r w:rsidRPr="00C37AAE">
        <w:t xml:space="preserve"> n</w:t>
      </w:r>
      <w:r>
        <w:t xml:space="preserve">eveic </w:t>
      </w:r>
      <w:r w:rsidR="00437F94">
        <w:t>Būvdarbus</w:t>
      </w:r>
      <w:r>
        <w:t xml:space="preserve"> līguma 4.2. un 8</w:t>
      </w:r>
      <w:r w:rsidRPr="00C37AAE">
        <w:t xml:space="preserve">.1. punktā noteiktajā laikā, tad </w:t>
      </w:r>
      <w:r>
        <w:t>Pasūtītājam</w:t>
      </w:r>
      <w:r w:rsidRPr="00C37AAE">
        <w:t xml:space="preserve"> ir tiesības aprēķināt </w:t>
      </w:r>
      <w:r w:rsidR="00437F94">
        <w:t>Izpildītājam</w:t>
      </w:r>
      <w:r w:rsidR="00437F94" w:rsidRPr="004750F9">
        <w:t xml:space="preserve"> </w:t>
      </w:r>
      <w:r w:rsidRPr="00C37AAE">
        <w:t xml:space="preserve">nokavējuma procentus 0.1 % (viena desmitā daļa no procenta) apmērā no </w:t>
      </w:r>
      <w:r w:rsidR="00437F94">
        <w:t>Līguma summas</w:t>
      </w:r>
      <w:r w:rsidRPr="00C37AAE">
        <w:t xml:space="preserve"> par katru nokavēto </w:t>
      </w:r>
      <w:r w:rsidR="00437F94">
        <w:t>Būvdarbu</w:t>
      </w:r>
      <w:r w:rsidRPr="00C37AAE">
        <w:t xml:space="preserve"> izpildes dienu, izņemot gadījumus, kad samaksas nokavējums iestājies no </w:t>
      </w:r>
      <w:r w:rsidR="00437F94">
        <w:t>Izpildītāja</w:t>
      </w:r>
      <w:r w:rsidR="00437F94" w:rsidRPr="004750F9">
        <w:t xml:space="preserve"> </w:t>
      </w:r>
      <w:r w:rsidRPr="00C37AAE">
        <w:t xml:space="preserve">neatkarīgu apstākļu dēļ. </w:t>
      </w:r>
      <w:r w:rsidR="00437F94">
        <w:t>Izpildītājam</w:t>
      </w:r>
      <w:r w:rsidR="00437F94" w:rsidRPr="004750F9">
        <w:t xml:space="preserve"> </w:t>
      </w:r>
      <w:r w:rsidRPr="00C37AAE">
        <w:t xml:space="preserve">jāatlīdzina visi </w:t>
      </w:r>
      <w:r>
        <w:t>Pasūtītājam</w:t>
      </w:r>
      <w:r w:rsidRPr="00C37AAE">
        <w:t xml:space="preserve"> nodarītie zaudējumi. </w:t>
      </w:r>
      <w:r>
        <w:t>Pasūtītājs</w:t>
      </w:r>
      <w:r w:rsidRPr="00C37AAE">
        <w:t xml:space="preserve"> ir tiesīgs veikt ieturējumus aprēķināto līgumsodu apmērā no Izpildītājam paredzētās atlīdzības (kopējās Līgumcenas).</w:t>
      </w:r>
    </w:p>
    <w:p w:rsidR="005B1821" w:rsidRPr="00C37AAE" w:rsidRDefault="005B1821" w:rsidP="005B1821">
      <w:pPr>
        <w:pStyle w:val="Sarakstarindkopa"/>
        <w:widowControl w:val="0"/>
        <w:numPr>
          <w:ilvl w:val="1"/>
          <w:numId w:val="45"/>
        </w:numPr>
        <w:overflowPunct w:val="0"/>
        <w:autoSpaceDE w:val="0"/>
        <w:autoSpaceDN w:val="0"/>
        <w:adjustRightInd w:val="0"/>
        <w:contextualSpacing/>
        <w:jc w:val="both"/>
        <w:rPr>
          <w:b/>
        </w:rPr>
      </w:pPr>
      <w:r w:rsidRPr="00C37AAE">
        <w:t xml:space="preserve">Gadījumā, ja </w:t>
      </w:r>
      <w:r w:rsidR="00437F94">
        <w:t>Izpildītājs</w:t>
      </w:r>
      <w:r w:rsidR="00437F94" w:rsidRPr="004750F9">
        <w:t xml:space="preserve"> </w:t>
      </w:r>
      <w:r w:rsidRPr="00C37AAE">
        <w:t xml:space="preserve">nenovērš Defektus atbilstoši līguma noteikumiem noteiktajā termiņā, tas </w:t>
      </w:r>
      <w:r w:rsidR="00437F94">
        <w:t>Pasūtītājam</w:t>
      </w:r>
      <w:r w:rsidRPr="00C37AAE">
        <w:t xml:space="preserve"> maksā līgumsodu 0,1% </w:t>
      </w:r>
      <w:r w:rsidR="00190D23">
        <w:t>(</w:t>
      </w:r>
      <w:r w:rsidR="003856C7" w:rsidRPr="00C37AAE">
        <w:t>viena desmitdaļa no procenta)</w:t>
      </w:r>
      <w:r w:rsidRPr="00C37AAE">
        <w:t xml:space="preserve"> apmērā no noteiktajā termiņā neizpildītā </w:t>
      </w:r>
      <w:r w:rsidR="00437F94">
        <w:t>Būvdarbu</w:t>
      </w:r>
      <w:r w:rsidRPr="00C37AAE">
        <w:t xml:space="preserve"> vērtības par katru kavējuma dienu, bet ne vairāk par 10% (desmit procentiem) no termiņā neizpildītā </w:t>
      </w:r>
      <w:r w:rsidR="00437F94">
        <w:t>Būvdarbu</w:t>
      </w:r>
      <w:r w:rsidRPr="00C37AAE">
        <w:t xml:space="preserve"> vērtības.</w:t>
      </w:r>
    </w:p>
    <w:p w:rsidR="005B1821" w:rsidRPr="00C37AAE" w:rsidRDefault="00437F94" w:rsidP="005B1821">
      <w:pPr>
        <w:pStyle w:val="Sarakstarindkopa"/>
        <w:widowControl w:val="0"/>
        <w:numPr>
          <w:ilvl w:val="1"/>
          <w:numId w:val="45"/>
        </w:numPr>
        <w:overflowPunct w:val="0"/>
        <w:autoSpaceDE w:val="0"/>
        <w:autoSpaceDN w:val="0"/>
        <w:adjustRightInd w:val="0"/>
        <w:contextualSpacing/>
        <w:jc w:val="both"/>
        <w:rPr>
          <w:b/>
        </w:rPr>
      </w:pPr>
      <w:r>
        <w:t>Izpildītājs</w:t>
      </w:r>
      <w:r w:rsidRPr="004750F9">
        <w:t xml:space="preserve"> </w:t>
      </w:r>
      <w:r w:rsidR="005B1821" w:rsidRPr="00C37AAE">
        <w:t xml:space="preserve">pēc </w:t>
      </w:r>
      <w:r w:rsidR="005B1821">
        <w:t>Pasūtītāja</w:t>
      </w:r>
      <w:r w:rsidR="005B1821" w:rsidRPr="00C37AAE">
        <w:t xml:space="preserve"> pieprasījuma maksā līgumsodu EUR 100,00 (</w:t>
      </w:r>
      <w:r w:rsidR="003856C7">
        <w:t xml:space="preserve">viens </w:t>
      </w:r>
      <w:r w:rsidR="003856C7">
        <w:lastRenderedPageBreak/>
        <w:t>simts eiro un 00 centi</w:t>
      </w:r>
      <w:r w:rsidR="005B1821" w:rsidRPr="00C37AAE">
        <w:t xml:space="preserve">) apmēra par katru gadījumu: </w:t>
      </w:r>
    </w:p>
    <w:p w:rsidR="005B1821" w:rsidRDefault="005B1821" w:rsidP="005B1821">
      <w:pPr>
        <w:pStyle w:val="Sarakstarindkopa"/>
        <w:widowControl w:val="0"/>
        <w:numPr>
          <w:ilvl w:val="2"/>
          <w:numId w:val="50"/>
        </w:numPr>
        <w:overflowPunct w:val="0"/>
        <w:autoSpaceDE w:val="0"/>
        <w:autoSpaceDN w:val="0"/>
        <w:adjustRightInd w:val="0"/>
        <w:contextualSpacing/>
        <w:jc w:val="both"/>
      </w:pPr>
      <w:r w:rsidRPr="00E773E7">
        <w:t xml:space="preserve">ja netiek iesniegti visi dokumenti, vai iesniegti nepilnīgi dokumenti, t.i., neatbilstoši </w:t>
      </w:r>
      <w:r>
        <w:t>l</w:t>
      </w:r>
      <w:r w:rsidRPr="00E773E7">
        <w:t>īgumā noteiktajam - par katru neiesniegto/prasībām neatbilstošo dokumentu;</w:t>
      </w:r>
    </w:p>
    <w:p w:rsidR="005B1821" w:rsidRPr="00C37AAE" w:rsidRDefault="005B1821" w:rsidP="005B1821">
      <w:pPr>
        <w:pStyle w:val="Sarakstarindkopa"/>
        <w:widowControl w:val="0"/>
        <w:numPr>
          <w:ilvl w:val="2"/>
          <w:numId w:val="50"/>
        </w:numPr>
        <w:overflowPunct w:val="0"/>
        <w:autoSpaceDE w:val="0"/>
        <w:autoSpaceDN w:val="0"/>
        <w:adjustRightInd w:val="0"/>
        <w:contextualSpacing/>
        <w:jc w:val="both"/>
        <w:rPr>
          <w:b/>
        </w:rPr>
      </w:pPr>
      <w:r w:rsidRPr="00C37AAE">
        <w:t>par katru gadījumu, kad atbildīgais būvdarbu vadītājs neattaisnojošu iemeslu dēļ neierodas būvsapulcē;</w:t>
      </w:r>
    </w:p>
    <w:p w:rsidR="005B1821" w:rsidRPr="007B4ACE" w:rsidRDefault="005B1821" w:rsidP="005B1821">
      <w:pPr>
        <w:pStyle w:val="Sarakstarindkopa"/>
        <w:widowControl w:val="0"/>
        <w:numPr>
          <w:ilvl w:val="2"/>
          <w:numId w:val="50"/>
        </w:numPr>
        <w:overflowPunct w:val="0"/>
        <w:autoSpaceDE w:val="0"/>
        <w:autoSpaceDN w:val="0"/>
        <w:adjustRightInd w:val="0"/>
        <w:contextualSpacing/>
        <w:jc w:val="both"/>
        <w:rPr>
          <w:b/>
        </w:rPr>
      </w:pPr>
      <w:r w:rsidRPr="00C37AAE">
        <w:t xml:space="preserve">par katru gadījumu, kad </w:t>
      </w:r>
      <w:r>
        <w:t>Pasūtītāja</w:t>
      </w:r>
      <w:r w:rsidRPr="00C37AAE">
        <w:t xml:space="preserve"> prasīts cits iesaistītais speciālistiem no </w:t>
      </w:r>
      <w:r w:rsidR="00437F94">
        <w:t>Izpildītāja</w:t>
      </w:r>
      <w:r w:rsidR="00437F94" w:rsidRPr="004750F9">
        <w:t xml:space="preserve"> </w:t>
      </w:r>
      <w:r w:rsidRPr="00C37AAE">
        <w:t xml:space="preserve">puses neattaisnojošu </w:t>
      </w:r>
      <w:r w:rsidRPr="007B4ACE">
        <w:t>iemeslu dēļ neierodas būvsapulcē;</w:t>
      </w:r>
    </w:p>
    <w:p w:rsidR="005B1821" w:rsidRPr="007B4ACE" w:rsidRDefault="005B1821" w:rsidP="005B1821">
      <w:pPr>
        <w:pStyle w:val="Sarakstarindkopa"/>
        <w:widowControl w:val="0"/>
        <w:numPr>
          <w:ilvl w:val="2"/>
          <w:numId w:val="50"/>
        </w:numPr>
        <w:overflowPunct w:val="0"/>
        <w:autoSpaceDE w:val="0"/>
        <w:autoSpaceDN w:val="0"/>
        <w:adjustRightInd w:val="0"/>
        <w:contextualSpacing/>
        <w:jc w:val="both"/>
        <w:rPr>
          <w:b/>
        </w:rPr>
      </w:pPr>
      <w:r w:rsidRPr="007B4ACE">
        <w:t>ja tiek konstatēts, ka netiek aizpildīts Būvdarbu žurnāls;</w:t>
      </w:r>
    </w:p>
    <w:p w:rsidR="005B1821" w:rsidRPr="00C37AAE" w:rsidRDefault="005B1821" w:rsidP="005B1821">
      <w:pPr>
        <w:pStyle w:val="Sarakstarindkopa"/>
        <w:widowControl w:val="0"/>
        <w:numPr>
          <w:ilvl w:val="2"/>
          <w:numId w:val="50"/>
        </w:numPr>
        <w:overflowPunct w:val="0"/>
        <w:autoSpaceDE w:val="0"/>
        <w:autoSpaceDN w:val="0"/>
        <w:adjustRightInd w:val="0"/>
        <w:contextualSpacing/>
        <w:jc w:val="both"/>
        <w:rPr>
          <w:b/>
        </w:rPr>
      </w:pPr>
      <w:r w:rsidRPr="007B4ACE">
        <w:t xml:space="preserve">tiek konstatēts, ka </w:t>
      </w:r>
      <w:r w:rsidR="00437F94">
        <w:t>Būvdarbi</w:t>
      </w:r>
      <w:r w:rsidRPr="00C37AAE">
        <w:t xml:space="preserve"> netiek veikti saskaņā ar Būvprojektu;</w:t>
      </w:r>
    </w:p>
    <w:p w:rsidR="005B1821" w:rsidRPr="00C37AAE" w:rsidRDefault="005B1821" w:rsidP="005B1821">
      <w:pPr>
        <w:pStyle w:val="Sarakstarindkopa"/>
        <w:widowControl w:val="0"/>
        <w:numPr>
          <w:ilvl w:val="2"/>
          <w:numId w:val="50"/>
        </w:numPr>
        <w:overflowPunct w:val="0"/>
        <w:autoSpaceDE w:val="0"/>
        <w:autoSpaceDN w:val="0"/>
        <w:adjustRightInd w:val="0"/>
        <w:contextualSpacing/>
        <w:jc w:val="both"/>
        <w:rPr>
          <w:b/>
        </w:rPr>
      </w:pPr>
      <w:r w:rsidRPr="00826800">
        <w:t xml:space="preserve">tiek konstatēts, ka notiek </w:t>
      </w:r>
      <w:r w:rsidR="00437F94">
        <w:t>Būvdarbu</w:t>
      </w:r>
      <w:r w:rsidRPr="00826800">
        <w:t xml:space="preserve"> turpināšana, bet būvuzraugs un </w:t>
      </w:r>
      <w:r w:rsidR="00437F94">
        <w:t>Izpildītāju</w:t>
      </w:r>
      <w:r w:rsidR="00437F94" w:rsidRPr="004750F9">
        <w:t xml:space="preserve"> </w:t>
      </w:r>
      <w:r w:rsidRPr="00826800">
        <w:t xml:space="preserve">pārstāvji nav sastādījuši un </w:t>
      </w:r>
      <w:r w:rsidR="00437F94">
        <w:t>Būvdarbu</w:t>
      </w:r>
      <w:r w:rsidRPr="00826800">
        <w:t xml:space="preserve"> izpildes vietā parakstījuši iepriekšējo segto darbu pieņemšanas aktu.</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pPr>
      <w:r w:rsidRPr="00C37AAE">
        <w:t xml:space="preserve">Ja tiek konstatēts, ka </w:t>
      </w:r>
      <w:r w:rsidR="00437F94">
        <w:t>Izpildītājs</w:t>
      </w:r>
      <w:r w:rsidR="00437F94" w:rsidRPr="004750F9">
        <w:t xml:space="preserve"> </w:t>
      </w:r>
      <w:r w:rsidRPr="00C37AAE">
        <w:t xml:space="preserve">ir piesaistījis </w:t>
      </w:r>
      <w:r>
        <w:t>Būv</w:t>
      </w:r>
      <w:r w:rsidRPr="00C37AAE">
        <w:t xml:space="preserve">objektā un </w:t>
      </w:r>
      <w:r w:rsidR="00437F94">
        <w:t>Būvdarbus</w:t>
      </w:r>
      <w:r w:rsidRPr="00C37AAE">
        <w:t xml:space="preserve"> izpilda nesaskaņots apakšuzņēmējs, tad par katru šādu gadījumu </w:t>
      </w:r>
      <w:r w:rsidR="00437F94">
        <w:t>Izpildītājs</w:t>
      </w:r>
      <w:r w:rsidR="00437F94" w:rsidRPr="004750F9">
        <w:t xml:space="preserve"> </w:t>
      </w:r>
      <w:r w:rsidRPr="00C37AAE">
        <w:t xml:space="preserve">pēc </w:t>
      </w:r>
      <w:r>
        <w:t>Pasūtītāja</w:t>
      </w:r>
      <w:r w:rsidRPr="00C37AAE">
        <w:t xml:space="preserve"> pieprasījuma maksā līgumsodu EUR </w:t>
      </w:r>
      <w:r w:rsidR="006F5FD0">
        <w:t>10</w:t>
      </w:r>
      <w:r w:rsidRPr="00C37AAE">
        <w:t>00,00 (</w:t>
      </w:r>
      <w:r w:rsidR="006F5FD0">
        <w:t>viens tūkstotis</w:t>
      </w:r>
      <w:r w:rsidRPr="00C37AAE">
        <w:t xml:space="preserve"> eiro</w:t>
      </w:r>
      <w:r w:rsidR="00FA009F">
        <w:t xml:space="preserve"> un</w:t>
      </w:r>
      <w:r w:rsidRPr="00C37AAE">
        <w:t xml:space="preserve"> </w:t>
      </w:r>
      <w:r w:rsidR="00FA009F">
        <w:t>00</w:t>
      </w:r>
      <w:r w:rsidR="00FA009F" w:rsidRPr="00C37AAE">
        <w:t xml:space="preserve"> </w:t>
      </w:r>
      <w:r w:rsidRPr="00C37AAE">
        <w:t>centi) apmērā.</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rPr>
          <w:b/>
        </w:rPr>
      </w:pPr>
      <w:r w:rsidRPr="00C37AAE">
        <w:t xml:space="preserve">Ja tiek konstatēts, ka </w:t>
      </w:r>
      <w:r w:rsidR="00437F94">
        <w:t>Izpildītājs</w:t>
      </w:r>
      <w:r w:rsidR="00437F94" w:rsidRPr="004750F9">
        <w:t xml:space="preserve"> </w:t>
      </w:r>
      <w:r w:rsidRPr="00C37AAE">
        <w:t>neievēro</w:t>
      </w:r>
      <w:r w:rsidR="00A4449A">
        <w:t xml:space="preserve"> </w:t>
      </w:r>
      <w:r w:rsidR="00FA009F">
        <w:t>iepirkuma procedūras nolikuma nosacījumus un iesniegto</w:t>
      </w:r>
      <w:r w:rsidRPr="00C37AAE">
        <w:t xml:space="preserve"> </w:t>
      </w:r>
      <w:r w:rsidRPr="00A4449A">
        <w:t>piedāvājumu</w:t>
      </w:r>
      <w:r w:rsidRPr="00C37AAE">
        <w:t xml:space="preserve">, tad par katru šādu gadījumu </w:t>
      </w:r>
      <w:r w:rsidR="00437F94">
        <w:t>Izpildītājs</w:t>
      </w:r>
      <w:r w:rsidR="00437F94" w:rsidRPr="004750F9">
        <w:t xml:space="preserve"> </w:t>
      </w:r>
      <w:r w:rsidRPr="00C37AAE">
        <w:t xml:space="preserve">pēc </w:t>
      </w:r>
      <w:r>
        <w:t>Pasūtītāja</w:t>
      </w:r>
      <w:r w:rsidRPr="00C37AAE">
        <w:t xml:space="preserve"> pieprasījuma maksā līgumsodu EUR 200,00 (divi simti eiro</w:t>
      </w:r>
      <w:r w:rsidR="003856C7">
        <w:t xml:space="preserve"> un 00 </w:t>
      </w:r>
      <w:r w:rsidRPr="00C37AAE">
        <w:t>eiro centi) apmērā.</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rPr>
          <w:b/>
        </w:rPr>
      </w:pPr>
      <w:r w:rsidRPr="00C37AAE">
        <w:t xml:space="preserve">Par katru līguma punktā minēto gadījumu </w:t>
      </w:r>
      <w:r>
        <w:t>Pasūtītājs</w:t>
      </w:r>
      <w:r w:rsidRPr="00C37AAE">
        <w:t xml:space="preserve"> rakstiski informē </w:t>
      </w:r>
      <w:r w:rsidR="00437F94">
        <w:t>Izpildītāju</w:t>
      </w:r>
      <w:r w:rsidR="00437F94" w:rsidRPr="004750F9">
        <w:t xml:space="preserve"> </w:t>
      </w:r>
      <w:r w:rsidRPr="00C37AAE">
        <w:t>par fakta konstatāciju un līgumsoda piemērošanu.</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rPr>
          <w:b/>
        </w:rPr>
      </w:pPr>
      <w:r>
        <w:t>Pasūtītājs</w:t>
      </w:r>
      <w:r w:rsidRPr="00C37AAE">
        <w:t xml:space="preserve"> ir tiesīgs veikt ieturējumus aprēķināto līgumsodu apmērā no </w:t>
      </w:r>
      <w:r w:rsidR="00437F94">
        <w:t>Izpildītājam</w:t>
      </w:r>
      <w:r w:rsidR="00437F94" w:rsidRPr="004750F9">
        <w:t xml:space="preserve"> </w:t>
      </w:r>
      <w:r w:rsidRPr="004750F9">
        <w:t xml:space="preserve">paredzētās atlīdzības (kopējās </w:t>
      </w:r>
      <w:r w:rsidR="00190D23">
        <w:t>Līgumcenas</w:t>
      </w:r>
      <w:r w:rsidRPr="004750F9">
        <w:t xml:space="preserve">) vai </w:t>
      </w:r>
      <w:r>
        <w:t>Izpildītāja</w:t>
      </w:r>
      <w:r w:rsidRPr="004750F9">
        <w:t xml:space="preserve"> iesniegtajām garantijām.</w:t>
      </w:r>
    </w:p>
    <w:p w:rsidR="005B1821" w:rsidRPr="00C37AAE" w:rsidRDefault="005B1821" w:rsidP="005504F4">
      <w:pPr>
        <w:pStyle w:val="Sarakstarindkopa"/>
        <w:widowControl w:val="0"/>
        <w:numPr>
          <w:ilvl w:val="1"/>
          <w:numId w:val="50"/>
        </w:numPr>
        <w:overflowPunct w:val="0"/>
        <w:autoSpaceDE w:val="0"/>
        <w:autoSpaceDN w:val="0"/>
        <w:adjustRightInd w:val="0"/>
        <w:spacing w:after="120"/>
        <w:ind w:left="539" w:hanging="539"/>
        <w:jc w:val="both"/>
        <w:rPr>
          <w:b/>
        </w:rPr>
      </w:pPr>
      <w:r w:rsidRPr="00826800">
        <w:t>Jebkura šajā līgumā noteiktā līgumsoda un nokavējuma procentu samaksa neatbrīvo Līdzējus no to saistību pilnīgas izpildes.</w:t>
      </w:r>
    </w:p>
    <w:p w:rsidR="00281F67" w:rsidRPr="002E72E2" w:rsidRDefault="00281F67" w:rsidP="00AF3FC6">
      <w:pPr>
        <w:pStyle w:val="Sarakstarindkopa"/>
        <w:numPr>
          <w:ilvl w:val="0"/>
          <w:numId w:val="32"/>
        </w:numPr>
        <w:ind w:left="567"/>
        <w:jc w:val="center"/>
        <w:rPr>
          <w:b/>
        </w:rPr>
      </w:pPr>
      <w:r w:rsidRPr="002E72E2">
        <w:rPr>
          <w:b/>
        </w:rPr>
        <w:t>Garantija</w:t>
      </w:r>
    </w:p>
    <w:p w:rsidR="00281F67" w:rsidRPr="002E72E2" w:rsidRDefault="00281F67" w:rsidP="00AF3FC6">
      <w:pPr>
        <w:pStyle w:val="Sarakstarindkopa"/>
        <w:widowControl w:val="0"/>
        <w:numPr>
          <w:ilvl w:val="1"/>
          <w:numId w:val="46"/>
        </w:numPr>
        <w:autoSpaceDE w:val="0"/>
        <w:autoSpaceDN w:val="0"/>
        <w:ind w:left="567" w:hanging="567"/>
        <w:jc w:val="both"/>
      </w:pPr>
      <w:r w:rsidRPr="002E72E2">
        <w:t xml:space="preserve">Izpildītājs garantē, ka Būvobjekts atbilst Būvprojektam un Tehniskai specifikācijai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281F67" w:rsidRPr="002E72E2"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2E72E2">
        <w:t xml:space="preserve">Būvobjekta garantijas termiņš ir </w:t>
      </w:r>
      <w:r w:rsidR="00437F94">
        <w:t>60</w:t>
      </w:r>
      <w:r w:rsidRPr="002E72E2">
        <w:t xml:space="preserve"> mēneši</w:t>
      </w:r>
      <w:r w:rsidR="00437F94">
        <w:t xml:space="preserve"> (5 gadi)</w:t>
      </w:r>
      <w:r w:rsidRPr="002E72E2">
        <w:t xml:space="preserve"> no Būvobjekta pieņemšanas.</w:t>
      </w:r>
      <w:r>
        <w:t xml:space="preserve"> Lai nodrošinātu garantiju Izpildītājs pēc līguma izpildes garantijas beigām vienas darba dienas laikā Pasūtītājam iesniedz garantijas laika garantiju 10 % apmērā no Līguma summas bez PVN. Garantijas laika</w:t>
      </w:r>
      <w:r w:rsidRPr="006D0E2D">
        <w:t xml:space="preserve">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t>.</w:t>
      </w:r>
    </w:p>
    <w:p w:rsidR="00281F67" w:rsidRPr="002E72E2"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2E72E2">
        <w:t xml:space="preserve">Izpildītājs apņemas Pasūtītājam pieņemamā termiņā uz sava rēķina novērst bojājumus un citus trūkumus, kas Būvobjektā pie pareizas Būvobjekta ekspluatācijas tiek konstatēti garantijas laikā, un uz kuriem ir attiecināma </w:t>
      </w:r>
      <w:r w:rsidRPr="002E72E2">
        <w:lastRenderedPageBreak/>
        <w:t>Līgumā noteiktā garantija.</w:t>
      </w:r>
    </w:p>
    <w:p w:rsidR="005504F4" w:rsidRPr="00A4449A" w:rsidRDefault="00281F67" w:rsidP="00A4449A">
      <w:pPr>
        <w:pStyle w:val="Sarakstarindkopa"/>
        <w:widowControl w:val="0"/>
        <w:numPr>
          <w:ilvl w:val="1"/>
          <w:numId w:val="46"/>
        </w:numPr>
        <w:tabs>
          <w:tab w:val="num" w:pos="720"/>
          <w:tab w:val="num" w:pos="1440"/>
        </w:tabs>
        <w:autoSpaceDE w:val="0"/>
        <w:autoSpaceDN w:val="0"/>
        <w:spacing w:after="160" w:line="259" w:lineRule="auto"/>
        <w:ind w:left="567" w:hanging="567"/>
        <w:jc w:val="both"/>
      </w:pPr>
      <w:r w:rsidRPr="002E72E2">
        <w:t xml:space="preserve">Ja </w:t>
      </w:r>
      <w:r w:rsidR="005B1821">
        <w:t>Pasūtītājs</w:t>
      </w:r>
      <w:r w:rsidRPr="002E72E2">
        <w:t xml:space="preserve"> garantijas laikā konstatē bojājumus vai citus trūkumus, </w:t>
      </w:r>
      <w:r w:rsidR="005B1821">
        <w:t>Pasūtītājs</w:t>
      </w:r>
      <w:r w:rsidRPr="002E72E2">
        <w:t xml:space="preserve"> par to paziņo Izpildītājam, norādot vietu un laiku, kad Izpildītājam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281F67" w:rsidRPr="00225661" w:rsidRDefault="00281F67" w:rsidP="00AF3FC6">
      <w:pPr>
        <w:pStyle w:val="Sarakstarindkopa"/>
        <w:numPr>
          <w:ilvl w:val="0"/>
          <w:numId w:val="46"/>
        </w:numPr>
        <w:jc w:val="center"/>
        <w:rPr>
          <w:b/>
        </w:rPr>
      </w:pPr>
      <w:bookmarkStart w:id="117" w:name="_Toc48377888"/>
      <w:bookmarkStart w:id="118" w:name="_Toc89853619"/>
      <w:bookmarkStart w:id="119" w:name="_Toc90174196"/>
      <w:r w:rsidRPr="00225661">
        <w:rPr>
          <w:b/>
        </w:rPr>
        <w:t>Nepārvarama vara</w:t>
      </w:r>
      <w:bookmarkEnd w:id="117"/>
      <w:bookmarkEnd w:id="118"/>
      <w:bookmarkEnd w:id="119"/>
    </w:p>
    <w:p w:rsidR="00281F67" w:rsidRPr="002E72E2" w:rsidRDefault="00281F67" w:rsidP="00AF3FC6">
      <w:pPr>
        <w:pStyle w:val="Sarakstarindkopa"/>
        <w:numPr>
          <w:ilvl w:val="1"/>
          <w:numId w:val="46"/>
        </w:numPr>
        <w:ind w:left="567" w:hanging="567"/>
        <w:jc w:val="both"/>
      </w:pPr>
      <w:r w:rsidRPr="002E72E2">
        <w:t xml:space="preserve">Puses tiek atbrīvotas no atbildības par daļēju vai pilnīgu </w:t>
      </w:r>
      <w:smartTag w:uri="schemas-tilde-lv/tildestengine" w:element="veidnes">
        <w:smartTagPr>
          <w:attr w:name="text" w:val="līguma"/>
          <w:attr w:name="id" w:val="-1"/>
          <w:attr w:name="baseform" w:val="līgum|s"/>
        </w:smartTagPr>
        <w:r w:rsidRPr="002E72E2">
          <w:t>Līguma</w:t>
        </w:r>
      </w:smartTag>
      <w:r w:rsidRPr="002E72E2">
        <w:t xml:space="preserve"> neizpildi, ja šī neizpilde ir radusies pēc </w:t>
      </w:r>
      <w:smartTag w:uri="schemas-tilde-lv/tildestengine" w:element="veidnes">
        <w:smartTagPr>
          <w:attr w:name="text" w:val="līguma"/>
          <w:attr w:name="id" w:val="-1"/>
          <w:attr w:name="baseform" w:val="līgum|s"/>
        </w:smartTagPr>
        <w:r w:rsidRPr="002E72E2">
          <w:t>Līguma</w:t>
        </w:r>
      </w:smartTag>
      <w:r w:rsidRPr="002E72E2">
        <w:t xml:space="preserve"> noslēgšanas nepārvaramas varas rezultātā, ko Puses nav varējušas paredzēt un novērst saprātīgiem līdzekļiem.</w:t>
      </w:r>
    </w:p>
    <w:p w:rsidR="00281F67" w:rsidRPr="002E72E2" w:rsidRDefault="00281F67" w:rsidP="00AF3FC6">
      <w:pPr>
        <w:pStyle w:val="Sarakstarindkopa"/>
        <w:numPr>
          <w:ilvl w:val="1"/>
          <w:numId w:val="46"/>
        </w:numPr>
        <w:tabs>
          <w:tab w:val="num" w:pos="720"/>
          <w:tab w:val="num" w:pos="1440"/>
        </w:tabs>
        <w:spacing w:after="120"/>
        <w:ind w:left="567" w:hanging="567"/>
        <w:jc w:val="both"/>
      </w:pPr>
      <w:r w:rsidRPr="002E72E2">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81F67" w:rsidRPr="009B25E3" w:rsidRDefault="00281F67" w:rsidP="00AF3FC6">
      <w:pPr>
        <w:pStyle w:val="Sarakstarindkopa"/>
        <w:numPr>
          <w:ilvl w:val="0"/>
          <w:numId w:val="46"/>
        </w:numPr>
        <w:jc w:val="center"/>
        <w:rPr>
          <w:b/>
        </w:rPr>
      </w:pPr>
      <w:bookmarkStart w:id="120" w:name="_Toc48377889"/>
      <w:bookmarkStart w:id="121" w:name="_Toc89853620"/>
      <w:bookmarkStart w:id="122" w:name="_Toc90174197"/>
      <w:r w:rsidRPr="009B25E3">
        <w:rPr>
          <w:b/>
        </w:rPr>
        <w:t>Līguma darbības termiņš</w:t>
      </w:r>
      <w:bookmarkEnd w:id="120"/>
      <w:bookmarkEnd w:id="121"/>
      <w:bookmarkEnd w:id="122"/>
    </w:p>
    <w:p w:rsidR="00281F67" w:rsidRDefault="00281F67" w:rsidP="00AF3FC6">
      <w:pPr>
        <w:pStyle w:val="Sarakstarindkopa"/>
        <w:numPr>
          <w:ilvl w:val="1"/>
          <w:numId w:val="46"/>
        </w:numPr>
        <w:tabs>
          <w:tab w:val="num" w:pos="1260"/>
        </w:tabs>
        <w:ind w:left="567" w:hanging="567"/>
        <w:jc w:val="both"/>
      </w:pPr>
      <w:smartTag w:uri="schemas-tilde-lv/tildestengine" w:element="veidnes">
        <w:smartTagPr>
          <w:attr w:name="id" w:val="-1"/>
          <w:attr w:name="baseform" w:val="līgums"/>
          <w:attr w:name="text" w:val="līgums"/>
        </w:smartTagPr>
        <w:r w:rsidRPr="002E72E2">
          <w:t>Līgums</w:t>
        </w:r>
      </w:smartTag>
      <w:r w:rsidRPr="002E72E2">
        <w:t xml:space="preserve"> stājas spēkā, kad to ir parakstījušas Puses un ir spēkā līdz Līgumā noteikto saistību pilnīgai izpildei.</w:t>
      </w:r>
    </w:p>
    <w:p w:rsidR="00281F67" w:rsidRPr="00996989" w:rsidRDefault="00281F67" w:rsidP="00AF3FC6">
      <w:pPr>
        <w:pStyle w:val="Pamatteksts3"/>
        <w:numPr>
          <w:ilvl w:val="1"/>
          <w:numId w:val="46"/>
        </w:numPr>
        <w:spacing w:before="0" w:after="0"/>
        <w:ind w:left="567" w:right="-1" w:hanging="567"/>
        <w:rPr>
          <w:i w:val="0"/>
        </w:rPr>
      </w:pPr>
      <w:r w:rsidRPr="00996989">
        <w:rPr>
          <w:i w:val="0"/>
        </w:rPr>
        <w:t>Šī Līguma 3.1. punktā noteikto izpildes termiņu, ievērojot Līgumā noteikto kārtību, puses var grozīt (Līguma izpildes termiņš var tikt pagarināts tikai tik ilgi, cik tas ir objektīvi nepieciešams konkrētajā situācijā), par to noslēdzot papildus vienošanos rakstveidā šādos gadījumos:</w:t>
      </w:r>
    </w:p>
    <w:p w:rsidR="00281F67" w:rsidRPr="00281F67" w:rsidRDefault="00281F67" w:rsidP="00AF3FC6">
      <w:pPr>
        <w:pStyle w:val="Pamatteksts3"/>
        <w:numPr>
          <w:ilvl w:val="2"/>
          <w:numId w:val="46"/>
        </w:numPr>
        <w:spacing w:before="0" w:after="0"/>
        <w:ind w:left="1418" w:right="-1" w:hanging="851"/>
        <w:rPr>
          <w:i w:val="0"/>
        </w:rPr>
      </w:pPr>
      <w:r w:rsidRPr="00281F67">
        <w:rPr>
          <w:i w:val="0"/>
        </w:rPr>
        <w:t>ja nepārvaramas varas vai tehnoloģiskās pauzes rezultātā tiek apgrūtināta vai uz laiku ir neiespējama Līgumā noteikto Darbu izpilde;</w:t>
      </w:r>
    </w:p>
    <w:p w:rsidR="00281F67" w:rsidRPr="00281F67" w:rsidRDefault="00281F67" w:rsidP="00AF3FC6">
      <w:pPr>
        <w:pStyle w:val="Pamatteksts3"/>
        <w:numPr>
          <w:ilvl w:val="2"/>
          <w:numId w:val="46"/>
        </w:numPr>
        <w:spacing w:before="0" w:after="0"/>
        <w:ind w:left="1418" w:right="-1" w:hanging="851"/>
        <w:rPr>
          <w:i w:val="0"/>
        </w:rPr>
      </w:pPr>
      <w:r w:rsidRPr="00281F67">
        <w:rPr>
          <w:i w:val="0"/>
        </w:rPr>
        <w:t>ja kādas Puses saistību neizpildes dēļ ir tikusi apgrūtināta otras Puses saistību izpilde;</w:t>
      </w:r>
    </w:p>
    <w:p w:rsidR="00281F67" w:rsidRPr="00281F67" w:rsidRDefault="00281F67" w:rsidP="00AF3FC6">
      <w:pPr>
        <w:pStyle w:val="Pamatteksts3"/>
        <w:numPr>
          <w:ilvl w:val="2"/>
          <w:numId w:val="46"/>
        </w:numPr>
        <w:spacing w:before="0" w:after="0"/>
        <w:ind w:left="1418" w:hanging="851"/>
        <w:rPr>
          <w:i w:val="0"/>
        </w:rPr>
      </w:pPr>
      <w:r w:rsidRPr="00281F67">
        <w:rPr>
          <w:i w:val="0"/>
        </w:rPr>
        <w:t>ja Darbu veikšanu ir kavējuši no ilggadējiem statistiski vidējiem rādītājiem būtiski atšķirīgi nelabvēlīgi klimatiskie apstākļi;</w:t>
      </w:r>
    </w:p>
    <w:p w:rsidR="00281F67" w:rsidRPr="00281F67" w:rsidRDefault="00281F67" w:rsidP="00AF3FC6">
      <w:pPr>
        <w:pStyle w:val="Pamatteksts3"/>
        <w:numPr>
          <w:ilvl w:val="2"/>
          <w:numId w:val="46"/>
        </w:numPr>
        <w:spacing w:before="0" w:after="0"/>
        <w:ind w:left="1418" w:right="-1" w:hanging="851"/>
        <w:rPr>
          <w:i w:val="0"/>
        </w:rPr>
      </w:pPr>
      <w:r w:rsidRPr="00281F67">
        <w:rPr>
          <w:i w:val="0"/>
        </w:rPr>
        <w:t xml:space="preserve">Ja </w:t>
      </w:r>
      <w:r w:rsidR="005B1821">
        <w:rPr>
          <w:i w:val="0"/>
        </w:rPr>
        <w:t>Pasūtītājs</w:t>
      </w:r>
      <w:r w:rsidRPr="00281F67">
        <w:rPr>
          <w:i w:val="0"/>
        </w:rPr>
        <w:t xml:space="preserve"> liedz vai no viņa atkarīgu apstākļu dēļ tiek kavēta piekļūšana būvējamam Objektam vai konkrētu darbu izpilde no Būvuzņēmēja neatkarīgu iemeslu dēļ;</w:t>
      </w:r>
    </w:p>
    <w:p w:rsidR="00281F67" w:rsidRPr="00281F67" w:rsidRDefault="00281F67" w:rsidP="00AF3FC6">
      <w:pPr>
        <w:pStyle w:val="Pamatteksts3"/>
        <w:numPr>
          <w:ilvl w:val="2"/>
          <w:numId w:val="46"/>
        </w:numPr>
        <w:spacing w:before="0" w:after="0"/>
        <w:ind w:left="1418" w:right="-1" w:hanging="851"/>
        <w:rPr>
          <w:i w:val="0"/>
        </w:rPr>
      </w:pPr>
      <w:r w:rsidRPr="00281F67">
        <w:rPr>
          <w:i w:val="0"/>
        </w:rPr>
        <w:t xml:space="preserve">Ja </w:t>
      </w:r>
      <w:r w:rsidR="005B1821">
        <w:rPr>
          <w:i w:val="0"/>
        </w:rPr>
        <w:t>Pasūtītājs</w:t>
      </w:r>
      <w:r w:rsidRPr="00281F67">
        <w:rPr>
          <w:i w:val="0"/>
        </w:rPr>
        <w:t>, Būvuzraugs vai Autoruzraugs ir kavējis vai apturējis būvdarbu veikšanu no Būvuzņēmēja neatkarīgu iemeslu dēļ;</w:t>
      </w:r>
    </w:p>
    <w:p w:rsidR="00281F67" w:rsidRPr="00281F67" w:rsidRDefault="00281F67" w:rsidP="00AF3FC6">
      <w:pPr>
        <w:pStyle w:val="Pamatteksts3"/>
        <w:numPr>
          <w:ilvl w:val="2"/>
          <w:numId w:val="46"/>
        </w:numPr>
        <w:spacing w:before="0" w:after="0"/>
        <w:ind w:left="1418" w:right="-1" w:hanging="851"/>
        <w:rPr>
          <w:i w:val="0"/>
        </w:rPr>
      </w:pPr>
      <w:r w:rsidRPr="00281F67">
        <w:rPr>
          <w:i w:val="0"/>
        </w:rPr>
        <w:t>Ja atbilstoši Līgumā noteiktajai kārtībai, tiek veiktas izmaiņas darbu daudzumos, saskaņā ar Līguma 11.nodaļu;</w:t>
      </w:r>
    </w:p>
    <w:p w:rsidR="00281F67" w:rsidRPr="00281F67" w:rsidRDefault="00281F67" w:rsidP="00AF3FC6">
      <w:pPr>
        <w:pStyle w:val="Pamatteksts3"/>
        <w:numPr>
          <w:ilvl w:val="2"/>
          <w:numId w:val="46"/>
        </w:numPr>
        <w:spacing w:before="0" w:after="0"/>
        <w:ind w:left="1418" w:right="-1" w:hanging="851"/>
        <w:rPr>
          <w:i w:val="0"/>
        </w:rPr>
      </w:pPr>
      <w:r w:rsidRPr="00281F67">
        <w:rPr>
          <w:i w:val="0"/>
        </w:rPr>
        <w:t>Ja darbu izpildi kavējuši citi, ar Būvuzņēmēja darbību nesaistīti apstākļi vai trešo personu darbība/bezdarbība un pie attiecīgā kavējuma iestāšanās nav vainojams Būvuzņēmējs.</w:t>
      </w:r>
    </w:p>
    <w:p w:rsidR="00281F67" w:rsidRPr="00281F67" w:rsidRDefault="00281F67" w:rsidP="00AF3FC6">
      <w:pPr>
        <w:pStyle w:val="Pamatteksts3"/>
        <w:numPr>
          <w:ilvl w:val="1"/>
          <w:numId w:val="46"/>
        </w:numPr>
        <w:spacing w:before="0" w:after="0"/>
        <w:ind w:left="567" w:hanging="567"/>
        <w:rPr>
          <w:i w:val="0"/>
        </w:rPr>
      </w:pPr>
      <w:r w:rsidRPr="00281F67">
        <w:rPr>
          <w:i w:val="0"/>
        </w:rPr>
        <w:t xml:space="preserve">Ja Darba izpildes gaitā ir nepieciešamas līguma termiņa izmaiņas, tad Būvuzņēmējs iesniedz Pasūtītājam pamatojumu termiņa pagarinājumam, kurā norāda Darba izpildes termiņa kavēšanas iemeslus, pieprasītā termiņa </w:t>
      </w:r>
      <w:r w:rsidRPr="00281F67">
        <w:rPr>
          <w:i w:val="0"/>
        </w:rPr>
        <w:lastRenderedPageBreak/>
        <w:t>pagarinājuma pamatojumu, izmainītu Darba izpildes kalendāro grafiku, kā arī citu Pasūtītāja pieprasītu informāciju. Gadījumos, kad termiņa pagarinājums nepieciešams papildus darbu veikšanai, taču papildus darbus iespējams veikt paralēli citiem darbiem un to veikšana neprasa būtisku papildus darbaspēka resursu piesaistīšanu, līguma izpildes termiņš papildus darbu dēļ, netiek pagarināts.</w:t>
      </w:r>
    </w:p>
    <w:p w:rsidR="00281F67" w:rsidRPr="00281F67" w:rsidRDefault="00281F67" w:rsidP="00AF3FC6">
      <w:pPr>
        <w:pStyle w:val="Pamatteksts3"/>
        <w:numPr>
          <w:ilvl w:val="1"/>
          <w:numId w:val="46"/>
        </w:numPr>
        <w:spacing w:before="0" w:after="0"/>
        <w:ind w:left="567" w:right="-1" w:hanging="501"/>
        <w:rPr>
          <w:i w:val="0"/>
        </w:rPr>
      </w:pPr>
      <w:r w:rsidRPr="00281F67">
        <w:rPr>
          <w:i w:val="0"/>
        </w:rPr>
        <w:t>Piegādātāju vai apakšuzņēmēju saistību pret Būvuzņēmēju neizpilde nevar būt pamatojums būvdarbu līguma izpildes termiņa pagarinājumam.</w:t>
      </w:r>
    </w:p>
    <w:p w:rsidR="00281F67" w:rsidRPr="002E72E2" w:rsidRDefault="00281F67" w:rsidP="00281F67">
      <w:pPr>
        <w:pStyle w:val="Sarakstarindkopa"/>
        <w:tabs>
          <w:tab w:val="num" w:pos="1260"/>
        </w:tabs>
        <w:ind w:left="928"/>
        <w:jc w:val="both"/>
      </w:pPr>
    </w:p>
    <w:p w:rsidR="00281F67" w:rsidRDefault="00281F67" w:rsidP="00AF3FC6">
      <w:pPr>
        <w:pStyle w:val="Sarakstarindkopa"/>
        <w:numPr>
          <w:ilvl w:val="0"/>
          <w:numId w:val="46"/>
        </w:numPr>
        <w:tabs>
          <w:tab w:val="num" w:pos="720"/>
        </w:tabs>
        <w:jc w:val="center"/>
        <w:rPr>
          <w:b/>
        </w:rPr>
      </w:pPr>
      <w:bookmarkStart w:id="123" w:name="_Toc48377890"/>
      <w:bookmarkStart w:id="124" w:name="_Toc89853621"/>
      <w:bookmarkStart w:id="125" w:name="_Toc90174198"/>
      <w:r w:rsidRPr="009B25E3">
        <w:rPr>
          <w:b/>
        </w:rPr>
        <w:t>Līguma grozīšana un</w:t>
      </w:r>
      <w:bookmarkEnd w:id="123"/>
      <w:r w:rsidRPr="009B25E3">
        <w:rPr>
          <w:b/>
        </w:rPr>
        <w:t xml:space="preserve"> izbeigšana</w:t>
      </w:r>
      <w:bookmarkEnd w:id="124"/>
      <w:bookmarkEnd w:id="125"/>
    </w:p>
    <w:p w:rsidR="00281F67" w:rsidRPr="00C8237A" w:rsidRDefault="00281F67" w:rsidP="00AF3FC6">
      <w:pPr>
        <w:numPr>
          <w:ilvl w:val="1"/>
          <w:numId w:val="46"/>
        </w:numPr>
        <w:ind w:left="567" w:right="-51" w:hanging="567"/>
        <w:jc w:val="both"/>
      </w:pPr>
      <w:r w:rsidRPr="00C8237A">
        <w:t>Puses, savstarpēji vienojoties, ir t</w:t>
      </w:r>
      <w:r>
        <w:t>iesīgas izdarīt izmaiņas Līgumā</w:t>
      </w:r>
      <w:r w:rsidRPr="00C8237A">
        <w:t xml:space="preserve">. Ikviena Līguma izmaiņa tiek noformēta rakstveidā un abu Pušu parakstīta. Jebkuras izmaiņas vai papildinājumi Līgumā kļūst par šī Līguma neatņemamu sastāvdaļu. </w:t>
      </w:r>
    </w:p>
    <w:p w:rsidR="00281F67" w:rsidRPr="00C8237A" w:rsidRDefault="00281F67" w:rsidP="00AF3FC6">
      <w:pPr>
        <w:numPr>
          <w:ilvl w:val="1"/>
          <w:numId w:val="46"/>
        </w:numPr>
        <w:ind w:left="567" w:right="-51" w:hanging="567"/>
        <w:jc w:val="both"/>
      </w:pPr>
      <w:r w:rsidRPr="00C8237A">
        <w:t>Ir pieļaujami tikai Līguma nebūtiski grozījumi. Būtiskus grozījumus drīkst izdarīt tikai Līguma 1</w:t>
      </w:r>
      <w:r>
        <w:t>1</w:t>
      </w:r>
      <w:r w:rsidRPr="00C8237A">
        <w:t>.3.punktā minētajos gadījumos.</w:t>
      </w:r>
    </w:p>
    <w:p w:rsidR="00281F67" w:rsidRPr="00C8237A" w:rsidRDefault="00281F67" w:rsidP="00AF3FC6">
      <w:pPr>
        <w:numPr>
          <w:ilvl w:val="1"/>
          <w:numId w:val="46"/>
        </w:numPr>
        <w:ind w:left="567" w:right="-51" w:hanging="567"/>
        <w:jc w:val="both"/>
      </w:pPr>
      <w:r w:rsidRPr="00C8237A">
        <w:t>Būtiski Līguma grozījumi ir pieļaujami jebkurā no šādiem gadījumiem:</w:t>
      </w:r>
    </w:p>
    <w:p w:rsidR="00281F67" w:rsidRPr="00C8237A" w:rsidRDefault="00281F67" w:rsidP="00AF3FC6">
      <w:pPr>
        <w:numPr>
          <w:ilvl w:val="2"/>
          <w:numId w:val="46"/>
        </w:numPr>
        <w:ind w:left="1276" w:right="-51" w:hanging="709"/>
        <w:jc w:val="both"/>
      </w:pPr>
      <w:r w:rsidRPr="00C8237A">
        <w:t xml:space="preserve">ievērojot Līguma 11.5. punktu un ar to saistītos punktus, paredzēts veikt darbu izpildes laikā papildus atklātus darbus vai darbu izpildes laikā konstatēti izslēdzami darbi. </w:t>
      </w:r>
    </w:p>
    <w:p w:rsidR="00281F67" w:rsidRPr="00C8237A" w:rsidRDefault="00281F67" w:rsidP="00AF3FC6">
      <w:pPr>
        <w:numPr>
          <w:ilvl w:val="2"/>
          <w:numId w:val="46"/>
        </w:numPr>
        <w:ind w:left="1276" w:right="-51" w:hanging="709"/>
        <w:jc w:val="both"/>
      </w:pPr>
      <w:r w:rsidRPr="00C8237A">
        <w:t>nepieciešams pagarināt Līguma darbības termiņu, ievērojot Līguma 10.2.punkta nosacījumus;</w:t>
      </w:r>
    </w:p>
    <w:p w:rsidR="00281F67" w:rsidRPr="00C8237A" w:rsidRDefault="00281F67" w:rsidP="00AF3FC6">
      <w:pPr>
        <w:numPr>
          <w:ilvl w:val="2"/>
          <w:numId w:val="46"/>
        </w:numPr>
        <w:ind w:left="1276" w:right="-51" w:hanging="709"/>
        <w:jc w:val="both"/>
      </w:pPr>
      <w:r w:rsidRPr="00C8237A">
        <w:t>Būvuzņēmēju aizstāj ar citu atbilstoši komerctiesību jomas normatīvo aktu noteikumiem par komersantu reorganizāciju un uzņēmuma pāreju. Šādā gadījumā nepieciešama otra Līdzēja piekrišana. Saistību nodošana nedrīkst apdraudēt Līguma izpildes termiņu un grozīt Līguma summu.</w:t>
      </w:r>
    </w:p>
    <w:p w:rsidR="00281F67" w:rsidRPr="00FC08C9" w:rsidRDefault="00281F67" w:rsidP="00AF3FC6">
      <w:pPr>
        <w:numPr>
          <w:ilvl w:val="1"/>
          <w:numId w:val="46"/>
        </w:numPr>
        <w:ind w:left="567" w:right="-1" w:hanging="567"/>
        <w:jc w:val="both"/>
      </w:pPr>
      <w:r w:rsidRPr="00C8237A">
        <w:t>Būvuzņēmējs nav tiesīgs veikt patvaļīgu būvdarbu vai to apjomu maiņu. Gadījumā</w:t>
      </w:r>
      <w:r w:rsidRPr="00FC08C9">
        <w:t xml:space="preserve">, ja tas ir nepieciešams, Būvuzņēmējs iesniedz Pasūtītājam aprakstu par nepieciešamajām izmaiņām Līgumā, norādot to ietekmi uz Līguma cenu. Ja </w:t>
      </w:r>
      <w:r w:rsidR="005B1821">
        <w:t>Pasūtītājs</w:t>
      </w:r>
      <w:r w:rsidRPr="00FC08C9">
        <w:t xml:space="preserve"> atzīst Būvuzņēmēja prasījumu par pamatotu, ievērojot šajā Līgumā un Publisko iepirkumu likumā noteiktās tiesību normas attiecībā uz iepirkuma līguma grozīšanu, tiek sagatavotas izmaiņas Līgumā, kas stājas spēkā pēc abpusējas to parakstīšanas un kļūst par neatņemamu šī Līguma sastāvdaļu.</w:t>
      </w:r>
    </w:p>
    <w:p w:rsidR="00281F67" w:rsidRPr="00FC08C9" w:rsidRDefault="00281F67" w:rsidP="00AF3FC6">
      <w:pPr>
        <w:numPr>
          <w:ilvl w:val="1"/>
          <w:numId w:val="46"/>
        </w:numPr>
        <w:ind w:left="567" w:right="-1" w:hanging="567"/>
        <w:jc w:val="both"/>
      </w:pPr>
      <w:r w:rsidRPr="00FC08C9">
        <w:t>Līgumā noteiktos darbu daudzumus un (ja attiecināms) Līguma summu Puses var grozīt:</w:t>
      </w:r>
    </w:p>
    <w:p w:rsidR="00281F67" w:rsidRPr="00FC08C9" w:rsidRDefault="00281F67" w:rsidP="00AF3FC6">
      <w:pPr>
        <w:numPr>
          <w:ilvl w:val="2"/>
          <w:numId w:val="46"/>
        </w:numPr>
        <w:suppressAutoHyphens/>
        <w:autoSpaceDE w:val="0"/>
        <w:ind w:left="1276" w:hanging="709"/>
        <w:jc w:val="both"/>
      </w:pPr>
      <w:r w:rsidRPr="00FC08C9">
        <w:t>ja faktiskie darbu daudzumi ir lielāki nekā Projekta dokumentācijā paredzētie un ir ievēroti Līguma 1</w:t>
      </w:r>
      <w:r>
        <w:t>1</w:t>
      </w:r>
      <w:r w:rsidRPr="00FC08C9">
        <w:t>.6. punkta nosacījumi;</w:t>
      </w:r>
    </w:p>
    <w:p w:rsidR="00281F67" w:rsidRDefault="00281F67" w:rsidP="00AF3FC6">
      <w:pPr>
        <w:numPr>
          <w:ilvl w:val="2"/>
          <w:numId w:val="46"/>
        </w:numPr>
        <w:suppressAutoHyphens/>
        <w:autoSpaceDE w:val="0"/>
        <w:ind w:left="1276" w:hanging="709"/>
        <w:jc w:val="both"/>
      </w:pPr>
      <w:r w:rsidRPr="00FC08C9">
        <w:t>par darbiem, kas nav paredzēti Projekta dokumentācijā, ir radušies Pusēm neparedzamu apstākļu dēļ un nav tehniski nodalāmi, neradot ievērojamas grūtības Pasūtītājam, un ir ievēroti Līguma 1</w:t>
      </w:r>
      <w:r>
        <w:t>1</w:t>
      </w:r>
      <w:r w:rsidRPr="00FC08C9">
        <w:t>.7., 1</w:t>
      </w:r>
      <w:r>
        <w:t>1</w:t>
      </w:r>
      <w:r w:rsidRPr="00FC08C9">
        <w:t>.8. un 1</w:t>
      </w:r>
      <w:r>
        <w:t>1</w:t>
      </w:r>
      <w:r w:rsidRPr="00FC08C9">
        <w:t>.9. punkta nosacījumi</w:t>
      </w:r>
      <w:r w:rsidR="00437F94">
        <w:t>;</w:t>
      </w:r>
    </w:p>
    <w:p w:rsidR="00437F94" w:rsidRPr="00996989" w:rsidRDefault="00437F94" w:rsidP="00437F94">
      <w:pPr>
        <w:numPr>
          <w:ilvl w:val="2"/>
          <w:numId w:val="46"/>
        </w:numPr>
        <w:suppressAutoHyphens/>
        <w:autoSpaceDE w:val="0"/>
        <w:ind w:left="1276" w:hanging="709"/>
        <w:jc w:val="both"/>
      </w:pPr>
      <w:r w:rsidRPr="00996989">
        <w:t>ja faktiskie darbu daudzumi ir mazāki nekā Projekta dokumentācijā paredzētie un ir ievēroti Līguma 11.6. punkta nosacījumi.</w:t>
      </w:r>
    </w:p>
    <w:p w:rsidR="00281F67" w:rsidRPr="00FC08C9" w:rsidRDefault="00281F67" w:rsidP="00AF3FC6">
      <w:pPr>
        <w:numPr>
          <w:ilvl w:val="1"/>
          <w:numId w:val="46"/>
        </w:numPr>
        <w:ind w:left="567" w:right="-1" w:hanging="567"/>
        <w:jc w:val="both"/>
      </w:pPr>
      <w:r w:rsidRPr="00FC08C9">
        <w:t xml:space="preserve">Faktiskajiem darbu daudzumiem jābūt saskaņotiem ar Būvuzraugu, Autoruzraugu un Pasūtītāju, kā arī uzmērītiem atbilstoši normatīvajos aktos noteiktajai kārtībai. </w:t>
      </w:r>
    </w:p>
    <w:p w:rsidR="00281F67" w:rsidRPr="00FC08C9" w:rsidRDefault="005B1821" w:rsidP="00AF3FC6">
      <w:pPr>
        <w:numPr>
          <w:ilvl w:val="1"/>
          <w:numId w:val="46"/>
        </w:numPr>
        <w:ind w:left="567" w:right="-1" w:hanging="567"/>
        <w:jc w:val="both"/>
      </w:pPr>
      <w:r>
        <w:t>Pasūtītājs</w:t>
      </w:r>
      <w:r w:rsidR="00281F67" w:rsidRPr="00FC08C9">
        <w:t xml:space="preserve">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w:t>
      </w:r>
      <w:r w:rsidR="00281F67" w:rsidRPr="00FC08C9">
        <w:lastRenderedPageBreak/>
        <w:t xml:space="preserve">mērķiem, kuriem tā paredzēta, ievērojot arī tās prasības, kas būvei tiek izvirzītas, pamatojoties uz Latvijas Republikas normatīvo aktu prasībām attiecībā uz konkrētā </w:t>
      </w:r>
      <w:r w:rsidR="00281F67">
        <w:t>Būvobjekta</w:t>
      </w:r>
      <w:r w:rsidR="00281F67" w:rsidRPr="00FC08C9">
        <w:t xml:space="preserve"> funkcionālo nozīmi, šādos gadījumos:</w:t>
      </w:r>
    </w:p>
    <w:p w:rsidR="00281F67" w:rsidRPr="00FC08C9" w:rsidRDefault="00281F67" w:rsidP="00AF3FC6">
      <w:pPr>
        <w:numPr>
          <w:ilvl w:val="2"/>
          <w:numId w:val="46"/>
        </w:numPr>
        <w:suppressAutoHyphens/>
        <w:autoSpaceDE w:val="0"/>
        <w:ind w:left="1276" w:hanging="709"/>
        <w:jc w:val="both"/>
      </w:pPr>
      <w:r w:rsidRPr="00FC08C9">
        <w:t>Izmaiņas sakarā ar Projekta dokumentācijas izstrādes laikā veikto pieņēmumu neatbilstību esošai situācijai;</w:t>
      </w:r>
    </w:p>
    <w:p w:rsidR="00281F67" w:rsidRPr="00FC08C9" w:rsidRDefault="00281F67" w:rsidP="00AF3FC6">
      <w:pPr>
        <w:numPr>
          <w:ilvl w:val="2"/>
          <w:numId w:val="46"/>
        </w:numPr>
        <w:suppressAutoHyphens/>
        <w:autoSpaceDE w:val="0"/>
        <w:ind w:left="1276" w:hanging="709"/>
        <w:jc w:val="both"/>
      </w:pPr>
      <w:r w:rsidRPr="00FC08C9">
        <w:t xml:space="preserve">Neprecīza vai nepilnīga Projekta dokumentācijas izstrādei nepieciešamā informācija, ja tā nav bijusi pieejama Projekta autoram; </w:t>
      </w:r>
    </w:p>
    <w:p w:rsidR="00281F67" w:rsidRPr="00FC08C9" w:rsidRDefault="00281F67" w:rsidP="00AF3FC6">
      <w:pPr>
        <w:numPr>
          <w:ilvl w:val="2"/>
          <w:numId w:val="46"/>
        </w:numPr>
        <w:suppressAutoHyphens/>
        <w:autoSpaceDE w:val="0"/>
        <w:ind w:left="1276" w:hanging="709"/>
        <w:jc w:val="both"/>
      </w:pPr>
      <w:r w:rsidRPr="00FC08C9">
        <w:t>Darba izpildes laikā atklātas neprecizitātes topogrāfiskajā plānā, vai ģeoloģiskās izpētes datos, vai citos projektēšanas izejmateriālos, kas nesakrīt ar Projekta dokumentācijā norādīto;</w:t>
      </w:r>
    </w:p>
    <w:p w:rsidR="00281F67" w:rsidRPr="00FC08C9" w:rsidRDefault="00281F67" w:rsidP="00AF3FC6">
      <w:pPr>
        <w:numPr>
          <w:ilvl w:val="2"/>
          <w:numId w:val="46"/>
        </w:numPr>
        <w:suppressAutoHyphens/>
        <w:autoSpaceDE w:val="0"/>
        <w:ind w:left="1276" w:hanging="709"/>
        <w:jc w:val="both"/>
      </w:pPr>
      <w:r w:rsidRPr="00FC08C9">
        <w:t>Darba izpildes laikā konstatētas Projekta dokumentācijā neparedzētas komunikācijas, apakšzemes būves, kuru nojaukšanai, saglabāšanai vai atjaunošanai jāparedz papildus Darba apjomi;</w:t>
      </w:r>
    </w:p>
    <w:p w:rsidR="00281F67" w:rsidRPr="00FC08C9" w:rsidRDefault="00281F67" w:rsidP="00AF3FC6">
      <w:pPr>
        <w:numPr>
          <w:ilvl w:val="2"/>
          <w:numId w:val="46"/>
        </w:numPr>
        <w:suppressAutoHyphens/>
        <w:autoSpaceDE w:val="0"/>
        <w:ind w:left="1276" w:hanging="709"/>
        <w:jc w:val="both"/>
      </w:pPr>
      <w:r w:rsidRPr="00FC08C9">
        <w:t xml:space="preserve">Darba izpildes gaitā </w:t>
      </w:r>
      <w:r w:rsidR="005B1821">
        <w:t>Pasūtītājs</w:t>
      </w:r>
      <w:r w:rsidRPr="00FC08C9">
        <w:t xml:space="preserve"> saņēmis trešo personu pamatotas prasības, kas rada nepieciešamību veikt papildus darbus, lai nepasliktinātu esošo situāciju;</w:t>
      </w:r>
    </w:p>
    <w:p w:rsidR="00281F67" w:rsidRPr="00FC08C9" w:rsidRDefault="00281F67" w:rsidP="00AF3FC6">
      <w:pPr>
        <w:numPr>
          <w:ilvl w:val="2"/>
          <w:numId w:val="46"/>
        </w:numPr>
        <w:suppressAutoHyphens/>
        <w:autoSpaceDE w:val="0"/>
        <w:ind w:left="1276" w:hanging="709"/>
        <w:jc w:val="both"/>
      </w:pPr>
      <w:r w:rsidRPr="00FC08C9">
        <w:t>Citos objektīvi pamatotos gadījumos, izvērtējot darbu nepieciešamību.</w:t>
      </w:r>
    </w:p>
    <w:p w:rsidR="00281F67" w:rsidRPr="00FC08C9" w:rsidRDefault="00281F67" w:rsidP="00AF3FC6">
      <w:pPr>
        <w:numPr>
          <w:ilvl w:val="1"/>
          <w:numId w:val="46"/>
        </w:numPr>
        <w:ind w:left="567" w:right="-1" w:hanging="567"/>
        <w:jc w:val="both"/>
      </w:pPr>
      <w:r w:rsidRPr="00FC08C9">
        <w:t xml:space="preserve">Izmaiņas darbu daudzumos </w:t>
      </w:r>
      <w:r w:rsidR="005B1821">
        <w:t>Pasūtītājs</w:t>
      </w:r>
      <w:r w:rsidRPr="00FC08C9">
        <w:t xml:space="preserve"> var veikt pēc savas iniciatīvas, kā arī pēc Būvuzņēmēja rakstiska lūguma, saskaņojot tos ar Būvuzņēmēja pārstāvi, būvuzraugu un Autoruzraugu.</w:t>
      </w:r>
    </w:p>
    <w:p w:rsidR="00281F67" w:rsidRPr="00FC08C9" w:rsidRDefault="00281F67" w:rsidP="00AF3FC6">
      <w:pPr>
        <w:numPr>
          <w:ilvl w:val="1"/>
          <w:numId w:val="46"/>
        </w:numPr>
        <w:ind w:left="567" w:right="-1" w:hanging="567"/>
        <w:jc w:val="both"/>
      </w:pPr>
      <w:r w:rsidRPr="00FC08C9">
        <w:t>Vienību cenu noteikšana darbu daudzumu izmaiņu gadījumā:</w:t>
      </w:r>
    </w:p>
    <w:p w:rsidR="00281F67" w:rsidRPr="00FC08C9" w:rsidRDefault="00281F67" w:rsidP="00AF3FC6">
      <w:pPr>
        <w:numPr>
          <w:ilvl w:val="2"/>
          <w:numId w:val="46"/>
        </w:numPr>
        <w:suppressAutoHyphens/>
        <w:autoSpaceDE w:val="0"/>
        <w:ind w:left="1276" w:hanging="709"/>
        <w:jc w:val="both"/>
      </w:pPr>
      <w:r w:rsidRPr="00FC08C9">
        <w:t>Būvuzņēmēja piedāvājumā norādītās izmaksas, t.sk. vienību cenas, virsizdevumi un peļņas procenti ir spēkā visu Līguma darbības periodu;</w:t>
      </w:r>
    </w:p>
    <w:p w:rsidR="00281F67" w:rsidRPr="00FC08C9" w:rsidRDefault="00281F67" w:rsidP="00AF3FC6">
      <w:pPr>
        <w:numPr>
          <w:ilvl w:val="2"/>
          <w:numId w:val="46"/>
        </w:numPr>
        <w:suppressAutoHyphens/>
        <w:autoSpaceDE w:val="0"/>
        <w:ind w:left="1276" w:hanging="709"/>
        <w:jc w:val="both"/>
      </w:pPr>
      <w:r w:rsidRPr="00FC08C9">
        <w:t>Ja izmainītos darbu daudzumos ir iekļauti Līguma tāmei analoģiski darba veidi, tad šiem izmaiņu darbiem tiek piemēroti Līguma tāmes vienību izcenojumi;</w:t>
      </w:r>
    </w:p>
    <w:p w:rsidR="00281F67" w:rsidRPr="00FC08C9" w:rsidRDefault="00281F67" w:rsidP="00AF3FC6">
      <w:pPr>
        <w:numPr>
          <w:ilvl w:val="2"/>
          <w:numId w:val="46"/>
        </w:numPr>
        <w:suppressAutoHyphens/>
        <w:autoSpaceDE w:val="0"/>
        <w:ind w:left="1276" w:hanging="709"/>
        <w:jc w:val="both"/>
      </w:pPr>
      <w:r w:rsidRPr="00FC08C9">
        <w:t xml:space="preserve">Ja ieslēdzamie darbi ietver pozīcijas, kas nav minētas darbu daudzumos un nav pielīdzināmas kādam no Līguma tāmes darba veidam, tad izmaksas nosaka atbilstoši esošai tirgus situācijai, piemērojot Līguma tāmē paredzētās pieskaitāmās izmaksas, ja nepieciešams, pieaicinot Pušu savstarpēji atzītu ekspertu. </w:t>
      </w:r>
    </w:p>
    <w:p w:rsidR="00281F67" w:rsidRDefault="005B1821" w:rsidP="00AF3FC6">
      <w:pPr>
        <w:numPr>
          <w:ilvl w:val="1"/>
          <w:numId w:val="46"/>
        </w:numPr>
        <w:ind w:left="567" w:right="-1" w:hanging="567"/>
        <w:jc w:val="both"/>
      </w:pPr>
      <w:r>
        <w:t>Pasūtītājs</w:t>
      </w:r>
      <w:r w:rsidR="00281F67" w:rsidRPr="00FC08C9">
        <w:t xml:space="preserve">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Būvuzņēmēja pārstāvi un Autoruzraugu, ievērojot Līguma 1</w:t>
      </w:r>
      <w:r w:rsidR="00281F67">
        <w:t>1</w:t>
      </w:r>
      <w:r w:rsidR="00281F67" w:rsidRPr="00FC08C9">
        <w:t>.5.punktu.</w:t>
      </w:r>
    </w:p>
    <w:p w:rsidR="00281F67" w:rsidRPr="00FC08C9" w:rsidRDefault="00281F67" w:rsidP="00AF3FC6">
      <w:pPr>
        <w:numPr>
          <w:ilvl w:val="1"/>
          <w:numId w:val="46"/>
        </w:numPr>
        <w:ind w:left="709" w:right="-1" w:hanging="709"/>
        <w:jc w:val="both"/>
      </w:pPr>
      <w:r w:rsidRPr="00FC08C9">
        <w:rPr>
          <w:szCs w:val="22"/>
        </w:rPr>
        <w:t xml:space="preserve">Iepirkumam iesniegtajā piedāvājumā norādīto materiālu vai iekārtu </w:t>
      </w:r>
      <w:r w:rsidRPr="00BB0C7E">
        <w:rPr>
          <w:b/>
          <w:szCs w:val="22"/>
        </w:rPr>
        <w:t>aizstāšana ar ekvivalentiem materiāliem vai iekārtām</w:t>
      </w:r>
      <w:r w:rsidRPr="00FC08C9">
        <w:rPr>
          <w:szCs w:val="22"/>
        </w:rPr>
        <w:t xml:space="preserve"> ir pieļaujama, iepriekš to</w:t>
      </w:r>
      <w:r>
        <w:rPr>
          <w:szCs w:val="22"/>
        </w:rPr>
        <w:t xml:space="preserve"> rakstveidā</w:t>
      </w:r>
      <w:r w:rsidRPr="00FC08C9">
        <w:rPr>
          <w:szCs w:val="22"/>
        </w:rPr>
        <w:t xml:space="preserve"> saskaņojot ar Pasūtītāju, gadījumos, kad ražotājs ir pārtraucis ražot konkrētos materiālus vai iekārtas un šie materiāli vai iekārtas nepieciešamajā apjomā tirgū nav pieejami vai Līgumā noteiktā kārtībā tiek mainīti tehniskie risinājumi.</w:t>
      </w:r>
    </w:p>
    <w:p w:rsidR="00281F67" w:rsidRPr="002E72E2" w:rsidRDefault="00281F67" w:rsidP="00AF3FC6">
      <w:pPr>
        <w:pStyle w:val="Sarakstarindkopa"/>
        <w:numPr>
          <w:ilvl w:val="1"/>
          <w:numId w:val="46"/>
        </w:numPr>
        <w:ind w:left="567" w:hanging="567"/>
        <w:jc w:val="both"/>
      </w:pPr>
      <w:smartTag w:uri="schemas-tilde-lv/tildestengine" w:element="veidnes">
        <w:smartTagPr>
          <w:attr w:name="text" w:val="līgums"/>
          <w:attr w:name="baseform" w:val="līgums"/>
          <w:attr w:name="id" w:val="-1"/>
        </w:smartTagPr>
        <w:r w:rsidRPr="002E72E2">
          <w:t>Līgums</w:t>
        </w:r>
      </w:smartTag>
      <w:r w:rsidRPr="002E72E2">
        <w:t xml:space="preserve"> var tikt izbeigts tikai Līgumā noteiktajā kārtībā vai Pusēm savstarpēji vienojoties.</w:t>
      </w:r>
    </w:p>
    <w:p w:rsidR="00281F67" w:rsidRPr="002E72E2" w:rsidRDefault="005B1821" w:rsidP="00AF3FC6">
      <w:pPr>
        <w:pStyle w:val="Sarakstarindkopa"/>
        <w:numPr>
          <w:ilvl w:val="1"/>
          <w:numId w:val="46"/>
        </w:numPr>
        <w:ind w:left="567" w:hanging="567"/>
        <w:jc w:val="both"/>
      </w:pPr>
      <w:r>
        <w:t>Pasūtītājs</w:t>
      </w:r>
      <w:r w:rsidR="00281F67" w:rsidRPr="002E72E2">
        <w:t xml:space="preserve"> var vienpusēji atkāpties no Līgumu, par to rakstveidā paziņojot Izpildītājam:</w:t>
      </w:r>
    </w:p>
    <w:p w:rsidR="00281F67" w:rsidRPr="002E72E2" w:rsidRDefault="00281F67" w:rsidP="00AF3FC6">
      <w:pPr>
        <w:pStyle w:val="Sarakstarindkopa"/>
        <w:numPr>
          <w:ilvl w:val="2"/>
          <w:numId w:val="46"/>
        </w:numPr>
        <w:ind w:left="1276" w:hanging="709"/>
        <w:jc w:val="both"/>
      </w:pPr>
      <w:r w:rsidRPr="002E72E2">
        <w:t>ja Izpildītājs Līgumā noteiktajā termiņā nav uzsācis Būvdarbu izpildi;</w:t>
      </w:r>
    </w:p>
    <w:p w:rsidR="00281F67" w:rsidRPr="002E72E2" w:rsidRDefault="00281F67" w:rsidP="00AF3FC6">
      <w:pPr>
        <w:pStyle w:val="Sarakstarindkopa"/>
        <w:numPr>
          <w:ilvl w:val="2"/>
          <w:numId w:val="46"/>
        </w:numPr>
        <w:ind w:left="1276" w:hanging="709"/>
        <w:jc w:val="both"/>
      </w:pPr>
      <w:r w:rsidRPr="002E72E2">
        <w:lastRenderedPageBreak/>
        <w:t>neveic Būvdarbus Līgumā noteiktajos termiņos vai nepilda citas Līgumā noteiktās saistības – ar nosacījumu, ka Izpildītājs 10 dienu laikā no attiecīga Pasūtītāja paziņojuma saņemšanas dienas nav novērsis konstatēto Līgumā noteikto saistību neizpildi;</w:t>
      </w:r>
    </w:p>
    <w:p w:rsidR="00281F67" w:rsidRPr="002E72E2" w:rsidRDefault="00281F67" w:rsidP="00AF3FC6">
      <w:pPr>
        <w:pStyle w:val="Sarakstarindkopa"/>
        <w:numPr>
          <w:ilvl w:val="2"/>
          <w:numId w:val="46"/>
        </w:numPr>
        <w:ind w:left="1276" w:hanging="709"/>
        <w:jc w:val="both"/>
      </w:pPr>
      <w:r w:rsidRPr="002E72E2">
        <w:t>neievēro Būvprojekta vai Tehniskās specifikācijas vai citu Līguma vai Latvijas Republikas būvnormatīvu vai citu Latvijas Republikas normatīvo tiesību aktu prasības;</w:t>
      </w:r>
    </w:p>
    <w:p w:rsidR="00281F67" w:rsidRPr="002E72E2" w:rsidRDefault="00281F67" w:rsidP="00AF3FC6">
      <w:pPr>
        <w:pStyle w:val="Sarakstarindkopa"/>
        <w:numPr>
          <w:ilvl w:val="2"/>
          <w:numId w:val="46"/>
        </w:numPr>
        <w:ind w:left="1276" w:hanging="709"/>
        <w:jc w:val="both"/>
      </w:pPr>
      <w:r w:rsidRPr="002E72E2">
        <w:t xml:space="preserve">ja Izpildītājs ir atzīts par maksātnespējīgu. </w:t>
      </w:r>
    </w:p>
    <w:p w:rsidR="00281F67" w:rsidRDefault="00281F67" w:rsidP="00AF3FC6">
      <w:pPr>
        <w:pStyle w:val="Sarakstarindkopa"/>
        <w:numPr>
          <w:ilvl w:val="2"/>
          <w:numId w:val="46"/>
        </w:numPr>
        <w:ind w:left="1276"/>
        <w:jc w:val="both"/>
      </w:pPr>
      <w:r>
        <w:t>Ja tiek samazināts, pārtraukts vai nav pieejams finansējums, kas Būvobjekta būvniecībai paredzēts attiecīgajos struktūrfondos</w:t>
      </w:r>
      <w:r w:rsidR="00C354DB">
        <w:t>.</w:t>
      </w:r>
    </w:p>
    <w:p w:rsidR="00C354DB" w:rsidRPr="002E72E2" w:rsidRDefault="00C354DB" w:rsidP="00996989">
      <w:pPr>
        <w:pStyle w:val="Sarakstarindkopa"/>
        <w:numPr>
          <w:ilvl w:val="1"/>
          <w:numId w:val="46"/>
        </w:numPr>
        <w:ind w:left="567" w:hanging="567"/>
        <w:jc w:val="both"/>
      </w:pPr>
      <w:r w:rsidRPr="00996989">
        <w:t>Izpildītājs 10 dienu laikā no Pasūtītāja paziņojuma par vienpusēju atkāpšanos no Līguma saņemšanas dienas atmaksā Pasūtītājam nedzēsto avansu saņemto summu, kā arī līgumsodu saskaņā</w:t>
      </w:r>
      <w:r w:rsidRPr="002E72E2">
        <w:t xml:space="preserve"> ar Līguma noteikumiem.</w:t>
      </w:r>
    </w:p>
    <w:p w:rsidR="00281F67" w:rsidRPr="002E72E2" w:rsidRDefault="00281F67" w:rsidP="00AF3FC6">
      <w:pPr>
        <w:pStyle w:val="Sarakstarindkopa"/>
        <w:numPr>
          <w:ilvl w:val="1"/>
          <w:numId w:val="46"/>
        </w:numPr>
        <w:tabs>
          <w:tab w:val="num" w:pos="720"/>
        </w:tabs>
        <w:ind w:left="567" w:hanging="567"/>
        <w:jc w:val="both"/>
      </w:pPr>
      <w:r w:rsidRPr="002E72E2">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81F67" w:rsidRPr="002E72E2" w:rsidRDefault="00281F67" w:rsidP="00AF3FC6">
      <w:pPr>
        <w:pStyle w:val="Sarakstarindkopa"/>
        <w:numPr>
          <w:ilvl w:val="1"/>
          <w:numId w:val="46"/>
        </w:numPr>
        <w:ind w:left="567" w:hanging="567"/>
        <w:jc w:val="both"/>
      </w:pPr>
      <w:r w:rsidRPr="002E72E2">
        <w:t xml:space="preserve">Pēc Pasūtītāja vienpusējas atkāpšanās no Līguma Puses sastāda aktu par faktiski veikto Būvdarbu apjomu un to vērtību. </w:t>
      </w:r>
      <w:r w:rsidR="005B1821">
        <w:t>Pasūtītājs</w:t>
      </w:r>
      <w:r w:rsidRPr="002E72E2">
        <w:t xml:space="preserve"> pieņem Būvdarbus tādā apjomā, kādā tie ir faktiski veikti, tos objektīvi ir iespējams pieņemt un tie ir turpmāk izmantojami. Izpildītāja neierašanās nekavē akta sastādīšanu, un uzskatāms, ka Izpildītājs piekrīt aktā konstatētajam.</w:t>
      </w:r>
    </w:p>
    <w:p w:rsidR="00281F67" w:rsidRDefault="00281F67" w:rsidP="0066334A">
      <w:pPr>
        <w:pStyle w:val="Sarakstarindkopa"/>
        <w:numPr>
          <w:ilvl w:val="1"/>
          <w:numId w:val="46"/>
        </w:numPr>
        <w:tabs>
          <w:tab w:val="num" w:pos="720"/>
        </w:tabs>
        <w:spacing w:after="120"/>
        <w:ind w:left="567" w:hanging="567"/>
        <w:jc w:val="both"/>
      </w:pPr>
      <w:r w:rsidRPr="002E72E2">
        <w:t xml:space="preserve">Ja </w:t>
      </w:r>
      <w:r w:rsidR="005B1821">
        <w:t>Pasūtītājs</w:t>
      </w:r>
      <w:r w:rsidRPr="002E72E2">
        <w:t xml:space="preserve"> nokavē maksājumu par vairāk nekā 15 dienām vai apgrūtina vai liedz Izpildītājam Līgumā noteikto saistību izpildi, Izpildītājs var vienpusēji atkāpties no Līguma – ar nosacījumu, ka Izpildītājs 10 dienu laikā no attiecīga Izpildītāja paziņojuma saņemšanas dienas nav veicis maksājumu Izpildītājam vai novērsis šķēršļus Izpildītāja Līgumā noteikto saistību izpildei.</w:t>
      </w:r>
    </w:p>
    <w:p w:rsidR="00D3324A" w:rsidRDefault="004C7084" w:rsidP="004C7084">
      <w:pPr>
        <w:pStyle w:val="Sarakstarindkopa"/>
        <w:numPr>
          <w:ilvl w:val="0"/>
          <w:numId w:val="46"/>
        </w:numPr>
        <w:jc w:val="center"/>
        <w:rPr>
          <w:b/>
        </w:rPr>
      </w:pPr>
      <w:r w:rsidRPr="004C7084">
        <w:rPr>
          <w:b/>
        </w:rPr>
        <w:t>Izpildītāja apliecinājumi</w:t>
      </w:r>
    </w:p>
    <w:p w:rsidR="004C7084" w:rsidRPr="00F905F2" w:rsidRDefault="002E702F" w:rsidP="009B5BCD">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w:t>
      </w:r>
      <w:r>
        <w:t>Līgumacena</w:t>
      </w:r>
      <w:r w:rsidR="004C7084" w:rsidRPr="00F905F2">
        <w:t xml:space="preserve"> ir pilnīgi pietiekama, lai izpildītu </w:t>
      </w:r>
      <w:r>
        <w:t>Pasītītāja</w:t>
      </w:r>
      <w:r w:rsidR="004C7084" w:rsidRPr="00F905F2">
        <w:t xml:space="preserve"> prasības, un lai izpildītu </w:t>
      </w:r>
      <w:r>
        <w:t>Būvdarbus</w:t>
      </w:r>
      <w:r w:rsidR="004C7084" w:rsidRPr="00F905F2">
        <w:t xml:space="preserve"> un nodotu tos </w:t>
      </w:r>
      <w:r>
        <w:t>Pasūtītājam, saskaņā ar  L</w:t>
      </w:r>
      <w:r w:rsidR="004C7084" w:rsidRPr="00F905F2">
        <w:t>īgumu un tā pielikumiem.</w:t>
      </w:r>
    </w:p>
    <w:p w:rsidR="004C7084"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Finanšu piedāvājumā ir iekļauts viss </w:t>
      </w:r>
      <w:r w:rsidR="0077593D">
        <w:t>Būvdarbu</w:t>
      </w:r>
      <w:r w:rsidR="004C7084" w:rsidRPr="00F905F2">
        <w:t xml:space="preserve"> izpildei nepieciešamais, t.sk., paredzēti visi nepieciešamie darbi un pasākumi </w:t>
      </w:r>
      <w:r w:rsidR="0077593D">
        <w:t>Būvdarbu</w:t>
      </w:r>
      <w:r w:rsidR="004C7084" w:rsidRPr="00F905F2">
        <w:t xml:space="preserve"> veikšanai, materiāli, pat, ja </w:t>
      </w:r>
      <w:r w:rsidR="0077593D">
        <w:t>Pasūtītājs</w:t>
      </w:r>
      <w:r w:rsidR="004C7084" w:rsidRPr="00F905F2">
        <w:t xml:space="preserve"> tos nav iekļāvis savā piedāvājumā Atklātam konkursam, bet to nepieciešamība izriet no Atklāta konkursa Nolikuma dokumentācijas un izstrādātā Būvprojekta.</w:t>
      </w:r>
    </w:p>
    <w:p w:rsidR="004C7084"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ir izpētījis apstākļus, kas varētu ietekmēt </w:t>
      </w:r>
      <w:r w:rsidR="0077593D">
        <w:t>Būvdarbu</w:t>
      </w:r>
      <w:r w:rsidR="004C7084" w:rsidRPr="00F905F2">
        <w:t xml:space="preserve"> izpildi un samaksas noteikšanu par </w:t>
      </w:r>
      <w:r w:rsidR="0077593D">
        <w:t>Būvdarbu</w:t>
      </w:r>
      <w:r w:rsidR="0077593D" w:rsidRPr="00F905F2">
        <w:t xml:space="preserve"> </w:t>
      </w:r>
      <w:r w:rsidR="004C7084" w:rsidRPr="00F905F2">
        <w:t xml:space="preserve">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A70176">
        <w:t>Būvdarbu</w:t>
      </w:r>
      <w:r w:rsidR="00A70176" w:rsidRPr="00F905F2">
        <w:t xml:space="preserve"> </w:t>
      </w:r>
      <w:r w:rsidR="004C7084" w:rsidRPr="00F905F2">
        <w:t xml:space="preserve">izpildi – </w:t>
      </w:r>
      <w:r w:rsidR="00A70176">
        <w:t>Līgumcenu</w:t>
      </w:r>
      <w:r w:rsidR="004C7084" w:rsidRPr="00F905F2">
        <w:t xml:space="preserve">. </w:t>
      </w:r>
    </w:p>
    <w:p w:rsidR="004C7084"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tam ir nepieciešamās speciālās atļaujas un sertifikāti līgumā noteikto </w:t>
      </w:r>
      <w:r w:rsidR="00A70176">
        <w:t>Būvdarbu</w:t>
      </w:r>
      <w:r w:rsidR="00A70176" w:rsidRPr="00F905F2">
        <w:t xml:space="preserve"> </w:t>
      </w:r>
      <w:r w:rsidR="004C7084" w:rsidRPr="00F905F2">
        <w:t>veikšanai.</w:t>
      </w:r>
    </w:p>
    <w:p w:rsidR="004C7084" w:rsidRPr="00F905F2" w:rsidRDefault="002E702F" w:rsidP="009B5BCD">
      <w:pPr>
        <w:pStyle w:val="Sarakstarindkopa"/>
        <w:widowControl w:val="0"/>
        <w:numPr>
          <w:ilvl w:val="1"/>
          <w:numId w:val="46"/>
        </w:numPr>
        <w:overflowPunct w:val="0"/>
        <w:autoSpaceDE w:val="0"/>
        <w:autoSpaceDN w:val="0"/>
        <w:adjustRightInd w:val="0"/>
        <w:spacing w:after="120"/>
        <w:ind w:left="567" w:hanging="567"/>
        <w:jc w:val="both"/>
      </w:pPr>
      <w:r>
        <w:t>Izpildītājs</w:t>
      </w:r>
      <w:r w:rsidR="004C7084" w:rsidRPr="00F905F2">
        <w:t xml:space="preserve"> apliecina, ka </w:t>
      </w:r>
      <w:r w:rsidR="00A70176">
        <w:t>Būvdarbus</w:t>
      </w:r>
      <w:r w:rsidR="00A70176" w:rsidRPr="00F905F2">
        <w:t xml:space="preserve"> </w:t>
      </w:r>
      <w:r w:rsidR="004C7084" w:rsidRPr="00F905F2">
        <w:t xml:space="preserve">nodos tikai tādiem apakšuzņēmējiem, kuri ir </w:t>
      </w:r>
      <w:r w:rsidR="004C7084" w:rsidRPr="00F905F2">
        <w:lastRenderedPageBreak/>
        <w:t xml:space="preserve">saņēmuši Latvijas Republikas normatīvajos aktos noteiktās atļaujas un sertifikātus uzticēto </w:t>
      </w:r>
      <w:r w:rsidR="00A70176">
        <w:t>Būvdarbu</w:t>
      </w:r>
      <w:r w:rsidR="00A70176" w:rsidRPr="00F905F2">
        <w:t xml:space="preserve"> </w:t>
      </w:r>
      <w:r w:rsidR="004C7084" w:rsidRPr="00F905F2">
        <w:t>veikšanai.</w:t>
      </w:r>
    </w:p>
    <w:p w:rsidR="00281F67" w:rsidRPr="00FF31EE" w:rsidRDefault="00281F67" w:rsidP="00AF3FC6">
      <w:pPr>
        <w:pStyle w:val="Sarakstarindkopa"/>
        <w:keepNext/>
        <w:numPr>
          <w:ilvl w:val="0"/>
          <w:numId w:val="46"/>
        </w:numPr>
        <w:jc w:val="center"/>
        <w:rPr>
          <w:b/>
        </w:rPr>
      </w:pPr>
      <w:bookmarkStart w:id="126" w:name="_Toc200985508"/>
      <w:bookmarkStart w:id="127" w:name="_Toc89853622"/>
      <w:bookmarkStart w:id="128" w:name="_Toc90174199"/>
      <w:r w:rsidRPr="00FF31EE">
        <w:rPr>
          <w:b/>
        </w:rPr>
        <w:t>Piemērojamās tiesības</w:t>
      </w:r>
      <w:bookmarkEnd w:id="126"/>
      <w:r w:rsidRPr="00FF31EE">
        <w:rPr>
          <w:b/>
        </w:rPr>
        <w:t xml:space="preserve"> un </w:t>
      </w:r>
      <w:bookmarkStart w:id="129" w:name="_Toc167079364"/>
      <w:bookmarkStart w:id="130" w:name="_Toc200985509"/>
      <w:r w:rsidRPr="00FF31EE">
        <w:rPr>
          <w:b/>
        </w:rPr>
        <w:t>Strīdu risināšanas kārtība</w:t>
      </w:r>
      <w:bookmarkEnd w:id="127"/>
      <w:bookmarkEnd w:id="128"/>
      <w:bookmarkEnd w:id="129"/>
      <w:bookmarkEnd w:id="130"/>
    </w:p>
    <w:p w:rsidR="00281F67" w:rsidRPr="002E72E2" w:rsidRDefault="00281F67" w:rsidP="00AF3FC6">
      <w:pPr>
        <w:pStyle w:val="Sarakstarindkopa"/>
        <w:keepNext/>
        <w:numPr>
          <w:ilvl w:val="1"/>
          <w:numId w:val="46"/>
        </w:numPr>
        <w:ind w:left="567" w:hanging="567"/>
        <w:jc w:val="both"/>
      </w:pPr>
      <w:bookmarkStart w:id="131" w:name="_Toc48377892"/>
      <w:smartTag w:uri="schemas-tilde-lv/tildestengine" w:element="veidnes">
        <w:smartTagPr>
          <w:attr w:name="id" w:val="-1"/>
          <w:attr w:name="baseform" w:val="līgums"/>
          <w:attr w:name="text" w:val="līgums"/>
        </w:smartTagPr>
        <w:r w:rsidRPr="002E72E2">
          <w:t>Līgums</w:t>
        </w:r>
      </w:smartTag>
      <w:r w:rsidRPr="002E72E2">
        <w:t xml:space="preserve"> interpretējams un pildāms saskaņā ar Latvijas Republikas normatīvajiem tiesību aktiem. Līgumā nenoregulētajiem jautājumiem piemērojami Latvijas Republikas normatīvie tiesību akti.</w:t>
      </w:r>
    </w:p>
    <w:p w:rsidR="00281F67" w:rsidRPr="002E72E2" w:rsidRDefault="00281F67" w:rsidP="00AF3FC6">
      <w:pPr>
        <w:pStyle w:val="Sarakstarindkopa"/>
        <w:keepNext/>
        <w:numPr>
          <w:ilvl w:val="1"/>
          <w:numId w:val="46"/>
        </w:numPr>
        <w:ind w:left="567" w:hanging="567"/>
        <w:jc w:val="both"/>
      </w:pPr>
      <w:r w:rsidRPr="002E72E2">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2E72E2">
          <w:t>aktos</w:t>
        </w:r>
      </w:smartTag>
      <w:r w:rsidRPr="002E72E2">
        <w:t xml:space="preserve"> noteiktajā kārtībā.</w:t>
      </w:r>
    </w:p>
    <w:p w:rsidR="00281F67" w:rsidRPr="002E72E2" w:rsidRDefault="00281F67" w:rsidP="00AF3FC6">
      <w:pPr>
        <w:pStyle w:val="Sarakstarindkopa"/>
        <w:keepNext/>
        <w:numPr>
          <w:ilvl w:val="1"/>
          <w:numId w:val="46"/>
        </w:numPr>
        <w:ind w:left="567" w:hanging="567"/>
        <w:jc w:val="both"/>
      </w:pPr>
      <w:r w:rsidRPr="002E72E2">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81F67" w:rsidRPr="002E72E2" w:rsidRDefault="00281F67" w:rsidP="00AF3FC6">
      <w:pPr>
        <w:pStyle w:val="Sarakstarindkopa"/>
        <w:keepNext/>
        <w:numPr>
          <w:ilvl w:val="1"/>
          <w:numId w:val="46"/>
        </w:numPr>
        <w:ind w:left="567" w:hanging="567"/>
        <w:jc w:val="both"/>
      </w:pPr>
      <w:r w:rsidRPr="002E72E2">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2E72E2">
          <w:t>aktos</w:t>
        </w:r>
      </w:smartTag>
      <w:r w:rsidRPr="002E72E2">
        <w:t xml:space="preserve"> noteiktajā kārtībā.</w:t>
      </w:r>
    </w:p>
    <w:p w:rsidR="00281F67" w:rsidRPr="00FF31EE" w:rsidRDefault="00281F67" w:rsidP="00AF3FC6">
      <w:pPr>
        <w:pStyle w:val="Sarakstarindkopa"/>
        <w:numPr>
          <w:ilvl w:val="0"/>
          <w:numId w:val="46"/>
        </w:numPr>
        <w:jc w:val="center"/>
        <w:rPr>
          <w:b/>
        </w:rPr>
      </w:pPr>
      <w:bookmarkStart w:id="132" w:name="_Toc89853623"/>
      <w:bookmarkStart w:id="133" w:name="_Toc90174200"/>
      <w:r w:rsidRPr="00FF31EE">
        <w:rPr>
          <w:b/>
        </w:rPr>
        <w:t xml:space="preserve">Citi </w:t>
      </w:r>
      <w:bookmarkEnd w:id="131"/>
      <w:r w:rsidRPr="00FF31EE">
        <w:rPr>
          <w:b/>
        </w:rPr>
        <w:t>noteikumi</w:t>
      </w:r>
      <w:bookmarkEnd w:id="132"/>
      <w:bookmarkEnd w:id="133"/>
    </w:p>
    <w:p w:rsidR="00281F67" w:rsidRPr="002E72E2" w:rsidRDefault="00281F67" w:rsidP="00AF3FC6">
      <w:pPr>
        <w:pStyle w:val="Sarakstarindkopa"/>
        <w:numPr>
          <w:ilvl w:val="1"/>
          <w:numId w:val="46"/>
        </w:numPr>
        <w:ind w:left="567" w:hanging="567"/>
        <w:jc w:val="both"/>
      </w:pPr>
      <w:r w:rsidRPr="002E72E2">
        <w:t>Ja kāds no Līguma noteikumiem zaudē spēku, tas neietekmē citu Līguma noteikumu spēkā esamību.</w:t>
      </w:r>
    </w:p>
    <w:p w:rsidR="00281F67" w:rsidRPr="002E72E2" w:rsidRDefault="00281F67" w:rsidP="00AF3FC6">
      <w:pPr>
        <w:pStyle w:val="Sarakstarindkopa"/>
        <w:numPr>
          <w:ilvl w:val="1"/>
          <w:numId w:val="46"/>
        </w:numPr>
        <w:ind w:left="567" w:hanging="567"/>
        <w:jc w:val="both"/>
      </w:pPr>
      <w:r w:rsidRPr="002E72E2">
        <w:t>Puse rakstveidā informē otru Pusi par kontaktinformācijas vai rekvizītu maiņu.</w:t>
      </w:r>
    </w:p>
    <w:p w:rsidR="00281F67" w:rsidRPr="002E72E2" w:rsidRDefault="00281F67" w:rsidP="00AF3FC6">
      <w:pPr>
        <w:pStyle w:val="Sarakstarindkopa"/>
        <w:numPr>
          <w:ilvl w:val="1"/>
          <w:numId w:val="46"/>
        </w:numPr>
        <w:ind w:left="567" w:hanging="567"/>
        <w:jc w:val="both"/>
      </w:pPr>
      <w:r w:rsidRPr="002E72E2">
        <w:t>Ja kāda no Pusēm nav izmantojusi Līgumā paredzētās tiesības vai cita veida tiesiskās aizsardzības līdzekļus, netiks uzskatīts, ka Puse ir atteikusies no šo tiesību vai tiesiskās aizsardzības līdzekļa izmantošanas turpmāk.</w:t>
      </w:r>
    </w:p>
    <w:p w:rsidR="00281F67" w:rsidRDefault="00281F67" w:rsidP="00AF3FC6">
      <w:pPr>
        <w:pStyle w:val="Sarakstarindkopa"/>
        <w:numPr>
          <w:ilvl w:val="1"/>
          <w:numId w:val="46"/>
        </w:numPr>
        <w:ind w:left="567" w:hanging="567"/>
        <w:jc w:val="both"/>
      </w:pPr>
      <w:smartTag w:uri="schemas-tilde-lv/tildestengine" w:element="veidnes">
        <w:smartTagPr>
          <w:attr w:name="id" w:val="-1"/>
          <w:attr w:name="baseform" w:val="līgums"/>
          <w:attr w:name="text" w:val="līgums"/>
        </w:smartTagPr>
        <w:r w:rsidRPr="002E72E2">
          <w:t>Līgums</w:t>
        </w:r>
      </w:smartTag>
      <w:r w:rsidRPr="002E72E2">
        <w:t xml:space="preserve"> sastādīts un parakstīts divos oriģinālos eksemplāros, abi eksemplāri ir ar vienādu juridisko spēku. Viens no Līguma eksemplāriem atrodas pie Pasūtītāja, bet otrs – pie Izpildītāja.</w:t>
      </w:r>
    </w:p>
    <w:p w:rsidR="00C354DB" w:rsidRDefault="00C354DB" w:rsidP="00AF3FC6">
      <w:pPr>
        <w:pStyle w:val="Sarakstarindkopa"/>
        <w:numPr>
          <w:ilvl w:val="1"/>
          <w:numId w:val="46"/>
        </w:numPr>
        <w:ind w:left="567" w:hanging="567"/>
        <w:jc w:val="both"/>
      </w:pPr>
      <w:r>
        <w:t>Pušu kontaktperpersonas Līguma izpildes laikā:</w:t>
      </w:r>
    </w:p>
    <w:p w:rsidR="00C354DB" w:rsidRDefault="00C354DB" w:rsidP="00C354DB">
      <w:pPr>
        <w:pStyle w:val="Sarakstarindkopa"/>
        <w:numPr>
          <w:ilvl w:val="2"/>
          <w:numId w:val="46"/>
        </w:numPr>
        <w:jc w:val="both"/>
      </w:pPr>
      <w:r>
        <w:t>no Pasūtītāja puses: vārds uzvārds, tālrunis, e-pasts;</w:t>
      </w:r>
    </w:p>
    <w:p w:rsidR="00C354DB" w:rsidRDefault="00C354DB" w:rsidP="009B5BCD">
      <w:pPr>
        <w:pStyle w:val="Sarakstarindkopa"/>
        <w:numPr>
          <w:ilvl w:val="2"/>
          <w:numId w:val="46"/>
        </w:numPr>
        <w:spacing w:after="120"/>
        <w:jc w:val="both"/>
      </w:pPr>
      <w:r>
        <w:t>no Izpildītāja puses: vārds uzvārds, tālrunis, e-pasts</w:t>
      </w:r>
      <w:r w:rsidR="009B5BCD">
        <w:t>.</w:t>
      </w:r>
    </w:p>
    <w:p w:rsidR="00281F67" w:rsidRPr="002E72E2" w:rsidRDefault="00281F67" w:rsidP="00AF3FC6">
      <w:pPr>
        <w:pStyle w:val="Sarakstarindkopa"/>
        <w:numPr>
          <w:ilvl w:val="1"/>
          <w:numId w:val="46"/>
        </w:numPr>
        <w:ind w:left="567" w:hanging="567"/>
        <w:jc w:val="both"/>
      </w:pPr>
      <w:r w:rsidRPr="002E72E2">
        <w:t>Šādi Līguma pielikumi ir Līguma neatņemama sastāvdaļa:</w:t>
      </w:r>
    </w:p>
    <w:p w:rsidR="00281F67" w:rsidRPr="002E72E2" w:rsidRDefault="00281F67" w:rsidP="00281F67">
      <w:pPr>
        <w:tabs>
          <w:tab w:val="left" w:pos="540"/>
        </w:tabs>
        <w:ind w:left="567"/>
        <w:jc w:val="both"/>
        <w:rPr>
          <w:lang w:val="lv-LV"/>
        </w:rPr>
      </w:pPr>
      <w:r w:rsidRPr="002E72E2">
        <w:rPr>
          <w:lang w:val="lv-LV"/>
        </w:rPr>
        <w:t>1.</w:t>
      </w:r>
      <w:r w:rsidR="00CF16A0">
        <w:rPr>
          <w:lang w:val="lv-LV"/>
        </w:rPr>
        <w:t xml:space="preserve"> </w:t>
      </w:r>
      <w:r w:rsidRPr="002E72E2">
        <w:rPr>
          <w:lang w:val="lv-LV"/>
        </w:rPr>
        <w:t xml:space="preserve">pielikums: </w:t>
      </w:r>
      <w:r w:rsidRPr="005C169F">
        <w:rPr>
          <w:lang w:val="lv-LV"/>
        </w:rPr>
        <w:t>Piedāvājums;</w:t>
      </w:r>
    </w:p>
    <w:p w:rsidR="00281F67" w:rsidRPr="005C169F" w:rsidRDefault="00281F67" w:rsidP="00281F67">
      <w:pPr>
        <w:tabs>
          <w:tab w:val="left" w:pos="540"/>
        </w:tabs>
        <w:ind w:left="567"/>
        <w:jc w:val="both"/>
        <w:rPr>
          <w:lang w:val="lv-LV"/>
        </w:rPr>
      </w:pPr>
      <w:r w:rsidRPr="005C169F">
        <w:rPr>
          <w:lang w:val="lv-LV"/>
        </w:rPr>
        <w:t>2.</w:t>
      </w:r>
      <w:r w:rsidR="00CF16A0">
        <w:rPr>
          <w:lang w:val="lv-LV"/>
        </w:rPr>
        <w:t xml:space="preserve"> </w:t>
      </w:r>
      <w:r w:rsidRPr="005C169F">
        <w:rPr>
          <w:lang w:val="lv-LV"/>
        </w:rPr>
        <w:t>pielikums: Būvprojekts;</w:t>
      </w:r>
    </w:p>
    <w:p w:rsidR="00281F67" w:rsidRPr="005C169F" w:rsidRDefault="00281F67" w:rsidP="00281F67">
      <w:pPr>
        <w:tabs>
          <w:tab w:val="left" w:pos="540"/>
        </w:tabs>
        <w:ind w:left="567"/>
        <w:jc w:val="both"/>
        <w:rPr>
          <w:lang w:val="lv-LV"/>
        </w:rPr>
      </w:pPr>
      <w:r w:rsidRPr="005C169F">
        <w:rPr>
          <w:lang w:val="lv-LV"/>
        </w:rPr>
        <w:t>3.</w:t>
      </w:r>
      <w:r w:rsidR="00CF16A0">
        <w:rPr>
          <w:lang w:val="lv-LV"/>
        </w:rPr>
        <w:t xml:space="preserve"> </w:t>
      </w:r>
      <w:r w:rsidRPr="005C169F">
        <w:rPr>
          <w:lang w:val="lv-LV"/>
        </w:rPr>
        <w:t>pielikums: Laika grafiks;</w:t>
      </w:r>
    </w:p>
    <w:p w:rsidR="00281F67" w:rsidRDefault="00281F67" w:rsidP="00281F67">
      <w:pPr>
        <w:tabs>
          <w:tab w:val="left" w:pos="540"/>
        </w:tabs>
        <w:ind w:left="567"/>
        <w:jc w:val="both"/>
        <w:rPr>
          <w:lang w:val="de-DE"/>
        </w:rPr>
      </w:pPr>
      <w:r w:rsidRPr="0053358E">
        <w:rPr>
          <w:lang w:val="de-DE"/>
        </w:rPr>
        <w:t>4.</w:t>
      </w:r>
      <w:r w:rsidR="00CF16A0">
        <w:rPr>
          <w:lang w:val="de-DE"/>
        </w:rPr>
        <w:t xml:space="preserve"> </w:t>
      </w:r>
      <w:r w:rsidRPr="0053358E">
        <w:rPr>
          <w:lang w:val="de-DE"/>
        </w:rPr>
        <w:t>pielikums: Līguma izpildes garantijas veidne</w:t>
      </w:r>
      <w:r w:rsidR="00C354DB">
        <w:rPr>
          <w:lang w:val="de-DE"/>
        </w:rPr>
        <w:t>;</w:t>
      </w:r>
    </w:p>
    <w:p w:rsidR="00C354DB" w:rsidRPr="0053358E" w:rsidRDefault="00CF16A0" w:rsidP="00281F67">
      <w:pPr>
        <w:tabs>
          <w:tab w:val="left" w:pos="540"/>
        </w:tabs>
        <w:ind w:left="567"/>
        <w:jc w:val="both"/>
        <w:rPr>
          <w:lang w:val="de-DE"/>
        </w:rPr>
      </w:pPr>
      <w:r>
        <w:rPr>
          <w:lang w:val="de-DE"/>
        </w:rPr>
        <w:t>5. pielikums</w:t>
      </w:r>
      <w:r w:rsidR="00C354DB">
        <w:rPr>
          <w:lang w:val="de-DE"/>
        </w:rPr>
        <w:t>: Tehniskā specifikācija.</w:t>
      </w:r>
    </w:p>
    <w:p w:rsidR="00281F67" w:rsidRPr="0053358E" w:rsidRDefault="00281F67" w:rsidP="00281F67">
      <w:pPr>
        <w:tabs>
          <w:tab w:val="left" w:pos="540"/>
        </w:tabs>
        <w:ind w:left="540"/>
        <w:jc w:val="both"/>
        <w:rPr>
          <w:lang w:val="de-DE"/>
        </w:rPr>
      </w:pPr>
      <w:bookmarkStart w:id="134" w:name="_GoBack"/>
      <w:bookmarkEnd w:id="134"/>
    </w:p>
    <w:p w:rsidR="00281F67" w:rsidRPr="00FF31EE" w:rsidRDefault="00281F67" w:rsidP="00AF3FC6">
      <w:pPr>
        <w:pStyle w:val="Sarakstarindkopa"/>
        <w:numPr>
          <w:ilvl w:val="0"/>
          <w:numId w:val="47"/>
        </w:numPr>
        <w:jc w:val="center"/>
        <w:rPr>
          <w:b/>
        </w:rPr>
      </w:pPr>
      <w:bookmarkStart w:id="135" w:name="_Toc57018962"/>
      <w:bookmarkStart w:id="136" w:name="_Toc57088638"/>
      <w:bookmarkStart w:id="137" w:name="_Toc57088694"/>
      <w:bookmarkStart w:id="138" w:name="_Toc73325469"/>
      <w:bookmarkStart w:id="139" w:name="_Toc89853624"/>
      <w:bookmarkStart w:id="140" w:name="_Toc90174201"/>
      <w:r w:rsidRPr="00FF31EE">
        <w:rPr>
          <w:b/>
        </w:rPr>
        <w:t xml:space="preserve">Pušu </w:t>
      </w:r>
      <w:bookmarkEnd w:id="135"/>
      <w:bookmarkEnd w:id="136"/>
      <w:bookmarkEnd w:id="137"/>
      <w:bookmarkEnd w:id="138"/>
      <w:r w:rsidRPr="00FF31EE">
        <w:rPr>
          <w:b/>
        </w:rPr>
        <w:t>rekvizīti un paraksti</w:t>
      </w:r>
      <w:bookmarkEnd w:id="139"/>
      <w:bookmarkEnd w:id="140"/>
    </w:p>
    <w:p w:rsidR="00281F67" w:rsidRPr="002E72E2" w:rsidRDefault="00281F67" w:rsidP="00281F67">
      <w:pPr>
        <w:jc w:val="center"/>
      </w:pPr>
    </w:p>
    <w:tbl>
      <w:tblPr>
        <w:tblW w:w="8679" w:type="dxa"/>
        <w:tblLook w:val="0000"/>
      </w:tblPr>
      <w:tblGrid>
        <w:gridCol w:w="4503"/>
        <w:gridCol w:w="4176"/>
      </w:tblGrid>
      <w:tr w:rsidR="00281F67" w:rsidRPr="002E72E2" w:rsidTr="00CF16A0">
        <w:trPr>
          <w:trHeight w:val="292"/>
        </w:trPr>
        <w:tc>
          <w:tcPr>
            <w:tcW w:w="4503" w:type="dxa"/>
          </w:tcPr>
          <w:p w:rsidR="00281F67" w:rsidRPr="002E72E2" w:rsidRDefault="00281F67" w:rsidP="00CE44DF">
            <w:pPr>
              <w:rPr>
                <w:b/>
              </w:rPr>
            </w:pPr>
            <w:r w:rsidRPr="002E72E2">
              <w:rPr>
                <w:b/>
              </w:rPr>
              <w:t>Izpildītājs:</w:t>
            </w:r>
          </w:p>
        </w:tc>
        <w:tc>
          <w:tcPr>
            <w:tcW w:w="4176" w:type="dxa"/>
          </w:tcPr>
          <w:p w:rsidR="00281F67" w:rsidRPr="002E72E2" w:rsidRDefault="005B1821" w:rsidP="00CE44DF">
            <w:pPr>
              <w:rPr>
                <w:b/>
              </w:rPr>
            </w:pPr>
            <w:r>
              <w:rPr>
                <w:b/>
              </w:rPr>
              <w:t>Pasūtītājs</w:t>
            </w:r>
            <w:r w:rsidR="00281F67" w:rsidRPr="002E72E2">
              <w:rPr>
                <w:b/>
              </w:rPr>
              <w:t>:</w:t>
            </w:r>
          </w:p>
        </w:tc>
      </w:tr>
      <w:tr w:rsidR="00281F67" w:rsidRPr="002E72E2" w:rsidTr="00CF16A0">
        <w:trPr>
          <w:trHeight w:val="1171"/>
        </w:trPr>
        <w:tc>
          <w:tcPr>
            <w:tcW w:w="4503" w:type="dxa"/>
          </w:tcPr>
          <w:p w:rsidR="00281F67" w:rsidRPr="002E72E2" w:rsidRDefault="00281F67" w:rsidP="00CE44DF">
            <w:r w:rsidRPr="002E72E2">
              <w:t>&lt;Izpildītāja nosaukums un rekvizīti maksājumu veikšanai&gt;</w:t>
            </w:r>
          </w:p>
          <w:p w:rsidR="00281F67" w:rsidRPr="002E72E2" w:rsidRDefault="00281F67" w:rsidP="00CE44DF">
            <w:r w:rsidRPr="002E72E2">
              <w:t>&lt;paraksta tiesīgās personas amats, vārds un uzvārds&gt;</w:t>
            </w:r>
          </w:p>
        </w:tc>
        <w:tc>
          <w:tcPr>
            <w:tcW w:w="4176" w:type="dxa"/>
          </w:tcPr>
          <w:p w:rsidR="00281F67" w:rsidRPr="002E72E2" w:rsidRDefault="00281F67" w:rsidP="00CE44DF">
            <w:r w:rsidRPr="002E72E2">
              <w:t>&lt;Pasūtītāja nosaukums un rekvizīti maksājumu veikšanai&gt;</w:t>
            </w:r>
          </w:p>
          <w:p w:rsidR="00281F67" w:rsidRPr="002E72E2" w:rsidRDefault="00281F67" w:rsidP="00CE44DF">
            <w:r w:rsidRPr="002E72E2">
              <w:t>&lt;paraksta tiesīgās personas amats, vārds un uzvārds&gt;</w:t>
            </w:r>
          </w:p>
        </w:tc>
      </w:tr>
      <w:tr w:rsidR="00281F67" w:rsidRPr="002E72E2" w:rsidTr="00CF16A0">
        <w:trPr>
          <w:trHeight w:val="878"/>
        </w:trPr>
        <w:tc>
          <w:tcPr>
            <w:tcW w:w="4503" w:type="dxa"/>
          </w:tcPr>
          <w:p w:rsidR="00281F67" w:rsidRPr="002E72E2" w:rsidRDefault="00281F67" w:rsidP="00CE44DF"/>
          <w:p w:rsidR="00281F67" w:rsidRPr="002E72E2" w:rsidRDefault="00281F67" w:rsidP="00CE44DF">
            <w:r w:rsidRPr="002E72E2">
              <w:t>_________________________________</w:t>
            </w:r>
            <w:r w:rsidRPr="002E72E2">
              <w:br/>
              <w:t>Parakstīšanas vieta un datums</w:t>
            </w:r>
          </w:p>
        </w:tc>
        <w:tc>
          <w:tcPr>
            <w:tcW w:w="4176" w:type="dxa"/>
          </w:tcPr>
          <w:p w:rsidR="00281F67" w:rsidRPr="002E72E2" w:rsidRDefault="00281F67" w:rsidP="00CE44DF"/>
          <w:p w:rsidR="00281F67" w:rsidRPr="002E72E2" w:rsidRDefault="00281F67" w:rsidP="00CE44DF">
            <w:r w:rsidRPr="002E72E2">
              <w:t>_________________________________</w:t>
            </w:r>
            <w:r w:rsidRPr="002E72E2">
              <w:br/>
              <w:t>Parakstīšanas vieta un datums</w:t>
            </w:r>
          </w:p>
        </w:tc>
      </w:tr>
    </w:tbl>
    <w:p w:rsidR="002F0E04" w:rsidRPr="002E72E2" w:rsidRDefault="002F0E04" w:rsidP="002F0E04">
      <w:pPr>
        <w:pStyle w:val="Rindkopa"/>
        <w:ind w:left="1260"/>
        <w:jc w:val="right"/>
        <w:rPr>
          <w:rFonts w:ascii="Times New Roman" w:hAnsi="Times New Roman"/>
          <w:b/>
          <w:sz w:val="24"/>
        </w:rPr>
      </w:pPr>
      <w:r w:rsidRPr="002E72E2">
        <w:rPr>
          <w:rFonts w:ascii="Times New Roman" w:hAnsi="Times New Roman"/>
          <w:b/>
          <w:sz w:val="24"/>
        </w:rPr>
        <w:lastRenderedPageBreak/>
        <w:t xml:space="preserve">Iepirkuma </w:t>
      </w:r>
      <w:smartTag w:uri="schemas-tilde-lv/tildestengine" w:element="veidnes">
        <w:smartTagPr>
          <w:attr w:name="id" w:val="-1"/>
          <w:attr w:name="baseform" w:val="līgums"/>
          <w:attr w:name="text" w:val="līgums"/>
        </w:smartTagPr>
        <w:r w:rsidRPr="002E72E2">
          <w:rPr>
            <w:rFonts w:ascii="Times New Roman" w:hAnsi="Times New Roman"/>
            <w:b/>
            <w:sz w:val="24"/>
          </w:rPr>
          <w:t>līgums</w:t>
        </w:r>
      </w:smartTag>
      <w:r w:rsidRPr="002E72E2">
        <w:rPr>
          <w:rFonts w:ascii="Times New Roman" w:hAnsi="Times New Roman"/>
          <w:b/>
          <w:sz w:val="24"/>
        </w:rPr>
        <w:t>. Būvdarbi:</w:t>
      </w:r>
    </w:p>
    <w:p w:rsidR="002F0E04" w:rsidRPr="002E72E2" w:rsidRDefault="002F0E04" w:rsidP="008E4581">
      <w:pPr>
        <w:pStyle w:val="Rindkopa"/>
        <w:ind w:left="1260"/>
        <w:jc w:val="right"/>
        <w:rPr>
          <w:rFonts w:ascii="Times New Roman" w:hAnsi="Times New Roman"/>
          <w:b/>
          <w:sz w:val="24"/>
        </w:rPr>
      </w:pPr>
      <w:r w:rsidRPr="002E72E2">
        <w:rPr>
          <w:rFonts w:ascii="Times New Roman" w:hAnsi="Times New Roman"/>
          <w:b/>
          <w:sz w:val="24"/>
        </w:rPr>
        <w:t>Līgu</w:t>
      </w:r>
      <w:r w:rsidR="008D6F74" w:rsidRPr="002E72E2">
        <w:rPr>
          <w:rFonts w:ascii="Times New Roman" w:hAnsi="Times New Roman"/>
          <w:b/>
          <w:sz w:val="24"/>
        </w:rPr>
        <w:t>ma izpildes garantijas veidne; 4</w:t>
      </w:r>
      <w:r w:rsidRPr="002E72E2">
        <w:rPr>
          <w:rFonts w:ascii="Times New Roman" w:hAnsi="Times New Roman"/>
          <w:b/>
          <w:sz w:val="24"/>
        </w:rPr>
        <w:t>.pielikums</w:t>
      </w:r>
    </w:p>
    <w:p w:rsidR="008D6F74" w:rsidRPr="002E72E2" w:rsidRDefault="005B1821" w:rsidP="00B06CC4">
      <w:pPr>
        <w:jc w:val="right"/>
        <w:rPr>
          <w:iCs/>
          <w:sz w:val="22"/>
          <w:szCs w:val="22"/>
          <w:lang w:val="lv-LV"/>
        </w:rPr>
      </w:pPr>
      <w:r>
        <w:rPr>
          <w:sz w:val="22"/>
          <w:szCs w:val="22"/>
        </w:rPr>
        <w:t>Pasūtītājs</w:t>
      </w:r>
      <w:r w:rsidR="002F0E04" w:rsidRPr="002E72E2">
        <w:rPr>
          <w:sz w:val="22"/>
          <w:szCs w:val="22"/>
        </w:rPr>
        <w:t>:</w:t>
      </w:r>
      <w:r w:rsidR="00B06CC4">
        <w:rPr>
          <w:sz w:val="22"/>
          <w:szCs w:val="22"/>
        </w:rPr>
        <w:t xml:space="preserve"> </w:t>
      </w:r>
      <w:r w:rsidR="002F0E04" w:rsidRPr="002E72E2">
        <w:rPr>
          <w:iCs/>
          <w:sz w:val="22"/>
          <w:szCs w:val="22"/>
          <w:lang w:val="lv-LV"/>
        </w:rPr>
        <w:t>SIA</w:t>
      </w:r>
      <w:r w:rsidR="008D6F74" w:rsidRPr="002E72E2">
        <w:rPr>
          <w:iCs/>
          <w:sz w:val="22"/>
          <w:szCs w:val="22"/>
          <w:lang w:val="lv-LV"/>
        </w:rPr>
        <w:t xml:space="preserve"> „</w:t>
      </w:r>
      <w:r w:rsidR="00B8484D">
        <w:rPr>
          <w:iCs/>
          <w:sz w:val="22"/>
          <w:szCs w:val="22"/>
          <w:lang w:val="lv-LV"/>
        </w:rPr>
        <w:t>Kandavas komunālie pakalpojumi</w:t>
      </w:r>
      <w:r w:rsidR="008D6F74" w:rsidRPr="002E72E2">
        <w:rPr>
          <w:iCs/>
          <w:sz w:val="22"/>
          <w:szCs w:val="22"/>
          <w:lang w:val="lv-LV"/>
        </w:rPr>
        <w:t>”</w:t>
      </w:r>
      <w:r w:rsidR="002F0E04" w:rsidRPr="002E72E2">
        <w:rPr>
          <w:iCs/>
          <w:sz w:val="22"/>
          <w:szCs w:val="22"/>
          <w:lang w:val="lv-LV"/>
        </w:rPr>
        <w:t xml:space="preserve"> </w:t>
      </w:r>
    </w:p>
    <w:p w:rsidR="002F0E04" w:rsidRPr="002E72E2" w:rsidRDefault="002F0E04" w:rsidP="002F0E04">
      <w:pPr>
        <w:ind w:left="851"/>
        <w:jc w:val="right"/>
        <w:rPr>
          <w:iCs/>
          <w:sz w:val="22"/>
          <w:szCs w:val="22"/>
          <w:lang w:val="lv-LV"/>
        </w:rPr>
      </w:pPr>
      <w:r w:rsidRPr="002E72E2">
        <w:rPr>
          <w:iCs/>
          <w:sz w:val="22"/>
          <w:szCs w:val="22"/>
          <w:lang w:val="lv-LV"/>
        </w:rPr>
        <w:t>Reģ.Nr.</w:t>
      </w:r>
      <w:r w:rsidR="008E4581" w:rsidRPr="002E72E2">
        <w:rPr>
          <w:sz w:val="22"/>
          <w:szCs w:val="22"/>
          <w:lang w:val="lv-LV"/>
        </w:rPr>
        <w:t xml:space="preserve"> 4</w:t>
      </w:r>
    </w:p>
    <w:p w:rsidR="00B8484D" w:rsidRPr="00B8484D" w:rsidRDefault="002F0E04" w:rsidP="00B06CC4">
      <w:pPr>
        <w:spacing w:after="120"/>
        <w:jc w:val="right"/>
        <w:rPr>
          <w:iCs/>
          <w:sz w:val="22"/>
          <w:szCs w:val="22"/>
          <w:lang w:val="lv-LV"/>
        </w:rPr>
      </w:pPr>
      <w:r w:rsidRPr="002E72E2">
        <w:rPr>
          <w:iCs/>
          <w:sz w:val="22"/>
          <w:szCs w:val="22"/>
          <w:lang w:val="lv-LV"/>
        </w:rPr>
        <w:t xml:space="preserve">Adrese: </w:t>
      </w:r>
      <w:r w:rsidR="00B8484D">
        <w:rPr>
          <w:iCs/>
          <w:sz w:val="22"/>
          <w:szCs w:val="22"/>
          <w:lang w:val="lv-LV"/>
        </w:rPr>
        <w:t>“Robežkalni”, Kandavas pagasts, Kandavas novads</w:t>
      </w:r>
    </w:p>
    <w:p w:rsidR="002F0E04" w:rsidRPr="002E72E2" w:rsidRDefault="002F0E04" w:rsidP="002F0E04">
      <w:pPr>
        <w:jc w:val="center"/>
        <w:rPr>
          <w:b/>
        </w:rPr>
      </w:pPr>
      <w:r w:rsidRPr="002E72E2">
        <w:rPr>
          <w:b/>
        </w:rPr>
        <w:t>LĪGUMA IZPILDES</w:t>
      </w:r>
      <w:r w:rsidR="002D1B7E" w:rsidRPr="002E72E2">
        <w:rPr>
          <w:b/>
        </w:rPr>
        <w:t xml:space="preserve"> </w:t>
      </w:r>
      <w:r w:rsidRPr="002E72E2">
        <w:rPr>
          <w:b/>
        </w:rPr>
        <w:t>GARANTIJA</w:t>
      </w:r>
    </w:p>
    <w:p w:rsidR="002F0E04" w:rsidRPr="0053358E" w:rsidRDefault="002F0E04" w:rsidP="002F0E04">
      <w:pPr>
        <w:rPr>
          <w:b/>
          <w:sz w:val="22"/>
          <w:szCs w:val="22"/>
          <w:lang w:val="de-DE"/>
        </w:rPr>
      </w:pPr>
      <w:r w:rsidRPr="0053358E">
        <w:rPr>
          <w:b/>
          <w:sz w:val="22"/>
          <w:szCs w:val="22"/>
          <w:lang w:val="de-DE"/>
        </w:rPr>
        <w:t>Līguma „&lt;</w:t>
      </w:r>
      <w:smartTag w:uri="schemas-tilde-lv/tildestengine" w:element="veidnes">
        <w:smartTagPr>
          <w:attr w:name="baseform" w:val="līgum|s"/>
          <w:attr w:name="id" w:val="-1"/>
          <w:attr w:name="text" w:val="līguma"/>
        </w:smartTagPr>
        <w:r w:rsidRPr="0053358E">
          <w:rPr>
            <w:b/>
            <w:sz w:val="22"/>
            <w:szCs w:val="22"/>
            <w:lang w:val="de-DE"/>
          </w:rPr>
          <w:t>Līguma</w:t>
        </w:r>
      </w:smartTag>
      <w:r w:rsidRPr="0053358E">
        <w:rPr>
          <w:b/>
          <w:sz w:val="22"/>
          <w:szCs w:val="22"/>
          <w:lang w:val="de-DE"/>
        </w:rPr>
        <w:t xml:space="preserve"> nosaukums&gt;” (Nr</w:t>
      </w:r>
      <w:proofErr w:type="gramStart"/>
      <w:r w:rsidRPr="0053358E">
        <w:rPr>
          <w:b/>
          <w:sz w:val="22"/>
          <w:szCs w:val="22"/>
          <w:lang w:val="de-DE"/>
        </w:rPr>
        <w:t>.&lt;</w:t>
      </w:r>
      <w:proofErr w:type="gramEnd"/>
      <w:r w:rsidRPr="0053358E">
        <w:rPr>
          <w:b/>
          <w:sz w:val="22"/>
          <w:szCs w:val="22"/>
          <w:lang w:val="de-DE"/>
        </w:rPr>
        <w:t>līguma numurs&gt;) izpildes garantija</w:t>
      </w:r>
    </w:p>
    <w:p w:rsidR="002F0E04" w:rsidRPr="0053358E" w:rsidRDefault="002F0E04" w:rsidP="002F0E04">
      <w:pPr>
        <w:rPr>
          <w:b/>
          <w:sz w:val="22"/>
          <w:szCs w:val="22"/>
          <w:lang w:val="de-DE"/>
        </w:rPr>
      </w:pPr>
    </w:p>
    <w:p w:rsidR="002F0E04" w:rsidRPr="002E72E2" w:rsidRDefault="002F0E04" w:rsidP="002F0E04">
      <w:pPr>
        <w:pStyle w:val="Vresteksts"/>
        <w:autoSpaceDE w:val="0"/>
        <w:autoSpaceDN w:val="0"/>
        <w:adjustRightInd w:val="0"/>
        <w:rPr>
          <w:sz w:val="22"/>
          <w:szCs w:val="22"/>
        </w:rPr>
      </w:pPr>
      <w:r w:rsidRPr="002E72E2">
        <w:rPr>
          <w:iCs/>
          <w:sz w:val="22"/>
          <w:szCs w:val="22"/>
        </w:rPr>
        <w:t>&lt;Vietas nosaukums&gt;</w:t>
      </w:r>
      <w:r w:rsidRPr="002E72E2">
        <w:rPr>
          <w:sz w:val="22"/>
          <w:szCs w:val="22"/>
        </w:rPr>
        <w:t xml:space="preserve">, </w:t>
      </w:r>
      <w:r w:rsidRPr="002E72E2">
        <w:rPr>
          <w:iCs/>
          <w:sz w:val="22"/>
          <w:szCs w:val="22"/>
        </w:rPr>
        <w:t>&lt;gads&gt;</w:t>
      </w:r>
      <w:r w:rsidRPr="002E72E2">
        <w:rPr>
          <w:sz w:val="22"/>
          <w:szCs w:val="22"/>
        </w:rPr>
        <w:t xml:space="preserve">.gada </w:t>
      </w:r>
      <w:r w:rsidRPr="002E72E2">
        <w:rPr>
          <w:iCs/>
          <w:sz w:val="22"/>
          <w:szCs w:val="22"/>
        </w:rPr>
        <w:t>&lt;datums&gt;</w:t>
      </w:r>
      <w:r w:rsidRPr="002E72E2">
        <w:rPr>
          <w:sz w:val="22"/>
          <w:szCs w:val="22"/>
        </w:rPr>
        <w:t>.</w:t>
      </w:r>
      <w:r w:rsidRPr="002E72E2">
        <w:rPr>
          <w:iCs/>
          <w:sz w:val="22"/>
          <w:szCs w:val="22"/>
        </w:rPr>
        <w:t>&lt;mēnesis&gt;</w:t>
      </w:r>
    </w:p>
    <w:p w:rsidR="002F0E04" w:rsidRPr="002E72E2" w:rsidRDefault="002F0E04" w:rsidP="002F0E04">
      <w:pPr>
        <w:shd w:val="clear" w:color="auto" w:fill="FFFFFF"/>
        <w:ind w:left="23"/>
        <w:jc w:val="both"/>
        <w:rPr>
          <w:sz w:val="22"/>
          <w:szCs w:val="22"/>
        </w:rPr>
      </w:pPr>
    </w:p>
    <w:p w:rsidR="002F0E04" w:rsidRPr="002E72E2" w:rsidRDefault="002F0E04" w:rsidP="008E4581">
      <w:pPr>
        <w:shd w:val="clear" w:color="auto" w:fill="FFFFFF"/>
        <w:ind w:left="23"/>
        <w:jc w:val="both"/>
        <w:rPr>
          <w:sz w:val="22"/>
          <w:szCs w:val="22"/>
        </w:rPr>
      </w:pPr>
      <w:r w:rsidRPr="002E72E2">
        <w:rPr>
          <w:sz w:val="22"/>
          <w:szCs w:val="22"/>
        </w:rPr>
        <w:t xml:space="preserve">Mēs, </w:t>
      </w:r>
      <w:r w:rsidRPr="002E72E2">
        <w:rPr>
          <w:iCs/>
          <w:sz w:val="22"/>
          <w:szCs w:val="22"/>
        </w:rPr>
        <w:t>&lt;Bankas/bankas filiāles/ārvalsts bankas filiāles</w:t>
      </w:r>
      <w:r w:rsidR="00315FB6">
        <w:rPr>
          <w:iCs/>
          <w:sz w:val="22"/>
          <w:szCs w:val="22"/>
        </w:rPr>
        <w:t xml:space="preserve"> vai apdrošināšanas sabiedrība</w:t>
      </w:r>
      <w:r w:rsidRPr="002E72E2">
        <w:rPr>
          <w:iCs/>
          <w:sz w:val="22"/>
          <w:szCs w:val="22"/>
        </w:rPr>
        <w:t xml:space="preserve">&gt;nosaukums, reģistrācijas numurs </w:t>
      </w:r>
      <w:proofErr w:type="gramStart"/>
      <w:r w:rsidRPr="002E72E2">
        <w:rPr>
          <w:iCs/>
          <w:sz w:val="22"/>
          <w:szCs w:val="22"/>
        </w:rPr>
        <w:t>un</w:t>
      </w:r>
      <w:proofErr w:type="gramEnd"/>
      <w:r w:rsidRPr="002E72E2">
        <w:rPr>
          <w:iCs/>
          <w:sz w:val="22"/>
          <w:szCs w:val="22"/>
        </w:rPr>
        <w:t xml:space="preserve"> adrese&gt;,</w:t>
      </w:r>
      <w:r w:rsidRPr="002E72E2">
        <w:rPr>
          <w:sz w:val="22"/>
          <w:szCs w:val="22"/>
        </w:rPr>
        <w:t xml:space="preserve"> neatsaucami apņemamies 5 dienu laikā no Pasūtītāja rakstiska pieprasījuma, kurā minēts, ka</w:t>
      </w:r>
    </w:p>
    <w:p w:rsidR="008E4581" w:rsidRPr="002E72E2" w:rsidRDefault="008E4581" w:rsidP="008E4581">
      <w:pPr>
        <w:shd w:val="clear" w:color="auto" w:fill="FFFFFF"/>
        <w:ind w:left="23"/>
        <w:jc w:val="both"/>
        <w:rPr>
          <w:sz w:val="22"/>
          <w:szCs w:val="22"/>
        </w:rPr>
      </w:pP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&lt;Izpildītāja nosaukums&gt;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&lt;reģistrācijas numurs&gt;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&lt;adrese&gt;</w:t>
      </w:r>
    </w:p>
    <w:p w:rsidR="002F0E04" w:rsidRPr="002E72E2" w:rsidRDefault="002F0E04" w:rsidP="002F0E04">
      <w:pPr>
        <w:shd w:val="clear" w:color="auto" w:fill="FFFFFF"/>
        <w:jc w:val="both"/>
        <w:rPr>
          <w:sz w:val="22"/>
          <w:szCs w:val="22"/>
          <w:lang w:val="lv-LV"/>
        </w:rPr>
      </w:pPr>
      <w:r w:rsidRPr="002E72E2">
        <w:rPr>
          <w:sz w:val="22"/>
          <w:szCs w:val="22"/>
          <w:lang w:val="lv-LV"/>
        </w:rPr>
        <w:t xml:space="preserve">(turpmāk – Izpildītājs) </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nav izpildījis no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 noslēgtā l</w:t>
      </w:r>
      <w:r w:rsidRPr="002E72E2">
        <w:rPr>
          <w:sz w:val="22"/>
          <w:szCs w:val="22"/>
          <w:lang w:val="lv-LV"/>
        </w:rPr>
        <w:t>īguma „&lt;</w:t>
      </w:r>
      <w:smartTag w:uri="schemas-tilde-lv/tildestengine" w:element="veidnes">
        <w:smartTagPr>
          <w:attr w:name="baseform" w:val="līgum|s"/>
          <w:attr w:name="id" w:val="-1"/>
          <w:attr w:name="text" w:val="līguma"/>
        </w:smartTagPr>
        <w:r w:rsidRPr="002E72E2">
          <w:rPr>
            <w:sz w:val="22"/>
            <w:szCs w:val="22"/>
            <w:lang w:val="lv-LV"/>
          </w:rPr>
          <w:t>Līguma</w:t>
        </w:r>
      </w:smartTag>
      <w:r w:rsidRPr="002E72E2">
        <w:rPr>
          <w:sz w:val="22"/>
          <w:szCs w:val="22"/>
          <w:lang w:val="lv-LV"/>
        </w:rPr>
        <w:t xml:space="preserve"> nosaukums&gt;” (Nr.&lt;līguma numurs&gt;; turpmāk – </w:t>
      </w:r>
      <w:smartTag w:uri="schemas-tilde-lv/tildestengine" w:element="veidnes">
        <w:smartTagPr>
          <w:attr w:name="id" w:val="-1"/>
          <w:attr w:name="baseform" w:val="līgums"/>
          <w:attr w:name="text" w:val="līgums"/>
        </w:smartTagPr>
        <w:r w:rsidRPr="002E72E2">
          <w:rPr>
            <w:sz w:val="22"/>
            <w:szCs w:val="22"/>
            <w:lang w:val="lv-LV"/>
          </w:rPr>
          <w:t>Līgums</w:t>
        </w:r>
      </w:smartTag>
      <w:r w:rsidRPr="002E72E2">
        <w:rPr>
          <w:sz w:val="22"/>
          <w:szCs w:val="22"/>
          <w:lang w:val="lv-LV"/>
        </w:rPr>
        <w:t>) izrietošās saistības, norādot ko Izpildītājs nav izpildījis,</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saņemšanas dienas, neprasot Pasūtītājam pamatot savu pieprasījumu, izmaksāt Pasūtītājam jebkuru tā pieprasīto summu vai summas, kas kopumā nepārsniedz </w:t>
      </w:r>
      <w:r w:rsidRPr="002E72E2">
        <w:rPr>
          <w:iCs/>
          <w:sz w:val="22"/>
          <w:szCs w:val="22"/>
          <w:lang w:val="lv-LV"/>
        </w:rPr>
        <w:t>&lt;summa cipariem&gt;</w:t>
      </w:r>
      <w:r w:rsidRPr="002E72E2">
        <w:rPr>
          <w:sz w:val="22"/>
          <w:szCs w:val="22"/>
          <w:lang w:val="lv-LV"/>
        </w:rPr>
        <w:t xml:space="preserve"> EUR (</w:t>
      </w:r>
      <w:r w:rsidRPr="002E72E2">
        <w:rPr>
          <w:iCs/>
          <w:sz w:val="22"/>
          <w:szCs w:val="22"/>
          <w:lang w:val="lv-LV"/>
        </w:rPr>
        <w:t>&lt;summa vārdiem&gt;</w:t>
      </w:r>
      <w:r w:rsidRPr="002E72E2">
        <w:rPr>
          <w:sz w:val="22"/>
          <w:szCs w:val="22"/>
          <w:lang w:val="lv-LV"/>
        </w:rPr>
        <w:t xml:space="preserve"> euro)</w:t>
      </w:r>
      <w:r w:rsidRPr="002E72E2">
        <w:rPr>
          <w:snapToGrid w:val="0"/>
          <w:sz w:val="22"/>
          <w:szCs w:val="22"/>
          <w:lang w:val="lv-LV"/>
        </w:rPr>
        <w:t>, maksājumu veicot</w:t>
      </w:r>
      <w:r w:rsidRPr="002E72E2">
        <w:rPr>
          <w:sz w:val="22"/>
          <w:szCs w:val="22"/>
          <w:lang w:val="lv-LV"/>
        </w:rPr>
        <w:t xml:space="preserve"> uz pieprasījumā norādīto norēķinu kontu.</w:t>
      </w:r>
    </w:p>
    <w:p w:rsidR="002F0E04" w:rsidRPr="002E72E2" w:rsidRDefault="002F0E04" w:rsidP="002F0E04">
      <w:pPr>
        <w:shd w:val="clear" w:color="auto" w:fill="FFFFFF"/>
        <w:ind w:left="22"/>
        <w:jc w:val="both"/>
        <w:rPr>
          <w:sz w:val="22"/>
          <w:szCs w:val="22"/>
          <w:lang w:val="lv-LV"/>
        </w:rPr>
      </w:pPr>
    </w:p>
    <w:p w:rsidR="002F0E04" w:rsidRPr="002E72E2" w:rsidRDefault="002F0E04" w:rsidP="002F0E04">
      <w:pPr>
        <w:shd w:val="clear" w:color="auto" w:fill="FFFFFF"/>
        <w:ind w:left="22"/>
        <w:jc w:val="both"/>
        <w:rPr>
          <w:sz w:val="22"/>
          <w:szCs w:val="22"/>
          <w:lang w:val="lv-LV"/>
        </w:rPr>
      </w:pPr>
      <w:r w:rsidRPr="002E72E2">
        <w:rPr>
          <w:sz w:val="22"/>
          <w:szCs w:val="22"/>
          <w:lang w:val="lv-LV"/>
        </w:rPr>
        <w:t xml:space="preserve">Pasūtītāja pieprasījumam jābūt saņemtam iepriekš norādītajā adresē ne vēlāk kā Garantijas beigu datumā -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w:t>
      </w:r>
      <w:r w:rsidRPr="002E72E2">
        <w:rPr>
          <w:rStyle w:val="Vresatsauce"/>
          <w:iCs/>
          <w:sz w:val="22"/>
          <w:szCs w:val="22"/>
        </w:rPr>
        <w:footnoteReference w:id="7"/>
      </w:r>
      <w:r w:rsidRPr="002E72E2">
        <w:rPr>
          <w:sz w:val="22"/>
          <w:szCs w:val="22"/>
          <w:lang w:val="lv-LV"/>
        </w:rPr>
        <w:t>.</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iCs/>
          <w:sz w:val="22"/>
          <w:szCs w:val="22"/>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sz w:val="22"/>
          <w:szCs w:val="22"/>
          <w:lang w:val="lv-LV"/>
        </w:rPr>
        <w:t>Šai garantijai ir piemērojami Starptautiskās Tirdzniecības un rūpniecības kameras Vienotie noteikumi par pieprasījumu garantijām Nr.758 (</w:t>
      </w:r>
      <w:r w:rsidRPr="002E72E2">
        <w:rPr>
          <w:i/>
          <w:sz w:val="22"/>
          <w:szCs w:val="22"/>
          <w:lang w:val="lv-LV"/>
        </w:rPr>
        <w:t>„The ICC Uniform Rules for Demand Guaranties”, ICC Publication No.758</w:t>
      </w:r>
      <w:r w:rsidRPr="002E72E2">
        <w:rPr>
          <w:sz w:val="22"/>
          <w:szCs w:val="22"/>
          <w:lang w:val="lv-LV"/>
        </w:rPr>
        <w:t>), kā arī Latvijas Republikas normatīvie tiesību akti. Visi strīdi, kas radušies saistībā ar šo garantiju, izskatāmi Latvijas Republikas tiesā saskaņā ar Latvijas Republikas normatīvajiem tiesību aktiem.</w:t>
      </w:r>
    </w:p>
    <w:p w:rsidR="002F0E04" w:rsidRPr="002E72E2" w:rsidRDefault="002F0E04" w:rsidP="002F0E04">
      <w:pPr>
        <w:rPr>
          <w:snapToGrid w:val="0"/>
          <w:sz w:val="22"/>
          <w:szCs w:val="22"/>
          <w:lang w:val="lv-LV"/>
        </w:rPr>
      </w:pPr>
    </w:p>
    <w:tbl>
      <w:tblPr>
        <w:tblW w:w="0" w:type="auto"/>
        <w:tblLook w:val="01E0"/>
      </w:tblPr>
      <w:tblGrid>
        <w:gridCol w:w="6020"/>
      </w:tblGrid>
      <w:tr w:rsidR="002F0E04" w:rsidRPr="002E72E2" w:rsidTr="00744218">
        <w:tc>
          <w:tcPr>
            <w:tcW w:w="0" w:type="auto"/>
          </w:tcPr>
          <w:p w:rsidR="002F0E04" w:rsidRPr="002E72E2" w:rsidRDefault="002F0E04" w:rsidP="00744218">
            <w:pPr>
              <w:autoSpaceDE w:val="0"/>
              <w:autoSpaceDN w:val="0"/>
              <w:adjustRightInd w:val="0"/>
              <w:rPr>
                <w:iCs/>
              </w:rPr>
            </w:pPr>
            <w:r w:rsidRPr="002E72E2">
              <w:rPr>
                <w:iCs/>
                <w:sz w:val="22"/>
                <w:szCs w:val="22"/>
              </w:rPr>
              <w:t>&lt;Paraksttiesīgās personas amata nosaukums, vārds un uzvārds&gt;</w:t>
            </w:r>
          </w:p>
        </w:tc>
      </w:tr>
      <w:tr w:rsidR="002F0E04" w:rsidRPr="002E72E2" w:rsidTr="00744218">
        <w:tc>
          <w:tcPr>
            <w:tcW w:w="0" w:type="auto"/>
          </w:tcPr>
          <w:p w:rsidR="002F0E04" w:rsidRPr="002E72E2" w:rsidRDefault="002F0E04" w:rsidP="00744218">
            <w:pPr>
              <w:pStyle w:val="Virsraksts1"/>
              <w:rPr>
                <w:rFonts w:ascii="Times New Roman" w:hAnsi="Times New Roman" w:cs="Times New Roman"/>
                <w:b w:val="0"/>
                <w:caps/>
                <w:sz w:val="22"/>
                <w:szCs w:val="22"/>
              </w:rPr>
            </w:pPr>
            <w:bookmarkStart w:id="141" w:name="_Toc482718361"/>
            <w:bookmarkStart w:id="142" w:name="_Toc484168119"/>
            <w:bookmarkStart w:id="143" w:name="_Toc2602470"/>
            <w:r w:rsidRPr="002E72E2">
              <w:rPr>
                <w:rFonts w:ascii="Times New Roman" w:hAnsi="Times New Roman" w:cs="Times New Roman"/>
                <w:b w:val="0"/>
                <w:caps/>
                <w:sz w:val="22"/>
                <w:szCs w:val="22"/>
              </w:rPr>
              <w:t>&lt;Paraksttiesīgās personas paraksts&gt;</w:t>
            </w:r>
            <w:bookmarkEnd w:id="141"/>
            <w:bookmarkEnd w:id="142"/>
            <w:bookmarkEnd w:id="143"/>
          </w:p>
        </w:tc>
      </w:tr>
      <w:tr w:rsidR="002F0E04" w:rsidRPr="002E72E2" w:rsidTr="00744218">
        <w:tc>
          <w:tcPr>
            <w:tcW w:w="6020" w:type="dxa"/>
          </w:tcPr>
          <w:p w:rsidR="002F0E04" w:rsidRPr="002E72E2" w:rsidRDefault="002F0E04" w:rsidP="00B61166">
            <w:pPr>
              <w:pStyle w:val="Virsraksts1"/>
              <w:rPr>
                <w:rFonts w:ascii="Times New Roman" w:hAnsi="Times New Roman" w:cs="Times New Roman"/>
                <w:b w:val="0"/>
                <w:bCs w:val="0"/>
                <w:iCs/>
                <w:caps/>
                <w:sz w:val="22"/>
                <w:szCs w:val="22"/>
              </w:rPr>
            </w:pPr>
            <w:bookmarkStart w:id="144" w:name="_Toc482718362"/>
            <w:bookmarkStart w:id="145" w:name="_Toc484168120"/>
            <w:bookmarkStart w:id="146" w:name="_Toc2602471"/>
            <w:r w:rsidRPr="002E72E2">
              <w:rPr>
                <w:rFonts w:ascii="Times New Roman" w:hAnsi="Times New Roman" w:cs="Times New Roman"/>
                <w:b w:val="0"/>
                <w:caps/>
                <w:sz w:val="22"/>
                <w:szCs w:val="22"/>
              </w:rPr>
              <w:t>&lt;Bankas/bankas filiāles/ārvalsts bankas filiāles zīmoga nospiedums&gt;</w:t>
            </w:r>
            <w:bookmarkEnd w:id="144"/>
            <w:bookmarkEnd w:id="145"/>
            <w:bookmarkEnd w:id="146"/>
          </w:p>
        </w:tc>
      </w:tr>
    </w:tbl>
    <w:p w:rsidR="002F0E04" w:rsidRPr="002E72E2" w:rsidRDefault="002F0E04" w:rsidP="000E7250">
      <w:pPr>
        <w:pStyle w:val="nDaa"/>
        <w:rPr>
          <w:rStyle w:val="Izteiksmgs"/>
          <w:rFonts w:ascii="Times New Roman" w:hAnsi="Times New Roman" w:cs="Times New Roman"/>
          <w:b/>
          <w:sz w:val="24"/>
        </w:rPr>
      </w:pPr>
      <w:r w:rsidRPr="002E72E2">
        <w:rPr>
          <w:rFonts w:ascii="Times New Roman" w:hAnsi="Times New Roman" w:cs="Times New Roman"/>
          <w:sz w:val="24"/>
        </w:rPr>
        <w:br w:type="page"/>
      </w:r>
    </w:p>
    <w:p w:rsidR="0017592D" w:rsidRPr="002E72E2" w:rsidRDefault="0017592D">
      <w:pPr>
        <w:spacing w:after="160" w:line="259" w:lineRule="auto"/>
        <w:rPr>
          <w:b/>
          <w:bCs/>
          <w:i/>
          <w:u w:val="single"/>
        </w:rPr>
      </w:pPr>
    </w:p>
    <w:p w:rsidR="0017592D" w:rsidRPr="002E72E2" w:rsidRDefault="0061566D" w:rsidP="00310B42">
      <w:pPr>
        <w:pStyle w:val="Virsraksts1"/>
        <w:jc w:val="center"/>
        <w:rPr>
          <w:rFonts w:ascii="Times New Roman" w:hAnsi="Times New Roman" w:cs="Times New Roman"/>
          <w:sz w:val="24"/>
          <w:szCs w:val="24"/>
        </w:rPr>
      </w:pPr>
      <w:bookmarkStart w:id="147" w:name="_Toc409790820"/>
      <w:bookmarkStart w:id="148" w:name="_Toc467154829"/>
      <w:bookmarkStart w:id="149" w:name="_Toc2602472"/>
      <w:r w:rsidRPr="002E72E2">
        <w:rPr>
          <w:rFonts w:ascii="Times New Roman" w:hAnsi="Times New Roman" w:cs="Times New Roman"/>
          <w:sz w:val="24"/>
          <w:szCs w:val="24"/>
        </w:rPr>
        <w:t>D</w:t>
      </w:r>
      <w:r w:rsidR="0017592D" w:rsidRPr="002E72E2">
        <w:rPr>
          <w:rFonts w:ascii="Times New Roman" w:hAnsi="Times New Roman" w:cs="Times New Roman"/>
          <w:sz w:val="24"/>
          <w:szCs w:val="24"/>
        </w:rPr>
        <w:t xml:space="preserve"> pielikums: Veidņu paraugi piedāvājuma sagatavošanai</w:t>
      </w:r>
      <w:bookmarkEnd w:id="147"/>
      <w:bookmarkEnd w:id="148"/>
      <w:bookmarkEnd w:id="149"/>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50" w:name="_Toc409790821"/>
      <w:bookmarkStart w:id="151" w:name="_Toc467154830"/>
      <w:bookmarkStart w:id="152" w:name="_Toc2602473"/>
      <w:r w:rsidR="0061566D" w:rsidRPr="002E72E2">
        <w:rPr>
          <w:rFonts w:ascii="Times New Roman" w:hAnsi="Times New Roman" w:cs="Times New Roman"/>
          <w:sz w:val="24"/>
          <w:szCs w:val="24"/>
        </w:rPr>
        <w:lastRenderedPageBreak/>
        <w:t>D1</w:t>
      </w:r>
      <w:r w:rsidRPr="002E72E2">
        <w:rPr>
          <w:rFonts w:ascii="Times New Roman" w:hAnsi="Times New Roman" w:cs="Times New Roman"/>
          <w:sz w:val="24"/>
          <w:szCs w:val="24"/>
        </w:rPr>
        <w:t xml:space="preserve"> pielikums: Pieteikuma dalībai iepirkuma procedūrā veidne</w:t>
      </w:r>
      <w:bookmarkEnd w:id="150"/>
      <w:bookmarkEnd w:id="151"/>
      <w:bookmarkEnd w:id="152"/>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&lt;Pasūtītāja nosaukums&gt;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&lt;reģistrācijas numurs&gt;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&lt;adrese&gt;</w:t>
      </w: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center"/>
        <w:rPr>
          <w:rFonts w:ascii="Times New Roman" w:hAnsi="Times New Roman"/>
          <w:b/>
          <w:sz w:val="24"/>
        </w:rPr>
      </w:pPr>
      <w:smartTag w:uri="schemas-tilde-lv/tildestengine" w:element="veidnes">
        <w:smartTagPr>
          <w:attr w:name="text" w:val="pieteikums"/>
          <w:attr w:name="id" w:val="-1"/>
          <w:attr w:name="baseform" w:val="pieteikum|s"/>
        </w:smartTagPr>
        <w:r w:rsidRPr="002E72E2">
          <w:rPr>
            <w:rFonts w:ascii="Times New Roman" w:hAnsi="Times New Roman"/>
            <w:b/>
            <w:sz w:val="24"/>
          </w:rPr>
          <w:t>PIETEIKUMS</w:t>
        </w:r>
      </w:smartTag>
      <w:r w:rsidRPr="002E72E2">
        <w:rPr>
          <w:rFonts w:ascii="Times New Roman" w:hAnsi="Times New Roman"/>
          <w:b/>
          <w:sz w:val="24"/>
        </w:rPr>
        <w:t xml:space="preserve"> DALĪBAI IEPIRKUMA PROCEDŪRĀ</w:t>
      </w:r>
    </w:p>
    <w:p w:rsidR="0017592D" w:rsidRPr="002E72E2" w:rsidRDefault="0017592D" w:rsidP="0017592D">
      <w:pPr>
        <w:pStyle w:val="Rindkopa"/>
        <w:rPr>
          <w:rFonts w:ascii="Times New Roman" w:hAnsi="Times New Roman"/>
          <w:b/>
          <w:sz w:val="24"/>
        </w:rPr>
      </w:pPr>
    </w:p>
    <w:p w:rsidR="0017592D" w:rsidRPr="002E72E2" w:rsidRDefault="0017592D" w:rsidP="0017592D">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&lt;Pretendenta nosaukums vai vārds un uzvārds (ja Pretendents ir fiziska persona)&gt;</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&lt;reģistrācijas numurs vai personas kods (ja Pretendents ir fiziska persona)&gt;</w:t>
      </w:r>
    </w:p>
    <w:p w:rsidR="0017592D" w:rsidRPr="002E72E2" w:rsidRDefault="0017592D" w:rsidP="0017592D">
      <w:pPr>
        <w:pStyle w:val="Rindkopa"/>
        <w:ind w:left="0" w:firstLine="360"/>
        <w:rPr>
          <w:rFonts w:ascii="Times New Roman" w:hAnsi="Times New Roman"/>
          <w:sz w:val="24"/>
        </w:rPr>
      </w:pPr>
      <w:r w:rsidRPr="002E72E2">
        <w:rPr>
          <w:rFonts w:ascii="Times New Roman" w:hAnsi="Times New Roman"/>
          <w:sz w:val="24"/>
        </w:rPr>
        <w:t>&lt;adrese&gt;</w:t>
      </w: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[Iepazinušies]/[Iepazinies]</w:t>
      </w:r>
      <w:r w:rsidRPr="002E72E2">
        <w:rPr>
          <w:rStyle w:val="Vresatsauce"/>
          <w:rFonts w:ascii="Times New Roman" w:hAnsi="Times New Roman"/>
          <w:sz w:val="24"/>
        </w:rPr>
        <w:footnoteReference w:id="8"/>
      </w:r>
      <w:r w:rsidRPr="002E72E2">
        <w:rPr>
          <w:rFonts w:ascii="Times New Roman" w:hAnsi="Times New Roman"/>
          <w:sz w:val="24"/>
        </w:rPr>
        <w:t xml:space="preserve"> ar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organizētā</w:t>
      </w:r>
      <w:r w:rsidR="00864602">
        <w:rPr>
          <w:rFonts w:ascii="Times New Roman" w:hAnsi="Times New Roman"/>
          <w:sz w:val="24"/>
        </w:rPr>
        <w:t xml:space="preserve">s iepirkuma procedūras </w:t>
      </w:r>
      <w:r w:rsidRPr="002E72E2">
        <w:rPr>
          <w:rFonts w:ascii="Times New Roman" w:hAnsi="Times New Roman"/>
          <w:sz w:val="24"/>
        </w:rPr>
        <w:t xml:space="preserve">„&lt;Iepirkuma procedūras nosaukums un identifikācijas numurs&gt;” nolikumu (turpmāk – Nolikums), pieņemot visas Nolikumā noteiktās prasības, </w:t>
      </w:r>
    </w:p>
    <w:p w:rsidR="0017592D" w:rsidRPr="002E72E2" w:rsidRDefault="0017592D" w:rsidP="0017592D">
      <w:pPr>
        <w:pStyle w:val="Rindkopa"/>
        <w:ind w:left="0" w:firstLine="720"/>
        <w:rPr>
          <w:rFonts w:ascii="Times New Roman" w:hAnsi="Times New Roman"/>
          <w:sz w:val="24"/>
        </w:rPr>
      </w:pP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[iesniedzam]/[iesniedzu]</w:t>
      </w:r>
      <w:r w:rsidRPr="002E72E2">
        <w:rPr>
          <w:rStyle w:val="Vresatsauce"/>
          <w:rFonts w:ascii="Times New Roman" w:hAnsi="Times New Roman"/>
          <w:sz w:val="24"/>
        </w:rPr>
        <w:footnoteReference w:id="9"/>
      </w:r>
      <w:r w:rsidRPr="002E72E2">
        <w:rPr>
          <w:rFonts w:ascii="Times New Roman" w:hAnsi="Times New Roman"/>
          <w:sz w:val="24"/>
        </w:rPr>
        <w:t xml:space="preserve"> piedāvājumu, kas sastāv no:</w:t>
      </w:r>
    </w:p>
    <w:p w:rsidR="0017592D" w:rsidRPr="002E72E2" w:rsidRDefault="0017592D" w:rsidP="00AF3FC6">
      <w:pPr>
        <w:pStyle w:val="Rindkopa"/>
        <w:numPr>
          <w:ilvl w:val="0"/>
          <w:numId w:val="15"/>
        </w:numPr>
        <w:ind w:firstLine="0"/>
        <w:rPr>
          <w:rFonts w:ascii="Times New Roman" w:hAnsi="Times New Roman"/>
          <w:sz w:val="24"/>
        </w:rPr>
      </w:pPr>
      <w:r w:rsidRPr="002E72E2">
        <w:rPr>
          <w:rFonts w:ascii="Times New Roman" w:hAnsi="Times New Roman"/>
          <w:sz w:val="24"/>
        </w:rPr>
        <w:t>šī pieteikuma un atlases dokumentiem,</w:t>
      </w:r>
    </w:p>
    <w:p w:rsidR="00B61166" w:rsidRPr="002E72E2" w:rsidRDefault="00B61166" w:rsidP="00AF3FC6">
      <w:pPr>
        <w:pStyle w:val="Rindkopa"/>
        <w:numPr>
          <w:ilvl w:val="0"/>
          <w:numId w:val="15"/>
        </w:numPr>
        <w:ind w:firstLine="0"/>
        <w:rPr>
          <w:rFonts w:ascii="Times New Roman" w:hAnsi="Times New Roman"/>
          <w:sz w:val="24"/>
        </w:rPr>
      </w:pPr>
      <w:r w:rsidRPr="002E72E2">
        <w:rPr>
          <w:rFonts w:ascii="Times New Roman" w:hAnsi="Times New Roman"/>
          <w:sz w:val="24"/>
        </w:rPr>
        <w:t>Piedāvājuma nodrošinājuma,</w:t>
      </w:r>
    </w:p>
    <w:p w:rsidR="0017592D" w:rsidRPr="002E72E2" w:rsidRDefault="00B61166" w:rsidP="00AF3FC6">
      <w:pPr>
        <w:pStyle w:val="Rindkopa"/>
        <w:numPr>
          <w:ilvl w:val="0"/>
          <w:numId w:val="15"/>
        </w:numPr>
        <w:ind w:firstLine="0"/>
        <w:rPr>
          <w:rFonts w:ascii="Times New Roman" w:hAnsi="Times New Roman"/>
          <w:sz w:val="24"/>
        </w:rPr>
      </w:pPr>
      <w:r w:rsidRPr="002E72E2">
        <w:rPr>
          <w:rFonts w:ascii="Times New Roman" w:hAnsi="Times New Roman"/>
          <w:sz w:val="24"/>
        </w:rPr>
        <w:t>Tehniskā piedāvājuma un</w:t>
      </w:r>
    </w:p>
    <w:p w:rsidR="0017592D" w:rsidRPr="002E72E2" w:rsidRDefault="0017592D" w:rsidP="00AF3FC6">
      <w:pPr>
        <w:pStyle w:val="Rindkopa"/>
        <w:numPr>
          <w:ilvl w:val="0"/>
          <w:numId w:val="15"/>
        </w:numPr>
        <w:ind w:firstLine="0"/>
        <w:rPr>
          <w:rFonts w:ascii="Times New Roman" w:hAnsi="Times New Roman"/>
          <w:sz w:val="24"/>
        </w:rPr>
      </w:pPr>
      <w:r w:rsidRPr="002E72E2">
        <w:rPr>
          <w:rFonts w:ascii="Times New Roman" w:hAnsi="Times New Roman"/>
          <w:sz w:val="24"/>
        </w:rPr>
        <w:t>Finanšu piedāvājuma,</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(turpmāk – Piedāvājums)</w:t>
      </w:r>
    </w:p>
    <w:p w:rsidR="0017592D" w:rsidRPr="002E72E2" w:rsidRDefault="0017592D" w:rsidP="0017592D">
      <w:pPr>
        <w:pStyle w:val="Rindkopa"/>
        <w:ind w:left="0"/>
        <w:rPr>
          <w:rFonts w:ascii="Times New Roman" w:hAnsi="Times New Roman"/>
          <w:sz w:val="24"/>
        </w:rPr>
      </w:pP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gadījumā, ja Pretendentam tiks piešķirtas tiesības slēgt iepirkuma līgumu, apņemoties:</w:t>
      </w:r>
    </w:p>
    <w:p w:rsidR="0017592D" w:rsidRPr="002E72E2" w:rsidRDefault="00B20E40"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veikt &lt;būvobjekta</w:t>
      </w:r>
      <w:r w:rsidR="0017592D" w:rsidRPr="002E72E2">
        <w:rPr>
          <w:rFonts w:ascii="Times New Roman" w:hAnsi="Times New Roman"/>
          <w:sz w:val="24"/>
        </w:rPr>
        <w:t xml:space="preserve"> raksturojums&gt;saskaņā ar </w:t>
      </w:r>
      <w:r w:rsidR="00B61166" w:rsidRPr="002E72E2">
        <w:rPr>
          <w:rFonts w:ascii="Times New Roman" w:hAnsi="Times New Roman"/>
          <w:sz w:val="24"/>
        </w:rPr>
        <w:t>Būvprojektu (B pielikums)</w:t>
      </w:r>
      <w:r w:rsidR="0017592D" w:rsidRPr="002E72E2">
        <w:rPr>
          <w:rFonts w:ascii="Times New Roman" w:hAnsi="Times New Roman"/>
          <w:sz w:val="24"/>
        </w:rPr>
        <w:t xml:space="preserve"> (turpmāk – </w:t>
      </w:r>
      <w:r w:rsidR="00B61166" w:rsidRPr="002E72E2">
        <w:rPr>
          <w:rFonts w:ascii="Times New Roman" w:hAnsi="Times New Roman"/>
          <w:sz w:val="24"/>
        </w:rPr>
        <w:t>Būvdarbi</w:t>
      </w:r>
      <w:r w:rsidR="0017592D" w:rsidRPr="002E72E2">
        <w:rPr>
          <w:rFonts w:ascii="Times New Roman" w:hAnsi="Times New Roman"/>
          <w:sz w:val="24"/>
        </w:rPr>
        <w:t xml:space="preserve">) par </w:t>
      </w:r>
      <w:r w:rsidR="00B61166" w:rsidRPr="002E72E2">
        <w:rPr>
          <w:rFonts w:ascii="Times New Roman" w:hAnsi="Times New Roman"/>
          <w:sz w:val="24"/>
        </w:rPr>
        <w:t>Būvdarbu</w:t>
      </w:r>
      <w:r w:rsidR="0017592D" w:rsidRPr="002E72E2">
        <w:rPr>
          <w:rFonts w:ascii="Times New Roman" w:hAnsi="Times New Roman"/>
          <w:sz w:val="24"/>
        </w:rPr>
        <w:t xml:space="preserve"> kopējo cenu:</w:t>
      </w:r>
    </w:p>
    <w:p w:rsidR="0017592D" w:rsidRPr="002E72E2" w:rsidRDefault="00B61166" w:rsidP="0017592D">
      <w:pPr>
        <w:pStyle w:val="Apakpunkts"/>
        <w:numPr>
          <w:ilvl w:val="0"/>
          <w:numId w:val="0"/>
        </w:numPr>
        <w:tabs>
          <w:tab w:val="num" w:pos="720"/>
        </w:tabs>
        <w:ind w:left="720"/>
        <w:rPr>
          <w:rFonts w:ascii="Times New Roman" w:hAnsi="Times New Roman"/>
          <w:sz w:val="24"/>
        </w:rPr>
      </w:pPr>
      <w:r w:rsidRPr="002E72E2">
        <w:rPr>
          <w:rFonts w:ascii="Times New Roman" w:hAnsi="Times New Roman"/>
          <w:sz w:val="24"/>
        </w:rPr>
        <w:t>Būvdarbu</w:t>
      </w:r>
      <w:r w:rsidR="0017592D" w:rsidRPr="002E72E2">
        <w:rPr>
          <w:rFonts w:ascii="Times New Roman" w:hAnsi="Times New Roman"/>
          <w:sz w:val="24"/>
        </w:rPr>
        <w:t xml:space="preserve"> kopējā cena bez pievienotās vērtības nodokļa (turpmāk –PVN): &lt;…&gt;EUR (&lt;summa vārdiem&gt; euro),</w:t>
      </w:r>
    </w:p>
    <w:p w:rsidR="0017592D" w:rsidRPr="002E72E2" w:rsidRDefault="0017592D"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slēgt iepirkuma līgumu kā paraugu izmantojot Nolikumā ietverto Iepirkuma līguma veidni (Nolikuma C pielikumam),</w:t>
      </w:r>
    </w:p>
    <w:p w:rsidR="0017592D" w:rsidRPr="002E72E2" w:rsidRDefault="000121EC"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veikt būvdarbus</w:t>
      </w:r>
      <w:r w:rsidR="0017592D" w:rsidRPr="002E72E2">
        <w:rPr>
          <w:rFonts w:ascii="Times New Roman" w:hAnsi="Times New Roman"/>
          <w:sz w:val="24"/>
        </w:rPr>
        <w:t xml:space="preserve"> saskaņā ar [manu]/[mūsu]</w:t>
      </w:r>
      <w:r w:rsidR="0017592D" w:rsidRPr="002E72E2">
        <w:rPr>
          <w:rStyle w:val="Vresatsauce"/>
          <w:rFonts w:ascii="Times New Roman" w:hAnsi="Times New Roman"/>
          <w:sz w:val="24"/>
        </w:rPr>
        <w:footnoteReference w:id="10"/>
      </w:r>
      <w:r w:rsidR="0017592D" w:rsidRPr="002E72E2">
        <w:rPr>
          <w:rFonts w:ascii="Times New Roman" w:hAnsi="Times New Roman"/>
          <w:sz w:val="24"/>
        </w:rPr>
        <w:t xml:space="preserve"> Tehnisko piedāvājumu iepirkuma līgumā noteiktajā kārtībā [</w:t>
      </w:r>
      <w:r w:rsidR="0017592D" w:rsidRPr="002E72E2">
        <w:rPr>
          <w:rFonts w:ascii="Times New Roman" w:hAnsi="Times New Roman"/>
          <w:iCs/>
          <w:sz w:val="24"/>
        </w:rPr>
        <w:t>&lt;dienu vai mēnešu skaits&gt;</w:t>
      </w:r>
      <w:r w:rsidR="0017592D" w:rsidRPr="002E72E2">
        <w:rPr>
          <w:rFonts w:ascii="Times New Roman" w:hAnsi="Times New Roman"/>
          <w:sz w:val="24"/>
        </w:rPr>
        <w:t xml:space="preserve"> [dienas]/[mēneši] no iepirkuma </w:t>
      </w:r>
      <w:smartTag w:uri="schemas-tilde-lv/tildestengine" w:element="veidnes">
        <w:smartTagPr>
          <w:attr w:name="text" w:val="līguma"/>
          <w:attr w:name="id" w:val="-1"/>
          <w:attr w:name="baseform" w:val="līgum|s"/>
        </w:smartTagPr>
        <w:r w:rsidR="0017592D" w:rsidRPr="002E72E2">
          <w:rPr>
            <w:rFonts w:ascii="Times New Roman" w:hAnsi="Times New Roman"/>
            <w:sz w:val="24"/>
          </w:rPr>
          <w:t>līguma</w:t>
        </w:r>
      </w:smartTag>
      <w:r w:rsidR="0017592D" w:rsidRPr="002E72E2">
        <w:rPr>
          <w:rFonts w:ascii="Times New Roman" w:hAnsi="Times New Roman"/>
          <w:sz w:val="24"/>
        </w:rPr>
        <w:t xml:space="preserve"> noslēgšanas dienas]/[līdz </w:t>
      </w:r>
      <w:r w:rsidR="0017592D" w:rsidRPr="002E72E2">
        <w:rPr>
          <w:rFonts w:ascii="Times New Roman" w:hAnsi="Times New Roman"/>
          <w:iCs/>
          <w:sz w:val="24"/>
        </w:rPr>
        <w:t>&lt;gads&gt;</w:t>
      </w:r>
      <w:r w:rsidR="0017592D" w:rsidRPr="002E72E2">
        <w:rPr>
          <w:rFonts w:ascii="Times New Roman" w:hAnsi="Times New Roman"/>
          <w:sz w:val="24"/>
        </w:rPr>
        <w:t xml:space="preserve">.gada </w:t>
      </w:r>
      <w:r w:rsidR="0017592D" w:rsidRPr="002E72E2">
        <w:rPr>
          <w:rFonts w:ascii="Times New Roman" w:hAnsi="Times New Roman"/>
          <w:iCs/>
          <w:sz w:val="24"/>
        </w:rPr>
        <w:t>&lt;datums&gt;</w:t>
      </w:r>
      <w:r w:rsidR="0017592D" w:rsidRPr="002E72E2">
        <w:rPr>
          <w:rFonts w:ascii="Times New Roman" w:hAnsi="Times New Roman"/>
          <w:sz w:val="24"/>
        </w:rPr>
        <w:t>.</w:t>
      </w:r>
      <w:r w:rsidR="0017592D" w:rsidRPr="002E72E2">
        <w:rPr>
          <w:rFonts w:ascii="Times New Roman" w:hAnsi="Times New Roman"/>
          <w:iCs/>
          <w:sz w:val="24"/>
        </w:rPr>
        <w:t>&lt;mēnesis&gt;</w:t>
      </w:r>
      <w:r w:rsidR="0017592D" w:rsidRPr="002E72E2">
        <w:rPr>
          <w:rFonts w:ascii="Times New Roman" w:hAnsi="Times New Roman"/>
          <w:sz w:val="24"/>
        </w:rPr>
        <w:t>].</w:t>
      </w:r>
    </w:p>
    <w:p w:rsidR="0017592D" w:rsidRPr="002E72E2" w:rsidRDefault="0017592D" w:rsidP="0017592D">
      <w:pPr>
        <w:pStyle w:val="Punkts"/>
        <w:numPr>
          <w:ilvl w:val="0"/>
          <w:numId w:val="0"/>
        </w:numPr>
        <w:rPr>
          <w:rFonts w:ascii="Times New Roman" w:hAnsi="Times New Roman"/>
          <w:sz w:val="24"/>
        </w:rPr>
      </w:pPr>
    </w:p>
    <w:p w:rsidR="00A5285F"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lastRenderedPageBreak/>
        <w:t>Piedāvājums ir spēkā</w:t>
      </w:r>
      <w:r w:rsidR="009712D8" w:rsidRPr="002E72E2">
        <w:rPr>
          <w:rFonts w:ascii="Times New Roman" w:hAnsi="Times New Roman"/>
          <w:sz w:val="24"/>
        </w:rPr>
        <w:t xml:space="preserve"> 90</w:t>
      </w:r>
      <w:r w:rsidR="00516D23">
        <w:rPr>
          <w:rFonts w:ascii="Times New Roman" w:hAnsi="Times New Roman"/>
          <w:sz w:val="24"/>
        </w:rPr>
        <w:t xml:space="preserve"> (deviņdesmit)</w:t>
      </w:r>
      <w:r w:rsidRPr="002E72E2">
        <w:rPr>
          <w:rFonts w:ascii="Times New Roman" w:hAnsi="Times New Roman"/>
          <w:sz w:val="24"/>
        </w:rPr>
        <w:t xml:space="preserve"> dienas no </w:t>
      </w:r>
      <w:smartTag w:uri="schemas-tilde-lv/tildestengine" w:element="veidnes">
        <w:smartTagPr>
          <w:attr w:name="text" w:val="Nolikumā"/>
          <w:attr w:name="id" w:val="-1"/>
          <w:attr w:name="baseform" w:val="nolikum|s"/>
        </w:smartTagPr>
        <w:r w:rsidRPr="002E72E2">
          <w:rPr>
            <w:rFonts w:ascii="Times New Roman" w:hAnsi="Times New Roman"/>
            <w:sz w:val="24"/>
          </w:rPr>
          <w:t>Nolikumā</w:t>
        </w:r>
      </w:smartTag>
      <w:r w:rsidRPr="002E72E2">
        <w:rPr>
          <w:rFonts w:ascii="Times New Roman" w:hAnsi="Times New Roman"/>
          <w:sz w:val="24"/>
        </w:rPr>
        <w:t xml:space="preserve"> noteiktā piedāvājumu iesniegšanas termiņa.</w:t>
      </w:r>
    </w:p>
    <w:p w:rsidR="00A5285F" w:rsidRPr="002E72E2" w:rsidRDefault="00A5285F" w:rsidP="00A5285F">
      <w:pPr>
        <w:pStyle w:val="Rindkopa"/>
        <w:ind w:left="360"/>
        <w:rPr>
          <w:rFonts w:ascii="Times New Roman" w:hAnsi="Times New Roman"/>
          <w:sz w:val="24"/>
        </w:rPr>
      </w:pPr>
    </w:p>
    <w:p w:rsidR="0017592D" w:rsidRPr="002E72E2" w:rsidRDefault="00A5285F" w:rsidP="00AF3FC6">
      <w:pPr>
        <w:pStyle w:val="Rindkopa"/>
        <w:numPr>
          <w:ilvl w:val="0"/>
          <w:numId w:val="16"/>
        </w:numPr>
        <w:rPr>
          <w:rFonts w:ascii="Times New Roman" w:hAnsi="Times New Roman"/>
          <w:sz w:val="24"/>
        </w:rPr>
      </w:pPr>
      <w:r w:rsidRPr="002E72E2">
        <w:rPr>
          <w:rFonts w:ascii="Times New Roman" w:hAnsi="Times New Roman"/>
          <w:sz w:val="24"/>
        </w:rPr>
        <w:t xml:space="preserve">Pretendents apliecina, ka uz to neattiecas Sabiedrisko pakalpojumu sniedzēju iepirkuma likuma 48.panta pirmās daļas izslēgšanas nosacījumi un </w:t>
      </w:r>
      <w:r w:rsidR="0017592D" w:rsidRPr="002E72E2">
        <w:rPr>
          <w:rFonts w:ascii="Times New Roman" w:hAnsi="Times New Roman"/>
          <w:sz w:val="24"/>
        </w:rPr>
        <w:t>visa Piedāvājumā ietvertā informācija ir patiesa.</w:t>
      </w:r>
    </w:p>
    <w:p w:rsidR="0017592D" w:rsidRPr="002E72E2" w:rsidRDefault="0017592D" w:rsidP="0017592D">
      <w:pPr>
        <w:pStyle w:val="Rindkopa"/>
        <w:ind w:left="0"/>
        <w:rPr>
          <w:rFonts w:ascii="Times New Roman" w:hAnsi="Times New Roman"/>
          <w:sz w:val="24"/>
        </w:rPr>
      </w:pPr>
    </w:p>
    <w:p w:rsidR="0017592D" w:rsidRPr="002E72E2" w:rsidRDefault="0017592D" w:rsidP="00AF3FC6">
      <w:pPr>
        <w:pStyle w:val="Rindkopa"/>
        <w:numPr>
          <w:ilvl w:val="0"/>
          <w:numId w:val="16"/>
        </w:numPr>
        <w:rPr>
          <w:rFonts w:ascii="Times New Roman" w:hAnsi="Times New Roman"/>
          <w:bCs/>
          <w:sz w:val="24"/>
        </w:rPr>
      </w:pPr>
      <w:r w:rsidRPr="002E72E2">
        <w:rPr>
          <w:rFonts w:ascii="Times New Roman" w:hAnsi="Times New Roman"/>
          <w:bCs/>
          <w:sz w:val="24"/>
        </w:rPr>
        <w:t xml:space="preserve">[Mūs Iepirkuma procedūrā pārstāv un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gadījumā, ja tiks pieņemts </w:t>
      </w:r>
      <w:smartTag w:uri="schemas-tilde-lv/tildestengine" w:element="veidnes">
        <w:smartTagPr>
          <w:attr w:name="text" w:val="lēmums"/>
          <w:attr w:name="id" w:val="-1"/>
          <w:attr w:name="baseform" w:val="lēmum|s"/>
        </w:smartTagPr>
        <w:r w:rsidRPr="002E72E2">
          <w:rPr>
            <w:rFonts w:ascii="Times New Roman" w:hAnsi="Times New Roman"/>
            <w:bCs/>
            <w:sz w:val="24"/>
          </w:rPr>
          <w:t>lēmums</w:t>
        </w:r>
      </w:smartTag>
      <w:r w:rsidRPr="002E72E2">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mūsu vārdā slēgs:</w:t>
      </w:r>
    </w:p>
    <w:p w:rsidR="0017592D" w:rsidRPr="002E72E2" w:rsidRDefault="0017592D" w:rsidP="0017592D">
      <w:pPr>
        <w:pStyle w:val="Rindkopa"/>
        <w:ind w:left="0"/>
        <w:rPr>
          <w:rFonts w:ascii="Times New Roman" w:hAnsi="Times New Roman"/>
          <w:b/>
          <w:bCs/>
          <w:sz w:val="24"/>
        </w:rPr>
      </w:pPr>
    </w:p>
    <w:tbl>
      <w:tblPr>
        <w:tblW w:w="0" w:type="auto"/>
        <w:tblLook w:val="0000"/>
      </w:tblPr>
      <w:tblGrid>
        <w:gridCol w:w="8479"/>
      </w:tblGrid>
      <w:tr w:rsidR="0017592D" w:rsidRPr="001C2314" w:rsidTr="00FA0E78">
        <w:trPr>
          <w:trHeight w:val="284"/>
        </w:trPr>
        <w:tc>
          <w:tcPr>
            <w:tcW w:w="0" w:type="auto"/>
            <w:vAlign w:val="center"/>
          </w:tcPr>
          <w:p w:rsidR="0017592D" w:rsidRPr="002E72E2" w:rsidRDefault="0017592D" w:rsidP="00FA0E78">
            <w:pPr>
              <w:pStyle w:val="Galvene"/>
            </w:pPr>
            <w:r w:rsidRPr="002E72E2">
              <w:t>&lt;Personu apvienības dalībnieka (ja Pretendents ir personu apvienība) nosaukums vai vārds un uzvārds (ja attiecīgais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r w:rsidRPr="002E72E2">
              <w:rPr>
                <w:bCs/>
              </w:rPr>
              <w:t>]</w:t>
            </w:r>
            <w:r w:rsidRPr="002E72E2">
              <w:rPr>
                <w:rStyle w:val="Vresatsauce"/>
                <w:bCs/>
              </w:rPr>
              <w:footnoteReference w:id="11"/>
            </w:r>
          </w:p>
        </w:tc>
      </w:tr>
    </w:tbl>
    <w:p w:rsidR="0017592D" w:rsidRPr="002E72E2" w:rsidRDefault="0017592D" w:rsidP="0017592D"/>
    <w:p w:rsidR="0017592D" w:rsidRPr="002E72E2" w:rsidRDefault="0017592D" w:rsidP="0017592D"/>
    <w:tbl>
      <w:tblPr>
        <w:tblW w:w="0" w:type="auto"/>
        <w:tblLook w:val="0000"/>
      </w:tblPr>
      <w:tblGrid>
        <w:gridCol w:w="8479"/>
      </w:tblGrid>
      <w:tr w:rsidR="0017592D" w:rsidRPr="002E72E2" w:rsidTr="00FA0E78">
        <w:trPr>
          <w:trHeight w:val="284"/>
        </w:trPr>
        <w:tc>
          <w:tcPr>
            <w:tcW w:w="0" w:type="auto"/>
            <w:vAlign w:val="center"/>
          </w:tcPr>
          <w:p w:rsidR="0017592D" w:rsidRPr="002E72E2" w:rsidRDefault="0017592D" w:rsidP="00FA0E78">
            <w:pPr>
              <w:pStyle w:val="Galvene"/>
            </w:pPr>
            <w:r w:rsidRPr="002E72E2">
              <w:t>&lt;Pretendenta vai personu grupas dalībnieka nosaukums vai vārds un uzvārds (ja Pretendents vai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&lt;Paraksttiesīgās personas paraksts&gt;</w:t>
            </w:r>
          </w:p>
        </w:tc>
      </w:tr>
      <w:tr w:rsidR="0017592D" w:rsidRPr="002E72E2" w:rsidTr="00FA0E78">
        <w:trPr>
          <w:trHeight w:hRule="exact" w:val="284"/>
        </w:trPr>
        <w:tc>
          <w:tcPr>
            <w:tcW w:w="0" w:type="auto"/>
            <w:vAlign w:val="center"/>
          </w:tcPr>
          <w:p w:rsidR="0017592D" w:rsidRPr="002E72E2" w:rsidRDefault="0017592D" w:rsidP="00FA0E78">
            <w:pPr>
              <w:pStyle w:val="Galvene"/>
            </w:pPr>
          </w:p>
        </w:tc>
      </w:tr>
      <w:tr w:rsidR="0017592D" w:rsidRPr="002E72E2" w:rsidTr="00FA0E78">
        <w:trPr>
          <w:trHeight w:val="284"/>
        </w:trPr>
        <w:tc>
          <w:tcPr>
            <w:tcW w:w="0" w:type="auto"/>
            <w:vAlign w:val="center"/>
          </w:tcPr>
          <w:p w:rsidR="0017592D" w:rsidRPr="002E72E2" w:rsidRDefault="0017592D" w:rsidP="00FA0E78">
            <w:pPr>
              <w:pStyle w:val="Galvene"/>
            </w:pPr>
            <w:r w:rsidRPr="002E72E2">
              <w:t>[&lt;Personu apvienības dalībnieka nosaukums vai vārds un uzvārds (ja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&lt;Paraksttiesīgās personas paraksts&gt;]</w:t>
            </w:r>
            <w:r w:rsidRPr="002E72E2">
              <w:rPr>
                <w:rStyle w:val="Vresatsauce"/>
              </w:rPr>
              <w:footnoteReference w:id="12"/>
            </w:r>
          </w:p>
        </w:tc>
      </w:tr>
    </w:tbl>
    <w:p w:rsidR="0017592D" w:rsidRPr="002E72E2" w:rsidRDefault="0017592D" w:rsidP="0017592D">
      <w:pPr>
        <w:pStyle w:val="Rindkopa"/>
        <w:ind w:left="0"/>
        <w:rPr>
          <w:rFonts w:ascii="Times New Roman" w:hAnsi="Times New Roman"/>
          <w:sz w:val="24"/>
        </w:rPr>
      </w:pPr>
    </w:p>
    <w:p w:rsidR="00B20E40" w:rsidRPr="002E72E2" w:rsidRDefault="00B20E40" w:rsidP="00B20E40">
      <w:pPr>
        <w:pStyle w:val="Punkts"/>
        <w:numPr>
          <w:ilvl w:val="0"/>
          <w:numId w:val="0"/>
        </w:numPr>
        <w:jc w:val="right"/>
        <w:rPr>
          <w:rFonts w:ascii="Times New Roman" w:hAnsi="Times New Roman"/>
          <w:sz w:val="24"/>
        </w:rPr>
      </w:pPr>
      <w:bookmarkStart w:id="153" w:name="_Toc409790823"/>
      <w:r w:rsidRPr="002E72E2">
        <w:rPr>
          <w:rFonts w:ascii="Times New Roman" w:hAnsi="Times New Roman"/>
          <w:sz w:val="24"/>
        </w:rPr>
        <w:br w:type="page"/>
      </w:r>
      <w:bookmarkStart w:id="154" w:name="_Toc421269923"/>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bookmarkEnd w:id="154"/>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A: Bankas garantijas veidn</w:t>
      </w:r>
      <w:r w:rsidRPr="00516D23">
        <w:rPr>
          <w:rFonts w:ascii="Times New Roman" w:hAnsi="Times New Roman"/>
          <w:sz w:val="24"/>
        </w:rPr>
        <w:t>e</w:t>
      </w:r>
      <w:r w:rsidRPr="00516D23">
        <w:rPr>
          <w:rStyle w:val="Vresatsauce"/>
          <w:rFonts w:ascii="Times New Roman" w:hAnsi="Times New Roman"/>
          <w:b w:val="0"/>
          <w:sz w:val="24"/>
        </w:rPr>
        <w:footnoteReference w:id="13"/>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GARANTIJA</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Punkts"/>
        <w:numPr>
          <w:ilvl w:val="0"/>
          <w:numId w:val="0"/>
        </w:numPr>
        <w:ind w:left="851"/>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Pamatteksts"/>
        <w:spacing w:after="0"/>
        <w:jc w:val="both"/>
      </w:pPr>
      <w:r w:rsidRPr="002E72E2">
        <w:t xml:space="preserve">mēs </w:t>
      </w:r>
      <w:r w:rsidRPr="002E72E2">
        <w:rPr>
          <w:iCs/>
        </w:rPr>
        <w:t>&lt;Bankas/bankas filiāles/ārvalsts bankas filiāles nosaukums, reģistrācijas numurs un adrese&gt;</w:t>
      </w:r>
      <w:r w:rsidRPr="002E72E2">
        <w:t>neatsaucami apņemamies 5</w:t>
      </w:r>
      <w:r w:rsidR="002D6410">
        <w:t xml:space="preserve"> (piecu)</w:t>
      </w:r>
      <w:r w:rsidRPr="002E72E2">
        <w:t xml:space="preserve"> dienu laikā no Pasūtītāja rakstiska pieprasījuma, kurā minēts, ka:</w:t>
      </w:r>
    </w:p>
    <w:p w:rsidR="00B20E40" w:rsidRPr="002E72E2" w:rsidRDefault="00B20E40" w:rsidP="00AF3FC6">
      <w:pPr>
        <w:pStyle w:val="Pamatteksts"/>
        <w:numPr>
          <w:ilvl w:val="0"/>
          <w:numId w:val="17"/>
        </w:numPr>
        <w:spacing w:after="0"/>
        <w:jc w:val="both"/>
      </w:pPr>
      <w:r w:rsidRPr="002E72E2">
        <w:t>Pretendents atsauc savu piedāvājumu, kamēr ir spēkā piedāvājuma nodrošinājums,</w:t>
      </w:r>
    </w:p>
    <w:p w:rsidR="00B20E40" w:rsidRPr="002E72E2" w:rsidRDefault="00B20E40" w:rsidP="00AF3FC6">
      <w:pPr>
        <w:pStyle w:val="Pamatteksts"/>
        <w:numPr>
          <w:ilvl w:val="0"/>
          <w:numId w:val="17"/>
        </w:numPr>
        <w:spacing w:after="0"/>
        <w:jc w:val="both"/>
      </w:pPr>
      <w:r w:rsidRPr="002E72E2">
        <w:t>Pretendents, kuram ir piešķirtas tiesības slēgt iepirkuma līgumu, Pasūtītāja noteiktajā termiņā nenoslēdz iepirkuma līgumu,</w:t>
      </w:r>
    </w:p>
    <w:p w:rsidR="00B20E40" w:rsidRPr="002E72E2" w:rsidRDefault="00B20E40" w:rsidP="00AF3FC6">
      <w:pPr>
        <w:pStyle w:val="Pamatteksts"/>
        <w:numPr>
          <w:ilvl w:val="0"/>
          <w:numId w:val="17"/>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Pamatteksts"/>
        <w:spacing w:after="0"/>
        <w:jc w:val="both"/>
      </w:pPr>
      <w:r w:rsidRPr="002E72E2">
        <w:t xml:space="preserve">saņemšanas dienas, &lt;neprasot Pasūtītājam pamatot savu prasījumu&gt;,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autoSpaceDE w:val="0"/>
        <w:autoSpaceDN w:val="0"/>
        <w:adjustRightInd w:val="0"/>
        <w:rPr>
          <w:lang w:val="lv-LV"/>
        </w:rPr>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Vresatsauce"/>
          <w:iCs/>
        </w:rPr>
        <w:footnoteReference w:id="14"/>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autoSpaceDE w:val="0"/>
        <w:autoSpaceDN w:val="0"/>
        <w:adjustRightInd w:val="0"/>
        <w:jc w:val="both"/>
        <w:rPr>
          <w:iCs/>
          <w:lang w:val="lv-LV"/>
        </w:rPr>
      </w:pPr>
      <w:r w:rsidRPr="002E72E2">
        <w:rPr>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2E72E2" w:rsidRDefault="00B20E40" w:rsidP="00B20E40">
      <w:pPr>
        <w:autoSpaceDE w:val="0"/>
        <w:autoSpaceDN w:val="0"/>
        <w:adjustRightInd w:val="0"/>
        <w:jc w:val="both"/>
        <w:rPr>
          <w:lang w:val="lv-LV"/>
        </w:rPr>
      </w:pPr>
    </w:p>
    <w:p w:rsidR="00B20E40" w:rsidRPr="002E72E2" w:rsidRDefault="00B20E40" w:rsidP="00B20E40">
      <w:pPr>
        <w:autoSpaceDE w:val="0"/>
        <w:autoSpaceDN w:val="0"/>
        <w:adjustRightInd w:val="0"/>
        <w:jc w:val="both"/>
        <w:rPr>
          <w:lang w:val="lv-LV"/>
        </w:rPr>
      </w:pPr>
      <w:r w:rsidRPr="002E72E2">
        <w:rPr>
          <w:lang w:val="lv-LV"/>
        </w:rPr>
        <w:t>Šai garantijai ir piemērojami Starptautiskās Tirdzniecības un rūpniecības kameras Vienotie noteikumi par pieprasījumu garantijām Nr.758 (</w:t>
      </w:r>
      <w:r w:rsidRPr="002E72E2">
        <w:rPr>
          <w:i/>
          <w:lang w:val="lv-LV"/>
        </w:rPr>
        <w:t>„The ICC Uniform Rules for Demand Guaranties”, ICC Publication No.758</w:t>
      </w:r>
      <w:r w:rsidRPr="002E72E2">
        <w:rPr>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2E72E2" w:rsidRDefault="00B20E40" w:rsidP="00B20E40">
      <w:pPr>
        <w:autoSpaceDE w:val="0"/>
        <w:autoSpaceDN w:val="0"/>
        <w:adjustRightInd w:val="0"/>
        <w:rPr>
          <w:lang w:val="lv-LV"/>
        </w:rPr>
      </w:pPr>
    </w:p>
    <w:tbl>
      <w:tblPr>
        <w:tblW w:w="0" w:type="auto"/>
        <w:tblLook w:val="01E0"/>
      </w:tblPr>
      <w:tblGrid>
        <w:gridCol w:w="6852"/>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sz w:val="24"/>
                <w:szCs w:val="24"/>
              </w:rPr>
            </w:pPr>
            <w:bookmarkStart w:id="155" w:name="_Toc482718365"/>
            <w:bookmarkStart w:id="156" w:name="_Toc484168123"/>
            <w:bookmarkStart w:id="157" w:name="_Toc2602474"/>
            <w:r w:rsidRPr="002E72E2">
              <w:rPr>
                <w:rFonts w:ascii="Times New Roman" w:hAnsi="Times New Roman" w:cs="Times New Roman"/>
                <w:b w:val="0"/>
                <w:sz w:val="24"/>
                <w:szCs w:val="24"/>
              </w:rPr>
              <w:t>&lt;Paraksttiesīgās personas paraksts&gt;</w:t>
            </w:r>
            <w:bookmarkEnd w:id="155"/>
            <w:bookmarkEnd w:id="156"/>
            <w:bookmarkEnd w:id="157"/>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bCs w:val="0"/>
                <w:iCs/>
                <w:sz w:val="24"/>
                <w:szCs w:val="24"/>
              </w:rPr>
            </w:pPr>
            <w:bookmarkStart w:id="158" w:name="_Toc482718366"/>
            <w:bookmarkStart w:id="159" w:name="_Toc484168124"/>
            <w:bookmarkStart w:id="160" w:name="_Toc2602475"/>
            <w:r w:rsidRPr="002E72E2">
              <w:rPr>
                <w:rFonts w:ascii="Times New Roman" w:hAnsi="Times New Roman" w:cs="Times New Roman"/>
                <w:b w:val="0"/>
                <w:sz w:val="24"/>
                <w:szCs w:val="24"/>
              </w:rPr>
              <w:t>&lt;Bankas</w:t>
            </w:r>
            <w:r w:rsidRPr="002E72E2">
              <w:rPr>
                <w:rFonts w:ascii="Times New Roman" w:hAnsi="Times New Roman" w:cs="Times New Roman"/>
                <w:b w:val="0"/>
                <w:iCs/>
                <w:sz w:val="24"/>
                <w:szCs w:val="24"/>
              </w:rPr>
              <w:t>/bankas filiāles/ārvalsts bankas filiāles</w:t>
            </w:r>
            <w:r w:rsidRPr="002E72E2">
              <w:rPr>
                <w:rFonts w:ascii="Times New Roman" w:hAnsi="Times New Roman" w:cs="Times New Roman"/>
                <w:b w:val="0"/>
                <w:sz w:val="24"/>
                <w:szCs w:val="24"/>
              </w:rPr>
              <w:t xml:space="preserve"> zīmoga nospiedums&gt;</w:t>
            </w:r>
            <w:bookmarkEnd w:id="158"/>
            <w:bookmarkEnd w:id="159"/>
            <w:bookmarkEnd w:id="160"/>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516D23">
      <w:pPr>
        <w:pStyle w:val="Apakpunkts"/>
        <w:numPr>
          <w:ilvl w:val="0"/>
          <w:numId w:val="0"/>
        </w:numPr>
        <w:jc w:val="center"/>
        <w:rPr>
          <w:rFonts w:ascii="Times New Roman" w:hAnsi="Times New Roman"/>
          <w:sz w:val="24"/>
        </w:rPr>
      </w:pPr>
      <w:r w:rsidRPr="002E72E2">
        <w:rPr>
          <w:rFonts w:ascii="Times New Roman" w:hAnsi="Times New Roman"/>
          <w:sz w:val="24"/>
        </w:rPr>
        <w:br w:type="page"/>
      </w:r>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p>
    <w:p w:rsidR="00B20E40" w:rsidRPr="002E72E2" w:rsidRDefault="00B20E40" w:rsidP="00B20E40">
      <w:pPr>
        <w:pStyle w:val="Punkts"/>
        <w:numPr>
          <w:ilvl w:val="0"/>
          <w:numId w:val="0"/>
        </w:numPr>
        <w:jc w:val="right"/>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B: Apdrošināšanas sabiedrības garantijas veidne</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NODROŠINĀJUMS</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Pamatteksts"/>
        <w:spacing w:after="0"/>
        <w:jc w:val="both"/>
      </w:pPr>
      <w:r w:rsidRPr="002E72E2">
        <w:t xml:space="preserve">mēs </w:t>
      </w:r>
      <w:r w:rsidRPr="002E72E2">
        <w:rPr>
          <w:iCs/>
        </w:rPr>
        <w:t>&lt;Apdrošināšanas sabiedrības/ārvalsts apdrošināšanas filiāles nosaukums, reģistrācijas numurs un adrese&gt;</w:t>
      </w:r>
      <w:r w:rsidRPr="002E72E2">
        <w:t xml:space="preserve"> apņemamies gadījumā, ja:</w:t>
      </w:r>
    </w:p>
    <w:p w:rsidR="00B20E40" w:rsidRPr="002E72E2" w:rsidRDefault="00B20E40" w:rsidP="00AF3FC6">
      <w:pPr>
        <w:pStyle w:val="Pamatteksts"/>
        <w:numPr>
          <w:ilvl w:val="0"/>
          <w:numId w:val="38"/>
        </w:numPr>
        <w:spacing w:after="0"/>
        <w:jc w:val="both"/>
      </w:pPr>
      <w:r w:rsidRPr="002E72E2">
        <w:t>Pretendents atsauc savu piedāvājumu, kamēr ir spēkā piedāvājuma nodrošinājums,</w:t>
      </w:r>
    </w:p>
    <w:p w:rsidR="00B20E40" w:rsidRPr="002E72E2" w:rsidRDefault="00B20E40" w:rsidP="00AF3FC6">
      <w:pPr>
        <w:pStyle w:val="Pamatteksts"/>
        <w:numPr>
          <w:ilvl w:val="0"/>
          <w:numId w:val="38"/>
        </w:numPr>
        <w:spacing w:after="0"/>
        <w:jc w:val="both"/>
      </w:pPr>
      <w:r w:rsidRPr="002E72E2">
        <w:t>Pretendents, kuram ir piešķirtas tiesības slēgt iepirkuma līgumu, Pasūtītāja noteiktajā termiņā nenoslēdz iepirkuma līgumu,</w:t>
      </w:r>
    </w:p>
    <w:p w:rsidR="00B20E40" w:rsidRPr="002E72E2" w:rsidRDefault="00B20E40" w:rsidP="00AF3FC6">
      <w:pPr>
        <w:pStyle w:val="Pamatteksts"/>
        <w:numPr>
          <w:ilvl w:val="0"/>
          <w:numId w:val="38"/>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Pamatteksts"/>
        <w:spacing w:after="0"/>
        <w:jc w:val="both"/>
      </w:pPr>
      <w:r w:rsidRPr="002E72E2">
        <w:t xml:space="preserve">par ko </w:t>
      </w:r>
      <w:r w:rsidR="005B1821">
        <w:t>Pasūtītājs</w:t>
      </w:r>
      <w:r w:rsidRPr="002E72E2">
        <w:t xml:space="preserve"> mūs ir informējis, uz iepriekš minēto adresi nosūtot paziņojumu, kurā norādīts, ka ir iestājies kāds no iepriekš minētajiem gadījumiem un kurš tieši gadījums ir iestājies,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pStyle w:val="Pamatteksts"/>
        <w:spacing w:after="0"/>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Vresatsauce"/>
          <w:iCs/>
        </w:rPr>
        <w:footnoteReference w:id="15"/>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pStyle w:val="Pamatteksts"/>
        <w:spacing w:after="0"/>
      </w:pPr>
      <w:r w:rsidRPr="002E72E2">
        <w:t>Mēs apņemamies nekavējoties rakstiski informēt Pasūtītāju par apdrošināšanas līguma, kas noslēgts starp mums un Pretendentu, izbeigšanu, darbības apturēšanu un atjaunošanu.</w:t>
      </w:r>
    </w:p>
    <w:p w:rsidR="00B20E40" w:rsidRPr="002E72E2" w:rsidRDefault="00B20E40" w:rsidP="00B20E40">
      <w:pPr>
        <w:autoSpaceDE w:val="0"/>
        <w:autoSpaceDN w:val="0"/>
        <w:adjustRightInd w:val="0"/>
        <w:rPr>
          <w:lang w:val="lv-LV"/>
        </w:rPr>
      </w:pPr>
    </w:p>
    <w:p w:rsidR="00B20E40" w:rsidRPr="0053358E" w:rsidRDefault="00B20E40" w:rsidP="00B20E40">
      <w:pPr>
        <w:autoSpaceDE w:val="0"/>
        <w:autoSpaceDN w:val="0"/>
        <w:adjustRightInd w:val="0"/>
        <w:jc w:val="both"/>
        <w:rPr>
          <w:lang w:val="lv-LV"/>
        </w:rPr>
      </w:pPr>
      <w:r w:rsidRPr="0053358E">
        <w:rPr>
          <w:color w:val="000000"/>
          <w:lang w:val="lv-LV"/>
        </w:rPr>
        <w:t xml:space="preserve">Šai garantijai ir piemērojami Latvijas Republikas normatīvie tiesību akti. </w:t>
      </w:r>
      <w:r w:rsidRPr="0053358E">
        <w:rPr>
          <w:lang w:val="lv-LV"/>
        </w:rPr>
        <w:t>Visi strīdi, kas radušies saistībā ar piedāvājuma nodrošinājumu, izskatāmi Latvijas Republikas tiesā saskaņā ar Latvijas Republikas normatīvajiem tiesību aktiem.</w:t>
      </w:r>
    </w:p>
    <w:p w:rsidR="00B20E40" w:rsidRPr="0053358E" w:rsidRDefault="00B20E40" w:rsidP="00B20E40">
      <w:pPr>
        <w:autoSpaceDE w:val="0"/>
        <w:autoSpaceDN w:val="0"/>
        <w:adjustRightInd w:val="0"/>
        <w:rPr>
          <w:lang w:val="lv-LV"/>
        </w:rPr>
      </w:pPr>
    </w:p>
    <w:tbl>
      <w:tblPr>
        <w:tblW w:w="0" w:type="auto"/>
        <w:tblLook w:val="01E0"/>
      </w:tblPr>
      <w:tblGrid>
        <w:gridCol w:w="8145"/>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sz w:val="24"/>
                <w:szCs w:val="24"/>
              </w:rPr>
            </w:pPr>
            <w:bookmarkStart w:id="161" w:name="_Toc482718367"/>
            <w:bookmarkStart w:id="162" w:name="_Toc484168125"/>
            <w:bookmarkStart w:id="163" w:name="_Toc2602476"/>
            <w:r w:rsidRPr="002E72E2">
              <w:rPr>
                <w:rFonts w:ascii="Times New Roman" w:hAnsi="Times New Roman" w:cs="Times New Roman"/>
                <w:b w:val="0"/>
                <w:sz w:val="24"/>
                <w:szCs w:val="24"/>
              </w:rPr>
              <w:t>&lt;Paraksttiesīgās personas paraksts&gt;</w:t>
            </w:r>
            <w:bookmarkEnd w:id="161"/>
            <w:bookmarkEnd w:id="162"/>
            <w:bookmarkEnd w:id="163"/>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bCs w:val="0"/>
                <w:iCs/>
                <w:sz w:val="24"/>
                <w:szCs w:val="24"/>
              </w:rPr>
            </w:pPr>
            <w:bookmarkStart w:id="164" w:name="_Toc482718368"/>
            <w:bookmarkStart w:id="165" w:name="_Toc484168126"/>
            <w:bookmarkStart w:id="166" w:name="_Toc2602477"/>
            <w:r w:rsidRPr="002E72E2">
              <w:rPr>
                <w:rFonts w:ascii="Times New Roman" w:hAnsi="Times New Roman" w:cs="Times New Roman"/>
                <w:b w:val="0"/>
                <w:sz w:val="24"/>
                <w:szCs w:val="24"/>
              </w:rPr>
              <w:t>&lt;Apdrošināšanas sabiedrības</w:t>
            </w:r>
            <w:r w:rsidRPr="002E72E2">
              <w:rPr>
                <w:rFonts w:ascii="Times New Roman" w:hAnsi="Times New Roman" w:cs="Times New Roman"/>
                <w:b w:val="0"/>
                <w:iCs/>
                <w:sz w:val="24"/>
                <w:szCs w:val="24"/>
              </w:rPr>
              <w:t>/ārvalsts apdrošināšanas filiāles</w:t>
            </w:r>
            <w:r w:rsidRPr="002E72E2">
              <w:rPr>
                <w:rFonts w:ascii="Times New Roman" w:hAnsi="Times New Roman" w:cs="Times New Roman"/>
                <w:b w:val="0"/>
                <w:sz w:val="24"/>
                <w:szCs w:val="24"/>
              </w:rPr>
              <w:t xml:space="preserve"> zīmoga nospiedums&gt;</w:t>
            </w:r>
            <w:bookmarkEnd w:id="164"/>
            <w:bookmarkEnd w:id="165"/>
            <w:bookmarkEnd w:id="166"/>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spacing w:after="160" w:line="259" w:lineRule="auto"/>
        <w:rPr>
          <w:b/>
          <w:lang w:val="lv-LV" w:eastAsia="lv-LV"/>
        </w:rPr>
      </w:pPr>
      <w:r w:rsidRPr="002E72E2">
        <w:br w:type="page"/>
      </w:r>
    </w:p>
    <w:p w:rsidR="0017592D" w:rsidRPr="002E72E2" w:rsidRDefault="0017592D" w:rsidP="0017592D">
      <w:pPr>
        <w:pStyle w:val="Punkts"/>
        <w:numPr>
          <w:ilvl w:val="0"/>
          <w:numId w:val="0"/>
        </w:numPr>
        <w:jc w:val="right"/>
        <w:rPr>
          <w:rFonts w:ascii="Times New Roman" w:hAnsi="Times New Roman"/>
          <w:sz w:val="24"/>
        </w:rPr>
      </w:pPr>
    </w:p>
    <w:p w:rsidR="0017592D" w:rsidRPr="002E72E2" w:rsidRDefault="0061566D" w:rsidP="00310B42">
      <w:pPr>
        <w:pStyle w:val="Virsraksts1"/>
        <w:jc w:val="right"/>
        <w:rPr>
          <w:rFonts w:ascii="Times New Roman" w:hAnsi="Times New Roman" w:cs="Times New Roman"/>
          <w:sz w:val="24"/>
          <w:szCs w:val="24"/>
        </w:rPr>
      </w:pPr>
      <w:bookmarkStart w:id="167" w:name="_Toc467154831"/>
      <w:bookmarkStart w:id="168" w:name="_Toc2602478"/>
      <w:r w:rsidRPr="002E72E2">
        <w:rPr>
          <w:rFonts w:ascii="Times New Roman" w:hAnsi="Times New Roman" w:cs="Times New Roman"/>
          <w:sz w:val="24"/>
          <w:szCs w:val="24"/>
        </w:rPr>
        <w:t>D</w:t>
      </w:r>
      <w:r w:rsidR="00606FDA" w:rsidRPr="002E72E2">
        <w:rPr>
          <w:rFonts w:ascii="Times New Roman" w:hAnsi="Times New Roman" w:cs="Times New Roman"/>
          <w:sz w:val="24"/>
          <w:szCs w:val="24"/>
        </w:rPr>
        <w:t>3</w:t>
      </w:r>
      <w:r w:rsidR="0017592D" w:rsidRPr="002E72E2">
        <w:rPr>
          <w:rFonts w:ascii="Times New Roman" w:hAnsi="Times New Roman" w:cs="Times New Roman"/>
          <w:sz w:val="24"/>
          <w:szCs w:val="24"/>
        </w:rPr>
        <w:t xml:space="preserve"> pielikums: </w:t>
      </w:r>
      <w:r w:rsidR="0073557F" w:rsidRPr="002E72E2">
        <w:rPr>
          <w:rFonts w:ascii="Times New Roman" w:hAnsi="Times New Roman" w:cs="Times New Roman"/>
          <w:sz w:val="24"/>
          <w:szCs w:val="24"/>
        </w:rPr>
        <w:t>Veikto būvdarbu</w:t>
      </w:r>
      <w:r w:rsidR="0017592D" w:rsidRPr="002E72E2">
        <w:rPr>
          <w:rFonts w:ascii="Times New Roman" w:hAnsi="Times New Roman" w:cs="Times New Roman"/>
          <w:sz w:val="24"/>
          <w:szCs w:val="24"/>
        </w:rPr>
        <w:t xml:space="preserve"> saraksta veidne</w:t>
      </w:r>
      <w:bookmarkEnd w:id="153"/>
      <w:bookmarkEnd w:id="167"/>
      <w:bookmarkEnd w:id="168"/>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jc w:val="center"/>
        <w:rPr>
          <w:b/>
        </w:rPr>
      </w:pPr>
      <w:r w:rsidRPr="002E72E2">
        <w:rPr>
          <w:b/>
        </w:rPr>
        <w:t>VEIKTO BŪVDARBU SARAKSTS</w:t>
      </w:r>
    </w:p>
    <w:p w:rsidR="00B20E40" w:rsidRPr="002E72E2" w:rsidRDefault="00B20E40" w:rsidP="00B20E40">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1928"/>
        <w:gridCol w:w="1409"/>
        <w:gridCol w:w="763"/>
        <w:gridCol w:w="1901"/>
        <w:gridCol w:w="1724"/>
      </w:tblGrid>
      <w:tr w:rsidR="00B20E40" w:rsidRPr="001C2314" w:rsidTr="0068675C">
        <w:trPr>
          <w:cantSplit/>
          <w:trHeight w:hRule="exact" w:val="2268"/>
        </w:trPr>
        <w:tc>
          <w:tcPr>
            <w:tcW w:w="0" w:type="auto"/>
            <w:vAlign w:val="center"/>
          </w:tcPr>
          <w:p w:rsidR="00B20E40" w:rsidRPr="002E72E2" w:rsidRDefault="00B20E40" w:rsidP="0068675C">
            <w:pPr>
              <w:pStyle w:val="Pamatteksts"/>
              <w:spacing w:after="0"/>
              <w:jc w:val="center"/>
              <w:rPr>
                <w:b/>
              </w:rPr>
            </w:pPr>
            <w:r w:rsidRPr="002E72E2">
              <w:rPr>
                <w:b/>
              </w:rPr>
              <w:t>Nr.</w:t>
            </w:r>
          </w:p>
          <w:p w:rsidR="00B20E40" w:rsidRPr="002E72E2" w:rsidRDefault="00B20E40" w:rsidP="0068675C">
            <w:pPr>
              <w:pStyle w:val="Pamatteksts"/>
              <w:spacing w:after="0"/>
              <w:jc w:val="center"/>
              <w:rPr>
                <w:b/>
              </w:rPr>
            </w:pPr>
            <w:r w:rsidRPr="002E72E2">
              <w:rPr>
                <w:b/>
              </w:rPr>
              <w:t>p.k.</w:t>
            </w:r>
          </w:p>
        </w:tc>
        <w:tc>
          <w:tcPr>
            <w:tcW w:w="0" w:type="auto"/>
            <w:vAlign w:val="center"/>
          </w:tcPr>
          <w:p w:rsidR="00B20E40" w:rsidRPr="002E72E2" w:rsidRDefault="00B20E40" w:rsidP="0068675C">
            <w:pPr>
              <w:pStyle w:val="Pamatteksts"/>
              <w:spacing w:after="0"/>
              <w:jc w:val="center"/>
              <w:rPr>
                <w:b/>
              </w:rPr>
            </w:pPr>
            <w:r w:rsidRPr="002E72E2">
              <w:rPr>
                <w:b/>
              </w:rPr>
              <w:t>Būvobjekta nosaukums un veikto būvdarbu īss raksturojums</w:t>
            </w:r>
          </w:p>
          <w:p w:rsidR="00B20E40" w:rsidRPr="002E72E2" w:rsidRDefault="00B20E40" w:rsidP="0012718A">
            <w:pPr>
              <w:pStyle w:val="Pamatteksts"/>
              <w:spacing w:after="0"/>
              <w:jc w:val="center"/>
              <w:rPr>
                <w:b/>
              </w:rPr>
            </w:pPr>
            <w:r w:rsidRPr="002E72E2">
              <w:rPr>
                <w:b/>
              </w:rPr>
              <w:t>(kanalizācijas</w:t>
            </w:r>
            <w:r w:rsidR="0012718A" w:rsidRPr="002E72E2">
              <w:rPr>
                <w:b/>
              </w:rPr>
              <w:t xml:space="preserve"> tīklu </w:t>
            </w:r>
            <w:r w:rsidRPr="002E72E2">
              <w:rPr>
                <w:b/>
              </w:rPr>
              <w:t>garums (m))</w:t>
            </w:r>
          </w:p>
        </w:tc>
        <w:tc>
          <w:tcPr>
            <w:tcW w:w="0" w:type="auto"/>
            <w:vAlign w:val="center"/>
          </w:tcPr>
          <w:p w:rsidR="00B20E40" w:rsidRPr="002E72E2" w:rsidRDefault="00B20E40" w:rsidP="0068675C">
            <w:pPr>
              <w:pStyle w:val="Pamatteksts"/>
              <w:spacing w:after="0"/>
              <w:jc w:val="center"/>
              <w:rPr>
                <w:b/>
              </w:rPr>
            </w:pPr>
            <w:r w:rsidRPr="002E72E2">
              <w:rPr>
                <w:b/>
              </w:rPr>
              <w:t>Būvdarbu vērtība bez PVN (EUR)</w:t>
            </w:r>
          </w:p>
        </w:tc>
        <w:tc>
          <w:tcPr>
            <w:tcW w:w="0" w:type="auto"/>
            <w:vAlign w:val="center"/>
          </w:tcPr>
          <w:p w:rsidR="00B20E40" w:rsidRPr="002E72E2" w:rsidRDefault="00B20E40" w:rsidP="0068675C">
            <w:pPr>
              <w:pStyle w:val="Pamatteksts"/>
              <w:spacing w:after="0"/>
              <w:jc w:val="center"/>
              <w:rPr>
                <w:b/>
              </w:rPr>
            </w:pPr>
            <w:r w:rsidRPr="002E72E2">
              <w:rPr>
                <w:b/>
              </w:rPr>
              <w:t>Vieta</w:t>
            </w:r>
          </w:p>
        </w:tc>
        <w:tc>
          <w:tcPr>
            <w:tcW w:w="0" w:type="auto"/>
            <w:vAlign w:val="center"/>
          </w:tcPr>
          <w:p w:rsidR="00B20E40" w:rsidRPr="002E72E2" w:rsidRDefault="005B1821" w:rsidP="0068675C">
            <w:pPr>
              <w:pStyle w:val="Pamatteksts"/>
              <w:spacing w:after="0"/>
              <w:jc w:val="center"/>
              <w:rPr>
                <w:b/>
              </w:rPr>
            </w:pPr>
            <w:r>
              <w:rPr>
                <w:b/>
              </w:rPr>
              <w:t>Pasūtītājs</w:t>
            </w:r>
            <w:r w:rsidR="00B20E40" w:rsidRPr="002E72E2">
              <w:rPr>
                <w:b/>
              </w:rPr>
              <w:t xml:space="preserve"> (nosaukums, reģistrācijas numurs, adrese un kontakt- persona)</w:t>
            </w:r>
          </w:p>
        </w:tc>
        <w:tc>
          <w:tcPr>
            <w:tcW w:w="0" w:type="auto"/>
            <w:vAlign w:val="center"/>
          </w:tcPr>
          <w:p w:rsidR="00B20E40" w:rsidRPr="002E72E2" w:rsidRDefault="00B20E40" w:rsidP="0068675C">
            <w:pPr>
              <w:pStyle w:val="Pamatteksts"/>
              <w:spacing w:after="0"/>
              <w:jc w:val="center"/>
              <w:rPr>
                <w:b/>
              </w:rPr>
            </w:pPr>
            <w:r w:rsidRPr="002E72E2">
              <w:rPr>
                <w:b/>
              </w:rPr>
              <w:t>Būvdarbu uzsākšanas un pabeigšanas gads un mēnesis</w:t>
            </w:r>
          </w:p>
        </w:tc>
      </w:tr>
      <w:tr w:rsidR="00B20E40" w:rsidRPr="002E72E2" w:rsidTr="0068675C">
        <w:trPr>
          <w:cantSplit/>
          <w:trHeight w:hRule="exact" w:val="284"/>
        </w:trPr>
        <w:tc>
          <w:tcPr>
            <w:tcW w:w="0" w:type="auto"/>
            <w:vAlign w:val="center"/>
          </w:tcPr>
          <w:p w:rsidR="00B20E40" w:rsidRPr="002E72E2" w:rsidRDefault="00B20E40" w:rsidP="0068675C">
            <w:pPr>
              <w:pStyle w:val="Pamatteksts"/>
              <w:spacing w:after="0"/>
              <w:jc w:val="center"/>
            </w:pPr>
            <w:r w:rsidRPr="002E72E2">
              <w:t>1.</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i/>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b/>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bl>
    <w:p w:rsidR="00B20E40" w:rsidRPr="002E72E2" w:rsidRDefault="00B20E40" w:rsidP="00B20E40">
      <w:pPr>
        <w:pStyle w:val="Pamatteksts"/>
        <w:spacing w:after="0"/>
        <w:jc w:val="both"/>
        <w:rPr>
          <w:i/>
        </w:rPr>
      </w:pPr>
    </w:p>
    <w:p w:rsidR="00B20E40" w:rsidRPr="002E72E2" w:rsidRDefault="00B20E40" w:rsidP="00B20E40">
      <w:pPr>
        <w:pStyle w:val="Pamatteksts"/>
        <w:spacing w:after="0"/>
        <w:jc w:val="both"/>
        <w:rPr>
          <w:i/>
        </w:rPr>
      </w:pPr>
      <w:r w:rsidRPr="002E72E2">
        <w:rPr>
          <w:i/>
        </w:rPr>
        <w:t>Veikto būvdarbu sarakstā Pretendents norāda tādu informāciju par veiktajiem būvdarbiem, kas apliecina Nolikuma 8.</w:t>
      </w:r>
      <w:r w:rsidR="00932507">
        <w:rPr>
          <w:i/>
        </w:rPr>
        <w:t>3</w:t>
      </w:r>
      <w:r w:rsidRPr="002E72E2">
        <w:rPr>
          <w:i/>
        </w:rPr>
        <w:t>.1.apakšpunktā prasīto pieredzi</w:t>
      </w:r>
    </w:p>
    <w:p w:rsidR="000275DF" w:rsidRPr="002E72E2" w:rsidRDefault="000275DF" w:rsidP="00B20E40">
      <w:pPr>
        <w:pStyle w:val="Pamatteksts"/>
        <w:spacing w:after="0"/>
        <w:jc w:val="both"/>
        <w:rPr>
          <w:i/>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69" w:name="_Toc2602479"/>
            <w:r w:rsidRPr="002E72E2">
              <w:rPr>
                <w:rFonts w:ascii="Times New Roman" w:hAnsi="Times New Roman" w:cs="Times New Roman"/>
                <w:b w:val="0"/>
                <w:sz w:val="24"/>
                <w:szCs w:val="24"/>
              </w:rPr>
              <w:t>&lt;Paraksttiesīgās personas paraksts&gt;</w:t>
            </w:r>
            <w:bookmarkEnd w:id="169"/>
          </w:p>
        </w:tc>
      </w:tr>
    </w:tbl>
    <w:p w:rsidR="000275DF" w:rsidRPr="002E72E2" w:rsidRDefault="000275DF" w:rsidP="00B20E40">
      <w:pPr>
        <w:pStyle w:val="Pamatteksts"/>
        <w:spacing w:after="0"/>
        <w:jc w:val="both"/>
        <w:rPr>
          <w:b/>
          <w:i/>
        </w:rPr>
      </w:pPr>
    </w:p>
    <w:p w:rsidR="0017592D" w:rsidRPr="002E72E2" w:rsidRDefault="0017592D" w:rsidP="0017592D">
      <w:pPr>
        <w:pStyle w:val="Pamatteksts"/>
        <w:spacing w:after="0"/>
        <w:jc w:val="center"/>
        <w:rPr>
          <w:b/>
        </w:rPr>
      </w:pPr>
    </w:p>
    <w:p w:rsidR="0017592D" w:rsidRPr="002E72E2" w:rsidRDefault="0017592D" w:rsidP="0017592D">
      <w:pPr>
        <w:pStyle w:val="Apakpunkts"/>
        <w:numPr>
          <w:ilvl w:val="0"/>
          <w:numId w:val="0"/>
        </w:numPr>
        <w:ind w:left="851" w:hanging="851"/>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0" w:name="_Toc409790824"/>
      <w:bookmarkStart w:id="171" w:name="_Toc467154832"/>
      <w:bookmarkStart w:id="172" w:name="_Toc2602480"/>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4</w:t>
      </w:r>
      <w:r w:rsidRPr="002E72E2">
        <w:rPr>
          <w:rFonts w:ascii="Times New Roman" w:hAnsi="Times New Roman" w:cs="Times New Roman"/>
          <w:sz w:val="24"/>
          <w:szCs w:val="24"/>
        </w:rPr>
        <w:t xml:space="preserve"> pielikums: Galveno speciālistu saraksta veidne</w:t>
      </w:r>
      <w:bookmarkEnd w:id="170"/>
      <w:bookmarkEnd w:id="171"/>
      <w:bookmarkEnd w:id="172"/>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b w:val="0"/>
          <w:i/>
          <w:sz w:val="24"/>
        </w:rPr>
      </w:pPr>
      <w:r w:rsidRPr="002E72E2">
        <w:rPr>
          <w:rFonts w:ascii="Times New Roman" w:hAnsi="Times New Roman"/>
          <w:b w:val="0"/>
          <w:i/>
          <w:sz w:val="24"/>
        </w:rPr>
        <w:t>Par Pretendenta piedāvātajiem speciālistiem Pretendents norāda informāciju par veiktajiem būvdarbiem, kuri apliecina Nolikuma 8.</w:t>
      </w:r>
      <w:r w:rsidR="00EF6484">
        <w:rPr>
          <w:rFonts w:ascii="Times New Roman" w:hAnsi="Times New Roman"/>
          <w:b w:val="0"/>
          <w:i/>
          <w:sz w:val="24"/>
        </w:rPr>
        <w:t>3</w:t>
      </w:r>
      <w:r w:rsidRPr="002E72E2">
        <w:rPr>
          <w:rFonts w:ascii="Times New Roman" w:hAnsi="Times New Roman"/>
          <w:b w:val="0"/>
          <w:i/>
          <w:sz w:val="24"/>
        </w:rPr>
        <w:t>. punkt</w:t>
      </w:r>
      <w:r w:rsidR="00046C30">
        <w:rPr>
          <w:rFonts w:ascii="Times New Roman" w:hAnsi="Times New Roman"/>
          <w:b w:val="0"/>
          <w:i/>
          <w:sz w:val="24"/>
        </w:rPr>
        <w:t>ā</w:t>
      </w:r>
      <w:r w:rsidRPr="002E72E2">
        <w:rPr>
          <w:rFonts w:ascii="Times New Roman" w:hAnsi="Times New Roman"/>
          <w:b w:val="0"/>
          <w:i/>
          <w:sz w:val="24"/>
        </w:rPr>
        <w:t xml:space="preserve"> norādīto speciālistu prasīto pieredzi</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GALVENO SPECIĀLISTU SARAKSTS</w:t>
      </w:r>
    </w:p>
    <w:p w:rsidR="00B20E40" w:rsidRPr="002E72E2" w:rsidRDefault="00B20E40" w:rsidP="00B20E40">
      <w:pPr>
        <w:pStyle w:val="Apakpunkts"/>
        <w:numPr>
          <w:ilvl w:val="0"/>
          <w:numId w:val="0"/>
        </w:numPr>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B20E40" w:rsidRPr="0024666D"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ind w:left="390" w:hanging="390"/>
              <w:jc w:val="center"/>
              <w:rPr>
                <w:b/>
              </w:rPr>
            </w:pPr>
            <w:r w:rsidRPr="002E72E2">
              <w:rPr>
                <w:b/>
              </w:rPr>
              <w:t>Galvenais</w:t>
            </w:r>
          </w:p>
          <w:p w:rsidR="00B20E40" w:rsidRPr="002E72E2" w:rsidRDefault="00B20E40" w:rsidP="0068675C">
            <w:pPr>
              <w:pStyle w:val="Galvene"/>
              <w:tabs>
                <w:tab w:val="left" w:pos="720"/>
              </w:tabs>
              <w:ind w:left="390" w:hanging="390"/>
              <w:jc w:val="center"/>
              <w:rPr>
                <w:b/>
              </w:rPr>
            </w:pPr>
            <w:r w:rsidRPr="002E72E2">
              <w:rPr>
                <w:b/>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Profesionālā pieredze atbilstoši Nolikumā noteiktajām prasībām</w:t>
            </w:r>
          </w:p>
          <w:p w:rsidR="00B20E40" w:rsidRPr="002E72E2" w:rsidRDefault="00B20E40" w:rsidP="0068675C">
            <w:pPr>
              <w:pStyle w:val="Galvene"/>
              <w:tabs>
                <w:tab w:val="left" w:pos="720"/>
              </w:tab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 xml:space="preserve">Statuss (Pretendents,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text" w:val="līgums"/>
                <w:attr w:name="baseform" w:val="līgums"/>
                <w:attr w:name="id" w:val="-1"/>
              </w:smartTagPr>
              <w:r w:rsidRPr="002E72E2">
                <w:rPr>
                  <w:b/>
                </w:rPr>
                <w:t>līgums</w:t>
              </w:r>
            </w:smartTag>
            <w:r w:rsidRPr="002E72E2">
              <w:rPr>
                <w:b/>
              </w:rPr>
              <w:t xml:space="preserve"> tiks noslēgts, ja pretendentam tiks piešķirtas tiesības slēgt iepirkuma līgumu (Norādīt personas statusu, nosaukumu un speciālista statusu)</w:t>
            </w:r>
          </w:p>
        </w:tc>
      </w:tr>
      <w:tr w:rsidR="00B20E40"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pPr>
            <w:r w:rsidRPr="002E72E2">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r>
      <w:tr w:rsidR="003C0305"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pPr>
            <w:r>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C90028" w:rsidP="0068675C">
            <w:pPr>
              <w:pStyle w:val="Galvene"/>
              <w:tabs>
                <w:tab w:val="left" w:pos="720"/>
              </w:tabs>
              <w:jc w:val="center"/>
            </w:pPr>
            <w:r>
              <w:t>&lt;neaizpilda</w:t>
            </w:r>
            <w:r w:rsidRPr="002E72E2">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r>
      <w:tr w:rsidR="003C0305"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pPr>
            <w:r>
              <w:t>Elektroietaišu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C90028" w:rsidP="0068675C">
            <w:pPr>
              <w:pStyle w:val="Galvene"/>
              <w:tabs>
                <w:tab w:val="left" w:pos="720"/>
              </w:tabs>
              <w:jc w:val="center"/>
            </w:pPr>
            <w:r>
              <w:t>&lt;neaizpilda</w:t>
            </w:r>
            <w:r w:rsidRPr="002E72E2">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r>
    </w:tbl>
    <w:p w:rsidR="0017592D" w:rsidRPr="002E72E2" w:rsidRDefault="0017592D"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73" w:name="_Toc2602481"/>
            <w:r w:rsidRPr="002E72E2">
              <w:rPr>
                <w:rFonts w:ascii="Times New Roman" w:hAnsi="Times New Roman" w:cs="Times New Roman"/>
                <w:b w:val="0"/>
                <w:sz w:val="24"/>
                <w:szCs w:val="24"/>
              </w:rPr>
              <w:t>&lt;Paraksttiesīgās personas paraksts&gt;</w:t>
            </w:r>
            <w:bookmarkEnd w:id="173"/>
          </w:p>
        </w:tc>
      </w:tr>
    </w:tbl>
    <w:p w:rsidR="000275DF" w:rsidRPr="002E72E2" w:rsidRDefault="000275DF" w:rsidP="0017592D">
      <w:pPr>
        <w:pStyle w:val="Apakpunkts"/>
        <w:numPr>
          <w:ilvl w:val="0"/>
          <w:numId w:val="0"/>
        </w:numPr>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4" w:name="_Toc409790825"/>
      <w:bookmarkStart w:id="175" w:name="_Toc467154833"/>
      <w:bookmarkStart w:id="176" w:name="_Toc2602482"/>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5</w:t>
      </w:r>
      <w:r w:rsidRPr="002E72E2">
        <w:rPr>
          <w:rFonts w:ascii="Times New Roman" w:hAnsi="Times New Roman" w:cs="Times New Roman"/>
          <w:sz w:val="24"/>
          <w:szCs w:val="24"/>
        </w:rPr>
        <w:t xml:space="preserve"> pielikums: CV veidne</w:t>
      </w:r>
      <w:bookmarkEnd w:id="174"/>
      <w:bookmarkEnd w:id="175"/>
      <w:bookmarkEnd w:id="176"/>
    </w:p>
    <w:p w:rsidR="0017592D" w:rsidRPr="002E72E2" w:rsidRDefault="0017592D" w:rsidP="0017592D">
      <w:pPr>
        <w:pStyle w:val="Apakpunkts"/>
        <w:numPr>
          <w:ilvl w:val="0"/>
          <w:numId w:val="0"/>
        </w:numPr>
        <w:jc w:val="center"/>
        <w:rPr>
          <w:rFonts w:ascii="Times New Roman" w:hAnsi="Times New Roman"/>
          <w:b w:val="0"/>
          <w:sz w:val="24"/>
        </w:rPr>
      </w:pPr>
    </w:p>
    <w:p w:rsidR="0017592D" w:rsidRPr="002E72E2" w:rsidRDefault="0017592D" w:rsidP="0017592D">
      <w:pPr>
        <w:pStyle w:val="Nodaa"/>
        <w:jc w:val="both"/>
        <w:rPr>
          <w:rFonts w:ascii="Times New Roman" w:hAnsi="Times New Roman" w:cs="Times New Roman"/>
          <w:b w:val="0"/>
          <w:i/>
          <w:iCs/>
          <w:sz w:val="24"/>
        </w:rPr>
      </w:pPr>
      <w:r w:rsidRPr="002E72E2">
        <w:rPr>
          <w:rFonts w:ascii="Times New Roman" w:hAnsi="Times New Roman" w:cs="Times New Roman"/>
          <w:b w:val="0"/>
          <w:i/>
          <w:sz w:val="24"/>
        </w:rPr>
        <w:t xml:space="preserve">Par Pretendenta piedāvātajiem speciālistiem Pretendents norāda tādu informāciju, kas apliecina </w:t>
      </w:r>
      <w:r w:rsidR="00302137">
        <w:rPr>
          <w:rFonts w:ascii="Times New Roman" w:hAnsi="Times New Roman" w:cs="Times New Roman"/>
          <w:b w:val="0"/>
          <w:i/>
          <w:sz w:val="24"/>
        </w:rPr>
        <w:t xml:space="preserve">Nolikuma </w:t>
      </w:r>
      <w:r w:rsidR="00B20E40" w:rsidRPr="002E72E2">
        <w:rPr>
          <w:rFonts w:ascii="Times New Roman" w:hAnsi="Times New Roman" w:cs="Times New Roman"/>
          <w:b w:val="0"/>
          <w:i/>
          <w:sz w:val="24"/>
        </w:rPr>
        <w:t>8.</w:t>
      </w:r>
      <w:r w:rsidR="00EF6484">
        <w:rPr>
          <w:rFonts w:ascii="Times New Roman" w:hAnsi="Times New Roman" w:cs="Times New Roman"/>
          <w:b w:val="0"/>
          <w:i/>
          <w:sz w:val="24"/>
        </w:rPr>
        <w:t>3</w:t>
      </w:r>
      <w:r w:rsidR="00302137">
        <w:rPr>
          <w:rFonts w:ascii="Times New Roman" w:hAnsi="Times New Roman" w:cs="Times New Roman"/>
          <w:b w:val="0"/>
          <w:i/>
          <w:sz w:val="24"/>
        </w:rPr>
        <w:t>.2</w:t>
      </w:r>
      <w:r w:rsidR="00F45CE0">
        <w:rPr>
          <w:rFonts w:ascii="Times New Roman" w:hAnsi="Times New Roman" w:cs="Times New Roman"/>
          <w:b w:val="0"/>
          <w:i/>
          <w:sz w:val="24"/>
        </w:rPr>
        <w:t>.</w:t>
      </w:r>
      <w:r w:rsidR="00302137">
        <w:rPr>
          <w:rFonts w:ascii="Times New Roman" w:hAnsi="Times New Roman" w:cs="Times New Roman"/>
          <w:b w:val="0"/>
          <w:i/>
          <w:sz w:val="24"/>
        </w:rPr>
        <w:t xml:space="preserve"> </w:t>
      </w:r>
      <w:r w:rsidR="008E72A3">
        <w:rPr>
          <w:rFonts w:ascii="Times New Roman" w:hAnsi="Times New Roman" w:cs="Times New Roman"/>
          <w:b w:val="0"/>
          <w:i/>
          <w:sz w:val="24"/>
        </w:rPr>
        <w:t>apakšpunktā</w:t>
      </w:r>
      <w:r w:rsidR="00021632" w:rsidRPr="002E72E2">
        <w:rPr>
          <w:rFonts w:ascii="Times New Roman" w:hAnsi="Times New Roman" w:cs="Times New Roman"/>
          <w:b w:val="0"/>
          <w:i/>
          <w:sz w:val="24"/>
        </w:rPr>
        <w:t xml:space="preserve"> </w:t>
      </w:r>
      <w:r w:rsidRPr="002E72E2">
        <w:rPr>
          <w:rFonts w:ascii="Times New Roman" w:hAnsi="Times New Roman" w:cs="Times New Roman"/>
          <w:b w:val="0"/>
          <w:i/>
          <w:sz w:val="24"/>
        </w:rPr>
        <w:t>norādīto speciālistu prasīto pieredzi</w:t>
      </w:r>
      <w:r w:rsidR="00046C30">
        <w:rPr>
          <w:rFonts w:ascii="Times New Roman" w:hAnsi="Times New Roman" w:cs="Times New Roman"/>
          <w:b w:val="0"/>
          <w:i/>
          <w:sz w:val="24"/>
        </w:rPr>
        <w:t xml:space="preserve"> vai vienkārši informāciju</w:t>
      </w:r>
    </w:p>
    <w:p w:rsidR="0017592D" w:rsidRPr="002E72E2" w:rsidRDefault="0017592D" w:rsidP="0017592D">
      <w:pPr>
        <w:pStyle w:val="Pamatteksts"/>
        <w:spacing w:after="0"/>
        <w:jc w:val="center"/>
      </w:pPr>
    </w:p>
    <w:p w:rsidR="0017592D" w:rsidRPr="002E72E2" w:rsidRDefault="0017592D" w:rsidP="00AF3FC6">
      <w:pPr>
        <w:pStyle w:val="Pamatteksts"/>
        <w:numPr>
          <w:ilvl w:val="3"/>
          <w:numId w:val="26"/>
        </w:numPr>
        <w:tabs>
          <w:tab w:val="clear" w:pos="3600"/>
        </w:tabs>
        <w:spacing w:after="0"/>
        <w:ind w:left="567"/>
        <w:jc w:val="both"/>
        <w:rPr>
          <w:b/>
        </w:rPr>
      </w:pPr>
      <w:r w:rsidRPr="002E72E2">
        <w:rPr>
          <w:b/>
        </w:rPr>
        <w:t>Uzvārds:</w:t>
      </w:r>
    </w:p>
    <w:p w:rsidR="0017592D" w:rsidRDefault="0017592D" w:rsidP="00AF3FC6">
      <w:pPr>
        <w:pStyle w:val="Pamatteksts"/>
        <w:numPr>
          <w:ilvl w:val="3"/>
          <w:numId w:val="26"/>
        </w:numPr>
        <w:tabs>
          <w:tab w:val="clear" w:pos="3600"/>
        </w:tabs>
        <w:spacing w:after="0"/>
        <w:ind w:left="567"/>
        <w:jc w:val="both"/>
        <w:rPr>
          <w:b/>
        </w:rPr>
      </w:pPr>
      <w:r w:rsidRPr="002E72E2">
        <w:rPr>
          <w:b/>
        </w:rPr>
        <w:t>Vārds:</w:t>
      </w:r>
    </w:p>
    <w:p w:rsidR="00864602" w:rsidRPr="002E72E2" w:rsidRDefault="00864602" w:rsidP="00AF3FC6">
      <w:pPr>
        <w:pStyle w:val="Pamatteksts"/>
        <w:numPr>
          <w:ilvl w:val="3"/>
          <w:numId w:val="26"/>
        </w:numPr>
        <w:tabs>
          <w:tab w:val="clear" w:pos="3600"/>
        </w:tabs>
        <w:spacing w:after="0"/>
        <w:ind w:left="567"/>
        <w:jc w:val="both"/>
        <w:rPr>
          <w:b/>
        </w:rPr>
      </w:pPr>
    </w:p>
    <w:p w:rsidR="0017592D" w:rsidRPr="002E72E2" w:rsidRDefault="0017592D" w:rsidP="0017592D">
      <w:pPr>
        <w:pStyle w:val="Pamatteksts"/>
        <w:spacing w:after="0"/>
        <w:ind w:left="567"/>
        <w:jc w:val="both"/>
        <w:rPr>
          <w:b/>
        </w:rPr>
      </w:pPr>
    </w:p>
    <w:p w:rsidR="0017592D" w:rsidRPr="001A7F26" w:rsidRDefault="0017592D" w:rsidP="00AF3FC6">
      <w:pPr>
        <w:pStyle w:val="Pamatteksts"/>
        <w:numPr>
          <w:ilvl w:val="3"/>
          <w:numId w:val="26"/>
        </w:numPr>
        <w:tabs>
          <w:tab w:val="clear" w:pos="3600"/>
        </w:tabs>
        <w:spacing w:after="0"/>
        <w:ind w:left="567"/>
        <w:jc w:val="both"/>
        <w:rPr>
          <w:b/>
        </w:rPr>
      </w:pPr>
      <w:r w:rsidRPr="001A7F26">
        <w:rPr>
          <w:b/>
        </w:rPr>
        <w:t>Profesionālās darbības laikā veiktie nozīmīgākie projekti:</w:t>
      </w:r>
    </w:p>
    <w:p w:rsidR="0017592D" w:rsidRPr="002E72E2" w:rsidRDefault="0017592D" w:rsidP="0017592D">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265"/>
        <w:gridCol w:w="1768"/>
        <w:gridCol w:w="2302"/>
        <w:gridCol w:w="1219"/>
      </w:tblGrid>
      <w:tr w:rsidR="0017592D" w:rsidRPr="002E72E2" w:rsidTr="00FA0E78">
        <w:tc>
          <w:tcPr>
            <w:tcW w:w="0" w:type="auto"/>
            <w:vAlign w:val="center"/>
          </w:tcPr>
          <w:p w:rsidR="0017592D" w:rsidRPr="002E72E2" w:rsidRDefault="0017592D" w:rsidP="00FA0E78">
            <w:pPr>
              <w:pStyle w:val="Pamatteksts"/>
              <w:spacing w:after="0"/>
              <w:jc w:val="center"/>
              <w:rPr>
                <w:b/>
              </w:rPr>
            </w:pPr>
            <w:r w:rsidRPr="002E72E2">
              <w:rPr>
                <w:b/>
              </w:rPr>
              <w:t>Projekta izpildes uzsākšanas un pabeigšanas gads un mēnesis</w:t>
            </w:r>
          </w:p>
        </w:tc>
        <w:tc>
          <w:tcPr>
            <w:tcW w:w="0" w:type="auto"/>
            <w:vAlign w:val="center"/>
          </w:tcPr>
          <w:p w:rsidR="0017592D" w:rsidRPr="002E72E2" w:rsidRDefault="0017592D" w:rsidP="00FA0E78">
            <w:pPr>
              <w:pStyle w:val="Pamatteksts"/>
              <w:spacing w:after="0"/>
              <w:jc w:val="center"/>
              <w:rPr>
                <w:b/>
              </w:rPr>
            </w:pPr>
            <w:r w:rsidRPr="002E72E2">
              <w:rPr>
                <w:b/>
              </w:rPr>
              <w:t>Projekta izpildes vieta (valsts)</w:t>
            </w:r>
          </w:p>
        </w:tc>
        <w:tc>
          <w:tcPr>
            <w:tcW w:w="0" w:type="auto"/>
            <w:vAlign w:val="center"/>
          </w:tcPr>
          <w:p w:rsidR="0017592D" w:rsidRPr="002E72E2" w:rsidRDefault="0017592D" w:rsidP="00FA0E78">
            <w:pPr>
              <w:pStyle w:val="Pamatteksts"/>
              <w:spacing w:after="0"/>
              <w:jc w:val="center"/>
              <w:rPr>
                <w:b/>
              </w:rPr>
            </w:pPr>
            <w:r w:rsidRPr="002E72E2">
              <w:rPr>
                <w:b/>
              </w:rPr>
              <w:t xml:space="preserve">Darba devējs </w:t>
            </w:r>
            <w:r w:rsidRPr="002E72E2">
              <w:rPr>
                <w:b/>
                <w:bCs/>
              </w:rPr>
              <w:t xml:space="preserve">vai </w:t>
            </w:r>
            <w:r w:rsidR="005B1821">
              <w:rPr>
                <w:b/>
                <w:bCs/>
              </w:rPr>
              <w:t>Pasūtītājs</w:t>
            </w:r>
            <w:r w:rsidRPr="002E72E2">
              <w:rPr>
                <w:b/>
                <w:bCs/>
              </w:rPr>
              <w:t xml:space="preserve"> (uzņēmuma līguma gadījumā)</w:t>
            </w:r>
          </w:p>
        </w:tc>
        <w:tc>
          <w:tcPr>
            <w:tcW w:w="0" w:type="auto"/>
            <w:vAlign w:val="center"/>
          </w:tcPr>
          <w:p w:rsidR="0017592D" w:rsidRPr="002E72E2" w:rsidRDefault="0017592D" w:rsidP="00FA0E78">
            <w:pPr>
              <w:pStyle w:val="Pamatteksts"/>
              <w:spacing w:after="0"/>
              <w:jc w:val="center"/>
              <w:rPr>
                <w:b/>
              </w:rPr>
            </w:pPr>
            <w:r w:rsidRPr="002E72E2">
              <w:rPr>
                <w:b/>
              </w:rPr>
              <w:t>Pasūtītāja (klienta) nosaukums, reģistrācijas numurs, adrese un kontaktpersona</w:t>
            </w:r>
          </w:p>
        </w:tc>
        <w:tc>
          <w:tcPr>
            <w:tcW w:w="0" w:type="auto"/>
            <w:vAlign w:val="center"/>
          </w:tcPr>
          <w:p w:rsidR="0017592D" w:rsidRPr="002E72E2" w:rsidRDefault="0017592D" w:rsidP="00FA0E78">
            <w:pPr>
              <w:pStyle w:val="Pamatteksts"/>
              <w:spacing w:after="0"/>
              <w:jc w:val="center"/>
              <w:rPr>
                <w:b/>
              </w:rPr>
            </w:pPr>
            <w:r w:rsidRPr="002E72E2">
              <w:rPr>
                <w:b/>
              </w:rPr>
              <w:t>Īss veikto darbu apraksts</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r>
    </w:tbl>
    <w:p w:rsidR="0017592D" w:rsidRPr="002E72E2" w:rsidRDefault="0017592D" w:rsidP="0017592D">
      <w:pPr>
        <w:pStyle w:val="Pamatteksts"/>
        <w:spacing w:after="0"/>
        <w:ind w:left="360"/>
        <w:jc w:val="both"/>
        <w:rPr>
          <w:b/>
        </w:rPr>
      </w:pPr>
    </w:p>
    <w:p w:rsidR="0017592D" w:rsidRPr="002E72E2" w:rsidRDefault="0017592D" w:rsidP="0017592D">
      <w:pPr>
        <w:ind w:left="360"/>
        <w:jc w:val="both"/>
      </w:pPr>
    </w:p>
    <w:p w:rsidR="0017592D" w:rsidRPr="002E72E2" w:rsidRDefault="0017592D" w:rsidP="0017592D">
      <w:pPr>
        <w:ind w:left="360"/>
      </w:pPr>
      <w:r w:rsidRPr="002E72E2">
        <w:t xml:space="preserve">Ar šo es apņemos </w:t>
      </w:r>
    </w:p>
    <w:p w:rsidR="0017592D" w:rsidRPr="002E72E2" w:rsidRDefault="0017592D" w:rsidP="0017592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2060"/>
      </w:tblGrid>
      <w:tr w:rsidR="0017592D" w:rsidRPr="002E72E2" w:rsidTr="00FA0E78">
        <w:trPr>
          <w:trHeight w:hRule="exact" w:val="567"/>
        </w:trPr>
        <w:tc>
          <w:tcPr>
            <w:tcW w:w="0" w:type="auto"/>
            <w:vAlign w:val="center"/>
          </w:tcPr>
          <w:p w:rsidR="0017592D" w:rsidRPr="002E72E2" w:rsidRDefault="0017592D" w:rsidP="00FA0E78">
            <w:pPr>
              <w:jc w:val="center"/>
              <w:rPr>
                <w:b/>
                <w:bCs/>
              </w:rPr>
            </w:pPr>
            <w:r w:rsidRPr="002E72E2">
              <w:rPr>
                <w:b/>
                <w:bCs/>
              </w:rPr>
              <w:t>No</w:t>
            </w:r>
          </w:p>
        </w:tc>
        <w:tc>
          <w:tcPr>
            <w:tcW w:w="0" w:type="auto"/>
            <w:vAlign w:val="center"/>
          </w:tcPr>
          <w:p w:rsidR="0017592D" w:rsidRPr="002E72E2" w:rsidRDefault="0017592D" w:rsidP="00FA0E78">
            <w:pPr>
              <w:jc w:val="center"/>
              <w:rPr>
                <w:b/>
                <w:bCs/>
              </w:rPr>
            </w:pPr>
            <w:r w:rsidRPr="002E72E2">
              <w:rPr>
                <w:b/>
                <w:bCs/>
              </w:rPr>
              <w:t>Līdz</w:t>
            </w:r>
          </w:p>
        </w:tc>
      </w:tr>
      <w:tr w:rsidR="0017592D" w:rsidRPr="002E72E2" w:rsidTr="00FA0E78">
        <w:trPr>
          <w:trHeight w:hRule="exact" w:val="284"/>
        </w:trPr>
        <w:tc>
          <w:tcPr>
            <w:tcW w:w="0" w:type="auto"/>
            <w:vAlign w:val="center"/>
          </w:tcPr>
          <w:p w:rsidR="0017592D" w:rsidRPr="002E72E2" w:rsidRDefault="0017592D" w:rsidP="00FA0E78">
            <w:pPr>
              <w:jc w:val="center"/>
              <w:rPr>
                <w:iCs/>
              </w:rPr>
            </w:pPr>
            <w:r w:rsidRPr="002E72E2">
              <w:rPr>
                <w:iCs/>
              </w:rPr>
              <w:t>&lt;1.perioda sākums&gt;</w:t>
            </w:r>
          </w:p>
        </w:tc>
        <w:tc>
          <w:tcPr>
            <w:tcW w:w="0" w:type="auto"/>
            <w:vAlign w:val="center"/>
          </w:tcPr>
          <w:p w:rsidR="0017592D" w:rsidRPr="002E72E2" w:rsidRDefault="0017592D" w:rsidP="00FA0E78">
            <w:pPr>
              <w:jc w:val="center"/>
              <w:rPr>
                <w:iCs/>
              </w:rPr>
            </w:pPr>
            <w:r w:rsidRPr="002E72E2">
              <w:rPr>
                <w:iCs/>
              </w:rPr>
              <w:t>&lt;1.perioda beigas&gt;</w:t>
            </w:r>
          </w:p>
        </w:tc>
      </w:tr>
      <w:tr w:rsidR="0017592D" w:rsidRPr="002E72E2" w:rsidTr="00FA0E78">
        <w:trPr>
          <w:trHeight w:hRule="exact" w:val="284"/>
        </w:trPr>
        <w:tc>
          <w:tcPr>
            <w:tcW w:w="0" w:type="auto"/>
            <w:vAlign w:val="center"/>
          </w:tcPr>
          <w:p w:rsidR="0017592D" w:rsidRPr="002E72E2" w:rsidRDefault="0017592D" w:rsidP="00FA0E78">
            <w:pPr>
              <w:jc w:val="center"/>
            </w:pPr>
            <w:r w:rsidRPr="002E72E2">
              <w:t>&lt;…&gt;</w:t>
            </w:r>
          </w:p>
        </w:tc>
        <w:tc>
          <w:tcPr>
            <w:tcW w:w="0" w:type="auto"/>
            <w:vAlign w:val="center"/>
          </w:tcPr>
          <w:p w:rsidR="0017592D" w:rsidRPr="002E72E2" w:rsidRDefault="0017592D" w:rsidP="00FA0E78">
            <w:pPr>
              <w:jc w:val="center"/>
            </w:pPr>
            <w:r w:rsidRPr="002E72E2">
              <w:t>&lt;…&gt;</w:t>
            </w:r>
          </w:p>
        </w:tc>
      </w:tr>
    </w:tbl>
    <w:p w:rsidR="0017592D" w:rsidRPr="002E72E2" w:rsidRDefault="0017592D" w:rsidP="0017592D"/>
    <w:p w:rsidR="0017592D" w:rsidRPr="002E72E2" w:rsidRDefault="0017592D" w:rsidP="0017592D">
      <w:pPr>
        <w:ind w:left="360"/>
        <w:jc w:val="both"/>
      </w:pPr>
      <w:r w:rsidRPr="002E72E2">
        <w:t xml:space="preserve">saskaņā ar </w:t>
      </w:r>
      <w:r w:rsidRPr="002E72E2">
        <w:rPr>
          <w:iCs/>
        </w:rPr>
        <w:t>&lt;Pretendenta nosaukums, reģistrācijas numurs un adrese&gt;</w:t>
      </w:r>
      <w:r w:rsidRPr="002E72E2">
        <w:t xml:space="preserve"> (turpmāk – Pretendents) piedāvājumu &lt;Pasūtītāja nosaukums, reģistrācijas numurs un adrese&gt; rīkotā</w:t>
      </w:r>
      <w:r w:rsidR="00864602">
        <w:t xml:space="preserve">s iepirkuma procedūras </w:t>
      </w:r>
      <w:r w:rsidRPr="002E72E2">
        <w:t xml:space="preserve">&lt;Iepirkuma procedūras nosaukums un identifikācijas numurs&gt;” kā &lt;Speciālista specialitāte vai darbības joma&gt;veikt &lt;Speciālista izpildāmo darbu vai veicamo pasākumu apraksts&gt;, gadījumā, ja Pretendentam tiek piešķirtas tiesības slēgt iepirkuma līgumu un iepirkuma līgums tiek noslēgts. </w:t>
      </w:r>
    </w:p>
    <w:p w:rsidR="00603588" w:rsidRPr="002E72E2" w:rsidRDefault="00603588" w:rsidP="00603588">
      <w:pPr>
        <w:ind w:left="284"/>
        <w:jc w:val="both"/>
      </w:pPr>
    </w:p>
    <w:p w:rsidR="00603588" w:rsidRPr="002E72E2" w:rsidRDefault="00603588" w:rsidP="00603588">
      <w:pPr>
        <w:ind w:left="284"/>
        <w:jc w:val="both"/>
      </w:pPr>
      <w:r w:rsidRPr="002E72E2">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2E72E2">
        <w:rPr>
          <w:rStyle w:val="Vresatsauce"/>
        </w:rPr>
        <w:footnoteReference w:id="16"/>
      </w:r>
    </w:p>
    <w:p w:rsidR="0017592D" w:rsidRPr="002E72E2" w:rsidRDefault="0017592D" w:rsidP="0017592D"/>
    <w:tbl>
      <w:tblPr>
        <w:tblW w:w="0" w:type="auto"/>
        <w:tblInd w:w="108" w:type="dxa"/>
        <w:tblLook w:val="0000"/>
      </w:tblPr>
      <w:tblGrid>
        <w:gridCol w:w="1927"/>
      </w:tblGrid>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&lt;Vārds, uzvārds&gt;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&lt;Paraksts&gt;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lastRenderedPageBreak/>
              <w:t>&lt;Datums&gt;</w:t>
            </w:r>
          </w:p>
        </w:tc>
      </w:tr>
    </w:tbl>
    <w:p w:rsidR="0017592D" w:rsidRPr="002E72E2" w:rsidRDefault="0017592D" w:rsidP="0017592D">
      <w:pPr>
        <w:pStyle w:val="Vresteksts"/>
        <w:rPr>
          <w:sz w:val="24"/>
          <w:szCs w:val="24"/>
        </w:rPr>
      </w:pPr>
    </w:p>
    <w:p w:rsidR="0017592D" w:rsidRPr="002E72E2" w:rsidRDefault="0017592D" w:rsidP="0017592D">
      <w:pPr>
        <w:pStyle w:val="Vresteksts"/>
        <w:ind w:left="360"/>
        <w:jc w:val="both"/>
        <w:rPr>
          <w:sz w:val="24"/>
          <w:szCs w:val="24"/>
        </w:rPr>
      </w:pPr>
      <w:r w:rsidRPr="002E72E2">
        <w:rPr>
          <w:sz w:val="24"/>
          <w:szCs w:val="24"/>
        </w:rPr>
        <w:t>[Ar šo apliecinām, ka nepastāv šķēršļi kādēļ &lt;vārds un uzvārds&gt; nevarētu piedalīties&lt;iepirkuma priekšmeta raksturojums</w:t>
      </w:r>
      <w:r w:rsidRPr="002E72E2">
        <w:rPr>
          <w:iCs/>
          <w:sz w:val="24"/>
          <w:szCs w:val="24"/>
        </w:rPr>
        <w:t xml:space="preserve">&gt; iepriekš </w:t>
      </w:r>
      <w:r w:rsidRPr="002E72E2">
        <w:rPr>
          <w:sz w:val="24"/>
          <w:szCs w:val="24"/>
        </w:rPr>
        <w:t>minētajos laika posmos, gadījumā, ja Pretendentam tiek piešķirtas tiesības slēgt iepirkuma līgumu un iepirkuma līgums tiek noslēgts.</w:t>
      </w:r>
    </w:p>
    <w:p w:rsidR="0017592D" w:rsidRPr="002E72E2" w:rsidRDefault="0017592D" w:rsidP="0017592D">
      <w:pPr>
        <w:pStyle w:val="Vresteksts"/>
        <w:ind w:left="360"/>
        <w:jc w:val="both"/>
        <w:rPr>
          <w:sz w:val="24"/>
          <w:szCs w:val="24"/>
        </w:rPr>
      </w:pPr>
    </w:p>
    <w:tbl>
      <w:tblPr>
        <w:tblW w:w="0" w:type="auto"/>
        <w:tblInd w:w="108" w:type="dxa"/>
        <w:tblLook w:val="0000"/>
      </w:tblPr>
      <w:tblGrid>
        <w:gridCol w:w="6333"/>
      </w:tblGrid>
      <w:tr w:rsidR="0017592D" w:rsidRPr="002E72E2" w:rsidTr="00FA0E78">
        <w:trPr>
          <w:trHeight w:val="284"/>
        </w:trPr>
        <w:tc>
          <w:tcPr>
            <w:tcW w:w="0" w:type="auto"/>
            <w:vAlign w:val="center"/>
          </w:tcPr>
          <w:p w:rsidR="0017592D" w:rsidRPr="002E72E2" w:rsidRDefault="0017592D" w:rsidP="00FA0E78">
            <w:pPr>
              <w:pStyle w:val="Galvene"/>
            </w:pPr>
            <w:r w:rsidRPr="002E72E2">
              <w:t>&lt;Darba devēja nosaukums&gt;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&lt;Reģistrācijas numurs&gt;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&lt;Paraksttiesīgās personas amata nosaukums, vārds un uzvārds&gt;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&lt;Paraksttiesīgās personas paraksts&gt;]</w:t>
            </w:r>
            <w:r w:rsidRPr="002E72E2">
              <w:rPr>
                <w:rStyle w:val="Vresatsauce"/>
              </w:rPr>
              <w:footnoteReference w:id="17"/>
            </w:r>
          </w:p>
        </w:tc>
      </w:tr>
    </w:tbl>
    <w:p w:rsidR="0017592D" w:rsidRPr="002E72E2" w:rsidRDefault="0017592D" w:rsidP="0017592D">
      <w:pPr>
        <w:pStyle w:val="Vresteksts"/>
        <w:ind w:left="360"/>
        <w:jc w:val="both"/>
        <w:rPr>
          <w:sz w:val="24"/>
          <w:szCs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7" w:name="_Toc409790826"/>
      <w:bookmarkStart w:id="178" w:name="_Toc467154834"/>
      <w:bookmarkStart w:id="179" w:name="_Toc2602483"/>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6</w:t>
      </w:r>
      <w:r w:rsidRPr="002E72E2">
        <w:rPr>
          <w:rFonts w:ascii="Times New Roman" w:hAnsi="Times New Roman" w:cs="Times New Roman"/>
          <w:sz w:val="24"/>
          <w:szCs w:val="24"/>
        </w:rPr>
        <w:t xml:space="preserve"> pielikums: Apakšuzņēmējiem/Personām, uz kuru iespējām Pretendents balstās, nododamo </w:t>
      </w:r>
      <w:bookmarkStart w:id="180" w:name="_Toc409790827"/>
      <w:bookmarkEnd w:id="177"/>
      <w:r w:rsidR="0073557F" w:rsidRPr="002E72E2">
        <w:rPr>
          <w:rFonts w:ascii="Times New Roman" w:hAnsi="Times New Roman" w:cs="Times New Roman"/>
          <w:sz w:val="24"/>
          <w:szCs w:val="24"/>
        </w:rPr>
        <w:t>Būvdarbu</w:t>
      </w:r>
      <w:r w:rsidRPr="002E72E2">
        <w:rPr>
          <w:rFonts w:ascii="Times New Roman" w:hAnsi="Times New Roman" w:cs="Times New Roman"/>
          <w:sz w:val="24"/>
          <w:szCs w:val="24"/>
        </w:rPr>
        <w:t xml:space="preserve"> saraksta veidne</w:t>
      </w:r>
      <w:bookmarkEnd w:id="178"/>
      <w:bookmarkEnd w:id="179"/>
      <w:bookmarkEnd w:id="180"/>
    </w:p>
    <w:p w:rsidR="0017592D" w:rsidRPr="002E72E2" w:rsidRDefault="0017592D" w:rsidP="0017592D">
      <w:pPr>
        <w:pStyle w:val="Apakpunkts"/>
        <w:numPr>
          <w:ilvl w:val="0"/>
          <w:numId w:val="0"/>
        </w:numPr>
        <w:jc w:val="center"/>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jc w:val="center"/>
        <w:rPr>
          <w:b/>
          <w:lang w:val="lv-LV"/>
        </w:rPr>
      </w:pPr>
      <w:r w:rsidRPr="002E72E2">
        <w:rPr>
          <w:b/>
          <w:lang w:val="lv-LV"/>
        </w:rPr>
        <w:t>APAKŠUZŅĒMĒJIEM/PERSONĀM, UZ KURU IESPĒJĀM PRETENDENTS BALSTĀS, NODODAMO BŪVDARBU SARAKSTS</w:t>
      </w:r>
      <w:r w:rsidRPr="002E72E2">
        <w:rPr>
          <w:rStyle w:val="Vresatsauce"/>
          <w:b/>
        </w:rPr>
        <w:footnoteReference w:id="18"/>
      </w:r>
    </w:p>
    <w:p w:rsidR="00B20E40" w:rsidRPr="002E72E2" w:rsidRDefault="00B20E40" w:rsidP="00B20E40">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1438"/>
        <w:gridCol w:w="4599"/>
      </w:tblGrid>
      <w:tr w:rsidR="00B20E40" w:rsidRPr="005C169F" w:rsidTr="0068675C">
        <w:trPr>
          <w:trHeight w:val="567"/>
        </w:trPr>
        <w:tc>
          <w:tcPr>
            <w:tcW w:w="2448" w:type="dxa"/>
            <w:vAlign w:val="center"/>
          </w:tcPr>
          <w:p w:rsidR="00B20E40" w:rsidRPr="002E72E2" w:rsidRDefault="00B20E40" w:rsidP="0068675C">
            <w:pPr>
              <w:pStyle w:val="Virsraksts5"/>
              <w:spacing w:before="0" w:after="0"/>
              <w:ind w:left="249" w:hanging="249"/>
              <w:jc w:val="center"/>
              <w:rPr>
                <w:bCs w:val="0"/>
                <w:i w:val="0"/>
                <w:sz w:val="24"/>
                <w:szCs w:val="24"/>
                <w:lang w:val="lv-LV"/>
              </w:rPr>
            </w:pPr>
            <w:r w:rsidRPr="002E72E2">
              <w:rPr>
                <w:bCs w:val="0"/>
                <w:i w:val="0"/>
                <w:sz w:val="24"/>
                <w:szCs w:val="24"/>
                <w:lang w:val="lv-LV"/>
              </w:rPr>
              <w:t>Apakšuzņēmēja / Personas nosaukums/vārds, uzvārds, reģistrācijas numurs/personas kods, adrese un kontaktpersona/ kontaktinformācija</w:t>
            </w:r>
          </w:p>
        </w:tc>
        <w:tc>
          <w:tcPr>
            <w:tcW w:w="1440" w:type="dxa"/>
            <w:vAlign w:val="center"/>
          </w:tcPr>
          <w:p w:rsidR="00B20E40" w:rsidRPr="0053358E" w:rsidRDefault="00B20E40" w:rsidP="0068675C">
            <w:pPr>
              <w:jc w:val="center"/>
              <w:rPr>
                <w:b/>
                <w:bCs/>
                <w:lang w:val="lv-LV"/>
              </w:rPr>
            </w:pPr>
            <w:r w:rsidRPr="0053358E">
              <w:rPr>
                <w:b/>
                <w:bCs/>
                <w:lang w:val="lv-LV"/>
              </w:rPr>
              <w:t>Nododamo darbu apjoms (% no Būvdarbu kopējās cenas)</w:t>
            </w:r>
          </w:p>
        </w:tc>
        <w:tc>
          <w:tcPr>
            <w:tcW w:w="4640" w:type="dxa"/>
            <w:vAlign w:val="center"/>
          </w:tcPr>
          <w:p w:rsidR="00B20E40" w:rsidRPr="0053358E" w:rsidRDefault="00B20E40" w:rsidP="0068675C">
            <w:pPr>
              <w:jc w:val="center"/>
              <w:rPr>
                <w:b/>
                <w:lang w:val="lv-LV"/>
              </w:rPr>
            </w:pPr>
            <w:r w:rsidRPr="0053358E">
              <w:rPr>
                <w:b/>
                <w:lang w:val="lv-LV"/>
              </w:rPr>
              <w:t>Īss apakšuzņēmēja/Personas veicamo būvdarbu apraksts</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bl>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81" w:name="_Toc2602484"/>
            <w:r w:rsidRPr="002E72E2">
              <w:rPr>
                <w:rFonts w:ascii="Times New Roman" w:hAnsi="Times New Roman" w:cs="Times New Roman"/>
                <w:b w:val="0"/>
                <w:sz w:val="24"/>
                <w:szCs w:val="24"/>
              </w:rPr>
              <w:t>&lt;Paraksttiesīgās personas paraksts&gt;</w:t>
            </w:r>
            <w:bookmarkEnd w:id="181"/>
          </w:p>
        </w:tc>
      </w:tr>
    </w:tbl>
    <w:p w:rsidR="00B20E40" w:rsidRPr="002E72E2" w:rsidRDefault="00B20E40" w:rsidP="00B20E40">
      <w:pPr>
        <w:pStyle w:val="Apakpunkts"/>
        <w:numPr>
          <w:ilvl w:val="0"/>
          <w:numId w:val="0"/>
        </w:numPr>
        <w:jc w:val="both"/>
        <w:rPr>
          <w:rFonts w:ascii="Times New Roman" w:hAnsi="Times New Roman"/>
          <w:b w:val="0"/>
          <w:i/>
          <w:color w:val="0070C0"/>
          <w:sz w:val="24"/>
        </w:rPr>
      </w:pPr>
    </w:p>
    <w:p w:rsidR="009712D8" w:rsidRPr="002E72E2" w:rsidRDefault="0017592D" w:rsidP="009712D8">
      <w:pPr>
        <w:pStyle w:val="Virsraksts1"/>
        <w:spacing w:before="0" w:after="0"/>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82" w:name="_Toc409790828"/>
      <w:bookmarkStart w:id="183" w:name="_Toc467154835"/>
      <w:bookmarkStart w:id="184" w:name="_Toc2602485"/>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7</w:t>
      </w:r>
      <w:r w:rsidRPr="002E72E2">
        <w:rPr>
          <w:rFonts w:ascii="Times New Roman" w:hAnsi="Times New Roman" w:cs="Times New Roman"/>
          <w:sz w:val="24"/>
          <w:szCs w:val="24"/>
        </w:rPr>
        <w:t xml:space="preserve"> pielikums: </w:t>
      </w:r>
      <w:bookmarkStart w:id="185" w:name="_Toc280014917"/>
      <w:r w:rsidRPr="002E72E2">
        <w:rPr>
          <w:rFonts w:ascii="Times New Roman" w:hAnsi="Times New Roman" w:cs="Times New Roman"/>
          <w:sz w:val="24"/>
          <w:szCs w:val="24"/>
        </w:rPr>
        <w:t>Apakšuzņēmēja / personas, uz kuras iespējām</w:t>
      </w:r>
      <w:bookmarkStart w:id="186" w:name="_Toc241293362"/>
      <w:bookmarkStart w:id="187" w:name="_Toc280014918"/>
      <w:bookmarkStart w:id="188" w:name="_Toc280103423"/>
      <w:bookmarkStart w:id="189" w:name="_Toc409790829"/>
      <w:bookmarkStart w:id="190" w:name="_Toc467154836"/>
      <w:bookmarkEnd w:id="182"/>
      <w:bookmarkEnd w:id="183"/>
      <w:bookmarkEnd w:id="184"/>
      <w:bookmarkEnd w:id="185"/>
    </w:p>
    <w:p w:rsidR="0017592D" w:rsidRPr="002E72E2" w:rsidRDefault="0017592D" w:rsidP="009712D8">
      <w:pPr>
        <w:pStyle w:val="Virsraksts1"/>
        <w:spacing w:before="0" w:after="0"/>
        <w:jc w:val="right"/>
        <w:rPr>
          <w:rFonts w:ascii="Times New Roman" w:hAnsi="Times New Roman" w:cs="Times New Roman"/>
          <w:sz w:val="24"/>
          <w:szCs w:val="24"/>
        </w:rPr>
      </w:pPr>
      <w:bookmarkStart w:id="191" w:name="_Toc2602486"/>
      <w:r w:rsidRPr="002E72E2">
        <w:rPr>
          <w:rFonts w:ascii="Times New Roman" w:hAnsi="Times New Roman" w:cs="Times New Roman"/>
          <w:sz w:val="24"/>
          <w:szCs w:val="24"/>
        </w:rPr>
        <w:t>pretendents balstās, apliecinājuma veidne</w:t>
      </w:r>
      <w:bookmarkEnd w:id="186"/>
      <w:bookmarkEnd w:id="187"/>
      <w:bookmarkEnd w:id="188"/>
      <w:bookmarkEnd w:id="189"/>
      <w:bookmarkEnd w:id="190"/>
      <w:bookmarkEnd w:id="191"/>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&lt;Pasūtītāja nosaukums&gt;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&lt;reģistrācijas numurs&gt;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&lt;adrese&gt;</w:t>
      </w:r>
    </w:p>
    <w:p w:rsidR="0017592D" w:rsidRPr="002E72E2" w:rsidRDefault="0017592D" w:rsidP="009712D8">
      <w:pPr>
        <w:pStyle w:val="Rindkopa"/>
        <w:ind w:left="0"/>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94727E" w:rsidRPr="002E72E2" w:rsidRDefault="0094727E" w:rsidP="0094727E">
      <w:pPr>
        <w:pStyle w:val="Apakpunkts"/>
        <w:numPr>
          <w:ilvl w:val="0"/>
          <w:numId w:val="0"/>
        </w:numPr>
        <w:jc w:val="center"/>
        <w:rPr>
          <w:rFonts w:ascii="Times New Roman" w:hAnsi="Times New Roman"/>
          <w:sz w:val="24"/>
        </w:rPr>
      </w:pPr>
      <w:r w:rsidRPr="002E72E2">
        <w:rPr>
          <w:rFonts w:ascii="Times New Roman" w:hAnsi="Times New Roman"/>
          <w:sz w:val="24"/>
        </w:rPr>
        <w:t>APAKŠUZŅĒMĒJA /PERSONAS, UZ KURAS IESPĒJĀM PRETENDENTS BALSTĀS, APLIECINĀJUMS</w:t>
      </w:r>
      <w:r w:rsidRPr="002E72E2">
        <w:rPr>
          <w:rStyle w:val="Vresatsauce"/>
          <w:rFonts w:ascii="Times New Roman" w:hAnsi="Times New Roman"/>
          <w:sz w:val="24"/>
        </w:rPr>
        <w:footnoteReference w:id="19"/>
      </w:r>
    </w:p>
    <w:p w:rsidR="0094727E" w:rsidRPr="002E72E2" w:rsidRDefault="0094727E" w:rsidP="0094727E">
      <w:pPr>
        <w:pStyle w:val="Apakpunkts"/>
        <w:numPr>
          <w:ilvl w:val="0"/>
          <w:numId w:val="0"/>
        </w:numPr>
        <w:rPr>
          <w:rFonts w:ascii="Times New Roman" w:hAnsi="Times New Roman"/>
          <w:sz w:val="24"/>
        </w:rPr>
      </w:pPr>
    </w:p>
    <w:p w:rsidR="0094727E" w:rsidRPr="002E72E2" w:rsidRDefault="0094727E" w:rsidP="0094727E">
      <w:pPr>
        <w:pStyle w:val="Apakpunkts"/>
        <w:numPr>
          <w:ilvl w:val="0"/>
          <w:numId w:val="0"/>
        </w:numPr>
        <w:rPr>
          <w:rFonts w:ascii="Times New Roman" w:hAnsi="Times New Roman"/>
          <w:sz w:val="24"/>
        </w:rPr>
      </w:pPr>
      <w:r w:rsidRPr="002E72E2">
        <w:rPr>
          <w:rFonts w:ascii="Times New Roman" w:hAnsi="Times New Roman"/>
          <w:sz w:val="24"/>
        </w:rPr>
        <w:t xml:space="preserve">Iepirkuma procedūras </w:t>
      </w: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r w:rsidRPr="002E72E2">
        <w:rPr>
          <w:rFonts w:ascii="Times New Roman" w:hAnsi="Times New Roman"/>
          <w:sz w:val="24"/>
        </w:rPr>
        <w:t xml:space="preserve">ietvaros </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r w:rsidRPr="002E72E2">
        <w:rPr>
          <w:rFonts w:ascii="Times New Roman" w:hAnsi="Times New Roman"/>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nosaukums&gt;” (id.Nr.&lt;iepirkuma identifikācijas numurs&gt;) ietvaros; </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apņemas:</w:t>
      </w:r>
    </w:p>
    <w:p w:rsidR="0094727E" w:rsidRPr="002E72E2" w:rsidRDefault="0094727E" w:rsidP="0094727E">
      <w:pPr>
        <w:pStyle w:val="Rindkopa"/>
        <w:ind w:left="360"/>
        <w:rPr>
          <w:rFonts w:ascii="Times New Roman" w:hAnsi="Times New Roman"/>
          <w:sz w:val="24"/>
        </w:rPr>
      </w:pPr>
      <w:r w:rsidRPr="002E72E2">
        <w:rPr>
          <w:rFonts w:ascii="Times New Roman" w:hAnsi="Times New Roman"/>
          <w:sz w:val="24"/>
        </w:rPr>
        <w:t>[veikt šādus būvdarbus:</w:t>
      </w:r>
    </w:p>
    <w:p w:rsidR="0094727E" w:rsidRPr="002E72E2" w:rsidRDefault="0094727E" w:rsidP="0094727E">
      <w:pPr>
        <w:pStyle w:val="Rindkopa"/>
        <w:ind w:left="360"/>
        <w:rPr>
          <w:rFonts w:ascii="Times New Roman" w:hAnsi="Times New Roman"/>
          <w:sz w:val="24"/>
        </w:rPr>
      </w:pPr>
      <w:r w:rsidRPr="002E72E2">
        <w:rPr>
          <w:rFonts w:ascii="Times New Roman" w:hAnsi="Times New Roman"/>
          <w:sz w:val="24"/>
        </w:rPr>
        <w:t>&lt;īss būvdarbu apraksts atbilstoši Apakšuzņēmējiem nododamo būvdarbu sarakstā norādītajam&gt; un]</w:t>
      </w:r>
    </w:p>
    <w:p w:rsidR="0094727E" w:rsidRPr="002E72E2" w:rsidRDefault="0094727E" w:rsidP="0094727E">
      <w:pPr>
        <w:pStyle w:val="Apakpunkts"/>
        <w:numPr>
          <w:ilvl w:val="0"/>
          <w:numId w:val="0"/>
        </w:numPr>
        <w:ind w:left="360"/>
        <w:jc w:val="both"/>
        <w:rPr>
          <w:rFonts w:ascii="Times New Roman" w:hAnsi="Times New Roman"/>
          <w:b w:val="0"/>
          <w:sz w:val="24"/>
        </w:rPr>
      </w:pPr>
      <w:r w:rsidRPr="002E72E2">
        <w:rPr>
          <w:rFonts w:ascii="Times New Roman" w:hAnsi="Times New Roman"/>
          <w:b w:val="0"/>
          <w:sz w:val="24"/>
        </w:rPr>
        <w:t>[nodot Pretendentam šādus resursus:</w:t>
      </w:r>
    </w:p>
    <w:p w:rsidR="0094727E" w:rsidRPr="002E72E2" w:rsidRDefault="0094727E" w:rsidP="0094727E">
      <w:pPr>
        <w:pStyle w:val="Apakpunkts"/>
        <w:numPr>
          <w:ilvl w:val="0"/>
          <w:numId w:val="0"/>
        </w:numPr>
        <w:ind w:left="360"/>
        <w:jc w:val="both"/>
        <w:rPr>
          <w:rFonts w:ascii="Times New Roman" w:hAnsi="Times New Roman"/>
          <w:b w:val="0"/>
          <w:sz w:val="24"/>
        </w:rPr>
      </w:pPr>
      <w:r w:rsidRPr="002E72E2">
        <w:rPr>
          <w:rFonts w:ascii="Times New Roman" w:hAnsi="Times New Roman"/>
          <w:b w:val="0"/>
          <w:sz w:val="24"/>
        </w:rPr>
        <w:t>&lt;īss Pretendentam nododamo resursu (piemēram, finanšu resursu speciālistu un/vai tehniskā aprīkojuma) apraksts&gt;].</w:t>
      </w:r>
    </w:p>
    <w:p w:rsidR="0094727E" w:rsidRPr="002E72E2" w:rsidRDefault="0094727E" w:rsidP="0094727E">
      <w:pPr>
        <w:pStyle w:val="Rindkopa"/>
        <w:ind w:left="0"/>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Kā arī aplie</w:t>
      </w:r>
      <w:r w:rsidR="002D1B7E" w:rsidRPr="002E72E2">
        <w:rPr>
          <w:rFonts w:ascii="Times New Roman" w:hAnsi="Times New Roman"/>
          <w:sz w:val="24"/>
        </w:rPr>
        <w:t>cina, ka uz viņu nav attiecināmi</w:t>
      </w:r>
      <w:r w:rsidRPr="002E72E2">
        <w:rPr>
          <w:rFonts w:ascii="Times New Roman" w:hAnsi="Times New Roman"/>
          <w:sz w:val="24"/>
        </w:rPr>
        <w:t xml:space="preserve"> </w:t>
      </w:r>
      <w:r w:rsidR="002D1B7E" w:rsidRPr="002E72E2">
        <w:rPr>
          <w:rFonts w:ascii="Times New Roman" w:hAnsi="Times New Roman"/>
          <w:sz w:val="24"/>
        </w:rPr>
        <w:t>SPS</w:t>
      </w:r>
      <w:r w:rsidR="00C6626E" w:rsidRPr="002E72E2">
        <w:rPr>
          <w:rFonts w:ascii="Times New Roman" w:hAnsi="Times New Roman"/>
          <w:sz w:val="24"/>
        </w:rPr>
        <w:t>I</w:t>
      </w:r>
      <w:r w:rsidR="002D1B7E" w:rsidRPr="002E72E2">
        <w:rPr>
          <w:rFonts w:ascii="Times New Roman" w:hAnsi="Times New Roman"/>
          <w:sz w:val="24"/>
        </w:rPr>
        <w:t>L 48.panta pirmās daļas izslēgšanas nosacījumi</w:t>
      </w:r>
      <w:r w:rsidRPr="002E72E2">
        <w:rPr>
          <w:rFonts w:ascii="Times New Roman" w:hAnsi="Times New Roman"/>
          <w:sz w:val="24"/>
        </w:rPr>
        <w:t>.</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rPr>
          <w:rFonts w:ascii="Times New Roman" w:hAnsi="Times New Roman"/>
          <w:sz w:val="24"/>
        </w:rPr>
      </w:pPr>
    </w:p>
    <w:tbl>
      <w:tblPr>
        <w:tblW w:w="0" w:type="auto"/>
        <w:tblLook w:val="01E0"/>
      </w:tblPr>
      <w:tblGrid>
        <w:gridCol w:w="6333"/>
      </w:tblGrid>
      <w:tr w:rsidR="0094727E" w:rsidRPr="002E72E2" w:rsidTr="0068675C">
        <w:tc>
          <w:tcPr>
            <w:tcW w:w="0" w:type="auto"/>
          </w:tcPr>
          <w:p w:rsidR="0094727E" w:rsidRPr="002E72E2" w:rsidRDefault="0094727E" w:rsidP="0068675C">
            <w:pPr>
              <w:autoSpaceDE w:val="0"/>
              <w:autoSpaceDN w:val="0"/>
              <w:adjustRightInd w:val="0"/>
              <w:rPr>
                <w:iCs/>
              </w:rPr>
            </w:pPr>
            <w:r w:rsidRPr="002E72E2">
              <w:rPr>
                <w:iCs/>
              </w:rPr>
              <w:t>&lt;Paraksttiesīgās personas amata nosaukums, vārds un uzvārds&gt;</w:t>
            </w:r>
          </w:p>
        </w:tc>
      </w:tr>
      <w:tr w:rsidR="0094727E" w:rsidRPr="002E72E2" w:rsidTr="0068675C">
        <w:tc>
          <w:tcPr>
            <w:tcW w:w="0" w:type="auto"/>
          </w:tcPr>
          <w:p w:rsidR="0094727E" w:rsidRPr="002E72E2" w:rsidRDefault="0094727E" w:rsidP="0068675C">
            <w:pPr>
              <w:pStyle w:val="Virsraksts1"/>
              <w:spacing w:before="0" w:after="0"/>
              <w:rPr>
                <w:rFonts w:ascii="Times New Roman" w:hAnsi="Times New Roman" w:cs="Times New Roman"/>
                <w:b w:val="0"/>
                <w:sz w:val="24"/>
                <w:szCs w:val="24"/>
              </w:rPr>
            </w:pPr>
            <w:bookmarkStart w:id="192" w:name="_Toc482718375"/>
            <w:bookmarkStart w:id="193" w:name="_Toc484168133"/>
            <w:bookmarkStart w:id="194" w:name="_Toc2602487"/>
            <w:r w:rsidRPr="002E72E2">
              <w:rPr>
                <w:rFonts w:ascii="Times New Roman" w:hAnsi="Times New Roman" w:cs="Times New Roman"/>
                <w:b w:val="0"/>
                <w:sz w:val="24"/>
                <w:szCs w:val="24"/>
              </w:rPr>
              <w:t>&lt;Paraksttiesīgās personas paraksts&gt;</w:t>
            </w:r>
            <w:bookmarkEnd w:id="192"/>
            <w:bookmarkEnd w:id="193"/>
            <w:bookmarkEnd w:id="194"/>
          </w:p>
        </w:tc>
      </w:tr>
    </w:tbl>
    <w:p w:rsidR="0017592D" w:rsidRPr="002E72E2" w:rsidRDefault="0017592D" w:rsidP="0017592D">
      <w:pPr>
        <w:pStyle w:val="Punkts"/>
        <w:numPr>
          <w:ilvl w:val="0"/>
          <w:numId w:val="0"/>
        </w:numPr>
        <w:jc w:val="center"/>
        <w:rPr>
          <w:rFonts w:ascii="Times New Roman" w:hAnsi="Times New Roman"/>
          <w:sz w:val="24"/>
        </w:rPr>
      </w:pPr>
    </w:p>
    <w:p w:rsidR="0017592D" w:rsidRPr="002E72E2" w:rsidRDefault="0017592D" w:rsidP="009712D8">
      <w:pPr>
        <w:pStyle w:val="Punkts"/>
        <w:numPr>
          <w:ilvl w:val="0"/>
          <w:numId w:val="0"/>
        </w:numPr>
        <w:rPr>
          <w:rFonts w:ascii="Times New Roman" w:hAnsi="Times New Roman"/>
          <w:sz w:val="24"/>
        </w:rPr>
      </w:pPr>
    </w:p>
    <w:p w:rsidR="0029762E" w:rsidRDefault="0029762E" w:rsidP="00310B42">
      <w:pPr>
        <w:pStyle w:val="Virsraksts1"/>
        <w:jc w:val="right"/>
        <w:rPr>
          <w:rFonts w:ascii="Times New Roman" w:hAnsi="Times New Roman" w:cs="Times New Roman"/>
          <w:sz w:val="24"/>
          <w:szCs w:val="24"/>
        </w:rPr>
      </w:pPr>
      <w:bookmarkStart w:id="195" w:name="_Toc409790830"/>
      <w:bookmarkStart w:id="196" w:name="_Toc467154837"/>
    </w:p>
    <w:p w:rsidR="0017592D" w:rsidRPr="002E72E2" w:rsidRDefault="0061566D" w:rsidP="00310B42">
      <w:pPr>
        <w:pStyle w:val="Virsraksts1"/>
        <w:jc w:val="right"/>
        <w:rPr>
          <w:rFonts w:ascii="Times New Roman" w:hAnsi="Times New Roman" w:cs="Times New Roman"/>
          <w:sz w:val="24"/>
          <w:szCs w:val="24"/>
        </w:rPr>
      </w:pPr>
      <w:bookmarkStart w:id="197" w:name="_Toc2602488"/>
      <w:r w:rsidRPr="002E72E2">
        <w:rPr>
          <w:rFonts w:ascii="Times New Roman" w:hAnsi="Times New Roman" w:cs="Times New Roman"/>
          <w:sz w:val="24"/>
          <w:szCs w:val="24"/>
        </w:rPr>
        <w:t>D</w:t>
      </w:r>
      <w:r w:rsidR="00606FDA" w:rsidRPr="002E72E2">
        <w:rPr>
          <w:rFonts w:ascii="Times New Roman" w:hAnsi="Times New Roman" w:cs="Times New Roman"/>
          <w:sz w:val="24"/>
          <w:szCs w:val="24"/>
        </w:rPr>
        <w:t>8</w:t>
      </w:r>
      <w:r w:rsidR="0017592D" w:rsidRPr="002E72E2">
        <w:rPr>
          <w:rFonts w:ascii="Times New Roman" w:hAnsi="Times New Roman" w:cs="Times New Roman"/>
          <w:sz w:val="24"/>
          <w:szCs w:val="24"/>
        </w:rPr>
        <w:t xml:space="preserve"> pielikums: Finanšu piedāvājuma veidne</w:t>
      </w:r>
      <w:bookmarkEnd w:id="195"/>
      <w:bookmarkEnd w:id="196"/>
      <w:bookmarkEnd w:id="197"/>
    </w:p>
    <w:p w:rsidR="0017592D" w:rsidRPr="002E72E2" w:rsidRDefault="0017592D" w:rsidP="00835F70">
      <w:pPr>
        <w:pStyle w:val="Punkts"/>
        <w:numPr>
          <w:ilvl w:val="0"/>
          <w:numId w:val="0"/>
        </w:numPr>
        <w:rPr>
          <w:rFonts w:ascii="Times New Roman" w:hAnsi="Times New Roman"/>
          <w:sz w:val="24"/>
        </w:rPr>
      </w:pPr>
    </w:p>
    <w:p w:rsidR="0017592D" w:rsidRPr="002E72E2" w:rsidRDefault="0017592D" w:rsidP="0017592D">
      <w:pPr>
        <w:jc w:val="center"/>
        <w:rPr>
          <w:b/>
          <w:bCs/>
          <w:lang w:val="lv-LV"/>
        </w:rPr>
      </w:pPr>
      <w:r w:rsidRPr="002E72E2">
        <w:rPr>
          <w:b/>
          <w:bCs/>
          <w:lang w:val="lv-LV"/>
        </w:rPr>
        <w:t>FINANŠU PIEDĀVĀJUMS</w:t>
      </w:r>
      <w:r w:rsidR="0094727E" w:rsidRPr="002E72E2">
        <w:rPr>
          <w:b/>
          <w:bCs/>
          <w:lang w:val="lv-LV"/>
        </w:rPr>
        <w:t xml:space="preserve"> </w:t>
      </w:r>
    </w:p>
    <w:p w:rsidR="00683970" w:rsidRPr="002E72E2" w:rsidRDefault="00683970" w:rsidP="00683970">
      <w:pPr>
        <w:rPr>
          <w:b/>
          <w:bCs/>
          <w:sz w:val="22"/>
          <w:szCs w:val="22"/>
        </w:rPr>
      </w:pPr>
    </w:p>
    <w:p w:rsidR="00683970" w:rsidRPr="002E72E2" w:rsidRDefault="00683970" w:rsidP="00AF3FC6">
      <w:pPr>
        <w:numPr>
          <w:ilvl w:val="0"/>
          <w:numId w:val="39"/>
        </w:numPr>
        <w:ind w:left="426" w:hanging="425"/>
        <w:jc w:val="both"/>
        <w:rPr>
          <w:sz w:val="22"/>
          <w:szCs w:val="22"/>
        </w:rPr>
      </w:pPr>
      <w:r w:rsidRPr="002E72E2">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233"/>
      </w:tblGrid>
      <w:tr w:rsidR="00683970" w:rsidRPr="002E72E2" w:rsidTr="00683970">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Rekvizīti</w:t>
            </w:r>
          </w:p>
        </w:tc>
      </w:tr>
      <w:tr w:rsidR="00683970" w:rsidRPr="002E72E2" w:rsidTr="00683970">
        <w:trPr>
          <w:trHeight w:val="376"/>
        </w:trPr>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p w:rsidR="00683970" w:rsidRPr="002E72E2" w:rsidRDefault="00683970" w:rsidP="00683970">
            <w:pPr>
              <w:jc w:val="both"/>
            </w:pP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tc>
      </w:tr>
    </w:tbl>
    <w:p w:rsidR="00683970" w:rsidRPr="002E72E2" w:rsidRDefault="00683970" w:rsidP="00683970">
      <w:pPr>
        <w:ind w:left="360"/>
        <w:jc w:val="both"/>
        <w:rPr>
          <w:sz w:val="22"/>
          <w:szCs w:val="22"/>
        </w:rPr>
      </w:pPr>
    </w:p>
    <w:p w:rsidR="00683970" w:rsidRPr="002E72E2" w:rsidRDefault="00683970" w:rsidP="00AF3FC6">
      <w:pPr>
        <w:numPr>
          <w:ilvl w:val="0"/>
          <w:numId w:val="39"/>
        </w:numPr>
        <w:ind w:left="426" w:hanging="426"/>
        <w:jc w:val="both"/>
        <w:rPr>
          <w:bCs/>
          <w:sz w:val="22"/>
          <w:szCs w:val="22"/>
        </w:rPr>
      </w:pPr>
      <w:r w:rsidRPr="002E72E2">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5963"/>
      </w:tblGrid>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bl>
    <w:p w:rsidR="00683970" w:rsidRPr="002E72E2" w:rsidRDefault="00683970" w:rsidP="00683970">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984"/>
        <w:gridCol w:w="999"/>
        <w:gridCol w:w="925"/>
        <w:gridCol w:w="1422"/>
      </w:tblGrid>
      <w:tr w:rsidR="00683970" w:rsidRPr="002E72E2" w:rsidTr="00683970">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683970" w:rsidRPr="002E72E2" w:rsidRDefault="00683970" w:rsidP="00683970">
            <w:pPr>
              <w:tabs>
                <w:tab w:val="left" w:pos="319"/>
              </w:tabs>
              <w:jc w:val="center"/>
              <w:rPr>
                <w:b/>
              </w:rPr>
            </w:pPr>
            <w:r w:rsidRPr="002E72E2">
              <w:rPr>
                <w:b/>
                <w:sz w:val="22"/>
                <w:szCs w:val="22"/>
              </w:rPr>
              <w:t xml:space="preserve">Tāme </w:t>
            </w:r>
          </w:p>
          <w:p w:rsidR="00683970" w:rsidRPr="002E72E2" w:rsidRDefault="00683970" w:rsidP="00683970">
            <w:pPr>
              <w:tabs>
                <w:tab w:val="left" w:pos="319"/>
              </w:tabs>
              <w:jc w:val="center"/>
            </w:pPr>
            <w:r w:rsidRPr="002E72E2">
              <w:rPr>
                <w:b/>
                <w:sz w:val="22"/>
                <w:szCs w:val="22"/>
              </w:rPr>
              <w:t>Eiro (EUR)</w:t>
            </w:r>
          </w:p>
        </w:tc>
      </w:tr>
      <w:tr w:rsidR="006839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Nr.p.k</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Vienības cena</w:t>
            </w:r>
          </w:p>
          <w:p w:rsidR="00683970" w:rsidRPr="002E72E2" w:rsidRDefault="00683970" w:rsidP="00835F70">
            <w:pPr>
              <w:tabs>
                <w:tab w:val="left" w:pos="319"/>
              </w:tabs>
              <w:jc w:val="center"/>
            </w:pPr>
            <w:r w:rsidRPr="002E72E2">
              <w:rPr>
                <w:sz w:val="22"/>
                <w:szCs w:val="22"/>
              </w:rPr>
              <w:t>(bez PVN)</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pozīcijas cena</w:t>
            </w:r>
          </w:p>
          <w:p w:rsidR="00683970" w:rsidRPr="002E72E2" w:rsidRDefault="00683970" w:rsidP="00683970">
            <w:pPr>
              <w:tabs>
                <w:tab w:val="left" w:pos="319"/>
              </w:tabs>
              <w:jc w:val="center"/>
            </w:pPr>
            <w:r w:rsidRPr="002E72E2">
              <w:rPr>
                <w:sz w:val="22"/>
                <w:szCs w:val="22"/>
              </w:rPr>
              <w:t>(bez PVN)</w:t>
            </w:r>
          </w:p>
        </w:tc>
      </w:tr>
      <w:tr w:rsidR="00835F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p w:rsidR="00835F70" w:rsidRPr="002E72E2" w:rsidRDefault="00835F70" w:rsidP="00835F70">
            <w:pPr>
              <w:tabs>
                <w:tab w:val="left" w:pos="319"/>
              </w:tabs>
              <w:jc w:val="center"/>
            </w:pPr>
            <w:r w:rsidRPr="002E72E2">
              <w:rPr>
                <w:sz w:val="22"/>
                <w:szCs w:val="22"/>
              </w:rPr>
              <w:t>1.</w:t>
            </w:r>
          </w:p>
          <w:p w:rsidR="00835F70" w:rsidRPr="002E72E2" w:rsidRDefault="00835F70" w:rsidP="00835F70">
            <w:pPr>
              <w:tabs>
                <w:tab w:val="left" w:pos="319"/>
              </w:tabs>
              <w:jc w:val="cente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835F70">
            <w:pPr>
              <w:rPr>
                <w:bCs/>
                <w:iCs/>
                <w:lang w:val="lv-LV"/>
              </w:rPr>
            </w:pPr>
            <w:r w:rsidRPr="002E72E2">
              <w:rPr>
                <w:sz w:val="22"/>
                <w:szCs w:val="22"/>
              </w:rPr>
              <w:t>Būvdarbu veikšana projekta “</w:t>
            </w:r>
            <w:r w:rsidRPr="002E72E2">
              <w:rPr>
                <w:bCs/>
                <w:iCs/>
                <w:sz w:val="22"/>
                <w:szCs w:val="22"/>
                <w:lang w:val="lv-LV"/>
              </w:rPr>
              <w:t xml:space="preserve">Ūdenssaimniecības pakalpojumu attīstība </w:t>
            </w:r>
            <w:r w:rsidR="00E37AE2">
              <w:rPr>
                <w:bCs/>
                <w:iCs/>
                <w:sz w:val="22"/>
                <w:szCs w:val="22"/>
                <w:lang w:val="lv-LV"/>
              </w:rPr>
              <w:t>Kandavā</w:t>
            </w:r>
            <w:r w:rsidRPr="002E72E2">
              <w:rPr>
                <w:bCs/>
                <w:iCs/>
                <w:sz w:val="22"/>
                <w:szCs w:val="22"/>
                <w:lang w:val="lv-LV"/>
              </w:rPr>
              <w:t>, II kārta” ietvaros.</w:t>
            </w:r>
          </w:p>
          <w:p w:rsidR="00835F70" w:rsidRPr="002E72E2" w:rsidRDefault="00835F70" w:rsidP="00835F70">
            <w:pPr>
              <w:rPr>
                <w:bCs/>
                <w:iCs/>
                <w:lang w:val="lv-LV"/>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r>
      <w:tr w:rsidR="00683970" w:rsidRPr="002E72E2" w:rsidTr="00683970">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bl>
    <w:p w:rsidR="00835F70" w:rsidRPr="002E72E2" w:rsidRDefault="00835F70" w:rsidP="00AF3FC6">
      <w:pPr>
        <w:numPr>
          <w:ilvl w:val="0"/>
          <w:numId w:val="39"/>
        </w:numPr>
        <w:spacing w:after="120"/>
        <w:ind w:left="357" w:hanging="357"/>
        <w:jc w:val="both"/>
        <w:rPr>
          <w:b/>
          <w:sz w:val="20"/>
          <w:szCs w:val="20"/>
        </w:rPr>
      </w:pPr>
      <w:r w:rsidRPr="002E72E2">
        <w:rPr>
          <w:b/>
          <w:sz w:val="20"/>
          <w:szCs w:val="20"/>
        </w:rPr>
        <w:t>Garantijas termiņš:</w:t>
      </w:r>
    </w:p>
    <w:p w:rsidR="00835F70" w:rsidRPr="002E72E2" w:rsidRDefault="00835F70" w:rsidP="00AF3FC6">
      <w:pPr>
        <w:numPr>
          <w:ilvl w:val="1"/>
          <w:numId w:val="39"/>
        </w:numPr>
        <w:jc w:val="both"/>
        <w:rPr>
          <w:sz w:val="20"/>
          <w:szCs w:val="20"/>
        </w:rPr>
      </w:pPr>
      <w:r w:rsidRPr="002E72E2">
        <w:rPr>
          <w:sz w:val="20"/>
          <w:szCs w:val="20"/>
        </w:rPr>
        <w:t>izpildītajiem darbiem - ______ kalendārie mēneši</w:t>
      </w:r>
    </w:p>
    <w:p w:rsidR="00835F70" w:rsidRPr="002E72E2" w:rsidRDefault="00835F70" w:rsidP="00AF3FC6">
      <w:pPr>
        <w:numPr>
          <w:ilvl w:val="1"/>
          <w:numId w:val="39"/>
        </w:numPr>
        <w:jc w:val="both"/>
        <w:rPr>
          <w:sz w:val="20"/>
          <w:szCs w:val="20"/>
        </w:rPr>
      </w:pPr>
      <w:r w:rsidRPr="002E72E2">
        <w:rPr>
          <w:sz w:val="20"/>
          <w:szCs w:val="20"/>
        </w:rPr>
        <w:t>materiāliem - ______  kalendārie mēneši.</w:t>
      </w:r>
    </w:p>
    <w:p w:rsidR="00835F70" w:rsidRPr="002E72E2" w:rsidRDefault="00835F70" w:rsidP="00AF3FC6">
      <w:pPr>
        <w:numPr>
          <w:ilvl w:val="1"/>
          <w:numId w:val="39"/>
        </w:numPr>
        <w:jc w:val="both"/>
        <w:rPr>
          <w:sz w:val="20"/>
          <w:szCs w:val="20"/>
        </w:rPr>
      </w:pPr>
      <w:r w:rsidRPr="002E72E2">
        <w:rPr>
          <w:sz w:val="20"/>
          <w:szCs w:val="20"/>
        </w:rPr>
        <w:t>Iekārtām  -_______ kalendārie mēneši</w:t>
      </w:r>
    </w:p>
    <w:p w:rsidR="00835F70" w:rsidRPr="0053358E" w:rsidRDefault="00835F70" w:rsidP="00AF3FC6">
      <w:pPr>
        <w:numPr>
          <w:ilvl w:val="0"/>
          <w:numId w:val="39"/>
        </w:numPr>
        <w:jc w:val="both"/>
        <w:rPr>
          <w:sz w:val="20"/>
          <w:szCs w:val="20"/>
          <w:lang w:val="de-DE"/>
        </w:rPr>
      </w:pPr>
      <w:r w:rsidRPr="0053358E">
        <w:rPr>
          <w:sz w:val="20"/>
          <w:szCs w:val="20"/>
          <w:lang w:val="de-DE"/>
        </w:rPr>
        <w:t>Līguma izpildes termiņš - ______ kalendārie mēneši.</w:t>
      </w:r>
    </w:p>
    <w:p w:rsidR="00835F70" w:rsidRPr="002E72E2" w:rsidRDefault="00835F70" w:rsidP="00AF3FC6">
      <w:pPr>
        <w:numPr>
          <w:ilvl w:val="0"/>
          <w:numId w:val="39"/>
        </w:numPr>
        <w:spacing w:after="120"/>
        <w:jc w:val="both"/>
        <w:rPr>
          <w:sz w:val="20"/>
          <w:szCs w:val="20"/>
        </w:rPr>
      </w:pPr>
      <w:r w:rsidRPr="002E72E2">
        <w:rPr>
          <w:bCs/>
          <w:sz w:val="20"/>
          <w:szCs w:val="20"/>
        </w:rPr>
        <w:t>Pretendenta apliecinājums</w:t>
      </w:r>
    </w:p>
    <w:p w:rsidR="00835F70" w:rsidRPr="002E72E2" w:rsidRDefault="00835F70" w:rsidP="00835F70">
      <w:pPr>
        <w:ind w:left="426"/>
        <w:jc w:val="both"/>
        <w:rPr>
          <w:bCs/>
          <w:sz w:val="20"/>
          <w:szCs w:val="20"/>
        </w:rPr>
      </w:pPr>
      <w:r w:rsidRPr="002E72E2">
        <w:rPr>
          <w:bCs/>
          <w:sz w:val="20"/>
          <w:szCs w:val="20"/>
        </w:rPr>
        <w:t>Mēs apliecinām:</w:t>
      </w:r>
    </w:p>
    <w:p w:rsidR="00835F70" w:rsidRPr="002E72E2" w:rsidRDefault="00835F70" w:rsidP="00835F70">
      <w:pPr>
        <w:ind w:left="426"/>
        <w:jc w:val="both"/>
        <w:rPr>
          <w:bCs/>
          <w:sz w:val="20"/>
          <w:szCs w:val="20"/>
        </w:rPr>
      </w:pPr>
      <w:r w:rsidRPr="002E72E2">
        <w:rPr>
          <w:sz w:val="20"/>
          <w:szCs w:val="20"/>
        </w:rPr>
        <w:t xml:space="preserve">ka esam pilnībā iepazinušies ar  iepirkuma apjomu, tehniskajām specifikācijām, tehnisko projektu  un mūsu piedāvājuma cenā ir </w:t>
      </w:r>
      <w:r w:rsidRPr="002E72E2">
        <w:rPr>
          <w:sz w:val="20"/>
          <w:szCs w:val="20"/>
          <w:u w:val="single"/>
        </w:rPr>
        <w:t>iekļautas visas izmaksas</w:t>
      </w:r>
      <w:r w:rsidRPr="002E72E2">
        <w:rPr>
          <w:sz w:val="20"/>
          <w:szCs w:val="20"/>
        </w:rPr>
        <w:t>, kas saistītas ar piedāvāto būvdarbu un  pakalpojumu izpildi, kā arī Latvijā un ārvalstīs maksājamie nodokļi un nodevas.</w:t>
      </w:r>
    </w:p>
    <w:p w:rsidR="00835F70" w:rsidRPr="002E72E2" w:rsidRDefault="00835F70" w:rsidP="00835F70">
      <w:pPr>
        <w:jc w:val="both"/>
        <w:rPr>
          <w:sz w:val="20"/>
          <w:szCs w:val="20"/>
        </w:rPr>
      </w:pPr>
      <w:r w:rsidRPr="002E72E2">
        <w:rPr>
          <w:sz w:val="20"/>
          <w:szCs w:val="20"/>
        </w:rPr>
        <w:t xml:space="preserve">Piedāvājumu paraksta Pretendenta parakstiesīgā amatpersona </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5731"/>
      </w:tblGrid>
      <w:tr w:rsidR="00835F70" w:rsidRPr="002E72E2" w:rsidTr="00835F70">
        <w:trPr>
          <w:trHeight w:val="422"/>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Vārds, uzvārds,</w:t>
            </w:r>
          </w:p>
          <w:p w:rsidR="00835F70" w:rsidRPr="002E72E2" w:rsidRDefault="00835F70" w:rsidP="00043AE6">
            <w:pPr>
              <w:jc w:val="both"/>
              <w:rPr>
                <w:sz w:val="18"/>
                <w:szCs w:val="18"/>
              </w:rPr>
            </w:pPr>
            <w:r w:rsidRPr="002E72E2">
              <w:rPr>
                <w:sz w:val="18"/>
                <w:szCs w:val="18"/>
              </w:rPr>
              <w:t>Amats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308"/>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rPr>
                <w:sz w:val="18"/>
                <w:szCs w:val="18"/>
              </w:rPr>
            </w:pPr>
            <w:r w:rsidRPr="002E72E2">
              <w:rPr>
                <w:sz w:val="18"/>
                <w:szCs w:val="18"/>
              </w:rPr>
              <w:t>Paraksts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283"/>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Datums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bl>
    <w:p w:rsidR="00835F70" w:rsidRPr="002E72E2" w:rsidRDefault="00835F70" w:rsidP="00835F70">
      <w:pPr>
        <w:pStyle w:val="Punkts"/>
        <w:numPr>
          <w:ilvl w:val="0"/>
          <w:numId w:val="0"/>
        </w:numPr>
        <w:tabs>
          <w:tab w:val="left" w:pos="5387"/>
        </w:tabs>
        <w:jc w:val="both"/>
        <w:rPr>
          <w:rFonts w:ascii="Times New Roman" w:hAnsi="Times New Roman"/>
          <w:b w:val="0"/>
          <w:i/>
          <w:sz w:val="16"/>
          <w:szCs w:val="16"/>
        </w:rPr>
      </w:pPr>
      <w:r w:rsidRPr="002E72E2">
        <w:rPr>
          <w:rFonts w:ascii="Times New Roman" w:hAnsi="Times New Roman"/>
          <w:b w:val="0"/>
          <w:i/>
          <w:sz w:val="16"/>
          <w:szCs w:val="16"/>
        </w:rPr>
        <w:t>Finanšu piedāvājumam  pielikumā  ir jāpievieno koptāme, kopsavilkumi un lokālās  tāmes , kas sagatavotas atbilstoši LR Ministru kabineta 30.06.2015.  noteikumu Nr. 330  Noteikumi par Latvijas būvnormatīvu LBN 501-15  „Būvizmaksu noteikšanas kārtība „ un būvniecības koptāmes prasībām.Finanšu piedāvājumā iekļaujamās tāmes un kopsavilkumi jāiesniedz arī elektroniskā veidā (MS Excel programmā) CD formātā- 1gb.</w:t>
      </w:r>
      <w:r w:rsidRPr="002E72E2">
        <w:rPr>
          <w:rFonts w:ascii="Times New Roman" w:hAnsi="Times New Roman"/>
          <w:b w:val="0"/>
          <w:i/>
          <w:sz w:val="16"/>
          <w:szCs w:val="16"/>
          <w:u w:val="single"/>
        </w:rPr>
        <w:t xml:space="preserve"> </w:t>
      </w:r>
    </w:p>
    <w:p w:rsidR="00B13036" w:rsidRPr="002E72E2" w:rsidRDefault="00B13036" w:rsidP="00835F70">
      <w:pPr>
        <w:rPr>
          <w:b/>
          <w:bCs/>
          <w:lang w:val="lv-LV"/>
        </w:rPr>
      </w:pPr>
    </w:p>
    <w:p w:rsidR="000A5C1D" w:rsidRDefault="001F6271" w:rsidP="001F6271">
      <w:pPr>
        <w:pStyle w:val="Punkts"/>
        <w:numPr>
          <w:ilvl w:val="0"/>
          <w:numId w:val="0"/>
        </w:numPr>
        <w:tabs>
          <w:tab w:val="left" w:pos="2040"/>
        </w:tabs>
        <w:jc w:val="right"/>
        <w:rPr>
          <w:rFonts w:ascii="Times New Roman" w:hAnsi="Times New Roman"/>
          <w:szCs w:val="20"/>
        </w:rPr>
      </w:pPr>
      <w:r w:rsidRPr="002E72E2">
        <w:rPr>
          <w:rFonts w:ascii="Times New Roman" w:hAnsi="Times New Roman"/>
          <w:szCs w:val="20"/>
        </w:rPr>
        <w:lastRenderedPageBreak/>
        <w:t xml:space="preserve">                                                    </w:t>
      </w: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1F6271" w:rsidRPr="002E72E2" w:rsidRDefault="001F6271" w:rsidP="001F6271">
      <w:pPr>
        <w:pStyle w:val="Punkts"/>
        <w:numPr>
          <w:ilvl w:val="0"/>
          <w:numId w:val="0"/>
        </w:numPr>
        <w:tabs>
          <w:tab w:val="left" w:pos="2040"/>
        </w:tabs>
        <w:jc w:val="right"/>
        <w:rPr>
          <w:rFonts w:ascii="Times New Roman" w:hAnsi="Times New Roman"/>
          <w:sz w:val="24"/>
        </w:rPr>
      </w:pPr>
      <w:r w:rsidRPr="002E72E2">
        <w:rPr>
          <w:rFonts w:ascii="Times New Roman" w:hAnsi="Times New Roman"/>
          <w:szCs w:val="20"/>
        </w:rPr>
        <w:t xml:space="preserve">   </w:t>
      </w:r>
      <w:r w:rsidRPr="002E72E2">
        <w:rPr>
          <w:rFonts w:ascii="Times New Roman" w:hAnsi="Times New Roman"/>
          <w:sz w:val="24"/>
        </w:rPr>
        <w:t xml:space="preserve">D8.1.pielikums </w:t>
      </w:r>
    </w:p>
    <w:p w:rsidR="001F6271" w:rsidRPr="002E72E2" w:rsidRDefault="001F6271" w:rsidP="001F6271">
      <w:pPr>
        <w:pStyle w:val="Punkts"/>
        <w:numPr>
          <w:ilvl w:val="0"/>
          <w:numId w:val="0"/>
        </w:numPr>
        <w:jc w:val="right"/>
        <w:rPr>
          <w:rFonts w:ascii="Times New Roman" w:hAnsi="Times New Roman"/>
          <w:sz w:val="24"/>
        </w:rPr>
      </w:pPr>
      <w:r w:rsidRPr="002E72E2">
        <w:rPr>
          <w:rFonts w:ascii="Times New Roman" w:hAnsi="Times New Roman"/>
          <w:sz w:val="24"/>
        </w:rPr>
        <w:t xml:space="preserve">                           Finanšu piedāvājuma sagatavošanas vadlīnijas</w:t>
      </w:r>
    </w:p>
    <w:p w:rsidR="001F6271" w:rsidRPr="002E72E2" w:rsidRDefault="001F6271" w:rsidP="001F6271">
      <w:pPr>
        <w:pStyle w:val="Apakpunkts"/>
        <w:numPr>
          <w:ilvl w:val="0"/>
          <w:numId w:val="0"/>
        </w:numPr>
        <w:ind w:left="851"/>
      </w:pPr>
    </w:p>
    <w:p w:rsidR="001F6271" w:rsidRPr="002E72E2" w:rsidRDefault="001F6271" w:rsidP="001F6271">
      <w:pPr>
        <w:pStyle w:val="Apakpunkts"/>
        <w:numPr>
          <w:ilvl w:val="0"/>
          <w:numId w:val="0"/>
        </w:numPr>
        <w:jc w:val="both"/>
        <w:rPr>
          <w:rFonts w:ascii="Times New Roman" w:hAnsi="Times New Roman"/>
          <w:b w:val="0"/>
          <w:sz w:val="22"/>
          <w:szCs w:val="22"/>
        </w:rPr>
      </w:pP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Pretendentam ir pienākums, sagatavojot finanšu piedāvājuma tāmi atbilstoši Nolikuma prasībām, pārliecināties, ka tāmē ir iekļauti visi darbi un materiāli, pat, ja </w:t>
      </w:r>
      <w:r w:rsidR="005B1821">
        <w:rPr>
          <w:rFonts w:ascii="Times New Roman" w:hAnsi="Times New Roman" w:cs="Times New Roman"/>
          <w:color w:val="auto"/>
        </w:rPr>
        <w:t>Pasūtītājs</w:t>
      </w:r>
      <w:r w:rsidRPr="002E72E2">
        <w:rPr>
          <w:rFonts w:ascii="Times New Roman" w:hAnsi="Times New Roman" w:cs="Times New Roman"/>
          <w:color w:val="auto"/>
        </w:rPr>
        <w:t xml:space="preserve"> tos nav iekļāvis savā</w:t>
      </w:r>
      <w:r w:rsidR="006C78EF">
        <w:rPr>
          <w:rFonts w:ascii="Times New Roman" w:hAnsi="Times New Roman" w:cs="Times New Roman"/>
          <w:color w:val="auto"/>
        </w:rPr>
        <w:t xml:space="preserve"> </w:t>
      </w:r>
      <w:r w:rsidR="00D959E6">
        <w:rPr>
          <w:rFonts w:ascii="Times New Roman" w:hAnsi="Times New Roman" w:cs="Times New Roman"/>
          <w:color w:val="auto"/>
        </w:rPr>
        <w:t>piedāvājumā</w:t>
      </w:r>
      <w:r w:rsidRPr="002E72E2">
        <w:rPr>
          <w:rFonts w:ascii="Times New Roman" w:hAnsi="Times New Roman" w:cs="Times New Roman"/>
          <w:color w:val="auto"/>
        </w:rPr>
        <w:t xml:space="preserve">, bet to nepieciešamība izriet no Būvdarbiem izstrādātā tehniskā projekta. </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Pretendentam jāpārliecinās par Tāmēs iekļauto apjomu atbilstību </w:t>
      </w:r>
      <w:r w:rsidRPr="00295D7B">
        <w:rPr>
          <w:rFonts w:ascii="Times New Roman" w:hAnsi="Times New Roman" w:cs="Times New Roman"/>
          <w:color w:val="auto"/>
        </w:rPr>
        <w:t>Tehniskajam</w:t>
      </w:r>
      <w:r w:rsidRPr="002E72E2">
        <w:rPr>
          <w:rFonts w:ascii="Times New Roman" w:hAnsi="Times New Roman" w:cs="Times New Roman"/>
          <w:color w:val="auto"/>
        </w:rPr>
        <w:t xml:space="preserve"> projektam, </w:t>
      </w:r>
      <w:r w:rsidR="00794281" w:rsidRPr="002E72E2">
        <w:rPr>
          <w:rFonts w:ascii="Times New Roman" w:hAnsi="Times New Roman" w:cs="Times New Roman"/>
          <w:color w:val="auto"/>
        </w:rPr>
        <w:t xml:space="preserve">un neskaidrību konstatēšanas gadījumā, par to ir jāinformē </w:t>
      </w:r>
      <w:r w:rsidR="005B1821">
        <w:rPr>
          <w:rFonts w:ascii="Times New Roman" w:hAnsi="Times New Roman" w:cs="Times New Roman"/>
          <w:color w:val="auto"/>
        </w:rPr>
        <w:t>Pasūtītājs</w:t>
      </w:r>
      <w:r w:rsidR="00794281" w:rsidRPr="002E72E2">
        <w:rPr>
          <w:rFonts w:ascii="Times New Roman" w:hAnsi="Times New Roman" w:cs="Times New Roman"/>
          <w:color w:val="auto"/>
        </w:rPr>
        <w:t xml:space="preserve"> iepirkuma procedūras laikā</w:t>
      </w:r>
      <w:r w:rsidRPr="002E72E2">
        <w:rPr>
          <w:rFonts w:ascii="Times New Roman" w:hAnsi="Times New Roman" w:cs="Times New Roman"/>
          <w:color w:val="auto"/>
        </w:rPr>
        <w:t>. Finanšu piedāvājuma koptāmēs nekādas izmaiņas un papildus pozīcijas nav rakstāmas.</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2E72E2">
        <w:rPr>
          <w:rFonts w:ascii="Times New Roman" w:hAnsi="Times New Roman" w:cs="Times New Roman"/>
        </w:rPr>
        <w:t>attiecināmas tikai uz pilnībā pabeigtu darbu – ekspluatācijai</w:t>
      </w:r>
      <w:r w:rsidRPr="002E72E2">
        <w:rPr>
          <w:rFonts w:ascii="Times New Roman" w:hAnsi="Times New Roman" w:cs="Times New Roman"/>
          <w:color w:val="C00000"/>
        </w:rPr>
        <w:t xml:space="preserve"> </w:t>
      </w:r>
      <w:r w:rsidRPr="002E72E2">
        <w:rPr>
          <w:rFonts w:ascii="Times New Roman" w:hAnsi="Times New Roman" w:cs="Times New Roman"/>
          <w:color w:val="auto"/>
        </w:rPr>
        <w:t>gatavu būvi, neņemot vērā radušos atlikumus, atgriezumus, virsmas liekumus, utt.</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Finanšu piedāvājuma cenā, ko veido </w:t>
      </w:r>
      <w:r w:rsidRPr="002E72E2">
        <w:rPr>
          <w:rFonts w:ascii="Times New Roman" w:hAnsi="Times New Roman" w:cs="Times New Roman"/>
          <w:color w:val="auto"/>
          <w:u w:val="single"/>
        </w:rPr>
        <w:t>Tāmju izmaksu pozīcijas</w:t>
      </w:r>
      <w:r w:rsidRPr="002E72E2">
        <w:rPr>
          <w:rFonts w:ascii="Times New Roman" w:hAnsi="Times New Roman" w:cs="Times New Roman"/>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apsardze,būvvietas attīrīšana no gružiem, visa veida pagaidu darbi un palīgdarbi, būvdarbu vadība, darbinieku algas, nodokļi </w:t>
      </w:r>
      <w:r w:rsidRPr="002E72E2">
        <w:rPr>
          <w:rFonts w:ascii="Times New Roman" w:hAnsi="Times New Roman"/>
          <w:b w:val="0"/>
          <w:i/>
          <w:sz w:val="24"/>
        </w:rPr>
        <w:t>(izņemot PVN)</w:t>
      </w:r>
      <w:r w:rsidRPr="002E72E2">
        <w:rPr>
          <w:rFonts w:ascii="Times New Roman" w:hAnsi="Times New Roman"/>
          <w:b w:val="0"/>
          <w:sz w:val="24"/>
        </w:rPr>
        <w:t xml:space="preserve"> un nodevas.</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Finanšu piedāvājums iesniedzams gan elektroniskā veidā (MS Excel programmā) CD formātā, gan papīra formātā. </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Visas izmaksas Tāmēs jāuzrāda eiro (EUR) bez Pievienotās vērtības nodokļa 21% (PVN). Finanšu piedāvājumā un koptāmēs izdevumu pozīcijas, t.sk. vienības izmaksas, izmaksas kopā uz visu apjomu, summas, kopsummas, uzrādīt ar diviem cipariem aiz komata. </w:t>
      </w:r>
      <w:r w:rsidRPr="002E72E2">
        <w:rPr>
          <w:rFonts w:ascii="Times New Roman" w:hAnsi="Times New Roman"/>
          <w:b w:val="0"/>
          <w:sz w:val="24"/>
          <w:u w:val="single"/>
        </w:rPr>
        <w:t xml:space="preserve">Pretendents atbild par aprēķinos pielietoto formulu un aprēķinu pareizību. </w:t>
      </w:r>
      <w:r w:rsidRPr="002E72E2">
        <w:rPr>
          <w:rFonts w:ascii="Times New Roman" w:hAnsi="Times New Roman"/>
          <w:sz w:val="24"/>
          <w:u w:val="single"/>
        </w:rPr>
        <w:t>Diskā ir jāsaglabā visas aprēķinu formulas.</w:t>
      </w:r>
    </w:p>
    <w:p w:rsidR="001F6271" w:rsidRPr="002E72E2" w:rsidRDefault="001F6271" w:rsidP="00AF3FC6">
      <w:pPr>
        <w:pStyle w:val="Apakpunkts"/>
        <w:numPr>
          <w:ilvl w:val="0"/>
          <w:numId w:val="40"/>
        </w:numPr>
        <w:jc w:val="both"/>
        <w:rPr>
          <w:rFonts w:ascii="Times New Roman" w:hAnsi="Times New Roman"/>
          <w:b w:val="0"/>
          <w:sz w:val="24"/>
          <w:u w:val="single"/>
        </w:rPr>
      </w:pPr>
      <w:r w:rsidRPr="002E72E2">
        <w:rPr>
          <w:rFonts w:ascii="Times New Roman" w:hAnsi="Times New Roman"/>
          <w:b w:val="0"/>
          <w:sz w:val="24"/>
          <w:u w:val="single"/>
        </w:rPr>
        <w:t>Sastādot finanšu piedāvājumu, veikt matemātisko darbību rezultātu noapaļošanu līdz diviem cipariem aiz komata.</w:t>
      </w:r>
    </w:p>
    <w:p w:rsidR="001F6271" w:rsidRPr="002E72E2" w:rsidRDefault="001F6271" w:rsidP="001F6271">
      <w:pPr>
        <w:pStyle w:val="Punkts"/>
        <w:numPr>
          <w:ilvl w:val="0"/>
          <w:numId w:val="0"/>
        </w:numPr>
        <w:ind w:left="851"/>
        <w:rPr>
          <w:rFonts w:ascii="Times New Roman" w:hAnsi="Times New Roman"/>
          <w:b w:val="0"/>
          <w:szCs w:val="20"/>
          <w:u w:val="single"/>
        </w:rPr>
      </w:pPr>
    </w:p>
    <w:p w:rsidR="001F6271" w:rsidRPr="002E72E2" w:rsidRDefault="001F6271" w:rsidP="001F6271">
      <w:pPr>
        <w:pStyle w:val="Apakpunkts"/>
        <w:numPr>
          <w:ilvl w:val="0"/>
          <w:numId w:val="0"/>
        </w:numPr>
        <w:ind w:left="851"/>
        <w:rPr>
          <w:rFonts w:ascii="Times New Roman" w:hAnsi="Times New Roman"/>
          <w:b w:val="0"/>
          <w:szCs w:val="20"/>
        </w:rPr>
      </w:pPr>
    </w:p>
    <w:p w:rsidR="001F6271" w:rsidRPr="002E72E2" w:rsidRDefault="001F6271" w:rsidP="001F6271">
      <w:pPr>
        <w:pStyle w:val="Apakpunkts"/>
        <w:numPr>
          <w:ilvl w:val="0"/>
          <w:numId w:val="0"/>
        </w:numPr>
        <w:ind w:right="-477"/>
        <w:jc w:val="both"/>
        <w:rPr>
          <w:rFonts w:ascii="Times New Roman" w:hAnsi="Times New Roman"/>
          <w:b w:val="0"/>
          <w:i/>
          <w:color w:val="0070C0"/>
          <w:szCs w:val="20"/>
        </w:rPr>
      </w:pPr>
    </w:p>
    <w:p w:rsidR="001F6271" w:rsidRPr="002E72E2" w:rsidRDefault="001F6271" w:rsidP="00835F70">
      <w:pPr>
        <w:rPr>
          <w:b/>
          <w:bCs/>
          <w:lang w:val="lv-LV"/>
        </w:rPr>
      </w:pPr>
    </w:p>
    <w:p w:rsidR="0017592D" w:rsidRPr="002E72E2" w:rsidRDefault="0061566D" w:rsidP="00310B42">
      <w:pPr>
        <w:pStyle w:val="Virsraksts1"/>
        <w:jc w:val="right"/>
        <w:rPr>
          <w:rFonts w:ascii="Times New Roman" w:hAnsi="Times New Roman" w:cs="Times New Roman"/>
          <w:sz w:val="24"/>
          <w:szCs w:val="24"/>
          <w:u w:val="single"/>
        </w:rPr>
      </w:pPr>
      <w:bookmarkStart w:id="198" w:name="_Toc409790835"/>
      <w:bookmarkStart w:id="199" w:name="_Toc2602489"/>
      <w:r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9</w:t>
      </w:r>
      <w:r w:rsidR="0017592D" w:rsidRPr="002E72E2">
        <w:rPr>
          <w:rFonts w:ascii="Times New Roman" w:hAnsi="Times New Roman" w:cs="Times New Roman"/>
          <w:sz w:val="24"/>
          <w:szCs w:val="24"/>
        </w:rPr>
        <w:t xml:space="preserve"> pielikums: Tehniskā piedāvājuma sagatavošanas vadlīnija</w:t>
      </w:r>
      <w:bookmarkEnd w:id="198"/>
      <w:r w:rsidR="0017592D" w:rsidRPr="002E72E2">
        <w:rPr>
          <w:rFonts w:ascii="Times New Roman" w:hAnsi="Times New Roman" w:cs="Times New Roman"/>
          <w:sz w:val="24"/>
          <w:szCs w:val="24"/>
        </w:rPr>
        <w:t>s</w:t>
      </w:r>
      <w:bookmarkEnd w:id="199"/>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jc w:val="center"/>
        <w:rPr>
          <w:b/>
          <w:bCs/>
        </w:rPr>
      </w:pPr>
      <w:r w:rsidRPr="002E72E2">
        <w:rPr>
          <w:b/>
          <w:bCs/>
        </w:rPr>
        <w:t>TEHNISKAIS PIEDĀVĀJUMS</w:t>
      </w:r>
    </w:p>
    <w:p w:rsidR="0017592D" w:rsidRPr="002E72E2" w:rsidRDefault="0017592D" w:rsidP="0017592D">
      <w:pPr>
        <w:tabs>
          <w:tab w:val="left" w:pos="319"/>
        </w:tabs>
        <w:rPr>
          <w:bCs/>
          <w:i/>
          <w:iCs/>
        </w:rPr>
      </w:pPr>
    </w:p>
    <w:p w:rsidR="0094727E" w:rsidRPr="002E72E2" w:rsidRDefault="0017592D" w:rsidP="00AF3FC6">
      <w:pPr>
        <w:numPr>
          <w:ilvl w:val="0"/>
          <w:numId w:val="25"/>
        </w:numPr>
        <w:jc w:val="both"/>
        <w:rPr>
          <w:b/>
          <w:bCs/>
          <w:iCs/>
        </w:rPr>
      </w:pPr>
      <w:r w:rsidRPr="002E72E2">
        <w:rPr>
          <w:bCs/>
        </w:rPr>
        <w:t>“</w:t>
      </w:r>
      <w:r w:rsidRPr="002E72E2">
        <w:rPr>
          <w:bCs/>
          <w:iCs/>
        </w:rPr>
        <w:t>&lt;Iepirkuma procedūras nosaukums&gt;</w:t>
      </w:r>
      <w:r w:rsidRPr="002E72E2">
        <w:rPr>
          <w:bCs/>
        </w:rPr>
        <w:t>” “</w:t>
      </w:r>
      <w:r w:rsidRPr="002E72E2">
        <w:rPr>
          <w:bCs/>
          <w:iCs/>
        </w:rPr>
        <w:t>&lt;Iepirkuma procedūras identifikācijas numurs&gt;</w:t>
      </w:r>
      <w:r w:rsidRPr="002E72E2">
        <w:rPr>
          <w:bCs/>
        </w:rPr>
        <w:t>”</w:t>
      </w:r>
      <w:r w:rsidR="0073557F" w:rsidRPr="002E72E2">
        <w:rPr>
          <w:b/>
          <w:bCs/>
          <w:iCs/>
        </w:rPr>
        <w:t>Būvdarbu</w:t>
      </w:r>
      <w:r w:rsidR="0094727E" w:rsidRPr="002E72E2">
        <w:rPr>
          <w:b/>
          <w:bCs/>
          <w:iCs/>
        </w:rPr>
        <w:t xml:space="preserve"> apraksts:</w:t>
      </w:r>
    </w:p>
    <w:p w:rsidR="0094727E" w:rsidRPr="002E72E2" w:rsidRDefault="0094727E" w:rsidP="00AF3FC6">
      <w:pPr>
        <w:numPr>
          <w:ilvl w:val="1"/>
          <w:numId w:val="25"/>
        </w:numPr>
        <w:tabs>
          <w:tab w:val="clear" w:pos="1080"/>
          <w:tab w:val="num" w:pos="720"/>
        </w:tabs>
        <w:ind w:left="709"/>
        <w:jc w:val="both"/>
        <w:rPr>
          <w:bCs/>
          <w:iCs/>
        </w:rPr>
      </w:pPr>
      <w:r w:rsidRPr="002E72E2">
        <w:t xml:space="preserve">Darbu veikšanai piedāvāto izpildāmo darbu un veicamo pasākumu uzskaitījums, sadalījums pa tehnoloģiskiem posmiem un apraksts, organizatoriskās struktūras apraksts un shēma; </w:t>
      </w:r>
    </w:p>
    <w:p w:rsidR="0094727E" w:rsidRPr="002E72E2" w:rsidRDefault="0094727E" w:rsidP="00AF3FC6">
      <w:pPr>
        <w:numPr>
          <w:ilvl w:val="1"/>
          <w:numId w:val="25"/>
        </w:numPr>
        <w:tabs>
          <w:tab w:val="clear" w:pos="1080"/>
          <w:tab w:val="num" w:pos="720"/>
        </w:tabs>
        <w:ind w:left="709"/>
        <w:jc w:val="both"/>
        <w:rPr>
          <w:bCs/>
          <w:iCs/>
        </w:rPr>
      </w:pPr>
      <w:r w:rsidRPr="002E72E2">
        <w:t xml:space="preserve">Sniegt informāciju par plānoto atkritumu apsaimniekošanas organizāciju par materiālu utilizāciju; </w:t>
      </w:r>
    </w:p>
    <w:p w:rsidR="0094727E" w:rsidRPr="002E72E2" w:rsidRDefault="0094727E" w:rsidP="00AF3FC6">
      <w:pPr>
        <w:numPr>
          <w:ilvl w:val="1"/>
          <w:numId w:val="25"/>
        </w:numPr>
        <w:tabs>
          <w:tab w:val="clear" w:pos="1080"/>
          <w:tab w:val="num" w:pos="720"/>
        </w:tabs>
        <w:ind w:left="709"/>
        <w:jc w:val="both"/>
        <w:rPr>
          <w:bCs/>
          <w:iCs/>
        </w:rPr>
      </w:pPr>
      <w:r w:rsidRPr="002E72E2">
        <w:t xml:space="preserve">Sniegt informāciju par </w:t>
      </w:r>
      <w:r w:rsidR="00AC00F7">
        <w:t>satiksmes organizāciju būvdarbu laikā (satiksme būvdarbu laikā pilnībā netiek slēgta)</w:t>
      </w:r>
      <w:r w:rsidRPr="002E72E2">
        <w:t xml:space="preserve">; </w:t>
      </w:r>
    </w:p>
    <w:p w:rsidR="0094727E" w:rsidRPr="002E72E2" w:rsidRDefault="0094727E" w:rsidP="0094727E">
      <w:pPr>
        <w:ind w:left="720"/>
        <w:jc w:val="both"/>
        <w:rPr>
          <w:iCs/>
        </w:rPr>
      </w:pPr>
    </w:p>
    <w:p w:rsidR="0094727E" w:rsidRPr="002E72E2" w:rsidRDefault="0094727E" w:rsidP="00AF3FC6">
      <w:pPr>
        <w:numPr>
          <w:ilvl w:val="0"/>
          <w:numId w:val="25"/>
        </w:numPr>
        <w:jc w:val="both"/>
        <w:rPr>
          <w:b/>
          <w:bCs/>
          <w:iCs/>
        </w:rPr>
      </w:pPr>
      <w:r w:rsidRPr="002E72E2">
        <w:rPr>
          <w:b/>
          <w:bCs/>
          <w:iCs/>
        </w:rPr>
        <w:t>Izmantojamo materiālu saraksts</w:t>
      </w:r>
    </w:p>
    <w:p w:rsidR="0094727E" w:rsidRPr="002E72E2" w:rsidRDefault="0094727E" w:rsidP="0094727E">
      <w:pPr>
        <w:ind w:left="360"/>
        <w:jc w:val="both"/>
      </w:pPr>
      <w:r w:rsidRPr="002E72E2">
        <w:t>Jāuzrāda visu galveno materiālu 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279"/>
        <w:gridCol w:w="1335"/>
        <w:gridCol w:w="1359"/>
        <w:gridCol w:w="1110"/>
        <w:gridCol w:w="1758"/>
      </w:tblGrid>
      <w:tr w:rsidR="0094727E" w:rsidRPr="002E72E2" w:rsidTr="0068675C">
        <w:tc>
          <w:tcPr>
            <w:tcW w:w="1360" w:type="dxa"/>
            <w:shd w:val="clear" w:color="auto" w:fill="auto"/>
            <w:vAlign w:val="center"/>
          </w:tcPr>
          <w:p w:rsidR="0094727E" w:rsidRPr="002E72E2" w:rsidRDefault="0094727E" w:rsidP="0068675C">
            <w:pPr>
              <w:jc w:val="center"/>
              <w:rPr>
                <w:b/>
              </w:rPr>
            </w:pPr>
            <w:r w:rsidRPr="002E72E2">
              <w:rPr>
                <w:b/>
              </w:rPr>
              <w:t>Nr.p.k</w:t>
            </w:r>
          </w:p>
        </w:tc>
        <w:tc>
          <w:tcPr>
            <w:tcW w:w="1330" w:type="dxa"/>
            <w:shd w:val="clear" w:color="auto" w:fill="auto"/>
            <w:vAlign w:val="center"/>
          </w:tcPr>
          <w:p w:rsidR="0094727E" w:rsidRPr="002E72E2" w:rsidRDefault="0094727E" w:rsidP="0068675C">
            <w:pPr>
              <w:jc w:val="center"/>
              <w:rPr>
                <w:b/>
              </w:rPr>
            </w:pPr>
            <w:r w:rsidRPr="002E72E2">
              <w:rPr>
                <w:b/>
              </w:rPr>
              <w:t>Pozīcija</w:t>
            </w:r>
          </w:p>
        </w:tc>
        <w:tc>
          <w:tcPr>
            <w:tcW w:w="1354" w:type="dxa"/>
            <w:shd w:val="clear" w:color="auto" w:fill="auto"/>
            <w:vAlign w:val="center"/>
          </w:tcPr>
          <w:p w:rsidR="0094727E" w:rsidRPr="002E72E2" w:rsidRDefault="0094727E" w:rsidP="0068675C">
            <w:pPr>
              <w:jc w:val="center"/>
              <w:rPr>
                <w:b/>
              </w:rPr>
            </w:pPr>
            <w:r w:rsidRPr="002E72E2">
              <w:rPr>
                <w:b/>
              </w:rPr>
              <w:t>Materiālu ražotājs</w:t>
            </w:r>
          </w:p>
        </w:tc>
        <w:tc>
          <w:tcPr>
            <w:tcW w:w="1380" w:type="dxa"/>
            <w:shd w:val="clear" w:color="auto" w:fill="auto"/>
            <w:vAlign w:val="center"/>
          </w:tcPr>
          <w:p w:rsidR="0094727E" w:rsidRPr="002E72E2" w:rsidRDefault="0094727E" w:rsidP="0068675C">
            <w:pPr>
              <w:jc w:val="center"/>
              <w:rPr>
                <w:b/>
              </w:rPr>
            </w:pPr>
            <w:r w:rsidRPr="002E72E2">
              <w:rPr>
                <w:b/>
              </w:rPr>
              <w:t>Tehniskie parametri</w:t>
            </w:r>
          </w:p>
        </w:tc>
        <w:tc>
          <w:tcPr>
            <w:tcW w:w="968" w:type="dxa"/>
            <w:shd w:val="clear" w:color="auto" w:fill="auto"/>
            <w:vAlign w:val="center"/>
          </w:tcPr>
          <w:p w:rsidR="0094727E" w:rsidRPr="002E72E2" w:rsidRDefault="0094727E" w:rsidP="0068675C">
            <w:pPr>
              <w:jc w:val="center"/>
              <w:rPr>
                <w:b/>
              </w:rPr>
            </w:pPr>
            <w:r w:rsidRPr="002E72E2">
              <w:rPr>
                <w:b/>
              </w:rPr>
              <w:t>Ražotājs</w:t>
            </w:r>
          </w:p>
        </w:tc>
        <w:tc>
          <w:tcPr>
            <w:tcW w:w="1776" w:type="dxa"/>
            <w:shd w:val="clear" w:color="auto" w:fill="auto"/>
            <w:vAlign w:val="center"/>
          </w:tcPr>
          <w:p w:rsidR="0094727E" w:rsidRPr="002E72E2" w:rsidRDefault="0094727E" w:rsidP="0068675C">
            <w:pPr>
              <w:jc w:val="center"/>
              <w:rPr>
                <w:b/>
              </w:rPr>
            </w:pPr>
            <w:r w:rsidRPr="002E72E2">
              <w:rPr>
                <w:b/>
              </w:rPr>
              <w:t>Ražotājvalsts Sertifikāti vai ekspluatācijas īpašību deklarācijas</w:t>
            </w:r>
          </w:p>
        </w:tc>
      </w:tr>
      <w:tr w:rsidR="0094727E" w:rsidRPr="002E72E2" w:rsidTr="0068675C">
        <w:tc>
          <w:tcPr>
            <w:tcW w:w="1360" w:type="dxa"/>
            <w:shd w:val="clear" w:color="auto" w:fill="auto"/>
          </w:tcPr>
          <w:p w:rsidR="0094727E" w:rsidRPr="002E72E2" w:rsidRDefault="0094727E" w:rsidP="0068675C">
            <w:pPr>
              <w:jc w:val="center"/>
            </w:pPr>
            <w:r w:rsidRPr="002E72E2">
              <w:t>&lt;&gt;</w:t>
            </w:r>
          </w:p>
        </w:tc>
        <w:tc>
          <w:tcPr>
            <w:tcW w:w="1330" w:type="dxa"/>
            <w:shd w:val="clear" w:color="auto" w:fill="auto"/>
          </w:tcPr>
          <w:p w:rsidR="0094727E" w:rsidRPr="002E72E2" w:rsidRDefault="0094727E" w:rsidP="0068675C">
            <w:pPr>
              <w:jc w:val="center"/>
            </w:pPr>
            <w:r w:rsidRPr="002E72E2">
              <w:t>&lt;&gt;</w:t>
            </w:r>
          </w:p>
        </w:tc>
        <w:tc>
          <w:tcPr>
            <w:tcW w:w="1354" w:type="dxa"/>
            <w:shd w:val="clear" w:color="auto" w:fill="auto"/>
          </w:tcPr>
          <w:p w:rsidR="0094727E" w:rsidRPr="002E72E2" w:rsidRDefault="0094727E" w:rsidP="0068675C">
            <w:pPr>
              <w:jc w:val="center"/>
            </w:pPr>
            <w:r w:rsidRPr="002E72E2">
              <w:t>&lt;&gt;</w:t>
            </w:r>
          </w:p>
        </w:tc>
        <w:tc>
          <w:tcPr>
            <w:tcW w:w="1380" w:type="dxa"/>
            <w:shd w:val="clear" w:color="auto" w:fill="auto"/>
          </w:tcPr>
          <w:p w:rsidR="0094727E" w:rsidRPr="002E72E2" w:rsidRDefault="0094727E" w:rsidP="0068675C">
            <w:pPr>
              <w:jc w:val="center"/>
            </w:pPr>
            <w:r w:rsidRPr="002E72E2">
              <w:t>&lt;&gt;</w:t>
            </w:r>
          </w:p>
        </w:tc>
        <w:tc>
          <w:tcPr>
            <w:tcW w:w="968" w:type="dxa"/>
            <w:shd w:val="clear" w:color="auto" w:fill="auto"/>
          </w:tcPr>
          <w:p w:rsidR="0094727E" w:rsidRPr="002E72E2" w:rsidRDefault="0094727E" w:rsidP="0068675C">
            <w:pPr>
              <w:jc w:val="center"/>
            </w:pPr>
            <w:r w:rsidRPr="002E72E2">
              <w:t>&lt;&gt;</w:t>
            </w:r>
          </w:p>
        </w:tc>
        <w:tc>
          <w:tcPr>
            <w:tcW w:w="1776"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rPr>
          <w:b/>
          <w:bCs/>
          <w:iCs/>
        </w:rPr>
      </w:pPr>
    </w:p>
    <w:p w:rsidR="0094727E" w:rsidRPr="002E72E2" w:rsidRDefault="0094727E" w:rsidP="00AF3FC6">
      <w:pPr>
        <w:numPr>
          <w:ilvl w:val="0"/>
          <w:numId w:val="25"/>
        </w:numPr>
        <w:jc w:val="both"/>
        <w:rPr>
          <w:b/>
          <w:bCs/>
          <w:iCs/>
        </w:rPr>
      </w:pPr>
      <w:r w:rsidRPr="002E72E2">
        <w:t>Līgumā izmantojamais tehniskais aprīkojums: Jānorāda Pretendentam un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044"/>
        <w:gridCol w:w="1365"/>
        <w:gridCol w:w="2694"/>
      </w:tblGrid>
      <w:tr w:rsidR="0094727E" w:rsidRPr="002E72E2" w:rsidTr="0068675C">
        <w:tc>
          <w:tcPr>
            <w:tcW w:w="2009" w:type="dxa"/>
            <w:shd w:val="clear" w:color="auto" w:fill="auto"/>
            <w:vAlign w:val="center"/>
          </w:tcPr>
          <w:p w:rsidR="0094727E" w:rsidRPr="002E72E2" w:rsidRDefault="0094727E" w:rsidP="0068675C">
            <w:pPr>
              <w:jc w:val="both"/>
              <w:rPr>
                <w:b/>
              </w:rPr>
            </w:pPr>
            <w:r w:rsidRPr="002E72E2">
              <w:rPr>
                <w:b/>
              </w:rPr>
              <w:t>Iekārtas nosaukums un tehniskie parametri</w:t>
            </w:r>
          </w:p>
        </w:tc>
        <w:tc>
          <w:tcPr>
            <w:tcW w:w="2044" w:type="dxa"/>
            <w:shd w:val="clear" w:color="auto" w:fill="auto"/>
            <w:vAlign w:val="center"/>
          </w:tcPr>
          <w:p w:rsidR="0094727E" w:rsidRPr="002E72E2" w:rsidRDefault="0094727E" w:rsidP="0068675C">
            <w:pPr>
              <w:jc w:val="both"/>
              <w:rPr>
                <w:b/>
              </w:rPr>
            </w:pPr>
            <w:r w:rsidRPr="002E72E2">
              <w:rPr>
                <w:b/>
              </w:rPr>
              <w:t>Ražotājvalsts, izgatavošanas gads</w:t>
            </w:r>
          </w:p>
        </w:tc>
        <w:tc>
          <w:tcPr>
            <w:tcW w:w="1365" w:type="dxa"/>
            <w:shd w:val="clear" w:color="auto" w:fill="auto"/>
            <w:vAlign w:val="center"/>
          </w:tcPr>
          <w:p w:rsidR="0094727E" w:rsidRPr="002E72E2" w:rsidRDefault="0094727E" w:rsidP="0068675C">
            <w:pPr>
              <w:jc w:val="both"/>
              <w:rPr>
                <w:b/>
              </w:rPr>
            </w:pPr>
            <w:r w:rsidRPr="002E72E2">
              <w:rPr>
                <w:b/>
              </w:rPr>
              <w:t>Tehniskais stāvoklis</w:t>
            </w:r>
          </w:p>
        </w:tc>
        <w:tc>
          <w:tcPr>
            <w:tcW w:w="2694" w:type="dxa"/>
            <w:shd w:val="clear" w:color="auto" w:fill="auto"/>
            <w:vAlign w:val="center"/>
          </w:tcPr>
          <w:p w:rsidR="0094727E" w:rsidRPr="002E72E2" w:rsidRDefault="0094727E" w:rsidP="0068675C">
            <w:pPr>
              <w:jc w:val="both"/>
              <w:rPr>
                <w:b/>
              </w:rPr>
            </w:pPr>
            <w:r w:rsidRPr="002E72E2">
              <w:rPr>
                <w:b/>
              </w:rPr>
              <w:t>Tiesiskais stāvoklis (ir Pretendenta, personālsabiedrības biedra, personu apvienības dalībnieka vai apakšuzņēmēja / Personas īpašumā, jānomā vai jāpērk)</w:t>
            </w:r>
          </w:p>
        </w:tc>
      </w:tr>
      <w:tr w:rsidR="0094727E" w:rsidRPr="002E72E2" w:rsidTr="0068675C">
        <w:tc>
          <w:tcPr>
            <w:tcW w:w="2009" w:type="dxa"/>
            <w:shd w:val="clear" w:color="auto" w:fill="auto"/>
          </w:tcPr>
          <w:p w:rsidR="0094727E" w:rsidRPr="002E72E2" w:rsidRDefault="0094727E" w:rsidP="0068675C">
            <w:pPr>
              <w:jc w:val="center"/>
            </w:pPr>
            <w:r w:rsidRPr="002E72E2">
              <w:t>&lt;&gt;</w:t>
            </w:r>
          </w:p>
        </w:tc>
        <w:tc>
          <w:tcPr>
            <w:tcW w:w="2044" w:type="dxa"/>
            <w:shd w:val="clear" w:color="auto" w:fill="auto"/>
          </w:tcPr>
          <w:p w:rsidR="0094727E" w:rsidRPr="002E72E2" w:rsidRDefault="0094727E" w:rsidP="0068675C">
            <w:pPr>
              <w:jc w:val="center"/>
            </w:pPr>
            <w:r w:rsidRPr="002E72E2">
              <w:t>&lt;&gt;</w:t>
            </w:r>
          </w:p>
        </w:tc>
        <w:tc>
          <w:tcPr>
            <w:tcW w:w="1365" w:type="dxa"/>
            <w:shd w:val="clear" w:color="auto" w:fill="auto"/>
          </w:tcPr>
          <w:p w:rsidR="0094727E" w:rsidRPr="002E72E2" w:rsidRDefault="0094727E" w:rsidP="0068675C">
            <w:pPr>
              <w:jc w:val="center"/>
            </w:pPr>
            <w:r w:rsidRPr="002E72E2">
              <w:t>&lt;&gt;</w:t>
            </w:r>
          </w:p>
        </w:tc>
        <w:tc>
          <w:tcPr>
            <w:tcW w:w="2694"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pPr>
    </w:p>
    <w:p w:rsidR="0094727E" w:rsidRPr="002E72E2" w:rsidRDefault="0094727E" w:rsidP="00AF3FC6">
      <w:pPr>
        <w:numPr>
          <w:ilvl w:val="0"/>
          <w:numId w:val="25"/>
        </w:numPr>
        <w:jc w:val="both"/>
        <w:rPr>
          <w:b/>
          <w:bCs/>
          <w:iCs/>
        </w:rPr>
      </w:pPr>
      <w:r w:rsidRPr="002E72E2">
        <w:rPr>
          <w:b/>
          <w:bCs/>
          <w:iCs/>
        </w:rPr>
        <w:t>Detalizēts laika grafiks</w:t>
      </w:r>
    </w:p>
    <w:p w:rsidR="006C4914" w:rsidRDefault="0094727E" w:rsidP="006C4914">
      <w:pPr>
        <w:pStyle w:val="Sarakstarindkopa"/>
        <w:numPr>
          <w:ilvl w:val="0"/>
          <w:numId w:val="51"/>
        </w:numPr>
        <w:tabs>
          <w:tab w:val="clear" w:pos="2211"/>
        </w:tabs>
        <w:ind w:left="993"/>
        <w:jc w:val="both"/>
      </w:pPr>
      <w:r w:rsidRPr="002E72E2">
        <w:t>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w:t>
      </w:r>
    </w:p>
    <w:p w:rsidR="00392448" w:rsidRDefault="006C4914" w:rsidP="006C4914">
      <w:pPr>
        <w:pStyle w:val="Sarakstarindkopa"/>
        <w:numPr>
          <w:ilvl w:val="0"/>
          <w:numId w:val="51"/>
        </w:numPr>
        <w:tabs>
          <w:tab w:val="clear" w:pos="2211"/>
        </w:tabs>
        <w:ind w:left="993"/>
        <w:jc w:val="both"/>
      </w:pPr>
      <w:r>
        <w:t>M</w:t>
      </w:r>
      <w:r w:rsidR="0094727E" w:rsidRPr="002E72E2">
        <w:t>aksājumu un naudas plūsmas prognoze – sadalījumā pa mēnešiem, kas sagatavotas, ievērojot laika grafiku, un līgumā noteiktos apmaksas noteikumus.</w:t>
      </w:r>
    </w:p>
    <w:p w:rsidR="00392448" w:rsidRDefault="00392448">
      <w:pPr>
        <w:spacing w:after="160" w:line="259" w:lineRule="auto"/>
      </w:pPr>
      <w:r>
        <w:br w:type="page"/>
      </w:r>
    </w:p>
    <w:p w:rsidR="00392448" w:rsidRPr="002E72E2" w:rsidRDefault="00392448" w:rsidP="00392448">
      <w:pPr>
        <w:pStyle w:val="Virsraksts1"/>
        <w:jc w:val="right"/>
        <w:rPr>
          <w:rFonts w:ascii="Times New Roman" w:hAnsi="Times New Roman" w:cs="Times New Roman"/>
          <w:sz w:val="24"/>
          <w:szCs w:val="24"/>
          <w:u w:val="single"/>
        </w:rPr>
      </w:pPr>
      <w:bookmarkStart w:id="200" w:name="_Toc2602490"/>
      <w:r w:rsidRPr="002E72E2">
        <w:rPr>
          <w:rFonts w:ascii="Times New Roman" w:hAnsi="Times New Roman" w:cs="Times New Roman"/>
          <w:sz w:val="24"/>
          <w:szCs w:val="24"/>
        </w:rPr>
        <w:lastRenderedPageBreak/>
        <w:t>D</w:t>
      </w:r>
      <w:r>
        <w:rPr>
          <w:rFonts w:ascii="Times New Roman" w:hAnsi="Times New Roman" w:cs="Times New Roman"/>
          <w:sz w:val="24"/>
          <w:szCs w:val="24"/>
        </w:rPr>
        <w:t>10</w:t>
      </w:r>
      <w:r w:rsidRPr="002E72E2">
        <w:rPr>
          <w:rFonts w:ascii="Times New Roman" w:hAnsi="Times New Roman" w:cs="Times New Roman"/>
          <w:sz w:val="24"/>
          <w:szCs w:val="24"/>
        </w:rPr>
        <w:t xml:space="preserve"> pielikums: </w:t>
      </w:r>
      <w:r w:rsidR="00F05A30">
        <w:rPr>
          <w:rFonts w:ascii="Times New Roman" w:hAnsi="Times New Roman" w:cs="Times New Roman"/>
          <w:sz w:val="24"/>
          <w:szCs w:val="24"/>
        </w:rPr>
        <w:t>Ekvivalento materiālu, standartu un/vai tehnoloģiju veidne</w:t>
      </w:r>
      <w:bookmarkEnd w:id="200"/>
    </w:p>
    <w:p w:rsidR="00392448" w:rsidRPr="002E72E2" w:rsidRDefault="00392448" w:rsidP="00392448">
      <w:pPr>
        <w:pStyle w:val="Apakpunkts"/>
        <w:numPr>
          <w:ilvl w:val="0"/>
          <w:numId w:val="0"/>
        </w:numPr>
        <w:rPr>
          <w:rFonts w:ascii="Times New Roman" w:hAnsi="Times New Roman"/>
          <w:sz w:val="24"/>
        </w:rPr>
      </w:pPr>
    </w:p>
    <w:p w:rsidR="00392448" w:rsidRPr="00F05A30" w:rsidRDefault="00392448" w:rsidP="00F05A30">
      <w:pPr>
        <w:shd w:val="clear" w:color="auto" w:fill="FFFFFF"/>
        <w:jc w:val="center"/>
        <w:rPr>
          <w:rFonts w:ascii="Times New Roman Bold" w:hAnsi="Times New Roman Bold"/>
          <w:b/>
          <w:bCs/>
          <w:caps/>
        </w:rPr>
      </w:pPr>
      <w:r w:rsidRPr="00F05A30">
        <w:rPr>
          <w:rFonts w:ascii="Times New Roman Bold" w:hAnsi="Times New Roman Bold"/>
          <w:b/>
          <w:bCs/>
          <w:caps/>
        </w:rPr>
        <w:t>Pretendenta piedāvājumā iekļauto ekvivalento materiālu*, standartu un/vai tehnoloģiju saraksts</w:t>
      </w:r>
    </w:p>
    <w:p w:rsidR="00392448" w:rsidRPr="000C324B" w:rsidRDefault="00392448" w:rsidP="00392448">
      <w:pPr>
        <w:widowControl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61"/>
        <w:gridCol w:w="3964"/>
      </w:tblGrid>
      <w:tr w:rsidR="00392448" w:rsidRPr="000C324B" w:rsidTr="006E7FC2">
        <w:tc>
          <w:tcPr>
            <w:tcW w:w="563" w:type="dxa"/>
            <w:shd w:val="clear" w:color="auto" w:fill="FFFFFF"/>
          </w:tcPr>
          <w:p w:rsidR="00392448" w:rsidRPr="000C324B" w:rsidRDefault="00392448" w:rsidP="006A1BEC">
            <w:pPr>
              <w:jc w:val="both"/>
              <w:rPr>
                <w:b/>
              </w:rPr>
            </w:pPr>
            <w:r w:rsidRPr="000C324B">
              <w:rPr>
                <w:b/>
              </w:rPr>
              <w:t>Nr.</w:t>
            </w:r>
          </w:p>
        </w:tc>
        <w:tc>
          <w:tcPr>
            <w:tcW w:w="3661" w:type="dxa"/>
            <w:shd w:val="clear" w:color="auto" w:fill="FFFFFF"/>
          </w:tcPr>
          <w:p w:rsidR="00392448" w:rsidRPr="000C324B" w:rsidRDefault="00392448" w:rsidP="006A1BEC">
            <w:pPr>
              <w:jc w:val="both"/>
              <w:rPr>
                <w:b/>
              </w:rPr>
            </w:pPr>
            <w:r w:rsidRPr="000C324B">
              <w:rPr>
                <w:b/>
              </w:rPr>
              <w:t>Būvprojektā un/vai darbu apjomu sarakstā norādītie materiāli, standarti un/vai tehnoloģijas</w:t>
            </w:r>
          </w:p>
        </w:tc>
        <w:tc>
          <w:tcPr>
            <w:tcW w:w="3964" w:type="dxa"/>
            <w:shd w:val="clear" w:color="auto" w:fill="FFFFFF"/>
          </w:tcPr>
          <w:p w:rsidR="00392448" w:rsidRPr="000C324B" w:rsidRDefault="00392448" w:rsidP="006A1BEC">
            <w:pPr>
              <w:jc w:val="center"/>
              <w:rPr>
                <w:b/>
              </w:rPr>
            </w:pPr>
            <w:r w:rsidRPr="000C324B">
              <w:rPr>
                <w:b/>
              </w:rPr>
              <w:t>Pretendenta piedāvātais ekvivalentais materiāls/standarts/tehnoloģija</w:t>
            </w:r>
          </w:p>
        </w:tc>
      </w:tr>
      <w:tr w:rsidR="00392448" w:rsidRPr="000C324B" w:rsidTr="006E7FC2">
        <w:tc>
          <w:tcPr>
            <w:tcW w:w="563" w:type="dxa"/>
            <w:shd w:val="clear" w:color="auto" w:fill="FFFFFF"/>
          </w:tcPr>
          <w:p w:rsidR="00392448" w:rsidRPr="0066629B" w:rsidRDefault="00392448" w:rsidP="0066629B">
            <w:pPr>
              <w:jc w:val="center"/>
            </w:pPr>
            <w:r w:rsidRPr="0066629B">
              <w:t>1</w:t>
            </w:r>
            <w:r w:rsidR="006E7FC2">
              <w:t>.</w:t>
            </w:r>
          </w:p>
        </w:tc>
        <w:tc>
          <w:tcPr>
            <w:tcW w:w="3661" w:type="dxa"/>
          </w:tcPr>
          <w:p w:rsidR="00392448" w:rsidRPr="000C324B" w:rsidRDefault="006E7FC2" w:rsidP="00F05A30">
            <w:pPr>
              <w:jc w:val="center"/>
              <w:rPr>
                <w:b/>
                <w:u w:val="single"/>
              </w:rPr>
            </w:pPr>
            <w:r w:rsidRPr="002E72E2">
              <w:t>&lt;…&gt;</w:t>
            </w:r>
          </w:p>
        </w:tc>
        <w:tc>
          <w:tcPr>
            <w:tcW w:w="3964" w:type="dxa"/>
          </w:tcPr>
          <w:p w:rsidR="00392448" w:rsidRPr="000C324B" w:rsidRDefault="006E7FC2" w:rsidP="006E7FC2">
            <w:pPr>
              <w:jc w:val="center"/>
              <w:rPr>
                <w:b/>
              </w:rPr>
            </w:pPr>
            <w:r w:rsidRPr="002E72E2">
              <w:t>&lt;</w:t>
            </w:r>
            <w:r>
              <w:t>apraksts&gt;</w:t>
            </w:r>
          </w:p>
        </w:tc>
      </w:tr>
      <w:tr w:rsidR="006E7FC2" w:rsidRPr="000C324B" w:rsidTr="006E7FC2">
        <w:tc>
          <w:tcPr>
            <w:tcW w:w="563" w:type="dxa"/>
            <w:shd w:val="clear" w:color="auto" w:fill="FFFFFF"/>
          </w:tcPr>
          <w:p w:rsidR="006E7FC2" w:rsidRPr="0066629B" w:rsidRDefault="006E7FC2" w:rsidP="0066629B">
            <w:pPr>
              <w:jc w:val="center"/>
            </w:pPr>
            <w:r w:rsidRPr="0066629B">
              <w:t>2</w:t>
            </w:r>
            <w:r>
              <w:t>.</w:t>
            </w:r>
          </w:p>
        </w:tc>
        <w:tc>
          <w:tcPr>
            <w:tcW w:w="3661" w:type="dxa"/>
          </w:tcPr>
          <w:p w:rsidR="006E7FC2" w:rsidRPr="000C324B" w:rsidRDefault="006E7FC2" w:rsidP="0066629B">
            <w:pPr>
              <w:jc w:val="center"/>
              <w:rPr>
                <w:b/>
                <w:u w:val="single"/>
              </w:rPr>
            </w:pPr>
            <w:r w:rsidRPr="002E72E2">
              <w:t>&lt;…&gt;</w:t>
            </w:r>
          </w:p>
        </w:tc>
        <w:tc>
          <w:tcPr>
            <w:tcW w:w="3964" w:type="dxa"/>
          </w:tcPr>
          <w:p w:rsidR="006E7FC2" w:rsidRPr="000C324B" w:rsidRDefault="006E7FC2" w:rsidP="0066629B">
            <w:pPr>
              <w:jc w:val="center"/>
              <w:rPr>
                <w:b/>
              </w:rPr>
            </w:pPr>
            <w:r w:rsidRPr="002E72E2">
              <w:t>&lt;</w:t>
            </w:r>
            <w:r>
              <w:t>apraksts&gt;</w:t>
            </w:r>
          </w:p>
        </w:tc>
      </w:tr>
      <w:tr w:rsidR="006E7FC2" w:rsidRPr="000C324B" w:rsidTr="006E7FC2">
        <w:tc>
          <w:tcPr>
            <w:tcW w:w="563" w:type="dxa"/>
            <w:shd w:val="clear" w:color="auto" w:fill="FFFFFF"/>
          </w:tcPr>
          <w:p w:rsidR="006E7FC2" w:rsidRPr="0066629B" w:rsidRDefault="006E7FC2" w:rsidP="0066629B">
            <w:pPr>
              <w:jc w:val="center"/>
            </w:pPr>
            <w:r w:rsidRPr="0066629B">
              <w:t>3</w:t>
            </w:r>
            <w:r>
              <w:t>.</w:t>
            </w:r>
          </w:p>
        </w:tc>
        <w:tc>
          <w:tcPr>
            <w:tcW w:w="3661" w:type="dxa"/>
          </w:tcPr>
          <w:p w:rsidR="006E7FC2" w:rsidRPr="000C324B" w:rsidRDefault="006E7FC2" w:rsidP="0066629B">
            <w:pPr>
              <w:jc w:val="center"/>
              <w:rPr>
                <w:b/>
                <w:u w:val="single"/>
              </w:rPr>
            </w:pPr>
            <w:r w:rsidRPr="002E72E2">
              <w:t>&lt;…&gt;</w:t>
            </w:r>
          </w:p>
        </w:tc>
        <w:tc>
          <w:tcPr>
            <w:tcW w:w="3964" w:type="dxa"/>
          </w:tcPr>
          <w:p w:rsidR="006E7FC2" w:rsidRPr="000C324B" w:rsidRDefault="006E7FC2" w:rsidP="0066629B">
            <w:pPr>
              <w:jc w:val="center"/>
              <w:rPr>
                <w:b/>
              </w:rPr>
            </w:pPr>
            <w:r w:rsidRPr="002E72E2">
              <w:t>&lt;</w:t>
            </w:r>
            <w:r>
              <w:t>apraksts&gt;</w:t>
            </w:r>
          </w:p>
        </w:tc>
      </w:tr>
      <w:tr w:rsidR="006E7FC2" w:rsidRPr="000C324B" w:rsidTr="006E7FC2">
        <w:tc>
          <w:tcPr>
            <w:tcW w:w="563" w:type="dxa"/>
            <w:shd w:val="clear" w:color="auto" w:fill="FFFFFF"/>
          </w:tcPr>
          <w:p w:rsidR="006E7FC2" w:rsidRPr="006E7FC2" w:rsidRDefault="006E7FC2" w:rsidP="006E7FC2">
            <w:pPr>
              <w:jc w:val="center"/>
            </w:pPr>
          </w:p>
        </w:tc>
        <w:tc>
          <w:tcPr>
            <w:tcW w:w="3661" w:type="dxa"/>
          </w:tcPr>
          <w:p w:rsidR="006E7FC2" w:rsidRPr="002E72E2" w:rsidRDefault="006E7FC2" w:rsidP="006E7FC2">
            <w:pPr>
              <w:jc w:val="center"/>
            </w:pPr>
          </w:p>
        </w:tc>
        <w:tc>
          <w:tcPr>
            <w:tcW w:w="3964" w:type="dxa"/>
          </w:tcPr>
          <w:p w:rsidR="006E7FC2" w:rsidRPr="002E72E2" w:rsidRDefault="006E7FC2" w:rsidP="006E7FC2">
            <w:pPr>
              <w:jc w:val="center"/>
            </w:pPr>
          </w:p>
        </w:tc>
      </w:tr>
    </w:tbl>
    <w:p w:rsidR="00392448" w:rsidRPr="000C324B" w:rsidRDefault="00392448" w:rsidP="00392448">
      <w:pPr>
        <w:widowControl w:val="0"/>
        <w:jc w:val="right"/>
        <w:rPr>
          <w:b/>
        </w:rPr>
      </w:pPr>
    </w:p>
    <w:p w:rsidR="00392448" w:rsidRPr="000C324B" w:rsidRDefault="00392448" w:rsidP="00392448">
      <w:pPr>
        <w:widowControl w:val="0"/>
        <w:jc w:val="right"/>
        <w:rPr>
          <w:b/>
        </w:rPr>
      </w:pPr>
    </w:p>
    <w:p w:rsidR="00392448" w:rsidRPr="000C324B" w:rsidRDefault="00392448" w:rsidP="00392448">
      <w:pPr>
        <w:pStyle w:val="Pamatteksts"/>
        <w:widowControl w:val="0"/>
        <w:spacing w:after="0"/>
        <w:jc w:val="right"/>
        <w:rPr>
          <w:b/>
        </w:rPr>
      </w:pPr>
    </w:p>
    <w:tbl>
      <w:tblPr>
        <w:tblW w:w="0" w:type="auto"/>
        <w:tblLook w:val="01E0"/>
      </w:tblPr>
      <w:tblGrid>
        <w:gridCol w:w="6333"/>
      </w:tblGrid>
      <w:tr w:rsidR="00F05A30" w:rsidRPr="00310949" w:rsidTr="006A1BEC">
        <w:tc>
          <w:tcPr>
            <w:tcW w:w="0" w:type="auto"/>
          </w:tcPr>
          <w:p w:rsidR="00F05A30" w:rsidRPr="00310949" w:rsidRDefault="00F05A30" w:rsidP="006A1BEC">
            <w:pPr>
              <w:autoSpaceDE w:val="0"/>
              <w:autoSpaceDN w:val="0"/>
              <w:adjustRightInd w:val="0"/>
            </w:pPr>
            <w:r w:rsidRPr="00310949">
              <w:t>&lt;Paraksttiesīgās personas amata nosaukums, vārds un uzvārds&gt;</w:t>
            </w:r>
          </w:p>
        </w:tc>
      </w:tr>
      <w:tr w:rsidR="00F05A30" w:rsidRPr="00310949" w:rsidTr="006A1BEC">
        <w:tc>
          <w:tcPr>
            <w:tcW w:w="0" w:type="auto"/>
          </w:tcPr>
          <w:p w:rsidR="00F05A30" w:rsidRPr="00310949" w:rsidRDefault="00F05A30" w:rsidP="006A1BEC">
            <w:pPr>
              <w:pStyle w:val="Virsraksts1"/>
              <w:spacing w:before="0" w:after="0"/>
              <w:rPr>
                <w:rFonts w:ascii="Times New Roman" w:hAnsi="Times New Roman" w:cs="Times New Roman"/>
                <w:b w:val="0"/>
                <w:bCs w:val="0"/>
                <w:kern w:val="0"/>
                <w:sz w:val="24"/>
                <w:szCs w:val="24"/>
                <w:lang w:val="en-US" w:eastAsia="en-US"/>
              </w:rPr>
            </w:pPr>
            <w:bookmarkStart w:id="201" w:name="_Toc2602491"/>
            <w:r w:rsidRPr="00310949">
              <w:rPr>
                <w:rFonts w:ascii="Times New Roman" w:hAnsi="Times New Roman" w:cs="Times New Roman"/>
                <w:b w:val="0"/>
                <w:bCs w:val="0"/>
                <w:kern w:val="0"/>
                <w:sz w:val="24"/>
                <w:szCs w:val="24"/>
                <w:lang w:val="en-US" w:eastAsia="en-US"/>
              </w:rPr>
              <w:t>&lt;Paraksttiesīgās personas paraksts&gt;</w:t>
            </w:r>
            <w:bookmarkEnd w:id="201"/>
          </w:p>
        </w:tc>
      </w:tr>
    </w:tbl>
    <w:p w:rsidR="00392448" w:rsidRPr="000C324B" w:rsidRDefault="00392448" w:rsidP="00392448">
      <w:pPr>
        <w:pStyle w:val="Nosaukums"/>
        <w:ind w:right="-1"/>
        <w:jc w:val="left"/>
        <w:rPr>
          <w:bCs w:val="0"/>
          <w:iCs/>
          <w:szCs w:val="24"/>
        </w:rPr>
      </w:pPr>
    </w:p>
    <w:p w:rsidR="00392448" w:rsidRPr="000C324B" w:rsidRDefault="00392448" w:rsidP="00392448">
      <w:pPr>
        <w:pStyle w:val="Nosaukums"/>
        <w:ind w:right="-1"/>
        <w:jc w:val="left"/>
        <w:rPr>
          <w:bCs w:val="0"/>
          <w:iCs/>
          <w:szCs w:val="24"/>
        </w:rPr>
      </w:pPr>
    </w:p>
    <w:p w:rsidR="00392448" w:rsidRPr="000C324B" w:rsidRDefault="00392448" w:rsidP="00392448">
      <w:pPr>
        <w:pStyle w:val="Nosaukums"/>
        <w:ind w:right="-1"/>
        <w:jc w:val="left"/>
        <w:rPr>
          <w:bCs w:val="0"/>
          <w:i/>
          <w:iCs/>
          <w:szCs w:val="24"/>
        </w:rPr>
      </w:pPr>
      <w:r w:rsidRPr="000C324B">
        <w:rPr>
          <w:bCs w:val="0"/>
          <w:i/>
          <w:iCs/>
          <w:szCs w:val="24"/>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392448" w:rsidRPr="002E72E2" w:rsidRDefault="00392448" w:rsidP="0029762E">
      <w:pPr>
        <w:shd w:val="clear" w:color="auto" w:fill="FFFFFF"/>
        <w:jc w:val="center"/>
        <w:rPr>
          <w:b/>
          <w:bCs/>
          <w:iCs/>
        </w:rPr>
      </w:pPr>
    </w:p>
    <w:sectPr w:rsidR="00392448" w:rsidRPr="002E72E2" w:rsidSect="001325DD">
      <w:headerReference w:type="default" r:id="rId16"/>
      <w:footerReference w:type="default" r:id="rId17"/>
      <w:pgSz w:w="11906" w:h="16838"/>
      <w:pgMar w:top="1830" w:right="1800" w:bottom="1440" w:left="184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1D424" w15:done="0"/>
  <w15:commentEx w15:paraId="011F53B5" w15:done="0"/>
  <w15:commentEx w15:paraId="2FD326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1D424" w16cid:durableId="20218E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09" w:rsidRDefault="00EB1809" w:rsidP="00DD5C4E">
      <w:r>
        <w:separator/>
      </w:r>
    </w:p>
  </w:endnote>
  <w:endnote w:type="continuationSeparator" w:id="0">
    <w:p w:rsidR="00EB1809" w:rsidRDefault="00EB1809" w:rsidP="00DD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16441"/>
      <w:docPartObj>
        <w:docPartGallery w:val="Page Numbers (Bottom of Page)"/>
        <w:docPartUnique/>
      </w:docPartObj>
    </w:sdtPr>
    <w:sdtContent>
      <w:p w:rsidR="008E7A6E" w:rsidRDefault="008E7A6E">
        <w:pPr>
          <w:pStyle w:val="Kjene"/>
          <w:jc w:val="right"/>
        </w:pPr>
        <w:fldSimple w:instr=" PAGE   \* MERGEFORMAT ">
          <w:r w:rsidR="00130758">
            <w:rPr>
              <w:noProof/>
            </w:rPr>
            <w:t>1</w:t>
          </w:r>
        </w:fldSimple>
      </w:p>
    </w:sdtContent>
  </w:sdt>
  <w:p w:rsidR="008E7A6E" w:rsidRDefault="008E7A6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09" w:rsidRDefault="00EB1809" w:rsidP="00DD5C4E">
      <w:r>
        <w:separator/>
      </w:r>
    </w:p>
  </w:footnote>
  <w:footnote w:type="continuationSeparator" w:id="0">
    <w:p w:rsidR="00EB1809" w:rsidRDefault="00EB1809" w:rsidP="00DD5C4E">
      <w:r>
        <w:continuationSeparator/>
      </w:r>
    </w:p>
  </w:footnote>
  <w:footnote w:id="1">
    <w:p w:rsidR="008E7A6E" w:rsidRPr="0025723C" w:rsidRDefault="008E7A6E" w:rsidP="00057CBE">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8E7A6E" w:rsidRPr="0025723C" w:rsidRDefault="008E7A6E" w:rsidP="00057CBE">
      <w:pPr>
        <w:pStyle w:val="Vresteksts"/>
        <w:rPr>
          <w:rFonts w:ascii="Arial" w:hAnsi="Arial" w:cs="Arial"/>
          <w:sz w:val="14"/>
          <w:szCs w:val="14"/>
        </w:rPr>
      </w:pPr>
      <w:hyperlink r:id="rId1" w:history="1">
        <w:r w:rsidRPr="0025723C">
          <w:rPr>
            <w:rStyle w:val="Hipersaite"/>
            <w:rFonts w:ascii="Arial" w:hAnsi="Arial" w:cs="Arial"/>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rsidR="008E7A6E" w:rsidRPr="0025723C" w:rsidRDefault="008E7A6E" w:rsidP="00057CBE">
      <w:pPr>
        <w:pStyle w:val="Vresteksts"/>
        <w:rPr>
          <w:rFonts w:ascii="Arial" w:hAnsi="Arial" w:cs="Arial"/>
          <w:sz w:val="14"/>
          <w:szCs w:val="14"/>
        </w:rPr>
      </w:pPr>
      <w:hyperlink r:id="rId2" w:history="1">
        <w:r w:rsidRPr="0025723C">
          <w:rPr>
            <w:rStyle w:val="Hipersaite"/>
            <w:rFonts w:ascii="Arial" w:hAnsi="Arial" w:cs="Arial"/>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2">
    <w:p w:rsidR="008E7A6E" w:rsidRPr="00E86092" w:rsidRDefault="008E7A6E" w:rsidP="00E86092">
      <w:pPr>
        <w:pStyle w:val="Vresteksts"/>
        <w:jc w:val="both"/>
        <w:rPr>
          <w:rFonts w:ascii="Arial" w:hAnsi="Arial" w:cs="Arial"/>
          <w:sz w:val="16"/>
          <w:szCs w:val="16"/>
        </w:rPr>
      </w:pPr>
      <w:r w:rsidRPr="00E86092">
        <w:rPr>
          <w:rStyle w:val="Vresatsau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ipersaite"/>
            <w:rFonts w:ascii="Arial" w:hAnsi="Arial" w:cs="Arial"/>
            <w:sz w:val="16"/>
            <w:szCs w:val="16"/>
          </w:rPr>
          <w:t>http://www.em.gov.lv/em/2nd/?cat=30244</w:t>
        </w:r>
      </w:hyperlink>
    </w:p>
  </w:footnote>
  <w:footnote w:id="3">
    <w:p w:rsidR="008E7A6E" w:rsidRPr="00E86092" w:rsidRDefault="008E7A6E" w:rsidP="00E86092">
      <w:pPr>
        <w:pStyle w:val="Vresteksts"/>
        <w:jc w:val="both"/>
        <w:rPr>
          <w:rFonts w:ascii="Arial" w:hAnsi="Arial" w:cs="Arial"/>
          <w:sz w:val="16"/>
          <w:szCs w:val="16"/>
        </w:rPr>
      </w:pPr>
      <w:r w:rsidRPr="00E86092">
        <w:rPr>
          <w:rStyle w:val="Vresatsauce"/>
          <w:rFonts w:ascii="Arial" w:hAnsi="Arial" w:cs="Arial"/>
          <w:sz w:val="16"/>
          <w:szCs w:val="16"/>
        </w:rPr>
        <w:footnoteRef/>
      </w:r>
      <w:r w:rsidRPr="00E86092">
        <w:rPr>
          <w:rFonts w:ascii="Arial" w:hAnsi="Arial" w:cs="Arial"/>
          <w:sz w:val="16"/>
          <w:szCs w:val="16"/>
        </w:rPr>
        <w:t xml:space="preserve"> 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4" w:history="1">
        <w:r w:rsidRPr="00E86092">
          <w:rPr>
            <w:rStyle w:val="Hipersaite"/>
            <w:rFonts w:ascii="Arial" w:hAnsi="Arial" w:cs="Arial"/>
            <w:sz w:val="16"/>
            <w:szCs w:val="16"/>
          </w:rPr>
          <w:t>http://www.em.gov.lv/em/2nd/?cat=30244</w:t>
        </w:r>
      </w:hyperlink>
    </w:p>
    <w:p w:rsidR="008E7A6E" w:rsidRDefault="008E7A6E">
      <w:pPr>
        <w:pStyle w:val="Vresteksts"/>
      </w:pPr>
    </w:p>
  </w:footnote>
  <w:footnote w:id="4">
    <w:p w:rsidR="008E7A6E" w:rsidRPr="008645A9" w:rsidRDefault="008E7A6E" w:rsidP="00DD5C4E">
      <w:pPr>
        <w:pStyle w:val="Vresteksts"/>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5">
    <w:p w:rsidR="008E7A6E" w:rsidRDefault="008E7A6E" w:rsidP="00281F67">
      <w:pPr>
        <w:pStyle w:val="Atsauce"/>
        <w:jc w:val="both"/>
      </w:pPr>
      <w:r>
        <w:rPr>
          <w:rStyle w:val="Vresatsau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6">
    <w:p w:rsidR="008E7A6E" w:rsidRPr="0025723C" w:rsidRDefault="008E7A6E" w:rsidP="00281F67">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8E7A6E" w:rsidRPr="0025723C" w:rsidRDefault="008E7A6E" w:rsidP="00281F67">
      <w:pPr>
        <w:pStyle w:val="Vresteksts"/>
        <w:rPr>
          <w:rFonts w:ascii="Arial" w:hAnsi="Arial" w:cs="Arial"/>
          <w:sz w:val="14"/>
          <w:szCs w:val="14"/>
        </w:rPr>
      </w:pPr>
      <w:hyperlink r:id="rId5" w:history="1">
        <w:r w:rsidRPr="0025723C">
          <w:rPr>
            <w:rStyle w:val="Hipersaite"/>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rsidR="008E7A6E" w:rsidRPr="0025723C" w:rsidRDefault="008E7A6E" w:rsidP="00281F67">
      <w:pPr>
        <w:pStyle w:val="Vresteksts"/>
        <w:rPr>
          <w:rFonts w:ascii="Arial" w:hAnsi="Arial" w:cs="Arial"/>
          <w:sz w:val="14"/>
          <w:szCs w:val="14"/>
        </w:rPr>
      </w:pPr>
      <w:hyperlink r:id="rId6" w:history="1">
        <w:r w:rsidRPr="0025723C">
          <w:rPr>
            <w:rStyle w:val="Hipersaite"/>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7">
    <w:p w:rsidR="008E7A6E" w:rsidRDefault="008E7A6E" w:rsidP="002F0E04">
      <w:pPr>
        <w:pStyle w:val="Atsauce"/>
      </w:pPr>
      <w:r w:rsidRPr="00C54DD8">
        <w:rPr>
          <w:rStyle w:val="Vresatsauce"/>
        </w:rPr>
        <w:footnoteRef/>
      </w:r>
      <w:r w:rsidRPr="00A3217D">
        <w:t>15 dienas pēc</w:t>
      </w:r>
      <w:r>
        <w:t xml:space="preserve"> Būvobjekta nodošanas datuma.</w:t>
      </w:r>
    </w:p>
  </w:footnote>
  <w:footnote w:id="8">
    <w:p w:rsidR="008E7A6E" w:rsidRDefault="008E7A6E" w:rsidP="0017592D">
      <w:pPr>
        <w:pStyle w:val="Atsauce"/>
      </w:pPr>
      <w:r>
        <w:rPr>
          <w:rStyle w:val="Vresatsauce"/>
        </w:rPr>
        <w:footnoteRef/>
      </w:r>
      <w:r>
        <w:t xml:space="preserve"> Pieteikuma dalībai iepirkuma procedūrā daļas redakcija, ja piedāvājumu iesniedz fiziska persona.</w:t>
      </w:r>
    </w:p>
  </w:footnote>
  <w:footnote w:id="9">
    <w:p w:rsidR="008E7A6E" w:rsidRDefault="008E7A6E" w:rsidP="0017592D">
      <w:pPr>
        <w:pStyle w:val="Atsauce"/>
      </w:pPr>
      <w:r>
        <w:rPr>
          <w:rStyle w:val="Vresatsauce"/>
        </w:rPr>
        <w:footnoteRef/>
      </w:r>
      <w:r>
        <w:t xml:space="preserve"> Pieteikuma dalībai iepirkuma procedūrā daļas redakcija, ja piedāvājumu iesniedz fiziska persona.</w:t>
      </w:r>
    </w:p>
  </w:footnote>
  <w:footnote w:id="10">
    <w:p w:rsidR="008E7A6E" w:rsidRPr="004D1655" w:rsidRDefault="008E7A6E" w:rsidP="0017592D">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1">
    <w:p w:rsidR="008E7A6E" w:rsidRDefault="008E7A6E" w:rsidP="0017592D">
      <w:pPr>
        <w:pStyle w:val="Atsauce"/>
      </w:pPr>
      <w:r>
        <w:rPr>
          <w:rStyle w:val="Vresatsauce"/>
        </w:rPr>
        <w:footnoteRef/>
      </w:r>
      <w:r>
        <w:t xml:space="preserve"> Punkts ir ietverams Pieteikumā dalībai iepirkuma procedūrā, ja Pretendents ir personu apvienība.</w:t>
      </w:r>
    </w:p>
  </w:footnote>
  <w:footnote w:id="12">
    <w:p w:rsidR="008E7A6E" w:rsidRPr="0036532C" w:rsidRDefault="008E7A6E" w:rsidP="0017592D">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13">
    <w:p w:rsidR="008E7A6E" w:rsidRPr="00276378" w:rsidRDefault="008E7A6E" w:rsidP="00B20E40">
      <w:pPr>
        <w:pStyle w:val="Vresteksts"/>
        <w:jc w:val="both"/>
        <w:rPr>
          <w:rFonts w:ascii="Arial" w:hAnsi="Arial" w:cs="Arial"/>
          <w:sz w:val="16"/>
          <w:szCs w:val="16"/>
        </w:rPr>
      </w:pPr>
      <w:r w:rsidRPr="00276378">
        <w:rPr>
          <w:rStyle w:val="Vresatsau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7" w:history="1">
        <w:r w:rsidRPr="00276378">
          <w:rPr>
            <w:rStyle w:val="Hipersaite"/>
            <w:rFonts w:ascii="Arial" w:hAnsi="Arial" w:cs="Arial"/>
            <w:sz w:val="16"/>
            <w:szCs w:val="16"/>
          </w:rPr>
          <w:t>http://www.iub.gov.lv/files/upload/iepirkumu_garantiju_vadlinijas_11_2013_final.pdf</w:t>
        </w:r>
      </w:hyperlink>
    </w:p>
  </w:footnote>
  <w:footnote w:id="14">
    <w:p w:rsidR="008E7A6E" w:rsidRDefault="008E7A6E" w:rsidP="00B20E40">
      <w:pPr>
        <w:pStyle w:val="Atsauce"/>
        <w:jc w:val="both"/>
      </w:pPr>
      <w:r>
        <w:rPr>
          <w:rStyle w:val="Vresatsauce"/>
        </w:rPr>
        <w:footnoteRef/>
      </w:r>
      <w:r w:rsidRPr="00516D23">
        <w:t>Piedāvājuma nodrošinājumam jābūt spēkā ne vēlāk kā no piedāvājumu iesniegšanas termiņa beigām!</w:t>
      </w:r>
    </w:p>
  </w:footnote>
  <w:footnote w:id="15">
    <w:p w:rsidR="008E7A6E" w:rsidRPr="003016EC" w:rsidRDefault="008E7A6E" w:rsidP="00B20E40">
      <w:pPr>
        <w:pStyle w:val="Atsauce"/>
        <w:jc w:val="both"/>
      </w:pPr>
      <w:r w:rsidRPr="003016EC">
        <w:rPr>
          <w:rStyle w:val="Vresatsauce"/>
        </w:rPr>
        <w:footnoteRef/>
      </w:r>
      <w:r w:rsidRPr="00602EFA">
        <w:t>Piedāvājuma nodrošinājumam jābūt spēkā ne vēlāk kā no piedāvājumu iesniegšanas termiņa beigām!</w:t>
      </w:r>
    </w:p>
  </w:footnote>
  <w:footnote w:id="16">
    <w:p w:rsidR="008E7A6E" w:rsidRPr="00D260B7" w:rsidRDefault="008E7A6E" w:rsidP="00603588">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ārvalstu speciālistiem</w:t>
      </w:r>
    </w:p>
  </w:footnote>
  <w:footnote w:id="17">
    <w:p w:rsidR="008E7A6E" w:rsidRDefault="008E7A6E" w:rsidP="0017592D">
      <w:pPr>
        <w:pStyle w:val="Atsauce"/>
        <w:jc w:val="both"/>
      </w:pPr>
      <w:r w:rsidRPr="00745491">
        <w:rPr>
          <w:rStyle w:val="Vresatsauce"/>
        </w:rPr>
        <w:footnoteRef/>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8">
    <w:p w:rsidR="008E7A6E" w:rsidRPr="00D260B7" w:rsidRDefault="008E7A6E" w:rsidP="00B20E40">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19">
    <w:p w:rsidR="008E7A6E" w:rsidRPr="00276378" w:rsidRDefault="008E7A6E" w:rsidP="0094727E">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6E" w:rsidRDefault="008E7A6E" w:rsidP="000D7069">
    <w:pPr>
      <w:pStyle w:val="Galvene"/>
      <w:tabs>
        <w:tab w:val="left" w:pos="1964"/>
      </w:tabs>
    </w:pPr>
    <w:r>
      <w:tab/>
    </w:r>
    <w:r>
      <w:tab/>
    </w:r>
    <w:r>
      <w:rPr>
        <w:noProof/>
      </w:rPr>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26A5912"/>
    <w:multiLevelType w:val="multilevel"/>
    <w:tmpl w:val="E68C2E0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0F031F5D"/>
    <w:multiLevelType w:val="multilevel"/>
    <w:tmpl w:val="D58261CE"/>
    <w:lvl w:ilvl="0">
      <w:start w:val="3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198528F2"/>
    <w:multiLevelType w:val="multilevel"/>
    <w:tmpl w:val="994435A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1C910D0B"/>
    <w:multiLevelType w:val="multilevel"/>
    <w:tmpl w:val="ADB0C43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206A36DB"/>
    <w:multiLevelType w:val="multilevel"/>
    <w:tmpl w:val="2C10BF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23507EEA"/>
    <w:multiLevelType w:val="multilevel"/>
    <w:tmpl w:val="AB0684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27726ACA"/>
    <w:multiLevelType w:val="hybridMultilevel"/>
    <w:tmpl w:val="C40CBA5C"/>
    <w:lvl w:ilvl="0" w:tplc="0A223716">
      <w:start w:val="1"/>
      <w:numFmt w:val="lowerLetter"/>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3">
    <w:nsid w:val="2C351BAD"/>
    <w:multiLevelType w:val="hybridMultilevel"/>
    <w:tmpl w:val="FD926DF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4AA64392">
      <w:start w:val="1"/>
      <w:numFmt w:val="lowerLetter"/>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3D0109F4"/>
    <w:multiLevelType w:val="multilevel"/>
    <w:tmpl w:val="654439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2">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E8C0BAB"/>
    <w:multiLevelType w:val="hybridMultilevel"/>
    <w:tmpl w:val="AF5A7AFE"/>
    <w:lvl w:ilvl="0" w:tplc="E9F4E94E">
      <w:numFmt w:val="bullet"/>
      <w:lvlText w:val=""/>
      <w:lvlJc w:val="left"/>
      <w:pPr>
        <w:tabs>
          <w:tab w:val="num" w:pos="2211"/>
        </w:tabs>
        <w:ind w:left="2211" w:hanging="360"/>
      </w:pPr>
      <w:rPr>
        <w:rFonts w:ascii="Symbol" w:eastAsia="Times New Roman" w:hAnsi="Symbol" w:cs="Times New Roman"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45">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nsid w:val="60735E05"/>
    <w:multiLevelType w:val="multilevel"/>
    <w:tmpl w:val="EAF423D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6E186A82"/>
    <w:multiLevelType w:val="hybridMultilevel"/>
    <w:tmpl w:val="6FE88574"/>
    <w:lvl w:ilvl="0" w:tplc="FC7A8FCE">
      <w:start w:val="8"/>
      <w:numFmt w:val="decimal"/>
      <w:lvlText w:val="%1."/>
      <w:lvlJc w:val="left"/>
      <w:pPr>
        <w:ind w:left="804" w:hanging="360"/>
      </w:pPr>
      <w:rPr>
        <w:rFonts w:hint="default"/>
      </w:rPr>
    </w:lvl>
    <w:lvl w:ilvl="1" w:tplc="04260019">
      <w:start w:val="1"/>
      <w:numFmt w:val="lowerLetter"/>
      <w:lvlText w:val="%2."/>
      <w:lvlJc w:val="left"/>
      <w:pPr>
        <w:ind w:left="1524" w:hanging="360"/>
      </w:pPr>
    </w:lvl>
    <w:lvl w:ilvl="2" w:tplc="0426001B">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4">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8">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8E11155"/>
    <w:multiLevelType w:val="multilevel"/>
    <w:tmpl w:val="9E3E502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57"/>
  </w:num>
  <w:num w:numId="2">
    <w:abstractNumId w:val="17"/>
  </w:num>
  <w:num w:numId="3">
    <w:abstractNumId w:val="60"/>
  </w:num>
  <w:num w:numId="4">
    <w:abstractNumId w:val="36"/>
  </w:num>
  <w:num w:numId="5">
    <w:abstractNumId w:val="40"/>
  </w:num>
  <w:num w:numId="6">
    <w:abstractNumId w:val="52"/>
  </w:num>
  <w:num w:numId="7">
    <w:abstractNumId w:val="22"/>
  </w:num>
  <w:num w:numId="8">
    <w:abstractNumId w:val="15"/>
  </w:num>
  <w:num w:numId="9">
    <w:abstractNumId w:val="42"/>
  </w:num>
  <w:num w:numId="10">
    <w:abstractNumId w:val="19"/>
  </w:num>
  <w:num w:numId="11">
    <w:abstractNumId w:val="16"/>
  </w:num>
  <w:num w:numId="12">
    <w:abstractNumId w:val="51"/>
  </w:num>
  <w:num w:numId="13">
    <w:abstractNumId w:val="28"/>
  </w:num>
  <w:num w:numId="14">
    <w:abstractNumId w:val="58"/>
  </w:num>
  <w:num w:numId="15">
    <w:abstractNumId w:val="24"/>
  </w:num>
  <w:num w:numId="16">
    <w:abstractNumId w:val="46"/>
  </w:num>
  <w:num w:numId="17">
    <w:abstractNumId w:val="56"/>
  </w:num>
  <w:num w:numId="18">
    <w:abstractNumId w:val="35"/>
  </w:num>
  <w:num w:numId="19">
    <w:abstractNumId w:val="1"/>
  </w:num>
  <w:num w:numId="20">
    <w:abstractNumId w:val="32"/>
  </w:num>
  <w:num w:numId="21">
    <w:abstractNumId w:val="54"/>
  </w:num>
  <w:num w:numId="22">
    <w:abstractNumId w:val="50"/>
  </w:num>
  <w:num w:numId="23">
    <w:abstractNumId w:val="49"/>
  </w:num>
  <w:num w:numId="24">
    <w:abstractNumId w:val="0"/>
  </w:num>
  <w:num w:numId="25">
    <w:abstractNumId w:val="33"/>
  </w:num>
  <w:num w:numId="26">
    <w:abstractNumId w:val="30"/>
  </w:num>
  <w:num w:numId="27">
    <w:abstractNumId w:val="26"/>
  </w:num>
  <w:num w:numId="28">
    <w:abstractNumId w:val="48"/>
  </w:num>
  <w:num w:numId="29">
    <w:abstractNumId w:val="39"/>
  </w:num>
  <w:num w:numId="30">
    <w:abstractNumId w:val="3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47"/>
  </w:num>
  <w:num w:numId="34">
    <w:abstractNumId w:val="20"/>
  </w:num>
  <w:num w:numId="35">
    <w:abstractNumId w:val="45"/>
  </w:num>
  <w:num w:numId="36">
    <w:abstractNumId w:val="34"/>
  </w:num>
  <w:num w:numId="37">
    <w:abstractNumId w:val="31"/>
  </w:num>
  <w:num w:numId="38">
    <w:abstractNumId w:val="55"/>
  </w:num>
  <w:num w:numId="39">
    <w:abstractNumId w:val="12"/>
  </w:num>
  <w:num w:numId="40">
    <w:abstractNumId w:val="41"/>
  </w:num>
  <w:num w:numId="41">
    <w:abstractNumId w:val="14"/>
  </w:num>
  <w:num w:numId="42">
    <w:abstractNumId w:val="37"/>
  </w:num>
  <w:num w:numId="43">
    <w:abstractNumId w:val="29"/>
  </w:num>
  <w:num w:numId="44">
    <w:abstractNumId w:val="59"/>
  </w:num>
  <w:num w:numId="45">
    <w:abstractNumId w:val="13"/>
  </w:num>
  <w:num w:numId="46">
    <w:abstractNumId w:val="25"/>
  </w:num>
  <w:num w:numId="47">
    <w:abstractNumId w:val="27"/>
  </w:num>
  <w:num w:numId="48">
    <w:abstractNumId w:val="18"/>
  </w:num>
  <w:num w:numId="49">
    <w:abstractNumId w:val="43"/>
  </w:num>
  <w:num w:numId="50">
    <w:abstractNumId w:val="23"/>
  </w:num>
  <w:num w:numId="51">
    <w:abstractNumId w:val="44"/>
  </w:num>
  <w:num w:numId="52">
    <w:abstractNumId w:val="21"/>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IS">
    <w15:presenceInfo w15:providerId="None" w15:userId="AR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DD5C4E"/>
    <w:rsid w:val="000001E8"/>
    <w:rsid w:val="00000FD6"/>
    <w:rsid w:val="000116B2"/>
    <w:rsid w:val="000121EC"/>
    <w:rsid w:val="00014181"/>
    <w:rsid w:val="00016D4C"/>
    <w:rsid w:val="0002094A"/>
    <w:rsid w:val="00021632"/>
    <w:rsid w:val="000275DF"/>
    <w:rsid w:val="00043AE6"/>
    <w:rsid w:val="000442BE"/>
    <w:rsid w:val="00046C30"/>
    <w:rsid w:val="00050DEE"/>
    <w:rsid w:val="000537CA"/>
    <w:rsid w:val="00056487"/>
    <w:rsid w:val="00057CBE"/>
    <w:rsid w:val="00062825"/>
    <w:rsid w:val="00067B33"/>
    <w:rsid w:val="0007366D"/>
    <w:rsid w:val="00073C4F"/>
    <w:rsid w:val="00075D7B"/>
    <w:rsid w:val="00080489"/>
    <w:rsid w:val="00084EAD"/>
    <w:rsid w:val="00092178"/>
    <w:rsid w:val="000938F5"/>
    <w:rsid w:val="00095C7A"/>
    <w:rsid w:val="000961CC"/>
    <w:rsid w:val="00097ACC"/>
    <w:rsid w:val="000A2BBE"/>
    <w:rsid w:val="000A5C1D"/>
    <w:rsid w:val="000B1A85"/>
    <w:rsid w:val="000B389B"/>
    <w:rsid w:val="000B6DAA"/>
    <w:rsid w:val="000C53B3"/>
    <w:rsid w:val="000C56CD"/>
    <w:rsid w:val="000C6EA3"/>
    <w:rsid w:val="000D7069"/>
    <w:rsid w:val="000D710C"/>
    <w:rsid w:val="000D7D86"/>
    <w:rsid w:val="000E1644"/>
    <w:rsid w:val="000E2AB5"/>
    <w:rsid w:val="000E5FF8"/>
    <w:rsid w:val="000E7250"/>
    <w:rsid w:val="001124D0"/>
    <w:rsid w:val="00114534"/>
    <w:rsid w:val="00115BB9"/>
    <w:rsid w:val="0011605A"/>
    <w:rsid w:val="001171E1"/>
    <w:rsid w:val="0011770A"/>
    <w:rsid w:val="0012718A"/>
    <w:rsid w:val="00130758"/>
    <w:rsid w:val="001325DD"/>
    <w:rsid w:val="00133909"/>
    <w:rsid w:val="001363A5"/>
    <w:rsid w:val="001368C1"/>
    <w:rsid w:val="001455D9"/>
    <w:rsid w:val="00146FFB"/>
    <w:rsid w:val="00147A5D"/>
    <w:rsid w:val="00150723"/>
    <w:rsid w:val="001538C3"/>
    <w:rsid w:val="00154E0C"/>
    <w:rsid w:val="00161129"/>
    <w:rsid w:val="00163250"/>
    <w:rsid w:val="001706A9"/>
    <w:rsid w:val="00170DA6"/>
    <w:rsid w:val="0017592D"/>
    <w:rsid w:val="00177C5E"/>
    <w:rsid w:val="00183F9E"/>
    <w:rsid w:val="00190D23"/>
    <w:rsid w:val="00192276"/>
    <w:rsid w:val="001A7F26"/>
    <w:rsid w:val="001B22DA"/>
    <w:rsid w:val="001B7CBA"/>
    <w:rsid w:val="001C0453"/>
    <w:rsid w:val="001C1EFE"/>
    <w:rsid w:val="001C2314"/>
    <w:rsid w:val="001C4F6B"/>
    <w:rsid w:val="001D1711"/>
    <w:rsid w:val="001D2200"/>
    <w:rsid w:val="001D2975"/>
    <w:rsid w:val="001D6A32"/>
    <w:rsid w:val="001E000C"/>
    <w:rsid w:val="001E0E81"/>
    <w:rsid w:val="001E1CF5"/>
    <w:rsid w:val="001E2E8B"/>
    <w:rsid w:val="001F6271"/>
    <w:rsid w:val="001F7D0D"/>
    <w:rsid w:val="00204EA4"/>
    <w:rsid w:val="00212080"/>
    <w:rsid w:val="00215ECC"/>
    <w:rsid w:val="002162BF"/>
    <w:rsid w:val="0021660B"/>
    <w:rsid w:val="00227E8B"/>
    <w:rsid w:val="0023049A"/>
    <w:rsid w:val="0023411F"/>
    <w:rsid w:val="00240182"/>
    <w:rsid w:val="00243582"/>
    <w:rsid w:val="0024666D"/>
    <w:rsid w:val="00247F4B"/>
    <w:rsid w:val="00250088"/>
    <w:rsid w:val="002507F2"/>
    <w:rsid w:val="0025407E"/>
    <w:rsid w:val="002544F8"/>
    <w:rsid w:val="00254E3F"/>
    <w:rsid w:val="00256ADF"/>
    <w:rsid w:val="0025723C"/>
    <w:rsid w:val="002601DA"/>
    <w:rsid w:val="00266D7E"/>
    <w:rsid w:val="00270BB3"/>
    <w:rsid w:val="00277D24"/>
    <w:rsid w:val="0028066B"/>
    <w:rsid w:val="00281F67"/>
    <w:rsid w:val="00284BE6"/>
    <w:rsid w:val="00286F79"/>
    <w:rsid w:val="00290DA1"/>
    <w:rsid w:val="00291C06"/>
    <w:rsid w:val="00295D7B"/>
    <w:rsid w:val="002963FB"/>
    <w:rsid w:val="0029762E"/>
    <w:rsid w:val="002A08C7"/>
    <w:rsid w:val="002A4683"/>
    <w:rsid w:val="002B001A"/>
    <w:rsid w:val="002B4965"/>
    <w:rsid w:val="002B4AD7"/>
    <w:rsid w:val="002B680B"/>
    <w:rsid w:val="002D1B7E"/>
    <w:rsid w:val="002D4315"/>
    <w:rsid w:val="002D6410"/>
    <w:rsid w:val="002D77A0"/>
    <w:rsid w:val="002E3396"/>
    <w:rsid w:val="002E5608"/>
    <w:rsid w:val="002E67CA"/>
    <w:rsid w:val="002E702F"/>
    <w:rsid w:val="002E72E2"/>
    <w:rsid w:val="002F0E04"/>
    <w:rsid w:val="002F2A5C"/>
    <w:rsid w:val="002F53BF"/>
    <w:rsid w:val="00302137"/>
    <w:rsid w:val="00304F30"/>
    <w:rsid w:val="00306BE9"/>
    <w:rsid w:val="00310949"/>
    <w:rsid w:val="00310B42"/>
    <w:rsid w:val="0031371C"/>
    <w:rsid w:val="0031376F"/>
    <w:rsid w:val="00315FB6"/>
    <w:rsid w:val="00322E5E"/>
    <w:rsid w:val="00323557"/>
    <w:rsid w:val="00324D08"/>
    <w:rsid w:val="00325E81"/>
    <w:rsid w:val="003261B4"/>
    <w:rsid w:val="00341F2F"/>
    <w:rsid w:val="00345E43"/>
    <w:rsid w:val="00351AF0"/>
    <w:rsid w:val="0035259D"/>
    <w:rsid w:val="00353EE7"/>
    <w:rsid w:val="003540BA"/>
    <w:rsid w:val="003550CC"/>
    <w:rsid w:val="003550FC"/>
    <w:rsid w:val="00356CC8"/>
    <w:rsid w:val="00357FFB"/>
    <w:rsid w:val="00360C94"/>
    <w:rsid w:val="00362F13"/>
    <w:rsid w:val="00367678"/>
    <w:rsid w:val="00380C97"/>
    <w:rsid w:val="003856C7"/>
    <w:rsid w:val="00386A4B"/>
    <w:rsid w:val="0038717C"/>
    <w:rsid w:val="00391ACA"/>
    <w:rsid w:val="00392448"/>
    <w:rsid w:val="00392C20"/>
    <w:rsid w:val="00393D2E"/>
    <w:rsid w:val="003979BF"/>
    <w:rsid w:val="003A06AA"/>
    <w:rsid w:val="003A084B"/>
    <w:rsid w:val="003A21FB"/>
    <w:rsid w:val="003A2A6B"/>
    <w:rsid w:val="003B1611"/>
    <w:rsid w:val="003B7D69"/>
    <w:rsid w:val="003B7DF6"/>
    <w:rsid w:val="003C0305"/>
    <w:rsid w:val="003C2D04"/>
    <w:rsid w:val="003C662F"/>
    <w:rsid w:val="003C6AC5"/>
    <w:rsid w:val="003D511D"/>
    <w:rsid w:val="003E7920"/>
    <w:rsid w:val="003F5FB4"/>
    <w:rsid w:val="003F7996"/>
    <w:rsid w:val="004041CA"/>
    <w:rsid w:val="0041713B"/>
    <w:rsid w:val="00417E8A"/>
    <w:rsid w:val="00420FA0"/>
    <w:rsid w:val="00421BB0"/>
    <w:rsid w:val="00426491"/>
    <w:rsid w:val="0042683A"/>
    <w:rsid w:val="00426B3F"/>
    <w:rsid w:val="004312B7"/>
    <w:rsid w:val="00437F94"/>
    <w:rsid w:val="004438A1"/>
    <w:rsid w:val="00446C5E"/>
    <w:rsid w:val="004476F3"/>
    <w:rsid w:val="004501AD"/>
    <w:rsid w:val="00450B84"/>
    <w:rsid w:val="004535A3"/>
    <w:rsid w:val="0045588E"/>
    <w:rsid w:val="004574F6"/>
    <w:rsid w:val="00463BED"/>
    <w:rsid w:val="00463DD1"/>
    <w:rsid w:val="00464026"/>
    <w:rsid w:val="0047653F"/>
    <w:rsid w:val="004871BC"/>
    <w:rsid w:val="00487FAF"/>
    <w:rsid w:val="00491AB4"/>
    <w:rsid w:val="00492345"/>
    <w:rsid w:val="00497448"/>
    <w:rsid w:val="004A327D"/>
    <w:rsid w:val="004B1B9E"/>
    <w:rsid w:val="004B4B18"/>
    <w:rsid w:val="004B719C"/>
    <w:rsid w:val="004C0323"/>
    <w:rsid w:val="004C0C01"/>
    <w:rsid w:val="004C4F59"/>
    <w:rsid w:val="004C641A"/>
    <w:rsid w:val="004C7084"/>
    <w:rsid w:val="004D15AE"/>
    <w:rsid w:val="004E18D9"/>
    <w:rsid w:val="004F18E7"/>
    <w:rsid w:val="004F5D12"/>
    <w:rsid w:val="0050256E"/>
    <w:rsid w:val="00503E2A"/>
    <w:rsid w:val="00507B2D"/>
    <w:rsid w:val="0051401C"/>
    <w:rsid w:val="00516D23"/>
    <w:rsid w:val="00520633"/>
    <w:rsid w:val="00525531"/>
    <w:rsid w:val="005269CE"/>
    <w:rsid w:val="0053358E"/>
    <w:rsid w:val="005344C6"/>
    <w:rsid w:val="00535BE2"/>
    <w:rsid w:val="00535E3E"/>
    <w:rsid w:val="00545588"/>
    <w:rsid w:val="00546E22"/>
    <w:rsid w:val="005504F4"/>
    <w:rsid w:val="00560F57"/>
    <w:rsid w:val="005673CE"/>
    <w:rsid w:val="00571CBF"/>
    <w:rsid w:val="00573276"/>
    <w:rsid w:val="00577EA9"/>
    <w:rsid w:val="00585A75"/>
    <w:rsid w:val="005957AF"/>
    <w:rsid w:val="005A221C"/>
    <w:rsid w:val="005A4F87"/>
    <w:rsid w:val="005A7637"/>
    <w:rsid w:val="005B0738"/>
    <w:rsid w:val="005B1821"/>
    <w:rsid w:val="005B3FB2"/>
    <w:rsid w:val="005B45DA"/>
    <w:rsid w:val="005B5C08"/>
    <w:rsid w:val="005B5E6F"/>
    <w:rsid w:val="005B79F7"/>
    <w:rsid w:val="005C169F"/>
    <w:rsid w:val="005D710B"/>
    <w:rsid w:val="005F00D0"/>
    <w:rsid w:val="005F22BB"/>
    <w:rsid w:val="005F3296"/>
    <w:rsid w:val="00600AB0"/>
    <w:rsid w:val="00602EFA"/>
    <w:rsid w:val="00603588"/>
    <w:rsid w:val="00606FDA"/>
    <w:rsid w:val="00607831"/>
    <w:rsid w:val="00607857"/>
    <w:rsid w:val="00607AA7"/>
    <w:rsid w:val="00614929"/>
    <w:rsid w:val="0061566D"/>
    <w:rsid w:val="006164B3"/>
    <w:rsid w:val="006218A4"/>
    <w:rsid w:val="00640644"/>
    <w:rsid w:val="00640907"/>
    <w:rsid w:val="0065072E"/>
    <w:rsid w:val="00654CAA"/>
    <w:rsid w:val="006554DF"/>
    <w:rsid w:val="00660CEA"/>
    <w:rsid w:val="0066334A"/>
    <w:rsid w:val="0066616D"/>
    <w:rsid w:val="0066629B"/>
    <w:rsid w:val="00670A83"/>
    <w:rsid w:val="00671F3A"/>
    <w:rsid w:val="006745B4"/>
    <w:rsid w:val="00675C44"/>
    <w:rsid w:val="0067661C"/>
    <w:rsid w:val="00677BA1"/>
    <w:rsid w:val="006807D4"/>
    <w:rsid w:val="0068205F"/>
    <w:rsid w:val="00683970"/>
    <w:rsid w:val="0068567B"/>
    <w:rsid w:val="0068675C"/>
    <w:rsid w:val="00686F69"/>
    <w:rsid w:val="0069043B"/>
    <w:rsid w:val="00695CDB"/>
    <w:rsid w:val="00696C09"/>
    <w:rsid w:val="006A15AA"/>
    <w:rsid w:val="006A1BEC"/>
    <w:rsid w:val="006A3924"/>
    <w:rsid w:val="006B1378"/>
    <w:rsid w:val="006B22A9"/>
    <w:rsid w:val="006C13C8"/>
    <w:rsid w:val="006C3F7A"/>
    <w:rsid w:val="006C421D"/>
    <w:rsid w:val="006C4914"/>
    <w:rsid w:val="006C5038"/>
    <w:rsid w:val="006C78EF"/>
    <w:rsid w:val="006D0E2D"/>
    <w:rsid w:val="006D2472"/>
    <w:rsid w:val="006D3439"/>
    <w:rsid w:val="006D7D73"/>
    <w:rsid w:val="006E7FC2"/>
    <w:rsid w:val="006F065F"/>
    <w:rsid w:val="006F2E17"/>
    <w:rsid w:val="006F5FD0"/>
    <w:rsid w:val="006F6DF8"/>
    <w:rsid w:val="006F71F2"/>
    <w:rsid w:val="006F7CB8"/>
    <w:rsid w:val="00702A72"/>
    <w:rsid w:val="00704B4A"/>
    <w:rsid w:val="0071157D"/>
    <w:rsid w:val="0071262D"/>
    <w:rsid w:val="00714447"/>
    <w:rsid w:val="00715078"/>
    <w:rsid w:val="0071555A"/>
    <w:rsid w:val="007203C3"/>
    <w:rsid w:val="00720971"/>
    <w:rsid w:val="00723E5A"/>
    <w:rsid w:val="00731CBA"/>
    <w:rsid w:val="0073271C"/>
    <w:rsid w:val="0073557F"/>
    <w:rsid w:val="00740531"/>
    <w:rsid w:val="00741E47"/>
    <w:rsid w:val="00744218"/>
    <w:rsid w:val="0074768F"/>
    <w:rsid w:val="00750337"/>
    <w:rsid w:val="007561F8"/>
    <w:rsid w:val="007645D2"/>
    <w:rsid w:val="00766C7C"/>
    <w:rsid w:val="00770D62"/>
    <w:rsid w:val="0077434E"/>
    <w:rsid w:val="007747C3"/>
    <w:rsid w:val="0077593D"/>
    <w:rsid w:val="007805E2"/>
    <w:rsid w:val="0078091C"/>
    <w:rsid w:val="007820D8"/>
    <w:rsid w:val="00784B43"/>
    <w:rsid w:val="007859B3"/>
    <w:rsid w:val="00794281"/>
    <w:rsid w:val="00795517"/>
    <w:rsid w:val="007B7A56"/>
    <w:rsid w:val="007C31DF"/>
    <w:rsid w:val="007D3205"/>
    <w:rsid w:val="007D6581"/>
    <w:rsid w:val="007D740C"/>
    <w:rsid w:val="007F5BEC"/>
    <w:rsid w:val="007F7562"/>
    <w:rsid w:val="00800858"/>
    <w:rsid w:val="008044FE"/>
    <w:rsid w:val="0081229F"/>
    <w:rsid w:val="0082218E"/>
    <w:rsid w:val="00823902"/>
    <w:rsid w:val="008264F3"/>
    <w:rsid w:val="00833293"/>
    <w:rsid w:val="008349EE"/>
    <w:rsid w:val="00835F70"/>
    <w:rsid w:val="00837D9E"/>
    <w:rsid w:val="00837F6A"/>
    <w:rsid w:val="00842077"/>
    <w:rsid w:val="008430CB"/>
    <w:rsid w:val="00843128"/>
    <w:rsid w:val="0085055E"/>
    <w:rsid w:val="0085134C"/>
    <w:rsid w:val="00852911"/>
    <w:rsid w:val="00852D29"/>
    <w:rsid w:val="00860BAF"/>
    <w:rsid w:val="00864602"/>
    <w:rsid w:val="00880403"/>
    <w:rsid w:val="00881861"/>
    <w:rsid w:val="00881C0E"/>
    <w:rsid w:val="00887086"/>
    <w:rsid w:val="008A1964"/>
    <w:rsid w:val="008A38CF"/>
    <w:rsid w:val="008A4B68"/>
    <w:rsid w:val="008B1B50"/>
    <w:rsid w:val="008C3655"/>
    <w:rsid w:val="008C4716"/>
    <w:rsid w:val="008C777B"/>
    <w:rsid w:val="008D1B8F"/>
    <w:rsid w:val="008D2CE1"/>
    <w:rsid w:val="008D4869"/>
    <w:rsid w:val="008D6F74"/>
    <w:rsid w:val="008E046F"/>
    <w:rsid w:val="008E1018"/>
    <w:rsid w:val="008E4581"/>
    <w:rsid w:val="008E72A3"/>
    <w:rsid w:val="008E7869"/>
    <w:rsid w:val="008E7A6E"/>
    <w:rsid w:val="008F1C2D"/>
    <w:rsid w:val="008F3FE1"/>
    <w:rsid w:val="008F6432"/>
    <w:rsid w:val="00901DC1"/>
    <w:rsid w:val="00904405"/>
    <w:rsid w:val="00912FD9"/>
    <w:rsid w:val="00932507"/>
    <w:rsid w:val="0094121F"/>
    <w:rsid w:val="0094727E"/>
    <w:rsid w:val="00950BE5"/>
    <w:rsid w:val="00956CD4"/>
    <w:rsid w:val="00967532"/>
    <w:rsid w:val="00967CC4"/>
    <w:rsid w:val="009712D8"/>
    <w:rsid w:val="009755BE"/>
    <w:rsid w:val="009855F8"/>
    <w:rsid w:val="00986A7F"/>
    <w:rsid w:val="0099107C"/>
    <w:rsid w:val="00994FF8"/>
    <w:rsid w:val="0099644F"/>
    <w:rsid w:val="00996989"/>
    <w:rsid w:val="00996A27"/>
    <w:rsid w:val="009975E7"/>
    <w:rsid w:val="00997D9E"/>
    <w:rsid w:val="009A22C1"/>
    <w:rsid w:val="009A272E"/>
    <w:rsid w:val="009A4DDD"/>
    <w:rsid w:val="009B19FD"/>
    <w:rsid w:val="009B1A50"/>
    <w:rsid w:val="009B2DEB"/>
    <w:rsid w:val="009B5BCD"/>
    <w:rsid w:val="009C1E8F"/>
    <w:rsid w:val="009D2870"/>
    <w:rsid w:val="009E2673"/>
    <w:rsid w:val="009E2D40"/>
    <w:rsid w:val="009E2D42"/>
    <w:rsid w:val="009E514F"/>
    <w:rsid w:val="009E7F55"/>
    <w:rsid w:val="00A03070"/>
    <w:rsid w:val="00A06618"/>
    <w:rsid w:val="00A11E31"/>
    <w:rsid w:val="00A12958"/>
    <w:rsid w:val="00A138E5"/>
    <w:rsid w:val="00A141EF"/>
    <w:rsid w:val="00A23395"/>
    <w:rsid w:val="00A24DFD"/>
    <w:rsid w:val="00A259F6"/>
    <w:rsid w:val="00A25AED"/>
    <w:rsid w:val="00A33BA2"/>
    <w:rsid w:val="00A34C7A"/>
    <w:rsid w:val="00A361DA"/>
    <w:rsid w:val="00A37778"/>
    <w:rsid w:val="00A42985"/>
    <w:rsid w:val="00A4449A"/>
    <w:rsid w:val="00A5285F"/>
    <w:rsid w:val="00A534A3"/>
    <w:rsid w:val="00A55ADB"/>
    <w:rsid w:val="00A66DBD"/>
    <w:rsid w:val="00A70176"/>
    <w:rsid w:val="00A70937"/>
    <w:rsid w:val="00A70FB9"/>
    <w:rsid w:val="00A724FB"/>
    <w:rsid w:val="00A814E0"/>
    <w:rsid w:val="00A85673"/>
    <w:rsid w:val="00A92A15"/>
    <w:rsid w:val="00A93778"/>
    <w:rsid w:val="00A95BC0"/>
    <w:rsid w:val="00AA27C4"/>
    <w:rsid w:val="00AA63BE"/>
    <w:rsid w:val="00AA73B0"/>
    <w:rsid w:val="00AB6A4E"/>
    <w:rsid w:val="00AB6C75"/>
    <w:rsid w:val="00AC00F7"/>
    <w:rsid w:val="00AC0804"/>
    <w:rsid w:val="00AC0B05"/>
    <w:rsid w:val="00AC1A1C"/>
    <w:rsid w:val="00AC2EFD"/>
    <w:rsid w:val="00AC517D"/>
    <w:rsid w:val="00AC604E"/>
    <w:rsid w:val="00AC7162"/>
    <w:rsid w:val="00AD3AF1"/>
    <w:rsid w:val="00AE634E"/>
    <w:rsid w:val="00AF3FC6"/>
    <w:rsid w:val="00AF4DBC"/>
    <w:rsid w:val="00AF54F4"/>
    <w:rsid w:val="00AF6830"/>
    <w:rsid w:val="00AF6CF9"/>
    <w:rsid w:val="00AF79DC"/>
    <w:rsid w:val="00B06CC4"/>
    <w:rsid w:val="00B07DCB"/>
    <w:rsid w:val="00B13036"/>
    <w:rsid w:val="00B16F38"/>
    <w:rsid w:val="00B17593"/>
    <w:rsid w:val="00B20E40"/>
    <w:rsid w:val="00B22723"/>
    <w:rsid w:val="00B234E3"/>
    <w:rsid w:val="00B26189"/>
    <w:rsid w:val="00B26774"/>
    <w:rsid w:val="00B32B2B"/>
    <w:rsid w:val="00B3304D"/>
    <w:rsid w:val="00B35C33"/>
    <w:rsid w:val="00B51876"/>
    <w:rsid w:val="00B51935"/>
    <w:rsid w:val="00B60324"/>
    <w:rsid w:val="00B6098B"/>
    <w:rsid w:val="00B61166"/>
    <w:rsid w:val="00B61FDD"/>
    <w:rsid w:val="00B655D5"/>
    <w:rsid w:val="00B6628F"/>
    <w:rsid w:val="00B70904"/>
    <w:rsid w:val="00B72851"/>
    <w:rsid w:val="00B73649"/>
    <w:rsid w:val="00B77BFC"/>
    <w:rsid w:val="00B82B21"/>
    <w:rsid w:val="00B8484D"/>
    <w:rsid w:val="00B91B34"/>
    <w:rsid w:val="00B93276"/>
    <w:rsid w:val="00B94F2E"/>
    <w:rsid w:val="00B951C9"/>
    <w:rsid w:val="00B97EC7"/>
    <w:rsid w:val="00BA010F"/>
    <w:rsid w:val="00BA10EB"/>
    <w:rsid w:val="00BB3157"/>
    <w:rsid w:val="00BB786A"/>
    <w:rsid w:val="00BC5822"/>
    <w:rsid w:val="00BC6FBF"/>
    <w:rsid w:val="00BC7D93"/>
    <w:rsid w:val="00BD2690"/>
    <w:rsid w:val="00BD5397"/>
    <w:rsid w:val="00BE44B5"/>
    <w:rsid w:val="00BE7398"/>
    <w:rsid w:val="00BF059D"/>
    <w:rsid w:val="00BF1D5D"/>
    <w:rsid w:val="00BF3861"/>
    <w:rsid w:val="00BF44F3"/>
    <w:rsid w:val="00BF59CD"/>
    <w:rsid w:val="00C06E96"/>
    <w:rsid w:val="00C12C88"/>
    <w:rsid w:val="00C16A39"/>
    <w:rsid w:val="00C16B05"/>
    <w:rsid w:val="00C209EC"/>
    <w:rsid w:val="00C2631D"/>
    <w:rsid w:val="00C35395"/>
    <w:rsid w:val="00C354DB"/>
    <w:rsid w:val="00C44503"/>
    <w:rsid w:val="00C44758"/>
    <w:rsid w:val="00C44D1D"/>
    <w:rsid w:val="00C473D4"/>
    <w:rsid w:val="00C6067C"/>
    <w:rsid w:val="00C6626E"/>
    <w:rsid w:val="00C706C8"/>
    <w:rsid w:val="00C733B0"/>
    <w:rsid w:val="00C74F34"/>
    <w:rsid w:val="00C80EE2"/>
    <w:rsid w:val="00C85EC0"/>
    <w:rsid w:val="00C86ECF"/>
    <w:rsid w:val="00C90028"/>
    <w:rsid w:val="00C90715"/>
    <w:rsid w:val="00C921EA"/>
    <w:rsid w:val="00C95458"/>
    <w:rsid w:val="00CA154E"/>
    <w:rsid w:val="00CA49B4"/>
    <w:rsid w:val="00CB3BD0"/>
    <w:rsid w:val="00CC0B61"/>
    <w:rsid w:val="00CC411A"/>
    <w:rsid w:val="00CC7318"/>
    <w:rsid w:val="00CD1FF3"/>
    <w:rsid w:val="00CD24D6"/>
    <w:rsid w:val="00CD3DDF"/>
    <w:rsid w:val="00CE0482"/>
    <w:rsid w:val="00CE1A76"/>
    <w:rsid w:val="00CE4365"/>
    <w:rsid w:val="00CE44DF"/>
    <w:rsid w:val="00CE5BB6"/>
    <w:rsid w:val="00CE7F8B"/>
    <w:rsid w:val="00CF09D0"/>
    <w:rsid w:val="00CF16A0"/>
    <w:rsid w:val="00CF390E"/>
    <w:rsid w:val="00CF40EE"/>
    <w:rsid w:val="00CF568A"/>
    <w:rsid w:val="00D148A4"/>
    <w:rsid w:val="00D248C0"/>
    <w:rsid w:val="00D26D7C"/>
    <w:rsid w:val="00D32593"/>
    <w:rsid w:val="00D32788"/>
    <w:rsid w:val="00D3324A"/>
    <w:rsid w:val="00D40883"/>
    <w:rsid w:val="00D43527"/>
    <w:rsid w:val="00D43B27"/>
    <w:rsid w:val="00D53058"/>
    <w:rsid w:val="00D56CE5"/>
    <w:rsid w:val="00D6566B"/>
    <w:rsid w:val="00D65FEB"/>
    <w:rsid w:val="00D66BA9"/>
    <w:rsid w:val="00D7047C"/>
    <w:rsid w:val="00D72047"/>
    <w:rsid w:val="00D77109"/>
    <w:rsid w:val="00D8186A"/>
    <w:rsid w:val="00D879CD"/>
    <w:rsid w:val="00D9172C"/>
    <w:rsid w:val="00D929E4"/>
    <w:rsid w:val="00D941D1"/>
    <w:rsid w:val="00D9442E"/>
    <w:rsid w:val="00D959E6"/>
    <w:rsid w:val="00D97061"/>
    <w:rsid w:val="00DA0C00"/>
    <w:rsid w:val="00DA25F3"/>
    <w:rsid w:val="00DB1930"/>
    <w:rsid w:val="00DB1FB8"/>
    <w:rsid w:val="00DB240E"/>
    <w:rsid w:val="00DB528B"/>
    <w:rsid w:val="00DC3DC0"/>
    <w:rsid w:val="00DC7A88"/>
    <w:rsid w:val="00DD5C4E"/>
    <w:rsid w:val="00DD6618"/>
    <w:rsid w:val="00DE4558"/>
    <w:rsid w:val="00DF19F0"/>
    <w:rsid w:val="00DF59BD"/>
    <w:rsid w:val="00E050D3"/>
    <w:rsid w:val="00E069B7"/>
    <w:rsid w:val="00E1311B"/>
    <w:rsid w:val="00E163CE"/>
    <w:rsid w:val="00E226A4"/>
    <w:rsid w:val="00E334C4"/>
    <w:rsid w:val="00E36C6D"/>
    <w:rsid w:val="00E37633"/>
    <w:rsid w:val="00E37673"/>
    <w:rsid w:val="00E37AE2"/>
    <w:rsid w:val="00E40DA3"/>
    <w:rsid w:val="00E45A3A"/>
    <w:rsid w:val="00E46F14"/>
    <w:rsid w:val="00E66D25"/>
    <w:rsid w:val="00E67C4F"/>
    <w:rsid w:val="00E70E27"/>
    <w:rsid w:val="00E74626"/>
    <w:rsid w:val="00E806CD"/>
    <w:rsid w:val="00E80820"/>
    <w:rsid w:val="00E81A0E"/>
    <w:rsid w:val="00E83B44"/>
    <w:rsid w:val="00E86092"/>
    <w:rsid w:val="00E93D5F"/>
    <w:rsid w:val="00E96F1A"/>
    <w:rsid w:val="00E97195"/>
    <w:rsid w:val="00E97676"/>
    <w:rsid w:val="00EA09B8"/>
    <w:rsid w:val="00EB143F"/>
    <w:rsid w:val="00EB1809"/>
    <w:rsid w:val="00EC0E5B"/>
    <w:rsid w:val="00EC2075"/>
    <w:rsid w:val="00EC2670"/>
    <w:rsid w:val="00EC4DC6"/>
    <w:rsid w:val="00EF28D1"/>
    <w:rsid w:val="00EF4861"/>
    <w:rsid w:val="00EF6484"/>
    <w:rsid w:val="00F05496"/>
    <w:rsid w:val="00F05A30"/>
    <w:rsid w:val="00F062DF"/>
    <w:rsid w:val="00F17201"/>
    <w:rsid w:val="00F227D5"/>
    <w:rsid w:val="00F22E6B"/>
    <w:rsid w:val="00F246E7"/>
    <w:rsid w:val="00F274B7"/>
    <w:rsid w:val="00F44AA8"/>
    <w:rsid w:val="00F45CE0"/>
    <w:rsid w:val="00F50305"/>
    <w:rsid w:val="00F50629"/>
    <w:rsid w:val="00F5111A"/>
    <w:rsid w:val="00F52CCE"/>
    <w:rsid w:val="00F53868"/>
    <w:rsid w:val="00F56F6C"/>
    <w:rsid w:val="00F64889"/>
    <w:rsid w:val="00F65080"/>
    <w:rsid w:val="00F74E4E"/>
    <w:rsid w:val="00F767C8"/>
    <w:rsid w:val="00F76E7F"/>
    <w:rsid w:val="00F77F80"/>
    <w:rsid w:val="00F85740"/>
    <w:rsid w:val="00F870F0"/>
    <w:rsid w:val="00FA009F"/>
    <w:rsid w:val="00FA08B7"/>
    <w:rsid w:val="00FA0E78"/>
    <w:rsid w:val="00FA2304"/>
    <w:rsid w:val="00FA26E6"/>
    <w:rsid w:val="00FA5AC3"/>
    <w:rsid w:val="00FA7F53"/>
    <w:rsid w:val="00FB083F"/>
    <w:rsid w:val="00FB5A8B"/>
    <w:rsid w:val="00FC2F53"/>
    <w:rsid w:val="00FC6F8A"/>
    <w:rsid w:val="00FD1B40"/>
    <w:rsid w:val="00FE0C09"/>
    <w:rsid w:val="00FF3D57"/>
    <w:rsid w:val="00FF6CC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qFormat="1"/>
    <w:lsdException w:name="header" w:uiPriority="0"/>
    <w:lsdException w:name="caption" w:uiPriority="0" w:qFormat="1"/>
    <w:lsdException w:name="footnote reference"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D5C4E"/>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First subtitle,Section Heading,heading1,Antraste 1,h1,Section Heading Char,heading1 Char,Antraste 1 Char,h1 Char"/>
    <w:basedOn w:val="Parastais"/>
    <w:next w:val="Parastais"/>
    <w:link w:val="Virsraksts1Rakstz"/>
    <w:qFormat/>
    <w:rsid w:val="00DD5C4E"/>
    <w:pPr>
      <w:keepNext/>
      <w:spacing w:before="240" w:after="60"/>
      <w:outlineLvl w:val="0"/>
    </w:pPr>
    <w:rPr>
      <w:rFonts w:ascii="Arial" w:hAnsi="Arial" w:cs="Arial"/>
      <w:b/>
      <w:bCs/>
      <w:kern w:val="32"/>
      <w:sz w:val="32"/>
      <w:szCs w:val="32"/>
      <w:lang w:val="lv-LV" w:eastAsia="lv-LV"/>
    </w:rPr>
  </w:style>
  <w:style w:type="paragraph" w:styleId="Virsraksts2">
    <w:name w:val="heading 2"/>
    <w:aliases w:val="Second subtitle,Char"/>
    <w:basedOn w:val="Parastais"/>
    <w:next w:val="Parastais"/>
    <w:link w:val="Virsraksts2Rakstz"/>
    <w:qFormat/>
    <w:rsid w:val="00DD5C4E"/>
    <w:pPr>
      <w:keepNext/>
      <w:jc w:val="center"/>
      <w:outlineLvl w:val="1"/>
    </w:pPr>
    <w:rPr>
      <w:sz w:val="40"/>
      <w:lang w:val="lv-LV"/>
    </w:rPr>
  </w:style>
  <w:style w:type="paragraph" w:styleId="Virsraksts3">
    <w:name w:val="heading 3"/>
    <w:basedOn w:val="Parastais"/>
    <w:next w:val="Parastais"/>
    <w:link w:val="Virsraksts3Rakstz"/>
    <w:qFormat/>
    <w:rsid w:val="00DD5C4E"/>
    <w:pPr>
      <w:keepNext/>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DD5C4E"/>
    <w:pPr>
      <w:keepNext/>
      <w:spacing w:before="240" w:after="60"/>
      <w:outlineLvl w:val="3"/>
    </w:pPr>
    <w:rPr>
      <w:b/>
      <w:bCs/>
      <w:sz w:val="28"/>
      <w:szCs w:val="28"/>
      <w:lang w:val="en-GB"/>
    </w:rPr>
  </w:style>
  <w:style w:type="paragraph" w:styleId="Virsraksts5">
    <w:name w:val="heading 5"/>
    <w:basedOn w:val="Parastais"/>
    <w:next w:val="Parastais"/>
    <w:link w:val="Virsraksts5Rakstz"/>
    <w:qFormat/>
    <w:rsid w:val="00DD5C4E"/>
    <w:p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DD5C4E"/>
    <w:pPr>
      <w:spacing w:before="240" w:after="60"/>
      <w:outlineLvl w:val="5"/>
    </w:pPr>
    <w:rPr>
      <w:b/>
      <w:bCs/>
      <w:sz w:val="22"/>
      <w:szCs w:val="22"/>
      <w:lang w:val="en-GB"/>
    </w:rPr>
  </w:style>
  <w:style w:type="paragraph" w:styleId="Virsraksts7">
    <w:name w:val="heading 7"/>
    <w:basedOn w:val="Parastais"/>
    <w:next w:val="Parastais"/>
    <w:link w:val="Virsraksts7Rakstz"/>
    <w:qFormat/>
    <w:rsid w:val="00DD5C4E"/>
    <w:pPr>
      <w:spacing w:before="240" w:after="60"/>
      <w:outlineLvl w:val="6"/>
    </w:pPr>
    <w:rPr>
      <w:lang w:val="en-GB"/>
    </w:rPr>
  </w:style>
  <w:style w:type="paragraph" w:styleId="Virsraksts8">
    <w:name w:val="heading 8"/>
    <w:basedOn w:val="Parastais"/>
    <w:next w:val="Parastais"/>
    <w:link w:val="Virsraksts8Rakstz"/>
    <w:qFormat/>
    <w:rsid w:val="00DD5C4E"/>
    <w:pPr>
      <w:spacing w:before="240" w:after="60"/>
      <w:outlineLvl w:val="7"/>
    </w:pPr>
    <w:rPr>
      <w:i/>
      <w:iCs/>
      <w:lang w:val="en-GB"/>
    </w:rPr>
  </w:style>
  <w:style w:type="paragraph" w:styleId="Virsraksts9">
    <w:name w:val="heading 9"/>
    <w:basedOn w:val="Parastais"/>
    <w:next w:val="Parastais"/>
    <w:link w:val="Virsraksts9Rakstz"/>
    <w:qFormat/>
    <w:rsid w:val="00DD5C4E"/>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DD5C4E"/>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basedOn w:val="Noklusjumarindkopasfonts"/>
    <w:link w:val="Virsraksts2"/>
    <w:rsid w:val="00DD5C4E"/>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DD5C4E"/>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DD5C4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DD5C4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DD5C4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DD5C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DD5C4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Parastais"/>
    <w:next w:val="Apakpunkts"/>
    <w:rsid w:val="00DD5C4E"/>
    <w:pPr>
      <w:numPr>
        <w:numId w:val="11"/>
      </w:numPr>
    </w:pPr>
    <w:rPr>
      <w:rFonts w:ascii="Arial" w:hAnsi="Arial"/>
      <w:b/>
      <w:sz w:val="20"/>
      <w:lang w:val="lv-LV" w:eastAsia="lv-LV"/>
    </w:rPr>
  </w:style>
  <w:style w:type="paragraph" w:customStyle="1" w:styleId="Apakpunkts">
    <w:name w:val="Apakšpunkts"/>
    <w:basedOn w:val="Parastais"/>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Parastais"/>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Parastais"/>
    <w:next w:val="Punkts"/>
    <w:uiPriority w:val="99"/>
    <w:rsid w:val="00DD5C4E"/>
    <w:pPr>
      <w:ind w:left="851"/>
      <w:jc w:val="both"/>
    </w:pPr>
    <w:rPr>
      <w:rFonts w:ascii="Arial" w:hAnsi="Arial"/>
      <w:sz w:val="20"/>
      <w:lang w:val="lv-LV" w:eastAsia="lv-LV"/>
    </w:rPr>
  </w:style>
  <w:style w:type="paragraph" w:styleId="Galvene">
    <w:name w:val="header"/>
    <w:basedOn w:val="Parastais"/>
    <w:link w:val="GalveneRakstz"/>
    <w:rsid w:val="00DD5C4E"/>
    <w:pPr>
      <w:tabs>
        <w:tab w:val="center" w:pos="4153"/>
        <w:tab w:val="right" w:pos="8306"/>
      </w:tabs>
    </w:pPr>
    <w:rPr>
      <w:lang w:val="lv-LV" w:eastAsia="lv-LV"/>
    </w:rPr>
  </w:style>
  <w:style w:type="character" w:customStyle="1" w:styleId="GalveneRakstz">
    <w:name w:val="Galvene Rakstz."/>
    <w:basedOn w:val="Noklusjumarindkopasfonts"/>
    <w:link w:val="Galvene"/>
    <w:rsid w:val="00DD5C4E"/>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DD5C4E"/>
    <w:pPr>
      <w:tabs>
        <w:tab w:val="center" w:pos="4153"/>
        <w:tab w:val="right" w:pos="8306"/>
      </w:tabs>
    </w:pPr>
    <w:rPr>
      <w:lang w:val="lv-LV" w:eastAsia="lv-LV"/>
    </w:rPr>
  </w:style>
  <w:style w:type="character" w:customStyle="1" w:styleId="KjeneRakstz">
    <w:name w:val="Kājene Rakstz."/>
    <w:basedOn w:val="Noklusjumarindkopasfonts"/>
    <w:link w:val="Kjene"/>
    <w:uiPriority w:val="99"/>
    <w:rsid w:val="00DD5C4E"/>
    <w:rPr>
      <w:rFonts w:ascii="Times New Roman" w:eastAsia="Times New Roman" w:hAnsi="Times New Roman" w:cs="Times New Roman"/>
      <w:sz w:val="24"/>
      <w:szCs w:val="24"/>
      <w:lang w:eastAsia="lv-LV"/>
    </w:rPr>
  </w:style>
  <w:style w:type="character" w:styleId="Lappusesnumurs">
    <w:name w:val="page number"/>
    <w:basedOn w:val="Noklusjumarindkopasfonts"/>
    <w:rsid w:val="00DD5C4E"/>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Footnote,Fußnote"/>
    <w:basedOn w:val="Parastais"/>
    <w:link w:val="VrestekstsRakstz"/>
    <w:qFormat/>
    <w:rsid w:val="00DD5C4E"/>
    <w:rPr>
      <w:sz w:val="20"/>
      <w:szCs w:val="20"/>
      <w:lang w:val="lv-LV"/>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Footnote Rakstz."/>
    <w:basedOn w:val="Noklusjumarindkopasfonts"/>
    <w:link w:val="Vresteksts"/>
    <w:rsid w:val="00DD5C4E"/>
    <w:rPr>
      <w:rFonts w:ascii="Times New Roman" w:eastAsia="Times New Roman" w:hAnsi="Times New Roman" w:cs="Times New Roman"/>
      <w:sz w:val="20"/>
      <w:szCs w:val="20"/>
    </w:rPr>
  </w:style>
  <w:style w:type="character" w:styleId="Vresatsauce">
    <w:name w:val="footnote reference"/>
    <w:aliases w:val="Footnote symbol"/>
    <w:uiPriority w:val="99"/>
    <w:qFormat/>
    <w:rsid w:val="00DD5C4E"/>
    <w:rPr>
      <w:vertAlign w:val="superscript"/>
    </w:rPr>
  </w:style>
  <w:style w:type="paragraph" w:styleId="Komentrateksts">
    <w:name w:val="annotation text"/>
    <w:basedOn w:val="Parastais"/>
    <w:link w:val="KomentratekstsRakstz"/>
    <w:uiPriority w:val="99"/>
    <w:semiHidden/>
    <w:rsid w:val="00DD5C4E"/>
    <w:rPr>
      <w:sz w:val="20"/>
      <w:szCs w:val="20"/>
      <w:lang w:val="lv-LV"/>
    </w:rPr>
  </w:style>
  <w:style w:type="character" w:customStyle="1" w:styleId="KomentratekstsRakstz">
    <w:name w:val="Komentāra teksts Rakstz."/>
    <w:basedOn w:val="Noklusjumarindkopasfonts"/>
    <w:link w:val="Komentrateksts"/>
    <w:uiPriority w:val="99"/>
    <w:semiHidden/>
    <w:rsid w:val="00DD5C4E"/>
    <w:rPr>
      <w:rFonts w:ascii="Times New Roman" w:eastAsia="Times New Roman" w:hAnsi="Times New Roman" w:cs="Times New Roman"/>
      <w:sz w:val="20"/>
      <w:szCs w:val="20"/>
    </w:rPr>
  </w:style>
  <w:style w:type="paragraph" w:styleId="Balonteksts">
    <w:name w:val="Balloon Text"/>
    <w:basedOn w:val="Parastais"/>
    <w:link w:val="BalontekstsRakstz"/>
    <w:semiHidden/>
    <w:rsid w:val="00DD5C4E"/>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DD5C4E"/>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D5C4E"/>
    <w:rPr>
      <w:b/>
      <w:bCs/>
      <w:lang w:eastAsia="lv-LV"/>
    </w:rPr>
  </w:style>
  <w:style w:type="character" w:customStyle="1" w:styleId="KomentratmaRakstz">
    <w:name w:val="Komentāra tēma Rakstz."/>
    <w:basedOn w:val="KomentratekstsRakstz"/>
    <w:link w:val="Komentratma"/>
    <w:semiHidden/>
    <w:rsid w:val="00DD5C4E"/>
    <w:rPr>
      <w:rFonts w:ascii="Times New Roman" w:eastAsia="Times New Roman" w:hAnsi="Times New Roman" w:cs="Times New Roman"/>
      <w:b/>
      <w:bCs/>
      <w:sz w:val="20"/>
      <w:szCs w:val="20"/>
      <w:lang w:eastAsia="lv-LV"/>
    </w:rPr>
  </w:style>
  <w:style w:type="paragraph" w:customStyle="1" w:styleId="naisf">
    <w:name w:val="naisf"/>
    <w:basedOn w:val="Parastais"/>
    <w:rsid w:val="00DD5C4E"/>
    <w:pPr>
      <w:spacing w:before="100" w:beforeAutospacing="1" w:after="100" w:afterAutospacing="1"/>
      <w:jc w:val="both"/>
    </w:pPr>
    <w:rPr>
      <w:lang w:val="en-GB"/>
    </w:rPr>
  </w:style>
  <w:style w:type="character" w:styleId="Hipersaite">
    <w:name w:val="Hyperlink"/>
    <w:uiPriority w:val="99"/>
    <w:rsid w:val="00DD5C4E"/>
    <w:rPr>
      <w:color w:val="0000FF"/>
      <w:u w:val="single"/>
    </w:rPr>
  </w:style>
  <w:style w:type="paragraph" w:styleId="Pamattekstaatkpe3">
    <w:name w:val="Body Text Indent 3"/>
    <w:basedOn w:val="Parastais"/>
    <w:link w:val="Pamattekstaatkpe3Rakstz"/>
    <w:rsid w:val="00DD5C4E"/>
    <w:pPr>
      <w:ind w:left="720"/>
      <w:jc w:val="both"/>
    </w:pPr>
    <w:rPr>
      <w:lang w:val="lv-LV"/>
    </w:rPr>
  </w:style>
  <w:style w:type="character" w:customStyle="1" w:styleId="Pamattekstaatkpe3Rakstz">
    <w:name w:val="Pamatteksta atkāpe 3 Rakstz."/>
    <w:basedOn w:val="Noklusjumarindkopasfonts"/>
    <w:link w:val="Pamattekstaatkpe3"/>
    <w:rsid w:val="00DD5C4E"/>
    <w:rPr>
      <w:rFonts w:ascii="Times New Roman" w:eastAsia="Times New Roman" w:hAnsi="Times New Roman" w:cs="Times New Roman"/>
      <w:sz w:val="24"/>
      <w:szCs w:val="24"/>
    </w:rPr>
  </w:style>
  <w:style w:type="paragraph" w:customStyle="1" w:styleId="Nodaa">
    <w:name w:val="Nodaļa"/>
    <w:basedOn w:val="Parastais"/>
    <w:rsid w:val="00DD5C4E"/>
    <w:rPr>
      <w:rFonts w:ascii="Arial" w:hAnsi="Arial" w:cs="Arial"/>
      <w:b/>
      <w:bCs/>
      <w:sz w:val="20"/>
      <w:lang w:val="lv-LV"/>
    </w:rPr>
  </w:style>
  <w:style w:type="paragraph" w:customStyle="1" w:styleId="Atsauce">
    <w:name w:val="Atsauce"/>
    <w:basedOn w:val="Vresteksts"/>
    <w:rsid w:val="00DD5C4E"/>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DD5C4E"/>
    <w:pPr>
      <w:spacing w:after="120"/>
    </w:pPr>
    <w:rPr>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D5C4E"/>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DD5C4E"/>
    <w:rPr>
      <w:rFonts w:ascii="Times New Roman" w:eastAsia="Times New Roman" w:hAnsi="Times New Roman" w:cs="Times New Roman"/>
      <w:sz w:val="24"/>
      <w:szCs w:val="24"/>
      <w:lang w:val="en-US"/>
    </w:rPr>
  </w:style>
  <w:style w:type="paragraph" w:styleId="Saturs1">
    <w:name w:val="toc 1"/>
    <w:basedOn w:val="Parastais"/>
    <w:next w:val="Parastais"/>
    <w:autoRedefine/>
    <w:uiPriority w:val="39"/>
    <w:rsid w:val="00DD5C4E"/>
    <w:pPr>
      <w:tabs>
        <w:tab w:val="left" w:pos="480"/>
        <w:tab w:val="right" w:leader="dot" w:pos="8302"/>
      </w:tabs>
    </w:pPr>
    <w:rPr>
      <w:rFonts w:ascii="Arial" w:hAnsi="Arial"/>
      <w:sz w:val="20"/>
      <w:lang w:val="lv-LV" w:eastAsia="lv-LV"/>
    </w:rPr>
  </w:style>
  <w:style w:type="paragraph" w:styleId="Saturs2">
    <w:name w:val="toc 2"/>
    <w:basedOn w:val="Parastais"/>
    <w:next w:val="Parastais"/>
    <w:autoRedefine/>
    <w:uiPriority w:val="39"/>
    <w:rsid w:val="00AC1A1C"/>
    <w:pPr>
      <w:ind w:left="240"/>
    </w:pPr>
    <w:rPr>
      <w:rFonts w:ascii="Arial" w:hAnsi="Arial"/>
      <w:sz w:val="20"/>
      <w:lang w:val="lv-LV" w:eastAsia="lv-LV"/>
    </w:rPr>
  </w:style>
  <w:style w:type="paragraph" w:styleId="Pamattekstsaratkpi">
    <w:name w:val="Body Text Indent"/>
    <w:basedOn w:val="Parastais"/>
    <w:link w:val="PamattekstsaratkpiRakstz"/>
    <w:rsid w:val="00DD5C4E"/>
    <w:pPr>
      <w:spacing w:after="120"/>
      <w:ind w:left="283"/>
    </w:pPr>
    <w:rPr>
      <w:lang w:val="lv-LV" w:eastAsia="lv-LV"/>
    </w:rPr>
  </w:style>
  <w:style w:type="character" w:customStyle="1" w:styleId="PamattekstsaratkpiRakstz">
    <w:name w:val="Pamatteksts ar atkāpi Rakstz."/>
    <w:basedOn w:val="Noklusjumarindkopasfonts"/>
    <w:link w:val="Pamattekstsaratkpi"/>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Parastais"/>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Pamattekstaatkpe2">
    <w:name w:val="Body Text Indent 2"/>
    <w:basedOn w:val="Parastais"/>
    <w:link w:val="Pamattekstaatkpe2Rakstz"/>
    <w:rsid w:val="00DD5C4E"/>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rsid w:val="00DD5C4E"/>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DD5C4E"/>
    <w:rPr>
      <w:sz w:val="28"/>
      <w:lang w:val="lv-LV"/>
    </w:rPr>
  </w:style>
  <w:style w:type="character" w:customStyle="1" w:styleId="Pamatteksts2Rakstz">
    <w:name w:val="Pamatteksts 2 Rakstz."/>
    <w:basedOn w:val="Noklusjumarindkopasfonts"/>
    <w:link w:val="Pamatteksts2"/>
    <w:rsid w:val="00DD5C4E"/>
    <w:rPr>
      <w:rFonts w:ascii="Times New Roman" w:eastAsia="Times New Roman" w:hAnsi="Times New Roman" w:cs="Times New Roman"/>
      <w:sz w:val="28"/>
      <w:szCs w:val="24"/>
    </w:rPr>
  </w:style>
  <w:style w:type="paragraph" w:customStyle="1" w:styleId="TableText">
    <w:name w:val="Table Text"/>
    <w:basedOn w:val="Parastais"/>
    <w:rsid w:val="00DD5C4E"/>
    <w:pPr>
      <w:jc w:val="both"/>
    </w:pPr>
    <w:rPr>
      <w:szCs w:val="20"/>
      <w:lang w:val="lv-LV"/>
    </w:rPr>
  </w:style>
  <w:style w:type="paragraph" w:styleId="Nosaukums">
    <w:name w:val="Title"/>
    <w:basedOn w:val="Parastais"/>
    <w:link w:val="NosaukumsRakstz"/>
    <w:qFormat/>
    <w:rsid w:val="00DD5C4E"/>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DD5C4E"/>
    <w:rPr>
      <w:rFonts w:ascii="Times New Roman" w:eastAsia="Times New Roman" w:hAnsi="Times New Roman" w:cs="Times New Roman"/>
      <w:b/>
      <w:bCs/>
      <w:sz w:val="24"/>
      <w:szCs w:val="20"/>
      <w:lang w:val="en-US"/>
    </w:rPr>
  </w:style>
  <w:style w:type="paragraph" w:styleId="Pamatteksts3">
    <w:name w:val="Body Text 3"/>
    <w:basedOn w:val="Parastais"/>
    <w:link w:val="Pamatteksts3Rakstz"/>
    <w:rsid w:val="00DD5C4E"/>
    <w:pPr>
      <w:spacing w:before="120" w:after="120"/>
      <w:jc w:val="both"/>
    </w:pPr>
    <w:rPr>
      <w:i/>
      <w:iCs/>
      <w:lang w:val="lv-LV"/>
    </w:rPr>
  </w:style>
  <w:style w:type="character" w:customStyle="1" w:styleId="Pamatteksts3Rakstz">
    <w:name w:val="Pamatteksts 3 Rakstz."/>
    <w:basedOn w:val="Noklusjumarindkopasfonts"/>
    <w:link w:val="Pamatteksts3"/>
    <w:rsid w:val="00DD5C4E"/>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Izmantotahipersaite">
    <w:name w:val="FollowedHyperlink"/>
    <w:rsid w:val="00DD5C4E"/>
    <w:rPr>
      <w:color w:val="800080"/>
      <w:u w:val="single"/>
    </w:rPr>
  </w:style>
  <w:style w:type="paragraph" w:customStyle="1" w:styleId="Annexetitle">
    <w:name w:val="Annexe_title"/>
    <w:basedOn w:val="Virsraksts1"/>
    <w:next w:val="Parastais"/>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Parastais"/>
    <w:rsid w:val="00DD5C4E"/>
    <w:pPr>
      <w:spacing w:after="240"/>
      <w:ind w:left="482"/>
      <w:jc w:val="both"/>
    </w:pPr>
    <w:rPr>
      <w:rFonts w:ascii="Arial" w:hAnsi="Arial"/>
      <w:noProof/>
      <w:sz w:val="20"/>
      <w:szCs w:val="20"/>
      <w:lang w:val="lv-LV" w:eastAsia="sv-SE"/>
    </w:rPr>
  </w:style>
  <w:style w:type="paragraph" w:customStyle="1" w:styleId="oddl-nadpis">
    <w:name w:val="oddíl-nadpis"/>
    <w:basedOn w:val="Parastais"/>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ais"/>
    <w:rsid w:val="00DD5C4E"/>
    <w:pPr>
      <w:widowControl w:val="0"/>
      <w:spacing w:before="120" w:line="240" w:lineRule="exact"/>
      <w:jc w:val="center"/>
    </w:pPr>
    <w:rPr>
      <w:rFonts w:ascii="Arial" w:hAnsi="Arial"/>
      <w:sz w:val="20"/>
      <w:szCs w:val="20"/>
      <w:lang w:val="cs-CZ"/>
    </w:rPr>
  </w:style>
  <w:style w:type="paragraph" w:styleId="Parastaatkpe">
    <w:name w:val="Normal Indent"/>
    <w:basedOn w:val="Parastais"/>
    <w:rsid w:val="00DD5C4E"/>
    <w:pPr>
      <w:ind w:left="708"/>
    </w:pPr>
    <w:rPr>
      <w:rFonts w:ascii="Arial" w:hAnsi="Arial"/>
      <w:sz w:val="20"/>
      <w:szCs w:val="20"/>
      <w:lang w:val="en-GB"/>
    </w:rPr>
  </w:style>
  <w:style w:type="paragraph" w:customStyle="1" w:styleId="Bullet">
    <w:name w:val="Bullet"/>
    <w:basedOn w:val="Parastais"/>
    <w:rsid w:val="00DD5C4E"/>
    <w:pPr>
      <w:numPr>
        <w:numId w:val="17"/>
      </w:numPr>
      <w:spacing w:before="80" w:after="120" w:line="280" w:lineRule="atLeast"/>
    </w:pPr>
    <w:rPr>
      <w:rFonts w:ascii="Arial" w:hAnsi="Arial"/>
      <w:sz w:val="20"/>
      <w:szCs w:val="20"/>
      <w:lang w:val="en-GB"/>
    </w:rPr>
  </w:style>
  <w:style w:type="paragraph" w:customStyle="1" w:styleId="NoIndent">
    <w:name w:val="No Indent"/>
    <w:basedOn w:val="Parastais"/>
    <w:next w:val="Parastais"/>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Virsraksts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D5C4E"/>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DD5C4E"/>
    <w:pPr>
      <w:spacing w:before="60" w:after="60"/>
      <w:ind w:left="709"/>
      <w:jc w:val="both"/>
    </w:pPr>
    <w:rPr>
      <w:rFonts w:ascii="Arial" w:hAnsi="Arial"/>
      <w:sz w:val="20"/>
      <w:szCs w:val="20"/>
      <w:lang w:val="en-GB"/>
    </w:rPr>
  </w:style>
  <w:style w:type="paragraph" w:customStyle="1" w:styleId="Basic">
    <w:name w:val="Basic"/>
    <w:basedOn w:val="Parastais"/>
    <w:rsid w:val="00DD5C4E"/>
    <w:pPr>
      <w:spacing w:before="60" w:after="60" w:line="280" w:lineRule="atLeast"/>
    </w:pPr>
    <w:rPr>
      <w:sz w:val="20"/>
      <w:lang w:val="en-GB"/>
    </w:rPr>
  </w:style>
  <w:style w:type="paragraph" w:customStyle="1" w:styleId="StyleBodyText2Bold">
    <w:name w:val="Style Body Text 2 + Bold"/>
    <w:basedOn w:val="Pamatteksts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DD5C4E"/>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ais"/>
    <w:rsid w:val="00DD5C4E"/>
    <w:pPr>
      <w:spacing w:line="300" w:lineRule="atLeast"/>
    </w:pPr>
    <w:rPr>
      <w:rFonts w:ascii="Garamond" w:hAnsi="Garamond"/>
      <w:sz w:val="22"/>
      <w:szCs w:val="20"/>
      <w:lang w:val="en-GB"/>
    </w:rPr>
  </w:style>
  <w:style w:type="paragraph" w:styleId="Tekstabloks">
    <w:name w:val="Block Text"/>
    <w:basedOn w:val="Parastais"/>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Parastais"/>
    <w:rsid w:val="00DD5C4E"/>
    <w:pPr>
      <w:keepNext/>
      <w:jc w:val="both"/>
    </w:pPr>
    <w:rPr>
      <w:sz w:val="22"/>
      <w:lang w:val="en-GB" w:eastAsia="de-DE"/>
    </w:rPr>
  </w:style>
  <w:style w:type="paragraph" w:styleId="Vienkrsteksts">
    <w:name w:val="Plain Text"/>
    <w:basedOn w:val="Parastais"/>
    <w:link w:val="VienkrstekstsRakstz"/>
    <w:rsid w:val="00DD5C4E"/>
    <w:pPr>
      <w:numPr>
        <w:ilvl w:val="1"/>
        <w:numId w:val="20"/>
      </w:numPr>
      <w:tabs>
        <w:tab w:val="clear" w:pos="3425"/>
      </w:tabs>
      <w:spacing w:after="240"/>
      <w:ind w:left="0" w:firstLine="0"/>
      <w:jc w:val="both"/>
    </w:pPr>
    <w:rPr>
      <w:rFonts w:ascii="Courier New" w:hAnsi="Courier New"/>
      <w:sz w:val="20"/>
      <w:szCs w:val="20"/>
      <w:lang w:val="lv-LV"/>
    </w:rPr>
  </w:style>
  <w:style w:type="character" w:customStyle="1" w:styleId="VienkrstekstsRakstz">
    <w:name w:val="Vienkāršs teksts Rakstz."/>
    <w:basedOn w:val="Noklusjumarindkopasfonts"/>
    <w:link w:val="Vienkrsteksts"/>
    <w:rsid w:val="00DD5C4E"/>
    <w:rPr>
      <w:rFonts w:ascii="Courier New" w:eastAsia="Times New Roman" w:hAnsi="Courier New" w:cs="Times New Roman"/>
      <w:sz w:val="20"/>
      <w:szCs w:val="20"/>
    </w:rPr>
  </w:style>
  <w:style w:type="paragraph" w:customStyle="1" w:styleId="ListBulletNoSpace">
    <w:name w:val="List Bullet NoSpace"/>
    <w:basedOn w:val="Sarakstaaizzme"/>
    <w:rsid w:val="00DD5C4E"/>
    <w:pPr>
      <w:tabs>
        <w:tab w:val="left" w:pos="425"/>
      </w:tabs>
      <w:spacing w:line="270" w:lineRule="atLeast"/>
      <w:ind w:left="425" w:hanging="425"/>
    </w:pPr>
    <w:rPr>
      <w:sz w:val="23"/>
      <w:szCs w:val="20"/>
      <w:lang w:val="en-GB" w:eastAsia="da-DK"/>
    </w:rPr>
  </w:style>
  <w:style w:type="paragraph" w:styleId="Sarakstaaizzme">
    <w:name w:val="List Bullet"/>
    <w:basedOn w:val="Parastais"/>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Pamatteksts"/>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DD5C4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D5C4E"/>
    <w:rPr>
      <w:rFonts w:ascii="Times New Roman" w:eastAsia="Times New Roman" w:hAnsi="Times New Roman" w:cs="Times New Roman"/>
      <w:i/>
      <w:sz w:val="21"/>
      <w:szCs w:val="24"/>
      <w:lang w:val="en-GB" w:eastAsia="da-DK"/>
    </w:rPr>
  </w:style>
  <w:style w:type="paragraph" w:customStyle="1" w:styleId="Table">
    <w:name w:val="Table"/>
    <w:basedOn w:val="Parastais"/>
    <w:rsid w:val="00DD5C4E"/>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DD5C4E"/>
    <w:pPr>
      <w:ind w:left="566" w:hanging="283"/>
    </w:pPr>
  </w:style>
  <w:style w:type="paragraph" w:styleId="Saraksts3">
    <w:name w:val="List 3"/>
    <w:basedOn w:val="Parastais"/>
    <w:rsid w:val="00DD5C4E"/>
    <w:pPr>
      <w:ind w:left="849" w:hanging="283"/>
    </w:pPr>
  </w:style>
  <w:style w:type="paragraph" w:styleId="Saraksts4">
    <w:name w:val="List 4"/>
    <w:basedOn w:val="Parastais"/>
    <w:rsid w:val="00DD5C4E"/>
    <w:pPr>
      <w:ind w:left="1132" w:hanging="283"/>
    </w:pPr>
  </w:style>
  <w:style w:type="paragraph" w:styleId="Sarakstaturpinjums2">
    <w:name w:val="List Continue 2"/>
    <w:basedOn w:val="Parastais"/>
    <w:rsid w:val="00DD5C4E"/>
    <w:pPr>
      <w:spacing w:after="120"/>
      <w:ind w:left="566"/>
    </w:pPr>
  </w:style>
  <w:style w:type="paragraph" w:styleId="Sarakstaturpinjums3">
    <w:name w:val="List Continue 3"/>
    <w:basedOn w:val="Parastais"/>
    <w:rsid w:val="00DD5C4E"/>
    <w:pPr>
      <w:spacing w:after="120"/>
      <w:ind w:left="849"/>
    </w:pPr>
  </w:style>
  <w:style w:type="paragraph" w:customStyle="1" w:styleId="HeaderEven">
    <w:name w:val="HeaderEven"/>
    <w:basedOn w:val="Parastais"/>
    <w:rsid w:val="00DD5C4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D5C4E"/>
    <w:pPr>
      <w:spacing w:after="270" w:line="270" w:lineRule="atLeast"/>
      <w:ind w:hanging="2268"/>
    </w:pPr>
    <w:rPr>
      <w:sz w:val="23"/>
      <w:szCs w:val="20"/>
      <w:lang w:val="en-GB" w:eastAsia="da-DK"/>
    </w:rPr>
  </w:style>
  <w:style w:type="paragraph" w:customStyle="1" w:styleId="MarginFrame">
    <w:name w:val="Margin Frame"/>
    <w:basedOn w:val="Parastais"/>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Sarakstaaizzme2">
    <w:name w:val="List Bullet 2"/>
    <w:basedOn w:val="Sarakstaaizzme"/>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D5C4E"/>
    <w:pPr>
      <w:spacing w:after="0"/>
    </w:pPr>
  </w:style>
  <w:style w:type="paragraph" w:styleId="Sarakstaturpinjums">
    <w:name w:val="List Continue"/>
    <w:basedOn w:val="Sarakstanumurs"/>
    <w:rsid w:val="00DD5C4E"/>
    <w:pPr>
      <w:ind w:firstLine="0"/>
    </w:pPr>
  </w:style>
  <w:style w:type="paragraph" w:styleId="Sarakstanumurs">
    <w:name w:val="List Number"/>
    <w:basedOn w:val="Pamatteksts"/>
    <w:rsid w:val="00DD5C4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D5C4E"/>
    <w:pPr>
      <w:numPr>
        <w:ilvl w:val="1"/>
      </w:numPr>
      <w:tabs>
        <w:tab w:val="num" w:pos="2345"/>
      </w:tabs>
      <w:ind w:left="850" w:hanging="425"/>
    </w:pPr>
  </w:style>
  <w:style w:type="paragraph" w:customStyle="1" w:styleId="ListContinueNoSpace">
    <w:name w:val="List Continue NoSpace"/>
    <w:basedOn w:val="Sarakstaturpinjums"/>
    <w:rsid w:val="00DD5C4E"/>
    <w:pPr>
      <w:spacing w:after="0"/>
    </w:pPr>
  </w:style>
  <w:style w:type="paragraph" w:customStyle="1" w:styleId="ListContinue2NoSpace">
    <w:name w:val="List Continue 2 NoSpace"/>
    <w:basedOn w:val="Sarakstaturpinjums2"/>
    <w:rsid w:val="00DD5C4E"/>
    <w:pPr>
      <w:spacing w:after="0" w:line="270" w:lineRule="atLeast"/>
      <w:ind w:left="851"/>
    </w:pPr>
    <w:rPr>
      <w:sz w:val="23"/>
      <w:szCs w:val="20"/>
      <w:lang w:val="en-GB" w:eastAsia="da-DK"/>
    </w:rPr>
  </w:style>
  <w:style w:type="paragraph" w:customStyle="1" w:styleId="ListNumberNoSpace">
    <w:name w:val="List Number NoSpace"/>
    <w:basedOn w:val="Sarakstanumurs"/>
    <w:rsid w:val="00DD5C4E"/>
    <w:pPr>
      <w:numPr>
        <w:numId w:val="22"/>
      </w:numPr>
      <w:tabs>
        <w:tab w:val="clear" w:pos="851"/>
        <w:tab w:val="num" w:pos="425"/>
      </w:tabs>
      <w:spacing w:after="0"/>
      <w:ind w:left="425" w:hanging="425"/>
    </w:pPr>
  </w:style>
  <w:style w:type="paragraph" w:customStyle="1" w:styleId="ListNumber2NoSpace">
    <w:name w:val="List Number 2 NoSpace"/>
    <w:basedOn w:val="Sarakstanumurs2"/>
    <w:rsid w:val="00DD5C4E"/>
    <w:pPr>
      <w:spacing w:after="0"/>
    </w:pPr>
  </w:style>
  <w:style w:type="paragraph" w:customStyle="1" w:styleId="ListHanging">
    <w:name w:val="List Hanging"/>
    <w:basedOn w:val="Pamatteksts"/>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Paraksts">
    <w:name w:val="Signature"/>
    <w:basedOn w:val="Pamatteksts"/>
    <w:link w:val="ParakstsRakstz"/>
    <w:rsid w:val="00DD5C4E"/>
    <w:pPr>
      <w:numPr>
        <w:ilvl w:val="1"/>
        <w:numId w:val="23"/>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DD5C4E"/>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D5C4E"/>
    <w:pPr>
      <w:spacing w:line="400" w:lineRule="exact"/>
    </w:pPr>
    <w:rPr>
      <w:rFonts w:ascii="TrueHelveticaBlack" w:hAnsi="TrueHelveticaBlack"/>
      <w:sz w:val="36"/>
    </w:rPr>
  </w:style>
  <w:style w:type="paragraph" w:styleId="Sarakstaaizzme3">
    <w:name w:val="List Bullet 3"/>
    <w:basedOn w:val="Sarakstaaizzme2"/>
    <w:rsid w:val="00DD5C4E"/>
    <w:pPr>
      <w:tabs>
        <w:tab w:val="clear" w:pos="851"/>
        <w:tab w:val="left" w:pos="1276"/>
      </w:tabs>
      <w:ind w:left="1276"/>
    </w:pPr>
  </w:style>
  <w:style w:type="paragraph" w:styleId="Sarakstanumurs3">
    <w:name w:val="List Number 3"/>
    <w:basedOn w:val="Sarakstanumurs2"/>
    <w:rsid w:val="00DD5C4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D5C4E"/>
    <w:pPr>
      <w:spacing w:after="0"/>
    </w:pPr>
  </w:style>
  <w:style w:type="paragraph" w:customStyle="1" w:styleId="ListContinue3NoSpace">
    <w:name w:val="List Continue 3 NoSpace"/>
    <w:basedOn w:val="Sarakstaturpinjums3"/>
    <w:rsid w:val="00DD5C4E"/>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Sarakstanumurs3"/>
    <w:rsid w:val="00DD5C4E"/>
    <w:pPr>
      <w:spacing w:after="0"/>
    </w:pPr>
  </w:style>
  <w:style w:type="paragraph" w:customStyle="1" w:styleId="ListContinue0">
    <w:name w:val="List Continue 0"/>
    <w:basedOn w:val="Sarakstaturpinjums"/>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Parakstszemobjekta"/>
    <w:next w:val="Pamatteksts"/>
    <w:rsid w:val="00DD5C4E"/>
    <w:pPr>
      <w:ind w:left="-992"/>
    </w:pPr>
    <w:rPr>
      <w:szCs w:val="20"/>
    </w:rPr>
  </w:style>
  <w:style w:type="paragraph" w:customStyle="1" w:styleId="FrontPageFrame">
    <w:name w:val="FrontPageFrame"/>
    <w:basedOn w:val="Parastais"/>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DD5C4E"/>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D5C4E"/>
    <w:pPr>
      <w:spacing w:before="160" w:after="0"/>
    </w:pPr>
    <w:rPr>
      <w:sz w:val="20"/>
    </w:rPr>
  </w:style>
  <w:style w:type="paragraph" w:customStyle="1" w:styleId="ContentsPage">
    <w:name w:val="ContentsPage"/>
    <w:basedOn w:val="Parastais"/>
    <w:next w:val="Pamatteksts"/>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Parastais"/>
    <w:next w:val="Pamatteksts"/>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ums">
    <w:name w:val="Date"/>
    <w:basedOn w:val="Parastais"/>
    <w:next w:val="Parastais"/>
    <w:link w:val="DatumsRakstz"/>
    <w:rsid w:val="00DD5C4E"/>
    <w:pPr>
      <w:spacing w:line="360" w:lineRule="auto"/>
    </w:pPr>
    <w:rPr>
      <w:lang w:val="en-GB"/>
    </w:rPr>
  </w:style>
  <w:style w:type="character" w:customStyle="1" w:styleId="DatumsRakstz">
    <w:name w:val="Datums Rakstz."/>
    <w:basedOn w:val="Noklusjumarindkopasfonts"/>
    <w:link w:val="Datums"/>
    <w:rsid w:val="00DD5C4E"/>
    <w:rPr>
      <w:rFonts w:ascii="Times New Roman" w:eastAsia="Times New Roman" w:hAnsi="Times New Roman" w:cs="Times New Roman"/>
      <w:sz w:val="24"/>
      <w:szCs w:val="24"/>
      <w:lang w:val="en-GB"/>
    </w:rPr>
  </w:style>
  <w:style w:type="paragraph" w:customStyle="1" w:styleId="NormalA">
    <w:name w:val="Normal A"/>
    <w:basedOn w:val="Parastais"/>
    <w:rsid w:val="00DD5C4E"/>
    <w:pPr>
      <w:tabs>
        <w:tab w:val="num" w:pos="360"/>
        <w:tab w:val="left" w:pos="1276"/>
        <w:tab w:val="left" w:pos="1559"/>
        <w:tab w:val="left" w:pos="3686"/>
      </w:tabs>
      <w:spacing w:line="360" w:lineRule="auto"/>
      <w:jc w:val="both"/>
    </w:pPr>
    <w:rPr>
      <w:lang w:val="en-GB"/>
    </w:rPr>
  </w:style>
  <w:style w:type="paragraph" w:styleId="Sarakstanumurs4">
    <w:name w:val="List Number 4"/>
    <w:basedOn w:val="Parastais"/>
    <w:rsid w:val="00DD5C4E"/>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DD5C4E"/>
    <w:pPr>
      <w:spacing w:after="120"/>
      <w:ind w:left="1132"/>
    </w:pPr>
    <w:rPr>
      <w:lang w:val="en-GB"/>
    </w:rPr>
  </w:style>
  <w:style w:type="paragraph" w:customStyle="1" w:styleId="NBSclause">
    <w:name w:val="NBS clause"/>
    <w:basedOn w:val="Parastais"/>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1"/>
      </w:numPr>
      <w:ind w:left="0" w:firstLine="0"/>
    </w:pPr>
    <w:rPr>
      <w:noProof/>
      <w:color w:val="FFFFFF"/>
      <w:szCs w:val="12"/>
    </w:rPr>
  </w:style>
  <w:style w:type="paragraph" w:customStyle="1" w:styleId="Niveau3">
    <w:name w:val="Niveau 3"/>
    <w:basedOn w:val="Virsraksts3"/>
    <w:next w:val="Pamatteksts"/>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ParastaisWeb">
    <w:name w:val="Normal (Web)"/>
    <w:basedOn w:val="Parastais"/>
    <w:rsid w:val="00DD5C4E"/>
    <w:pPr>
      <w:spacing w:before="100" w:beforeAutospacing="1" w:after="100" w:afterAutospacing="1"/>
    </w:pPr>
    <w:rPr>
      <w:lang w:val="lv-LV" w:eastAsia="lv-LV"/>
    </w:rPr>
  </w:style>
  <w:style w:type="paragraph" w:customStyle="1" w:styleId="Style2">
    <w:name w:val="Style2"/>
    <w:basedOn w:val="Parastais"/>
    <w:rsid w:val="00DD5C4E"/>
    <w:pPr>
      <w:widowControl w:val="0"/>
      <w:numPr>
        <w:numId w:val="24"/>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Saturs8">
    <w:name w:val="toc 8"/>
    <w:basedOn w:val="Parastais"/>
    <w:next w:val="Parastais"/>
    <w:autoRedefine/>
    <w:semiHidden/>
    <w:rsid w:val="00DD5C4E"/>
    <w:pPr>
      <w:ind w:left="1680"/>
    </w:pPr>
    <w:rPr>
      <w:lang w:val="lv-LV" w:eastAsia="lv-LV"/>
    </w:rPr>
  </w:style>
  <w:style w:type="character" w:customStyle="1" w:styleId="apple-style-span">
    <w:name w:val="apple-style-span"/>
    <w:basedOn w:val="Noklusjumarindkopasfonts"/>
    <w:rsid w:val="00DD5C4E"/>
  </w:style>
  <w:style w:type="paragraph" w:styleId="Sarakstarindkopa">
    <w:name w:val="List Paragraph"/>
    <w:aliases w:val="Normal bullet 2,Bullet list,Syle 1,Strip,H&amp;P List Paragraph,2,Saistīto dokumentu saraksts"/>
    <w:basedOn w:val="Parastais"/>
    <w:link w:val="SarakstarindkopaRakstz"/>
    <w:uiPriority w:val="34"/>
    <w:qFormat/>
    <w:rsid w:val="00DD5C4E"/>
    <w:pPr>
      <w:ind w:left="720"/>
    </w:pPr>
    <w:rPr>
      <w:lang w:val="lv-LV" w:eastAsia="lv-LV"/>
    </w:rPr>
  </w:style>
  <w:style w:type="character" w:customStyle="1" w:styleId="apple-converted-space">
    <w:name w:val="apple-converted-space"/>
    <w:basedOn w:val="Noklusjumarindkopasfonts"/>
    <w:rsid w:val="00DD5C4E"/>
  </w:style>
  <w:style w:type="character" w:styleId="Izteiksmgs">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Parastais"/>
    <w:next w:val="Parastais"/>
    <w:rsid w:val="00DD5C4E"/>
    <w:pPr>
      <w:keepNext/>
      <w:overflowPunct w:val="0"/>
      <w:autoSpaceDE w:val="0"/>
      <w:autoSpaceDN w:val="0"/>
      <w:adjustRightInd w:val="0"/>
    </w:pPr>
    <w:rPr>
      <w:b/>
      <w:sz w:val="22"/>
      <w:szCs w:val="20"/>
      <w:lang w:val="lv-LV"/>
    </w:rPr>
  </w:style>
  <w:style w:type="paragraph" w:customStyle="1" w:styleId="SarakstsNum">
    <w:name w:val="SarakstsNum"/>
    <w:basedOn w:val="Parastais"/>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Virsraksts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0E7250"/>
    <w:pPr>
      <w:keepLines/>
      <w:suppressAutoHyphens/>
      <w:spacing w:before="0" w:after="0"/>
      <w:jc w:val="both"/>
    </w:pPr>
    <w:rPr>
      <w:rFonts w:ascii="Arial" w:hAnsi="Arial" w:cs="Times New Roman"/>
      <w:b w:val="0"/>
      <w:bCs w:val="0"/>
      <w:sz w:val="22"/>
      <w:szCs w:val="20"/>
      <w:lang w:eastAsia="ar-SA"/>
    </w:rPr>
  </w:style>
  <w:style w:type="paragraph" w:styleId="Saturardtjavirsraksts">
    <w:name w:val="TOC Heading"/>
    <w:basedOn w:val="Virsraksts1"/>
    <w:next w:val="Parastais"/>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Parastais"/>
    <w:rsid w:val="002F0E04"/>
    <w:pPr>
      <w:numPr>
        <w:numId w:val="30"/>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Komentraatsauce">
    <w:name w:val="annotation reference"/>
    <w:basedOn w:val="Noklusjumarindkopasfonts"/>
    <w:uiPriority w:val="99"/>
    <w:semiHidden/>
    <w:unhideWhenUsed/>
    <w:rsid w:val="00E37673"/>
    <w:rPr>
      <w:sz w:val="16"/>
      <w:szCs w:val="16"/>
    </w:rPr>
  </w:style>
  <w:style w:type="paragraph" w:styleId="Prskatjums">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Parastais"/>
    <w:uiPriority w:val="1"/>
    <w:qFormat/>
    <w:rsid w:val="00F246E7"/>
    <w:pPr>
      <w:widowControl w:val="0"/>
      <w:autoSpaceDE w:val="0"/>
      <w:autoSpaceDN w:val="0"/>
    </w:pPr>
    <w:rPr>
      <w:sz w:val="22"/>
      <w:szCs w:val="22"/>
    </w:rPr>
  </w:style>
  <w:style w:type="character" w:customStyle="1" w:styleId="Neatrisintapieminana1">
    <w:name w:val="Neatrisināta pieminēšana1"/>
    <w:basedOn w:val="Noklusjumarindkopasfonts"/>
    <w:uiPriority w:val="99"/>
    <w:semiHidden/>
    <w:unhideWhenUsed/>
    <w:rsid w:val="004B1B9E"/>
    <w:rPr>
      <w:color w:val="605E5C"/>
      <w:shd w:val="clear" w:color="auto" w:fill="E1DFDD"/>
    </w:rPr>
  </w:style>
  <w:style w:type="character" w:styleId="Izclums">
    <w:name w:val="Emphasis"/>
    <w:basedOn w:val="Noklusjumarindkopasfonts"/>
    <w:uiPriority w:val="20"/>
    <w:qFormat/>
    <w:rsid w:val="000E2AB5"/>
    <w:rPr>
      <w:i/>
      <w:iCs/>
    </w:rPr>
  </w:style>
  <w:style w:type="character" w:customStyle="1" w:styleId="Noklusjumarindkopasfonts1">
    <w:name w:val="Noklusējuma rindkopas fonts1"/>
    <w:rsid w:val="003E7920"/>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rsid w:val="005B1821"/>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40075641">
      <w:bodyDiv w:val="1"/>
      <w:marLeft w:val="0"/>
      <w:marRight w:val="0"/>
      <w:marTop w:val="0"/>
      <w:marBottom w:val="0"/>
      <w:divBdr>
        <w:top w:val="none" w:sz="0" w:space="0" w:color="auto"/>
        <w:left w:val="none" w:sz="0" w:space="0" w:color="auto"/>
        <w:bottom w:val="none" w:sz="0" w:space="0" w:color="auto"/>
        <w:right w:val="none" w:sz="0" w:space="0" w:color="auto"/>
      </w:divBdr>
      <w:divsChild>
        <w:div w:id="1829321427">
          <w:marLeft w:val="0"/>
          <w:marRight w:val="0"/>
          <w:marTop w:val="0"/>
          <w:marBottom w:val="0"/>
          <w:divBdr>
            <w:top w:val="none" w:sz="0" w:space="0" w:color="auto"/>
            <w:left w:val="none" w:sz="0" w:space="0" w:color="auto"/>
            <w:bottom w:val="none" w:sz="0" w:space="0" w:color="auto"/>
            <w:right w:val="none" w:sz="0" w:space="0" w:color="auto"/>
          </w:divBdr>
        </w:div>
        <w:div w:id="1133869647">
          <w:marLeft w:val="0"/>
          <w:marRight w:val="0"/>
          <w:marTop w:val="0"/>
          <w:marBottom w:val="0"/>
          <w:divBdr>
            <w:top w:val="none" w:sz="0" w:space="0" w:color="auto"/>
            <w:left w:val="none" w:sz="0" w:space="0" w:color="auto"/>
            <w:bottom w:val="none" w:sz="0" w:space="0" w:color="auto"/>
            <w:right w:val="none" w:sz="0" w:space="0" w:color="auto"/>
          </w:divBdr>
        </w:div>
        <w:div w:id="1530332607">
          <w:marLeft w:val="0"/>
          <w:marRight w:val="0"/>
          <w:marTop w:val="0"/>
          <w:marBottom w:val="0"/>
          <w:divBdr>
            <w:top w:val="none" w:sz="0" w:space="0" w:color="auto"/>
            <w:left w:val="none" w:sz="0" w:space="0" w:color="auto"/>
            <w:bottom w:val="none" w:sz="0" w:space="0" w:color="auto"/>
            <w:right w:val="none" w:sz="0" w:space="0" w:color="auto"/>
          </w:divBdr>
        </w:div>
        <w:div w:id="174149740">
          <w:marLeft w:val="0"/>
          <w:marRight w:val="0"/>
          <w:marTop w:val="0"/>
          <w:marBottom w:val="0"/>
          <w:divBdr>
            <w:top w:val="none" w:sz="0" w:space="0" w:color="auto"/>
            <w:left w:val="none" w:sz="0" w:space="0" w:color="auto"/>
            <w:bottom w:val="none" w:sz="0" w:space="0" w:color="auto"/>
            <w:right w:val="none" w:sz="0" w:space="0" w:color="auto"/>
          </w:divBdr>
        </w:div>
        <w:div w:id="1371027531">
          <w:marLeft w:val="0"/>
          <w:marRight w:val="0"/>
          <w:marTop w:val="0"/>
          <w:marBottom w:val="0"/>
          <w:divBdr>
            <w:top w:val="none" w:sz="0" w:space="0" w:color="auto"/>
            <w:left w:val="none" w:sz="0" w:space="0" w:color="auto"/>
            <w:bottom w:val="none" w:sz="0" w:space="0" w:color="auto"/>
            <w:right w:val="none" w:sz="0" w:space="0" w:color="auto"/>
          </w:divBdr>
        </w:div>
        <w:div w:id="825047273">
          <w:marLeft w:val="0"/>
          <w:marRight w:val="0"/>
          <w:marTop w:val="0"/>
          <w:marBottom w:val="0"/>
          <w:divBdr>
            <w:top w:val="none" w:sz="0" w:space="0" w:color="auto"/>
            <w:left w:val="none" w:sz="0" w:space="0" w:color="auto"/>
            <w:bottom w:val="none" w:sz="0" w:space="0" w:color="auto"/>
            <w:right w:val="none" w:sz="0" w:space="0" w:color="auto"/>
          </w:divBdr>
        </w:div>
        <w:div w:id="1447115604">
          <w:marLeft w:val="0"/>
          <w:marRight w:val="0"/>
          <w:marTop w:val="0"/>
          <w:marBottom w:val="0"/>
          <w:divBdr>
            <w:top w:val="none" w:sz="0" w:space="0" w:color="auto"/>
            <w:left w:val="none" w:sz="0" w:space="0" w:color="auto"/>
            <w:bottom w:val="none" w:sz="0" w:space="0" w:color="auto"/>
            <w:right w:val="none" w:sz="0" w:space="0" w:color="auto"/>
          </w:divBdr>
        </w:div>
        <w:div w:id="616790625">
          <w:marLeft w:val="0"/>
          <w:marRight w:val="0"/>
          <w:marTop w:val="0"/>
          <w:marBottom w:val="0"/>
          <w:divBdr>
            <w:top w:val="none" w:sz="0" w:space="0" w:color="auto"/>
            <w:left w:val="none" w:sz="0" w:space="0" w:color="auto"/>
            <w:bottom w:val="none" w:sz="0" w:space="0" w:color="auto"/>
            <w:right w:val="none" w:sz="0" w:space="0" w:color="auto"/>
          </w:divBdr>
        </w:div>
      </w:divsChild>
    </w:div>
    <w:div w:id="1151023567">
      <w:bodyDiv w:val="1"/>
      <w:marLeft w:val="0"/>
      <w:marRight w:val="0"/>
      <w:marTop w:val="0"/>
      <w:marBottom w:val="0"/>
      <w:divBdr>
        <w:top w:val="none" w:sz="0" w:space="0" w:color="auto"/>
        <w:left w:val="none" w:sz="0" w:space="0" w:color="auto"/>
        <w:bottom w:val="none" w:sz="0" w:space="0" w:color="auto"/>
        <w:right w:val="none" w:sz="0" w:space="0" w:color="auto"/>
      </w:divBdr>
    </w:div>
    <w:div w:id="1397391231">
      <w:bodyDiv w:val="1"/>
      <w:marLeft w:val="0"/>
      <w:marRight w:val="0"/>
      <w:marTop w:val="0"/>
      <w:marBottom w:val="0"/>
      <w:divBdr>
        <w:top w:val="none" w:sz="0" w:space="0" w:color="auto"/>
        <w:left w:val="none" w:sz="0" w:space="0" w:color="auto"/>
        <w:bottom w:val="none" w:sz="0" w:space="0" w:color="auto"/>
        <w:right w:val="none" w:sz="0" w:space="0" w:color="auto"/>
      </w:divBdr>
    </w:div>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 w:id="2029484759">
      <w:bodyDiv w:val="1"/>
      <w:marLeft w:val="0"/>
      <w:marRight w:val="0"/>
      <w:marTop w:val="0"/>
      <w:marBottom w:val="0"/>
      <w:divBdr>
        <w:top w:val="none" w:sz="0" w:space="0" w:color="auto"/>
        <w:left w:val="none" w:sz="0" w:space="0" w:color="auto"/>
        <w:bottom w:val="none" w:sz="0" w:space="0" w:color="auto"/>
        <w:right w:val="none" w:sz="0" w:space="0" w:color="auto"/>
      </w:divBdr>
      <w:divsChild>
        <w:div w:id="1998000581">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5082472">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889653990">
          <w:marLeft w:val="0"/>
          <w:marRight w:val="0"/>
          <w:marTop w:val="0"/>
          <w:marBottom w:val="0"/>
          <w:divBdr>
            <w:top w:val="none" w:sz="0" w:space="0" w:color="auto"/>
            <w:left w:val="none" w:sz="0" w:space="0" w:color="auto"/>
            <w:bottom w:val="none" w:sz="0" w:space="0" w:color="auto"/>
            <w:right w:val="none" w:sz="0" w:space="0" w:color="auto"/>
          </w:divBdr>
        </w:div>
        <w:div w:id="331222844">
          <w:marLeft w:val="0"/>
          <w:marRight w:val="0"/>
          <w:marTop w:val="0"/>
          <w:marBottom w:val="0"/>
          <w:divBdr>
            <w:top w:val="none" w:sz="0" w:space="0" w:color="auto"/>
            <w:left w:val="none" w:sz="0" w:space="0" w:color="auto"/>
            <w:bottom w:val="none" w:sz="0" w:space="0" w:color="auto"/>
            <w:right w:val="none" w:sz="0" w:space="0" w:color="auto"/>
          </w:divBdr>
        </w:div>
        <w:div w:id="40784620">
          <w:marLeft w:val="0"/>
          <w:marRight w:val="0"/>
          <w:marTop w:val="0"/>
          <w:marBottom w:val="0"/>
          <w:divBdr>
            <w:top w:val="none" w:sz="0" w:space="0" w:color="auto"/>
            <w:left w:val="none" w:sz="0" w:space="0" w:color="auto"/>
            <w:bottom w:val="none" w:sz="0" w:space="0" w:color="auto"/>
            <w:right w:val="none" w:sz="0" w:space="0" w:color="auto"/>
          </w:divBdr>
        </w:div>
        <w:div w:id="1057095765">
          <w:marLeft w:val="0"/>
          <w:marRight w:val="0"/>
          <w:marTop w:val="0"/>
          <w:marBottom w:val="0"/>
          <w:divBdr>
            <w:top w:val="none" w:sz="0" w:space="0" w:color="auto"/>
            <w:left w:val="none" w:sz="0" w:space="0" w:color="auto"/>
            <w:bottom w:val="none" w:sz="0" w:space="0" w:color="auto"/>
            <w:right w:val="none" w:sz="0" w:space="0" w:color="auto"/>
          </w:divBdr>
        </w:div>
        <w:div w:id="883637758">
          <w:marLeft w:val="0"/>
          <w:marRight w:val="0"/>
          <w:marTop w:val="0"/>
          <w:marBottom w:val="0"/>
          <w:divBdr>
            <w:top w:val="none" w:sz="0" w:space="0" w:color="auto"/>
            <w:left w:val="none" w:sz="0" w:space="0" w:color="auto"/>
            <w:bottom w:val="none" w:sz="0" w:space="0" w:color="auto"/>
            <w:right w:val="none" w:sz="0" w:space="0" w:color="auto"/>
          </w:divBdr>
        </w:div>
        <w:div w:id="1679118930">
          <w:marLeft w:val="0"/>
          <w:marRight w:val="0"/>
          <w:marTop w:val="0"/>
          <w:marBottom w:val="0"/>
          <w:divBdr>
            <w:top w:val="none" w:sz="0" w:space="0" w:color="auto"/>
            <w:left w:val="none" w:sz="0" w:space="0" w:color="auto"/>
            <w:bottom w:val="none" w:sz="0" w:space="0" w:color="auto"/>
            <w:right w:val="none" w:sz="0" w:space="0" w:color="auto"/>
          </w:divBdr>
        </w:div>
        <w:div w:id="1139419093">
          <w:marLeft w:val="0"/>
          <w:marRight w:val="0"/>
          <w:marTop w:val="0"/>
          <w:marBottom w:val="0"/>
          <w:divBdr>
            <w:top w:val="none" w:sz="0" w:space="0" w:color="auto"/>
            <w:left w:val="none" w:sz="0" w:space="0" w:color="auto"/>
            <w:bottom w:val="none" w:sz="0" w:space="0" w:color="auto"/>
            <w:right w:val="none" w:sz="0" w:space="0" w:color="auto"/>
          </w:divBdr>
        </w:div>
        <w:div w:id="403721072">
          <w:marLeft w:val="0"/>
          <w:marRight w:val="0"/>
          <w:marTop w:val="0"/>
          <w:marBottom w:val="0"/>
          <w:divBdr>
            <w:top w:val="none" w:sz="0" w:space="0" w:color="auto"/>
            <w:left w:val="none" w:sz="0" w:space="0" w:color="auto"/>
            <w:bottom w:val="none" w:sz="0" w:space="0" w:color="auto"/>
            <w:right w:val="none" w:sz="0" w:space="0" w:color="auto"/>
          </w:divBdr>
        </w:div>
        <w:div w:id="75382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_kkp@inbox.lv" TargetMode="External"/><Relationship Id="rId13" Type="http://schemas.openxmlformats.org/officeDocument/2006/relationships/hyperlink" Target="https://likumi.lv/ta/id/40681-par-uznemumu-un-uznemejsabiedribu-maksatnespeju"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is.gov.lv" TargetMode="External"/><Relationship Id="rId10" Type="http://schemas.openxmlformats.org/officeDocument/2006/relationships/hyperlink" Target="mailto:sia_kkp@inbox.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zintars.rusmanis@kandava.lv" TargetMode="External"/><Relationship Id="rId14" Type="http://schemas.openxmlformats.org/officeDocument/2006/relationships/hyperlink" Target="https://likumi.lv/ta/id/166663-maksatnespejas-likums" TargetMode="Externa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7"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6" Type="http://schemas.openxmlformats.org/officeDocument/2006/relationships/hyperlink" Target="http://www.fktk.lv/lv/tirgus_dalibnieki/apdrosinasana/pakalpojumu_sniedzeji_no_eez/pakalpojumu_sniegsanas_briviba" TargetMode="External"/><Relationship Id="rId5"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9369-0EDA-46BD-A81B-204D6D3B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64801</Words>
  <Characters>36937</Characters>
  <Application>Microsoft Office Word</Application>
  <DocSecurity>0</DocSecurity>
  <Lines>307</Lines>
  <Paragraphs>203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Windows User</cp:lastModifiedBy>
  <cp:revision>5</cp:revision>
  <cp:lastPrinted>2019-03-19T13:41:00Z</cp:lastPrinted>
  <dcterms:created xsi:type="dcterms:W3CDTF">2019-03-25T15:05:00Z</dcterms:created>
  <dcterms:modified xsi:type="dcterms:W3CDTF">2019-03-26T12:19:00Z</dcterms:modified>
</cp:coreProperties>
</file>