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6ED3" w14:textId="77777777"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14:paraId="618E6BCB" w14:textId="77777777"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14:paraId="2FCA2E1A" w14:textId="77777777"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14:paraId="7A576FBD" w14:textId="579AA0C0"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 xml:space="preserve">.gada </w:t>
      </w:r>
      <w:r w:rsidR="00600712">
        <w:rPr>
          <w:sz w:val="24"/>
          <w:szCs w:val="24"/>
          <w:lang w:val="lv-LV"/>
        </w:rPr>
        <w:t>18</w:t>
      </w:r>
      <w:r w:rsidR="00085A7E">
        <w:rPr>
          <w:sz w:val="24"/>
          <w:szCs w:val="24"/>
          <w:lang w:val="lv-LV"/>
        </w:rPr>
        <w:t>.augusts</w:t>
      </w:r>
    </w:p>
    <w:p w14:paraId="07668CC4" w14:textId="77777777"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Nr.1</w:t>
      </w:r>
    </w:p>
    <w:p w14:paraId="0432EC49" w14:textId="77777777" w:rsidR="00765BEA" w:rsidRPr="00595046" w:rsidRDefault="00765BEA" w:rsidP="00BF3867">
      <w:pPr>
        <w:jc w:val="right"/>
        <w:rPr>
          <w:b/>
          <w:bCs/>
          <w:sz w:val="24"/>
          <w:szCs w:val="24"/>
          <w:lang w:val="lv-LV"/>
        </w:rPr>
      </w:pPr>
    </w:p>
    <w:p w14:paraId="309F5F06" w14:textId="77777777" w:rsidR="00765BEA" w:rsidRPr="00595046" w:rsidRDefault="00765BEA" w:rsidP="00BF3867">
      <w:pPr>
        <w:rPr>
          <w:b/>
          <w:bCs/>
          <w:sz w:val="24"/>
          <w:szCs w:val="24"/>
          <w:lang w:val="lv-LV"/>
        </w:rPr>
      </w:pPr>
    </w:p>
    <w:p w14:paraId="6D0D2CFD" w14:textId="77777777" w:rsidR="00765BEA" w:rsidRPr="00595046" w:rsidRDefault="00765BEA" w:rsidP="00BF3867">
      <w:pPr>
        <w:rPr>
          <w:b/>
          <w:bCs/>
          <w:sz w:val="24"/>
          <w:szCs w:val="24"/>
          <w:lang w:val="lv-LV"/>
        </w:rPr>
      </w:pPr>
    </w:p>
    <w:p w14:paraId="2D83CE83" w14:textId="77777777" w:rsidR="00765BEA" w:rsidRPr="00595046" w:rsidRDefault="00765BEA" w:rsidP="00BF3867">
      <w:pPr>
        <w:rPr>
          <w:b/>
          <w:bCs/>
          <w:sz w:val="24"/>
          <w:szCs w:val="24"/>
          <w:lang w:val="lv-LV"/>
        </w:rPr>
      </w:pPr>
    </w:p>
    <w:p w14:paraId="349640F2" w14:textId="77777777" w:rsidR="00765BEA" w:rsidRPr="00595046" w:rsidRDefault="00765BEA" w:rsidP="00BF3867">
      <w:pPr>
        <w:rPr>
          <w:b/>
          <w:bCs/>
          <w:sz w:val="24"/>
          <w:szCs w:val="24"/>
          <w:lang w:val="lv-LV"/>
        </w:rPr>
      </w:pPr>
    </w:p>
    <w:p w14:paraId="03465717" w14:textId="77777777" w:rsidR="00765BEA" w:rsidRPr="00595046" w:rsidRDefault="00765BEA" w:rsidP="00BF3867">
      <w:pPr>
        <w:rPr>
          <w:b/>
          <w:bCs/>
          <w:sz w:val="24"/>
          <w:szCs w:val="24"/>
          <w:lang w:val="lv-LV"/>
        </w:rPr>
      </w:pPr>
    </w:p>
    <w:p w14:paraId="3C87B24C" w14:textId="77777777" w:rsidR="00765BEA" w:rsidRPr="00595046" w:rsidRDefault="00765BEA" w:rsidP="00BF3867">
      <w:pPr>
        <w:rPr>
          <w:b/>
          <w:bCs/>
          <w:sz w:val="24"/>
          <w:szCs w:val="24"/>
          <w:lang w:val="lv-LV"/>
        </w:rPr>
      </w:pPr>
    </w:p>
    <w:p w14:paraId="3CCFD625" w14:textId="77777777" w:rsidR="00765BEA" w:rsidRPr="006D1DA9" w:rsidRDefault="006D1DA9" w:rsidP="00BF3867">
      <w:pPr>
        <w:jc w:val="center"/>
        <w:rPr>
          <w:b/>
          <w:bCs/>
          <w:sz w:val="28"/>
          <w:szCs w:val="28"/>
          <w:lang w:val="lv-LV"/>
        </w:rPr>
      </w:pPr>
      <w:r w:rsidRPr="006D1DA9">
        <w:rPr>
          <w:b/>
          <w:bCs/>
          <w:sz w:val="28"/>
          <w:szCs w:val="28"/>
          <w:lang w:val="lv-LV"/>
        </w:rPr>
        <w:t>IEPIRKUMA</w:t>
      </w:r>
    </w:p>
    <w:p w14:paraId="0C570D54" w14:textId="49E857DF" w:rsidR="006D1DA9" w:rsidRPr="00A34F6F" w:rsidRDefault="0034420E" w:rsidP="006D1DA9">
      <w:pPr>
        <w:spacing w:before="120" w:after="120"/>
        <w:jc w:val="center"/>
        <w:rPr>
          <w:sz w:val="32"/>
          <w:szCs w:val="32"/>
          <w:lang w:val="lv-LV"/>
        </w:rPr>
      </w:pPr>
      <w:r w:rsidRPr="00A34F6F">
        <w:rPr>
          <w:sz w:val="32"/>
          <w:szCs w:val="32"/>
          <w:lang w:val="lv-LV"/>
        </w:rPr>
        <w:t>„</w:t>
      </w:r>
      <w:r w:rsidR="00C50EE4">
        <w:rPr>
          <w:sz w:val="32"/>
          <w:szCs w:val="32"/>
          <w:lang w:val="lv-LV"/>
        </w:rPr>
        <w:t>Cēres pamatskolas katlumāju</w:t>
      </w:r>
      <w:r w:rsidR="00085A7E">
        <w:rPr>
          <w:sz w:val="32"/>
          <w:szCs w:val="32"/>
          <w:lang w:val="lv-LV"/>
        </w:rPr>
        <w:t xml:space="preserve"> rekonstrukcija, siltumtrases ierīkošana</w:t>
      </w:r>
      <w:r w:rsidR="006D1DA9" w:rsidRPr="00A34F6F">
        <w:rPr>
          <w:sz w:val="32"/>
          <w:szCs w:val="32"/>
          <w:lang w:val="lv-LV"/>
        </w:rPr>
        <w:t>”</w:t>
      </w:r>
    </w:p>
    <w:p w14:paraId="02A718BA" w14:textId="77777777"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DD437D">
        <w:rPr>
          <w:sz w:val="32"/>
          <w:szCs w:val="32"/>
          <w:lang w:val="lv-LV"/>
        </w:rPr>
        <w:t>2017/24</w:t>
      </w:r>
      <w:r w:rsidRPr="0005093E">
        <w:rPr>
          <w:sz w:val="32"/>
          <w:szCs w:val="32"/>
          <w:lang w:val="lv-LV"/>
        </w:rPr>
        <w:t>)</w:t>
      </w:r>
    </w:p>
    <w:p w14:paraId="5F6C3670" w14:textId="77777777"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14:paraId="55716099" w14:textId="77777777" w:rsidR="00765BEA" w:rsidRPr="006D1DA9" w:rsidRDefault="00765BEA" w:rsidP="00BF3867">
      <w:pPr>
        <w:tabs>
          <w:tab w:val="left" w:pos="3481"/>
        </w:tabs>
        <w:rPr>
          <w:b/>
          <w:bCs/>
          <w:sz w:val="28"/>
          <w:szCs w:val="28"/>
          <w:lang w:val="lv-LV"/>
        </w:rPr>
      </w:pPr>
      <w:r w:rsidRPr="006D1DA9">
        <w:rPr>
          <w:b/>
          <w:bCs/>
          <w:sz w:val="28"/>
          <w:szCs w:val="28"/>
          <w:lang w:val="lv-LV"/>
        </w:rPr>
        <w:tab/>
      </w:r>
    </w:p>
    <w:p w14:paraId="7993AC5D" w14:textId="77777777"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753210" w:rsidRPr="00A34F6F">
        <w:rPr>
          <w:bCs/>
          <w:sz w:val="28"/>
          <w:szCs w:val="28"/>
          <w:lang w:val="lv-LV"/>
        </w:rPr>
        <w:t xml:space="preserve"> 45000000-7</w:t>
      </w:r>
      <w:r w:rsidR="00314D8C">
        <w:rPr>
          <w:bCs/>
          <w:sz w:val="28"/>
          <w:szCs w:val="28"/>
          <w:lang w:val="lv-LV"/>
        </w:rPr>
        <w:t>;45231110-9)</w:t>
      </w:r>
    </w:p>
    <w:p w14:paraId="3148635F" w14:textId="77777777" w:rsidR="00753210" w:rsidRDefault="00753210" w:rsidP="00BF3867">
      <w:pPr>
        <w:tabs>
          <w:tab w:val="left" w:pos="3481"/>
        </w:tabs>
        <w:jc w:val="center"/>
        <w:rPr>
          <w:b/>
          <w:bCs/>
          <w:sz w:val="28"/>
          <w:szCs w:val="28"/>
          <w:lang w:val="lv-LV"/>
        </w:rPr>
      </w:pPr>
    </w:p>
    <w:p w14:paraId="41190974" w14:textId="77777777" w:rsidR="00753210" w:rsidRPr="00753210" w:rsidRDefault="00753210" w:rsidP="00BF3867">
      <w:pPr>
        <w:tabs>
          <w:tab w:val="left" w:pos="3481"/>
        </w:tabs>
        <w:jc w:val="center"/>
        <w:rPr>
          <w:sz w:val="28"/>
          <w:szCs w:val="28"/>
          <w:shd w:val="clear" w:color="auto" w:fill="FFFFFF"/>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14:paraId="788C8E17" w14:textId="77777777" w:rsidR="00765BEA" w:rsidRPr="006D1DA9" w:rsidRDefault="00765BEA" w:rsidP="00BF3867">
      <w:pPr>
        <w:rPr>
          <w:b/>
          <w:bCs/>
          <w:color w:val="FF0000"/>
          <w:sz w:val="28"/>
          <w:szCs w:val="28"/>
          <w:lang w:val="lv-LV"/>
        </w:rPr>
      </w:pPr>
    </w:p>
    <w:p w14:paraId="4333F839" w14:textId="77777777" w:rsidR="00765BEA" w:rsidRPr="006D1DA9" w:rsidRDefault="00765BEA" w:rsidP="00BF3867">
      <w:pPr>
        <w:rPr>
          <w:b/>
          <w:bCs/>
          <w:sz w:val="28"/>
          <w:szCs w:val="28"/>
          <w:lang w:val="lv-LV"/>
        </w:rPr>
      </w:pPr>
    </w:p>
    <w:p w14:paraId="3BC683E4" w14:textId="77777777" w:rsidR="00765BEA" w:rsidRPr="00595046" w:rsidRDefault="00765BEA" w:rsidP="00BF3867">
      <w:pPr>
        <w:rPr>
          <w:b/>
          <w:bCs/>
          <w:sz w:val="24"/>
          <w:szCs w:val="24"/>
          <w:lang w:val="lv-LV"/>
        </w:rPr>
      </w:pPr>
    </w:p>
    <w:p w14:paraId="49BE8BDB" w14:textId="77777777" w:rsidR="00765BEA" w:rsidRPr="00595046" w:rsidRDefault="00765BEA" w:rsidP="00BF3867">
      <w:pPr>
        <w:rPr>
          <w:b/>
          <w:bCs/>
          <w:sz w:val="24"/>
          <w:szCs w:val="24"/>
          <w:lang w:val="lv-LV"/>
        </w:rPr>
      </w:pPr>
    </w:p>
    <w:p w14:paraId="2E083C15" w14:textId="77777777" w:rsidR="00765BEA" w:rsidRPr="00595046" w:rsidRDefault="00765BEA" w:rsidP="00BF3867">
      <w:pPr>
        <w:rPr>
          <w:b/>
          <w:bCs/>
          <w:sz w:val="24"/>
          <w:szCs w:val="24"/>
          <w:lang w:val="lv-LV"/>
        </w:rPr>
      </w:pPr>
    </w:p>
    <w:p w14:paraId="0CF5BE36" w14:textId="77777777" w:rsidR="00765BEA" w:rsidRPr="00595046" w:rsidRDefault="00765BEA" w:rsidP="00BF3867">
      <w:pPr>
        <w:rPr>
          <w:b/>
          <w:bCs/>
          <w:sz w:val="24"/>
          <w:szCs w:val="24"/>
          <w:lang w:val="lv-LV"/>
        </w:rPr>
      </w:pPr>
    </w:p>
    <w:p w14:paraId="4A8EC328" w14:textId="77777777" w:rsidR="00765BEA" w:rsidRPr="00595046" w:rsidRDefault="00765BEA" w:rsidP="00BF3867">
      <w:pPr>
        <w:rPr>
          <w:b/>
          <w:bCs/>
          <w:sz w:val="24"/>
          <w:szCs w:val="24"/>
          <w:lang w:val="lv-LV"/>
        </w:rPr>
      </w:pPr>
    </w:p>
    <w:p w14:paraId="61E1AF72" w14:textId="77777777" w:rsidR="00765BEA" w:rsidRPr="00595046" w:rsidRDefault="00765BEA" w:rsidP="00BF3867">
      <w:pPr>
        <w:rPr>
          <w:b/>
          <w:bCs/>
          <w:sz w:val="24"/>
          <w:szCs w:val="24"/>
          <w:lang w:val="lv-LV"/>
        </w:rPr>
      </w:pPr>
    </w:p>
    <w:p w14:paraId="2A14810E" w14:textId="77777777" w:rsidR="00765BEA" w:rsidRPr="00595046" w:rsidRDefault="00765BEA" w:rsidP="00BF3867">
      <w:pPr>
        <w:rPr>
          <w:b/>
          <w:bCs/>
          <w:sz w:val="24"/>
          <w:szCs w:val="24"/>
          <w:lang w:val="lv-LV"/>
        </w:rPr>
      </w:pPr>
    </w:p>
    <w:p w14:paraId="6FA7CB5A" w14:textId="77777777" w:rsidR="00765BEA" w:rsidRPr="00595046" w:rsidRDefault="00765BEA" w:rsidP="00BF3867">
      <w:pPr>
        <w:rPr>
          <w:b/>
          <w:bCs/>
          <w:sz w:val="24"/>
          <w:szCs w:val="24"/>
          <w:lang w:val="lv-LV"/>
        </w:rPr>
      </w:pPr>
    </w:p>
    <w:p w14:paraId="133130A9" w14:textId="77777777" w:rsidR="00765BEA" w:rsidRPr="00595046" w:rsidRDefault="00765BEA" w:rsidP="00BF3867">
      <w:pPr>
        <w:rPr>
          <w:b/>
          <w:bCs/>
          <w:sz w:val="24"/>
          <w:szCs w:val="24"/>
          <w:lang w:val="lv-LV"/>
        </w:rPr>
      </w:pPr>
    </w:p>
    <w:p w14:paraId="61248BB3" w14:textId="77777777" w:rsidR="00765BEA" w:rsidRPr="00595046" w:rsidRDefault="00765BEA" w:rsidP="00BF3867">
      <w:pPr>
        <w:rPr>
          <w:b/>
          <w:bCs/>
          <w:sz w:val="24"/>
          <w:szCs w:val="24"/>
          <w:lang w:val="lv-LV"/>
        </w:rPr>
      </w:pPr>
    </w:p>
    <w:p w14:paraId="521036BB" w14:textId="77777777" w:rsidR="00765BEA" w:rsidRPr="00595046" w:rsidRDefault="00765BEA" w:rsidP="00BF3867">
      <w:pPr>
        <w:rPr>
          <w:b/>
          <w:bCs/>
          <w:sz w:val="24"/>
          <w:szCs w:val="24"/>
          <w:lang w:val="lv-LV"/>
        </w:rPr>
      </w:pPr>
    </w:p>
    <w:p w14:paraId="53108291" w14:textId="77777777" w:rsidR="00765BEA" w:rsidRPr="00595046" w:rsidRDefault="00765BEA" w:rsidP="00BF3867">
      <w:pPr>
        <w:rPr>
          <w:b/>
          <w:bCs/>
          <w:sz w:val="24"/>
          <w:szCs w:val="24"/>
          <w:lang w:val="lv-LV"/>
        </w:rPr>
      </w:pPr>
    </w:p>
    <w:p w14:paraId="3B6DDE53" w14:textId="77777777" w:rsidR="00005C22" w:rsidRPr="00595046" w:rsidRDefault="00005C22" w:rsidP="00BF3867">
      <w:pPr>
        <w:rPr>
          <w:b/>
          <w:bCs/>
          <w:sz w:val="24"/>
          <w:szCs w:val="24"/>
          <w:lang w:val="lv-LV"/>
        </w:rPr>
      </w:pPr>
    </w:p>
    <w:p w14:paraId="00F6F457" w14:textId="77777777" w:rsidR="00005C22" w:rsidRPr="00595046" w:rsidRDefault="00005C22" w:rsidP="00BF3867">
      <w:pPr>
        <w:rPr>
          <w:b/>
          <w:bCs/>
          <w:sz w:val="24"/>
          <w:szCs w:val="24"/>
          <w:lang w:val="lv-LV"/>
        </w:rPr>
      </w:pPr>
    </w:p>
    <w:p w14:paraId="1D086D72" w14:textId="77777777" w:rsidR="00005C22" w:rsidRPr="00595046" w:rsidRDefault="00005C22" w:rsidP="00BF3867">
      <w:pPr>
        <w:rPr>
          <w:b/>
          <w:bCs/>
          <w:sz w:val="24"/>
          <w:szCs w:val="24"/>
          <w:lang w:val="lv-LV"/>
        </w:rPr>
      </w:pPr>
    </w:p>
    <w:p w14:paraId="675B7EF6" w14:textId="77777777" w:rsidR="00005C22" w:rsidRPr="00595046" w:rsidRDefault="00005C22" w:rsidP="00BF3867">
      <w:pPr>
        <w:rPr>
          <w:b/>
          <w:bCs/>
          <w:sz w:val="24"/>
          <w:szCs w:val="24"/>
          <w:lang w:val="lv-LV"/>
        </w:rPr>
      </w:pPr>
    </w:p>
    <w:p w14:paraId="3C2292D3" w14:textId="77777777" w:rsidR="00005C22" w:rsidRPr="00595046" w:rsidRDefault="00005C22" w:rsidP="00BF3867">
      <w:pPr>
        <w:rPr>
          <w:b/>
          <w:bCs/>
          <w:sz w:val="24"/>
          <w:szCs w:val="24"/>
          <w:lang w:val="lv-LV"/>
        </w:rPr>
      </w:pPr>
    </w:p>
    <w:p w14:paraId="15677695" w14:textId="77777777" w:rsidR="00005C22" w:rsidRPr="00595046" w:rsidRDefault="00005C22" w:rsidP="00BF3867">
      <w:pPr>
        <w:rPr>
          <w:b/>
          <w:bCs/>
          <w:sz w:val="24"/>
          <w:szCs w:val="24"/>
          <w:lang w:val="lv-LV"/>
        </w:rPr>
      </w:pPr>
    </w:p>
    <w:p w14:paraId="3D3CE202" w14:textId="77777777" w:rsidR="00005C22" w:rsidRPr="00595046" w:rsidRDefault="00005C22" w:rsidP="00BF3867">
      <w:pPr>
        <w:rPr>
          <w:b/>
          <w:bCs/>
          <w:sz w:val="24"/>
          <w:szCs w:val="24"/>
          <w:lang w:val="lv-LV"/>
        </w:rPr>
      </w:pPr>
    </w:p>
    <w:p w14:paraId="63B74330" w14:textId="77777777" w:rsidR="00005C22" w:rsidRPr="00595046" w:rsidRDefault="00005C22" w:rsidP="00BF3867">
      <w:pPr>
        <w:rPr>
          <w:b/>
          <w:bCs/>
          <w:sz w:val="24"/>
          <w:szCs w:val="24"/>
          <w:lang w:val="lv-LV"/>
        </w:rPr>
      </w:pPr>
    </w:p>
    <w:p w14:paraId="089967D3" w14:textId="77777777" w:rsidR="00A257DF" w:rsidRPr="00595046" w:rsidRDefault="00A257DF" w:rsidP="00FC0F1D">
      <w:pPr>
        <w:pStyle w:val="Footer"/>
        <w:rPr>
          <w:sz w:val="24"/>
          <w:szCs w:val="24"/>
          <w:lang w:val="lv-LV"/>
        </w:rPr>
      </w:pPr>
    </w:p>
    <w:p w14:paraId="0030C5E6" w14:textId="77777777" w:rsidR="00765BEA" w:rsidRPr="00595046" w:rsidRDefault="00765BEA" w:rsidP="00BF3867">
      <w:pPr>
        <w:pStyle w:val="Footer"/>
        <w:jc w:val="center"/>
        <w:rPr>
          <w:sz w:val="24"/>
          <w:szCs w:val="24"/>
          <w:lang w:val="lv-LV"/>
        </w:rPr>
      </w:pPr>
      <w:r w:rsidRPr="00595046">
        <w:rPr>
          <w:sz w:val="24"/>
          <w:szCs w:val="24"/>
          <w:lang w:val="lv-LV"/>
        </w:rPr>
        <w:t>Kandavas novads</w:t>
      </w:r>
    </w:p>
    <w:p w14:paraId="6A24BD87" w14:textId="77777777"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14:paraId="1E87CDFF" w14:textId="77777777"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14:paraId="5AF66B5A" w14:textId="77777777"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14:paraId="121D4979"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3A8152FB" w14:textId="77777777"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0E59479F" w14:textId="77777777"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14:paraId="3B65D712"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08986EF8" w14:textId="77777777"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5AE5C28F" w14:textId="77777777"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14:paraId="58B6CE21"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4CF88F53" w14:textId="77777777"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769F4F6C" w14:textId="77777777"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14:paraId="507AF12B"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780EB767" w14:textId="77777777" w:rsidR="00765BEA" w:rsidRPr="00595046" w:rsidRDefault="00765BEA" w:rsidP="00BF3867">
            <w:pPr>
              <w:rPr>
                <w:b/>
                <w:bCs/>
                <w:sz w:val="24"/>
                <w:szCs w:val="24"/>
                <w:lang w:val="lv-LV"/>
              </w:rPr>
            </w:pPr>
            <w:r w:rsidRPr="00595046">
              <w:rPr>
                <w:b/>
                <w:bCs/>
                <w:sz w:val="24"/>
                <w:szCs w:val="24"/>
                <w:lang w:val="lv-LV"/>
              </w:rPr>
              <w:t>Banka:</w:t>
            </w:r>
          </w:p>
          <w:p w14:paraId="679EEE71" w14:textId="77777777" w:rsidR="00765BEA" w:rsidRPr="00595046" w:rsidRDefault="00765BEA" w:rsidP="00BF3867">
            <w:pPr>
              <w:rPr>
                <w:b/>
                <w:bCs/>
                <w:sz w:val="24"/>
                <w:szCs w:val="24"/>
                <w:lang w:val="lv-LV"/>
              </w:rPr>
            </w:pPr>
            <w:r w:rsidRPr="00595046">
              <w:rPr>
                <w:b/>
                <w:bCs/>
                <w:sz w:val="24"/>
                <w:szCs w:val="24"/>
                <w:lang w:val="lv-LV"/>
              </w:rPr>
              <w:t>Konta numurs:</w:t>
            </w:r>
          </w:p>
          <w:p w14:paraId="572E40FD" w14:textId="77777777"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247FFEE1" w14:textId="77777777" w:rsidR="00DD437D" w:rsidRPr="007F5C69" w:rsidRDefault="00DD437D" w:rsidP="00DD437D">
            <w:pPr>
              <w:rPr>
                <w:sz w:val="24"/>
                <w:szCs w:val="24"/>
                <w:lang w:val="lv-LV"/>
              </w:rPr>
            </w:pPr>
            <w:r w:rsidRPr="007F5C69">
              <w:rPr>
                <w:sz w:val="24"/>
                <w:szCs w:val="24"/>
                <w:lang w:val="lv-LV"/>
              </w:rPr>
              <w:t>A/S „SEB banka”</w:t>
            </w:r>
          </w:p>
          <w:p w14:paraId="5D61D6D4" w14:textId="77777777" w:rsidR="00DD437D" w:rsidRPr="007F5C69" w:rsidRDefault="00DD437D" w:rsidP="00DD437D">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14:paraId="0D7B5BBC" w14:textId="77777777" w:rsidR="00BA47C9" w:rsidRPr="00595046" w:rsidRDefault="00DD437D" w:rsidP="00DD437D">
            <w:pPr>
              <w:rPr>
                <w:sz w:val="24"/>
                <w:szCs w:val="24"/>
                <w:lang w:val="lv-LV"/>
              </w:rPr>
            </w:pPr>
            <w:r w:rsidRPr="007F5C69">
              <w:rPr>
                <w:sz w:val="24"/>
                <w:szCs w:val="24"/>
                <w:lang w:val="lv-LV"/>
              </w:rPr>
              <w:t>UNLALV2X</w:t>
            </w:r>
          </w:p>
        </w:tc>
      </w:tr>
      <w:tr w:rsidR="00765BEA" w:rsidRPr="00595046" w14:paraId="0E168F27" w14:textId="77777777"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14:paraId="1782EF77" w14:textId="77777777"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14:paraId="152970D7" w14:textId="77777777"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71DA9BF4" w14:textId="77777777" w:rsidR="0044232F" w:rsidRDefault="0044232F" w:rsidP="000D7412">
            <w:pPr>
              <w:rPr>
                <w:sz w:val="24"/>
                <w:szCs w:val="24"/>
                <w:lang w:val="lv-LV"/>
              </w:rPr>
            </w:pPr>
            <w:r>
              <w:rPr>
                <w:sz w:val="24"/>
                <w:szCs w:val="24"/>
                <w:lang w:val="lv-LV"/>
              </w:rPr>
              <w:t>Par iepirkuma norisi:</w:t>
            </w:r>
          </w:p>
          <w:p w14:paraId="6A9DD427" w14:textId="77777777"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14:paraId="43E0C764" w14:textId="77777777" w:rsidR="00765BEA" w:rsidRDefault="00C50EE4"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14:paraId="214E1E66" w14:textId="77777777" w:rsidR="0044232F" w:rsidRPr="0044232F" w:rsidRDefault="0044232F" w:rsidP="000D7412">
            <w:pPr>
              <w:rPr>
                <w:rStyle w:val="Hyperlink"/>
                <w:rFonts w:eastAsiaTheme="majorEastAsia"/>
                <w:color w:val="000000" w:themeColor="text1"/>
                <w:sz w:val="24"/>
                <w:szCs w:val="24"/>
                <w:lang w:val="lv-LV"/>
              </w:rPr>
            </w:pPr>
          </w:p>
          <w:p w14:paraId="4CF0E514" w14:textId="77777777"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14:paraId="509108AE" w14:textId="77777777" w:rsidR="0044232F" w:rsidRPr="0044232F" w:rsidRDefault="007F3D6F" w:rsidP="000D7412">
            <w:pPr>
              <w:rPr>
                <w:rStyle w:val="Hyperlink"/>
                <w:rFonts w:eastAsiaTheme="majorEastAsia"/>
                <w:color w:val="000000" w:themeColor="text1"/>
                <w:sz w:val="24"/>
                <w:szCs w:val="24"/>
                <w:u w:val="none"/>
                <w:lang w:val="lv-LV"/>
              </w:rPr>
            </w:pPr>
            <w:r>
              <w:rPr>
                <w:rStyle w:val="Hyperlink"/>
                <w:rFonts w:eastAsiaTheme="majorEastAsia"/>
                <w:color w:val="000000" w:themeColor="text1"/>
                <w:sz w:val="24"/>
                <w:szCs w:val="24"/>
                <w:u w:val="none"/>
                <w:lang w:val="lv-LV"/>
              </w:rPr>
              <w:t>Egī</w:t>
            </w:r>
            <w:r w:rsidR="0044232F" w:rsidRPr="0044232F">
              <w:rPr>
                <w:rStyle w:val="Hyperlink"/>
                <w:rFonts w:eastAsiaTheme="majorEastAsia"/>
                <w:color w:val="000000" w:themeColor="text1"/>
                <w:sz w:val="24"/>
                <w:szCs w:val="24"/>
                <w:u w:val="none"/>
                <w:lang w:val="lv-LV"/>
              </w:rPr>
              <w:t>ls Dude, t. 63107365</w:t>
            </w:r>
          </w:p>
          <w:p w14:paraId="6706E1F0" w14:textId="77777777" w:rsidR="0044232F" w:rsidRPr="00595046" w:rsidRDefault="0044232F" w:rsidP="000D7412">
            <w:pPr>
              <w:rPr>
                <w:color w:val="000000"/>
                <w:sz w:val="24"/>
                <w:szCs w:val="24"/>
                <w:lang w:val="lv-LV"/>
              </w:rPr>
            </w:pPr>
            <w:r>
              <w:rPr>
                <w:rStyle w:val="Hyperlink"/>
                <w:rFonts w:eastAsiaTheme="majorEastAsia"/>
                <w:sz w:val="24"/>
                <w:szCs w:val="24"/>
                <w:lang w:val="lv-LV"/>
              </w:rPr>
              <w:t>egils.dude@kandava.lv</w:t>
            </w:r>
          </w:p>
        </w:tc>
      </w:tr>
      <w:tr w:rsidR="00765BEA" w:rsidRPr="00595046" w14:paraId="50D12CC7" w14:textId="77777777"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14:paraId="127E9247" w14:textId="77777777"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1CBE6FBB" w14:textId="77777777"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14:paraId="7346D93E"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03AFB1F4" w14:textId="77777777"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064A8116" w14:textId="77777777"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14:paraId="3BE6B119"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00091ED5" w14:textId="77777777"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78F075DE" w14:textId="77777777" w:rsidR="00765BEA" w:rsidRPr="00595046" w:rsidRDefault="00C50EE4"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14:paraId="646BA689" w14:textId="77777777"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14:paraId="1C24DF7B" w14:textId="77777777"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4D9E2B87" w14:textId="77777777" w:rsidR="000D7412" w:rsidRPr="00191486" w:rsidRDefault="000D7412" w:rsidP="000D7412">
            <w:pPr>
              <w:rPr>
                <w:color w:val="000000"/>
                <w:sz w:val="24"/>
                <w:szCs w:val="24"/>
                <w:lang w:val="lv-LV"/>
              </w:rPr>
            </w:pPr>
            <w:r w:rsidRPr="00191486">
              <w:rPr>
                <w:color w:val="000000"/>
                <w:sz w:val="24"/>
                <w:szCs w:val="24"/>
                <w:lang w:val="lv-LV"/>
              </w:rPr>
              <w:t>Pirmdienās: 08:00 – 19:00</w:t>
            </w:r>
          </w:p>
          <w:p w14:paraId="47F8BC93" w14:textId="77777777" w:rsidR="000D7412" w:rsidRPr="00191486" w:rsidRDefault="000D7412" w:rsidP="000D7412">
            <w:pPr>
              <w:rPr>
                <w:color w:val="000000"/>
                <w:sz w:val="24"/>
                <w:szCs w:val="24"/>
                <w:lang w:val="lv-LV"/>
              </w:rPr>
            </w:pPr>
            <w:r w:rsidRPr="00191486">
              <w:rPr>
                <w:color w:val="000000"/>
                <w:sz w:val="24"/>
                <w:szCs w:val="24"/>
                <w:lang w:val="lv-LV"/>
              </w:rPr>
              <w:t>Piektdienās: 08:00 - 15:00</w:t>
            </w:r>
          </w:p>
          <w:p w14:paraId="2C6727C6" w14:textId="77777777"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14:paraId="0C6D9EA4" w14:textId="77777777"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14:paraId="10E0AF03" w14:textId="77777777" w:rsidR="00037EC1" w:rsidRDefault="00037EC1" w:rsidP="005B5BC5">
      <w:pPr>
        <w:pStyle w:val="ListParagraph"/>
        <w:tabs>
          <w:tab w:val="left" w:pos="567"/>
        </w:tabs>
        <w:ind w:left="0"/>
        <w:jc w:val="both"/>
      </w:pPr>
    </w:p>
    <w:p w14:paraId="16A6C662" w14:textId="32D919C6" w:rsidR="00674C1D" w:rsidRPr="000D7412" w:rsidRDefault="007D5960" w:rsidP="00674C1D">
      <w:pPr>
        <w:pStyle w:val="ListParagraph"/>
        <w:numPr>
          <w:ilvl w:val="1"/>
          <w:numId w:val="3"/>
        </w:numPr>
        <w:tabs>
          <w:tab w:val="left" w:pos="567"/>
        </w:tabs>
        <w:ind w:left="426" w:hanging="447"/>
        <w:jc w:val="both"/>
      </w:pPr>
      <w:r w:rsidRPr="00595046">
        <w:t>Iepirkuma priekšmeta un apjoms:</w:t>
      </w:r>
      <w:r w:rsidR="00991424">
        <w:t xml:space="preserve"> </w:t>
      </w:r>
      <w:r w:rsidR="006337E5">
        <w:t>Cēres pamatskolas katlumāju</w:t>
      </w:r>
      <w:r w:rsidR="002251D6" w:rsidRPr="002251D6">
        <w:t xml:space="preserve"> rekonstrukcija, siltumtrases ierīkošana</w:t>
      </w:r>
      <w:r w:rsidR="002251D6">
        <w:t xml:space="preserve"> </w:t>
      </w:r>
      <w:r w:rsidR="00A34F6F">
        <w:t xml:space="preserve">, </w:t>
      </w:r>
      <w:r w:rsidR="000D7412" w:rsidRPr="000D7412">
        <w:t xml:space="preserve">saskaņā ar tehnisko specifikāciju </w:t>
      </w:r>
      <w:r w:rsidR="000D7412" w:rsidRPr="00497377">
        <w:t>(</w:t>
      </w:r>
      <w:r w:rsidR="00273107">
        <w:t>8</w:t>
      </w:r>
      <w:r w:rsidR="000D7412" w:rsidRPr="00EC690A">
        <w:t>.pielikums)</w:t>
      </w:r>
      <w:r w:rsidR="00726F64">
        <w:t>, būvprojektu</w:t>
      </w:r>
      <w:r w:rsidR="000D7412" w:rsidRPr="000D7412">
        <w:t xml:space="preserve"> un iepirkuma </w:t>
      </w:r>
      <w:r w:rsidR="002251D6">
        <w:t>„</w:t>
      </w:r>
      <w:r w:rsidR="006337E5">
        <w:t>Cēres pamatskolas katlumāju</w:t>
      </w:r>
      <w:r w:rsidR="002251D6" w:rsidRPr="002251D6">
        <w:t xml:space="preserve"> rekonstrukcija, siltumtrases ierīkošana</w:t>
      </w:r>
      <w:r w:rsidR="002251D6">
        <w:t xml:space="preserve">” </w:t>
      </w:r>
      <w:r w:rsidR="000D7412" w:rsidRPr="000D7412">
        <w:t xml:space="preserve">nolikuma </w:t>
      </w:r>
      <w:r w:rsidR="002251D6">
        <w:t xml:space="preserve">(turpmāk- Nolikums) </w:t>
      </w:r>
      <w:r w:rsidR="006D1DA9">
        <w:t>prasībām</w:t>
      </w:r>
      <w:r w:rsidR="00497377">
        <w:t>.</w:t>
      </w:r>
      <w:r w:rsidR="0004562F" w:rsidRPr="000D7412">
        <w:t xml:space="preserve"> </w:t>
      </w:r>
    </w:p>
    <w:p w14:paraId="17154B3C" w14:textId="77777777" w:rsidR="00DD437D" w:rsidRPr="00DD437D" w:rsidRDefault="00D91B30" w:rsidP="00662F2D">
      <w:pPr>
        <w:pStyle w:val="ListParagraph"/>
        <w:numPr>
          <w:ilvl w:val="2"/>
          <w:numId w:val="3"/>
        </w:numPr>
        <w:ind w:left="993" w:hanging="633"/>
      </w:pPr>
      <w:r w:rsidRPr="00595046">
        <w:t xml:space="preserve">Iepirkuma CPV </w:t>
      </w:r>
      <w:r w:rsidR="0004562F" w:rsidRPr="00595046">
        <w:t xml:space="preserve">klasifikatora </w:t>
      </w:r>
      <w:r w:rsidRPr="00595046">
        <w:t xml:space="preserve">kods: </w:t>
      </w:r>
      <w:r w:rsidR="00B2072B" w:rsidRPr="00A34F6F">
        <w:rPr>
          <w:shd w:val="clear" w:color="auto" w:fill="FFFFFF"/>
        </w:rPr>
        <w:t>45000000-7</w:t>
      </w:r>
      <w:r w:rsidR="00D54ACF" w:rsidRPr="00A34F6F">
        <w:rPr>
          <w:shd w:val="clear" w:color="auto" w:fill="FFFFFF"/>
        </w:rPr>
        <w:t xml:space="preserve"> (Celtniecības darbi)</w:t>
      </w:r>
      <w:r w:rsidR="00DD437D">
        <w:rPr>
          <w:shd w:val="clear" w:color="auto" w:fill="FFFFFF"/>
        </w:rPr>
        <w:t>;</w:t>
      </w:r>
    </w:p>
    <w:p w14:paraId="26F40807" w14:textId="77777777" w:rsidR="00A34F6F" w:rsidRPr="00662F2D" w:rsidRDefault="00DD437D" w:rsidP="002054D1">
      <w:pPr>
        <w:ind w:left="360"/>
      </w:pPr>
      <w:r w:rsidRPr="002054D1">
        <w:rPr>
          <w:shd w:val="clear" w:color="auto" w:fill="FFFFFF"/>
        </w:rPr>
        <w:tab/>
      </w:r>
      <w:r w:rsidRPr="002054D1">
        <w:rPr>
          <w:shd w:val="clear" w:color="auto" w:fill="FFFFFF"/>
        </w:rPr>
        <w:tab/>
      </w:r>
      <w:r w:rsidRPr="002054D1">
        <w:rPr>
          <w:shd w:val="clear" w:color="auto" w:fill="FFFFFF"/>
        </w:rPr>
        <w:tab/>
      </w:r>
      <w:r w:rsidRPr="002054D1">
        <w:rPr>
          <w:shd w:val="clear" w:color="auto" w:fill="FFFFFF"/>
        </w:rPr>
        <w:tab/>
      </w:r>
      <w:r w:rsidRPr="002054D1">
        <w:rPr>
          <w:shd w:val="clear" w:color="auto" w:fill="FFFFFF"/>
        </w:rPr>
        <w:tab/>
      </w:r>
      <w:r w:rsidRPr="002054D1">
        <w:rPr>
          <w:sz w:val="24"/>
          <w:szCs w:val="24"/>
          <w:shd w:val="clear" w:color="auto" w:fill="FFFFFF"/>
        </w:rPr>
        <w:t>45231110-9 (</w:t>
      </w:r>
      <w:r w:rsidR="002054D1" w:rsidRPr="002054D1">
        <w:rPr>
          <w:sz w:val="24"/>
          <w:szCs w:val="24"/>
          <w:shd w:val="clear" w:color="auto" w:fill="FFFFFF"/>
        </w:rPr>
        <w:t>Cauruļvadu ielikšanas būvdarbi</w:t>
      </w:r>
      <w:r w:rsidR="002054D1" w:rsidRPr="002054D1">
        <w:rPr>
          <w:shd w:val="clear" w:color="auto" w:fill="FFFFFF"/>
        </w:rPr>
        <w:t>)</w:t>
      </w:r>
    </w:p>
    <w:p w14:paraId="7AE4B61A" w14:textId="77777777" w:rsidR="005369EB" w:rsidRDefault="009A4350" w:rsidP="004335D8">
      <w:pPr>
        <w:pStyle w:val="ListParagraph"/>
        <w:numPr>
          <w:ilvl w:val="1"/>
          <w:numId w:val="3"/>
        </w:numPr>
        <w:tabs>
          <w:tab w:val="left" w:pos="851"/>
        </w:tabs>
        <w:ind w:left="0" w:right="-1" w:firstLine="0"/>
        <w:jc w:val="both"/>
      </w:pPr>
      <w:r w:rsidRPr="009A4350">
        <w:t>Pretendents</w:t>
      </w:r>
      <w:r w:rsidR="00FA5CC9" w:rsidRPr="009A4350">
        <w:t xml:space="preserve"> piedāvājumu</w:t>
      </w:r>
      <w:r w:rsidR="00614AA3">
        <w:t xml:space="preserve"> drīkst</w:t>
      </w:r>
      <w:r w:rsidRPr="009A4350">
        <w:t xml:space="preserve"> iesniegt</w:t>
      </w:r>
      <w:r w:rsidR="00FA5CC9" w:rsidRPr="009A4350">
        <w:t xml:space="preserve"> </w:t>
      </w:r>
      <w:r w:rsidR="00184EFB">
        <w:t>par</w:t>
      </w:r>
      <w:r w:rsidRPr="009A4350">
        <w:t xml:space="preserve"> </w:t>
      </w:r>
      <w:r w:rsidR="00A017E5" w:rsidRPr="009A4350">
        <w:rPr>
          <w:b/>
        </w:rPr>
        <w:t>visu iepirkuma</w:t>
      </w:r>
      <w:r w:rsidR="005A68FA" w:rsidRPr="009A4350">
        <w:rPr>
          <w:b/>
        </w:rPr>
        <w:t xml:space="preserve"> priekšmetu</w:t>
      </w:r>
      <w:r w:rsidR="00267DFC" w:rsidRPr="009A4350">
        <w:rPr>
          <w:b/>
        </w:rPr>
        <w:t xml:space="preserve"> kopā</w:t>
      </w:r>
      <w:r w:rsidR="00A017E5" w:rsidRPr="009A4350">
        <w:t>.</w:t>
      </w:r>
      <w:r w:rsidR="00F033AB" w:rsidRPr="009A4350">
        <w:t xml:space="preserve"> </w:t>
      </w:r>
    </w:p>
    <w:p w14:paraId="332B012D" w14:textId="77777777"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14:paraId="13D8ED66" w14:textId="77777777" w:rsidR="00BE5BCC" w:rsidRPr="00BE5BCC" w:rsidRDefault="00BE5BCC" w:rsidP="006F49C0">
      <w:pPr>
        <w:pStyle w:val="ListParagraph"/>
        <w:numPr>
          <w:ilvl w:val="1"/>
          <w:numId w:val="3"/>
        </w:numPr>
        <w:tabs>
          <w:tab w:val="left" w:pos="851"/>
          <w:tab w:val="left" w:pos="993"/>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DD437D">
        <w:t xml:space="preserve"> 2017/24</w:t>
      </w:r>
      <w:r w:rsidRPr="0005093E">
        <w:t>.</w:t>
      </w:r>
    </w:p>
    <w:p w14:paraId="04181190" w14:textId="77777777" w:rsidR="00235BCF" w:rsidRPr="009A4350" w:rsidRDefault="00005C22" w:rsidP="000E466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vieta:</w:t>
      </w:r>
      <w:r w:rsidR="00DD437D">
        <w:t xml:space="preserve"> Cēre</w:t>
      </w:r>
      <w:r w:rsidR="0034420E" w:rsidRPr="009A4350">
        <w:t>,</w:t>
      </w:r>
      <w:r w:rsidR="005F4C23">
        <w:t xml:space="preserve"> Cēres pagasts,</w:t>
      </w:r>
      <w:r w:rsidR="0034420E" w:rsidRPr="009A4350">
        <w:t xml:space="preserve"> </w:t>
      </w:r>
      <w:r w:rsidR="00C84AFD" w:rsidRPr="009A4350">
        <w:t>Kandavas novads</w:t>
      </w:r>
      <w:r w:rsidR="00951FA9" w:rsidRPr="009A4350">
        <w:t xml:space="preserve">. </w:t>
      </w:r>
    </w:p>
    <w:p w14:paraId="2A667AEF" w14:textId="77777777" w:rsidR="005F3731" w:rsidRPr="00DD437D" w:rsidRDefault="00F033AB" w:rsidP="00184EFB">
      <w:pPr>
        <w:pStyle w:val="ListParagraph"/>
        <w:numPr>
          <w:ilvl w:val="1"/>
          <w:numId w:val="3"/>
        </w:numPr>
        <w:tabs>
          <w:tab w:val="left" w:pos="567"/>
        </w:tabs>
        <w:ind w:left="426" w:right="-1" w:hanging="426"/>
        <w:jc w:val="both"/>
      </w:pPr>
      <w:r w:rsidRPr="009A4350">
        <w:t>Darbu izpil</w:t>
      </w:r>
      <w:r w:rsidR="00110421" w:rsidRPr="009A4350">
        <w:t>des te</w:t>
      </w:r>
      <w:r w:rsidR="00AA3AE9" w:rsidRPr="009A4350">
        <w:t>rmiņš</w:t>
      </w:r>
      <w:r w:rsidR="00DD437D">
        <w:rPr>
          <w:b/>
        </w:rPr>
        <w:t>:  201</w:t>
      </w:r>
      <w:r w:rsidR="00350BEA">
        <w:rPr>
          <w:b/>
        </w:rPr>
        <w:t>7</w:t>
      </w:r>
      <w:r w:rsidR="00DD437D">
        <w:rPr>
          <w:b/>
        </w:rPr>
        <w:t>.</w:t>
      </w:r>
      <w:r w:rsidR="005F4C23">
        <w:rPr>
          <w:b/>
        </w:rPr>
        <w:t xml:space="preserve"> </w:t>
      </w:r>
      <w:r w:rsidR="00DD437D">
        <w:rPr>
          <w:b/>
        </w:rPr>
        <w:t>gada 15.</w:t>
      </w:r>
      <w:r w:rsidR="005F4C23">
        <w:rPr>
          <w:b/>
        </w:rPr>
        <w:t xml:space="preserve"> </w:t>
      </w:r>
      <w:r w:rsidR="00DD437D">
        <w:rPr>
          <w:b/>
        </w:rPr>
        <w:t>novembris</w:t>
      </w:r>
      <w:r w:rsidR="00E37D6A" w:rsidRPr="0005093E">
        <w:rPr>
          <w:b/>
        </w:rPr>
        <w:t>.</w:t>
      </w:r>
    </w:p>
    <w:p w14:paraId="3886F073" w14:textId="77777777" w:rsidR="00DD437D" w:rsidRPr="009A4350" w:rsidRDefault="00FB528A" w:rsidP="00184EFB">
      <w:pPr>
        <w:pStyle w:val="ListParagraph"/>
        <w:numPr>
          <w:ilvl w:val="1"/>
          <w:numId w:val="3"/>
        </w:numPr>
        <w:tabs>
          <w:tab w:val="left" w:pos="567"/>
        </w:tabs>
        <w:ind w:left="426" w:right="-1" w:hanging="426"/>
        <w:jc w:val="both"/>
      </w:pPr>
      <w:r>
        <w:t>Līgumā paredzēts avansa maksājums.</w:t>
      </w:r>
    </w:p>
    <w:p w14:paraId="2BC34C83" w14:textId="77777777" w:rsidR="009E4D09" w:rsidRPr="00AC7DD9" w:rsidRDefault="009E4D09" w:rsidP="005F4C23">
      <w:pPr>
        <w:pStyle w:val="ListParagraph"/>
        <w:numPr>
          <w:ilvl w:val="1"/>
          <w:numId w:val="3"/>
        </w:numPr>
        <w:tabs>
          <w:tab w:val="left" w:pos="0"/>
        </w:tabs>
        <w:ind w:left="0" w:right="-1" w:firstLine="0"/>
        <w:jc w:val="both"/>
      </w:pPr>
      <w:r w:rsidRPr="00AC7DD9">
        <w:t xml:space="preserve">Pasūtītājs patur sev tiesības neizvēlēties nevienu no piedāvājumiem, ja visu Pretendentu piedāvātās Līgumcenas pārsniedz Kandavas novada </w:t>
      </w:r>
      <w:r w:rsidR="00184EFB">
        <w:t>domes</w:t>
      </w:r>
      <w:r w:rsidR="00422208">
        <w:t xml:space="preserve"> </w:t>
      </w:r>
      <w:r w:rsidRPr="00AC7DD9">
        <w:t>budžetā piešķirtos līdzekļus</w:t>
      </w:r>
      <w:r>
        <w:t xml:space="preserve">. </w:t>
      </w:r>
    </w:p>
    <w:p w14:paraId="7E5B042B" w14:textId="77777777" w:rsidR="009E4D09" w:rsidRDefault="009E4D09" w:rsidP="00421DB9">
      <w:pPr>
        <w:pStyle w:val="ListParagraph"/>
        <w:ind w:left="567"/>
        <w:rPr>
          <w:b/>
        </w:rPr>
      </w:pPr>
    </w:p>
    <w:p w14:paraId="04BBE9E0" w14:textId="77777777" w:rsidR="00A424D1" w:rsidRPr="00595046" w:rsidRDefault="005F4C23" w:rsidP="006F49C0">
      <w:pPr>
        <w:pStyle w:val="ListParagraph"/>
        <w:numPr>
          <w:ilvl w:val="0"/>
          <w:numId w:val="3"/>
        </w:numPr>
        <w:ind w:left="567" w:hanging="567"/>
        <w:rPr>
          <w:b/>
        </w:rPr>
      </w:pPr>
      <w:r>
        <w:rPr>
          <w:b/>
        </w:rPr>
        <w:t>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14:paraId="3807DA6B" w14:textId="77777777" w:rsidR="005F4C23" w:rsidRDefault="005F4C23" w:rsidP="005F4C23">
      <w:pPr>
        <w:pStyle w:val="Stils2"/>
        <w:numPr>
          <w:ilvl w:val="1"/>
          <w:numId w:val="3"/>
        </w:numPr>
        <w:tabs>
          <w:tab w:val="left" w:pos="0"/>
        </w:tabs>
        <w:ind w:left="0" w:firstLine="0"/>
        <w:rPr>
          <w:sz w:val="24"/>
          <w:szCs w:val="24"/>
        </w:rPr>
      </w:pPr>
      <w:r>
        <w:rPr>
          <w:spacing w:val="-2"/>
          <w:sz w:val="24"/>
          <w:szCs w:val="24"/>
        </w:rPr>
        <w:t>Ar</w:t>
      </w:r>
      <w:r w:rsidRPr="00595046">
        <w:rPr>
          <w:sz w:val="24"/>
          <w:szCs w:val="24"/>
        </w:rPr>
        <w:t xml:space="preserve"> </w:t>
      </w:r>
      <w:r>
        <w:rPr>
          <w:sz w:val="24"/>
          <w:szCs w:val="24"/>
        </w:rPr>
        <w:t xml:space="preserve">Nolikumu </w:t>
      </w:r>
      <w:r w:rsidRPr="00595046">
        <w:rPr>
          <w:sz w:val="24"/>
          <w:szCs w:val="24"/>
        </w:rPr>
        <w:t>un tā pielikumiem Pretendenti var iepazīties</w:t>
      </w:r>
      <w:r w:rsidRPr="00595046">
        <w:rPr>
          <w:color w:val="FF0000"/>
          <w:sz w:val="24"/>
          <w:szCs w:val="24"/>
        </w:rPr>
        <w:t xml:space="preserve"> </w:t>
      </w:r>
      <w:r w:rsidRPr="00595046">
        <w:rPr>
          <w:sz w:val="24"/>
          <w:szCs w:val="24"/>
        </w:rPr>
        <w:t>Kand</w:t>
      </w:r>
      <w:r>
        <w:rPr>
          <w:sz w:val="24"/>
          <w:szCs w:val="24"/>
        </w:rPr>
        <w:t>avas novada domes</w:t>
      </w:r>
      <w:r w:rsidRPr="00595046">
        <w:rPr>
          <w:sz w:val="24"/>
          <w:szCs w:val="24"/>
        </w:rPr>
        <w:t xml:space="preserve"> mājas lapā </w:t>
      </w:r>
      <w:hyperlink r:id="rId10" w:history="1">
        <w:r w:rsidRPr="00D5271F">
          <w:rPr>
            <w:rStyle w:val="Hyperlink"/>
            <w:sz w:val="24"/>
            <w:szCs w:val="24"/>
          </w:rPr>
          <w:t>www.kandava.lv</w:t>
        </w:r>
      </w:hyperlink>
      <w:r w:rsidRPr="00595046">
        <w:rPr>
          <w:sz w:val="24"/>
          <w:szCs w:val="24"/>
        </w:rPr>
        <w:t xml:space="preserve"> vai </w:t>
      </w:r>
      <w:r w:rsidRPr="00595046">
        <w:rPr>
          <w:spacing w:val="-2"/>
          <w:sz w:val="24"/>
          <w:szCs w:val="24"/>
        </w:rPr>
        <w:t xml:space="preserve">arī Kandavas novada domē </w:t>
      </w:r>
      <w:r>
        <w:rPr>
          <w:sz w:val="24"/>
          <w:szCs w:val="24"/>
        </w:rPr>
        <w:t>(103</w:t>
      </w:r>
      <w:r w:rsidRPr="00595046">
        <w:rPr>
          <w:sz w:val="24"/>
          <w:szCs w:val="24"/>
        </w:rPr>
        <w:t>. kabinetā, Dārza ielā 6, Kandavā, Kandavas novadā) pirmdienās no plkst. 8.00 līdz plkst.12.00 un no plkst. 13.00 līdz plkst.19.00, otrdie</w:t>
      </w:r>
      <w:r>
        <w:rPr>
          <w:sz w:val="24"/>
          <w:szCs w:val="24"/>
        </w:rPr>
        <w:t>nās, trešdienās un ceturtdienā</w:t>
      </w:r>
      <w:r w:rsidRPr="00595046">
        <w:rPr>
          <w:sz w:val="24"/>
          <w:szCs w:val="24"/>
        </w:rPr>
        <w:t>s no plkst. 8.00 līdz plkst.12.00 un no plkst. 13.00 līdz plkst.17.00, piektdienās no plkst. 8.00 līdz plkst.12.00 un no plkst. 13.00 līdz plkst.15.00.</w:t>
      </w:r>
    </w:p>
    <w:p w14:paraId="2052FC83" w14:textId="77777777" w:rsidR="005F4C23" w:rsidRDefault="005F4C23" w:rsidP="005F4C23">
      <w:pPr>
        <w:pStyle w:val="Stils2"/>
        <w:numPr>
          <w:ilvl w:val="1"/>
          <w:numId w:val="3"/>
        </w:numPr>
        <w:tabs>
          <w:tab w:val="left" w:pos="0"/>
        </w:tabs>
        <w:ind w:left="0" w:firstLine="0"/>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14:paraId="2AADE590" w14:textId="77777777" w:rsidR="005F4C23" w:rsidRPr="00994862" w:rsidRDefault="005F4C23" w:rsidP="005F4C23">
      <w:pPr>
        <w:pStyle w:val="Stils2"/>
        <w:numPr>
          <w:ilvl w:val="1"/>
          <w:numId w:val="3"/>
        </w:numPr>
        <w:tabs>
          <w:tab w:val="left" w:pos="0"/>
        </w:tabs>
        <w:ind w:left="0" w:firstLine="0"/>
        <w:rPr>
          <w:sz w:val="24"/>
          <w:szCs w:val="24"/>
        </w:rPr>
      </w:pPr>
      <w:r>
        <w:rPr>
          <w:sz w:val="24"/>
          <w:szCs w:val="24"/>
        </w:rPr>
        <w:t xml:space="preserve">Ieinteresēto pretendentu pienākums ir pastāvīgi sekot mājas lapā publicētajai informācijai. </w:t>
      </w:r>
    </w:p>
    <w:p w14:paraId="6C4C9316" w14:textId="77777777" w:rsidR="005F4C23" w:rsidRPr="00C300FF" w:rsidRDefault="005F4C23" w:rsidP="005F4C23">
      <w:pPr>
        <w:pStyle w:val="Stils2"/>
        <w:numPr>
          <w:ilvl w:val="1"/>
          <w:numId w:val="3"/>
        </w:numPr>
        <w:tabs>
          <w:tab w:val="left" w:pos="0"/>
        </w:tabs>
        <w:ind w:left="0" w:firstLine="0"/>
        <w:rPr>
          <w:sz w:val="24"/>
          <w:szCs w:val="24"/>
        </w:rPr>
      </w:pPr>
      <w:r w:rsidRPr="00595046">
        <w:rPr>
          <w:sz w:val="24"/>
          <w:szCs w:val="24"/>
        </w:rPr>
        <w:t>Pasūtītājs un Pretendents ar informāciju apmainās rakstveidā.</w:t>
      </w:r>
    </w:p>
    <w:p w14:paraId="50B3A1A9" w14:textId="77777777" w:rsidR="005F4C23" w:rsidRPr="00692401" w:rsidRDefault="005F4C23" w:rsidP="005F4C23">
      <w:pPr>
        <w:pStyle w:val="Stils2"/>
        <w:numPr>
          <w:ilvl w:val="1"/>
          <w:numId w:val="3"/>
        </w:numPr>
        <w:tabs>
          <w:tab w:val="left" w:pos="0"/>
        </w:tabs>
        <w:ind w:left="0" w:firstLine="0"/>
        <w:rPr>
          <w:bCs/>
          <w:snapToGrid w:val="0"/>
          <w:sz w:val="24"/>
          <w:szCs w:val="24"/>
        </w:rPr>
      </w:pPr>
      <w:r w:rsidRPr="00692401">
        <w:rPr>
          <w:sz w:val="24"/>
          <w:szCs w:val="24"/>
        </w:rPr>
        <w:lastRenderedPageBreak/>
        <w:t>Rakstisku skaidrojumu pieprasījumu par</w:t>
      </w:r>
      <w:r>
        <w:rPr>
          <w:sz w:val="24"/>
          <w:szCs w:val="24"/>
        </w:rPr>
        <w:t xml:space="preserve"> 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w:t>
      </w:r>
      <w:r w:rsidRPr="00474AD8">
        <w:rPr>
          <w:sz w:val="24"/>
          <w:szCs w:val="24"/>
        </w:rPr>
        <w:t>(vienlaicīgi nosūtot to pa pastu), adresējot Kandavas novada Iepirkuma komisijai (turpmāk- Komisija).</w:t>
      </w:r>
    </w:p>
    <w:p w14:paraId="164DB52D" w14:textId="77777777" w:rsidR="005F4C23" w:rsidRDefault="005F4C23" w:rsidP="005F4C23">
      <w:pPr>
        <w:pStyle w:val="Stils2"/>
        <w:numPr>
          <w:ilvl w:val="1"/>
          <w:numId w:val="3"/>
        </w:numPr>
        <w:tabs>
          <w:tab w:val="left" w:pos="0"/>
        </w:tabs>
        <w:ind w:left="0" w:firstLine="0"/>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Nolikumā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14:paraId="3E2C3E96" w14:textId="77777777" w:rsidR="005F4C23" w:rsidRDefault="005F4C23" w:rsidP="005F4C23">
      <w:pPr>
        <w:pStyle w:val="Stils2"/>
        <w:numPr>
          <w:ilvl w:val="1"/>
          <w:numId w:val="3"/>
        </w:numPr>
        <w:tabs>
          <w:tab w:val="left" w:pos="0"/>
        </w:tabs>
        <w:ind w:left="0" w:firstLine="0"/>
        <w:rPr>
          <w:bCs/>
          <w:snapToGrid w:val="0"/>
          <w:sz w:val="24"/>
          <w:szCs w:val="24"/>
        </w:rPr>
      </w:pPr>
      <w:r w:rsidRPr="00692401">
        <w:rPr>
          <w:bCs/>
          <w:sz w:val="24"/>
          <w:szCs w:val="24"/>
        </w:rPr>
        <w:t xml:space="preserve">Skaidrojumi par </w:t>
      </w:r>
      <w:r>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14:paraId="4269E605" w14:textId="77777777" w:rsidR="005F4C23" w:rsidRPr="0005093E" w:rsidRDefault="005F4C23" w:rsidP="005F4C23">
      <w:pPr>
        <w:pStyle w:val="Stils2"/>
        <w:numPr>
          <w:ilvl w:val="1"/>
          <w:numId w:val="3"/>
        </w:numPr>
        <w:tabs>
          <w:tab w:val="left" w:pos="0"/>
        </w:tabs>
        <w:ind w:left="0" w:firstLine="0"/>
        <w:rPr>
          <w:bCs/>
          <w:snapToGrid w:val="0"/>
          <w:sz w:val="24"/>
          <w:szCs w:val="24"/>
        </w:rPr>
      </w:pPr>
      <w:r w:rsidRPr="00692401">
        <w:rPr>
          <w:sz w:val="24"/>
          <w:szCs w:val="24"/>
        </w:rPr>
        <w:t xml:space="preserve">Papildu informācija par </w:t>
      </w:r>
      <w:r>
        <w:rPr>
          <w:sz w:val="24"/>
          <w:szCs w:val="24"/>
        </w:rPr>
        <w:t>N</w:t>
      </w:r>
      <w:r w:rsidRPr="00692401">
        <w:rPr>
          <w:sz w:val="24"/>
          <w:szCs w:val="24"/>
        </w:rPr>
        <w:t>olikumu pieprasāma tikai</w:t>
      </w:r>
      <w:r>
        <w:rPr>
          <w:sz w:val="24"/>
          <w:szCs w:val="24"/>
        </w:rPr>
        <w:t xml:space="preserve"> N</w:t>
      </w:r>
      <w:r w:rsidRPr="00692401">
        <w:rPr>
          <w:sz w:val="24"/>
          <w:szCs w:val="24"/>
        </w:rPr>
        <w:t>olikumā noteiktajā kārtībā un termiņā un ieinteresētajam Pretendentam nav tiesību to pieprasīt kontaktpersonai. Kontaktpersona iepirkuma gaitā sniedz tikai organizatorisku informāciju par Iepirkumu.</w:t>
      </w:r>
    </w:p>
    <w:p w14:paraId="73AA2C60" w14:textId="77777777" w:rsidR="00BF3867" w:rsidRPr="00595046" w:rsidRDefault="00BF3867" w:rsidP="00BF3867">
      <w:pPr>
        <w:pStyle w:val="Stils2"/>
        <w:numPr>
          <w:ilvl w:val="0"/>
          <w:numId w:val="0"/>
        </w:numPr>
        <w:ind w:left="426"/>
        <w:rPr>
          <w:sz w:val="24"/>
          <w:szCs w:val="24"/>
        </w:rPr>
      </w:pPr>
    </w:p>
    <w:p w14:paraId="6275418E" w14:textId="77777777" w:rsidR="002C16B9" w:rsidRPr="00595046" w:rsidRDefault="002C16B9" w:rsidP="006F49C0">
      <w:pPr>
        <w:pStyle w:val="ListParagraph"/>
        <w:numPr>
          <w:ilvl w:val="0"/>
          <w:numId w:val="3"/>
        </w:numPr>
        <w:ind w:left="567" w:hanging="567"/>
        <w:rPr>
          <w:b/>
        </w:rPr>
      </w:pPr>
      <w:r w:rsidRPr="00595046">
        <w:rPr>
          <w:b/>
        </w:rPr>
        <w:t>Piedāvājuma iesniegšanas kārtība</w:t>
      </w:r>
    </w:p>
    <w:p w14:paraId="4760C6F7" w14:textId="77777777" w:rsidR="008605AE" w:rsidRPr="00595046" w:rsidRDefault="00705006" w:rsidP="00BD5904">
      <w:pPr>
        <w:widowControl/>
        <w:numPr>
          <w:ilvl w:val="1"/>
          <w:numId w:val="3"/>
        </w:numPr>
        <w:tabs>
          <w:tab w:val="left" w:pos="0"/>
        </w:tabs>
        <w:overflowPunct/>
        <w:autoSpaceDE/>
        <w:autoSpaceDN/>
        <w:adjustRightInd/>
        <w:ind w:left="0" w:firstLine="0"/>
        <w:jc w:val="both"/>
        <w:rPr>
          <w:sz w:val="24"/>
          <w:szCs w:val="24"/>
          <w:u w:val="single"/>
          <w:lang w:val="lv-LV"/>
        </w:rPr>
      </w:pPr>
      <w:r w:rsidRPr="00595046">
        <w:rPr>
          <w:sz w:val="24"/>
          <w:szCs w:val="24"/>
          <w:lang w:val="lv-LV"/>
        </w:rPr>
        <w:t xml:space="preserve">Pretendenti savus piedāvājumus Iepirkumam var iesniegt līdz </w:t>
      </w:r>
      <w:r w:rsidR="00DD437D">
        <w:rPr>
          <w:b/>
          <w:sz w:val="24"/>
          <w:szCs w:val="24"/>
          <w:lang w:val="lv-LV"/>
        </w:rPr>
        <w:t>2017.gada 31</w:t>
      </w:r>
      <w:r w:rsidR="004E0C29">
        <w:rPr>
          <w:b/>
          <w:sz w:val="24"/>
          <w:szCs w:val="24"/>
          <w:lang w:val="lv-LV"/>
        </w:rPr>
        <w:t>.augustam</w:t>
      </w:r>
      <w:r w:rsidR="0098360C" w:rsidRPr="0005093E">
        <w:rPr>
          <w:b/>
          <w:sz w:val="24"/>
          <w:szCs w:val="24"/>
          <w:lang w:val="lv-LV"/>
        </w:rPr>
        <w:t>, plkst</w:t>
      </w:r>
      <w:r w:rsidR="0098360C" w:rsidRPr="004335D8">
        <w:rPr>
          <w:b/>
          <w:sz w:val="24"/>
          <w:szCs w:val="24"/>
          <w:lang w:val="lv-LV"/>
        </w:rPr>
        <w:t>. 11:00,</w:t>
      </w:r>
      <w:r w:rsidR="006D1DA9">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14:paraId="66BDDE86" w14:textId="77777777" w:rsidR="008605AE" w:rsidRPr="00595046" w:rsidRDefault="008605AE" w:rsidP="00BD5904">
      <w:pPr>
        <w:widowControl/>
        <w:numPr>
          <w:ilvl w:val="1"/>
          <w:numId w:val="3"/>
        </w:numPr>
        <w:tabs>
          <w:tab w:val="left" w:pos="0"/>
        </w:tabs>
        <w:overflowPunct/>
        <w:autoSpaceDE/>
        <w:autoSpaceDN/>
        <w:adjustRightInd/>
        <w:ind w:left="0" w:firstLine="0"/>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14:paraId="1D0EB0FE" w14:textId="77777777" w:rsidR="008605AE" w:rsidRPr="00595046" w:rsidRDefault="008605AE" w:rsidP="00BD5904">
      <w:pPr>
        <w:widowControl/>
        <w:numPr>
          <w:ilvl w:val="1"/>
          <w:numId w:val="3"/>
        </w:numPr>
        <w:tabs>
          <w:tab w:val="left" w:pos="0"/>
        </w:tabs>
        <w:overflowPunct/>
        <w:autoSpaceDE/>
        <w:autoSpaceDN/>
        <w:adjustRightInd/>
        <w:ind w:left="0" w:firstLine="0"/>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14:paraId="57A8D2D8" w14:textId="77777777" w:rsidR="00A257DF" w:rsidRPr="0005093E" w:rsidRDefault="00A257DF" w:rsidP="00BD5904">
      <w:pPr>
        <w:widowControl/>
        <w:numPr>
          <w:ilvl w:val="1"/>
          <w:numId w:val="3"/>
        </w:numPr>
        <w:tabs>
          <w:tab w:val="left" w:pos="0"/>
        </w:tabs>
        <w:overflowPunct/>
        <w:autoSpaceDE/>
        <w:autoSpaceDN/>
        <w:adjustRightInd/>
        <w:ind w:left="0" w:firstLine="0"/>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14:paraId="02AD88C1" w14:textId="77777777" w:rsidR="003443AC" w:rsidRPr="00595046" w:rsidRDefault="003443AC" w:rsidP="00BD5904">
      <w:pPr>
        <w:widowControl/>
        <w:numPr>
          <w:ilvl w:val="1"/>
          <w:numId w:val="3"/>
        </w:numPr>
        <w:tabs>
          <w:tab w:val="left" w:pos="0"/>
        </w:tabs>
        <w:overflowPunct/>
        <w:autoSpaceDE/>
        <w:autoSpaceDN/>
        <w:adjustRightInd/>
        <w:ind w:left="0" w:firstLine="0"/>
        <w:jc w:val="both"/>
        <w:rPr>
          <w:sz w:val="24"/>
          <w:szCs w:val="24"/>
          <w:u w:val="single"/>
          <w:lang w:val="lv-LV"/>
        </w:rPr>
      </w:pPr>
      <w:r>
        <w:rPr>
          <w:sz w:val="24"/>
          <w:szCs w:val="24"/>
          <w:lang w:val="lv-LV"/>
        </w:rPr>
        <w:t xml:space="preserve">Atklāta iesniegto piedāvājumu atvēršanas sanāksme nav paredzēta.  </w:t>
      </w:r>
    </w:p>
    <w:p w14:paraId="5664173F" w14:textId="77777777" w:rsidR="00677D2F" w:rsidRPr="00595046" w:rsidRDefault="00677D2F" w:rsidP="00BF3867">
      <w:pPr>
        <w:widowControl/>
        <w:overflowPunct/>
        <w:autoSpaceDE/>
        <w:autoSpaceDN/>
        <w:adjustRightInd/>
        <w:jc w:val="both"/>
        <w:rPr>
          <w:sz w:val="24"/>
          <w:szCs w:val="24"/>
          <w:lang w:val="lv-LV"/>
        </w:rPr>
      </w:pPr>
    </w:p>
    <w:p w14:paraId="58DCC280" w14:textId="77777777" w:rsidR="00705006" w:rsidRPr="00595046" w:rsidRDefault="00677D2F" w:rsidP="006F49C0">
      <w:pPr>
        <w:pStyle w:val="ListParagraph"/>
        <w:numPr>
          <w:ilvl w:val="0"/>
          <w:numId w:val="3"/>
        </w:numPr>
        <w:ind w:left="426" w:hanging="426"/>
        <w:rPr>
          <w:b/>
        </w:rPr>
      </w:pPr>
      <w:r w:rsidRPr="00595046">
        <w:rPr>
          <w:b/>
        </w:rPr>
        <w:t xml:space="preserve">Piedāvājuma </w:t>
      </w:r>
      <w:r w:rsidR="00F77108">
        <w:rPr>
          <w:b/>
        </w:rPr>
        <w:t>noformēšana</w:t>
      </w:r>
    </w:p>
    <w:p w14:paraId="74493287" w14:textId="77777777" w:rsidR="00843A35" w:rsidRDefault="00A257DF" w:rsidP="00843A35">
      <w:pPr>
        <w:pStyle w:val="ListParagraph"/>
        <w:numPr>
          <w:ilvl w:val="1"/>
          <w:numId w:val="3"/>
        </w:numPr>
        <w:ind w:left="0" w:firstLine="0"/>
        <w:jc w:val="both"/>
      </w:pPr>
      <w:r w:rsidRPr="00595046">
        <w:t>Pretendentam jāiesniedz viens piedāvājuma oriģināls un 2 (divas) kopijas, katrs savā iesējumā.</w:t>
      </w:r>
      <w:r w:rsidR="005F7C76">
        <w:t xml:space="preserve"> Izmaksu tāmēm jābūt iesniegtām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w:t>
      </w:r>
    </w:p>
    <w:p w14:paraId="281E8796" w14:textId="04E27B2B" w:rsidR="00F33CBB" w:rsidRDefault="00843A35" w:rsidP="00843A35">
      <w:pPr>
        <w:pStyle w:val="ListParagraph"/>
        <w:ind w:left="425" w:hanging="425"/>
        <w:jc w:val="both"/>
      </w:pPr>
      <w:r>
        <w:tab/>
        <w:t xml:space="preserve">4.1.1. </w:t>
      </w:r>
      <w:r w:rsidR="00A257DF" w:rsidRPr="00595046">
        <w:t>Piedāvājums iesniedzams aizlīmētā, aizzīmogotā aploksnē (bandrolē), uz kuras jānorāda:</w:t>
      </w:r>
    </w:p>
    <w:p w14:paraId="36444C3A" w14:textId="77777777" w:rsidR="00A257DF" w:rsidRPr="00595046" w:rsidRDefault="00A257DF" w:rsidP="00110421">
      <w:pPr>
        <w:pStyle w:val="ListParagraph"/>
        <w:numPr>
          <w:ilvl w:val="3"/>
          <w:numId w:val="3"/>
        </w:numPr>
        <w:tabs>
          <w:tab w:val="left" w:pos="851"/>
        </w:tabs>
        <w:ind w:left="1134" w:firstLine="0"/>
        <w:jc w:val="both"/>
      </w:pPr>
      <w:r w:rsidRPr="00595046">
        <w:t>Pasūtītāja nosaukums un adrese;</w:t>
      </w:r>
    </w:p>
    <w:p w14:paraId="752D1287" w14:textId="77777777" w:rsidR="00A257DF" w:rsidRPr="00595046" w:rsidRDefault="00A257DF" w:rsidP="00110421">
      <w:pPr>
        <w:pStyle w:val="ListParagraph"/>
        <w:numPr>
          <w:ilvl w:val="3"/>
          <w:numId w:val="3"/>
        </w:numPr>
        <w:tabs>
          <w:tab w:val="left" w:pos="851"/>
        </w:tabs>
        <w:ind w:left="1134" w:firstLine="0"/>
        <w:jc w:val="both"/>
      </w:pPr>
      <w:r w:rsidRPr="00595046">
        <w:t>Pretendenta nosaukums un adrese;</w:t>
      </w:r>
    </w:p>
    <w:p w14:paraId="5D2CAD7E" w14:textId="78ACFF75" w:rsidR="00A257DF" w:rsidRPr="00832AA1" w:rsidRDefault="00F67EBB" w:rsidP="00110421">
      <w:pPr>
        <w:pStyle w:val="ListParagraph"/>
        <w:numPr>
          <w:ilvl w:val="3"/>
          <w:numId w:val="3"/>
        </w:numPr>
        <w:tabs>
          <w:tab w:val="left" w:pos="851"/>
        </w:tabs>
        <w:ind w:left="1134" w:firstLine="0"/>
        <w:jc w:val="both"/>
      </w:pPr>
      <w:r w:rsidRPr="00832AA1">
        <w:t>A</w:t>
      </w:r>
      <w:r w:rsidR="00991424">
        <w:t>tzīme “</w:t>
      </w:r>
      <w:r w:rsidR="006337E5">
        <w:t>Cēres pamatskolas katlumāju</w:t>
      </w:r>
      <w:bookmarkStart w:id="7" w:name="_GoBack"/>
      <w:bookmarkEnd w:id="7"/>
      <w:r w:rsidR="00DD437D">
        <w:t xml:space="preserve"> rekonstrukcija, siltumtrases ierīkošana</w:t>
      </w:r>
      <w:r w:rsidR="009A4350">
        <w:t>”</w:t>
      </w:r>
      <w:r w:rsidR="00A257DF" w:rsidRPr="00832AA1">
        <w:t xml:space="preserve"> iepirkuma</w:t>
      </w:r>
      <w:r w:rsidR="00AC3D51" w:rsidRPr="00832AA1">
        <w:rPr>
          <w:iCs/>
        </w:rPr>
        <w:t xml:space="preserve"> identifikācijas numurs – KND</w:t>
      </w:r>
      <w:r w:rsidR="00A257DF" w:rsidRPr="00832AA1">
        <w:rPr>
          <w:iCs/>
        </w:rPr>
        <w:t xml:space="preserve"> 201</w:t>
      </w:r>
      <w:r w:rsidR="00BE5BCC">
        <w:rPr>
          <w:iCs/>
        </w:rPr>
        <w:t>7</w:t>
      </w:r>
      <w:r w:rsidR="00A257DF" w:rsidRPr="00832AA1">
        <w:rPr>
          <w:iCs/>
        </w:rPr>
        <w:t>/</w:t>
      </w:r>
      <w:r w:rsidR="00DD437D">
        <w:rPr>
          <w:iCs/>
        </w:rPr>
        <w:t>24</w:t>
      </w:r>
      <w:r w:rsidR="00A257DF" w:rsidRPr="00832AA1">
        <w:rPr>
          <w:iCs/>
        </w:rPr>
        <w:t>.</w:t>
      </w:r>
      <w:r w:rsidR="00A257DF" w:rsidRPr="00832AA1">
        <w:t xml:space="preserve"> Neatvērt līdz </w:t>
      </w:r>
      <w:r w:rsidR="00C84AFD" w:rsidRPr="001B78A9">
        <w:t>20</w:t>
      </w:r>
      <w:r w:rsidR="000136CF" w:rsidRPr="001B78A9">
        <w:t>17</w:t>
      </w:r>
      <w:r w:rsidR="00A257DF" w:rsidRPr="001B78A9">
        <w:t xml:space="preserve">.gada </w:t>
      </w:r>
      <w:r w:rsidR="00DD437D">
        <w:t>31</w:t>
      </w:r>
      <w:r w:rsidR="004E0C29">
        <w:t>.augustam,</w:t>
      </w:r>
      <w:r w:rsidR="00757DBA" w:rsidRPr="00832AA1">
        <w:t xml:space="preserve"> </w:t>
      </w:r>
      <w:r w:rsidR="00A57A4A" w:rsidRPr="00832AA1">
        <w:t>p</w:t>
      </w:r>
      <w:r w:rsidR="00A257DF" w:rsidRPr="00832AA1">
        <w:t>lkst</w:t>
      </w:r>
      <w:r w:rsidR="00A57A4A" w:rsidRPr="00832AA1">
        <w:t>.</w:t>
      </w:r>
      <w:r w:rsidRPr="00832AA1">
        <w:t xml:space="preserve"> 11:00.</w:t>
      </w:r>
    </w:p>
    <w:p w14:paraId="16089CB5" w14:textId="77777777" w:rsidR="00A257DF" w:rsidRPr="00595046" w:rsidRDefault="00A257DF" w:rsidP="00110421">
      <w:pPr>
        <w:pStyle w:val="ListParagraph"/>
        <w:numPr>
          <w:ilvl w:val="2"/>
          <w:numId w:val="3"/>
        </w:numPr>
        <w:ind w:left="709" w:hanging="283"/>
        <w:jc w:val="both"/>
      </w:pPr>
      <w:r w:rsidRPr="00595046">
        <w:t>Piedāvājums sastāv no trim daļām:</w:t>
      </w:r>
    </w:p>
    <w:p w14:paraId="63708EBD" w14:textId="77777777" w:rsidR="00A257DF" w:rsidRPr="00595046" w:rsidRDefault="00A257DF" w:rsidP="00112607">
      <w:pPr>
        <w:pStyle w:val="ListParagraph"/>
        <w:numPr>
          <w:ilvl w:val="3"/>
          <w:numId w:val="3"/>
        </w:numPr>
        <w:ind w:left="1134" w:firstLine="0"/>
        <w:jc w:val="both"/>
      </w:pPr>
      <w:r w:rsidRPr="00595046">
        <w:t>Pretendenta atlases dokumentiem;</w:t>
      </w:r>
    </w:p>
    <w:p w14:paraId="7020D155" w14:textId="77777777"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14:paraId="360BA091" w14:textId="77777777"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14:paraId="771BA9B9" w14:textId="77777777" w:rsidR="00A257DF" w:rsidRPr="00595046" w:rsidRDefault="00A257DF" w:rsidP="00B33BC0">
      <w:pPr>
        <w:pStyle w:val="ListParagraph"/>
        <w:numPr>
          <w:ilvl w:val="1"/>
          <w:numId w:val="3"/>
        </w:numPr>
        <w:ind w:left="0" w:firstLine="0"/>
        <w:jc w:val="both"/>
      </w:pPr>
      <w:r w:rsidRPr="00595046">
        <w:lastRenderedPageBreak/>
        <w:t>Piedāvājums jāsagatavo un jāiesniedz latviešu valodā. Svešvalodā sagatavotiem piedāvājuma dokumentiem jāpievieno Pretendenta apliecināts tulkojums latviešu valodā;</w:t>
      </w:r>
    </w:p>
    <w:p w14:paraId="7B4B103F" w14:textId="77777777" w:rsidR="00A257DF" w:rsidRPr="00595046" w:rsidRDefault="00A257DF" w:rsidP="00B33BC0">
      <w:pPr>
        <w:pStyle w:val="ListParagraph"/>
        <w:numPr>
          <w:ilvl w:val="1"/>
          <w:numId w:val="3"/>
        </w:numPr>
        <w:ind w:left="0" w:firstLine="0"/>
        <w:jc w:val="both"/>
      </w:pPr>
      <w:r w:rsidRPr="00595046">
        <w:t>Pretendents iesniedz parakstītu piedāvājumu. Ja piedāvājumu iesniedz personu grupa, pieteikumu paraksta visas personas, kas ietilpst personu grupā;</w:t>
      </w:r>
    </w:p>
    <w:p w14:paraId="09BB2C6A" w14:textId="77777777" w:rsidR="00A257DF" w:rsidRPr="00595046" w:rsidRDefault="00A257DF" w:rsidP="00B33BC0">
      <w:pPr>
        <w:pStyle w:val="ListParagraph"/>
        <w:numPr>
          <w:ilvl w:val="1"/>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14:paraId="6CA384CB" w14:textId="453E2390" w:rsidR="00A257DF" w:rsidRDefault="00A257DF" w:rsidP="00B33BC0">
      <w:pPr>
        <w:pStyle w:val="ListParagraph"/>
        <w:numPr>
          <w:ilvl w:val="1"/>
          <w:numId w:val="3"/>
        </w:numPr>
        <w:ind w:left="0" w:firstLine="0"/>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14:paraId="7BE719E9" w14:textId="77777777" w:rsidR="0030748E" w:rsidRDefault="0030748E" w:rsidP="0030748E">
      <w:pPr>
        <w:pStyle w:val="ListParagraph"/>
        <w:ind w:left="0"/>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14:paraId="4D13A46B" w14:textId="77777777" w:rsidTr="004A7C1D">
        <w:trPr>
          <w:trHeight w:val="412"/>
        </w:trPr>
        <w:tc>
          <w:tcPr>
            <w:tcW w:w="5217" w:type="dxa"/>
          </w:tcPr>
          <w:p w14:paraId="6BA46B20" w14:textId="77777777"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14:paraId="1DAE9194" w14:textId="77777777"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14:paraId="7C6E05AB" w14:textId="77777777" w:rsidTr="004A7C1D">
        <w:trPr>
          <w:trHeight w:val="859"/>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2251D6" w:rsidDel="00E37188" w14:paraId="21DF7131" w14:textId="77777777" w:rsidTr="006D582F">
              <w:trPr>
                <w:trHeight w:val="3346"/>
              </w:trPr>
              <w:tc>
                <w:tcPr>
                  <w:tcW w:w="0" w:type="auto"/>
                  <w:tcBorders>
                    <w:top w:val="nil"/>
                    <w:left w:val="nil"/>
                    <w:bottom w:val="nil"/>
                    <w:right w:val="nil"/>
                  </w:tcBorders>
                </w:tcPr>
                <w:p w14:paraId="05978BEB" w14:textId="77777777" w:rsidR="006D582F" w:rsidRPr="00AC7DD9" w:rsidDel="00E37188" w:rsidRDefault="00A71A73" w:rsidP="008E7441">
                  <w:pPr>
                    <w:pStyle w:val="Default"/>
                    <w:jc w:val="both"/>
                  </w:pPr>
                  <w:r>
                    <w:t>5</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14:paraId="14062ED5" w14:textId="77777777" w:rsidR="006D582F" w:rsidRPr="003D4EDE" w:rsidRDefault="006D582F" w:rsidP="008E7441">
            <w:pPr>
              <w:tabs>
                <w:tab w:val="left" w:pos="709"/>
              </w:tabs>
              <w:ind w:right="-1"/>
              <w:jc w:val="both"/>
              <w:rPr>
                <w:spacing w:val="-4"/>
                <w:sz w:val="22"/>
                <w:szCs w:val="22"/>
                <w:lang w:val="lv-LV"/>
              </w:rPr>
            </w:pPr>
          </w:p>
        </w:tc>
        <w:tc>
          <w:tcPr>
            <w:tcW w:w="4395" w:type="dxa"/>
          </w:tcPr>
          <w:p w14:paraId="4C3F668A" w14:textId="77777777"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14:paraId="374D88B6" w14:textId="77777777"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14:paraId="34827A05" w14:textId="77777777"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14:paraId="0C8FEBBC" w14:textId="77777777"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14:paraId="08533D94" w14:textId="77777777"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2251D6" w14:paraId="27C97640" w14:textId="77777777" w:rsidTr="004A7C1D">
        <w:trPr>
          <w:trHeight w:val="859"/>
        </w:trPr>
        <w:tc>
          <w:tcPr>
            <w:tcW w:w="5217" w:type="dxa"/>
          </w:tcPr>
          <w:p w14:paraId="23DC6616" w14:textId="77777777" w:rsidR="00376B08" w:rsidRDefault="00A71A73" w:rsidP="00A71A73">
            <w:pPr>
              <w:tabs>
                <w:tab w:val="left" w:pos="709"/>
              </w:tabs>
              <w:ind w:right="-1"/>
              <w:jc w:val="both"/>
              <w:rPr>
                <w:spacing w:val="-4"/>
                <w:sz w:val="24"/>
                <w:szCs w:val="24"/>
                <w:lang w:val="lv-LV"/>
              </w:rPr>
            </w:pPr>
            <w:r>
              <w:rPr>
                <w:spacing w:val="-4"/>
                <w:sz w:val="24"/>
                <w:szCs w:val="24"/>
                <w:lang w:val="lv-LV"/>
              </w:rPr>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Ministra kabineta 2014. gada 25. februāra noteikumiem Nr.116 „Būvkomersantu reģistrācijas noteikumi”.  </w:t>
            </w:r>
          </w:p>
          <w:p w14:paraId="5945224C" w14:textId="77777777"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w:t>
            </w:r>
            <w:r w:rsidRPr="00112607">
              <w:rPr>
                <w:spacing w:val="-4"/>
                <w:sz w:val="24"/>
                <w:szCs w:val="24"/>
                <w:lang w:val="lv-LV"/>
              </w:rPr>
              <w:lastRenderedPageBreak/>
              <w:t>aktos noteikto.</w:t>
            </w:r>
          </w:p>
        </w:tc>
        <w:tc>
          <w:tcPr>
            <w:tcW w:w="4395" w:type="dxa"/>
          </w:tcPr>
          <w:p w14:paraId="4C41A250" w14:textId="77777777" w:rsidR="00C65F43" w:rsidRDefault="00A71A73" w:rsidP="008E7441">
            <w:pPr>
              <w:tabs>
                <w:tab w:val="left" w:pos="318"/>
                <w:tab w:val="left" w:pos="600"/>
              </w:tabs>
              <w:ind w:left="34"/>
              <w:jc w:val="both"/>
              <w:rPr>
                <w:lang w:val="lv-LV"/>
              </w:rPr>
            </w:pPr>
            <w:r>
              <w:rPr>
                <w:sz w:val="24"/>
                <w:szCs w:val="24"/>
                <w:lang w:val="lv-LV"/>
              </w:rPr>
              <w:lastRenderedPageBreak/>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14:paraId="0CFCB5B3" w14:textId="77777777"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14:paraId="55D35750" w14:textId="77777777" w:rsidR="006D582F" w:rsidRPr="00112607" w:rsidRDefault="006D582F" w:rsidP="008E7441">
            <w:pPr>
              <w:tabs>
                <w:tab w:val="left" w:pos="318"/>
                <w:tab w:val="left" w:pos="600"/>
              </w:tabs>
              <w:ind w:left="34"/>
              <w:jc w:val="both"/>
              <w:rPr>
                <w:sz w:val="24"/>
                <w:szCs w:val="24"/>
                <w:lang w:val="lv-LV"/>
              </w:rPr>
            </w:pPr>
          </w:p>
        </w:tc>
      </w:tr>
      <w:tr w:rsidR="00403A42" w:rsidRPr="00146FE6" w14:paraId="0171E890" w14:textId="77777777" w:rsidTr="004A7C1D">
        <w:trPr>
          <w:trHeight w:val="859"/>
        </w:trPr>
        <w:tc>
          <w:tcPr>
            <w:tcW w:w="5217" w:type="dxa"/>
          </w:tcPr>
          <w:p w14:paraId="76CA3516" w14:textId="77777777" w:rsidR="00403A42" w:rsidRDefault="00A71A73" w:rsidP="008E7441">
            <w:pPr>
              <w:pStyle w:val="BodyTextIndent3"/>
              <w:tabs>
                <w:tab w:val="left" w:pos="993"/>
              </w:tabs>
              <w:spacing w:before="0" w:after="0"/>
              <w:ind w:left="0" w:firstLine="0"/>
              <w:rPr>
                <w:lang w:val="lv-LV"/>
              </w:rPr>
            </w:pPr>
            <w:r>
              <w:rPr>
                <w:spacing w:val="-4"/>
                <w:lang w:val="lv-LV"/>
              </w:rPr>
              <w:t>5</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ntam vidējais gada (neto) finanšu apgrozījums pē</w:t>
            </w:r>
            <w:r w:rsidR="002965D9">
              <w:rPr>
                <w:spacing w:val="-4"/>
                <w:lang w:val="lv-LV"/>
              </w:rPr>
              <w:t>dējos 2 (divos) gados (t.i. 2015. un 2016</w:t>
            </w:r>
            <w:r w:rsidR="009C26AE" w:rsidRPr="00112607">
              <w:rPr>
                <w:spacing w:val="-4"/>
                <w:lang w:val="lv-LV"/>
              </w:rPr>
              <w:t xml:space="preserve">.) ir ne mazāks </w:t>
            </w:r>
            <w:r w:rsidR="009C26AE" w:rsidRPr="000136CF">
              <w:rPr>
                <w:spacing w:val="-4"/>
                <w:lang w:val="lv-LV"/>
              </w:rPr>
              <w:t>kā</w:t>
            </w:r>
            <w:r w:rsidR="00A45426">
              <w:rPr>
                <w:lang w:val="lv-LV"/>
              </w:rPr>
              <w:t xml:space="preserve"> 5</w:t>
            </w:r>
            <w:r w:rsidR="009A4350">
              <w:rPr>
                <w:lang w:val="lv-LV"/>
              </w:rPr>
              <w:t>0</w:t>
            </w:r>
            <w:r w:rsidR="009C26AE" w:rsidRPr="000136CF">
              <w:rPr>
                <w:lang w:val="lv-LV"/>
              </w:rPr>
              <w:t>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p w14:paraId="466383E7" w14:textId="77777777" w:rsidR="007A0834" w:rsidRPr="00112607" w:rsidRDefault="00E8109E" w:rsidP="008E7441">
            <w:pPr>
              <w:pStyle w:val="BodyTextIndent3"/>
              <w:tabs>
                <w:tab w:val="left" w:pos="993"/>
              </w:tabs>
              <w:spacing w:before="0" w:after="0"/>
              <w:ind w:left="0" w:firstLine="0"/>
              <w:rPr>
                <w:spacing w:val="-4"/>
                <w:lang w:val="lv-LV"/>
              </w:rPr>
            </w:pPr>
            <w:r w:rsidRPr="005F4DAE">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14:paraId="72C818F2" w14:textId="77777777" w:rsidR="00403A42" w:rsidRPr="00112607" w:rsidRDefault="00A71A73" w:rsidP="008135F8">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.3</w:t>
            </w:r>
            <w:r w:rsidR="009C26AE" w:rsidRPr="00112607">
              <w:rPr>
                <w:sz w:val="24"/>
                <w:szCs w:val="24"/>
                <w:lang w:val="de-DE"/>
              </w:rPr>
              <w:t>. Pretendenta rakstisks apliecinājums par finanšu apgrozījumu</w:t>
            </w:r>
            <w:r w:rsidR="00C15C42" w:rsidRPr="00112607">
              <w:rPr>
                <w:sz w:val="24"/>
                <w:szCs w:val="24"/>
                <w:lang w:val="de-DE"/>
              </w:rPr>
              <w:t xml:space="preserve">, saskaņā ar </w:t>
            </w:r>
            <w:r w:rsidR="00C15C42" w:rsidRPr="00D07892">
              <w:rPr>
                <w:sz w:val="24"/>
                <w:szCs w:val="24"/>
                <w:lang w:val="de-DE"/>
              </w:rPr>
              <w:t xml:space="preserve">Nolikuma </w:t>
            </w:r>
            <w:r w:rsidR="008135F8">
              <w:rPr>
                <w:sz w:val="24"/>
                <w:szCs w:val="24"/>
                <w:lang w:val="de-DE"/>
              </w:rPr>
              <w:t>7</w:t>
            </w:r>
            <w:r w:rsidR="00C15C42" w:rsidRPr="00D07892">
              <w:rPr>
                <w:sz w:val="24"/>
                <w:szCs w:val="24"/>
                <w:lang w:val="de-DE"/>
              </w:rPr>
              <w:t>.pielikumā</w:t>
            </w:r>
            <w:r w:rsidR="00C15C42" w:rsidRPr="00112607">
              <w:rPr>
                <w:sz w:val="24"/>
                <w:szCs w:val="24"/>
                <w:lang w:val="de-DE"/>
              </w:rPr>
              <w:t xml:space="preserve"> noteikto formu. </w:t>
            </w:r>
          </w:p>
        </w:tc>
      </w:tr>
      <w:tr w:rsidR="002A12EC" w:rsidRPr="002251D6" w14:paraId="1ED7B28D" w14:textId="77777777" w:rsidTr="004A7C1D">
        <w:trPr>
          <w:trHeight w:val="2420"/>
        </w:trPr>
        <w:tc>
          <w:tcPr>
            <w:tcW w:w="5217" w:type="dxa"/>
          </w:tcPr>
          <w:p w14:paraId="09F39E7A" w14:textId="27F1E051" w:rsidR="007A0834" w:rsidRPr="00112607" w:rsidRDefault="00A71A73" w:rsidP="008E7441">
            <w:pPr>
              <w:pStyle w:val="BodyTextIndent3"/>
              <w:tabs>
                <w:tab w:val="left" w:pos="993"/>
              </w:tabs>
              <w:spacing w:before="0" w:after="0"/>
              <w:ind w:left="0" w:firstLine="0"/>
              <w:rPr>
                <w:spacing w:val="-4"/>
                <w:lang w:val="lv-LV"/>
              </w:rPr>
            </w:pPr>
            <w:r>
              <w:rPr>
                <w:spacing w:val="-4"/>
                <w:lang w:val="lv-LV"/>
              </w:rPr>
              <w:t>5</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w:t>
            </w:r>
            <w:r w:rsidR="00326E18">
              <w:rPr>
                <w:color w:val="000000"/>
                <w:kern w:val="0"/>
                <w:shd w:val="clear" w:color="auto" w:fill="FFFFFF"/>
                <w:lang w:val="lv-LV"/>
              </w:rPr>
              <w:t xml:space="preserve"> kā būvuzņēmējam</w:t>
            </w:r>
            <w:r w:rsidR="00C15C42" w:rsidRPr="00112607">
              <w:rPr>
                <w:color w:val="000000"/>
                <w:kern w:val="0"/>
                <w:shd w:val="clear" w:color="auto" w:fill="FFFFFF"/>
                <w:lang w:val="lv-LV"/>
              </w:rPr>
              <w:t xml:space="preserve"> iepriekšējo </w:t>
            </w:r>
            <w:r w:rsidR="00326E18">
              <w:rPr>
                <w:color w:val="000000"/>
                <w:kern w:val="0"/>
                <w:shd w:val="clear" w:color="auto" w:fill="FFFFFF"/>
                <w:lang w:val="lv-LV"/>
              </w:rPr>
              <w:t xml:space="preserve">      </w:t>
            </w:r>
            <w:r w:rsidR="00C15C42" w:rsidRPr="00112607">
              <w:rPr>
                <w:color w:val="000000"/>
                <w:kern w:val="0"/>
                <w:shd w:val="clear" w:color="auto" w:fill="FFFFFF"/>
                <w:lang w:val="lv-LV"/>
              </w:rPr>
              <w:t>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 2014., 2015. un 2016.gadā līdz piedāvājumu iesniegšanas dienai) ir bijusi pozitīva pieredze  ne mazāk kā 2 (divu) </w:t>
            </w:r>
            <w:r w:rsidR="002054D1">
              <w:rPr>
                <w:color w:val="000000"/>
                <w:kern w:val="0"/>
                <w:shd w:val="clear" w:color="auto" w:fill="FFFFFF"/>
                <w:lang w:val="lv-LV"/>
              </w:rPr>
              <w:t>līdzīga rakstura, siltumtrases</w:t>
            </w:r>
            <w:r w:rsidR="001D5120" w:rsidRPr="00112607">
              <w:rPr>
                <w:color w:val="000000"/>
                <w:kern w:val="0"/>
                <w:shd w:val="clear" w:color="auto" w:fill="FFFFFF"/>
                <w:lang w:val="lv-LV"/>
              </w:rPr>
              <w:t xml:space="preserve"> </w:t>
            </w:r>
            <w:r w:rsidR="002A12EC" w:rsidRPr="00112607">
              <w:rPr>
                <w:color w:val="000000"/>
                <w:kern w:val="0"/>
                <w:shd w:val="clear" w:color="auto" w:fill="FFFFFF"/>
                <w:lang w:val="lv-LV"/>
              </w:rPr>
              <w:t>būvniecības, atjaunošanas vai pārbūves</w:t>
            </w:r>
            <w:r w:rsidR="00326E18">
              <w:rPr>
                <w:color w:val="000000"/>
                <w:kern w:val="0"/>
                <w:shd w:val="clear" w:color="auto" w:fill="FFFFFF"/>
                <w:lang w:val="lv-LV"/>
              </w:rPr>
              <w:t xml:space="preserve"> un siltumapgādes tīklu</w:t>
            </w:r>
            <w:r w:rsidR="002A12EC" w:rsidRPr="00112607">
              <w:rPr>
                <w:color w:val="000000"/>
                <w:kern w:val="0"/>
                <w:shd w:val="clear" w:color="auto" w:fill="FFFFFF"/>
                <w:lang w:val="lv-LV"/>
              </w:rPr>
              <w:t xml:space="preserve"> </w:t>
            </w:r>
            <w:r w:rsidR="00C7337F">
              <w:rPr>
                <w:color w:val="000000"/>
                <w:kern w:val="0"/>
                <w:shd w:val="clear" w:color="auto" w:fill="FFFFFF"/>
                <w:lang w:val="lv-LV"/>
              </w:rPr>
              <w:t>būv</w:t>
            </w:r>
            <w:r w:rsidR="002A12EC" w:rsidRPr="00112607">
              <w:rPr>
                <w:color w:val="000000"/>
                <w:kern w:val="0"/>
                <w:shd w:val="clear" w:color="auto" w:fill="FFFFFF"/>
                <w:lang w:val="lv-LV"/>
              </w:rPr>
              <w:t>darbu veikšanā</w:t>
            </w:r>
            <w:r w:rsidR="0003065F" w:rsidRPr="00112607">
              <w:rPr>
                <w:color w:val="000000"/>
                <w:kern w:val="0"/>
                <w:shd w:val="clear" w:color="auto" w:fill="FFFFFF"/>
                <w:lang w:val="lv-LV"/>
              </w:rPr>
              <w:t>,</w:t>
            </w:r>
            <w:r w:rsidR="00C7337F">
              <w:rPr>
                <w:color w:val="000000"/>
                <w:kern w:val="0"/>
                <w:shd w:val="clear" w:color="auto" w:fill="FFFFFF"/>
                <w:lang w:val="lv-LV"/>
              </w:rPr>
              <w:t xml:space="preserve"> kā</w:t>
            </w:r>
            <w:r w:rsidR="002A12EC" w:rsidRPr="00112607">
              <w:rPr>
                <w:color w:val="000000"/>
                <w:kern w:val="0"/>
                <w:shd w:val="clear" w:color="auto" w:fill="FFFFFF"/>
                <w:lang w:val="lv-LV"/>
              </w:rPr>
              <w:t xml:space="preserve"> būvdarbu veicējam par</w:t>
            </w:r>
            <w:r w:rsidR="004E0C29">
              <w:rPr>
                <w:color w:val="000000"/>
                <w:kern w:val="0"/>
                <w:shd w:val="clear" w:color="auto" w:fill="FFFFFF"/>
                <w:lang w:val="lv-LV"/>
              </w:rPr>
              <w:t xml:space="preserve"> līguma summu ne mazāku kā EUR 2</w:t>
            </w:r>
            <w:r w:rsidR="002A12EC" w:rsidRPr="00112607">
              <w:rPr>
                <w:color w:val="000000"/>
                <w:kern w:val="0"/>
                <w:shd w:val="clear" w:color="auto" w:fill="FFFFFF"/>
                <w:lang w:val="lv-LV"/>
              </w:rPr>
              <w:t>0 000,00 katram no objektiem. Būvdarbiem ir jābūt pilnībā pabeigtiem un nodotiem</w:t>
            </w:r>
            <w:r w:rsidR="006D582F" w:rsidRPr="00112607">
              <w:rPr>
                <w:color w:val="000000"/>
                <w:kern w:val="0"/>
                <w:shd w:val="clear" w:color="auto" w:fill="FFFFFF"/>
                <w:lang w:val="lv-LV"/>
              </w:rPr>
              <w:t>.</w:t>
            </w:r>
          </w:p>
        </w:tc>
        <w:tc>
          <w:tcPr>
            <w:tcW w:w="4395" w:type="dxa"/>
          </w:tcPr>
          <w:p w14:paraId="621370B5" w14:textId="77777777" w:rsidR="002A12EC" w:rsidRPr="00112607" w:rsidRDefault="00A71A73" w:rsidP="008E7441">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 xml:space="preserve">.4. </w:t>
            </w:r>
            <w:r w:rsidR="002A12EC" w:rsidRPr="00112607">
              <w:rPr>
                <w:sz w:val="24"/>
                <w:szCs w:val="24"/>
                <w:lang w:val="lv-LV"/>
              </w:rPr>
              <w:t>Izvērtējot pretendenta pi</w:t>
            </w:r>
            <w:r w:rsidR="006D582F" w:rsidRPr="00112607">
              <w:rPr>
                <w:sz w:val="24"/>
                <w:szCs w:val="24"/>
                <w:lang w:val="lv-LV"/>
              </w:rPr>
              <w:t>edāvājumā iekļauto, parakstīto pieredzes aprakstu</w:t>
            </w:r>
            <w:r w:rsidR="002A12EC" w:rsidRPr="00112607">
              <w:rPr>
                <w:sz w:val="24"/>
                <w:szCs w:val="24"/>
                <w:lang w:val="lv-LV"/>
              </w:rPr>
              <w:t xml:space="preserve">, kas </w:t>
            </w:r>
            <w:r w:rsidR="00D54B7C">
              <w:rPr>
                <w:sz w:val="24"/>
                <w:szCs w:val="24"/>
                <w:lang w:val="lv-LV"/>
              </w:rPr>
              <w:t xml:space="preserve">izstrādāta atbilstoši nolikuma </w:t>
            </w:r>
            <w:r w:rsidR="0098360C" w:rsidRPr="008135F8">
              <w:rPr>
                <w:sz w:val="24"/>
                <w:szCs w:val="24"/>
                <w:lang w:val="lv-LV"/>
              </w:rPr>
              <w:t>2.pielikumam</w:t>
            </w:r>
            <w:r w:rsidR="006D582F" w:rsidRPr="008135F8">
              <w:rPr>
                <w:sz w:val="24"/>
                <w:szCs w:val="24"/>
                <w:lang w:val="lv-LV"/>
              </w:rPr>
              <w:t>, klāt</w:t>
            </w:r>
            <w:r w:rsidR="006D582F" w:rsidRPr="00112607">
              <w:rPr>
                <w:sz w:val="24"/>
                <w:szCs w:val="24"/>
                <w:lang w:val="lv-LV"/>
              </w:rPr>
              <w:t xml:space="preserve"> pievienojot 2 (divas) atsauksmes.</w:t>
            </w:r>
          </w:p>
        </w:tc>
      </w:tr>
      <w:tr w:rsidR="007228E7" w:rsidRPr="00987F41" w14:paraId="566CF0BE" w14:textId="77777777" w:rsidTr="004A7C1D">
        <w:trPr>
          <w:trHeight w:val="785"/>
        </w:trPr>
        <w:tc>
          <w:tcPr>
            <w:tcW w:w="5217" w:type="dxa"/>
          </w:tcPr>
          <w:p w14:paraId="53E97E79" w14:textId="77777777" w:rsidR="007228E7" w:rsidRPr="00112607" w:rsidRDefault="00A71A73" w:rsidP="007228E7">
            <w:pPr>
              <w:pStyle w:val="ListParagraph"/>
              <w:ind w:left="53"/>
              <w:jc w:val="both"/>
              <w:rPr>
                <w:spacing w:val="-4"/>
              </w:rPr>
            </w:pPr>
            <w:r>
              <w:t>5</w:t>
            </w:r>
            <w:r w:rsidR="007228E7">
              <w:t>.5.</w:t>
            </w:r>
            <w:r w:rsidR="007228E7" w:rsidRPr="005F4DAE">
              <w:t xml:space="preserve"> Pretendentam jānodrošina, ka līguma izpildē piedalās kvalificēts un pieredzējis personāls.</w:t>
            </w:r>
          </w:p>
        </w:tc>
        <w:tc>
          <w:tcPr>
            <w:tcW w:w="4395" w:type="dxa"/>
          </w:tcPr>
          <w:p w14:paraId="3FA5CB16" w14:textId="77777777" w:rsidR="007228E7" w:rsidRPr="00112607" w:rsidRDefault="00A71A73" w:rsidP="008E7441">
            <w:pPr>
              <w:tabs>
                <w:tab w:val="left" w:pos="318"/>
                <w:tab w:val="left" w:pos="600"/>
              </w:tabs>
              <w:ind w:left="34"/>
              <w:jc w:val="both"/>
              <w:rPr>
                <w:sz w:val="24"/>
                <w:szCs w:val="24"/>
                <w:lang w:val="de-DE"/>
              </w:rPr>
            </w:pPr>
            <w:r>
              <w:rPr>
                <w:sz w:val="24"/>
                <w:szCs w:val="24"/>
              </w:rPr>
              <w:t>6</w:t>
            </w:r>
            <w:r w:rsidR="007228E7">
              <w:rPr>
                <w:sz w:val="24"/>
                <w:szCs w:val="24"/>
              </w:rPr>
              <w:t xml:space="preserve">.5. </w:t>
            </w:r>
            <w:r w:rsidR="007228E7" w:rsidRPr="005F4DAE">
              <w:rPr>
                <w:sz w:val="24"/>
                <w:szCs w:val="24"/>
              </w:rPr>
              <w:t>Pretendenta piedāvātā personāla</w:t>
            </w:r>
            <w:r w:rsidR="00B81A54">
              <w:rPr>
                <w:sz w:val="24"/>
                <w:szCs w:val="24"/>
              </w:rPr>
              <w:t xml:space="preserve"> saraksts, saskaņā ar Nolikuma 3</w:t>
            </w:r>
            <w:r w:rsidR="007228E7" w:rsidRPr="005F4DAE">
              <w:rPr>
                <w:sz w:val="24"/>
                <w:szCs w:val="24"/>
              </w:rPr>
              <w:t>.</w:t>
            </w:r>
            <w:r w:rsidR="00B81A54">
              <w:rPr>
                <w:sz w:val="24"/>
                <w:szCs w:val="24"/>
              </w:rPr>
              <w:t xml:space="preserve"> </w:t>
            </w:r>
            <w:r w:rsidR="007228E7" w:rsidRPr="005F4DAE">
              <w:rPr>
                <w:sz w:val="24"/>
                <w:szCs w:val="24"/>
              </w:rPr>
              <w:t>pielikumu.</w:t>
            </w:r>
          </w:p>
        </w:tc>
      </w:tr>
      <w:tr w:rsidR="002A12EC" w:rsidRPr="002251D6" w14:paraId="0E3E4EF8" w14:textId="77777777" w:rsidTr="004A7C1D">
        <w:trPr>
          <w:trHeight w:val="2688"/>
        </w:trPr>
        <w:tc>
          <w:tcPr>
            <w:tcW w:w="5217" w:type="dxa"/>
          </w:tcPr>
          <w:p w14:paraId="2C5C9C7D" w14:textId="77777777" w:rsidR="0003447D" w:rsidRDefault="00A71A73" w:rsidP="00AF1870">
            <w:pPr>
              <w:widowControl/>
              <w:overflowPunct/>
              <w:jc w:val="both"/>
              <w:rPr>
                <w:color w:val="000000"/>
                <w:kern w:val="0"/>
                <w:sz w:val="24"/>
                <w:szCs w:val="24"/>
                <w:shd w:val="clear" w:color="auto" w:fill="FFFFFF"/>
                <w:lang w:val="lv-LV"/>
              </w:rPr>
            </w:pPr>
            <w:r>
              <w:rPr>
                <w:spacing w:val="-4"/>
                <w:sz w:val="24"/>
                <w:szCs w:val="24"/>
                <w:lang w:val="lv-LV"/>
              </w:rPr>
              <w:t>5</w:t>
            </w:r>
            <w:r w:rsidR="008E7441" w:rsidRPr="00112607">
              <w:rPr>
                <w:spacing w:val="-4"/>
                <w:sz w:val="24"/>
                <w:szCs w:val="24"/>
                <w:lang w:val="lv-LV"/>
              </w:rPr>
              <w:t>.</w:t>
            </w:r>
            <w:r w:rsidR="00952A90">
              <w:rPr>
                <w:spacing w:val="-4"/>
                <w:sz w:val="24"/>
                <w:szCs w:val="24"/>
                <w:lang w:val="lv-LV"/>
              </w:rPr>
              <w:t>6</w:t>
            </w:r>
            <w:r w:rsidR="002A12EC" w:rsidRPr="00112607">
              <w:rPr>
                <w:spacing w:val="-4"/>
                <w:sz w:val="24"/>
                <w:szCs w:val="24"/>
                <w:lang w:val="lv-LV"/>
              </w:rPr>
              <w:t xml:space="preserve">. </w:t>
            </w:r>
            <w:r w:rsidR="002A12EC" w:rsidRPr="007228E7">
              <w:rPr>
                <w:color w:val="000000"/>
                <w:kern w:val="0"/>
                <w:sz w:val="24"/>
                <w:szCs w:val="24"/>
                <w:shd w:val="clear" w:color="auto" w:fill="FFFFFF"/>
                <w:lang w:val="lv-LV"/>
              </w:rPr>
              <w:t>Pretendentam līguma izpildē ir jānodrošina</w:t>
            </w:r>
            <w:r w:rsidR="00514774">
              <w:rPr>
                <w:color w:val="000000"/>
                <w:kern w:val="0"/>
                <w:sz w:val="24"/>
                <w:szCs w:val="24"/>
                <w:shd w:val="clear" w:color="auto" w:fill="FFFFFF"/>
                <w:lang w:val="lv-LV"/>
              </w:rPr>
              <w:t xml:space="preserve"> sertificēti būvdarbu vadītā</w:t>
            </w:r>
            <w:r w:rsidR="00350BEA">
              <w:rPr>
                <w:color w:val="000000"/>
                <w:kern w:val="0"/>
                <w:sz w:val="24"/>
                <w:szCs w:val="24"/>
                <w:shd w:val="clear" w:color="auto" w:fill="FFFFFF"/>
                <w:lang w:val="lv-LV"/>
              </w:rPr>
              <w:t>ji</w:t>
            </w:r>
            <w:r w:rsidR="00514774">
              <w:rPr>
                <w:color w:val="000000"/>
                <w:kern w:val="0"/>
                <w:sz w:val="24"/>
                <w:szCs w:val="24"/>
                <w:shd w:val="clear" w:color="auto" w:fill="FFFFFF"/>
                <w:lang w:val="lv-LV"/>
              </w:rPr>
              <w:t>:</w:t>
            </w:r>
          </w:p>
          <w:p w14:paraId="77EC3DB9" w14:textId="30A9A2A4" w:rsidR="00350BEA" w:rsidRPr="00350BEA" w:rsidRDefault="00350BEA" w:rsidP="00AF1870">
            <w:pPr>
              <w:widowControl/>
              <w:overflowPunct/>
              <w:jc w:val="both"/>
              <w:rPr>
                <w:b/>
                <w:color w:val="000000"/>
                <w:kern w:val="0"/>
                <w:sz w:val="24"/>
                <w:szCs w:val="24"/>
                <w:shd w:val="clear" w:color="auto" w:fill="FFFFFF"/>
                <w:lang w:val="lv-LV"/>
              </w:rPr>
            </w:pPr>
            <w:r>
              <w:rPr>
                <w:b/>
                <w:color w:val="000000"/>
                <w:kern w:val="0"/>
                <w:sz w:val="24"/>
                <w:szCs w:val="24"/>
                <w:shd w:val="clear" w:color="auto" w:fill="FFFFFF"/>
                <w:lang w:val="lv-LV"/>
              </w:rPr>
              <w:t xml:space="preserve">5.6.1. atbildīgais būvdarbu vadītājs/-a, </w:t>
            </w:r>
            <w:r w:rsidR="00F34CCE">
              <w:rPr>
                <w:color w:val="000000"/>
                <w:kern w:val="0"/>
                <w:sz w:val="24"/>
                <w:szCs w:val="24"/>
                <w:shd w:val="clear" w:color="auto" w:fill="FFFFFF"/>
                <w:lang w:val="lv-LV"/>
              </w:rPr>
              <w:t xml:space="preserve">darbu vadītājam/-am </w:t>
            </w:r>
            <w:r>
              <w:rPr>
                <w:color w:val="000000"/>
                <w:kern w:val="0"/>
                <w:sz w:val="24"/>
                <w:szCs w:val="24"/>
                <w:shd w:val="clear" w:color="auto" w:fill="FFFFFF"/>
                <w:lang w:val="lv-LV"/>
              </w:rPr>
              <w:t>plānotā Iepirkuma līguma noslēgšanas brīdi būs Latvijas Republikā spēkā esošs sertifikāts ēku būvdarbu vadīšanā un pieredze vismaz divu līdzīga rakstura objekta būvdarbu vadīšanā;</w:t>
            </w:r>
          </w:p>
          <w:p w14:paraId="3D08EC00" w14:textId="1A29C0B8" w:rsidR="00025532"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514774">
              <w:rPr>
                <w:b/>
                <w:color w:val="000000"/>
                <w:kern w:val="0"/>
                <w:sz w:val="24"/>
                <w:szCs w:val="24"/>
                <w:shd w:val="clear" w:color="auto" w:fill="FFFFFF"/>
                <w:lang w:val="lv-LV"/>
              </w:rPr>
              <w:t>.</w:t>
            </w:r>
            <w:r w:rsidR="00350BEA">
              <w:rPr>
                <w:b/>
                <w:color w:val="000000"/>
                <w:kern w:val="0"/>
                <w:sz w:val="24"/>
                <w:szCs w:val="24"/>
                <w:shd w:val="clear" w:color="auto" w:fill="FFFFFF"/>
                <w:lang w:val="lv-LV"/>
              </w:rPr>
              <w:t>2</w:t>
            </w:r>
            <w:r w:rsidR="0003447D">
              <w:rPr>
                <w:b/>
                <w:color w:val="000000"/>
                <w:kern w:val="0"/>
                <w:sz w:val="24"/>
                <w:szCs w:val="24"/>
                <w:shd w:val="clear" w:color="auto" w:fill="FFFFFF"/>
                <w:lang w:val="lv-LV"/>
              </w:rPr>
              <w:t xml:space="preserve">. </w:t>
            </w:r>
            <w:r w:rsidR="00025532">
              <w:rPr>
                <w:b/>
                <w:color w:val="000000"/>
                <w:kern w:val="0"/>
                <w:sz w:val="24"/>
                <w:szCs w:val="24"/>
                <w:shd w:val="clear" w:color="auto" w:fill="FFFFFF"/>
                <w:lang w:val="lv-LV"/>
              </w:rPr>
              <w:t>s</w:t>
            </w:r>
            <w:r w:rsidR="00774461" w:rsidRPr="00112607">
              <w:rPr>
                <w:b/>
                <w:color w:val="000000"/>
                <w:kern w:val="0"/>
                <w:sz w:val="24"/>
                <w:szCs w:val="24"/>
                <w:shd w:val="clear" w:color="auto" w:fill="FFFFFF"/>
                <w:lang w:val="lv-LV"/>
              </w:rPr>
              <w:t>iltumapgādes</w:t>
            </w:r>
            <w:r w:rsidR="00514774">
              <w:rPr>
                <w:b/>
                <w:color w:val="000000"/>
                <w:kern w:val="0"/>
                <w:sz w:val="24"/>
                <w:szCs w:val="24"/>
                <w:shd w:val="clear" w:color="auto" w:fill="FFFFFF"/>
                <w:lang w:val="lv-LV"/>
              </w:rPr>
              <w:t xml:space="preserve"> un</w:t>
            </w:r>
            <w:r w:rsidR="008A2614">
              <w:rPr>
                <w:b/>
                <w:color w:val="000000"/>
                <w:kern w:val="0"/>
                <w:sz w:val="24"/>
                <w:szCs w:val="24"/>
                <w:shd w:val="clear" w:color="auto" w:fill="FFFFFF"/>
                <w:lang w:val="lv-LV"/>
              </w:rPr>
              <w:t xml:space="preserve"> venti</w:t>
            </w:r>
            <w:r w:rsidR="00514774">
              <w:rPr>
                <w:b/>
                <w:color w:val="000000"/>
                <w:kern w:val="0"/>
                <w:sz w:val="24"/>
                <w:szCs w:val="24"/>
                <w:shd w:val="clear" w:color="auto" w:fill="FFFFFF"/>
                <w:lang w:val="lv-LV"/>
              </w:rPr>
              <w:t xml:space="preserve">lācijas </w:t>
            </w:r>
            <w:r w:rsidR="00510F2A" w:rsidRPr="00112607">
              <w:rPr>
                <w:b/>
                <w:color w:val="000000"/>
                <w:kern w:val="0"/>
                <w:sz w:val="24"/>
                <w:szCs w:val="24"/>
                <w:shd w:val="clear" w:color="auto" w:fill="FFFFFF"/>
                <w:lang w:val="lv-LV"/>
              </w:rPr>
              <w:t>sistēmu būv</w:t>
            </w:r>
            <w:r w:rsidR="001D5120" w:rsidRPr="00112607">
              <w:rPr>
                <w:b/>
                <w:color w:val="000000"/>
                <w:kern w:val="0"/>
                <w:sz w:val="24"/>
                <w:szCs w:val="24"/>
                <w:shd w:val="clear" w:color="auto" w:fill="FFFFFF"/>
                <w:lang w:val="lv-LV"/>
              </w:rPr>
              <w:t>darbu vadītājs/</w:t>
            </w:r>
            <w:r w:rsidR="00F34CCE">
              <w:rPr>
                <w:b/>
                <w:color w:val="000000"/>
                <w:kern w:val="0"/>
                <w:sz w:val="24"/>
                <w:szCs w:val="24"/>
                <w:shd w:val="clear" w:color="auto" w:fill="FFFFFF"/>
                <w:lang w:val="lv-LV"/>
              </w:rPr>
              <w:t>-</w:t>
            </w:r>
            <w:r w:rsidR="001D5120" w:rsidRPr="00112607">
              <w:rPr>
                <w:b/>
                <w:color w:val="000000"/>
                <w:kern w:val="0"/>
                <w:sz w:val="24"/>
                <w:szCs w:val="24"/>
                <w:shd w:val="clear" w:color="auto" w:fill="FFFFFF"/>
                <w:lang w:val="lv-LV"/>
              </w:rPr>
              <w:t xml:space="preserve">a, </w:t>
            </w:r>
            <w:r w:rsidR="001D5120" w:rsidRPr="00112607">
              <w:rPr>
                <w:color w:val="000000"/>
                <w:kern w:val="0"/>
                <w:sz w:val="24"/>
                <w:szCs w:val="24"/>
                <w:shd w:val="clear" w:color="auto" w:fill="FFFFFF"/>
                <w:lang w:val="lv-LV"/>
              </w:rPr>
              <w:t>darbu vadītājam</w:t>
            </w:r>
            <w:r w:rsidR="00774461" w:rsidRPr="00112607">
              <w:rPr>
                <w:color w:val="000000"/>
                <w:kern w:val="0"/>
                <w:sz w:val="24"/>
                <w:szCs w:val="24"/>
                <w:shd w:val="clear" w:color="auto" w:fill="FFFFFF"/>
                <w:lang w:val="lv-LV"/>
              </w:rPr>
              <w:t>/</w:t>
            </w:r>
            <w:r w:rsidR="00350BEA">
              <w:rPr>
                <w:color w:val="000000"/>
                <w:kern w:val="0"/>
                <w:sz w:val="24"/>
                <w:szCs w:val="24"/>
                <w:shd w:val="clear" w:color="auto" w:fill="FFFFFF"/>
                <w:lang w:val="lv-LV"/>
              </w:rPr>
              <w:t>-</w:t>
            </w:r>
            <w:r w:rsidR="00774461" w:rsidRPr="00112607">
              <w:rPr>
                <w:color w:val="000000"/>
                <w:kern w:val="0"/>
                <w:sz w:val="24"/>
                <w:szCs w:val="24"/>
                <w:shd w:val="clear" w:color="auto" w:fill="FFFFFF"/>
                <w:lang w:val="lv-LV"/>
              </w:rPr>
              <w:t>ai</w:t>
            </w:r>
            <w:r w:rsidR="00C141A9">
              <w:rPr>
                <w:color w:val="000000"/>
                <w:kern w:val="0"/>
                <w:sz w:val="24"/>
                <w:szCs w:val="24"/>
                <w:shd w:val="clear" w:color="auto" w:fill="FFFFFF"/>
                <w:lang w:val="lv-LV"/>
              </w:rPr>
              <w:t xml:space="preserve"> uz plānotā Iepirkuma līguma noslēgšanas brīdi būs Latvijas Republikā</w:t>
            </w:r>
            <w:r w:rsidR="00774461" w:rsidRPr="00112607">
              <w:rPr>
                <w:color w:val="000000"/>
                <w:kern w:val="0"/>
                <w:sz w:val="24"/>
                <w:szCs w:val="24"/>
                <w:shd w:val="clear" w:color="auto" w:fill="FFFFFF"/>
                <w:lang w:val="lv-LV"/>
              </w:rPr>
              <w:t xml:space="preserve"> </w:t>
            </w:r>
            <w:r w:rsidR="00C97405">
              <w:rPr>
                <w:color w:val="000000"/>
                <w:kern w:val="0"/>
                <w:sz w:val="24"/>
                <w:szCs w:val="24"/>
                <w:shd w:val="clear" w:color="auto" w:fill="FFFFFF"/>
                <w:lang w:val="lv-LV"/>
              </w:rPr>
              <w:t>spēkā esoš</w:t>
            </w:r>
            <w:r w:rsidR="00C141A9">
              <w:rPr>
                <w:color w:val="000000"/>
                <w:kern w:val="0"/>
                <w:sz w:val="24"/>
                <w:szCs w:val="24"/>
                <w:shd w:val="clear" w:color="auto" w:fill="FFFFFF"/>
                <w:lang w:val="lv-LV"/>
              </w:rPr>
              <w:t>s</w:t>
            </w:r>
            <w:r w:rsidR="00C97405">
              <w:rPr>
                <w:color w:val="000000"/>
                <w:kern w:val="0"/>
                <w:sz w:val="24"/>
                <w:szCs w:val="24"/>
                <w:shd w:val="clear" w:color="auto" w:fill="FFFFFF"/>
                <w:lang w:val="lv-LV"/>
              </w:rPr>
              <w:t xml:space="preserve"> ser</w:t>
            </w:r>
            <w:r w:rsidR="00350BEA">
              <w:rPr>
                <w:color w:val="000000"/>
                <w:kern w:val="0"/>
                <w:sz w:val="24"/>
                <w:szCs w:val="24"/>
                <w:shd w:val="clear" w:color="auto" w:fill="FFFFFF"/>
                <w:lang w:val="lv-LV"/>
              </w:rPr>
              <w:t>t</w:t>
            </w:r>
            <w:r w:rsidR="00C97405">
              <w:rPr>
                <w:color w:val="000000"/>
                <w:kern w:val="0"/>
                <w:sz w:val="24"/>
                <w:szCs w:val="24"/>
                <w:shd w:val="clear" w:color="auto" w:fill="FFFFFF"/>
                <w:lang w:val="lv-LV"/>
              </w:rPr>
              <w:t>ifikāt</w:t>
            </w:r>
            <w:r w:rsidR="00C141A9">
              <w:rPr>
                <w:color w:val="000000"/>
                <w:kern w:val="0"/>
                <w:sz w:val="24"/>
                <w:szCs w:val="24"/>
                <w:shd w:val="clear" w:color="auto" w:fill="FFFFFF"/>
                <w:lang w:val="lv-LV"/>
              </w:rPr>
              <w:t>s</w:t>
            </w:r>
            <w:r w:rsidR="00AC11AE">
              <w:rPr>
                <w:color w:val="000000"/>
                <w:kern w:val="0"/>
                <w:sz w:val="24"/>
                <w:szCs w:val="24"/>
                <w:shd w:val="clear" w:color="auto" w:fill="FFFFFF"/>
                <w:lang w:val="lv-LV"/>
              </w:rPr>
              <w:t xml:space="preserve"> un</w:t>
            </w:r>
            <w:r w:rsidR="00774461" w:rsidRPr="00112607">
              <w:rPr>
                <w:color w:val="000000"/>
                <w:kern w:val="0"/>
                <w:sz w:val="24"/>
                <w:szCs w:val="24"/>
                <w:shd w:val="clear" w:color="auto" w:fill="FFFFFF"/>
                <w:lang w:val="lv-LV"/>
              </w:rPr>
              <w:t xml:space="preserve"> pieredze vismaz divu</w:t>
            </w:r>
            <w:r w:rsidR="001D5120" w:rsidRPr="00112607">
              <w:rPr>
                <w:color w:val="000000"/>
                <w:kern w:val="0"/>
                <w:sz w:val="24"/>
                <w:szCs w:val="24"/>
                <w:shd w:val="clear" w:color="auto" w:fill="FFFFFF"/>
                <w:lang w:val="lv-LV"/>
              </w:rPr>
              <w:t xml:space="preserve"> līdzīga rakstura objekta būvdarbu vadīšanā,</w:t>
            </w:r>
            <w:r w:rsidR="00350BEA" w:rsidRPr="00112607">
              <w:rPr>
                <w:color w:val="000000"/>
                <w:kern w:val="0"/>
                <w:sz w:val="24"/>
                <w:szCs w:val="24"/>
                <w:shd w:val="clear" w:color="auto" w:fill="FFFFFF"/>
                <w:lang w:val="lv-LV"/>
              </w:rPr>
              <w:t xml:space="preserve"> kā atbildīgajam būvdarbu vadītāj</w:t>
            </w:r>
            <w:r w:rsidR="00B80CED">
              <w:rPr>
                <w:color w:val="000000"/>
                <w:kern w:val="0"/>
                <w:sz w:val="24"/>
                <w:szCs w:val="24"/>
                <w:shd w:val="clear" w:color="auto" w:fill="FFFFFF"/>
                <w:lang w:val="lv-LV"/>
              </w:rPr>
              <w:t>am</w:t>
            </w:r>
            <w:r w:rsidR="00DF2709">
              <w:rPr>
                <w:color w:val="000000"/>
                <w:kern w:val="0"/>
                <w:sz w:val="24"/>
                <w:szCs w:val="24"/>
                <w:shd w:val="clear" w:color="auto" w:fill="FFFFFF"/>
                <w:lang w:val="lv-LV"/>
              </w:rPr>
              <w:t>;</w:t>
            </w:r>
          </w:p>
          <w:p w14:paraId="1A529757" w14:textId="77777777" w:rsidR="00025532" w:rsidRDefault="00A71A73" w:rsidP="00AF1870">
            <w:pPr>
              <w:widowControl/>
              <w:overflowPunct/>
              <w:jc w:val="both"/>
              <w:rPr>
                <w:color w:val="000000"/>
                <w:kern w:val="0"/>
                <w:sz w:val="24"/>
                <w:szCs w:val="24"/>
                <w:shd w:val="clear" w:color="auto" w:fill="FFFFFF"/>
                <w:lang w:val="lv-LV"/>
              </w:rPr>
            </w:pPr>
            <w:r>
              <w:rPr>
                <w:color w:val="000000"/>
                <w:kern w:val="0"/>
                <w:sz w:val="24"/>
                <w:szCs w:val="24"/>
                <w:shd w:val="clear" w:color="auto" w:fill="FFFFFF"/>
                <w:lang w:val="lv-LV"/>
              </w:rPr>
              <w:t>5</w:t>
            </w:r>
            <w:r w:rsidR="00025532">
              <w:rPr>
                <w:color w:val="000000"/>
                <w:kern w:val="0"/>
                <w:sz w:val="24"/>
                <w:szCs w:val="24"/>
                <w:shd w:val="clear" w:color="auto" w:fill="FFFFFF"/>
                <w:lang w:val="lv-LV"/>
              </w:rPr>
              <w:t>.</w:t>
            </w:r>
            <w:r w:rsidR="00514774">
              <w:rPr>
                <w:color w:val="000000"/>
                <w:kern w:val="0"/>
                <w:sz w:val="24"/>
                <w:szCs w:val="24"/>
                <w:shd w:val="clear" w:color="auto" w:fill="FFFFFF"/>
                <w:lang w:val="lv-LV"/>
              </w:rPr>
              <w:t>6.</w:t>
            </w:r>
            <w:r w:rsidR="00350BEA">
              <w:rPr>
                <w:color w:val="000000"/>
                <w:kern w:val="0"/>
                <w:sz w:val="24"/>
                <w:szCs w:val="24"/>
                <w:shd w:val="clear" w:color="auto" w:fill="FFFFFF"/>
                <w:lang w:val="lv-LV"/>
              </w:rPr>
              <w:t>3</w:t>
            </w:r>
            <w:r w:rsidR="00514774">
              <w:rPr>
                <w:color w:val="000000"/>
                <w:kern w:val="0"/>
                <w:sz w:val="24"/>
                <w:szCs w:val="24"/>
                <w:shd w:val="clear" w:color="auto" w:fill="FFFFFF"/>
                <w:lang w:val="lv-LV"/>
              </w:rPr>
              <w:t>.</w:t>
            </w:r>
            <w:r w:rsidR="00025532">
              <w:rPr>
                <w:color w:val="000000"/>
                <w:kern w:val="0"/>
                <w:sz w:val="24"/>
                <w:szCs w:val="24"/>
                <w:shd w:val="clear" w:color="auto" w:fill="FFFFFF"/>
                <w:lang w:val="lv-LV"/>
              </w:rPr>
              <w:t xml:space="preserve"> Pretendentam līguma iz</w:t>
            </w:r>
            <w:r w:rsidR="00A45426">
              <w:rPr>
                <w:color w:val="000000"/>
                <w:kern w:val="0"/>
                <w:sz w:val="24"/>
                <w:szCs w:val="24"/>
                <w:shd w:val="clear" w:color="auto" w:fill="FFFFFF"/>
                <w:lang w:val="lv-LV"/>
              </w:rPr>
              <w:t>pildē ir jānodrošina sertificēts speciālists</w:t>
            </w:r>
            <w:r w:rsidR="00025532">
              <w:rPr>
                <w:color w:val="000000"/>
                <w:kern w:val="0"/>
                <w:sz w:val="24"/>
                <w:szCs w:val="24"/>
                <w:shd w:val="clear" w:color="auto" w:fill="FFFFFF"/>
                <w:lang w:val="lv-LV"/>
              </w:rPr>
              <w:t>:</w:t>
            </w:r>
          </w:p>
          <w:p w14:paraId="6D84A830" w14:textId="77777777" w:rsidR="00DF2709" w:rsidRPr="00112607"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514774">
              <w:rPr>
                <w:b/>
                <w:color w:val="000000"/>
                <w:kern w:val="0"/>
                <w:sz w:val="24"/>
                <w:szCs w:val="24"/>
                <w:shd w:val="clear" w:color="auto" w:fill="FFFFFF"/>
                <w:lang w:val="lv-LV"/>
              </w:rPr>
              <w:t>.6.</w:t>
            </w:r>
            <w:r w:rsidR="00350BEA">
              <w:rPr>
                <w:b/>
                <w:color w:val="000000"/>
                <w:kern w:val="0"/>
                <w:sz w:val="24"/>
                <w:szCs w:val="24"/>
                <w:shd w:val="clear" w:color="auto" w:fill="FFFFFF"/>
                <w:lang w:val="lv-LV"/>
              </w:rPr>
              <w:t>3</w:t>
            </w:r>
            <w:r w:rsidR="00585919">
              <w:rPr>
                <w:b/>
                <w:color w:val="000000"/>
                <w:kern w:val="0"/>
                <w:sz w:val="24"/>
                <w:szCs w:val="24"/>
                <w:shd w:val="clear" w:color="auto" w:fill="FFFFFF"/>
                <w:lang w:val="lv-LV"/>
              </w:rPr>
              <w:t>.</w:t>
            </w:r>
            <w:r w:rsidR="00A45426">
              <w:rPr>
                <w:b/>
                <w:color w:val="000000"/>
                <w:kern w:val="0"/>
                <w:sz w:val="24"/>
                <w:szCs w:val="24"/>
                <w:shd w:val="clear" w:color="auto" w:fill="FFFFFF"/>
                <w:lang w:val="lv-LV"/>
              </w:rPr>
              <w:t>1</w:t>
            </w:r>
            <w:r w:rsidR="00952A90">
              <w:rPr>
                <w:b/>
                <w:color w:val="000000"/>
                <w:kern w:val="0"/>
                <w:sz w:val="24"/>
                <w:szCs w:val="24"/>
                <w:shd w:val="clear" w:color="auto" w:fill="FFFFFF"/>
                <w:lang w:val="lv-LV"/>
              </w:rPr>
              <w:t>.</w:t>
            </w:r>
            <w:r w:rsidR="00585919">
              <w:rPr>
                <w:b/>
                <w:color w:val="000000"/>
                <w:kern w:val="0"/>
                <w:sz w:val="24"/>
                <w:szCs w:val="24"/>
                <w:shd w:val="clear" w:color="auto" w:fill="FFFFFF"/>
                <w:lang w:val="lv-LV"/>
              </w:rPr>
              <w:t xml:space="preserve"> darba aizsardzības koordinators</w:t>
            </w:r>
            <w:r w:rsidR="00482FE5">
              <w:rPr>
                <w:b/>
                <w:color w:val="000000"/>
                <w:kern w:val="0"/>
                <w:sz w:val="24"/>
                <w:szCs w:val="24"/>
                <w:shd w:val="clear" w:color="auto" w:fill="FFFFFF"/>
                <w:lang w:val="lv-LV"/>
              </w:rPr>
              <w:t xml:space="preserve"> - </w:t>
            </w:r>
            <w:r w:rsidR="00482FE5" w:rsidRPr="005110D5">
              <w:rPr>
                <w:color w:val="000000"/>
                <w:sz w:val="24"/>
                <w:szCs w:val="24"/>
                <w:lang w:val="lv-LV"/>
              </w:rPr>
              <w:t xml:space="preserve">kurš </w:t>
            </w:r>
            <w:r w:rsidR="00893FA2">
              <w:rPr>
                <w:color w:val="000000"/>
                <w:sz w:val="24"/>
                <w:szCs w:val="24"/>
                <w:lang w:val="lv-LV"/>
              </w:rPr>
              <w:t xml:space="preserve">Iepirkuma </w:t>
            </w:r>
            <w:r w:rsidR="00482FE5" w:rsidRPr="005110D5">
              <w:rPr>
                <w:color w:val="000000"/>
                <w:sz w:val="24"/>
                <w:szCs w:val="24"/>
                <w:lang w:val="lv-LV"/>
              </w:rPr>
              <w:t>līguma izpildes laikā veiks darba aizsardzības funkcijas saskaņā ar Ministru kabineta 25.02.2003. noteikumiem Nr.92 “Darba aizsardzības prasības, veicot būvdarbus” un citu normatīvo aktu noteikumiem.</w:t>
            </w:r>
          </w:p>
        </w:tc>
        <w:tc>
          <w:tcPr>
            <w:tcW w:w="4395" w:type="dxa"/>
          </w:tcPr>
          <w:p w14:paraId="15353380" w14:textId="77777777"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952A90">
              <w:rPr>
                <w:sz w:val="24"/>
                <w:szCs w:val="24"/>
                <w:lang w:val="de-DE"/>
              </w:rPr>
              <w:t>6</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7556E7">
              <w:rPr>
                <w:sz w:val="24"/>
                <w:szCs w:val="24"/>
                <w:lang w:val="lv-LV"/>
              </w:rPr>
              <w:t xml:space="preserve"> 4</w:t>
            </w:r>
            <w:r w:rsidR="0098360C" w:rsidRPr="008135F8">
              <w:rPr>
                <w:sz w:val="24"/>
                <w:szCs w:val="24"/>
                <w:lang w:val="lv-LV"/>
              </w:rPr>
              <w:t>.pielikumam.</w:t>
            </w:r>
          </w:p>
          <w:p w14:paraId="350564EE" w14:textId="77777777" w:rsidR="00774461" w:rsidRPr="00112607" w:rsidRDefault="00774461" w:rsidP="008E7441">
            <w:pPr>
              <w:tabs>
                <w:tab w:val="left" w:pos="318"/>
                <w:tab w:val="left" w:pos="600"/>
              </w:tabs>
              <w:ind w:left="34"/>
              <w:jc w:val="both"/>
              <w:rPr>
                <w:sz w:val="24"/>
                <w:szCs w:val="24"/>
                <w:lang w:val="lv-LV"/>
              </w:rPr>
            </w:pPr>
          </w:p>
          <w:p w14:paraId="2AFDD77A" w14:textId="77777777" w:rsidR="00862856" w:rsidRPr="00112607" w:rsidRDefault="00862856" w:rsidP="008E7441">
            <w:pPr>
              <w:tabs>
                <w:tab w:val="left" w:pos="318"/>
                <w:tab w:val="left" w:pos="600"/>
              </w:tabs>
              <w:ind w:left="34"/>
              <w:jc w:val="both"/>
              <w:rPr>
                <w:sz w:val="24"/>
                <w:szCs w:val="24"/>
                <w:lang w:val="de-DE"/>
              </w:rPr>
            </w:pPr>
          </w:p>
          <w:p w14:paraId="67403511" w14:textId="77777777" w:rsidR="007A0834" w:rsidRPr="00112607" w:rsidRDefault="007A0834" w:rsidP="008E7441">
            <w:pPr>
              <w:tabs>
                <w:tab w:val="left" w:pos="318"/>
                <w:tab w:val="left" w:pos="600"/>
              </w:tabs>
              <w:ind w:left="34"/>
              <w:jc w:val="both"/>
              <w:rPr>
                <w:sz w:val="24"/>
                <w:szCs w:val="24"/>
                <w:lang w:val="de-DE"/>
              </w:rPr>
            </w:pPr>
          </w:p>
          <w:p w14:paraId="2540AD89" w14:textId="77777777" w:rsidR="007A0834" w:rsidRPr="00112607" w:rsidRDefault="007A0834" w:rsidP="008E7441">
            <w:pPr>
              <w:tabs>
                <w:tab w:val="left" w:pos="318"/>
                <w:tab w:val="left" w:pos="600"/>
              </w:tabs>
              <w:ind w:left="34"/>
              <w:jc w:val="both"/>
              <w:rPr>
                <w:sz w:val="24"/>
                <w:szCs w:val="24"/>
                <w:lang w:val="de-DE"/>
              </w:rPr>
            </w:pPr>
          </w:p>
          <w:p w14:paraId="3D4E2AE0" w14:textId="77777777" w:rsidR="007A0834" w:rsidRPr="00112607" w:rsidRDefault="007A0834" w:rsidP="008E7441">
            <w:pPr>
              <w:tabs>
                <w:tab w:val="left" w:pos="318"/>
                <w:tab w:val="left" w:pos="600"/>
              </w:tabs>
              <w:ind w:left="34"/>
              <w:jc w:val="both"/>
              <w:rPr>
                <w:sz w:val="24"/>
                <w:szCs w:val="24"/>
                <w:lang w:val="de-DE"/>
              </w:rPr>
            </w:pPr>
          </w:p>
          <w:p w14:paraId="7ACF9F80" w14:textId="77777777" w:rsidR="007A0834" w:rsidRPr="00112607" w:rsidRDefault="007A0834" w:rsidP="008E7441">
            <w:pPr>
              <w:tabs>
                <w:tab w:val="left" w:pos="318"/>
                <w:tab w:val="left" w:pos="600"/>
              </w:tabs>
              <w:ind w:left="34"/>
              <w:jc w:val="both"/>
              <w:rPr>
                <w:sz w:val="24"/>
                <w:szCs w:val="24"/>
                <w:lang w:val="de-DE"/>
              </w:rPr>
            </w:pPr>
          </w:p>
          <w:p w14:paraId="0A26E053" w14:textId="77777777" w:rsidR="007A0834" w:rsidRPr="00112607" w:rsidRDefault="007A0834" w:rsidP="008E7441">
            <w:pPr>
              <w:tabs>
                <w:tab w:val="left" w:pos="318"/>
                <w:tab w:val="left" w:pos="600"/>
              </w:tabs>
              <w:ind w:left="34"/>
              <w:jc w:val="both"/>
              <w:rPr>
                <w:sz w:val="24"/>
                <w:szCs w:val="24"/>
                <w:lang w:val="de-DE"/>
              </w:rPr>
            </w:pPr>
          </w:p>
          <w:p w14:paraId="10787625" w14:textId="77777777" w:rsidR="007A0834" w:rsidRPr="00112607" w:rsidRDefault="007A0834" w:rsidP="008E7441">
            <w:pPr>
              <w:tabs>
                <w:tab w:val="left" w:pos="318"/>
                <w:tab w:val="left" w:pos="600"/>
              </w:tabs>
              <w:jc w:val="both"/>
              <w:rPr>
                <w:sz w:val="24"/>
                <w:szCs w:val="24"/>
                <w:lang w:val="de-DE"/>
              </w:rPr>
            </w:pPr>
          </w:p>
          <w:p w14:paraId="78592070" w14:textId="77777777" w:rsidR="007A0834" w:rsidRPr="00112607" w:rsidRDefault="007A0834" w:rsidP="008E7441">
            <w:pPr>
              <w:tabs>
                <w:tab w:val="left" w:pos="318"/>
                <w:tab w:val="left" w:pos="600"/>
              </w:tabs>
              <w:jc w:val="both"/>
              <w:rPr>
                <w:sz w:val="24"/>
                <w:szCs w:val="24"/>
                <w:lang w:val="de-DE"/>
              </w:rPr>
            </w:pPr>
          </w:p>
        </w:tc>
      </w:tr>
      <w:tr w:rsidR="008E7441" w:rsidRPr="002251D6" w14:paraId="3D8CE9F9" w14:textId="77777777" w:rsidTr="004A7C1D">
        <w:trPr>
          <w:trHeight w:val="720"/>
        </w:trPr>
        <w:tc>
          <w:tcPr>
            <w:tcW w:w="5217" w:type="dxa"/>
          </w:tcPr>
          <w:p w14:paraId="07683153" w14:textId="77777777" w:rsidR="008E7441" w:rsidRPr="00AC7DD9" w:rsidRDefault="00425C1E" w:rsidP="008E7441">
            <w:pPr>
              <w:ind w:right="-58"/>
              <w:jc w:val="both"/>
              <w:rPr>
                <w:sz w:val="24"/>
                <w:szCs w:val="24"/>
                <w:lang w:val="lv-LV"/>
              </w:rPr>
            </w:pPr>
            <w:r>
              <w:rPr>
                <w:sz w:val="24"/>
                <w:szCs w:val="24"/>
                <w:lang w:val="lv-LV"/>
              </w:rPr>
              <w:lastRenderedPageBreak/>
              <w:t>5</w:t>
            </w:r>
            <w:r w:rsidR="00514774">
              <w:rPr>
                <w:sz w:val="24"/>
                <w:szCs w:val="24"/>
                <w:lang w:val="lv-LV"/>
              </w:rPr>
              <w:t>.7</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14:paraId="4338FD97" w14:textId="77777777"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395" w:type="dxa"/>
          </w:tcPr>
          <w:p w14:paraId="7C656BC9" w14:textId="77777777" w:rsidR="008E7441" w:rsidRPr="00AC7DD9" w:rsidRDefault="00425C1E" w:rsidP="008E7441">
            <w:pPr>
              <w:ind w:right="-58"/>
              <w:jc w:val="both"/>
              <w:rPr>
                <w:sz w:val="24"/>
                <w:szCs w:val="24"/>
                <w:lang w:val="lv-LV"/>
              </w:rPr>
            </w:pPr>
            <w:r>
              <w:rPr>
                <w:sz w:val="24"/>
                <w:szCs w:val="24"/>
                <w:lang w:val="lv-LV"/>
              </w:rPr>
              <w:t>6</w:t>
            </w:r>
            <w:r w:rsidR="00514774">
              <w:rPr>
                <w:sz w:val="24"/>
                <w:szCs w:val="24"/>
                <w:lang w:val="lv-LV"/>
              </w:rPr>
              <w:t>.7</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59E4E75E" w14:textId="77777777"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2251D6" w14:paraId="6E6EC284" w14:textId="77777777" w:rsidTr="004A7C1D">
        <w:trPr>
          <w:trHeight w:val="8803"/>
        </w:trPr>
        <w:tc>
          <w:tcPr>
            <w:tcW w:w="5217" w:type="dxa"/>
          </w:tcPr>
          <w:p w14:paraId="61F8D3B7" w14:textId="77777777" w:rsidR="008E7441" w:rsidRDefault="00425C1E" w:rsidP="008E7441">
            <w:pPr>
              <w:widowControl/>
              <w:overflowPunct/>
              <w:autoSpaceDE/>
              <w:autoSpaceDN/>
              <w:adjustRightInd/>
              <w:spacing w:after="200" w:line="276" w:lineRule="auto"/>
              <w:rPr>
                <w:bCs/>
                <w:color w:val="000000"/>
                <w:kern w:val="0"/>
                <w:sz w:val="24"/>
                <w:szCs w:val="24"/>
                <w:lang w:val="lv-LV" w:bidi="lo-LA"/>
              </w:rPr>
            </w:pPr>
            <w:r>
              <w:rPr>
                <w:sz w:val="24"/>
                <w:szCs w:val="24"/>
                <w:lang w:val="lv-LV"/>
              </w:rPr>
              <w:t>5</w:t>
            </w:r>
            <w:r w:rsidR="00514774">
              <w:rPr>
                <w:sz w:val="24"/>
                <w:szCs w:val="24"/>
                <w:lang w:val="lv-LV"/>
              </w:rPr>
              <w:t>.8</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14:paraId="21DF00A7" w14:textId="77777777" w:rsidR="008E7441" w:rsidRPr="00AC7DD9" w:rsidRDefault="00425C1E" w:rsidP="008E7441">
            <w:pPr>
              <w:ind w:right="-58"/>
              <w:jc w:val="both"/>
              <w:rPr>
                <w:sz w:val="24"/>
                <w:szCs w:val="24"/>
                <w:lang w:val="lv-LV"/>
              </w:rPr>
            </w:pPr>
            <w:r>
              <w:rPr>
                <w:sz w:val="24"/>
                <w:szCs w:val="24"/>
                <w:lang w:val="lv-LV"/>
              </w:rPr>
              <w:t>6</w:t>
            </w:r>
            <w:r w:rsidR="00514774">
              <w:rPr>
                <w:sz w:val="24"/>
                <w:szCs w:val="24"/>
                <w:lang w:val="lv-LV"/>
              </w:rPr>
              <w:t>.8</w:t>
            </w:r>
            <w:r w:rsidR="00D758F0">
              <w:rPr>
                <w:sz w:val="24"/>
                <w:szCs w:val="24"/>
                <w:lang w:val="lv-LV"/>
              </w:rPr>
              <w:t>.</w:t>
            </w:r>
            <w:r w:rsidR="008E7441" w:rsidRPr="00AC7DD9">
              <w:rPr>
                <w:sz w:val="24"/>
                <w:szCs w:val="24"/>
                <w:lang w:val="lv-LV"/>
              </w:rPr>
              <w:t xml:space="preserve">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0328D319" w14:textId="77777777"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5037240C" w14:textId="77777777"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14:paraId="1BF3C0A8" w14:textId="77777777" w:rsidR="00F34CCE" w:rsidRDefault="00F34CCE" w:rsidP="001253D7">
      <w:pPr>
        <w:widowControl/>
        <w:overflowPunct/>
        <w:autoSpaceDE/>
        <w:autoSpaceDN/>
        <w:adjustRightInd/>
        <w:spacing w:line="276" w:lineRule="auto"/>
        <w:rPr>
          <w:b/>
          <w:bCs/>
          <w:color w:val="000000"/>
          <w:sz w:val="24"/>
          <w:szCs w:val="24"/>
          <w:lang w:val="lv-LV"/>
        </w:rPr>
      </w:pPr>
    </w:p>
    <w:p w14:paraId="2A2930D9" w14:textId="05BC1810" w:rsidR="00D758F0" w:rsidRPr="004335D8" w:rsidRDefault="0091521A" w:rsidP="001253D7">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D758F0" w:rsidRPr="004335D8">
        <w:rPr>
          <w:b/>
          <w:bCs/>
          <w:color w:val="000000"/>
          <w:sz w:val="24"/>
          <w:szCs w:val="24"/>
          <w:lang w:val="lv-LV"/>
        </w:rPr>
        <w:t>. Eiropas vienotais iepirkuma procedūras documents</w:t>
      </w:r>
    </w:p>
    <w:p w14:paraId="0943C815" w14:textId="77777777" w:rsidR="00F33CBB" w:rsidRPr="008C1B09" w:rsidRDefault="0098360C" w:rsidP="00B33BC0">
      <w:pPr>
        <w:pStyle w:val="BodyTextIndent"/>
        <w:widowControl/>
        <w:numPr>
          <w:ilvl w:val="1"/>
          <w:numId w:val="53"/>
        </w:numPr>
        <w:overflowPunct/>
        <w:autoSpaceDE/>
        <w:autoSpaceDN/>
        <w:adjustRightInd/>
        <w:spacing w:after="0" w:line="20" w:lineRule="atLeast"/>
        <w:ind w:left="0" w:firstLine="0"/>
        <w:jc w:val="both"/>
        <w:rPr>
          <w:sz w:val="24"/>
          <w:szCs w:val="24"/>
          <w:lang w:val="lv-LV"/>
        </w:rPr>
      </w:pPr>
      <w:r w:rsidRPr="00037EC1">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w:t>
      </w:r>
      <w:r w:rsidRPr="00037EC1">
        <w:rPr>
          <w:sz w:val="24"/>
          <w:szCs w:val="24"/>
          <w:lang w:val="lv-LV"/>
        </w:rPr>
        <w:lastRenderedPageBreak/>
        <w:t xml:space="preserve">kvalifikācija atbilst paziņojumā par līgumu vai iepirkuma procedūras dokumentos noteiktajām prasībām, un par tā norādīto </w:t>
      </w:r>
      <w:r w:rsidRPr="008C1B09">
        <w:rPr>
          <w:sz w:val="24"/>
          <w:szCs w:val="24"/>
          <w:lang w:val="lv-LV"/>
        </w:rPr>
        <w:t>apakšuzņēmēju, kura  vērtība ir vismaz 10 procenti no iepirkuma līguma vērtības. Piegādātāju apvienībai jāiesniedz atsevišķu Eiropas vienoto iepirkuma procedūras dokumentu par katru tās dalībnieku.</w:t>
      </w:r>
    </w:p>
    <w:p w14:paraId="085F798A" w14:textId="77777777" w:rsidR="005369EB" w:rsidRPr="002251D6" w:rsidRDefault="008C1B09" w:rsidP="00B33BC0">
      <w:pPr>
        <w:tabs>
          <w:tab w:val="left" w:pos="426"/>
        </w:tabs>
        <w:ind w:right="40"/>
        <w:jc w:val="both"/>
        <w:rPr>
          <w:sz w:val="24"/>
          <w:szCs w:val="24"/>
          <w:lang w:val="lv-LV"/>
        </w:rPr>
      </w:pPr>
      <w:r w:rsidRPr="002251D6">
        <w:rPr>
          <w:sz w:val="24"/>
          <w:szCs w:val="24"/>
          <w:lang w:val="lv-LV"/>
        </w:rPr>
        <w:t xml:space="preserve">7.2. </w:t>
      </w:r>
      <w:r w:rsidR="001E48BA" w:rsidRPr="002251D6">
        <w:rPr>
          <w:sz w:val="24"/>
          <w:szCs w:val="24"/>
          <w:lang w:val="lv-LV"/>
        </w:rPr>
        <w:t xml:space="preserve"> </w:t>
      </w:r>
      <w:r w:rsidR="0098360C" w:rsidRPr="002251D6">
        <w:rPr>
          <w:sz w:val="24"/>
          <w:szCs w:val="24"/>
          <w:lang w:val="lv-LV"/>
        </w:rPr>
        <w:t>Pretendents var pasūtītājam iesniegt Eiropas vienoto iepirkuma procedūras dokumentu, kas ir bijis iesniegts citā iepirkuma procedūrā, ja tas apliecina, ka tajā iekļautā informācija ir pareiza.</w:t>
      </w:r>
    </w:p>
    <w:p w14:paraId="51C6678B" w14:textId="77777777" w:rsidR="005369EB" w:rsidRPr="00350BEA" w:rsidRDefault="008C1B09" w:rsidP="00B33BC0">
      <w:pPr>
        <w:tabs>
          <w:tab w:val="left" w:pos="426"/>
        </w:tabs>
        <w:spacing w:after="200"/>
        <w:ind w:right="38"/>
        <w:jc w:val="both"/>
        <w:rPr>
          <w:sz w:val="24"/>
          <w:szCs w:val="24"/>
          <w:lang w:val="lv-LV"/>
        </w:rPr>
      </w:pPr>
      <w:r w:rsidRPr="002251D6">
        <w:rPr>
          <w:sz w:val="24"/>
          <w:szCs w:val="24"/>
          <w:lang w:val="lv-LV"/>
        </w:rPr>
        <w:t xml:space="preserve">7.3. </w:t>
      </w:r>
      <w:r w:rsidR="0098360C" w:rsidRPr="002251D6">
        <w:rPr>
          <w:sz w:val="24"/>
          <w:szCs w:val="24"/>
          <w:lang w:val="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8" w:history="1">
        <w:r w:rsidR="0098360C" w:rsidRPr="002251D6">
          <w:rPr>
            <w:color w:val="0000FF"/>
            <w:sz w:val="24"/>
            <w:szCs w:val="24"/>
            <w:u w:val="single"/>
            <w:lang w:val="lv-LV"/>
          </w:rPr>
          <w:t>http://www.iub.gov.lv/lv/node/587</w:t>
        </w:r>
      </w:hyperlink>
      <w:r w:rsidR="001E48BA" w:rsidRPr="00350BEA">
        <w:rPr>
          <w:sz w:val="24"/>
          <w:szCs w:val="24"/>
          <w:lang w:val="lv-LV"/>
        </w:rPr>
        <w:t>.</w:t>
      </w:r>
    </w:p>
    <w:p w14:paraId="437F131E" w14:textId="77777777" w:rsidR="00743324" w:rsidRPr="00B628DD" w:rsidRDefault="0091521A" w:rsidP="00A464FD">
      <w:pPr>
        <w:widowControl/>
        <w:overflowPunct/>
        <w:autoSpaceDE/>
        <w:autoSpaceDN/>
        <w:adjustRightInd/>
        <w:spacing w:line="276" w:lineRule="auto"/>
        <w:ind w:left="425" w:hanging="425"/>
        <w:rPr>
          <w:b/>
          <w:color w:val="000000"/>
          <w:kern w:val="0"/>
          <w:sz w:val="24"/>
          <w:szCs w:val="24"/>
          <w:lang w:val="lv-LV" w:bidi="lo-LA"/>
        </w:rPr>
      </w:pPr>
      <w:bookmarkStart w:id="8" w:name="_Toc59334730"/>
      <w:bookmarkStart w:id="9" w:name="_Toc61422135"/>
      <w:bookmarkEnd w:id="0"/>
      <w:bookmarkEnd w:id="1"/>
      <w:r w:rsidRPr="0005093E">
        <w:rPr>
          <w:b/>
          <w:sz w:val="24"/>
          <w:szCs w:val="24"/>
          <w:lang w:val="lv-LV"/>
        </w:rPr>
        <w:t xml:space="preserve">8. </w:t>
      </w:r>
      <w:r w:rsidR="00D758F0" w:rsidRPr="0005093E">
        <w:rPr>
          <w:b/>
          <w:sz w:val="24"/>
          <w:szCs w:val="24"/>
          <w:lang w:val="lv-LV"/>
        </w:rPr>
        <w:t>Tehniskais piedāvājums</w:t>
      </w:r>
    </w:p>
    <w:p w14:paraId="7D0D34A5" w14:textId="77777777" w:rsidR="00B33BC0" w:rsidRPr="00A464FD" w:rsidRDefault="00B33BC0" w:rsidP="00B33BC0">
      <w:pPr>
        <w:pStyle w:val="Stils1"/>
        <w:numPr>
          <w:ilvl w:val="0"/>
          <w:numId w:val="0"/>
        </w:numPr>
        <w:rPr>
          <w:b w:val="0"/>
          <w:i w:val="0"/>
          <w:sz w:val="24"/>
          <w:szCs w:val="24"/>
        </w:rPr>
      </w:pPr>
      <w:r w:rsidRPr="00A464FD">
        <w:rPr>
          <w:b w:val="0"/>
          <w:i w:val="0"/>
          <w:sz w:val="24"/>
          <w:szCs w:val="24"/>
        </w:rPr>
        <w:t xml:space="preserve">8.1. Tehniskais piedāvājums sastāv no Tehniskās </w:t>
      </w:r>
      <w:r w:rsidRPr="005274D2">
        <w:rPr>
          <w:b w:val="0"/>
          <w:i w:val="0"/>
          <w:sz w:val="24"/>
          <w:szCs w:val="24"/>
        </w:rPr>
        <w:t>specifikācijas (</w:t>
      </w:r>
      <w:r>
        <w:rPr>
          <w:b w:val="0"/>
          <w:i w:val="0"/>
          <w:sz w:val="24"/>
          <w:szCs w:val="24"/>
        </w:rPr>
        <w:t>N</w:t>
      </w:r>
      <w:r w:rsidRPr="005274D2">
        <w:rPr>
          <w:b w:val="0"/>
          <w:i w:val="0"/>
          <w:sz w:val="24"/>
          <w:szCs w:val="24"/>
        </w:rPr>
        <w:t xml:space="preserve">olikuma </w:t>
      </w:r>
      <w:r>
        <w:rPr>
          <w:b w:val="0"/>
          <w:i w:val="0"/>
          <w:sz w:val="24"/>
          <w:szCs w:val="24"/>
        </w:rPr>
        <w:t>8</w:t>
      </w:r>
      <w:r w:rsidRPr="005274D2">
        <w:rPr>
          <w:b w:val="0"/>
          <w:i w:val="0"/>
          <w:sz w:val="24"/>
          <w:szCs w:val="24"/>
        </w:rPr>
        <w:t>. pielikums),</w:t>
      </w:r>
      <w:r w:rsidRPr="00A464FD">
        <w:rPr>
          <w:b w:val="0"/>
          <w:i w:val="0"/>
          <w:sz w:val="24"/>
          <w:szCs w:val="24"/>
        </w:rPr>
        <w:t xml:space="preserve"> kuru Pretendents paraksta un, kurš skaidri, viennozīmīgi un nepārprotami atspoguļo </w:t>
      </w:r>
      <w:r>
        <w:rPr>
          <w:b w:val="0"/>
          <w:i w:val="0"/>
          <w:sz w:val="24"/>
          <w:szCs w:val="24"/>
        </w:rPr>
        <w:t>N</w:t>
      </w:r>
      <w:r w:rsidRPr="00A464FD">
        <w:rPr>
          <w:b w:val="0"/>
          <w:i w:val="0"/>
          <w:sz w:val="24"/>
          <w:szCs w:val="24"/>
        </w:rPr>
        <w:t>olikuma Tehniskās specifikācijas minimālo prasību izpildi.</w:t>
      </w:r>
    </w:p>
    <w:p w14:paraId="7EA99A78" w14:textId="77777777" w:rsidR="00B33BC0" w:rsidRPr="00A464FD" w:rsidRDefault="00B33BC0" w:rsidP="00B33BC0">
      <w:pPr>
        <w:pStyle w:val="Stils1"/>
        <w:numPr>
          <w:ilvl w:val="0"/>
          <w:numId w:val="0"/>
        </w:numPr>
        <w:rPr>
          <w:b w:val="0"/>
          <w:i w:val="0"/>
          <w:sz w:val="24"/>
          <w:szCs w:val="24"/>
        </w:rPr>
      </w:pPr>
      <w:r w:rsidRPr="00A464FD">
        <w:rPr>
          <w:b w:val="0"/>
          <w:i w:val="0"/>
          <w:sz w:val="24"/>
          <w:szCs w:val="24"/>
        </w:rPr>
        <w:t xml:space="preserve">8.2. Tehnisko </w:t>
      </w:r>
      <w:r>
        <w:rPr>
          <w:b w:val="0"/>
          <w:i w:val="0"/>
          <w:sz w:val="24"/>
          <w:szCs w:val="24"/>
        </w:rPr>
        <w:t>specifikāciju</w:t>
      </w:r>
      <w:r w:rsidRPr="00A464FD">
        <w:rPr>
          <w:b w:val="0"/>
          <w:i w:val="0"/>
          <w:sz w:val="24"/>
          <w:szCs w:val="24"/>
        </w:rPr>
        <w:t xml:space="preserve"> paraksta </w:t>
      </w:r>
      <w:r>
        <w:rPr>
          <w:b w:val="0"/>
          <w:i w:val="0"/>
          <w:sz w:val="24"/>
          <w:szCs w:val="24"/>
        </w:rPr>
        <w:t>P</w:t>
      </w:r>
      <w:r w:rsidRPr="00A464FD">
        <w:rPr>
          <w:b w:val="0"/>
          <w:i w:val="0"/>
          <w:sz w:val="24"/>
          <w:szCs w:val="24"/>
        </w:rPr>
        <w:t>retendenta pārstāvis, kura pārstāvības tiesības ir reģistrētas likumā noteiktajā kārtībā, vai pilnvarotā persona, pievienojot attiecīgo pilnvaru.</w:t>
      </w:r>
    </w:p>
    <w:p w14:paraId="4B97E99A" w14:textId="77777777" w:rsidR="0091521A" w:rsidRPr="00D758F0" w:rsidRDefault="0091521A" w:rsidP="0091521A">
      <w:pPr>
        <w:pStyle w:val="Stils1"/>
        <w:numPr>
          <w:ilvl w:val="0"/>
          <w:numId w:val="0"/>
        </w:numPr>
        <w:rPr>
          <w:b w:val="0"/>
          <w:i w:val="0"/>
          <w:sz w:val="24"/>
          <w:szCs w:val="24"/>
        </w:rPr>
      </w:pPr>
    </w:p>
    <w:p w14:paraId="1DE9841A" w14:textId="77777777" w:rsidR="00F33CBB" w:rsidRDefault="006F49C0" w:rsidP="0005093E">
      <w:pPr>
        <w:pStyle w:val="Stils1"/>
        <w:numPr>
          <w:ilvl w:val="0"/>
          <w:numId w:val="28"/>
        </w:numPr>
        <w:jc w:val="left"/>
        <w:rPr>
          <w:i w:val="0"/>
          <w:sz w:val="24"/>
          <w:szCs w:val="24"/>
        </w:rPr>
      </w:pPr>
      <w:r>
        <w:rPr>
          <w:i w:val="0"/>
          <w:sz w:val="24"/>
          <w:szCs w:val="24"/>
        </w:rPr>
        <w:t>Finanšu piedāvājums</w:t>
      </w:r>
    </w:p>
    <w:p w14:paraId="227D940B" w14:textId="77777777" w:rsidR="00B33BC0" w:rsidRPr="00595046" w:rsidRDefault="00B33BC0" w:rsidP="00B33BC0">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Pr>
          <w:sz w:val="24"/>
          <w:szCs w:val="24"/>
        </w:rPr>
        <w:t>N</w:t>
      </w:r>
      <w:r w:rsidRPr="005274D2">
        <w:rPr>
          <w:sz w:val="24"/>
          <w:szCs w:val="24"/>
        </w:rPr>
        <w:t xml:space="preserve">olikuma </w:t>
      </w:r>
      <w:r>
        <w:rPr>
          <w:sz w:val="24"/>
          <w:szCs w:val="24"/>
        </w:rPr>
        <w:t>6</w:t>
      </w:r>
      <w:r w:rsidRPr="005274D2">
        <w:rPr>
          <w:sz w:val="24"/>
          <w:szCs w:val="24"/>
        </w:rPr>
        <w:t>.pielikuma formu</w:t>
      </w:r>
      <w:r w:rsidRPr="00595046">
        <w:rPr>
          <w:sz w:val="24"/>
          <w:szCs w:val="24"/>
        </w:rPr>
        <w:t>.</w:t>
      </w:r>
    </w:p>
    <w:p w14:paraId="46A51F1F" w14:textId="77777777" w:rsidR="00B33BC0" w:rsidRPr="00595046" w:rsidRDefault="00B33BC0" w:rsidP="00B33BC0">
      <w:pPr>
        <w:pStyle w:val="Stils2"/>
        <w:numPr>
          <w:ilvl w:val="1"/>
          <w:numId w:val="28"/>
        </w:numPr>
        <w:tabs>
          <w:tab w:val="left" w:pos="426"/>
        </w:tabs>
        <w:ind w:left="0" w:firstLine="0"/>
        <w:rPr>
          <w:sz w:val="24"/>
          <w:szCs w:val="24"/>
        </w:rPr>
      </w:pPr>
      <w:r w:rsidRPr="00595046">
        <w:rPr>
          <w:sz w:val="24"/>
          <w:szCs w:val="24"/>
        </w:rPr>
        <w:t>Pretendent</w:t>
      </w:r>
      <w:r>
        <w:rPr>
          <w:sz w:val="24"/>
          <w:szCs w:val="24"/>
        </w:rPr>
        <w:t>s finanšu piedāvājumā</w:t>
      </w:r>
      <w:r w:rsidRPr="00595046">
        <w:rPr>
          <w:sz w:val="24"/>
          <w:szCs w:val="24"/>
        </w:rPr>
        <w:t>, n</w:t>
      </w:r>
      <w:r>
        <w:rPr>
          <w:sz w:val="24"/>
          <w:szCs w:val="24"/>
        </w:rPr>
        <w:t xml:space="preserve">orāda cenu </w:t>
      </w:r>
      <w:r w:rsidRPr="00595046">
        <w:rPr>
          <w:sz w:val="24"/>
          <w:szCs w:val="24"/>
        </w:rPr>
        <w:t>(</w:t>
      </w:r>
      <w:r w:rsidRPr="00595046">
        <w:rPr>
          <w:i/>
          <w:sz w:val="24"/>
          <w:szCs w:val="24"/>
        </w:rPr>
        <w:t>euro</w:t>
      </w:r>
      <w:r>
        <w:rPr>
          <w:i/>
          <w:sz w:val="24"/>
          <w:szCs w:val="24"/>
        </w:rPr>
        <w:t>)</w:t>
      </w:r>
      <w:r w:rsidRPr="00595046">
        <w:rPr>
          <w:sz w:val="24"/>
          <w:szCs w:val="24"/>
        </w:rPr>
        <w:t xml:space="preserve"> bez PVN.</w:t>
      </w:r>
    </w:p>
    <w:p w14:paraId="47A7B9C9" w14:textId="77777777" w:rsidR="00B33BC0" w:rsidRPr="00167CD7" w:rsidRDefault="00B33BC0" w:rsidP="00B33BC0">
      <w:pPr>
        <w:pStyle w:val="Stils2"/>
        <w:numPr>
          <w:ilvl w:val="1"/>
          <w:numId w:val="28"/>
        </w:numPr>
        <w:tabs>
          <w:tab w:val="left" w:pos="426"/>
        </w:tabs>
        <w:ind w:left="0" w:firstLine="0"/>
        <w:rPr>
          <w:sz w:val="24"/>
          <w:szCs w:val="24"/>
        </w:rPr>
      </w:pPr>
      <w:r w:rsidRPr="00167CD7">
        <w:rPr>
          <w:sz w:val="24"/>
          <w:szCs w:val="24"/>
        </w:rPr>
        <w:t>Pretendents finanšu piedāvājumā</w:t>
      </w:r>
      <w:r>
        <w:rPr>
          <w:sz w:val="24"/>
          <w:szCs w:val="24"/>
        </w:rPr>
        <w:t>,</w:t>
      </w:r>
      <w:r w:rsidRPr="00167CD7">
        <w:rPr>
          <w:sz w:val="24"/>
          <w:szCs w:val="24"/>
        </w:rPr>
        <w:t xml:space="preserve"> norāda cenu ar precizitāti divas zīmes aiz komata. </w:t>
      </w:r>
    </w:p>
    <w:p w14:paraId="088F1F7A" w14:textId="77777777" w:rsidR="00B33BC0" w:rsidRPr="00595046" w:rsidRDefault="00B33BC0" w:rsidP="00B33BC0">
      <w:pPr>
        <w:pStyle w:val="Stils2"/>
        <w:numPr>
          <w:ilvl w:val="1"/>
          <w:numId w:val="28"/>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Pr>
          <w:sz w:val="24"/>
          <w:szCs w:val="24"/>
        </w:rPr>
        <w:t>umu</w:t>
      </w:r>
      <w:r w:rsidRPr="00595046">
        <w:rPr>
          <w:sz w:val="24"/>
          <w:szCs w:val="24"/>
        </w:rPr>
        <w:t>.</w:t>
      </w:r>
    </w:p>
    <w:p w14:paraId="75B73B6C" w14:textId="77777777" w:rsidR="00B33BC0" w:rsidRPr="00595046" w:rsidRDefault="00B33BC0" w:rsidP="00B33BC0">
      <w:pPr>
        <w:pStyle w:val="Stils2"/>
        <w:numPr>
          <w:ilvl w:val="1"/>
          <w:numId w:val="28"/>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14:paraId="116F8F9B" w14:textId="77777777" w:rsidR="00B33BC0" w:rsidRPr="00595046" w:rsidRDefault="00B33BC0" w:rsidP="00B33BC0">
      <w:pPr>
        <w:pStyle w:val="Stils2"/>
        <w:numPr>
          <w:ilvl w:val="1"/>
          <w:numId w:val="28"/>
        </w:numPr>
        <w:tabs>
          <w:tab w:val="left" w:pos="426"/>
        </w:tabs>
        <w:ind w:left="0" w:firstLine="0"/>
        <w:rPr>
          <w:sz w:val="24"/>
          <w:szCs w:val="24"/>
        </w:rPr>
      </w:pPr>
      <w:r w:rsidRPr="00595046">
        <w:rPr>
          <w:sz w:val="24"/>
          <w:szCs w:val="24"/>
        </w:rPr>
        <w:t>Katram Pretendentam ir tiesības iesniegt tikai vienu finanšu pied</w:t>
      </w:r>
      <w:r>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14:paraId="7FE4DA0A" w14:textId="77777777" w:rsidR="00B33BC0" w:rsidRPr="00595046" w:rsidRDefault="00B33BC0" w:rsidP="00B33BC0">
      <w:pPr>
        <w:pStyle w:val="Stils2"/>
        <w:numPr>
          <w:ilvl w:val="1"/>
          <w:numId w:val="28"/>
        </w:numPr>
        <w:tabs>
          <w:tab w:val="left" w:pos="426"/>
        </w:tabs>
        <w:ind w:left="0" w:firstLine="0"/>
        <w:rPr>
          <w:sz w:val="24"/>
          <w:szCs w:val="24"/>
        </w:rPr>
      </w:pPr>
      <w:r w:rsidRPr="00595046">
        <w:rPr>
          <w:sz w:val="24"/>
          <w:szCs w:val="24"/>
        </w:rPr>
        <w:t>Kopējā cenā jābūt ietvertiem visiem nodokļiem un nodevām, kā arī visām administrācijas, dokumentu sagatavošanas, saskaņošanas, transporta, piegādes un citām izmaksām, saskaņā ar Tehniskās specifikācijas prasībām.</w:t>
      </w:r>
    </w:p>
    <w:p w14:paraId="098D9C56" w14:textId="77777777" w:rsidR="00765BEA" w:rsidRPr="00595046" w:rsidRDefault="00765BEA" w:rsidP="00A464FD">
      <w:pPr>
        <w:widowControl/>
        <w:overflowPunct/>
        <w:autoSpaceDE/>
        <w:autoSpaceDN/>
        <w:adjustRightInd/>
        <w:jc w:val="both"/>
        <w:rPr>
          <w:sz w:val="24"/>
          <w:szCs w:val="24"/>
          <w:lang w:val="lv-LV"/>
        </w:rPr>
      </w:pPr>
    </w:p>
    <w:p w14:paraId="18B33589" w14:textId="77777777" w:rsidR="006F49C0" w:rsidRPr="001108DA" w:rsidRDefault="006F49C0" w:rsidP="00A464FD">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14:paraId="2E197547" w14:textId="77777777" w:rsidR="00B33BC0" w:rsidRDefault="00B33BC0" w:rsidP="00B33BC0">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951986">
        <w:rPr>
          <w:b/>
        </w:rPr>
        <w:t xml:space="preserve">Vērtēšanas kritērijs – </w:t>
      </w:r>
      <w:r w:rsidRPr="00EC3B1F">
        <w:t>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14:paraId="21B4FA97" w14:textId="77777777" w:rsidR="00B33BC0" w:rsidRPr="0048712E" w:rsidRDefault="00B33BC0" w:rsidP="00B33BC0">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951986">
        <w:rPr>
          <w:rFonts w:eastAsiaTheme="minorHAnsi"/>
        </w:rPr>
        <w:t xml:space="preserve"> </w:t>
      </w:r>
      <w:r w:rsidRPr="0048712E">
        <w:rPr>
          <w:bCs/>
        </w:rPr>
        <w:t>Komisija par Pretendentu, kuram būtu piešķiramas līguma slēgšanas tiesības atzīst piedāvājumu ar viszemāko cenu.</w:t>
      </w:r>
      <w:r w:rsidRPr="0048712E">
        <w:rPr>
          <w:b/>
        </w:rPr>
        <w:t xml:space="preserve"> </w:t>
      </w:r>
      <w:r w:rsidRPr="0005093E">
        <w:t>Komisija</w:t>
      </w:r>
      <w:r w:rsidRPr="00951986">
        <w:t xml:space="preserve"> piedāvājumu salīdzināšanai un izvērtēšanai izmantos pretendenta Finanšu piedāvājumā norādīto līgumcenu EUR bez PVN </w:t>
      </w:r>
      <w:r w:rsidRPr="006E3AE4">
        <w:t xml:space="preserve">(Nolikuma </w:t>
      </w:r>
      <w:r>
        <w:t>4</w:t>
      </w:r>
      <w:r w:rsidRPr="006E3AE4">
        <w:t>.pielikums).</w:t>
      </w:r>
      <w:r>
        <w:t xml:space="preserve"> </w:t>
      </w:r>
    </w:p>
    <w:p w14:paraId="36FE2582" w14:textId="77777777" w:rsidR="00B33BC0" w:rsidRPr="0048712E" w:rsidRDefault="00B33BC0" w:rsidP="00B33BC0">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t xml:space="preserve"> K</w:t>
      </w:r>
      <w:r w:rsidRPr="0012196F">
        <w:t>omisija piedāvājumu vērtēšanu veic slēgtās sēdēs.</w:t>
      </w:r>
    </w:p>
    <w:p w14:paraId="4EF1BDF9" w14:textId="77777777" w:rsidR="00B33BC0" w:rsidRPr="0005093E" w:rsidRDefault="00B33BC0" w:rsidP="00B33BC0">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Pr="0048712E">
        <w:t xml:space="preserve">Komisija </w:t>
      </w:r>
      <w:r>
        <w:t>pārbauda vai P</w:t>
      </w:r>
      <w:r w:rsidRPr="0048712E">
        <w:t xml:space="preserve">retendenta iesniegtais piedāvājums atbilst Nolikuma 4. punkta noteiktajām prasībām. Ja piedāvājums neatbilst kādai no piedāvājumu noformējuma prasībām, Komisija lemj par šī piedāvājuma tālāku izskatīšanu. </w:t>
      </w:r>
    </w:p>
    <w:p w14:paraId="2B11D9D1" w14:textId="77777777" w:rsidR="00B33BC0" w:rsidRPr="0005093E" w:rsidRDefault="00B33BC0" w:rsidP="00B33BC0">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48712E">
        <w:t xml:space="preserve">Komisija piedāvājumu </w:t>
      </w:r>
      <w:r>
        <w:t>vērtēšanas laikā pārbauda P</w:t>
      </w:r>
      <w:r w:rsidRPr="0048712E">
        <w:t xml:space="preserve">retendenta atbilstību Nolikuma 5.punktā noteiktajām prasībām pēc Nolikuma 6.punktā noteiktajiem un pretendenta iesniegtajiem dokumentiem, no publiskajām datu bāzēm iegūtās informācijas. </w:t>
      </w:r>
    </w:p>
    <w:p w14:paraId="66DDF107" w14:textId="77777777" w:rsidR="00B33BC0" w:rsidRPr="00987F41" w:rsidRDefault="00B33BC0" w:rsidP="00B33BC0">
      <w:pPr>
        <w:widowControl/>
        <w:numPr>
          <w:ilvl w:val="1"/>
          <w:numId w:val="28"/>
        </w:numPr>
        <w:tabs>
          <w:tab w:val="left" w:pos="567"/>
          <w:tab w:val="left" w:pos="851"/>
        </w:tabs>
        <w:overflowPunct/>
        <w:autoSpaceDE/>
        <w:autoSpaceDN/>
        <w:adjustRightInd/>
        <w:ind w:left="0" w:firstLine="0"/>
        <w:contextualSpacing/>
        <w:jc w:val="both"/>
        <w:rPr>
          <w:sz w:val="24"/>
          <w:szCs w:val="24"/>
          <w:lang w:val="lv-LV"/>
        </w:rPr>
      </w:pPr>
      <w:r w:rsidRPr="00987F41">
        <w:rPr>
          <w:sz w:val="24"/>
          <w:szCs w:val="24"/>
          <w:lang w:val="lv-LV"/>
        </w:rPr>
        <w:t xml:space="preserve">Ja kvalifikācija neatbilst </w:t>
      </w:r>
      <w:r>
        <w:rPr>
          <w:sz w:val="24"/>
          <w:szCs w:val="24"/>
          <w:lang w:val="lv-LV"/>
        </w:rPr>
        <w:t>N</w:t>
      </w:r>
      <w:r w:rsidRPr="00987F41">
        <w:rPr>
          <w:sz w:val="24"/>
          <w:szCs w:val="24"/>
          <w:lang w:val="lv-LV"/>
        </w:rPr>
        <w:t xml:space="preserve">olikuma </w:t>
      </w:r>
      <w:r>
        <w:rPr>
          <w:sz w:val="24"/>
          <w:szCs w:val="24"/>
          <w:lang w:val="lv-LV"/>
        </w:rPr>
        <w:t>5</w:t>
      </w:r>
      <w:r w:rsidRPr="00987F41">
        <w:rPr>
          <w:sz w:val="24"/>
          <w:szCs w:val="24"/>
          <w:lang w:val="lv-LV"/>
        </w:rPr>
        <w:t xml:space="preserve">.punktā noteiktajām prasībām vai nav iesniegts kāds no </w:t>
      </w:r>
      <w:r>
        <w:rPr>
          <w:sz w:val="24"/>
          <w:szCs w:val="24"/>
          <w:lang w:val="lv-LV"/>
        </w:rPr>
        <w:t>6</w:t>
      </w:r>
      <w:r w:rsidRPr="00987F41">
        <w:rPr>
          <w:sz w:val="24"/>
          <w:szCs w:val="24"/>
          <w:lang w:val="lv-LV"/>
        </w:rPr>
        <w:t xml:space="preserve">.punktā noteiktajiem kvalifikāciju apliecinošiem dokumentiem, </w:t>
      </w:r>
      <w:r>
        <w:rPr>
          <w:sz w:val="24"/>
          <w:szCs w:val="24"/>
          <w:lang w:val="lv-LV"/>
        </w:rPr>
        <w:t>K</w:t>
      </w:r>
      <w:r w:rsidRPr="00987F41">
        <w:rPr>
          <w:sz w:val="24"/>
          <w:szCs w:val="24"/>
          <w:lang w:val="lv-LV"/>
        </w:rPr>
        <w:t xml:space="preserve">omisija </w:t>
      </w:r>
      <w:r w:rsidRPr="00362A08">
        <w:rPr>
          <w:sz w:val="24"/>
          <w:szCs w:val="24"/>
          <w:lang w:val="lv-LV"/>
        </w:rPr>
        <w:t>lemj par šī piedāvājuma tālāku izskatīšanu</w:t>
      </w:r>
      <w:r w:rsidRPr="00987F41">
        <w:rPr>
          <w:sz w:val="24"/>
          <w:szCs w:val="24"/>
          <w:lang w:val="lv-LV"/>
        </w:rPr>
        <w:t>.</w:t>
      </w:r>
    </w:p>
    <w:p w14:paraId="6B748C08" w14:textId="77777777" w:rsidR="00B33BC0" w:rsidRDefault="00B33BC0" w:rsidP="00B33BC0">
      <w:pPr>
        <w:widowControl/>
        <w:numPr>
          <w:ilvl w:val="1"/>
          <w:numId w:val="28"/>
        </w:numPr>
        <w:tabs>
          <w:tab w:val="left" w:pos="567"/>
          <w:tab w:val="left" w:pos="851"/>
        </w:tabs>
        <w:overflowPunct/>
        <w:autoSpaceDE/>
        <w:autoSpaceDN/>
        <w:adjustRightInd/>
        <w:ind w:left="0" w:firstLine="0"/>
        <w:contextualSpacing/>
        <w:jc w:val="both"/>
        <w:rPr>
          <w:sz w:val="24"/>
          <w:szCs w:val="24"/>
        </w:rPr>
      </w:pPr>
      <w:r w:rsidRPr="00987F41">
        <w:rPr>
          <w:sz w:val="24"/>
          <w:szCs w:val="24"/>
          <w:lang w:val="lv-LV"/>
        </w:rPr>
        <w:lastRenderedPageBreak/>
        <w:t xml:space="preserve">Piedāvājumu vērtēšanas laikā </w:t>
      </w:r>
      <w:r>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Pr>
          <w:sz w:val="24"/>
          <w:szCs w:val="24"/>
        </w:rPr>
        <w:t>K</w:t>
      </w:r>
      <w:r w:rsidRPr="00E373D8">
        <w:rPr>
          <w:sz w:val="24"/>
          <w:szCs w:val="24"/>
        </w:rPr>
        <w:t>omisija tās izla</w:t>
      </w:r>
      <w:r>
        <w:rPr>
          <w:sz w:val="24"/>
          <w:szCs w:val="24"/>
        </w:rPr>
        <w:t>bo un par to informē attiecīgo P</w:t>
      </w:r>
      <w:r w:rsidRPr="00E373D8">
        <w:rPr>
          <w:sz w:val="24"/>
          <w:szCs w:val="24"/>
        </w:rPr>
        <w:t>retendentu.</w:t>
      </w:r>
    </w:p>
    <w:p w14:paraId="712CFDB9" w14:textId="77777777" w:rsidR="00B33BC0" w:rsidRPr="002215CE" w:rsidRDefault="00B33BC0" w:rsidP="00B33BC0">
      <w:pPr>
        <w:widowControl/>
        <w:numPr>
          <w:ilvl w:val="1"/>
          <w:numId w:val="28"/>
        </w:numPr>
        <w:tabs>
          <w:tab w:val="left" w:pos="567"/>
          <w:tab w:val="left" w:pos="851"/>
          <w:tab w:val="left" w:pos="993"/>
        </w:tabs>
        <w:overflowPunct/>
        <w:autoSpaceDE/>
        <w:autoSpaceDN/>
        <w:adjustRightInd/>
        <w:ind w:left="0" w:firstLine="0"/>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14:paraId="660E94EC" w14:textId="77777777" w:rsidR="00B33BC0" w:rsidRDefault="00B33BC0" w:rsidP="00B33BC0">
      <w:pPr>
        <w:widowControl/>
        <w:numPr>
          <w:ilvl w:val="1"/>
          <w:numId w:val="28"/>
        </w:numPr>
        <w:tabs>
          <w:tab w:val="left" w:pos="567"/>
          <w:tab w:val="left" w:pos="993"/>
        </w:tabs>
        <w:overflowPunct/>
        <w:autoSpaceDE/>
        <w:autoSpaceDN/>
        <w:adjustRightInd/>
        <w:ind w:left="0" w:firstLine="0"/>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14:paraId="5873FF2B" w14:textId="77777777" w:rsidR="00B33BC0" w:rsidRPr="00DE3BD3" w:rsidRDefault="00B33BC0" w:rsidP="00B33BC0">
      <w:pPr>
        <w:widowControl/>
        <w:tabs>
          <w:tab w:val="left" w:pos="567"/>
          <w:tab w:val="left" w:pos="993"/>
        </w:tabs>
        <w:overflowPunct/>
        <w:autoSpaceDE/>
        <w:autoSpaceDN/>
        <w:adjustRightInd/>
        <w:contextualSpacing/>
        <w:jc w:val="both"/>
        <w:rPr>
          <w:sz w:val="24"/>
          <w:szCs w:val="24"/>
        </w:rPr>
      </w:pPr>
    </w:p>
    <w:p w14:paraId="751101DD" w14:textId="77777777"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Līgumslēgšanas tiesību piešķiršana</w:t>
      </w:r>
    </w:p>
    <w:p w14:paraId="2881750C" w14:textId="77777777" w:rsidR="00DE3BD3" w:rsidRPr="001E2456" w:rsidRDefault="00DE3BD3" w:rsidP="0018594E">
      <w:pPr>
        <w:pStyle w:val="ListParagraph"/>
        <w:numPr>
          <w:ilvl w:val="1"/>
          <w:numId w:val="28"/>
        </w:numPr>
        <w:ind w:left="0" w:firstLine="0"/>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visizdevīgāko piedāvājumu ar viszemāko cenu.</w:t>
      </w:r>
    </w:p>
    <w:p w14:paraId="09740748" w14:textId="77777777" w:rsidR="00DE3BD3" w:rsidRPr="001E2456" w:rsidRDefault="00DE3BD3" w:rsidP="0018594E">
      <w:pPr>
        <w:pStyle w:val="tv213"/>
        <w:numPr>
          <w:ilvl w:val="1"/>
          <w:numId w:val="28"/>
        </w:numPr>
        <w:spacing w:before="0" w:beforeAutospacing="0" w:after="0" w:afterAutospacing="0" w:line="293" w:lineRule="atLeast"/>
        <w:ind w:left="0" w:firstLine="0"/>
        <w:jc w:val="both"/>
      </w:pPr>
      <w:r>
        <w:t xml:space="preserve"> Komisija par uzvarētāju atzīst pretendentu, kurš izraudzīts atbilstoši Iepirkuma nolikumā noteiktajām prasībām un kritērijiem un nav izslēdzams no dalības iepirkumā saskaņā ar Publisko iepirkumu likuma 9.panta astoto daļu.</w:t>
      </w:r>
    </w:p>
    <w:p w14:paraId="4348184B" w14:textId="77777777" w:rsidR="00DE3BD3" w:rsidRPr="00326AB5" w:rsidRDefault="00B0713C" w:rsidP="0018594E">
      <w:pPr>
        <w:pStyle w:val="ListParagraph"/>
        <w:numPr>
          <w:ilvl w:val="1"/>
          <w:numId w:val="28"/>
        </w:numPr>
        <w:ind w:left="0" w:firstLine="0"/>
        <w:jc w:val="both"/>
        <w:rPr>
          <w:b/>
        </w:rPr>
      </w:pPr>
      <w:r>
        <w:t xml:space="preserve"> </w:t>
      </w:r>
      <w:r w:rsidR="00DE3BD3" w:rsidRPr="00326AB5">
        <w:t>Pasūtītājs pretendentu, kuram būtu piešķiramas iepirkuma līguma slēgšanas tiesības, izslēdz no dalības iepirkumā jebkurā no šādiem gadījumiem:</w:t>
      </w:r>
    </w:p>
    <w:p w14:paraId="3FD8C57F" w14:textId="77777777"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7A1D6137" w14:textId="77777777"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4277124" w14:textId="77777777" w:rsidR="00DE3BD3" w:rsidRPr="00326AB5"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hyperlink r:id="rId19" w:anchor="p25" w:tgtFrame="_blank" w:history="1">
        <w:r w:rsidR="00DE3BD3" w:rsidRPr="00347385">
          <w:rPr>
            <w:rStyle w:val="Hyperlink"/>
          </w:rPr>
          <w:t>25. panta</w:t>
        </w:r>
      </w:hyperlink>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14:paraId="082C5D28" w14:textId="77777777" w:rsidR="00DE3BD3" w:rsidRPr="00CB08C4"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 xml:space="preserve">Nolikuma </w:t>
      </w:r>
      <w:r w:rsidR="0018594E">
        <w:t>11</w:t>
      </w:r>
      <w:r w:rsidR="00DE3BD3" w:rsidRPr="00CB08C4">
        <w:t xml:space="preserve">.3.1., </w:t>
      </w:r>
      <w:r w:rsidR="0018594E">
        <w:t>11</w:t>
      </w:r>
      <w:r w:rsidR="00DE3BD3" w:rsidRPr="00CB08C4">
        <w:t xml:space="preserve">.3.2. un </w:t>
      </w:r>
      <w:r w:rsidR="0018594E">
        <w:t>11</w:t>
      </w:r>
      <w:r w:rsidR="00DE3BD3" w:rsidRPr="00CB08C4">
        <w:t>.3.3.punkta nosacījumi.</w:t>
      </w:r>
    </w:p>
    <w:p w14:paraId="28FE6A4D" w14:textId="77777777" w:rsidR="00DE3BD3" w:rsidRPr="00662F19" w:rsidRDefault="00DE3BD3" w:rsidP="0018594E">
      <w:pPr>
        <w:pStyle w:val="tv213"/>
        <w:numPr>
          <w:ilvl w:val="1"/>
          <w:numId w:val="28"/>
        </w:numPr>
        <w:spacing w:before="0" w:beforeAutospacing="0" w:after="0" w:afterAutospacing="0" w:line="293" w:lineRule="atLeast"/>
        <w:ind w:left="0" w:firstLine="0"/>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11</w:t>
      </w:r>
      <w:r w:rsidRPr="00662F19">
        <w:t>.3.1.,</w:t>
      </w:r>
      <w:r w:rsidR="00B0713C" w:rsidRPr="00662F19">
        <w:t xml:space="preserve"> 11</w:t>
      </w:r>
      <w:r w:rsidRPr="00662F19">
        <w:t xml:space="preserve">.3.2., </w:t>
      </w:r>
      <w:r w:rsidR="00B0713C" w:rsidRPr="00662F19">
        <w:t>11</w:t>
      </w:r>
      <w:r w:rsidRPr="00662F19">
        <w:t>.3.4.punkts) minēto apstākļu dēļ, pasūtītājs:</w:t>
      </w:r>
    </w:p>
    <w:p w14:paraId="4340CA3D" w14:textId="77777777" w:rsidR="00DE3BD3" w:rsidRPr="00662F19" w:rsidRDefault="00B0713C" w:rsidP="00A464FD">
      <w:pPr>
        <w:pStyle w:val="tv213"/>
        <w:spacing w:before="0" w:beforeAutospacing="0" w:after="0" w:afterAutospacing="0" w:line="293" w:lineRule="atLeast"/>
        <w:ind w:left="1134" w:hanging="567"/>
        <w:jc w:val="both"/>
      </w:pPr>
      <w:r w:rsidRPr="00662F19">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.3.4.punktā) minēto personu, izmantojot Ministru kabineta noteikto informācijas sistēmu, Ministru kabineta noteiktajā kārtībā iegūst informāciju:</w:t>
      </w:r>
    </w:p>
    <w:p w14:paraId="279B5DD4" w14:textId="77777777"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lastRenderedPageBreak/>
        <w:t>11</w:t>
      </w:r>
      <w:r w:rsidR="00DE3BD3" w:rsidRPr="00662F19">
        <w:t>.4.1.1.</w:t>
      </w:r>
      <w:r w:rsidR="00DE3BD3" w:rsidRPr="00662F19">
        <w:tab/>
        <w:t xml:space="preserve"> par Publisko iepirkuma likuma 9.panta ast</w:t>
      </w:r>
      <w:r w:rsidRPr="00662F19">
        <w:t>otās daļas 1. punktā (Nolikuma 11</w:t>
      </w:r>
      <w:r w:rsidR="00DE3BD3" w:rsidRPr="00662F19">
        <w:t>.3.1.punktā) minētajiem faktiem — no Uzņēmumu reģistra,</w:t>
      </w:r>
    </w:p>
    <w:p w14:paraId="0E6B556D" w14:textId="77777777"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.3.2.punktā) minētajiem faktiem — no Valsts ieņēmumu dienesta un Latvijas pašvaldībām. Pasūtītājs attiecīgo informāciju no Valsts ieņēmumu dienesta un Latvijas pašvaldībām ir tiesīgs saņemt, neprasot pretendenta un šā panta as</w:t>
      </w:r>
      <w:r w:rsidRPr="00662F19">
        <w:t>totās daļas 4.punktā (Nolikuma 11</w:t>
      </w:r>
      <w:r w:rsidR="00DE3BD3" w:rsidRPr="00662F19">
        <w:t>.3.4.punktā) minētās personas piekrišanu;</w:t>
      </w:r>
    </w:p>
    <w:p w14:paraId="46B8EE0B" w14:textId="77777777" w:rsidR="00DE3BD3" w:rsidRPr="00A571A8" w:rsidRDefault="00662F19" w:rsidP="00A464FD">
      <w:pPr>
        <w:pStyle w:val="tv213"/>
        <w:spacing w:before="0" w:beforeAutospacing="0" w:after="0" w:afterAutospacing="0" w:line="293" w:lineRule="atLeast"/>
        <w:ind w:left="1276" w:hanging="709"/>
        <w:jc w:val="both"/>
      </w:pPr>
      <w:r w:rsidRPr="00662F19">
        <w:t>11</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11</w:t>
      </w:r>
      <w:r w:rsidR="00DE3BD3" w:rsidRPr="00662F19">
        <w:t>.3.4.punktā) minēto personu pieprasa, lai pretendents iesniedz attiecīgās kompetentās institūcijas izziņu, kas apliecina, ka uz to un Publisko iepirkuma likuma 9.panta as</w:t>
      </w:r>
      <w:r w:rsidRPr="00662F19">
        <w:t>totās daļas 4.punktā (Nolikuma 11</w:t>
      </w:r>
      <w:r w:rsidR="00DE3BD3" w:rsidRPr="00662F19">
        <w:t xml:space="preserve">.3.4.punktā)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14:paraId="3F9105B8" w14:textId="77777777" w:rsidR="00DE3BD3" w:rsidRPr="00A571A8" w:rsidRDefault="00DE3BD3" w:rsidP="0018594E">
      <w:pPr>
        <w:pStyle w:val="tv213"/>
        <w:numPr>
          <w:ilvl w:val="1"/>
          <w:numId w:val="28"/>
        </w:numPr>
        <w:spacing w:before="0" w:beforeAutospacing="0" w:after="0" w:afterAutospacing="0" w:line="293" w:lineRule="atLeast"/>
        <w:ind w:left="0" w:firstLine="0"/>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14:paraId="399548FF" w14:textId="77777777" w:rsidR="00DE3BD3" w:rsidRPr="0005093E" w:rsidRDefault="00DE3BD3" w:rsidP="00A464FD">
      <w:pPr>
        <w:pStyle w:val="tv213"/>
        <w:numPr>
          <w:ilvl w:val="2"/>
          <w:numId w:val="28"/>
        </w:numPr>
        <w:spacing w:before="0" w:beforeAutospacing="0" w:after="0" w:afterAutospacing="0" w:line="293" w:lineRule="atLeast"/>
        <w:ind w:left="1134" w:hanging="567"/>
        <w:jc w:val="both"/>
      </w:pPr>
      <w:r w:rsidRPr="00A571A8">
        <w:t xml:space="preserve"> neizslēdz pretendentu no dalības iepirkumā, ja konstatē, ka saskaņā ar Ministru kabineta noteiktajā informācijas sistēmā esošo informāciju pretendentam un Publisko iepirkuma likuma 9.panta as</w:t>
      </w:r>
      <w:r w:rsidR="00E37D6A" w:rsidRPr="0005093E">
        <w:t>totās daļas 4.punktā (Nolikuma 11.3.4.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14:paraId="2F1E40B8" w14:textId="77777777"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14:paraId="36A5A3C4" w14:textId="77777777" w:rsidR="00DE3BD3" w:rsidRPr="0005093E" w:rsidRDefault="00E37D6A" w:rsidP="0018594E">
      <w:pPr>
        <w:pStyle w:val="tv213"/>
        <w:numPr>
          <w:ilvl w:val="1"/>
          <w:numId w:val="28"/>
        </w:numPr>
        <w:spacing w:before="0" w:beforeAutospacing="0" w:after="0" w:afterAutospacing="0" w:line="293" w:lineRule="atLeast"/>
        <w:ind w:left="0" w:firstLine="0"/>
        <w:jc w:val="both"/>
      </w:pPr>
      <w:r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11.3.4.punktā) minētajā termiņā iesniedz:</w:t>
      </w:r>
    </w:p>
    <w:p w14:paraId="0B8876A4" w14:textId="77777777"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D3C1C4A" w14:textId="77777777"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lastRenderedPageBreak/>
        <w:t xml:space="preserve"> pašvaldības izdotu izziņu par to, ka attiecīgajai personai nebija nekustamā īpašuma nodokļa parādu;</w:t>
      </w:r>
    </w:p>
    <w:p w14:paraId="56160AE3" w14:textId="77777777"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26AC95A9" w14:textId="77777777" w:rsidR="00DE3BD3" w:rsidRPr="0030748E" w:rsidRDefault="00DE3BD3" w:rsidP="0018594E">
      <w:pPr>
        <w:pStyle w:val="ListParagraph"/>
        <w:numPr>
          <w:ilvl w:val="1"/>
          <w:numId w:val="28"/>
        </w:numPr>
        <w:ind w:left="0" w:firstLine="0"/>
        <w:jc w:val="both"/>
      </w:pPr>
      <w:r w:rsidRPr="0030748E">
        <w:t>Lēmumu par Iepirkuma rezultātiem Pasūtītājs Pretendentiem paziņo rakstiski 3 (trīs) darbdienu laikā no dienas, kad Pasūtītājs ir pieņēmis l</w:t>
      </w:r>
      <w:r w:rsidR="001F506D" w:rsidRPr="0030748E">
        <w:t>ēmumu par Iepirkuma rezultātiem.</w:t>
      </w:r>
    </w:p>
    <w:p w14:paraId="45F63D26" w14:textId="407C2682" w:rsidR="001F506D" w:rsidRPr="0030748E" w:rsidRDefault="001F506D" w:rsidP="0018594E">
      <w:pPr>
        <w:pStyle w:val="ListParagraph"/>
        <w:numPr>
          <w:ilvl w:val="1"/>
          <w:numId w:val="28"/>
        </w:numPr>
        <w:ind w:left="0" w:firstLine="0"/>
        <w:jc w:val="both"/>
      </w:pPr>
      <w:r w:rsidRPr="0030748E">
        <w:t xml:space="preserve">Pretendentam, kuram piešķirtas līguma slēgšanas tiesības, </w:t>
      </w:r>
      <w:r w:rsidRPr="0030748E">
        <w:rPr>
          <w:u w:val="single"/>
        </w:rPr>
        <w:t xml:space="preserve">līgums jāparaksta                   </w:t>
      </w:r>
      <w:r w:rsidR="0030748E">
        <w:t xml:space="preserve">  </w:t>
      </w:r>
      <w:r w:rsidRPr="0030748E">
        <w:rPr>
          <w:u w:val="single"/>
        </w:rPr>
        <w:t>10 (desmit) dienu laikā</w:t>
      </w:r>
      <w:r w:rsidRPr="0030748E">
        <w:t xml:space="preserve"> no Komisijas lēmuma par iepirkuma rezultātiem, publicēšanas dienas Kandavas novada mājas lapā </w:t>
      </w:r>
      <w:hyperlink r:id="rId20" w:history="1">
        <w:r w:rsidRPr="0030748E">
          <w:rPr>
            <w:rStyle w:val="Hyperlink"/>
          </w:rPr>
          <w:t>www.kandava.lv</w:t>
        </w:r>
      </w:hyperlink>
      <w:r w:rsidRPr="0030748E">
        <w:t xml:space="preserve"> .</w:t>
      </w:r>
    </w:p>
    <w:p w14:paraId="1294C2F5" w14:textId="77777777" w:rsidR="00DE3BD3" w:rsidRPr="0005093E" w:rsidRDefault="00E37D6A" w:rsidP="0018594E">
      <w:pPr>
        <w:pStyle w:val="ListParagraph"/>
        <w:numPr>
          <w:ilvl w:val="1"/>
          <w:numId w:val="28"/>
        </w:numPr>
        <w:ind w:left="0" w:firstLine="0"/>
        <w:jc w:val="both"/>
      </w:pPr>
      <w:r w:rsidRPr="0005093E">
        <w:t xml:space="preserve"> Ja pretendents, kuram piešķirtas iepirkuma līguma slēgšanas tiesības, atsakās slēgt iepirkuma līgumu ar pasūtītāju, </w:t>
      </w:r>
      <w:r w:rsidR="00F33CBB">
        <w:t>K</w:t>
      </w:r>
      <w:r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Pr="0005093E">
        <w:t>omisija pieņem lēmumu pārtraukt iepirkuma procedūru, neizvēloties nevienu piedāvājumu.</w:t>
      </w:r>
    </w:p>
    <w:p w14:paraId="7007F6E9" w14:textId="77777777" w:rsidR="00DE3BD3" w:rsidRPr="0005093E" w:rsidRDefault="00E37D6A" w:rsidP="0018594E">
      <w:pPr>
        <w:pStyle w:val="ListParagraph"/>
        <w:numPr>
          <w:ilvl w:val="1"/>
          <w:numId w:val="28"/>
        </w:numPr>
        <w:ind w:left="0" w:firstLine="0"/>
        <w:jc w:val="both"/>
      </w:pPr>
      <w:r w:rsidRPr="0005093E">
        <w:t xml:space="preserve">Pirms lēmuma pieņemšanas par iepirkuma līguma slēgšanas tiesību piešķiršanu nākamajam pretendentam, kurš piedāvājis saimnieciski visizdevīgāko piedāvājumu, </w:t>
      </w:r>
      <w:r w:rsidR="00F33CBB">
        <w:t>K</w:t>
      </w:r>
      <w:r w:rsidRPr="0005093E">
        <w:t xml:space="preserve">omisija izvērtē, vai tas nav uzskatāms par vienu tirgus dalībnieku kopā ar sākotnēji izraudzīto pretendentu, kurš atteicās slēgt iepirkuma līgumu ar pasūtītāju. Ja nepieciešams, </w:t>
      </w:r>
      <w:r w:rsidR="00F33CBB">
        <w:t>K</w:t>
      </w:r>
      <w:r w:rsidRPr="0005093E">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t>K</w:t>
      </w:r>
      <w:r w:rsidRPr="0005093E">
        <w:t>omisija pieņem lēmumu pārtraukt iepirkuma procedūru, neizvēloties nevienu piedāvājumu.</w:t>
      </w:r>
    </w:p>
    <w:p w14:paraId="7C98348A" w14:textId="77777777" w:rsidR="00DE3BD3" w:rsidRPr="0005093E" w:rsidRDefault="00E37D6A" w:rsidP="0018594E">
      <w:pPr>
        <w:pStyle w:val="ListParagraph"/>
        <w:numPr>
          <w:ilvl w:val="1"/>
          <w:numId w:val="28"/>
        </w:numPr>
        <w:ind w:left="0" w:firstLine="0"/>
        <w:jc w:val="both"/>
      </w:pPr>
      <w:r w:rsidRPr="0005093E">
        <w:t xml:space="preserve">Ja iesniegti iepirkuma nolikumā noteiktajām prasībām neatbilstoši piedāvājumi vai vispār nav iesniegti piedāvājumi, </w:t>
      </w:r>
      <w:r w:rsidR="00F33CBB">
        <w:t>K</w:t>
      </w:r>
      <w:r w:rsidRPr="0005093E">
        <w:t>omisija pieņem lēmumu izbeigt iepirkumu bez rezultāta.</w:t>
      </w:r>
    </w:p>
    <w:p w14:paraId="7624818C" w14:textId="77777777" w:rsidR="00DE3BD3" w:rsidRPr="0005093E" w:rsidRDefault="00E37D6A" w:rsidP="0018594E">
      <w:pPr>
        <w:pStyle w:val="ListParagraph"/>
        <w:numPr>
          <w:ilvl w:val="1"/>
          <w:numId w:val="28"/>
        </w:numPr>
        <w:ind w:left="0" w:firstLine="0"/>
        <w:jc w:val="both"/>
      </w:pPr>
      <w:r w:rsidRPr="0005093E">
        <w:t xml:space="preserve">Komisija var pieņemt lēmumu pārtraukt Iepirkumu un neslēgt Iepirkuma līgumu, ja tam ir objektīvs pamatojums. </w:t>
      </w:r>
    </w:p>
    <w:p w14:paraId="718ADBF5" w14:textId="77777777" w:rsidR="00EA57BD" w:rsidRDefault="00EA57BD" w:rsidP="00EA57BD">
      <w:pPr>
        <w:pStyle w:val="ListParagraph"/>
        <w:rPr>
          <w:b/>
          <w:bCs/>
        </w:rPr>
      </w:pPr>
    </w:p>
    <w:p w14:paraId="772528D5" w14:textId="77777777" w:rsidR="006F49C0" w:rsidRPr="006F49C0" w:rsidRDefault="006F49C0" w:rsidP="004A7C1D">
      <w:pPr>
        <w:pStyle w:val="ListParagraph"/>
        <w:numPr>
          <w:ilvl w:val="0"/>
          <w:numId w:val="28"/>
        </w:numPr>
        <w:ind w:hanging="294"/>
        <w:rPr>
          <w:b/>
          <w:bCs/>
        </w:rPr>
      </w:pPr>
      <w:r w:rsidRPr="006F49C0">
        <w:rPr>
          <w:b/>
          <w:bCs/>
        </w:rPr>
        <w:t>Iepirkuma līgums</w:t>
      </w:r>
    </w:p>
    <w:p w14:paraId="679C63B2" w14:textId="77777777" w:rsidR="00F33CBB" w:rsidRDefault="006F49C0" w:rsidP="0018594E">
      <w:pPr>
        <w:pStyle w:val="ListParagraph"/>
        <w:numPr>
          <w:ilvl w:val="1"/>
          <w:numId w:val="28"/>
        </w:numPr>
        <w:ind w:left="0" w:firstLine="0"/>
        <w:jc w:val="both"/>
      </w:pPr>
      <w:r w:rsidRPr="006F49C0">
        <w:rPr>
          <w:bCs/>
          <w:iCs/>
        </w:rPr>
        <w:t xml:space="preserve"> Pasūtītājs </w:t>
      </w:r>
      <w:r w:rsidRPr="00E373D8">
        <w:t xml:space="preserve">slēgs iepirkuma līgumu </w:t>
      </w:r>
      <w:r w:rsidRPr="005F7C76">
        <w:t>(</w:t>
      </w:r>
      <w:r w:rsidR="00D54B7C" w:rsidRPr="005F7C76">
        <w:t xml:space="preserve">Nolikuma </w:t>
      </w:r>
      <w:r w:rsidR="006136D4">
        <w:t>10</w:t>
      </w:r>
      <w:r w:rsidRPr="005F7C76">
        <w:t>.pielikums) ar</w:t>
      </w:r>
      <w:r w:rsidRPr="00E373D8">
        <w:t xml:space="preserve"> pretendentu, pamatojoties uz pretendenta iesniegto piedāvājumu un saskaņā ar Nolikumā noteiktajām prasībām. </w:t>
      </w:r>
    </w:p>
    <w:p w14:paraId="75A9884A" w14:textId="77777777" w:rsidR="00255AE6" w:rsidRDefault="006F49C0" w:rsidP="0018594E">
      <w:pPr>
        <w:pStyle w:val="ListParagraph"/>
        <w:numPr>
          <w:ilvl w:val="1"/>
          <w:numId w:val="28"/>
        </w:numPr>
        <w:ind w:left="0" w:firstLine="0"/>
        <w:jc w:val="both"/>
      </w:pPr>
      <w:r w:rsidRPr="00EA57BD">
        <w:t xml:space="preserve"> Grozījumus iepirkuma līgumā izdara, ievērojot Publisk</w:t>
      </w:r>
      <w:r w:rsidR="00D54B7C">
        <w:t>o iepirkumu likuma 61.</w:t>
      </w:r>
      <w:r w:rsidRPr="00EA57BD">
        <w:t xml:space="preserve">panta noteikumus. </w:t>
      </w:r>
    </w:p>
    <w:p w14:paraId="03DE7CEB" w14:textId="77777777" w:rsidR="00F274C8" w:rsidRPr="00C227DF" w:rsidRDefault="00F274C8" w:rsidP="0018594E">
      <w:pPr>
        <w:pStyle w:val="ListParagraph"/>
        <w:numPr>
          <w:ilvl w:val="1"/>
          <w:numId w:val="28"/>
        </w:numPr>
        <w:ind w:left="0" w:firstLine="0"/>
        <w:jc w:val="both"/>
      </w:pPr>
      <w:r w:rsidRPr="00CA42EC">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 mēnešus pēc iepirkuma līguma spēkā stāšanās dienas.</w:t>
      </w:r>
    </w:p>
    <w:p w14:paraId="096AE491" w14:textId="77777777" w:rsidR="00F274C8" w:rsidRPr="00EA57BD" w:rsidRDefault="00F274C8" w:rsidP="00F274C8">
      <w:pPr>
        <w:pStyle w:val="ListParagraph"/>
        <w:ind w:left="709"/>
      </w:pPr>
    </w:p>
    <w:p w14:paraId="64CF540F" w14:textId="77777777" w:rsidR="006F49C0" w:rsidRPr="008135F8" w:rsidRDefault="006F49C0" w:rsidP="004A7C1D">
      <w:pPr>
        <w:pStyle w:val="ListParagraph"/>
        <w:numPr>
          <w:ilvl w:val="0"/>
          <w:numId w:val="31"/>
        </w:numPr>
        <w:ind w:hanging="54"/>
      </w:pPr>
      <w:r w:rsidRPr="008135F8">
        <w:rPr>
          <w:b/>
          <w:bCs/>
        </w:rPr>
        <w:t>Pretendenta pienākumi un tiesības:</w:t>
      </w:r>
    </w:p>
    <w:p w14:paraId="00D8A4EF" w14:textId="77777777" w:rsidR="006F49C0" w:rsidRPr="00EA57BD" w:rsidRDefault="000B62CA" w:rsidP="0018594E">
      <w:pPr>
        <w:pStyle w:val="ListParagraph"/>
        <w:numPr>
          <w:ilvl w:val="1"/>
          <w:numId w:val="31"/>
        </w:numPr>
        <w:ind w:left="0" w:firstLine="0"/>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14:paraId="123C245E" w14:textId="77777777" w:rsidR="006F49C0" w:rsidRPr="00987F41" w:rsidRDefault="006F49C0" w:rsidP="0018594E">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lastRenderedPageBreak/>
        <w:t>segt visas un jebkuras izmaksas, kas saistītas ar piedāvājumu sagatavošanu un iesniegšanu neatkarīgi no iepirkuma rezultāta;</w:t>
      </w:r>
    </w:p>
    <w:p w14:paraId="284BDED3" w14:textId="77777777" w:rsidR="006F49C0" w:rsidRPr="00987F41" w:rsidRDefault="006F49C0" w:rsidP="0018594E">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pirms piedāvājumu iesniegšanas termiņa beigām grozīt vai atsaukt iesniegto piedāvājumu;</w:t>
      </w:r>
    </w:p>
    <w:p w14:paraId="01B01E3C" w14:textId="77777777" w:rsidR="006F49C0" w:rsidRPr="00987F41" w:rsidRDefault="006F49C0" w:rsidP="0018594E">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14:paraId="5C8489E6" w14:textId="77777777" w:rsidR="00F33CBB" w:rsidRDefault="006F49C0" w:rsidP="0018594E">
      <w:pPr>
        <w:widowControl/>
        <w:numPr>
          <w:ilvl w:val="1"/>
          <w:numId w:val="31"/>
        </w:numPr>
        <w:overflowPunct/>
        <w:autoSpaceDE/>
        <w:autoSpaceDN/>
        <w:adjustRightInd/>
        <w:ind w:left="0" w:firstLine="0"/>
        <w:jc w:val="both"/>
        <w:rPr>
          <w:bCs/>
          <w:sz w:val="24"/>
          <w:szCs w:val="24"/>
          <w:lang w:val="lv-LV"/>
        </w:rPr>
      </w:pPr>
      <w:r w:rsidRPr="00987F41">
        <w:rPr>
          <w:sz w:val="24"/>
          <w:szCs w:val="24"/>
          <w:lang w:val="lv-LV"/>
        </w:rPr>
        <w:t>Pretendenta tiesības saskaņā ar Publisko iepirkumu likumu, nolikumu un Latvijas Republikā spēkā esošajiem normatīvajiem aktiem.</w:t>
      </w:r>
    </w:p>
    <w:p w14:paraId="63AB1130" w14:textId="77777777" w:rsidR="006F49C0" w:rsidRPr="00987F41" w:rsidRDefault="006F49C0" w:rsidP="006F49C0">
      <w:pPr>
        <w:jc w:val="both"/>
        <w:rPr>
          <w:bCs/>
          <w:sz w:val="24"/>
          <w:szCs w:val="24"/>
          <w:lang w:val="lv-LV"/>
        </w:rPr>
      </w:pPr>
    </w:p>
    <w:p w14:paraId="34BF4251" w14:textId="77777777" w:rsidR="006F49C0" w:rsidRPr="00E373D8" w:rsidRDefault="00B4639E" w:rsidP="004A7C1D">
      <w:pPr>
        <w:widowControl/>
        <w:numPr>
          <w:ilvl w:val="0"/>
          <w:numId w:val="31"/>
        </w:numPr>
        <w:overflowPunct/>
        <w:autoSpaceDE/>
        <w:autoSpaceDN/>
        <w:adjustRightInd/>
        <w:ind w:left="567" w:firstLine="0"/>
        <w:jc w:val="both"/>
        <w:rPr>
          <w:b/>
          <w:bCs/>
          <w:sz w:val="24"/>
          <w:szCs w:val="24"/>
        </w:rPr>
      </w:pPr>
      <w:r>
        <w:rPr>
          <w:b/>
          <w:bCs/>
          <w:sz w:val="24"/>
          <w:szCs w:val="24"/>
        </w:rPr>
        <w:t>K</w:t>
      </w:r>
      <w:r w:rsidR="006F49C0" w:rsidRPr="00E373D8">
        <w:rPr>
          <w:b/>
          <w:bCs/>
          <w:sz w:val="24"/>
          <w:szCs w:val="24"/>
        </w:rPr>
        <w:t>omisijas pienākumi un tiesības:</w:t>
      </w:r>
    </w:p>
    <w:p w14:paraId="285FFC23" w14:textId="39C78095" w:rsidR="006F49C0" w:rsidRPr="00E373D8" w:rsidRDefault="006F49C0" w:rsidP="0018594E">
      <w:pPr>
        <w:widowControl/>
        <w:numPr>
          <w:ilvl w:val="1"/>
          <w:numId w:val="31"/>
        </w:numPr>
        <w:overflowPunct/>
        <w:autoSpaceDE/>
        <w:autoSpaceDN/>
        <w:adjustRightInd/>
        <w:ind w:left="0" w:firstLine="0"/>
        <w:jc w:val="both"/>
        <w:rPr>
          <w:bCs/>
          <w:sz w:val="24"/>
          <w:szCs w:val="24"/>
        </w:rPr>
      </w:pPr>
      <w:r w:rsidRPr="00E373D8">
        <w:rPr>
          <w:bCs/>
          <w:sz w:val="24"/>
          <w:szCs w:val="24"/>
        </w:rPr>
        <w:t xml:space="preserve">nodrošināt </w:t>
      </w:r>
      <w:r w:rsidR="0018594E">
        <w:rPr>
          <w:bCs/>
          <w:sz w:val="24"/>
          <w:szCs w:val="24"/>
        </w:rPr>
        <w:t>P</w:t>
      </w:r>
      <w:r w:rsidRPr="00E373D8">
        <w:rPr>
          <w:bCs/>
          <w:sz w:val="24"/>
          <w:szCs w:val="24"/>
        </w:rPr>
        <w:t xml:space="preserve">retendentu brīvu konkurenci, kā arī vienlīdzīgu </w:t>
      </w:r>
      <w:r>
        <w:rPr>
          <w:bCs/>
          <w:sz w:val="24"/>
          <w:szCs w:val="24"/>
        </w:rPr>
        <w:t>un taisnīgu attieksmi pret tiem;</w:t>
      </w:r>
    </w:p>
    <w:p w14:paraId="055894F9" w14:textId="77777777" w:rsidR="006F49C0" w:rsidRPr="00E373D8" w:rsidRDefault="006F49C0" w:rsidP="0018594E">
      <w:pPr>
        <w:widowControl/>
        <w:numPr>
          <w:ilvl w:val="1"/>
          <w:numId w:val="31"/>
        </w:numPr>
        <w:overflowPunct/>
        <w:autoSpaceDE/>
        <w:autoSpaceDN/>
        <w:adjustRightInd/>
        <w:ind w:left="0" w:firstLine="0"/>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14:paraId="3257C829" w14:textId="55A2C216" w:rsidR="006F49C0" w:rsidRPr="00E373D8" w:rsidRDefault="006F49C0" w:rsidP="0018594E">
      <w:pPr>
        <w:widowControl/>
        <w:numPr>
          <w:ilvl w:val="1"/>
          <w:numId w:val="31"/>
        </w:numPr>
        <w:overflowPunct/>
        <w:autoSpaceDE/>
        <w:autoSpaceDN/>
        <w:adjustRightInd/>
        <w:ind w:left="0" w:firstLine="0"/>
        <w:jc w:val="both"/>
        <w:rPr>
          <w:bCs/>
          <w:sz w:val="24"/>
          <w:szCs w:val="24"/>
        </w:rPr>
      </w:pPr>
      <w:r>
        <w:rPr>
          <w:bCs/>
          <w:sz w:val="24"/>
          <w:szCs w:val="24"/>
        </w:rPr>
        <w:t>p</w:t>
      </w:r>
      <w:r w:rsidRPr="00E373D8">
        <w:rPr>
          <w:bCs/>
          <w:sz w:val="24"/>
          <w:szCs w:val="24"/>
        </w:rPr>
        <w:t xml:space="preserve">ārbaudīt </w:t>
      </w:r>
      <w:r w:rsidR="0018594E">
        <w:rPr>
          <w:bCs/>
          <w:sz w:val="24"/>
          <w:szCs w:val="24"/>
        </w:rPr>
        <w:t>P</w:t>
      </w:r>
      <w:r w:rsidRPr="00E373D8">
        <w:rPr>
          <w:bCs/>
          <w:sz w:val="24"/>
          <w:szCs w:val="24"/>
        </w:rPr>
        <w:t xml:space="preserve">retendentu sniegto informāciju, tai skaitā kontaktējoties arī ar </w:t>
      </w:r>
      <w:r w:rsidR="00423EE2">
        <w:rPr>
          <w:bCs/>
          <w:sz w:val="24"/>
          <w:szCs w:val="24"/>
        </w:rPr>
        <w:t>P</w:t>
      </w:r>
      <w:r w:rsidRPr="00E373D8">
        <w:rPr>
          <w:bCs/>
          <w:sz w:val="24"/>
          <w:szCs w:val="24"/>
        </w:rPr>
        <w:t>retendentu pieredzes aprakstā norādītajām kontaktpersonām, informācijas patiesuma pārbau</w:t>
      </w:r>
      <w:r>
        <w:rPr>
          <w:bCs/>
          <w:sz w:val="24"/>
          <w:szCs w:val="24"/>
        </w:rPr>
        <w:t>dīšanai un atsauksmju iegūšanai;</w:t>
      </w:r>
    </w:p>
    <w:p w14:paraId="6CA68D1B" w14:textId="79DA1C8E" w:rsidR="006F49C0" w:rsidRPr="00E373D8" w:rsidRDefault="006F49C0" w:rsidP="0018594E">
      <w:pPr>
        <w:widowControl/>
        <w:numPr>
          <w:ilvl w:val="1"/>
          <w:numId w:val="31"/>
        </w:numPr>
        <w:overflowPunct/>
        <w:autoSpaceDE/>
        <w:autoSpaceDN/>
        <w:adjustRightInd/>
        <w:ind w:left="0" w:firstLine="0"/>
        <w:jc w:val="both"/>
        <w:rPr>
          <w:bCs/>
          <w:sz w:val="24"/>
          <w:szCs w:val="24"/>
        </w:rPr>
      </w:pPr>
      <w:r w:rsidRPr="00E373D8">
        <w:rPr>
          <w:bCs/>
          <w:sz w:val="24"/>
          <w:szCs w:val="24"/>
        </w:rPr>
        <w:t xml:space="preserve">labot aritmētiskās kļūdas </w:t>
      </w:r>
      <w:r w:rsidR="00423EE2">
        <w:rPr>
          <w:bCs/>
          <w:sz w:val="24"/>
          <w:szCs w:val="24"/>
        </w:rPr>
        <w:t>P</w:t>
      </w:r>
      <w:r w:rsidRPr="00E373D8">
        <w:rPr>
          <w:bCs/>
          <w:sz w:val="24"/>
          <w:szCs w:val="24"/>
        </w:rPr>
        <w:t>retendenta piedāvājumā</w:t>
      </w:r>
      <w:r>
        <w:rPr>
          <w:bCs/>
          <w:sz w:val="24"/>
          <w:szCs w:val="24"/>
        </w:rPr>
        <w:t xml:space="preserve">, informējot par to </w:t>
      </w:r>
      <w:r w:rsidR="00423EE2">
        <w:rPr>
          <w:bCs/>
          <w:sz w:val="24"/>
          <w:szCs w:val="24"/>
        </w:rPr>
        <w:t>P</w:t>
      </w:r>
      <w:r>
        <w:rPr>
          <w:bCs/>
          <w:sz w:val="24"/>
          <w:szCs w:val="24"/>
        </w:rPr>
        <w:t>retendentu;</w:t>
      </w:r>
    </w:p>
    <w:p w14:paraId="4C803833" w14:textId="77777777" w:rsidR="006F49C0" w:rsidRPr="00E373D8" w:rsidRDefault="006F49C0" w:rsidP="0018594E">
      <w:pPr>
        <w:widowControl/>
        <w:numPr>
          <w:ilvl w:val="1"/>
          <w:numId w:val="31"/>
        </w:numPr>
        <w:overflowPunct/>
        <w:autoSpaceDE/>
        <w:autoSpaceDN/>
        <w:adjustRightInd/>
        <w:ind w:left="0" w:firstLine="0"/>
        <w:jc w:val="both"/>
        <w:rPr>
          <w:bCs/>
          <w:sz w:val="24"/>
          <w:szCs w:val="24"/>
        </w:rPr>
      </w:pPr>
      <w:r w:rsidRPr="00E373D8">
        <w:rPr>
          <w:bCs/>
          <w:sz w:val="24"/>
          <w:szCs w:val="24"/>
        </w:rPr>
        <w:t>pieaicināt atzinumu sniegšanai neatkarīgus ek</w:t>
      </w:r>
      <w:r>
        <w:rPr>
          <w:bCs/>
          <w:sz w:val="24"/>
          <w:szCs w:val="24"/>
        </w:rPr>
        <w:t>spertus ar padomdevēja tiesībām;</w:t>
      </w:r>
    </w:p>
    <w:p w14:paraId="6DF8CBE0" w14:textId="3F867729" w:rsidR="006F49C0" w:rsidRPr="00E373D8" w:rsidRDefault="0018594E" w:rsidP="0018594E">
      <w:pPr>
        <w:widowControl/>
        <w:numPr>
          <w:ilvl w:val="1"/>
          <w:numId w:val="31"/>
        </w:numPr>
        <w:overflowPunct/>
        <w:autoSpaceDE/>
        <w:autoSpaceDN/>
        <w:adjustRightInd/>
        <w:ind w:left="0" w:firstLine="0"/>
        <w:jc w:val="both"/>
        <w:rPr>
          <w:bCs/>
          <w:sz w:val="24"/>
          <w:szCs w:val="24"/>
        </w:rPr>
      </w:pPr>
      <w:r>
        <w:rPr>
          <w:bCs/>
          <w:sz w:val="24"/>
          <w:szCs w:val="24"/>
        </w:rPr>
        <w:t>P</w:t>
      </w:r>
      <w:r w:rsidR="006F49C0" w:rsidRPr="00E373D8">
        <w:rPr>
          <w:bCs/>
          <w:sz w:val="24"/>
          <w:szCs w:val="24"/>
        </w:rPr>
        <w:t>asūtītājs ir tiesīgs pārtraukt iepirkumu un neslēgt iepirkuma līgumu,</w:t>
      </w:r>
      <w:r w:rsidR="006F49C0">
        <w:rPr>
          <w:bCs/>
          <w:sz w:val="24"/>
          <w:szCs w:val="24"/>
        </w:rPr>
        <w:t xml:space="preserve"> ja tam ir objektīvs pamatojums;</w:t>
      </w:r>
    </w:p>
    <w:p w14:paraId="7CB237EC" w14:textId="1A2B67AC" w:rsidR="006F49C0" w:rsidRPr="00E373D8" w:rsidRDefault="006F49C0" w:rsidP="0018594E">
      <w:pPr>
        <w:widowControl/>
        <w:numPr>
          <w:ilvl w:val="1"/>
          <w:numId w:val="31"/>
        </w:numPr>
        <w:overflowPunct/>
        <w:autoSpaceDE/>
        <w:autoSpaceDN/>
        <w:adjustRightInd/>
        <w:ind w:left="0" w:firstLine="0"/>
        <w:jc w:val="both"/>
        <w:rPr>
          <w:bCs/>
          <w:sz w:val="24"/>
          <w:szCs w:val="24"/>
        </w:rPr>
      </w:pPr>
      <w:r w:rsidRPr="00E373D8">
        <w:rPr>
          <w:bCs/>
          <w:sz w:val="24"/>
          <w:szCs w:val="24"/>
        </w:rPr>
        <w:t xml:space="preserve">ja izraudzītais </w:t>
      </w:r>
      <w:r w:rsidR="00423EE2">
        <w:rPr>
          <w:bCs/>
          <w:sz w:val="24"/>
          <w:szCs w:val="24"/>
        </w:rPr>
        <w:t>P</w:t>
      </w:r>
      <w:r w:rsidRPr="00E373D8">
        <w:rPr>
          <w:bCs/>
          <w:sz w:val="24"/>
          <w:szCs w:val="24"/>
        </w:rPr>
        <w:t xml:space="preserve">retendents atsakās slēgt iepirkuma līgumu ar </w:t>
      </w:r>
      <w:r w:rsidR="00423EE2">
        <w:rPr>
          <w:bCs/>
          <w:sz w:val="24"/>
          <w:szCs w:val="24"/>
        </w:rPr>
        <w:t>P</w:t>
      </w:r>
      <w:r w:rsidRPr="00E373D8">
        <w:rPr>
          <w:bCs/>
          <w:sz w:val="24"/>
          <w:szCs w:val="24"/>
        </w:rPr>
        <w:t xml:space="preserve">asūtītāju, izvēlēties nākamo piedāvājumu, kurš atbilst </w:t>
      </w:r>
      <w:r w:rsidR="00423EE2">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14:paraId="5C185A22" w14:textId="0E34F838" w:rsidR="006F49C0" w:rsidRPr="00E373D8" w:rsidRDefault="00F33CBB" w:rsidP="0018594E">
      <w:pPr>
        <w:widowControl/>
        <w:numPr>
          <w:ilvl w:val="1"/>
          <w:numId w:val="31"/>
        </w:numPr>
        <w:overflowPunct/>
        <w:autoSpaceDE/>
        <w:autoSpaceDN/>
        <w:adjustRightInd/>
        <w:ind w:left="0" w:firstLine="0"/>
        <w:jc w:val="both"/>
        <w:rPr>
          <w:bCs/>
          <w:sz w:val="24"/>
          <w:szCs w:val="24"/>
        </w:rPr>
      </w:pPr>
      <w:r>
        <w:rPr>
          <w:sz w:val="24"/>
          <w:szCs w:val="24"/>
        </w:rPr>
        <w:t>K</w:t>
      </w:r>
      <w:r w:rsidR="006F49C0" w:rsidRPr="00E373D8">
        <w:rPr>
          <w:sz w:val="24"/>
          <w:szCs w:val="24"/>
        </w:rPr>
        <w:t xml:space="preserve">omisijas tiesības saskaņā ar Publisko iepirkumu likumu, </w:t>
      </w:r>
      <w:r w:rsidR="0018594E">
        <w:rPr>
          <w:sz w:val="24"/>
          <w:szCs w:val="24"/>
        </w:rPr>
        <w:t>N</w:t>
      </w:r>
      <w:r w:rsidR="006F49C0" w:rsidRPr="00E373D8">
        <w:rPr>
          <w:sz w:val="24"/>
          <w:szCs w:val="24"/>
        </w:rPr>
        <w:t>olikumu un Latvijas Republikā spēkā esošajiem normatīvajiem aktiem.</w:t>
      </w:r>
    </w:p>
    <w:p w14:paraId="2D46BEDE" w14:textId="77777777" w:rsidR="006F49C0" w:rsidRPr="00E373D8" w:rsidRDefault="006F49C0" w:rsidP="0018594E">
      <w:pPr>
        <w:tabs>
          <w:tab w:val="left" w:pos="7895"/>
        </w:tabs>
        <w:jc w:val="both"/>
        <w:rPr>
          <w:b/>
          <w:sz w:val="24"/>
          <w:szCs w:val="24"/>
        </w:rPr>
      </w:pPr>
    </w:p>
    <w:p w14:paraId="0E150F70" w14:textId="77777777" w:rsidR="006F49C0" w:rsidRPr="00E373D8" w:rsidRDefault="006F49C0" w:rsidP="004A7C1D">
      <w:pPr>
        <w:tabs>
          <w:tab w:val="left" w:pos="7895"/>
        </w:tabs>
        <w:ind w:left="567"/>
        <w:jc w:val="both"/>
        <w:rPr>
          <w:b/>
          <w:sz w:val="24"/>
          <w:szCs w:val="24"/>
        </w:rPr>
      </w:pPr>
      <w:r w:rsidRPr="00E373D8">
        <w:rPr>
          <w:b/>
          <w:sz w:val="24"/>
          <w:szCs w:val="24"/>
        </w:rPr>
        <w:t>Pielikumā:</w:t>
      </w:r>
    </w:p>
    <w:p w14:paraId="58FDE56C" w14:textId="77777777" w:rsidR="006F49C0" w:rsidRPr="00E373D8" w:rsidRDefault="006F49C0" w:rsidP="004A7C1D">
      <w:pPr>
        <w:tabs>
          <w:tab w:val="left" w:pos="851"/>
        </w:tabs>
        <w:ind w:left="567" w:right="28"/>
        <w:jc w:val="both"/>
        <w:rPr>
          <w:sz w:val="24"/>
          <w:szCs w:val="24"/>
        </w:rPr>
      </w:pPr>
      <w:r w:rsidRPr="00E373D8">
        <w:rPr>
          <w:sz w:val="24"/>
          <w:szCs w:val="24"/>
        </w:rPr>
        <w:t>1.pielikums – Pieteikums dalīb</w:t>
      </w:r>
      <w:r w:rsidR="00523BF2">
        <w:rPr>
          <w:sz w:val="24"/>
          <w:szCs w:val="24"/>
        </w:rPr>
        <w:t>ai</w:t>
      </w:r>
      <w:r w:rsidRPr="00E373D8">
        <w:rPr>
          <w:sz w:val="24"/>
          <w:szCs w:val="24"/>
        </w:rPr>
        <w:t xml:space="preserve"> iepirkumā</w:t>
      </w:r>
      <w:r w:rsidR="00185E90">
        <w:rPr>
          <w:sz w:val="24"/>
          <w:szCs w:val="24"/>
        </w:rPr>
        <w:t xml:space="preserve"> uz 2 (divas</w:t>
      </w:r>
      <w:r w:rsidRPr="00E373D8">
        <w:rPr>
          <w:sz w:val="24"/>
          <w:szCs w:val="24"/>
        </w:rPr>
        <w:t>) lp.;</w:t>
      </w:r>
    </w:p>
    <w:p w14:paraId="1F5740BF" w14:textId="77777777" w:rsidR="006F49C0" w:rsidRPr="00E373D8" w:rsidRDefault="006F49C0" w:rsidP="004A7C1D">
      <w:pPr>
        <w:tabs>
          <w:tab w:val="left" w:pos="851"/>
        </w:tabs>
        <w:ind w:left="567" w:right="28"/>
        <w:jc w:val="both"/>
        <w:rPr>
          <w:sz w:val="24"/>
          <w:szCs w:val="24"/>
        </w:rPr>
      </w:pPr>
      <w:r w:rsidRPr="00E373D8">
        <w:rPr>
          <w:sz w:val="24"/>
          <w:szCs w:val="24"/>
        </w:rPr>
        <w:t xml:space="preserve">2.pielikums – </w:t>
      </w:r>
      <w:r w:rsidR="002B599B" w:rsidRPr="00002F17">
        <w:rPr>
          <w:sz w:val="24"/>
          <w:szCs w:val="24"/>
          <w:lang w:val="lv-LV"/>
        </w:rPr>
        <w:t>Pretendenta pieredze iepriekšējos 3 (trijos) gados</w:t>
      </w:r>
      <w:r w:rsidR="002B599B" w:rsidDel="002B599B">
        <w:rPr>
          <w:sz w:val="24"/>
          <w:szCs w:val="24"/>
        </w:rPr>
        <w:t xml:space="preserve"> </w:t>
      </w:r>
      <w:r w:rsidR="00B37326">
        <w:rPr>
          <w:sz w:val="24"/>
          <w:szCs w:val="24"/>
        </w:rPr>
        <w:t>1 (vienas) lp.;</w:t>
      </w:r>
      <w:r>
        <w:rPr>
          <w:sz w:val="24"/>
          <w:szCs w:val="24"/>
        </w:rPr>
        <w:t xml:space="preserve"> </w:t>
      </w:r>
    </w:p>
    <w:p w14:paraId="715B9110" w14:textId="77777777" w:rsidR="004335D8" w:rsidRPr="00002F17" w:rsidRDefault="00185E90" w:rsidP="004A7C1D">
      <w:pPr>
        <w:widowControl/>
        <w:overflowPunct/>
        <w:autoSpaceDE/>
        <w:autoSpaceDN/>
        <w:adjustRightInd/>
        <w:ind w:left="567"/>
        <w:jc w:val="both"/>
        <w:rPr>
          <w:i/>
          <w:sz w:val="24"/>
          <w:szCs w:val="24"/>
        </w:rPr>
      </w:pPr>
      <w:r>
        <w:rPr>
          <w:sz w:val="24"/>
          <w:szCs w:val="24"/>
        </w:rPr>
        <w:t>3</w:t>
      </w:r>
      <w:r w:rsidR="006F49C0" w:rsidRPr="00E373D8">
        <w:rPr>
          <w:sz w:val="24"/>
          <w:szCs w:val="24"/>
        </w:rPr>
        <w:t xml:space="preserve">.pielikums – </w:t>
      </w:r>
      <w:r w:rsidR="002B599B" w:rsidRPr="00002F17">
        <w:rPr>
          <w:sz w:val="24"/>
          <w:szCs w:val="24"/>
          <w:lang w:val="lv-LV"/>
        </w:rPr>
        <w:t>Piedāvātais personāla sastāvs</w:t>
      </w:r>
      <w:r w:rsidR="002B599B" w:rsidRPr="00887595">
        <w:rPr>
          <w:b/>
          <w:sz w:val="24"/>
          <w:szCs w:val="24"/>
          <w:lang w:val="lv-LV"/>
        </w:rPr>
        <w:t xml:space="preserve"> </w:t>
      </w:r>
      <w:r w:rsidR="006F49C0" w:rsidRPr="00E373D8">
        <w:rPr>
          <w:sz w:val="24"/>
          <w:szCs w:val="24"/>
        </w:rPr>
        <w:t xml:space="preserve">(veidne) uz </w:t>
      </w:r>
      <w:r w:rsidR="002B599B">
        <w:rPr>
          <w:sz w:val="24"/>
          <w:szCs w:val="24"/>
        </w:rPr>
        <w:t>1</w:t>
      </w:r>
      <w:r w:rsidR="006F49C0" w:rsidRPr="00E373D8">
        <w:rPr>
          <w:sz w:val="24"/>
          <w:szCs w:val="24"/>
        </w:rPr>
        <w:t xml:space="preserve"> (</w:t>
      </w:r>
      <w:r w:rsidR="002B599B">
        <w:rPr>
          <w:sz w:val="24"/>
          <w:szCs w:val="24"/>
        </w:rPr>
        <w:t>vienas</w:t>
      </w:r>
      <w:r w:rsidR="006F49C0" w:rsidRPr="00E373D8">
        <w:rPr>
          <w:sz w:val="24"/>
          <w:szCs w:val="24"/>
        </w:rPr>
        <w:t>) lp.;</w:t>
      </w:r>
    </w:p>
    <w:p w14:paraId="60D8FD0F" w14:textId="77777777" w:rsidR="008B3CAC" w:rsidRDefault="004B4707" w:rsidP="004A7C1D">
      <w:pPr>
        <w:widowControl/>
        <w:overflowPunct/>
        <w:autoSpaceDE/>
        <w:autoSpaceDN/>
        <w:adjustRightInd/>
        <w:ind w:left="567"/>
        <w:jc w:val="both"/>
        <w:rPr>
          <w:sz w:val="24"/>
          <w:szCs w:val="24"/>
        </w:rPr>
      </w:pPr>
      <w:r>
        <w:rPr>
          <w:sz w:val="24"/>
          <w:szCs w:val="24"/>
        </w:rPr>
        <w:t xml:space="preserve">4.pielikums – </w:t>
      </w:r>
      <w:r w:rsidR="002B599B">
        <w:rPr>
          <w:sz w:val="24"/>
          <w:szCs w:val="24"/>
        </w:rPr>
        <w:t>Kvalifikācija</w:t>
      </w:r>
      <w:r>
        <w:rPr>
          <w:sz w:val="24"/>
          <w:szCs w:val="24"/>
        </w:rPr>
        <w:t xml:space="preserve">  uz </w:t>
      </w:r>
      <w:r w:rsidR="00996A4E">
        <w:rPr>
          <w:sz w:val="24"/>
          <w:szCs w:val="24"/>
        </w:rPr>
        <w:t>3</w:t>
      </w:r>
      <w:r>
        <w:rPr>
          <w:sz w:val="24"/>
          <w:szCs w:val="24"/>
        </w:rPr>
        <w:t xml:space="preserve"> (</w:t>
      </w:r>
      <w:r w:rsidR="00996A4E">
        <w:rPr>
          <w:sz w:val="24"/>
          <w:szCs w:val="24"/>
        </w:rPr>
        <w:t>trīs</w:t>
      </w:r>
      <w:r>
        <w:rPr>
          <w:sz w:val="24"/>
          <w:szCs w:val="24"/>
        </w:rPr>
        <w:t>) lp.;</w:t>
      </w:r>
    </w:p>
    <w:p w14:paraId="7F71182A" w14:textId="77777777" w:rsidR="00497377" w:rsidRDefault="006F49C0" w:rsidP="004A7C1D">
      <w:pPr>
        <w:widowControl/>
        <w:overflowPunct/>
        <w:autoSpaceDE/>
        <w:autoSpaceDN/>
        <w:adjustRightInd/>
        <w:ind w:left="567"/>
        <w:jc w:val="both"/>
        <w:rPr>
          <w:sz w:val="24"/>
          <w:szCs w:val="24"/>
        </w:rPr>
      </w:pPr>
      <w:r w:rsidRPr="00E373D8">
        <w:rPr>
          <w:sz w:val="24"/>
          <w:szCs w:val="24"/>
        </w:rPr>
        <w:t>5.pielikums –</w:t>
      </w:r>
      <w:r w:rsidR="00497377">
        <w:rPr>
          <w:sz w:val="24"/>
          <w:szCs w:val="24"/>
        </w:rPr>
        <w:t xml:space="preserve"> </w:t>
      </w:r>
      <w:r w:rsidR="00B70DAD">
        <w:rPr>
          <w:sz w:val="24"/>
          <w:szCs w:val="24"/>
        </w:rPr>
        <w:t>Līguma izpildē iesaistīto apakšuzņēmēju saraksts</w:t>
      </w:r>
      <w:r w:rsidR="00497377">
        <w:rPr>
          <w:sz w:val="24"/>
          <w:szCs w:val="24"/>
        </w:rPr>
        <w:t xml:space="preserve"> uz </w:t>
      </w:r>
      <w:r w:rsidR="00B70DAD">
        <w:rPr>
          <w:sz w:val="24"/>
          <w:szCs w:val="24"/>
        </w:rPr>
        <w:t>1</w:t>
      </w:r>
      <w:r w:rsidR="00497377">
        <w:rPr>
          <w:sz w:val="24"/>
          <w:szCs w:val="24"/>
        </w:rPr>
        <w:t xml:space="preserve"> (</w:t>
      </w:r>
      <w:r w:rsidR="00B70DAD">
        <w:rPr>
          <w:sz w:val="24"/>
          <w:szCs w:val="24"/>
        </w:rPr>
        <w:t>vienas</w:t>
      </w:r>
      <w:r w:rsidR="00497377">
        <w:rPr>
          <w:sz w:val="24"/>
          <w:szCs w:val="24"/>
        </w:rPr>
        <w:t>) lp.;</w:t>
      </w:r>
    </w:p>
    <w:p w14:paraId="30B8FCCB" w14:textId="77777777" w:rsidR="00084020" w:rsidRDefault="00D54B7C" w:rsidP="004A7C1D">
      <w:pPr>
        <w:tabs>
          <w:tab w:val="left" w:pos="851"/>
        </w:tabs>
        <w:ind w:left="567" w:right="28"/>
        <w:jc w:val="both"/>
        <w:rPr>
          <w:sz w:val="24"/>
          <w:szCs w:val="24"/>
        </w:rPr>
      </w:pPr>
      <w:r>
        <w:rPr>
          <w:sz w:val="24"/>
          <w:szCs w:val="24"/>
        </w:rPr>
        <w:t xml:space="preserve">6. pielikums </w:t>
      </w:r>
      <w:r w:rsidR="00084020">
        <w:rPr>
          <w:sz w:val="24"/>
          <w:szCs w:val="24"/>
        </w:rPr>
        <w:t>–</w:t>
      </w:r>
      <w:r>
        <w:rPr>
          <w:sz w:val="24"/>
          <w:szCs w:val="24"/>
        </w:rPr>
        <w:t xml:space="preserve"> </w:t>
      </w:r>
      <w:r w:rsidR="003A0958">
        <w:rPr>
          <w:sz w:val="24"/>
          <w:szCs w:val="24"/>
        </w:rPr>
        <w:t>Finanšu piedāvājums</w:t>
      </w:r>
      <w:r w:rsidR="00084020">
        <w:rPr>
          <w:sz w:val="24"/>
          <w:szCs w:val="24"/>
        </w:rPr>
        <w:t xml:space="preserve">  uz 1 (vienas) lp.;</w:t>
      </w:r>
    </w:p>
    <w:p w14:paraId="43C6C333" w14:textId="77777777" w:rsidR="003A0958" w:rsidRDefault="00084020" w:rsidP="004A7C1D">
      <w:pPr>
        <w:tabs>
          <w:tab w:val="left" w:pos="851"/>
        </w:tabs>
        <w:ind w:left="567" w:right="28"/>
        <w:jc w:val="both"/>
        <w:rPr>
          <w:sz w:val="24"/>
          <w:szCs w:val="24"/>
        </w:rPr>
      </w:pPr>
      <w:r>
        <w:rPr>
          <w:sz w:val="24"/>
          <w:szCs w:val="24"/>
        </w:rPr>
        <w:t xml:space="preserve">7. pielikums - </w:t>
      </w:r>
      <w:r w:rsidR="003A0958">
        <w:rPr>
          <w:sz w:val="24"/>
          <w:szCs w:val="24"/>
        </w:rPr>
        <w:t>Pretendenta finansiālais stāvoklis uz uz 1 (vienas) lp.;</w:t>
      </w:r>
    </w:p>
    <w:p w14:paraId="3B3B51FF" w14:textId="77777777" w:rsidR="00F33CBB" w:rsidRDefault="00B350EB" w:rsidP="004A7C1D">
      <w:pPr>
        <w:tabs>
          <w:tab w:val="left" w:pos="851"/>
        </w:tabs>
        <w:ind w:left="567" w:right="28"/>
        <w:jc w:val="both"/>
        <w:rPr>
          <w:sz w:val="24"/>
          <w:szCs w:val="24"/>
        </w:rPr>
      </w:pPr>
      <w:r>
        <w:rPr>
          <w:sz w:val="24"/>
          <w:szCs w:val="24"/>
        </w:rPr>
        <w:t>8. pielikum</w:t>
      </w:r>
      <w:r w:rsidR="00273107">
        <w:rPr>
          <w:sz w:val="24"/>
          <w:szCs w:val="24"/>
        </w:rPr>
        <w:t>s – Tehniskā specifikācija uz 7 (septiņām</w:t>
      </w:r>
      <w:r>
        <w:rPr>
          <w:sz w:val="24"/>
          <w:szCs w:val="24"/>
        </w:rPr>
        <w:t>) lp.;</w:t>
      </w:r>
    </w:p>
    <w:p w14:paraId="6DC56EA3" w14:textId="77777777" w:rsidR="006136D4" w:rsidRDefault="006136D4" w:rsidP="004A7C1D">
      <w:pPr>
        <w:tabs>
          <w:tab w:val="left" w:pos="851"/>
        </w:tabs>
        <w:ind w:left="567" w:right="28"/>
        <w:jc w:val="both"/>
        <w:rPr>
          <w:sz w:val="24"/>
          <w:szCs w:val="24"/>
        </w:rPr>
      </w:pPr>
      <w:r>
        <w:rPr>
          <w:sz w:val="24"/>
          <w:szCs w:val="24"/>
        </w:rPr>
        <w:t>9.pielikums – Objekta apsekošanas lapa (veidne) uz 1 (vienas) lp.;</w:t>
      </w:r>
    </w:p>
    <w:p w14:paraId="4A325C99" w14:textId="77777777" w:rsidR="00F33CBB" w:rsidRDefault="006136D4" w:rsidP="004A7C1D">
      <w:pPr>
        <w:tabs>
          <w:tab w:val="left" w:pos="851"/>
        </w:tabs>
        <w:ind w:left="567" w:right="28"/>
        <w:jc w:val="both"/>
        <w:rPr>
          <w:sz w:val="24"/>
          <w:szCs w:val="24"/>
        </w:rPr>
      </w:pPr>
      <w:r>
        <w:rPr>
          <w:sz w:val="24"/>
          <w:szCs w:val="24"/>
        </w:rPr>
        <w:t>10</w:t>
      </w:r>
      <w:r w:rsidR="009B09B6">
        <w:rPr>
          <w:sz w:val="24"/>
          <w:szCs w:val="24"/>
        </w:rPr>
        <w:t xml:space="preserve">. pielikums </w:t>
      </w:r>
      <w:r w:rsidR="00007A1A">
        <w:rPr>
          <w:sz w:val="24"/>
          <w:szCs w:val="24"/>
        </w:rPr>
        <w:t>–</w:t>
      </w:r>
      <w:r w:rsidR="009B09B6">
        <w:rPr>
          <w:sz w:val="24"/>
          <w:szCs w:val="24"/>
        </w:rPr>
        <w:t xml:space="preserve"> </w:t>
      </w:r>
      <w:r w:rsidR="00007A1A">
        <w:rPr>
          <w:sz w:val="24"/>
          <w:szCs w:val="24"/>
        </w:rPr>
        <w:t xml:space="preserve">Līguma </w:t>
      </w:r>
      <w:r w:rsidR="008135F8">
        <w:rPr>
          <w:sz w:val="24"/>
          <w:szCs w:val="24"/>
        </w:rPr>
        <w:t>projek</w:t>
      </w:r>
      <w:r w:rsidR="00EB7CC2">
        <w:rPr>
          <w:sz w:val="24"/>
          <w:szCs w:val="24"/>
        </w:rPr>
        <w:t>ts Būvdarbu veikšanai uz 9 (deviņ</w:t>
      </w:r>
      <w:r w:rsidR="008B3CAC">
        <w:rPr>
          <w:sz w:val="24"/>
          <w:szCs w:val="24"/>
        </w:rPr>
        <w:t>ām</w:t>
      </w:r>
      <w:r w:rsidR="00007A1A">
        <w:rPr>
          <w:sz w:val="24"/>
          <w:szCs w:val="24"/>
        </w:rPr>
        <w:t>) lp..</w:t>
      </w:r>
    </w:p>
    <w:p w14:paraId="09173D51" w14:textId="77777777" w:rsidR="006F49C0" w:rsidRPr="00E373D8" w:rsidRDefault="006F49C0" w:rsidP="006F49C0">
      <w:pPr>
        <w:tabs>
          <w:tab w:val="left" w:pos="851"/>
        </w:tabs>
        <w:ind w:right="28"/>
        <w:jc w:val="both"/>
        <w:rPr>
          <w:sz w:val="24"/>
          <w:szCs w:val="24"/>
        </w:rPr>
      </w:pPr>
    </w:p>
    <w:p w14:paraId="5B97F6D5" w14:textId="77777777" w:rsidR="006F49C0" w:rsidRPr="00E373D8" w:rsidRDefault="006F49C0" w:rsidP="004A7C1D">
      <w:pPr>
        <w:tabs>
          <w:tab w:val="left" w:pos="7020"/>
        </w:tabs>
        <w:ind w:left="567"/>
        <w:jc w:val="both"/>
        <w:rPr>
          <w:sz w:val="24"/>
          <w:szCs w:val="24"/>
        </w:rPr>
      </w:pPr>
    </w:p>
    <w:p w14:paraId="6FE5423C" w14:textId="77777777" w:rsidR="006F49C0" w:rsidRDefault="000E588D" w:rsidP="004A7C1D">
      <w:pPr>
        <w:tabs>
          <w:tab w:val="left" w:pos="7020"/>
        </w:tabs>
        <w:ind w:left="567"/>
        <w:jc w:val="both"/>
        <w:rPr>
          <w:sz w:val="24"/>
          <w:szCs w:val="24"/>
        </w:rPr>
      </w:pPr>
      <w:r>
        <w:rPr>
          <w:sz w:val="24"/>
          <w:szCs w:val="24"/>
        </w:rPr>
        <w:t xml:space="preserve">Atsevišķi pievienoti: </w:t>
      </w:r>
    </w:p>
    <w:p w14:paraId="492AF779" w14:textId="77777777" w:rsidR="00235DC6" w:rsidRDefault="00235DC6" w:rsidP="00235DC6">
      <w:pPr>
        <w:pStyle w:val="ListParagraph"/>
        <w:tabs>
          <w:tab w:val="left" w:pos="7020"/>
        </w:tabs>
        <w:jc w:val="both"/>
        <w:rPr>
          <w:rFonts w:eastAsia="Times New Roman"/>
          <w:kern w:val="28"/>
          <w:lang w:val="en-GB" w:eastAsia="lv-LV"/>
        </w:rPr>
      </w:pPr>
    </w:p>
    <w:p w14:paraId="1064CA95" w14:textId="77777777" w:rsidR="00CF338A" w:rsidRDefault="00FF3184" w:rsidP="00D50D1D">
      <w:pPr>
        <w:pStyle w:val="ListParagraph"/>
        <w:tabs>
          <w:tab w:val="left" w:pos="7020"/>
        </w:tabs>
        <w:ind w:left="1080"/>
        <w:jc w:val="both"/>
        <w:rPr>
          <w:shd w:val="clear" w:color="auto" w:fill="FFFFFF"/>
        </w:rPr>
      </w:pPr>
      <w:r>
        <w:t>Iepirkuma priekšmeta</w:t>
      </w:r>
      <w:r w:rsidR="00235DC6">
        <w:t xml:space="preserve"> “</w:t>
      </w:r>
      <w:r w:rsidR="00514774">
        <w:rPr>
          <w:shd w:val="clear" w:color="auto" w:fill="FFFFFF"/>
        </w:rPr>
        <w:t xml:space="preserve">Cēres pamatskolas katlumāju rekonstrukcija, siltumtrases ierīkošana” </w:t>
      </w:r>
      <w:r w:rsidR="00235DC6">
        <w:rPr>
          <w:shd w:val="clear" w:color="auto" w:fill="FFFFFF"/>
        </w:rPr>
        <w:t xml:space="preserve"> </w:t>
      </w:r>
      <w:r w:rsidR="00514774">
        <w:rPr>
          <w:shd w:val="clear" w:color="auto" w:fill="FFFFFF"/>
        </w:rPr>
        <w:t>būv</w:t>
      </w:r>
      <w:r w:rsidR="00235DC6">
        <w:rPr>
          <w:shd w:val="clear" w:color="auto" w:fill="FFFFFF"/>
        </w:rPr>
        <w:t>projekts.</w:t>
      </w:r>
    </w:p>
    <w:p w14:paraId="05BC5FA5" w14:textId="77777777" w:rsidR="00514774" w:rsidRDefault="00CF338A" w:rsidP="00D50D1D">
      <w:pPr>
        <w:pStyle w:val="ListParagraph"/>
        <w:tabs>
          <w:tab w:val="left" w:pos="7020"/>
        </w:tabs>
        <w:ind w:left="1080"/>
        <w:jc w:val="both"/>
        <w:rPr>
          <w:shd w:val="clear" w:color="auto" w:fill="FFFFFF"/>
        </w:rPr>
      </w:pPr>
      <w:r>
        <w:rPr>
          <w:shd w:val="clear" w:color="auto" w:fill="FFFFFF"/>
        </w:rPr>
        <w:t>Lokālā t</w:t>
      </w:r>
      <w:r w:rsidR="00FF3184">
        <w:rPr>
          <w:shd w:val="clear" w:color="auto" w:fill="FFFFFF"/>
        </w:rPr>
        <w:t xml:space="preserve">āme </w:t>
      </w:r>
      <w:r w:rsidR="00475129">
        <w:rPr>
          <w:shd w:val="clear" w:color="auto" w:fill="FFFFFF"/>
        </w:rPr>
        <w:t>“Siltumtrase, apkures katla uzstādīšana</w:t>
      </w:r>
      <w:r w:rsidR="00FF3184">
        <w:rPr>
          <w:shd w:val="clear" w:color="auto" w:fill="FFFFFF"/>
        </w:rPr>
        <w:t>”</w:t>
      </w:r>
    </w:p>
    <w:p w14:paraId="26ADE22F" w14:textId="77777777" w:rsidR="00514774" w:rsidRDefault="00514774">
      <w:pPr>
        <w:widowControl/>
        <w:overflowPunct/>
        <w:autoSpaceDE/>
        <w:autoSpaceDN/>
        <w:adjustRightInd/>
        <w:spacing w:after="200" w:line="276" w:lineRule="auto"/>
        <w:rPr>
          <w:rFonts w:eastAsia="SimSun"/>
          <w:kern w:val="0"/>
          <w:sz w:val="24"/>
          <w:szCs w:val="24"/>
          <w:shd w:val="clear" w:color="auto" w:fill="FFFFFF"/>
          <w:lang w:val="lv-LV" w:eastAsia="zh-CN"/>
        </w:rPr>
      </w:pPr>
      <w:r>
        <w:rPr>
          <w:shd w:val="clear" w:color="auto" w:fill="FFFFFF"/>
        </w:rPr>
        <w:br w:type="page"/>
      </w:r>
    </w:p>
    <w:p w14:paraId="77CAE31D" w14:textId="77777777" w:rsidR="00765BEA" w:rsidRPr="00475129" w:rsidRDefault="00475129" w:rsidP="00475129">
      <w:pPr>
        <w:tabs>
          <w:tab w:val="left" w:pos="851"/>
        </w:tabs>
        <w:jc w:val="both"/>
        <w:rPr>
          <w:lang w:val="lv-LV"/>
        </w:rPr>
      </w:pPr>
      <w:r>
        <w:rPr>
          <w:rFonts w:eastAsia="SimSun"/>
          <w:kern w:val="0"/>
          <w:sz w:val="24"/>
          <w:szCs w:val="24"/>
          <w:shd w:val="clear" w:color="auto" w:fill="FFFFFF"/>
          <w:lang w:val="lv-LV" w:eastAsia="zh-CN"/>
        </w:rPr>
        <w:lastRenderedPageBreak/>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Pr>
          <w:rFonts w:eastAsia="SimSun"/>
          <w:kern w:val="0"/>
          <w:sz w:val="24"/>
          <w:szCs w:val="24"/>
          <w:shd w:val="clear" w:color="auto" w:fill="FFFFFF"/>
          <w:lang w:val="lv-LV" w:eastAsia="zh-CN"/>
        </w:rPr>
        <w:tab/>
      </w:r>
      <w:r w:rsidR="00765BEA" w:rsidRPr="0030748E">
        <w:rPr>
          <w:b/>
          <w:lang w:val="lv-LV"/>
        </w:rPr>
        <w:t>1.p</w:t>
      </w:r>
      <w:r w:rsidR="00765BEA" w:rsidRPr="0030748E">
        <w:rPr>
          <w:b/>
          <w:bCs/>
          <w:lang w:val="lv-LV"/>
        </w:rPr>
        <w:t>ielikums</w:t>
      </w:r>
    </w:p>
    <w:p w14:paraId="3D77B8A9" w14:textId="77777777" w:rsidR="00475129" w:rsidRPr="00475129" w:rsidRDefault="00772766" w:rsidP="00F5665A">
      <w:pPr>
        <w:pStyle w:val="BlockText"/>
        <w:ind w:left="0" w:right="24" w:firstLine="284"/>
        <w:jc w:val="right"/>
        <w:rPr>
          <w:sz w:val="20"/>
          <w:shd w:val="clear" w:color="auto" w:fill="FFFFFF"/>
        </w:rPr>
      </w:pPr>
      <w:bookmarkStart w:id="10" w:name="_Hlk490210071"/>
      <w:r w:rsidRPr="00475129">
        <w:rPr>
          <w:bCs/>
          <w:sz w:val="20"/>
        </w:rPr>
        <w:t>Iepirkuma</w:t>
      </w:r>
      <w:r w:rsidR="00DD3DFC" w:rsidRPr="00475129">
        <w:rPr>
          <w:bCs/>
          <w:sz w:val="20"/>
        </w:rPr>
        <w:t xml:space="preserve"> </w:t>
      </w:r>
      <w:r w:rsidR="008F0F26" w:rsidRPr="00475129">
        <w:rPr>
          <w:sz w:val="20"/>
        </w:rPr>
        <w:t>„</w:t>
      </w:r>
      <w:r w:rsidR="00475129" w:rsidRPr="00475129">
        <w:rPr>
          <w:sz w:val="20"/>
          <w:shd w:val="clear" w:color="auto" w:fill="FFFFFF"/>
        </w:rPr>
        <w:t xml:space="preserve"> Cēres pamatskolas katlumāju rekonstrukcija,</w:t>
      </w:r>
    </w:p>
    <w:p w14:paraId="34F3FF3E" w14:textId="77777777" w:rsidR="00F5665A" w:rsidRPr="00475129" w:rsidRDefault="00475129" w:rsidP="00F5665A">
      <w:pPr>
        <w:pStyle w:val="BlockText"/>
        <w:ind w:left="0" w:right="24" w:firstLine="284"/>
        <w:jc w:val="right"/>
        <w:rPr>
          <w:sz w:val="20"/>
        </w:rPr>
      </w:pPr>
      <w:r w:rsidRPr="00475129">
        <w:rPr>
          <w:sz w:val="20"/>
          <w:shd w:val="clear" w:color="auto" w:fill="FFFFFF"/>
        </w:rPr>
        <w:t xml:space="preserve"> siltumtrases ierīkošana</w:t>
      </w:r>
      <w:r w:rsidR="00F5665A" w:rsidRPr="00475129">
        <w:rPr>
          <w:sz w:val="20"/>
        </w:rPr>
        <w:t>”</w:t>
      </w:r>
    </w:p>
    <w:p w14:paraId="0F93AAD1" w14:textId="77777777" w:rsidR="00813EE3" w:rsidRPr="00475129" w:rsidRDefault="00E711A3" w:rsidP="00F5665A">
      <w:pPr>
        <w:pStyle w:val="BlockText"/>
        <w:ind w:left="851" w:right="24" w:firstLine="0"/>
        <w:jc w:val="right"/>
        <w:rPr>
          <w:sz w:val="20"/>
        </w:rPr>
      </w:pPr>
      <w:r w:rsidRPr="00475129">
        <w:rPr>
          <w:sz w:val="20"/>
        </w:rPr>
        <w:t>ID Nr. KND</w:t>
      </w:r>
      <w:r w:rsidR="000136CF" w:rsidRPr="00475129">
        <w:rPr>
          <w:sz w:val="20"/>
        </w:rPr>
        <w:t xml:space="preserve"> </w:t>
      </w:r>
      <w:r w:rsidR="00D0305D" w:rsidRPr="00475129">
        <w:rPr>
          <w:sz w:val="20"/>
        </w:rPr>
        <w:t>2017</w:t>
      </w:r>
      <w:r w:rsidR="00475129" w:rsidRPr="00475129">
        <w:rPr>
          <w:sz w:val="20"/>
        </w:rPr>
        <w:t>/24</w:t>
      </w:r>
      <w:r w:rsidR="00AE7128" w:rsidRPr="00475129">
        <w:rPr>
          <w:sz w:val="20"/>
        </w:rPr>
        <w:t xml:space="preserve"> </w:t>
      </w:r>
    </w:p>
    <w:bookmarkEnd w:id="10"/>
    <w:p w14:paraId="2F0CDDBB" w14:textId="77777777" w:rsidR="00DD3DFC" w:rsidRPr="00595046" w:rsidRDefault="00DD3DFC" w:rsidP="00E711A3">
      <w:pPr>
        <w:pStyle w:val="BlockText"/>
        <w:ind w:left="0" w:right="24" w:firstLine="284"/>
        <w:rPr>
          <w:szCs w:val="24"/>
        </w:rPr>
      </w:pPr>
    </w:p>
    <w:p w14:paraId="1BA3258E" w14:textId="77777777"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14:paraId="5CE46B29" w14:textId="77777777" w:rsidR="00A45426" w:rsidRPr="008A2614" w:rsidRDefault="00F5665A" w:rsidP="00A45426">
      <w:pPr>
        <w:pStyle w:val="BlockText"/>
        <w:ind w:left="0" w:right="24" w:firstLine="284"/>
        <w:jc w:val="center"/>
      </w:pPr>
      <w:r w:rsidRPr="0071385C">
        <w:rPr>
          <w:szCs w:val="24"/>
        </w:rPr>
        <w:t>„</w:t>
      </w:r>
      <w:r w:rsidR="00FF3184" w:rsidRPr="00FF3184">
        <w:t xml:space="preserve"> </w:t>
      </w:r>
      <w:bookmarkStart w:id="11" w:name="_Hlk490464521"/>
      <w:r w:rsidR="00C04F88">
        <w:rPr>
          <w:shd w:val="clear" w:color="auto" w:fill="FFFFFF"/>
        </w:rPr>
        <w:t>Cēres pamatskolas katlumāju rekonstrukcija, siltumtrases ierīkošana</w:t>
      </w:r>
      <w:bookmarkEnd w:id="11"/>
      <w:r w:rsidR="00A45426">
        <w:t>”</w:t>
      </w:r>
    </w:p>
    <w:p w14:paraId="41EFF509" w14:textId="77777777" w:rsidR="00F5665A" w:rsidRDefault="00F5665A" w:rsidP="00365487">
      <w:pPr>
        <w:pStyle w:val="BlockText"/>
        <w:ind w:left="3011" w:right="24" w:firstLine="589"/>
        <w:rPr>
          <w:szCs w:val="24"/>
        </w:rPr>
      </w:pPr>
      <w:r>
        <w:rPr>
          <w:szCs w:val="24"/>
        </w:rPr>
        <w:t xml:space="preserve">ID Nr. KND </w:t>
      </w:r>
      <w:r w:rsidR="00D0305D">
        <w:rPr>
          <w:szCs w:val="24"/>
        </w:rPr>
        <w:t>2017</w:t>
      </w:r>
      <w:r w:rsidR="00C04F88">
        <w:rPr>
          <w:szCs w:val="24"/>
        </w:rPr>
        <w:t>/24</w:t>
      </w:r>
    </w:p>
    <w:p w14:paraId="2D983EC0" w14:textId="77777777"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14:paraId="754593F4" w14:textId="77777777" w:rsidTr="00B55218">
        <w:trPr>
          <w:gridBefore w:val="1"/>
          <w:wBefore w:w="284" w:type="dxa"/>
          <w:trHeight w:val="80"/>
        </w:trPr>
        <w:tc>
          <w:tcPr>
            <w:tcW w:w="2404" w:type="dxa"/>
            <w:gridSpan w:val="3"/>
            <w:tcBorders>
              <w:top w:val="nil"/>
              <w:left w:val="nil"/>
              <w:bottom w:val="single" w:sz="4" w:space="0" w:color="auto"/>
              <w:right w:val="nil"/>
            </w:tcBorders>
          </w:tcPr>
          <w:p w14:paraId="44AC157B" w14:textId="77777777"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14:paraId="18C0DF56" w14:textId="77777777"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14:paraId="3A449CF1" w14:textId="77777777" w:rsidR="00765BEA" w:rsidRPr="00595046" w:rsidRDefault="00765BEA" w:rsidP="00BF3867">
            <w:pPr>
              <w:ind w:right="-1"/>
              <w:rPr>
                <w:b/>
                <w:sz w:val="24"/>
                <w:szCs w:val="24"/>
                <w:lang w:val="lv-LV"/>
              </w:rPr>
            </w:pPr>
          </w:p>
        </w:tc>
      </w:tr>
      <w:tr w:rsidR="00765BEA" w:rsidRPr="00595046" w14:paraId="0BFEA17B" w14:textId="77777777" w:rsidTr="00B55218">
        <w:trPr>
          <w:gridBefore w:val="1"/>
          <w:wBefore w:w="284" w:type="dxa"/>
          <w:trHeight w:val="77"/>
        </w:trPr>
        <w:tc>
          <w:tcPr>
            <w:tcW w:w="2404" w:type="dxa"/>
            <w:gridSpan w:val="3"/>
            <w:tcBorders>
              <w:top w:val="single" w:sz="4" w:space="0" w:color="auto"/>
              <w:left w:val="nil"/>
              <w:bottom w:val="nil"/>
              <w:right w:val="nil"/>
            </w:tcBorders>
          </w:tcPr>
          <w:p w14:paraId="0949DFA5" w14:textId="77777777"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14:paraId="721574E9" w14:textId="77777777"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14:paraId="3C3302C9" w14:textId="77777777"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14:paraId="192F70FA"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42859199"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14:paraId="545C7862"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14:paraId="4C0DEADB"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14:paraId="4CF7AAB3" w14:textId="77777777" w:rsidR="00765BEA" w:rsidRPr="00595046" w:rsidRDefault="00765BEA" w:rsidP="00BF3867">
            <w:pPr>
              <w:ind w:right="-1"/>
              <w:rPr>
                <w:b/>
                <w:sz w:val="24"/>
                <w:szCs w:val="24"/>
                <w:lang w:val="lv-LV"/>
              </w:rPr>
            </w:pPr>
          </w:p>
        </w:tc>
      </w:tr>
      <w:tr w:rsidR="00765BEA" w:rsidRPr="00595046" w14:paraId="1E6E9FB1"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7A831BE5"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14:paraId="12D2074C" w14:textId="77777777" w:rsidR="00765BEA" w:rsidRPr="00595046" w:rsidRDefault="00765BEA" w:rsidP="00BF3867">
            <w:pPr>
              <w:ind w:right="-1"/>
              <w:rPr>
                <w:b/>
                <w:sz w:val="24"/>
                <w:szCs w:val="24"/>
                <w:lang w:val="lv-LV"/>
              </w:rPr>
            </w:pPr>
          </w:p>
        </w:tc>
      </w:tr>
      <w:tr w:rsidR="00765BEA" w:rsidRPr="00595046" w14:paraId="138F8F8B"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14F0FBCE" w14:textId="77777777"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14:paraId="7BF8D1A5" w14:textId="77777777" w:rsidR="00765BEA" w:rsidRPr="00595046" w:rsidRDefault="00765BEA" w:rsidP="00BF3867">
            <w:pPr>
              <w:ind w:right="-1"/>
              <w:rPr>
                <w:b/>
                <w:sz w:val="24"/>
                <w:szCs w:val="24"/>
                <w:lang w:val="lv-LV"/>
              </w:rPr>
            </w:pPr>
          </w:p>
        </w:tc>
      </w:tr>
      <w:tr w:rsidR="00765BEA" w:rsidRPr="00595046" w14:paraId="6328B773"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058290DB" w14:textId="77777777"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14:paraId="7CFBCE5D" w14:textId="77777777" w:rsidR="00765BEA" w:rsidRPr="00595046" w:rsidRDefault="00765BEA" w:rsidP="00BF3867">
            <w:pPr>
              <w:ind w:right="-1"/>
              <w:rPr>
                <w:b/>
                <w:sz w:val="24"/>
                <w:szCs w:val="24"/>
                <w:lang w:val="lv-LV"/>
              </w:rPr>
            </w:pPr>
          </w:p>
        </w:tc>
      </w:tr>
      <w:tr w:rsidR="00765BEA" w:rsidRPr="00595046" w14:paraId="13992FC0"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C12A5BF" w14:textId="77777777"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14:paraId="626D6A99"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1A9F6419" w14:textId="77777777"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6FCFD7DD" w14:textId="77777777" w:rsidR="00765BEA" w:rsidRPr="00595046" w:rsidRDefault="00765BEA" w:rsidP="00BF3867">
            <w:pPr>
              <w:ind w:right="-1"/>
              <w:rPr>
                <w:b/>
                <w:sz w:val="24"/>
                <w:szCs w:val="24"/>
                <w:lang w:val="lv-LV"/>
              </w:rPr>
            </w:pPr>
          </w:p>
        </w:tc>
      </w:tr>
      <w:tr w:rsidR="00765BEA" w:rsidRPr="00595046" w14:paraId="6CA1B292"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76C992F7" w14:textId="77777777"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14:paraId="2E18131B" w14:textId="77777777" w:rsidR="00765BEA" w:rsidRPr="00595046" w:rsidRDefault="00765BEA" w:rsidP="00BF3867">
            <w:pPr>
              <w:ind w:right="-1"/>
              <w:rPr>
                <w:b/>
                <w:sz w:val="24"/>
                <w:szCs w:val="24"/>
                <w:lang w:val="lv-LV"/>
              </w:rPr>
            </w:pPr>
          </w:p>
        </w:tc>
      </w:tr>
      <w:tr w:rsidR="00765BEA" w:rsidRPr="00595046" w14:paraId="1B16D76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124C7AFC" w14:textId="77777777" w:rsidR="00765BEA" w:rsidRPr="00595046" w:rsidRDefault="00765BEA" w:rsidP="00BF3867">
            <w:pPr>
              <w:ind w:right="-1"/>
              <w:rPr>
                <w:b/>
                <w:sz w:val="24"/>
                <w:szCs w:val="24"/>
                <w:lang w:val="lv-LV"/>
              </w:rPr>
            </w:pPr>
          </w:p>
        </w:tc>
      </w:tr>
      <w:tr w:rsidR="00765BEA" w:rsidRPr="00595046" w14:paraId="3B6B3B98"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5652A405"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14:paraId="21DAA59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14:paraId="1BD9FFA7"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14:paraId="15315D72" w14:textId="77777777" w:rsidR="00765BEA" w:rsidRPr="00595046" w:rsidRDefault="00765BEA" w:rsidP="00BF3867">
            <w:pPr>
              <w:ind w:right="-1"/>
              <w:rPr>
                <w:b/>
                <w:sz w:val="24"/>
                <w:szCs w:val="24"/>
                <w:lang w:val="lv-LV"/>
              </w:rPr>
            </w:pPr>
          </w:p>
        </w:tc>
      </w:tr>
      <w:tr w:rsidR="00765BEA" w:rsidRPr="00595046" w14:paraId="13BE9A62"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C0FA77C"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14:paraId="5F993622" w14:textId="77777777" w:rsidR="00765BEA" w:rsidRPr="00595046" w:rsidRDefault="00765BEA" w:rsidP="00BF3867">
            <w:pPr>
              <w:ind w:right="-1"/>
              <w:rPr>
                <w:b/>
                <w:sz w:val="24"/>
                <w:szCs w:val="24"/>
                <w:lang w:val="lv-LV"/>
              </w:rPr>
            </w:pPr>
          </w:p>
        </w:tc>
      </w:tr>
      <w:tr w:rsidR="00765BEA" w:rsidRPr="00595046" w14:paraId="7E79F021"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123567E3" w14:textId="77777777"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14:paraId="25DF317B" w14:textId="77777777" w:rsidR="00765BEA" w:rsidRPr="00595046" w:rsidRDefault="00765BEA" w:rsidP="00BF3867">
            <w:pPr>
              <w:ind w:right="-1"/>
              <w:rPr>
                <w:b/>
                <w:sz w:val="24"/>
                <w:szCs w:val="24"/>
                <w:lang w:val="lv-LV"/>
              </w:rPr>
            </w:pPr>
          </w:p>
        </w:tc>
      </w:tr>
      <w:tr w:rsidR="00765BEA" w:rsidRPr="00595046" w14:paraId="7F4CF9B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26FE27E3" w14:textId="77777777" w:rsidR="00765BEA" w:rsidRPr="00595046" w:rsidRDefault="00765BEA" w:rsidP="00BF3867">
            <w:pPr>
              <w:ind w:right="-1"/>
              <w:rPr>
                <w:b/>
                <w:sz w:val="24"/>
                <w:szCs w:val="24"/>
                <w:lang w:val="lv-LV"/>
              </w:rPr>
            </w:pPr>
          </w:p>
        </w:tc>
      </w:tr>
      <w:tr w:rsidR="00765BEA" w:rsidRPr="00595046" w14:paraId="072B6803"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4714E1E8"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14:paraId="1F091E15"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2741EFB1" w14:textId="77777777"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14:paraId="27952069" w14:textId="77777777" w:rsidR="00765BEA" w:rsidRPr="00595046" w:rsidRDefault="00765BEA" w:rsidP="00BF3867">
            <w:pPr>
              <w:ind w:right="-1"/>
              <w:rPr>
                <w:b/>
                <w:sz w:val="24"/>
                <w:szCs w:val="24"/>
                <w:lang w:val="lv-LV"/>
              </w:rPr>
            </w:pPr>
          </w:p>
        </w:tc>
      </w:tr>
      <w:tr w:rsidR="00765BEA" w:rsidRPr="00595046" w14:paraId="562438D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3BD3DF79" w14:textId="77777777"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14:paraId="4A31089D" w14:textId="77777777" w:rsidR="00765BEA" w:rsidRPr="00595046" w:rsidRDefault="00765BEA" w:rsidP="00BF3867">
            <w:pPr>
              <w:ind w:right="-1"/>
              <w:rPr>
                <w:b/>
                <w:sz w:val="24"/>
                <w:szCs w:val="24"/>
                <w:lang w:val="lv-LV"/>
              </w:rPr>
            </w:pPr>
          </w:p>
        </w:tc>
      </w:tr>
      <w:tr w:rsidR="00765BEA" w:rsidRPr="00595046" w14:paraId="253BFE6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46A566B9" w14:textId="77777777"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14:paraId="5262A025"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2CA69C96" w14:textId="77777777"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0ED1E49C" w14:textId="77777777" w:rsidR="00765BEA" w:rsidRPr="00595046" w:rsidRDefault="00765BEA" w:rsidP="00BF3867">
            <w:pPr>
              <w:ind w:right="-1"/>
              <w:rPr>
                <w:b/>
                <w:sz w:val="24"/>
                <w:szCs w:val="24"/>
                <w:lang w:val="lv-LV"/>
              </w:rPr>
            </w:pPr>
          </w:p>
        </w:tc>
      </w:tr>
      <w:tr w:rsidR="00765BEA" w:rsidRPr="00595046" w14:paraId="50918090"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099B8512" w14:textId="77777777"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14:paraId="2E4CBA3D" w14:textId="77777777" w:rsidR="00765BEA" w:rsidRPr="00595046" w:rsidRDefault="00765BEA" w:rsidP="00BF3867">
            <w:pPr>
              <w:ind w:right="-1"/>
              <w:rPr>
                <w:b/>
                <w:sz w:val="24"/>
                <w:szCs w:val="24"/>
                <w:lang w:val="lv-LV"/>
              </w:rPr>
            </w:pPr>
          </w:p>
        </w:tc>
      </w:tr>
    </w:tbl>
    <w:p w14:paraId="78FDFC4F" w14:textId="77777777"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14:paraId="42C56766" w14:textId="77777777" w:rsidR="005369EB" w:rsidRPr="004335D8" w:rsidRDefault="005369EB" w:rsidP="005369EB">
      <w:pPr>
        <w:widowControl/>
        <w:numPr>
          <w:ilvl w:val="0"/>
          <w:numId w:val="44"/>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14:paraId="2A1C81E8" w14:textId="77777777" w:rsidR="005369EB" w:rsidRPr="004335D8" w:rsidRDefault="005369EB" w:rsidP="005369EB">
      <w:pPr>
        <w:widowControl/>
        <w:numPr>
          <w:ilvl w:val="0"/>
          <w:numId w:val="44"/>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14:paraId="22B0708F" w14:textId="77777777" w:rsidR="00C47171" w:rsidRPr="00C47171" w:rsidRDefault="00C47171" w:rsidP="00185E90">
      <w:pPr>
        <w:keepNext/>
        <w:jc w:val="both"/>
        <w:rPr>
          <w:sz w:val="24"/>
          <w:szCs w:val="24"/>
          <w:lang w:val="lv-LV"/>
        </w:rPr>
      </w:pPr>
    </w:p>
    <w:p w14:paraId="65DAD82B" w14:textId="77777777" w:rsidR="00A45426" w:rsidRPr="00FF3184" w:rsidRDefault="00185E90" w:rsidP="00A45426">
      <w:pPr>
        <w:keepNext/>
        <w:jc w:val="both"/>
        <w:rPr>
          <w:sz w:val="24"/>
          <w:szCs w:val="24"/>
        </w:rPr>
      </w:pPr>
      <w:r w:rsidRPr="00C47171">
        <w:rPr>
          <w:sz w:val="24"/>
          <w:szCs w:val="24"/>
          <w:lang w:val="lv-LV"/>
        </w:rPr>
        <w:t xml:space="preserve">ar </w:t>
      </w:r>
      <w:r w:rsidRPr="00C47171">
        <w:rPr>
          <w:sz w:val="24"/>
          <w:szCs w:val="24"/>
        </w:rPr>
        <w:t xml:space="preserve">šī pieteikuma iesniegšanu </w:t>
      </w:r>
      <w:r w:rsidRPr="00FF3184">
        <w:rPr>
          <w:sz w:val="24"/>
          <w:szCs w:val="24"/>
        </w:rPr>
        <w:t>pretendents:</w:t>
      </w:r>
    </w:p>
    <w:p w14:paraId="17A3C8A2" w14:textId="77777777" w:rsidR="00C47171" w:rsidRPr="00A45426" w:rsidRDefault="00C47171" w:rsidP="00A45426">
      <w:pPr>
        <w:keepNext/>
        <w:jc w:val="both"/>
        <w:rPr>
          <w:sz w:val="24"/>
          <w:szCs w:val="24"/>
        </w:rPr>
      </w:pPr>
      <w:r w:rsidRPr="00FF3184">
        <w:rPr>
          <w:sz w:val="24"/>
          <w:szCs w:val="24"/>
        </w:rPr>
        <w:t xml:space="preserve">piesakās piedalīties iepirkumā </w:t>
      </w:r>
      <w:r w:rsidRPr="00C04F88">
        <w:rPr>
          <w:sz w:val="24"/>
          <w:szCs w:val="24"/>
        </w:rPr>
        <w:t>„</w:t>
      </w:r>
      <w:r w:rsidR="00C04F88" w:rsidRPr="00C04F88">
        <w:rPr>
          <w:sz w:val="24"/>
          <w:szCs w:val="24"/>
          <w:shd w:val="clear" w:color="auto" w:fill="FFFFFF"/>
        </w:rPr>
        <w:t>Cēres pamatskolas katlumāju rekonstrukcija, siltumtrases ierīkošana</w:t>
      </w:r>
      <w:r w:rsidR="00C04F88" w:rsidRPr="00C04F88">
        <w:rPr>
          <w:sz w:val="24"/>
          <w:szCs w:val="24"/>
        </w:rPr>
        <w:t xml:space="preserve"> </w:t>
      </w:r>
      <w:r w:rsidRPr="00C04F88">
        <w:rPr>
          <w:sz w:val="24"/>
          <w:szCs w:val="24"/>
        </w:rPr>
        <w:t>”</w:t>
      </w:r>
      <w:r w:rsidRPr="00A45426">
        <w:rPr>
          <w:sz w:val="24"/>
          <w:szCs w:val="24"/>
        </w:rPr>
        <w:t xml:space="preserve"> (iepirkum</w:t>
      </w:r>
      <w:r w:rsidR="00A45426" w:rsidRPr="00A45426">
        <w:rPr>
          <w:sz w:val="24"/>
          <w:szCs w:val="24"/>
        </w:rPr>
        <w:t>a</w:t>
      </w:r>
      <w:r w:rsidR="008A2614">
        <w:rPr>
          <w:sz w:val="24"/>
          <w:szCs w:val="24"/>
        </w:rPr>
        <w:t xml:space="preserve"> ident</w:t>
      </w:r>
      <w:r w:rsidR="00C04F88">
        <w:rPr>
          <w:sz w:val="24"/>
          <w:szCs w:val="24"/>
        </w:rPr>
        <w:t>ifikācijas Nr. KND 2017/24</w:t>
      </w:r>
      <w:r w:rsidRPr="00A45426">
        <w:rPr>
          <w:sz w:val="24"/>
          <w:szCs w:val="24"/>
        </w:rPr>
        <w:t>);</w:t>
      </w:r>
    </w:p>
    <w:p w14:paraId="0154AE9F" w14:textId="77777777" w:rsidR="00C47171" w:rsidRDefault="00C47171" w:rsidP="004335D8">
      <w:pPr>
        <w:keepNext/>
        <w:jc w:val="both"/>
        <w:rPr>
          <w:sz w:val="24"/>
          <w:szCs w:val="24"/>
        </w:rPr>
      </w:pPr>
      <w:r w:rsidRPr="00C9197D">
        <w:rPr>
          <w:sz w:val="24"/>
          <w:szCs w:val="24"/>
        </w:rPr>
        <w:t xml:space="preserve">uzņemas pilnu atbildību par </w:t>
      </w:r>
      <w:r>
        <w:rPr>
          <w:sz w:val="24"/>
          <w:szCs w:val="24"/>
          <w:lang w:val="lv-LV"/>
        </w:rPr>
        <w:t>Iepirkumam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w:t>
      </w:r>
      <w:bookmarkStart w:id="12" w:name="_Hlk482167131"/>
      <w:r w:rsidR="00D50D1D">
        <w:rPr>
          <w:sz w:val="24"/>
          <w:szCs w:val="24"/>
        </w:rPr>
        <w:t xml:space="preserve">informāciju </w:t>
      </w:r>
      <w:r w:rsidRPr="00C9197D">
        <w:rPr>
          <w:sz w:val="24"/>
          <w:szCs w:val="24"/>
        </w:rPr>
        <w:t xml:space="preserve">noformējumu, atbilstību </w:t>
      </w:r>
      <w:r w:rsidRPr="00C9197D">
        <w:rPr>
          <w:sz w:val="24"/>
          <w:szCs w:val="24"/>
          <w:lang w:val="lv-LV"/>
        </w:rPr>
        <w:t>N</w:t>
      </w:r>
      <w:r w:rsidRPr="00C9197D">
        <w:rPr>
          <w:sz w:val="24"/>
          <w:szCs w:val="24"/>
        </w:rPr>
        <w:t>olikuma prasībām</w:t>
      </w:r>
      <w:r>
        <w:rPr>
          <w:sz w:val="24"/>
          <w:szCs w:val="24"/>
        </w:rPr>
        <w:t xml:space="preserve">; </w:t>
      </w:r>
      <w:bookmarkEnd w:id="12"/>
    </w:p>
    <w:p w14:paraId="28BBACFB" w14:textId="77777777" w:rsidR="00C47171" w:rsidRPr="00C47171" w:rsidRDefault="00C47171" w:rsidP="004335D8">
      <w:pPr>
        <w:keepNext/>
        <w:jc w:val="both"/>
        <w:rPr>
          <w:sz w:val="24"/>
          <w:szCs w:val="24"/>
        </w:rPr>
      </w:pPr>
    </w:p>
    <w:p w14:paraId="42E7DAE6" w14:textId="77777777" w:rsidR="00C47171" w:rsidRPr="00523BF2" w:rsidRDefault="00C47171" w:rsidP="00BC7D00">
      <w:pPr>
        <w:keepNext/>
        <w:widowControl/>
        <w:numPr>
          <w:ilvl w:val="0"/>
          <w:numId w:val="33"/>
        </w:numPr>
        <w:tabs>
          <w:tab w:val="left" w:pos="426"/>
        </w:tabs>
        <w:overflowPunct/>
        <w:autoSpaceDE/>
        <w:autoSpaceDN/>
        <w:adjustRightInd/>
        <w:ind w:left="0" w:firstLine="0"/>
        <w:jc w:val="both"/>
        <w:rPr>
          <w:sz w:val="24"/>
          <w:szCs w:val="24"/>
        </w:rPr>
      </w:pPr>
      <w:r w:rsidRPr="00523BF2">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14:paraId="53C573FF" w14:textId="77777777" w:rsidR="00C47171" w:rsidRPr="00C9197D" w:rsidRDefault="00C47171" w:rsidP="00BC7D00">
      <w:pPr>
        <w:keepNext/>
        <w:widowControl/>
        <w:numPr>
          <w:ilvl w:val="0"/>
          <w:numId w:val="33"/>
        </w:numPr>
        <w:overflowPunct/>
        <w:autoSpaceDE/>
        <w:autoSpaceDN/>
        <w:adjustRightInd/>
        <w:ind w:left="0" w:firstLine="0"/>
        <w:jc w:val="both"/>
        <w:rPr>
          <w:sz w:val="24"/>
          <w:szCs w:val="24"/>
        </w:rPr>
      </w:pPr>
      <w:r>
        <w:rPr>
          <w:sz w:val="24"/>
          <w:szCs w:val="24"/>
        </w:rPr>
        <w:t>apņemas nodro</w:t>
      </w:r>
      <w:r w:rsidR="00614AA3">
        <w:rPr>
          <w:sz w:val="24"/>
          <w:szCs w:val="24"/>
        </w:rPr>
        <w:t>šināt</w:t>
      </w:r>
      <w:r w:rsidR="00C04F88">
        <w:rPr>
          <w:sz w:val="24"/>
          <w:szCs w:val="24"/>
        </w:rPr>
        <w:t xml:space="preserve"> katlumājas rekonstrukciju un siltumtrases ierīkošanas </w:t>
      </w:r>
      <w:r w:rsidR="008A2614">
        <w:rPr>
          <w:sz w:val="24"/>
          <w:szCs w:val="24"/>
          <w:lang w:val="lv-LV"/>
        </w:rPr>
        <w:t>būvdarbus,</w:t>
      </w:r>
      <w:r w:rsidRPr="00C9197D">
        <w:rPr>
          <w:sz w:val="24"/>
          <w:szCs w:val="24"/>
        </w:rPr>
        <w:t xml:space="preserve"> atbilstoši Tehniskajai specifikācijai, piekrīt </w:t>
      </w:r>
      <w:r>
        <w:rPr>
          <w:sz w:val="24"/>
          <w:szCs w:val="24"/>
        </w:rPr>
        <w:t>Iepirkuma</w:t>
      </w:r>
      <w:r w:rsidRPr="00C9197D">
        <w:rPr>
          <w:sz w:val="24"/>
          <w:szCs w:val="24"/>
        </w:rPr>
        <w:t xml:space="preserve"> Nolikumā izvirzītajām prasībām un garantē Nolikuma izpildi, Nolikuma noteikumi ir skaidri un saprotami;</w:t>
      </w:r>
    </w:p>
    <w:p w14:paraId="58FFD5E7" w14:textId="77777777" w:rsidR="00185E90" w:rsidRPr="00C9197D" w:rsidRDefault="00185E90" w:rsidP="00BC7D00">
      <w:pPr>
        <w:keepNext/>
        <w:widowControl/>
        <w:numPr>
          <w:ilvl w:val="0"/>
          <w:numId w:val="33"/>
        </w:numPr>
        <w:overflowPunct/>
        <w:autoSpaceDE/>
        <w:autoSpaceDN/>
        <w:adjustRightInd/>
        <w:ind w:left="0" w:firstLine="0"/>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14:paraId="69BDD7B5" w14:textId="77777777" w:rsidR="00185E90" w:rsidRPr="00C9197D" w:rsidRDefault="00185E90" w:rsidP="00BC7D00">
      <w:pPr>
        <w:widowControl/>
        <w:numPr>
          <w:ilvl w:val="0"/>
          <w:numId w:val="33"/>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14:paraId="33091DF6" w14:textId="77777777" w:rsidR="00185E90" w:rsidRPr="00185E90" w:rsidRDefault="00185E90" w:rsidP="00BC7D00">
      <w:pPr>
        <w:pStyle w:val="ListParagraph"/>
        <w:numPr>
          <w:ilvl w:val="0"/>
          <w:numId w:val="33"/>
        </w:numPr>
        <w:tabs>
          <w:tab w:val="left" w:pos="426"/>
        </w:tabs>
        <w:ind w:left="0" w:firstLine="0"/>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14:paraId="7FCF2CB9" w14:textId="77777777"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14:paraId="49F3A48D" w14:textId="77777777" w:rsidR="00185E90" w:rsidRPr="00185E90" w:rsidRDefault="00185E90" w:rsidP="00BC7D00">
      <w:pPr>
        <w:pStyle w:val="ListParagraph"/>
        <w:numPr>
          <w:ilvl w:val="0"/>
          <w:numId w:val="34"/>
        </w:numPr>
        <w:tabs>
          <w:tab w:val="left" w:pos="709"/>
        </w:tabs>
        <w:ind w:left="0" w:firstLine="0"/>
        <w:jc w:val="both"/>
      </w:pPr>
      <w:r w:rsidRPr="00185E90">
        <w:t xml:space="preserve">piekrīt, savstarpējā sarakstē Iepirkuma ietvaros un Iepirkuma rezultātā noslēgtā iepirkuma līguma ietvaros, izmantot Pretendenta aizpildītajā pieteikuma veidlapā norādīto </w:t>
      </w:r>
      <w:r w:rsidR="008A2614">
        <w:t xml:space="preserve">         </w:t>
      </w:r>
      <w:r w:rsidRPr="00185E90">
        <w:t>e – pasta adresi.</w:t>
      </w:r>
    </w:p>
    <w:p w14:paraId="22FC8C11" w14:textId="77777777" w:rsidR="00765BEA" w:rsidRDefault="00765BEA" w:rsidP="00BF3867">
      <w:pPr>
        <w:tabs>
          <w:tab w:val="left" w:pos="9498"/>
        </w:tabs>
        <w:ind w:right="-115"/>
        <w:rPr>
          <w:b/>
          <w:sz w:val="24"/>
          <w:szCs w:val="24"/>
          <w:lang w:val="lv-LV"/>
        </w:rPr>
      </w:pPr>
    </w:p>
    <w:p w14:paraId="4D962FA8" w14:textId="77777777"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14:paraId="15AF24D0"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7B23FECC"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2EF2E400"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3721B2A3" w14:textId="77777777"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22CEDA81" w14:textId="77777777"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74A13EAF" w14:textId="77777777"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14:paraId="7BE6830E" w14:textId="77777777" w:rsidTr="00B55218">
        <w:trPr>
          <w:trHeight w:val="390"/>
        </w:trPr>
        <w:tc>
          <w:tcPr>
            <w:tcW w:w="3671" w:type="dxa"/>
            <w:vAlign w:val="center"/>
          </w:tcPr>
          <w:p w14:paraId="68EEA5C6"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265A93D8" w14:textId="77777777" w:rsidR="00765BEA" w:rsidRPr="00595046" w:rsidRDefault="00765BEA" w:rsidP="00BF3867">
            <w:pPr>
              <w:tabs>
                <w:tab w:val="left" w:pos="9498"/>
              </w:tabs>
              <w:ind w:right="-115"/>
              <w:rPr>
                <w:b/>
                <w:sz w:val="24"/>
                <w:szCs w:val="24"/>
                <w:lang w:val="lv-LV"/>
              </w:rPr>
            </w:pPr>
          </w:p>
        </w:tc>
      </w:tr>
      <w:tr w:rsidR="00765BEA" w:rsidRPr="00595046" w14:paraId="14E1D393" w14:textId="77777777" w:rsidTr="00B55218">
        <w:trPr>
          <w:trHeight w:val="390"/>
        </w:trPr>
        <w:tc>
          <w:tcPr>
            <w:tcW w:w="3671" w:type="dxa"/>
            <w:vAlign w:val="center"/>
          </w:tcPr>
          <w:p w14:paraId="553EBC20"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14:paraId="62C40432" w14:textId="77777777" w:rsidR="00765BEA" w:rsidRPr="00595046" w:rsidRDefault="00765BEA" w:rsidP="00BF3867">
            <w:pPr>
              <w:tabs>
                <w:tab w:val="left" w:pos="9498"/>
              </w:tabs>
              <w:ind w:right="-115"/>
              <w:rPr>
                <w:b/>
                <w:sz w:val="24"/>
                <w:szCs w:val="24"/>
                <w:lang w:val="lv-LV"/>
              </w:rPr>
            </w:pPr>
          </w:p>
        </w:tc>
      </w:tr>
      <w:tr w:rsidR="00765BEA" w:rsidRPr="00595046" w14:paraId="23E5A41A" w14:textId="77777777" w:rsidTr="00B55218">
        <w:trPr>
          <w:trHeight w:val="390"/>
        </w:trPr>
        <w:tc>
          <w:tcPr>
            <w:tcW w:w="3671" w:type="dxa"/>
            <w:vAlign w:val="center"/>
          </w:tcPr>
          <w:p w14:paraId="367E66F9"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2A413D9E" w14:textId="77777777" w:rsidR="00765BEA" w:rsidRPr="00595046" w:rsidRDefault="00765BEA" w:rsidP="00BF3867">
            <w:pPr>
              <w:tabs>
                <w:tab w:val="left" w:pos="9498"/>
              </w:tabs>
              <w:ind w:right="-115"/>
              <w:rPr>
                <w:b/>
                <w:sz w:val="24"/>
                <w:szCs w:val="24"/>
                <w:lang w:val="lv-LV"/>
              </w:rPr>
            </w:pPr>
          </w:p>
        </w:tc>
      </w:tr>
      <w:tr w:rsidR="00765BEA" w:rsidRPr="00595046" w14:paraId="035593F3" w14:textId="77777777" w:rsidTr="00B55218">
        <w:trPr>
          <w:trHeight w:val="567"/>
        </w:trPr>
        <w:tc>
          <w:tcPr>
            <w:tcW w:w="3671" w:type="dxa"/>
            <w:vAlign w:val="center"/>
          </w:tcPr>
          <w:p w14:paraId="3BD53AC9"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7E3CF37A" w14:textId="77777777" w:rsidR="00765BEA" w:rsidRPr="00595046" w:rsidRDefault="00765BEA" w:rsidP="00BF3867">
            <w:pPr>
              <w:tabs>
                <w:tab w:val="left" w:pos="9498"/>
              </w:tabs>
              <w:ind w:right="-115"/>
              <w:rPr>
                <w:b/>
                <w:sz w:val="24"/>
                <w:szCs w:val="24"/>
                <w:lang w:val="lv-LV"/>
              </w:rPr>
            </w:pPr>
          </w:p>
        </w:tc>
      </w:tr>
    </w:tbl>
    <w:p w14:paraId="051971E0" w14:textId="77777777"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14:paraId="3C325260" w14:textId="77777777"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14:paraId="718F08F6"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1757A846"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18DF5648"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4AFDBB42" w14:textId="77777777"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8"/>
      <w:bookmarkEnd w:id="9"/>
    </w:p>
    <w:p w14:paraId="0305A82D" w14:textId="77777777" w:rsidR="004335D8" w:rsidRDefault="004335D8">
      <w:pPr>
        <w:widowControl/>
        <w:overflowPunct/>
        <w:autoSpaceDE/>
        <w:autoSpaceDN/>
        <w:adjustRightInd/>
        <w:spacing w:after="200" w:line="276" w:lineRule="auto"/>
        <w:rPr>
          <w:b/>
          <w:sz w:val="24"/>
          <w:szCs w:val="24"/>
          <w:lang w:val="lv-LV"/>
        </w:rPr>
      </w:pPr>
      <w:r>
        <w:rPr>
          <w:b/>
          <w:sz w:val="24"/>
          <w:szCs w:val="24"/>
          <w:lang w:val="lv-LV"/>
        </w:rPr>
        <w:br w:type="page"/>
      </w:r>
    </w:p>
    <w:p w14:paraId="0B11679F" w14:textId="77777777" w:rsidR="000C4EFF" w:rsidRPr="00C04F88" w:rsidRDefault="000C4EFF" w:rsidP="00B16E2B">
      <w:pPr>
        <w:jc w:val="right"/>
        <w:rPr>
          <w:b/>
          <w:lang w:val="lv-LV"/>
        </w:rPr>
      </w:pPr>
      <w:r w:rsidRPr="00C04F88">
        <w:rPr>
          <w:b/>
          <w:lang w:val="lv-LV"/>
        </w:rPr>
        <w:lastRenderedPageBreak/>
        <w:t>2.p</w:t>
      </w:r>
      <w:r w:rsidRPr="00C04F88">
        <w:rPr>
          <w:b/>
          <w:bCs/>
          <w:lang w:val="lv-LV"/>
        </w:rPr>
        <w:t>ielikums</w:t>
      </w:r>
    </w:p>
    <w:p w14:paraId="35C0E4C1" w14:textId="77777777" w:rsidR="00C04F88" w:rsidRPr="00475129" w:rsidRDefault="00C04F88" w:rsidP="00C04F88">
      <w:pPr>
        <w:pStyle w:val="BlockText"/>
        <w:ind w:left="0" w:right="24" w:firstLine="284"/>
        <w:jc w:val="right"/>
        <w:rPr>
          <w:sz w:val="20"/>
          <w:shd w:val="clear" w:color="auto" w:fill="FFFFFF"/>
        </w:rPr>
      </w:pPr>
      <w:r w:rsidRPr="00475129">
        <w:rPr>
          <w:bCs/>
          <w:sz w:val="20"/>
        </w:rPr>
        <w:t xml:space="preserve">Iepirkuma </w:t>
      </w:r>
      <w:r w:rsidRPr="00475129">
        <w:rPr>
          <w:sz w:val="20"/>
        </w:rPr>
        <w:t>„</w:t>
      </w:r>
      <w:r w:rsidRPr="00475129">
        <w:rPr>
          <w:sz w:val="20"/>
          <w:shd w:val="clear" w:color="auto" w:fill="FFFFFF"/>
        </w:rPr>
        <w:t xml:space="preserve"> Cēres pamatskolas katlumāju rekonstrukcija,</w:t>
      </w:r>
    </w:p>
    <w:p w14:paraId="44148E1B" w14:textId="77777777" w:rsidR="00C04F88" w:rsidRPr="00475129" w:rsidRDefault="00C04F88" w:rsidP="00C04F88">
      <w:pPr>
        <w:pStyle w:val="BlockText"/>
        <w:ind w:left="0" w:right="24" w:firstLine="284"/>
        <w:jc w:val="right"/>
        <w:rPr>
          <w:sz w:val="20"/>
        </w:rPr>
      </w:pPr>
      <w:r w:rsidRPr="00475129">
        <w:rPr>
          <w:sz w:val="20"/>
          <w:shd w:val="clear" w:color="auto" w:fill="FFFFFF"/>
        </w:rPr>
        <w:t xml:space="preserve"> siltumtrases ierīkošana</w:t>
      </w:r>
      <w:r w:rsidRPr="00475129">
        <w:rPr>
          <w:sz w:val="20"/>
        </w:rPr>
        <w:t>”</w:t>
      </w:r>
    </w:p>
    <w:p w14:paraId="639C6FBB" w14:textId="77777777" w:rsidR="00C04F88" w:rsidRPr="00475129" w:rsidRDefault="00C04F88" w:rsidP="00C04F88">
      <w:pPr>
        <w:pStyle w:val="BlockText"/>
        <w:ind w:left="851" w:right="24" w:firstLine="0"/>
        <w:jc w:val="right"/>
        <w:rPr>
          <w:sz w:val="20"/>
        </w:rPr>
      </w:pPr>
      <w:r w:rsidRPr="00475129">
        <w:rPr>
          <w:sz w:val="20"/>
        </w:rPr>
        <w:t xml:space="preserve">ID Nr. KND 2017/24 </w:t>
      </w:r>
    </w:p>
    <w:p w14:paraId="0377558B" w14:textId="77777777" w:rsidR="000C4EFF" w:rsidRPr="00D24FED" w:rsidRDefault="000C4EFF" w:rsidP="00A45426">
      <w:pPr>
        <w:pStyle w:val="BlockText"/>
        <w:ind w:left="0" w:right="24" w:firstLine="284"/>
        <w:jc w:val="right"/>
        <w:rPr>
          <w:szCs w:val="24"/>
        </w:rPr>
      </w:pPr>
    </w:p>
    <w:p w14:paraId="14196B99" w14:textId="77777777" w:rsidR="000C4EFF" w:rsidRPr="00037EC1" w:rsidRDefault="000C4EFF">
      <w:pPr>
        <w:jc w:val="center"/>
        <w:rPr>
          <w:b/>
          <w:sz w:val="24"/>
          <w:szCs w:val="24"/>
          <w:lang w:val="lv-LV"/>
        </w:rPr>
      </w:pPr>
    </w:p>
    <w:p w14:paraId="2E41859B" w14:textId="77777777" w:rsidR="000C4EFF" w:rsidRPr="00037EC1" w:rsidRDefault="000C4EFF" w:rsidP="000C4EFF">
      <w:pPr>
        <w:jc w:val="center"/>
        <w:rPr>
          <w:b/>
          <w:sz w:val="24"/>
          <w:szCs w:val="24"/>
          <w:lang w:val="lv-LV"/>
        </w:rPr>
      </w:pPr>
    </w:p>
    <w:p w14:paraId="22AF478E" w14:textId="77777777" w:rsidR="000C4EFF" w:rsidRPr="00A54F09" w:rsidRDefault="000C4EFF" w:rsidP="000C4EFF">
      <w:pPr>
        <w:jc w:val="center"/>
        <w:rPr>
          <w:i/>
          <w:sz w:val="24"/>
          <w:szCs w:val="24"/>
          <w:lang w:val="lv-LV"/>
        </w:rPr>
      </w:pPr>
      <w:r w:rsidRPr="00A54F09">
        <w:rPr>
          <w:b/>
          <w:sz w:val="24"/>
          <w:szCs w:val="24"/>
          <w:lang w:val="lv-LV"/>
        </w:rPr>
        <w:t>Pretendenta pieredze iepriekšējos 3 (trijos) gados</w:t>
      </w:r>
      <w:r w:rsidR="00A54F09">
        <w:rPr>
          <w:b/>
          <w:sz w:val="24"/>
          <w:szCs w:val="24"/>
          <w:lang w:val="lv-LV"/>
        </w:rPr>
        <w:t>*</w:t>
      </w:r>
    </w:p>
    <w:p w14:paraId="3958C790" w14:textId="77777777" w:rsidR="000C4EFF" w:rsidRPr="00A54F09" w:rsidRDefault="000C4EFF" w:rsidP="000C4EFF">
      <w:pPr>
        <w:tabs>
          <w:tab w:val="left" w:pos="2160"/>
        </w:tabs>
        <w:rPr>
          <w:sz w:val="16"/>
          <w:szCs w:val="16"/>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875"/>
        <w:gridCol w:w="1123"/>
        <w:gridCol w:w="1824"/>
      </w:tblGrid>
      <w:tr w:rsidR="00C04F88" w:rsidRPr="005F4DAE" w14:paraId="44CB8E4B" w14:textId="77777777" w:rsidTr="007A25E1">
        <w:trPr>
          <w:jc w:val="center"/>
        </w:trPr>
        <w:tc>
          <w:tcPr>
            <w:tcW w:w="3712" w:type="dxa"/>
            <w:vAlign w:val="center"/>
          </w:tcPr>
          <w:p w14:paraId="1DECA2E6" w14:textId="77777777" w:rsidR="00C04F88" w:rsidRPr="005F4DAE" w:rsidRDefault="00C04F88" w:rsidP="007A25E1">
            <w:pPr>
              <w:jc w:val="center"/>
              <w:rPr>
                <w:bCs/>
                <w:sz w:val="24"/>
                <w:szCs w:val="24"/>
              </w:rPr>
            </w:pPr>
            <w:r w:rsidRPr="005F4DAE">
              <w:rPr>
                <w:bCs/>
                <w:sz w:val="24"/>
                <w:szCs w:val="24"/>
              </w:rPr>
              <w:t>Pasūtītājs</w:t>
            </w:r>
          </w:p>
          <w:p w14:paraId="1A322541" w14:textId="77777777" w:rsidR="00C04F88" w:rsidRPr="005F4DAE" w:rsidRDefault="00C04F88" w:rsidP="007A25E1">
            <w:pPr>
              <w:jc w:val="center"/>
              <w:rPr>
                <w:bCs/>
                <w:sz w:val="24"/>
                <w:szCs w:val="24"/>
              </w:rPr>
            </w:pPr>
            <w:r w:rsidRPr="005F4DAE">
              <w:rPr>
                <w:bCs/>
                <w:sz w:val="24"/>
                <w:szCs w:val="24"/>
              </w:rPr>
              <w:t>(nosaukums, adrese), kontaktpersona, tālrunis</w:t>
            </w:r>
          </w:p>
          <w:p w14:paraId="10CBDDF9" w14:textId="77777777" w:rsidR="00C04F88" w:rsidRPr="005F4DAE" w:rsidRDefault="00C04F88" w:rsidP="007A25E1">
            <w:pPr>
              <w:jc w:val="center"/>
              <w:rPr>
                <w:bCs/>
                <w:sz w:val="24"/>
                <w:szCs w:val="24"/>
              </w:rPr>
            </w:pPr>
          </w:p>
        </w:tc>
        <w:tc>
          <w:tcPr>
            <w:tcW w:w="2130" w:type="dxa"/>
            <w:vAlign w:val="center"/>
          </w:tcPr>
          <w:p w14:paraId="780F4523" w14:textId="77777777" w:rsidR="00C04F88" w:rsidRPr="005F4DAE" w:rsidRDefault="00C04F88" w:rsidP="007A25E1">
            <w:pPr>
              <w:jc w:val="center"/>
              <w:rPr>
                <w:bCs/>
                <w:sz w:val="24"/>
                <w:szCs w:val="24"/>
              </w:rPr>
            </w:pPr>
            <w:r w:rsidRPr="005F4DAE">
              <w:rPr>
                <w:bCs/>
                <w:sz w:val="24"/>
                <w:szCs w:val="24"/>
              </w:rPr>
              <w:t xml:space="preserve">Sniegto </w:t>
            </w:r>
            <w:r>
              <w:rPr>
                <w:bCs/>
                <w:sz w:val="24"/>
                <w:szCs w:val="24"/>
              </w:rPr>
              <w:t xml:space="preserve">būvdarbu </w:t>
            </w:r>
            <w:r w:rsidRPr="005F4DAE">
              <w:rPr>
                <w:bCs/>
                <w:sz w:val="24"/>
                <w:szCs w:val="24"/>
              </w:rPr>
              <w:t>apraksts</w:t>
            </w:r>
          </w:p>
        </w:tc>
        <w:tc>
          <w:tcPr>
            <w:tcW w:w="284" w:type="dxa"/>
            <w:vAlign w:val="center"/>
          </w:tcPr>
          <w:p w14:paraId="7CDC4BF1" w14:textId="77777777" w:rsidR="007A25E1" w:rsidRDefault="007A25E1" w:rsidP="007A25E1">
            <w:pPr>
              <w:widowControl/>
              <w:overflowPunct/>
              <w:autoSpaceDE/>
              <w:autoSpaceDN/>
              <w:adjustRightInd/>
              <w:spacing w:after="200" w:line="276" w:lineRule="auto"/>
              <w:jc w:val="center"/>
              <w:rPr>
                <w:bCs/>
                <w:sz w:val="24"/>
                <w:szCs w:val="24"/>
              </w:rPr>
            </w:pPr>
          </w:p>
          <w:p w14:paraId="2A5A630C" w14:textId="77777777" w:rsidR="007A25E1" w:rsidRDefault="007A25E1" w:rsidP="007A25E1">
            <w:pPr>
              <w:widowControl/>
              <w:overflowPunct/>
              <w:autoSpaceDE/>
              <w:autoSpaceDN/>
              <w:adjustRightInd/>
              <w:spacing w:after="200" w:line="276" w:lineRule="auto"/>
              <w:jc w:val="center"/>
              <w:rPr>
                <w:bCs/>
                <w:sz w:val="24"/>
                <w:szCs w:val="24"/>
              </w:rPr>
            </w:pPr>
            <w:r>
              <w:rPr>
                <w:bCs/>
                <w:sz w:val="24"/>
                <w:szCs w:val="24"/>
              </w:rPr>
              <w:t>Sniegto būvdarbu līguma summa</w:t>
            </w:r>
          </w:p>
          <w:p w14:paraId="68969EFF" w14:textId="77777777" w:rsidR="00C04F88" w:rsidRPr="005F4DAE" w:rsidRDefault="00C04F88" w:rsidP="007A25E1">
            <w:pPr>
              <w:jc w:val="center"/>
              <w:rPr>
                <w:bCs/>
                <w:sz w:val="24"/>
                <w:szCs w:val="24"/>
              </w:rPr>
            </w:pPr>
          </w:p>
        </w:tc>
        <w:tc>
          <w:tcPr>
            <w:tcW w:w="1908" w:type="dxa"/>
            <w:vAlign w:val="center"/>
          </w:tcPr>
          <w:p w14:paraId="755E7C18" w14:textId="77777777" w:rsidR="00C04F88" w:rsidRPr="005F4DAE" w:rsidRDefault="00C04F88" w:rsidP="007A25E1">
            <w:pPr>
              <w:jc w:val="center"/>
              <w:rPr>
                <w:bCs/>
                <w:sz w:val="24"/>
                <w:szCs w:val="24"/>
              </w:rPr>
            </w:pPr>
            <w:r>
              <w:rPr>
                <w:bCs/>
                <w:sz w:val="24"/>
                <w:szCs w:val="24"/>
              </w:rPr>
              <w:t xml:space="preserve">Būvdarbu </w:t>
            </w:r>
            <w:r w:rsidRPr="005F4DAE">
              <w:rPr>
                <w:bCs/>
                <w:sz w:val="24"/>
                <w:szCs w:val="24"/>
              </w:rPr>
              <w:t>veikšanas laiks (uzsākšanas-pabeigšanas gads/mēnesis)</w:t>
            </w:r>
          </w:p>
        </w:tc>
      </w:tr>
      <w:tr w:rsidR="00C04F88" w:rsidRPr="005F4DAE" w14:paraId="3D66DD1D" w14:textId="77777777" w:rsidTr="00C04F88">
        <w:trPr>
          <w:jc w:val="center"/>
        </w:trPr>
        <w:tc>
          <w:tcPr>
            <w:tcW w:w="3712" w:type="dxa"/>
          </w:tcPr>
          <w:p w14:paraId="501EAA89" w14:textId="77777777" w:rsidR="00C04F88" w:rsidRPr="005F4DAE" w:rsidRDefault="00C04F88" w:rsidP="005369EB">
            <w:pPr>
              <w:jc w:val="center"/>
              <w:rPr>
                <w:bCs/>
                <w:sz w:val="24"/>
                <w:szCs w:val="24"/>
              </w:rPr>
            </w:pPr>
          </w:p>
        </w:tc>
        <w:tc>
          <w:tcPr>
            <w:tcW w:w="2130" w:type="dxa"/>
          </w:tcPr>
          <w:p w14:paraId="43813B10" w14:textId="77777777" w:rsidR="00C04F88" w:rsidRPr="005F4DAE" w:rsidRDefault="00C04F88" w:rsidP="005369EB">
            <w:pPr>
              <w:jc w:val="center"/>
              <w:rPr>
                <w:bCs/>
                <w:sz w:val="24"/>
                <w:szCs w:val="24"/>
              </w:rPr>
            </w:pPr>
          </w:p>
        </w:tc>
        <w:tc>
          <w:tcPr>
            <w:tcW w:w="284" w:type="dxa"/>
          </w:tcPr>
          <w:p w14:paraId="4FC3A0DD" w14:textId="77777777" w:rsidR="00C04F88" w:rsidRPr="005F4DAE" w:rsidRDefault="00C04F88" w:rsidP="005369EB">
            <w:pPr>
              <w:jc w:val="center"/>
              <w:rPr>
                <w:bCs/>
                <w:sz w:val="24"/>
                <w:szCs w:val="24"/>
              </w:rPr>
            </w:pPr>
          </w:p>
        </w:tc>
        <w:tc>
          <w:tcPr>
            <w:tcW w:w="1908" w:type="dxa"/>
          </w:tcPr>
          <w:p w14:paraId="1EFF2623" w14:textId="77777777" w:rsidR="00C04F88" w:rsidRPr="005F4DAE" w:rsidRDefault="00C04F88" w:rsidP="005369EB">
            <w:pPr>
              <w:jc w:val="center"/>
              <w:rPr>
                <w:bCs/>
                <w:sz w:val="24"/>
                <w:szCs w:val="24"/>
              </w:rPr>
            </w:pPr>
          </w:p>
        </w:tc>
      </w:tr>
      <w:tr w:rsidR="00C04F88" w:rsidRPr="005F4DAE" w14:paraId="671EC054" w14:textId="77777777" w:rsidTr="00C04F88">
        <w:trPr>
          <w:jc w:val="center"/>
        </w:trPr>
        <w:tc>
          <w:tcPr>
            <w:tcW w:w="3712" w:type="dxa"/>
          </w:tcPr>
          <w:p w14:paraId="2E3D778E" w14:textId="77777777" w:rsidR="00C04F88" w:rsidRPr="005F4DAE" w:rsidRDefault="00C04F88" w:rsidP="005369EB">
            <w:pPr>
              <w:jc w:val="center"/>
              <w:rPr>
                <w:bCs/>
                <w:sz w:val="24"/>
                <w:szCs w:val="24"/>
              </w:rPr>
            </w:pPr>
          </w:p>
        </w:tc>
        <w:tc>
          <w:tcPr>
            <w:tcW w:w="2130" w:type="dxa"/>
          </w:tcPr>
          <w:p w14:paraId="07204A25" w14:textId="77777777" w:rsidR="00C04F88" w:rsidRPr="005F4DAE" w:rsidRDefault="00C04F88" w:rsidP="005369EB">
            <w:pPr>
              <w:jc w:val="center"/>
              <w:rPr>
                <w:bCs/>
                <w:sz w:val="24"/>
                <w:szCs w:val="24"/>
              </w:rPr>
            </w:pPr>
          </w:p>
        </w:tc>
        <w:tc>
          <w:tcPr>
            <w:tcW w:w="284" w:type="dxa"/>
          </w:tcPr>
          <w:p w14:paraId="7CC932D2" w14:textId="77777777" w:rsidR="00C04F88" w:rsidRPr="005F4DAE" w:rsidRDefault="00C04F88" w:rsidP="005369EB">
            <w:pPr>
              <w:jc w:val="center"/>
              <w:rPr>
                <w:bCs/>
                <w:sz w:val="24"/>
                <w:szCs w:val="24"/>
              </w:rPr>
            </w:pPr>
          </w:p>
        </w:tc>
        <w:tc>
          <w:tcPr>
            <w:tcW w:w="1908" w:type="dxa"/>
          </w:tcPr>
          <w:p w14:paraId="4DAFAA22" w14:textId="77777777" w:rsidR="00C04F88" w:rsidRPr="005F4DAE" w:rsidRDefault="00C04F88" w:rsidP="005369EB">
            <w:pPr>
              <w:jc w:val="center"/>
              <w:rPr>
                <w:bCs/>
                <w:sz w:val="24"/>
                <w:szCs w:val="24"/>
              </w:rPr>
            </w:pPr>
          </w:p>
        </w:tc>
      </w:tr>
      <w:tr w:rsidR="00C04F88" w:rsidRPr="005F4DAE" w14:paraId="1C211937" w14:textId="77777777" w:rsidTr="00C04F88">
        <w:trPr>
          <w:jc w:val="center"/>
        </w:trPr>
        <w:tc>
          <w:tcPr>
            <w:tcW w:w="3712" w:type="dxa"/>
          </w:tcPr>
          <w:p w14:paraId="21C53886" w14:textId="77777777" w:rsidR="00C04F88" w:rsidRPr="005F4DAE" w:rsidRDefault="00C04F88" w:rsidP="005369EB">
            <w:pPr>
              <w:jc w:val="center"/>
              <w:rPr>
                <w:bCs/>
                <w:sz w:val="24"/>
                <w:szCs w:val="24"/>
              </w:rPr>
            </w:pPr>
          </w:p>
        </w:tc>
        <w:tc>
          <w:tcPr>
            <w:tcW w:w="2130" w:type="dxa"/>
          </w:tcPr>
          <w:p w14:paraId="261636A3" w14:textId="77777777" w:rsidR="00C04F88" w:rsidRPr="005F4DAE" w:rsidRDefault="00C04F88" w:rsidP="005369EB">
            <w:pPr>
              <w:jc w:val="center"/>
              <w:rPr>
                <w:bCs/>
                <w:sz w:val="24"/>
                <w:szCs w:val="24"/>
              </w:rPr>
            </w:pPr>
          </w:p>
        </w:tc>
        <w:tc>
          <w:tcPr>
            <w:tcW w:w="284" w:type="dxa"/>
          </w:tcPr>
          <w:p w14:paraId="3D3AC968" w14:textId="77777777" w:rsidR="00C04F88" w:rsidRPr="005F4DAE" w:rsidRDefault="00C04F88" w:rsidP="005369EB">
            <w:pPr>
              <w:jc w:val="center"/>
              <w:rPr>
                <w:bCs/>
                <w:sz w:val="24"/>
                <w:szCs w:val="24"/>
              </w:rPr>
            </w:pPr>
          </w:p>
        </w:tc>
        <w:tc>
          <w:tcPr>
            <w:tcW w:w="1908" w:type="dxa"/>
          </w:tcPr>
          <w:p w14:paraId="134D6B7B" w14:textId="77777777" w:rsidR="00C04F88" w:rsidRPr="005F4DAE" w:rsidRDefault="00C04F88" w:rsidP="005369EB">
            <w:pPr>
              <w:jc w:val="center"/>
              <w:rPr>
                <w:bCs/>
                <w:sz w:val="24"/>
                <w:szCs w:val="24"/>
              </w:rPr>
            </w:pPr>
          </w:p>
        </w:tc>
      </w:tr>
      <w:tr w:rsidR="00C04F88" w:rsidRPr="005F4DAE" w14:paraId="1FDC08EE" w14:textId="77777777" w:rsidTr="00C04F88">
        <w:trPr>
          <w:jc w:val="center"/>
        </w:trPr>
        <w:tc>
          <w:tcPr>
            <w:tcW w:w="3712" w:type="dxa"/>
          </w:tcPr>
          <w:p w14:paraId="3CD10A0E" w14:textId="77777777" w:rsidR="00C04F88" w:rsidRPr="005F4DAE" w:rsidRDefault="00C04F88" w:rsidP="005369EB">
            <w:pPr>
              <w:jc w:val="center"/>
              <w:rPr>
                <w:bCs/>
                <w:sz w:val="24"/>
                <w:szCs w:val="24"/>
              </w:rPr>
            </w:pPr>
          </w:p>
        </w:tc>
        <w:tc>
          <w:tcPr>
            <w:tcW w:w="2130" w:type="dxa"/>
          </w:tcPr>
          <w:p w14:paraId="3A7B81F8" w14:textId="77777777" w:rsidR="00C04F88" w:rsidRPr="005F4DAE" w:rsidRDefault="00C04F88" w:rsidP="005369EB">
            <w:pPr>
              <w:jc w:val="center"/>
              <w:rPr>
                <w:bCs/>
                <w:sz w:val="24"/>
                <w:szCs w:val="24"/>
              </w:rPr>
            </w:pPr>
          </w:p>
        </w:tc>
        <w:tc>
          <w:tcPr>
            <w:tcW w:w="284" w:type="dxa"/>
          </w:tcPr>
          <w:p w14:paraId="2F35DA7E" w14:textId="77777777" w:rsidR="00C04F88" w:rsidRPr="005F4DAE" w:rsidRDefault="00C04F88" w:rsidP="005369EB">
            <w:pPr>
              <w:jc w:val="center"/>
              <w:rPr>
                <w:bCs/>
                <w:sz w:val="24"/>
                <w:szCs w:val="24"/>
              </w:rPr>
            </w:pPr>
          </w:p>
        </w:tc>
        <w:tc>
          <w:tcPr>
            <w:tcW w:w="1908" w:type="dxa"/>
          </w:tcPr>
          <w:p w14:paraId="400BCD9E" w14:textId="77777777" w:rsidR="00C04F88" w:rsidRPr="005F4DAE" w:rsidRDefault="00C04F88" w:rsidP="005369EB">
            <w:pPr>
              <w:jc w:val="center"/>
              <w:rPr>
                <w:bCs/>
                <w:sz w:val="24"/>
                <w:szCs w:val="24"/>
              </w:rPr>
            </w:pPr>
          </w:p>
        </w:tc>
      </w:tr>
      <w:tr w:rsidR="00C04F88" w:rsidRPr="005F4DAE" w14:paraId="61014A9F" w14:textId="77777777" w:rsidTr="00C04F88">
        <w:trPr>
          <w:jc w:val="center"/>
        </w:trPr>
        <w:tc>
          <w:tcPr>
            <w:tcW w:w="3712" w:type="dxa"/>
          </w:tcPr>
          <w:p w14:paraId="574F66D4" w14:textId="77777777" w:rsidR="00C04F88" w:rsidRPr="005F4DAE" w:rsidRDefault="00C04F88" w:rsidP="005369EB">
            <w:pPr>
              <w:jc w:val="center"/>
              <w:rPr>
                <w:bCs/>
                <w:sz w:val="24"/>
                <w:szCs w:val="24"/>
              </w:rPr>
            </w:pPr>
          </w:p>
        </w:tc>
        <w:tc>
          <w:tcPr>
            <w:tcW w:w="2130" w:type="dxa"/>
          </w:tcPr>
          <w:p w14:paraId="1C28C116" w14:textId="77777777" w:rsidR="00C04F88" w:rsidRPr="005F4DAE" w:rsidRDefault="00C04F88" w:rsidP="005369EB">
            <w:pPr>
              <w:jc w:val="center"/>
              <w:rPr>
                <w:bCs/>
                <w:sz w:val="24"/>
                <w:szCs w:val="24"/>
              </w:rPr>
            </w:pPr>
          </w:p>
        </w:tc>
        <w:tc>
          <w:tcPr>
            <w:tcW w:w="284" w:type="dxa"/>
          </w:tcPr>
          <w:p w14:paraId="62843C50" w14:textId="77777777" w:rsidR="00C04F88" w:rsidRPr="005F4DAE" w:rsidRDefault="00C04F88" w:rsidP="005369EB">
            <w:pPr>
              <w:jc w:val="center"/>
              <w:rPr>
                <w:bCs/>
                <w:sz w:val="24"/>
                <w:szCs w:val="24"/>
              </w:rPr>
            </w:pPr>
          </w:p>
        </w:tc>
        <w:tc>
          <w:tcPr>
            <w:tcW w:w="1908" w:type="dxa"/>
          </w:tcPr>
          <w:p w14:paraId="060AA24E" w14:textId="77777777" w:rsidR="00C04F88" w:rsidRPr="005F4DAE" w:rsidRDefault="00C04F88" w:rsidP="005369EB">
            <w:pPr>
              <w:jc w:val="center"/>
              <w:rPr>
                <w:bCs/>
                <w:sz w:val="24"/>
                <w:szCs w:val="24"/>
              </w:rPr>
            </w:pPr>
          </w:p>
        </w:tc>
      </w:tr>
      <w:tr w:rsidR="00C04F88" w:rsidRPr="005F4DAE" w14:paraId="44959F92" w14:textId="77777777" w:rsidTr="00C04F88">
        <w:trPr>
          <w:jc w:val="center"/>
        </w:trPr>
        <w:tc>
          <w:tcPr>
            <w:tcW w:w="3712" w:type="dxa"/>
          </w:tcPr>
          <w:p w14:paraId="0998B020" w14:textId="77777777" w:rsidR="00C04F88" w:rsidRPr="005F4DAE" w:rsidRDefault="00C04F88" w:rsidP="005369EB">
            <w:pPr>
              <w:jc w:val="center"/>
              <w:rPr>
                <w:bCs/>
                <w:sz w:val="24"/>
                <w:szCs w:val="24"/>
              </w:rPr>
            </w:pPr>
          </w:p>
        </w:tc>
        <w:tc>
          <w:tcPr>
            <w:tcW w:w="2130" w:type="dxa"/>
          </w:tcPr>
          <w:p w14:paraId="41A9607D" w14:textId="77777777" w:rsidR="00C04F88" w:rsidRPr="005F4DAE" w:rsidRDefault="00C04F88" w:rsidP="005369EB">
            <w:pPr>
              <w:jc w:val="center"/>
              <w:rPr>
                <w:bCs/>
                <w:sz w:val="24"/>
                <w:szCs w:val="24"/>
              </w:rPr>
            </w:pPr>
          </w:p>
        </w:tc>
        <w:tc>
          <w:tcPr>
            <w:tcW w:w="284" w:type="dxa"/>
          </w:tcPr>
          <w:p w14:paraId="19E78357" w14:textId="77777777" w:rsidR="00C04F88" w:rsidRPr="005F4DAE" w:rsidRDefault="00C04F88" w:rsidP="005369EB">
            <w:pPr>
              <w:jc w:val="center"/>
              <w:rPr>
                <w:bCs/>
                <w:sz w:val="24"/>
                <w:szCs w:val="24"/>
              </w:rPr>
            </w:pPr>
          </w:p>
        </w:tc>
        <w:tc>
          <w:tcPr>
            <w:tcW w:w="1908" w:type="dxa"/>
          </w:tcPr>
          <w:p w14:paraId="61A6519B" w14:textId="77777777" w:rsidR="00C04F88" w:rsidRPr="005F4DAE" w:rsidRDefault="00C04F88" w:rsidP="005369EB">
            <w:pPr>
              <w:jc w:val="center"/>
              <w:rPr>
                <w:bCs/>
                <w:sz w:val="24"/>
                <w:szCs w:val="24"/>
              </w:rPr>
            </w:pPr>
          </w:p>
        </w:tc>
      </w:tr>
      <w:tr w:rsidR="00C04F88" w:rsidRPr="005F4DAE" w14:paraId="669E8946" w14:textId="77777777" w:rsidTr="00C04F88">
        <w:trPr>
          <w:jc w:val="center"/>
        </w:trPr>
        <w:tc>
          <w:tcPr>
            <w:tcW w:w="3712" w:type="dxa"/>
          </w:tcPr>
          <w:p w14:paraId="3B176BF9" w14:textId="77777777" w:rsidR="00C04F88" w:rsidRPr="005F4DAE" w:rsidRDefault="00C04F88" w:rsidP="005369EB">
            <w:pPr>
              <w:jc w:val="center"/>
              <w:rPr>
                <w:bCs/>
                <w:sz w:val="24"/>
                <w:szCs w:val="24"/>
              </w:rPr>
            </w:pPr>
          </w:p>
        </w:tc>
        <w:tc>
          <w:tcPr>
            <w:tcW w:w="2130" w:type="dxa"/>
          </w:tcPr>
          <w:p w14:paraId="0C95F153" w14:textId="77777777" w:rsidR="00C04F88" w:rsidRPr="005F4DAE" w:rsidRDefault="00C04F88" w:rsidP="005369EB">
            <w:pPr>
              <w:jc w:val="center"/>
              <w:rPr>
                <w:bCs/>
                <w:sz w:val="24"/>
                <w:szCs w:val="24"/>
              </w:rPr>
            </w:pPr>
          </w:p>
        </w:tc>
        <w:tc>
          <w:tcPr>
            <w:tcW w:w="284" w:type="dxa"/>
          </w:tcPr>
          <w:p w14:paraId="6F57A3AA" w14:textId="77777777" w:rsidR="00C04F88" w:rsidRPr="005F4DAE" w:rsidRDefault="00C04F88" w:rsidP="005369EB">
            <w:pPr>
              <w:jc w:val="center"/>
              <w:rPr>
                <w:bCs/>
                <w:sz w:val="24"/>
                <w:szCs w:val="24"/>
              </w:rPr>
            </w:pPr>
          </w:p>
        </w:tc>
        <w:tc>
          <w:tcPr>
            <w:tcW w:w="1908" w:type="dxa"/>
          </w:tcPr>
          <w:p w14:paraId="102E9889" w14:textId="77777777" w:rsidR="00C04F88" w:rsidRPr="005F4DAE" w:rsidRDefault="00C04F88" w:rsidP="005369EB">
            <w:pPr>
              <w:jc w:val="center"/>
              <w:rPr>
                <w:bCs/>
                <w:sz w:val="24"/>
                <w:szCs w:val="24"/>
              </w:rPr>
            </w:pPr>
          </w:p>
        </w:tc>
      </w:tr>
      <w:tr w:rsidR="00C04F88" w:rsidRPr="005F4DAE" w14:paraId="22382AB7" w14:textId="77777777" w:rsidTr="00C04F88">
        <w:trPr>
          <w:jc w:val="center"/>
        </w:trPr>
        <w:tc>
          <w:tcPr>
            <w:tcW w:w="3712" w:type="dxa"/>
          </w:tcPr>
          <w:p w14:paraId="6B052389" w14:textId="77777777" w:rsidR="00C04F88" w:rsidRPr="005F4DAE" w:rsidRDefault="00C04F88" w:rsidP="005369EB">
            <w:pPr>
              <w:jc w:val="center"/>
              <w:rPr>
                <w:bCs/>
                <w:sz w:val="24"/>
                <w:szCs w:val="24"/>
              </w:rPr>
            </w:pPr>
          </w:p>
        </w:tc>
        <w:tc>
          <w:tcPr>
            <w:tcW w:w="2130" w:type="dxa"/>
          </w:tcPr>
          <w:p w14:paraId="3F312832" w14:textId="77777777" w:rsidR="00C04F88" w:rsidRPr="005F4DAE" w:rsidRDefault="00C04F88" w:rsidP="005369EB">
            <w:pPr>
              <w:jc w:val="center"/>
              <w:rPr>
                <w:bCs/>
                <w:sz w:val="24"/>
                <w:szCs w:val="24"/>
              </w:rPr>
            </w:pPr>
          </w:p>
        </w:tc>
        <w:tc>
          <w:tcPr>
            <w:tcW w:w="284" w:type="dxa"/>
          </w:tcPr>
          <w:p w14:paraId="5BDFCF84" w14:textId="77777777" w:rsidR="00C04F88" w:rsidRPr="005F4DAE" w:rsidRDefault="00C04F88" w:rsidP="005369EB">
            <w:pPr>
              <w:jc w:val="center"/>
              <w:rPr>
                <w:bCs/>
                <w:sz w:val="24"/>
                <w:szCs w:val="24"/>
              </w:rPr>
            </w:pPr>
          </w:p>
        </w:tc>
        <w:tc>
          <w:tcPr>
            <w:tcW w:w="1908" w:type="dxa"/>
          </w:tcPr>
          <w:p w14:paraId="3428F47D" w14:textId="77777777" w:rsidR="00C04F88" w:rsidRPr="005F4DAE" w:rsidRDefault="00C04F88" w:rsidP="005369EB">
            <w:pPr>
              <w:jc w:val="center"/>
              <w:rPr>
                <w:bCs/>
                <w:sz w:val="24"/>
                <w:szCs w:val="24"/>
              </w:rPr>
            </w:pPr>
          </w:p>
        </w:tc>
      </w:tr>
    </w:tbl>
    <w:p w14:paraId="5FCB7702" w14:textId="77777777" w:rsidR="000C4EFF" w:rsidRPr="00A54F09" w:rsidRDefault="00A54F09" w:rsidP="00A54F09">
      <w:pPr>
        <w:tabs>
          <w:tab w:val="left" w:pos="2160"/>
        </w:tabs>
        <w:rPr>
          <w:bCs/>
        </w:rPr>
      </w:pPr>
      <w:r w:rsidRPr="00A54F09">
        <w:rPr>
          <w:bCs/>
        </w:rPr>
        <w:t>*Atbilstoši Nolikuma 6.4. prasībām</w:t>
      </w:r>
    </w:p>
    <w:p w14:paraId="1BA18156" w14:textId="77777777" w:rsidR="00A54F09" w:rsidRDefault="00A54F09" w:rsidP="00A54F09">
      <w:pPr>
        <w:tabs>
          <w:tab w:val="left" w:pos="2160"/>
        </w:tabs>
        <w:rPr>
          <w:bCs/>
          <w:sz w:val="28"/>
        </w:rPr>
      </w:pPr>
    </w:p>
    <w:p w14:paraId="1DEB9284" w14:textId="77777777" w:rsidR="00A54F09" w:rsidRPr="00A54F09" w:rsidRDefault="00A54F09" w:rsidP="00A54F09">
      <w:pPr>
        <w:tabs>
          <w:tab w:val="left" w:pos="2160"/>
        </w:tabs>
        <w:rPr>
          <w:bCs/>
          <w:sz w:val="28"/>
        </w:rPr>
      </w:pPr>
    </w:p>
    <w:p w14:paraId="7160965C" w14:textId="77777777" w:rsidR="000C4EFF" w:rsidRPr="00A54F09" w:rsidRDefault="000C4EFF" w:rsidP="000C4EFF">
      <w:pPr>
        <w:ind w:left="426" w:hanging="426"/>
        <w:jc w:val="both"/>
        <w:rPr>
          <w:sz w:val="24"/>
          <w:szCs w:val="24"/>
          <w:lang w:val="lv-LV"/>
        </w:rPr>
      </w:pPr>
      <w:r w:rsidRPr="00A54F09">
        <w:rPr>
          <w:sz w:val="24"/>
          <w:szCs w:val="24"/>
          <w:lang w:val="lv-LV"/>
        </w:rPr>
        <w:t>Pielikumā: tabulā uzrādīto 2 Pasūtītāju atsauksmes uz __ lapām.</w:t>
      </w:r>
    </w:p>
    <w:p w14:paraId="21754168" w14:textId="77777777" w:rsidR="000C4EFF" w:rsidRPr="00A54F09" w:rsidRDefault="000C4EFF" w:rsidP="000C4EFF">
      <w:pPr>
        <w:rPr>
          <w:b/>
          <w:sz w:val="24"/>
          <w:szCs w:val="24"/>
          <w:lang w:val="lv-LV"/>
        </w:rPr>
      </w:pPr>
    </w:p>
    <w:p w14:paraId="2A5B0188" w14:textId="77777777" w:rsidR="000C4EFF" w:rsidRPr="002B599B" w:rsidRDefault="002B599B" w:rsidP="000C4EFF">
      <w:pPr>
        <w:tabs>
          <w:tab w:val="left" w:pos="2160"/>
        </w:tabs>
        <w:jc w:val="both"/>
        <w:rPr>
          <w:bCs/>
          <w:sz w:val="24"/>
          <w:szCs w:val="24"/>
          <w:lang w:val="lv-LV"/>
        </w:rPr>
      </w:pPr>
      <w:r w:rsidRPr="002B599B">
        <w:rPr>
          <w:bCs/>
          <w:sz w:val="24"/>
          <w:szCs w:val="24"/>
          <w:lang w:val="lv-LV"/>
        </w:rPr>
        <w:t xml:space="preserve">2017. </w:t>
      </w:r>
      <w:r w:rsidR="000C4EFF" w:rsidRPr="002B599B">
        <w:rPr>
          <w:bCs/>
          <w:sz w:val="24"/>
          <w:szCs w:val="24"/>
          <w:lang w:val="lv-LV"/>
        </w:rPr>
        <w:t>gada ___._____________</w:t>
      </w:r>
    </w:p>
    <w:p w14:paraId="00569494" w14:textId="77777777" w:rsidR="000C4EFF" w:rsidRPr="002B599B" w:rsidRDefault="000C4EFF" w:rsidP="000C4EFF">
      <w:pPr>
        <w:rPr>
          <w:bCs/>
          <w:i/>
          <w:sz w:val="24"/>
          <w:szCs w:val="24"/>
          <w:lang w:val="lv-LV"/>
        </w:rPr>
      </w:pPr>
    </w:p>
    <w:p w14:paraId="148EA0E6" w14:textId="77777777" w:rsidR="000C4EFF" w:rsidRPr="002B599B" w:rsidRDefault="000C4EFF" w:rsidP="000C4EFF">
      <w:pPr>
        <w:rPr>
          <w:bCs/>
          <w:i/>
          <w:sz w:val="24"/>
          <w:szCs w:val="24"/>
          <w:lang w:val="lv-LV"/>
        </w:rPr>
      </w:pPr>
      <w:r w:rsidRPr="002B599B">
        <w:rPr>
          <w:bCs/>
          <w:i/>
          <w:sz w:val="24"/>
          <w:szCs w:val="24"/>
          <w:lang w:val="lv-LV"/>
        </w:rPr>
        <w:t>___________________________________________________________________________</w:t>
      </w:r>
    </w:p>
    <w:p w14:paraId="3EBF54B3" w14:textId="77777777" w:rsidR="000C4EFF" w:rsidRPr="002B599B" w:rsidRDefault="000C4EFF" w:rsidP="000C4EFF">
      <w:pPr>
        <w:jc w:val="center"/>
        <w:rPr>
          <w:bCs/>
          <w:i/>
          <w:sz w:val="24"/>
          <w:szCs w:val="24"/>
          <w:lang w:val="lv-LV"/>
        </w:rPr>
      </w:pPr>
      <w:r w:rsidRPr="002B599B">
        <w:rPr>
          <w:bCs/>
          <w:i/>
          <w:sz w:val="24"/>
          <w:szCs w:val="24"/>
          <w:lang w:val="lv-LV"/>
        </w:rPr>
        <w:t>(uzņēmuma vadītāja vai tā pilnvarotās personas (pievienot pilnvaru) paraksts, tā atšifrējums)</w:t>
      </w:r>
    </w:p>
    <w:p w14:paraId="4D212143" w14:textId="77777777" w:rsidR="000C4EFF" w:rsidRPr="00C04F88" w:rsidRDefault="000C4EFF" w:rsidP="000C4EFF">
      <w:pPr>
        <w:pStyle w:val="ListParagraph"/>
        <w:ind w:left="7200"/>
        <w:jc w:val="right"/>
        <w:rPr>
          <w:b/>
          <w:bCs/>
          <w:sz w:val="20"/>
          <w:szCs w:val="20"/>
        </w:rPr>
      </w:pPr>
      <w:r>
        <w:br w:type="page"/>
      </w:r>
      <w:r w:rsidR="001E48BA" w:rsidRPr="00C04F88">
        <w:rPr>
          <w:b/>
          <w:sz w:val="20"/>
          <w:szCs w:val="20"/>
        </w:rPr>
        <w:lastRenderedPageBreak/>
        <w:t>3</w:t>
      </w:r>
      <w:r w:rsidRPr="00C04F88">
        <w:rPr>
          <w:b/>
          <w:sz w:val="20"/>
          <w:szCs w:val="20"/>
        </w:rPr>
        <w:t>.p</w:t>
      </w:r>
      <w:r w:rsidRPr="00C04F88">
        <w:rPr>
          <w:b/>
          <w:bCs/>
          <w:sz w:val="20"/>
          <w:szCs w:val="20"/>
        </w:rPr>
        <w:t>ielikums</w:t>
      </w:r>
    </w:p>
    <w:p w14:paraId="0B05E946" w14:textId="77777777" w:rsidR="00C04F88" w:rsidRPr="00475129" w:rsidRDefault="00C04F88" w:rsidP="00C04F88">
      <w:pPr>
        <w:pStyle w:val="BlockText"/>
        <w:ind w:left="0" w:right="24" w:firstLine="284"/>
        <w:jc w:val="right"/>
        <w:rPr>
          <w:sz w:val="20"/>
          <w:shd w:val="clear" w:color="auto" w:fill="FFFFFF"/>
        </w:rPr>
      </w:pPr>
      <w:r w:rsidRPr="00475129">
        <w:rPr>
          <w:bCs/>
          <w:sz w:val="20"/>
        </w:rPr>
        <w:t xml:space="preserve">Iepirkuma </w:t>
      </w:r>
      <w:r w:rsidRPr="00475129">
        <w:rPr>
          <w:sz w:val="20"/>
        </w:rPr>
        <w:t>„</w:t>
      </w:r>
      <w:r w:rsidRPr="00475129">
        <w:rPr>
          <w:sz w:val="20"/>
          <w:shd w:val="clear" w:color="auto" w:fill="FFFFFF"/>
        </w:rPr>
        <w:t xml:space="preserve"> Cēres pamatskolas katlumāju rekonstrukcija,</w:t>
      </w:r>
    </w:p>
    <w:p w14:paraId="7CD2E56A" w14:textId="77777777" w:rsidR="00C04F88" w:rsidRPr="00475129" w:rsidRDefault="00C04F88" w:rsidP="00C04F88">
      <w:pPr>
        <w:pStyle w:val="BlockText"/>
        <w:ind w:left="0" w:right="24" w:firstLine="284"/>
        <w:jc w:val="right"/>
        <w:rPr>
          <w:sz w:val="20"/>
        </w:rPr>
      </w:pPr>
      <w:r w:rsidRPr="00475129">
        <w:rPr>
          <w:sz w:val="20"/>
          <w:shd w:val="clear" w:color="auto" w:fill="FFFFFF"/>
        </w:rPr>
        <w:t xml:space="preserve"> siltumtrases ierīkošana</w:t>
      </w:r>
      <w:r w:rsidRPr="00475129">
        <w:rPr>
          <w:sz w:val="20"/>
        </w:rPr>
        <w:t>”</w:t>
      </w:r>
    </w:p>
    <w:p w14:paraId="41B7FC2F" w14:textId="77777777" w:rsidR="00C04F88" w:rsidRPr="00475129" w:rsidRDefault="00C04F88" w:rsidP="00C04F88">
      <w:pPr>
        <w:pStyle w:val="BlockText"/>
        <w:ind w:left="851" w:right="24" w:firstLine="0"/>
        <w:jc w:val="right"/>
        <w:rPr>
          <w:sz w:val="20"/>
        </w:rPr>
      </w:pPr>
      <w:r w:rsidRPr="00475129">
        <w:rPr>
          <w:sz w:val="20"/>
        </w:rPr>
        <w:t xml:space="preserve">ID Nr. KND 2017/24 </w:t>
      </w:r>
    </w:p>
    <w:p w14:paraId="4A526779" w14:textId="77777777" w:rsidR="007228E7" w:rsidRPr="004335D8" w:rsidRDefault="007228E7" w:rsidP="000C4EFF">
      <w:pPr>
        <w:widowControl/>
        <w:overflowPunct/>
        <w:autoSpaceDE/>
        <w:autoSpaceDN/>
        <w:adjustRightInd/>
        <w:spacing w:after="200" w:line="276" w:lineRule="auto"/>
        <w:jc w:val="center"/>
        <w:rPr>
          <w:b/>
          <w:sz w:val="24"/>
          <w:szCs w:val="24"/>
          <w:lang w:val="lv-LV"/>
        </w:rPr>
      </w:pPr>
    </w:p>
    <w:p w14:paraId="565862F9" w14:textId="77777777" w:rsidR="000C4EFF" w:rsidRPr="004335D8" w:rsidRDefault="000C4EFF" w:rsidP="000C4EFF">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Piedāvātais personāla sastāvs </w:t>
      </w:r>
      <w:r w:rsidRPr="004335D8">
        <w:rPr>
          <w:i/>
          <w:sz w:val="24"/>
          <w:szCs w:val="24"/>
          <w:lang w:val="lv-LV"/>
        </w:rPr>
        <w:t>(veidne)</w:t>
      </w:r>
    </w:p>
    <w:p w14:paraId="17D9D861" w14:textId="77777777" w:rsidR="000C4EFF" w:rsidRPr="008A2614" w:rsidRDefault="000C4EFF" w:rsidP="00A2539B">
      <w:pPr>
        <w:pStyle w:val="BlockText"/>
        <w:ind w:left="0" w:right="24" w:firstLine="284"/>
        <w:jc w:val="center"/>
      </w:pPr>
      <w:r w:rsidRPr="004335D8">
        <w:rPr>
          <w:szCs w:val="24"/>
        </w:rPr>
        <w:t>Iepirkumam „</w:t>
      </w:r>
      <w:r w:rsidR="00C04F88" w:rsidRPr="00C04F88">
        <w:rPr>
          <w:shd w:val="clear" w:color="auto" w:fill="FFFFFF"/>
        </w:rPr>
        <w:t xml:space="preserve"> </w:t>
      </w:r>
      <w:r w:rsidR="00C04F88">
        <w:rPr>
          <w:shd w:val="clear" w:color="auto" w:fill="FFFFFF"/>
        </w:rPr>
        <w:t>Cēres pamatskolas katlumāju rekonstrukcija, siltumtrases ierīkošana</w:t>
      </w:r>
      <w:r w:rsidR="00C04F88">
        <w:t>”</w:t>
      </w:r>
    </w:p>
    <w:p w14:paraId="1B4EC6A0" w14:textId="77777777" w:rsidR="000C4EFF" w:rsidRPr="004335D8" w:rsidRDefault="000C4EFF" w:rsidP="000C4EFF">
      <w:pPr>
        <w:tabs>
          <w:tab w:val="left" w:pos="426"/>
          <w:tab w:val="center" w:pos="4153"/>
          <w:tab w:val="left" w:pos="5352"/>
        </w:tabs>
        <w:jc w:val="center"/>
        <w:rPr>
          <w:sz w:val="24"/>
          <w:szCs w:val="24"/>
        </w:rPr>
      </w:pPr>
      <w:r w:rsidRPr="004335D8">
        <w:rPr>
          <w:sz w:val="24"/>
          <w:szCs w:val="24"/>
          <w:lang w:val="lv-LV"/>
        </w:rPr>
        <w:t xml:space="preserve">(iepirkuma identifikācijas Nr. </w:t>
      </w:r>
      <w:r w:rsidR="00C04F88">
        <w:rPr>
          <w:sz w:val="24"/>
          <w:szCs w:val="24"/>
        </w:rPr>
        <w:t>KND 2017/24</w:t>
      </w:r>
      <w:r w:rsidRPr="004335D8">
        <w:rPr>
          <w:sz w:val="24"/>
          <w:szCs w:val="24"/>
        </w:rPr>
        <w:t>)</w:t>
      </w:r>
    </w:p>
    <w:p w14:paraId="3826A33F" w14:textId="77777777" w:rsidR="000C4EFF" w:rsidRPr="004335D8" w:rsidRDefault="000C4EFF" w:rsidP="000C4EFF">
      <w:pPr>
        <w:jc w:val="center"/>
        <w:rPr>
          <w:i/>
          <w:sz w:val="24"/>
          <w:szCs w:val="24"/>
        </w:rPr>
      </w:pPr>
      <w:r w:rsidRPr="004335D8">
        <w:rPr>
          <w:i/>
          <w:sz w:val="24"/>
          <w:szCs w:val="24"/>
        </w:rPr>
        <w:t xml:space="preserve"> [Pretendentiem jānorāda amata nosaukumi atbilstoši kvalificētajam personālam, lai atbilstu</w:t>
      </w:r>
    </w:p>
    <w:p w14:paraId="3D51676D" w14:textId="77777777" w:rsidR="000C4EFF" w:rsidRPr="004335D8" w:rsidRDefault="000C4EFF" w:rsidP="000C4EFF">
      <w:pPr>
        <w:jc w:val="center"/>
        <w:rPr>
          <w:i/>
          <w:sz w:val="24"/>
          <w:szCs w:val="24"/>
        </w:rPr>
      </w:pPr>
      <w:r w:rsidRPr="004335D8">
        <w:rPr>
          <w:i/>
          <w:sz w:val="24"/>
          <w:szCs w:val="24"/>
        </w:rPr>
        <w:t>noteiktajām prasībām.]</w:t>
      </w:r>
    </w:p>
    <w:p w14:paraId="76F99BA2" w14:textId="77777777" w:rsidR="000C4EFF" w:rsidRPr="004335D8" w:rsidRDefault="000C4EFF" w:rsidP="000C4EFF">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0C4EFF" w:rsidRPr="004335D8" w14:paraId="345D5ED1" w14:textId="77777777" w:rsidTr="005369EB">
        <w:tc>
          <w:tcPr>
            <w:tcW w:w="534" w:type="dxa"/>
            <w:vAlign w:val="center"/>
          </w:tcPr>
          <w:p w14:paraId="60D48A4A" w14:textId="77777777" w:rsidR="000C4EFF" w:rsidRPr="004335D8" w:rsidRDefault="000C4EFF" w:rsidP="005369EB">
            <w:pPr>
              <w:jc w:val="center"/>
              <w:rPr>
                <w:sz w:val="23"/>
                <w:szCs w:val="23"/>
              </w:rPr>
            </w:pPr>
            <w:r w:rsidRPr="004335D8">
              <w:rPr>
                <w:sz w:val="23"/>
                <w:szCs w:val="23"/>
              </w:rPr>
              <w:t>Nr.p.</w:t>
            </w:r>
            <w:r w:rsidR="00BC7D00">
              <w:rPr>
                <w:sz w:val="23"/>
                <w:szCs w:val="23"/>
              </w:rPr>
              <w:t xml:space="preserve"> </w:t>
            </w:r>
            <w:r w:rsidRPr="004335D8">
              <w:rPr>
                <w:sz w:val="23"/>
                <w:szCs w:val="23"/>
              </w:rPr>
              <w:t>k</w:t>
            </w:r>
            <w:r w:rsidR="00BC7D00">
              <w:rPr>
                <w:sz w:val="23"/>
                <w:szCs w:val="23"/>
              </w:rPr>
              <w:t>.</w:t>
            </w:r>
          </w:p>
        </w:tc>
        <w:tc>
          <w:tcPr>
            <w:tcW w:w="3260" w:type="dxa"/>
            <w:vAlign w:val="center"/>
          </w:tcPr>
          <w:p w14:paraId="54CA1D36" w14:textId="77777777" w:rsidR="000C4EFF" w:rsidRPr="004335D8" w:rsidRDefault="000C4EFF" w:rsidP="005369EB">
            <w:pPr>
              <w:jc w:val="center"/>
              <w:rPr>
                <w:sz w:val="23"/>
                <w:szCs w:val="23"/>
              </w:rPr>
            </w:pPr>
            <w:r w:rsidRPr="004335D8">
              <w:rPr>
                <w:sz w:val="23"/>
                <w:szCs w:val="23"/>
              </w:rPr>
              <w:t>Vārds, uzvārds, personas kods</w:t>
            </w:r>
          </w:p>
        </w:tc>
        <w:tc>
          <w:tcPr>
            <w:tcW w:w="2268" w:type="dxa"/>
            <w:vAlign w:val="center"/>
          </w:tcPr>
          <w:p w14:paraId="68CF82C5" w14:textId="77777777" w:rsidR="000C4EFF" w:rsidRPr="004335D8" w:rsidRDefault="000C4EFF" w:rsidP="005369EB">
            <w:pPr>
              <w:jc w:val="center"/>
              <w:rPr>
                <w:sz w:val="23"/>
                <w:szCs w:val="23"/>
              </w:rPr>
            </w:pPr>
          </w:p>
          <w:p w14:paraId="7BD8BDD1" w14:textId="77777777" w:rsidR="000C4EFF" w:rsidRPr="004335D8" w:rsidRDefault="000C4EFF" w:rsidP="005369EB">
            <w:pPr>
              <w:jc w:val="center"/>
              <w:rPr>
                <w:sz w:val="23"/>
                <w:szCs w:val="23"/>
              </w:rPr>
            </w:pPr>
            <w:r w:rsidRPr="004335D8">
              <w:rPr>
                <w:sz w:val="23"/>
                <w:szCs w:val="23"/>
              </w:rPr>
              <w:t>Amata nosaukums līguma izpildē</w:t>
            </w:r>
          </w:p>
          <w:p w14:paraId="44F6FD9A" w14:textId="77777777" w:rsidR="000C4EFF" w:rsidRPr="004335D8" w:rsidRDefault="000C4EFF" w:rsidP="005369EB">
            <w:pPr>
              <w:rPr>
                <w:sz w:val="23"/>
                <w:szCs w:val="23"/>
              </w:rPr>
            </w:pPr>
          </w:p>
        </w:tc>
        <w:tc>
          <w:tcPr>
            <w:tcW w:w="2658" w:type="dxa"/>
          </w:tcPr>
          <w:p w14:paraId="526BCE64" w14:textId="77777777" w:rsidR="000C4EFF" w:rsidRPr="004335D8" w:rsidRDefault="000C4EFF" w:rsidP="005369EB">
            <w:pPr>
              <w:jc w:val="center"/>
              <w:rPr>
                <w:sz w:val="23"/>
                <w:szCs w:val="23"/>
              </w:rPr>
            </w:pPr>
          </w:p>
          <w:p w14:paraId="0CD9BD2E" w14:textId="77777777" w:rsidR="000C4EFF" w:rsidRPr="004335D8" w:rsidRDefault="000C4EFF" w:rsidP="005369EB">
            <w:pPr>
              <w:jc w:val="center"/>
              <w:rPr>
                <w:sz w:val="23"/>
                <w:szCs w:val="23"/>
              </w:rPr>
            </w:pPr>
            <w:r w:rsidRPr="004335D8">
              <w:rPr>
                <w:sz w:val="23"/>
                <w:szCs w:val="23"/>
              </w:rPr>
              <w:t>Sertifikāta Nr., sertifikāta</w:t>
            </w:r>
          </w:p>
          <w:p w14:paraId="183B41F0" w14:textId="77777777" w:rsidR="000C4EFF" w:rsidRPr="004335D8" w:rsidRDefault="000C4EFF" w:rsidP="005369EB">
            <w:pPr>
              <w:jc w:val="center"/>
              <w:rPr>
                <w:sz w:val="23"/>
                <w:szCs w:val="23"/>
              </w:rPr>
            </w:pPr>
            <w:r w:rsidRPr="004335D8">
              <w:rPr>
                <w:sz w:val="23"/>
                <w:szCs w:val="23"/>
              </w:rPr>
              <w:t>izdevējs</w:t>
            </w:r>
          </w:p>
        </w:tc>
      </w:tr>
      <w:tr w:rsidR="000C4EFF" w:rsidRPr="004335D8" w14:paraId="77DFBB42" w14:textId="77777777" w:rsidTr="005369EB">
        <w:tc>
          <w:tcPr>
            <w:tcW w:w="534" w:type="dxa"/>
          </w:tcPr>
          <w:p w14:paraId="7D0B4E77" w14:textId="77777777" w:rsidR="000C4EFF" w:rsidRPr="004335D8" w:rsidRDefault="000C4EFF" w:rsidP="005369EB">
            <w:pPr>
              <w:jc w:val="both"/>
              <w:rPr>
                <w:sz w:val="24"/>
              </w:rPr>
            </w:pPr>
            <w:r w:rsidRPr="004335D8">
              <w:rPr>
                <w:sz w:val="24"/>
              </w:rPr>
              <w:t>1.</w:t>
            </w:r>
          </w:p>
        </w:tc>
        <w:tc>
          <w:tcPr>
            <w:tcW w:w="3260" w:type="dxa"/>
          </w:tcPr>
          <w:p w14:paraId="35CE2391" w14:textId="77777777" w:rsidR="000C4EFF" w:rsidRPr="004335D8" w:rsidRDefault="000C4EFF" w:rsidP="005369EB">
            <w:pPr>
              <w:rPr>
                <w:sz w:val="24"/>
              </w:rPr>
            </w:pPr>
          </w:p>
        </w:tc>
        <w:tc>
          <w:tcPr>
            <w:tcW w:w="2268" w:type="dxa"/>
          </w:tcPr>
          <w:p w14:paraId="403740BA" w14:textId="77777777" w:rsidR="000C4EFF" w:rsidRPr="004335D8" w:rsidRDefault="000C4EFF" w:rsidP="005369EB">
            <w:pPr>
              <w:rPr>
                <w:sz w:val="24"/>
              </w:rPr>
            </w:pPr>
          </w:p>
        </w:tc>
        <w:tc>
          <w:tcPr>
            <w:tcW w:w="2658" w:type="dxa"/>
          </w:tcPr>
          <w:p w14:paraId="22BAEB40" w14:textId="77777777" w:rsidR="000C4EFF" w:rsidRPr="004335D8" w:rsidRDefault="000C4EFF" w:rsidP="005369EB">
            <w:pPr>
              <w:rPr>
                <w:sz w:val="24"/>
              </w:rPr>
            </w:pPr>
          </w:p>
        </w:tc>
      </w:tr>
      <w:tr w:rsidR="000C4EFF" w:rsidRPr="004335D8" w14:paraId="5BF5D64E" w14:textId="77777777" w:rsidTr="005369EB">
        <w:tc>
          <w:tcPr>
            <w:tcW w:w="534" w:type="dxa"/>
          </w:tcPr>
          <w:p w14:paraId="5D1FB7FA" w14:textId="77777777" w:rsidR="000C4EFF" w:rsidRPr="004335D8" w:rsidRDefault="000C4EFF" w:rsidP="005369EB">
            <w:pPr>
              <w:jc w:val="both"/>
              <w:rPr>
                <w:sz w:val="24"/>
              </w:rPr>
            </w:pPr>
            <w:r w:rsidRPr="004335D8">
              <w:rPr>
                <w:sz w:val="24"/>
              </w:rPr>
              <w:t>2.</w:t>
            </w:r>
          </w:p>
        </w:tc>
        <w:tc>
          <w:tcPr>
            <w:tcW w:w="3260" w:type="dxa"/>
          </w:tcPr>
          <w:p w14:paraId="24E1EC54" w14:textId="77777777" w:rsidR="000C4EFF" w:rsidRPr="004335D8" w:rsidRDefault="000C4EFF" w:rsidP="005369EB">
            <w:pPr>
              <w:rPr>
                <w:sz w:val="24"/>
              </w:rPr>
            </w:pPr>
          </w:p>
        </w:tc>
        <w:tc>
          <w:tcPr>
            <w:tcW w:w="2268" w:type="dxa"/>
          </w:tcPr>
          <w:p w14:paraId="0A342BAF" w14:textId="77777777" w:rsidR="000C4EFF" w:rsidRPr="004335D8" w:rsidRDefault="000C4EFF" w:rsidP="005369EB">
            <w:pPr>
              <w:rPr>
                <w:sz w:val="24"/>
              </w:rPr>
            </w:pPr>
          </w:p>
        </w:tc>
        <w:tc>
          <w:tcPr>
            <w:tcW w:w="2658" w:type="dxa"/>
          </w:tcPr>
          <w:p w14:paraId="0E7C91E6" w14:textId="77777777" w:rsidR="000C4EFF" w:rsidRPr="004335D8" w:rsidRDefault="000C4EFF" w:rsidP="005369EB">
            <w:pPr>
              <w:rPr>
                <w:sz w:val="24"/>
              </w:rPr>
            </w:pPr>
          </w:p>
        </w:tc>
      </w:tr>
      <w:tr w:rsidR="000C4EFF" w:rsidRPr="004335D8" w14:paraId="68985D84" w14:textId="77777777" w:rsidTr="005369EB">
        <w:tc>
          <w:tcPr>
            <w:tcW w:w="534" w:type="dxa"/>
          </w:tcPr>
          <w:p w14:paraId="012B5F8F" w14:textId="77777777" w:rsidR="000C4EFF" w:rsidRPr="004335D8" w:rsidRDefault="000C4EFF" w:rsidP="005369EB">
            <w:pPr>
              <w:jc w:val="both"/>
              <w:rPr>
                <w:sz w:val="24"/>
              </w:rPr>
            </w:pPr>
            <w:r w:rsidRPr="004335D8">
              <w:rPr>
                <w:sz w:val="24"/>
              </w:rPr>
              <w:t>3.</w:t>
            </w:r>
          </w:p>
        </w:tc>
        <w:tc>
          <w:tcPr>
            <w:tcW w:w="3260" w:type="dxa"/>
          </w:tcPr>
          <w:p w14:paraId="77FD8FAB" w14:textId="77777777" w:rsidR="000C4EFF" w:rsidRPr="004335D8" w:rsidRDefault="000C4EFF" w:rsidP="005369EB">
            <w:pPr>
              <w:rPr>
                <w:sz w:val="24"/>
              </w:rPr>
            </w:pPr>
          </w:p>
        </w:tc>
        <w:tc>
          <w:tcPr>
            <w:tcW w:w="2268" w:type="dxa"/>
          </w:tcPr>
          <w:p w14:paraId="557D7F18" w14:textId="77777777" w:rsidR="000C4EFF" w:rsidRPr="004335D8" w:rsidRDefault="000C4EFF" w:rsidP="005369EB">
            <w:pPr>
              <w:rPr>
                <w:sz w:val="24"/>
              </w:rPr>
            </w:pPr>
          </w:p>
        </w:tc>
        <w:tc>
          <w:tcPr>
            <w:tcW w:w="2658" w:type="dxa"/>
          </w:tcPr>
          <w:p w14:paraId="4A81975B" w14:textId="77777777" w:rsidR="000C4EFF" w:rsidRPr="004335D8" w:rsidRDefault="000C4EFF" w:rsidP="005369EB">
            <w:pPr>
              <w:rPr>
                <w:sz w:val="24"/>
              </w:rPr>
            </w:pPr>
          </w:p>
        </w:tc>
      </w:tr>
      <w:tr w:rsidR="000C4EFF" w:rsidRPr="004335D8" w14:paraId="6D3BD6EA" w14:textId="77777777" w:rsidTr="005369EB">
        <w:tc>
          <w:tcPr>
            <w:tcW w:w="534" w:type="dxa"/>
          </w:tcPr>
          <w:p w14:paraId="38487A87" w14:textId="77777777" w:rsidR="000C4EFF" w:rsidRPr="004335D8" w:rsidRDefault="000C4EFF" w:rsidP="005369EB">
            <w:pPr>
              <w:jc w:val="both"/>
              <w:rPr>
                <w:sz w:val="24"/>
              </w:rPr>
            </w:pPr>
          </w:p>
        </w:tc>
        <w:tc>
          <w:tcPr>
            <w:tcW w:w="3260" w:type="dxa"/>
          </w:tcPr>
          <w:p w14:paraId="4F916442" w14:textId="77777777" w:rsidR="000C4EFF" w:rsidRPr="004335D8" w:rsidRDefault="000C4EFF" w:rsidP="005369EB">
            <w:pPr>
              <w:rPr>
                <w:sz w:val="24"/>
              </w:rPr>
            </w:pPr>
          </w:p>
        </w:tc>
        <w:tc>
          <w:tcPr>
            <w:tcW w:w="2268" w:type="dxa"/>
          </w:tcPr>
          <w:p w14:paraId="17C0224D" w14:textId="77777777" w:rsidR="000C4EFF" w:rsidRPr="004335D8" w:rsidRDefault="000C4EFF" w:rsidP="005369EB">
            <w:pPr>
              <w:rPr>
                <w:sz w:val="24"/>
              </w:rPr>
            </w:pPr>
          </w:p>
        </w:tc>
        <w:tc>
          <w:tcPr>
            <w:tcW w:w="2658" w:type="dxa"/>
          </w:tcPr>
          <w:p w14:paraId="40F0B425" w14:textId="77777777" w:rsidR="000C4EFF" w:rsidRPr="004335D8" w:rsidRDefault="000C4EFF" w:rsidP="005369EB">
            <w:pPr>
              <w:rPr>
                <w:sz w:val="24"/>
              </w:rPr>
            </w:pPr>
          </w:p>
        </w:tc>
      </w:tr>
      <w:tr w:rsidR="000C4EFF" w:rsidRPr="004335D8" w14:paraId="7529BDA1" w14:textId="77777777" w:rsidTr="005369EB">
        <w:tc>
          <w:tcPr>
            <w:tcW w:w="534" w:type="dxa"/>
          </w:tcPr>
          <w:p w14:paraId="2BB0C94B" w14:textId="77777777" w:rsidR="000C4EFF" w:rsidRPr="004335D8" w:rsidRDefault="000C4EFF" w:rsidP="005369EB">
            <w:pPr>
              <w:jc w:val="both"/>
              <w:rPr>
                <w:sz w:val="24"/>
              </w:rPr>
            </w:pPr>
          </w:p>
        </w:tc>
        <w:tc>
          <w:tcPr>
            <w:tcW w:w="3260" w:type="dxa"/>
          </w:tcPr>
          <w:p w14:paraId="38270682" w14:textId="77777777" w:rsidR="000C4EFF" w:rsidRPr="004335D8" w:rsidRDefault="000C4EFF" w:rsidP="005369EB">
            <w:pPr>
              <w:rPr>
                <w:sz w:val="24"/>
              </w:rPr>
            </w:pPr>
          </w:p>
        </w:tc>
        <w:tc>
          <w:tcPr>
            <w:tcW w:w="2268" w:type="dxa"/>
          </w:tcPr>
          <w:p w14:paraId="4C316EE9" w14:textId="77777777" w:rsidR="000C4EFF" w:rsidRPr="004335D8" w:rsidRDefault="000C4EFF" w:rsidP="005369EB">
            <w:pPr>
              <w:rPr>
                <w:sz w:val="24"/>
              </w:rPr>
            </w:pPr>
          </w:p>
        </w:tc>
        <w:tc>
          <w:tcPr>
            <w:tcW w:w="2658" w:type="dxa"/>
          </w:tcPr>
          <w:p w14:paraId="1F78B7A3" w14:textId="77777777" w:rsidR="000C4EFF" w:rsidRPr="004335D8" w:rsidRDefault="000C4EFF" w:rsidP="005369EB">
            <w:pPr>
              <w:rPr>
                <w:sz w:val="24"/>
              </w:rPr>
            </w:pPr>
          </w:p>
        </w:tc>
      </w:tr>
    </w:tbl>
    <w:p w14:paraId="5D5CCC63" w14:textId="77777777" w:rsidR="000C4EFF" w:rsidRPr="004335D8" w:rsidRDefault="000C4EFF" w:rsidP="000C4EFF">
      <w:pPr>
        <w:tabs>
          <w:tab w:val="left" w:pos="2160"/>
        </w:tabs>
        <w:jc w:val="both"/>
        <w:rPr>
          <w:sz w:val="24"/>
          <w:szCs w:val="24"/>
        </w:rPr>
      </w:pPr>
    </w:p>
    <w:p w14:paraId="4C19D864" w14:textId="77777777" w:rsidR="000C4EFF" w:rsidRPr="004335D8" w:rsidRDefault="00BC7D00" w:rsidP="000C4EFF">
      <w:pPr>
        <w:tabs>
          <w:tab w:val="left" w:pos="2160"/>
        </w:tabs>
        <w:jc w:val="both"/>
        <w:rPr>
          <w:bCs/>
          <w:sz w:val="24"/>
          <w:szCs w:val="24"/>
        </w:rPr>
      </w:pPr>
      <w:r>
        <w:rPr>
          <w:bCs/>
          <w:sz w:val="24"/>
          <w:szCs w:val="24"/>
        </w:rPr>
        <w:t>2017.gada __</w:t>
      </w:r>
      <w:r w:rsidR="000C4EFF" w:rsidRPr="004335D8">
        <w:rPr>
          <w:bCs/>
          <w:sz w:val="24"/>
          <w:szCs w:val="24"/>
        </w:rPr>
        <w:t>._____________</w:t>
      </w:r>
    </w:p>
    <w:p w14:paraId="168F59C9" w14:textId="77777777" w:rsidR="000C4EFF" w:rsidRPr="004335D8" w:rsidRDefault="000C4EFF" w:rsidP="000C4EFF">
      <w:pPr>
        <w:rPr>
          <w:bCs/>
          <w:i/>
          <w:sz w:val="24"/>
          <w:szCs w:val="24"/>
        </w:rPr>
      </w:pPr>
    </w:p>
    <w:p w14:paraId="14742540" w14:textId="77777777" w:rsidR="000C4EFF" w:rsidRPr="004335D8" w:rsidRDefault="000C4EFF" w:rsidP="000C4EFF">
      <w:pPr>
        <w:rPr>
          <w:bCs/>
          <w:i/>
          <w:sz w:val="24"/>
          <w:szCs w:val="24"/>
        </w:rPr>
      </w:pPr>
      <w:r w:rsidRPr="004335D8">
        <w:rPr>
          <w:bCs/>
          <w:i/>
          <w:sz w:val="24"/>
          <w:szCs w:val="24"/>
        </w:rPr>
        <w:t>___________________________________________________________________________</w:t>
      </w:r>
    </w:p>
    <w:p w14:paraId="46C5C8B0" w14:textId="77777777"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14:paraId="2CB0E9DF" w14:textId="77777777" w:rsidR="000C4EFF" w:rsidRDefault="000C4EFF" w:rsidP="000C4EFF">
      <w:pPr>
        <w:pStyle w:val="ListParagraph"/>
        <w:ind w:left="7200"/>
        <w:jc w:val="right"/>
        <w:rPr>
          <w:b/>
        </w:rPr>
      </w:pPr>
    </w:p>
    <w:p w14:paraId="1A08D300" w14:textId="77777777"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Pr>
          <w:b/>
        </w:rPr>
        <w:br w:type="page"/>
      </w:r>
    </w:p>
    <w:p w14:paraId="5F93694F" w14:textId="77777777" w:rsidR="00D24FED" w:rsidRPr="00C04F88" w:rsidRDefault="007556E7" w:rsidP="00D24FED">
      <w:pPr>
        <w:pStyle w:val="ListParagraph"/>
        <w:ind w:left="7200"/>
        <w:jc w:val="right"/>
        <w:rPr>
          <w:b/>
          <w:bCs/>
          <w:sz w:val="20"/>
          <w:szCs w:val="20"/>
        </w:rPr>
      </w:pPr>
      <w:r w:rsidRPr="00C04F88">
        <w:rPr>
          <w:b/>
          <w:sz w:val="20"/>
          <w:szCs w:val="20"/>
        </w:rPr>
        <w:lastRenderedPageBreak/>
        <w:t>4</w:t>
      </w:r>
      <w:r w:rsidR="00D24FED" w:rsidRPr="00C04F88">
        <w:rPr>
          <w:b/>
          <w:sz w:val="20"/>
          <w:szCs w:val="20"/>
        </w:rPr>
        <w:t>.p</w:t>
      </w:r>
      <w:r w:rsidR="00D24FED" w:rsidRPr="00C04F88">
        <w:rPr>
          <w:b/>
          <w:bCs/>
          <w:sz w:val="20"/>
          <w:szCs w:val="20"/>
        </w:rPr>
        <w:t>ielikums</w:t>
      </w:r>
    </w:p>
    <w:p w14:paraId="353BF263" w14:textId="77777777" w:rsidR="00C04F88" w:rsidRPr="00475129" w:rsidRDefault="00C04F88" w:rsidP="00C04F88">
      <w:pPr>
        <w:pStyle w:val="BlockText"/>
        <w:ind w:left="0" w:right="24" w:firstLine="284"/>
        <w:jc w:val="right"/>
        <w:rPr>
          <w:sz w:val="20"/>
          <w:shd w:val="clear" w:color="auto" w:fill="FFFFFF"/>
        </w:rPr>
      </w:pPr>
      <w:r w:rsidRPr="00475129">
        <w:rPr>
          <w:bCs/>
          <w:sz w:val="20"/>
        </w:rPr>
        <w:t xml:space="preserve">Iepirkuma </w:t>
      </w:r>
      <w:r w:rsidRPr="00475129">
        <w:rPr>
          <w:sz w:val="20"/>
        </w:rPr>
        <w:t>„</w:t>
      </w:r>
      <w:r w:rsidRPr="00475129">
        <w:rPr>
          <w:sz w:val="20"/>
          <w:shd w:val="clear" w:color="auto" w:fill="FFFFFF"/>
        </w:rPr>
        <w:t xml:space="preserve"> Cēres pamatskolas katlumāju rekonstrukcija,</w:t>
      </w:r>
    </w:p>
    <w:p w14:paraId="57CE8F03" w14:textId="77777777" w:rsidR="00C04F88" w:rsidRPr="00475129" w:rsidRDefault="00C04F88" w:rsidP="00C04F88">
      <w:pPr>
        <w:pStyle w:val="BlockText"/>
        <w:ind w:left="0" w:right="24" w:firstLine="284"/>
        <w:jc w:val="right"/>
        <w:rPr>
          <w:sz w:val="20"/>
        </w:rPr>
      </w:pPr>
      <w:r w:rsidRPr="00475129">
        <w:rPr>
          <w:sz w:val="20"/>
          <w:shd w:val="clear" w:color="auto" w:fill="FFFFFF"/>
        </w:rPr>
        <w:t xml:space="preserve"> siltumtrases ierīkošana</w:t>
      </w:r>
      <w:r w:rsidRPr="00475129">
        <w:rPr>
          <w:sz w:val="20"/>
        </w:rPr>
        <w:t>”</w:t>
      </w:r>
    </w:p>
    <w:p w14:paraId="2A515822" w14:textId="77777777" w:rsidR="00C04F88" w:rsidRPr="00475129" w:rsidRDefault="00C04F88" w:rsidP="00C04F88">
      <w:pPr>
        <w:pStyle w:val="BlockText"/>
        <w:ind w:left="851" w:right="24" w:firstLine="0"/>
        <w:jc w:val="right"/>
        <w:rPr>
          <w:sz w:val="20"/>
        </w:rPr>
      </w:pPr>
      <w:r w:rsidRPr="00475129">
        <w:rPr>
          <w:sz w:val="20"/>
        </w:rPr>
        <w:t xml:space="preserve">ID Nr. KND 2017/24 </w:t>
      </w:r>
    </w:p>
    <w:p w14:paraId="0DAED55D" w14:textId="77777777" w:rsidR="00A2539B" w:rsidRDefault="00A2539B" w:rsidP="00BE1368">
      <w:pPr>
        <w:pStyle w:val="Heading3"/>
        <w:jc w:val="center"/>
        <w:rPr>
          <w:rFonts w:ascii="Times New Roman" w:hAnsi="Times New Roman" w:cs="Times New Roman"/>
          <w:sz w:val="22"/>
          <w:szCs w:val="22"/>
          <w:lang w:val="lv-LV"/>
        </w:rPr>
      </w:pPr>
    </w:p>
    <w:p w14:paraId="073C0F6E" w14:textId="77777777"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14:paraId="26289CBE" w14:textId="77777777" w:rsidR="005E7EF7" w:rsidRPr="00987F41" w:rsidRDefault="0041272A" w:rsidP="005E7EF7">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14:paraId="7F11FE2F" w14:textId="07279796" w:rsidR="00DB28C4" w:rsidRDefault="004B4707" w:rsidP="007556E7">
      <w:pPr>
        <w:pStyle w:val="ListParagraph"/>
        <w:ind w:left="0"/>
        <w:jc w:val="both"/>
        <w:rPr>
          <w:b/>
          <w:u w:val="single"/>
        </w:rPr>
      </w:pPr>
      <w:r w:rsidRPr="007556E7">
        <w:rPr>
          <w:b/>
          <w:u w:val="single"/>
        </w:rPr>
        <w:t xml:space="preserve"> </w:t>
      </w:r>
      <w:r w:rsidR="00DB28C4" w:rsidRPr="007556E7">
        <w:rPr>
          <w:b/>
          <w:u w:val="single"/>
        </w:rPr>
        <w:t>Pretendenta piedāvātā kvalificētā personāla saraksts, kas apliecina kvalifikācijas atbilstību nolikuma</w:t>
      </w:r>
      <w:r w:rsidR="007556E7">
        <w:rPr>
          <w:b/>
          <w:u w:val="single"/>
        </w:rPr>
        <w:t xml:space="preserve"> 6.5. punkta </w:t>
      </w:r>
      <w:r w:rsidR="00DB28C4" w:rsidRPr="007556E7">
        <w:rPr>
          <w:b/>
          <w:u w:val="single"/>
        </w:rPr>
        <w:t xml:space="preserve"> prasībām</w:t>
      </w:r>
      <w:r w:rsidR="00BC39A6">
        <w:rPr>
          <w:b/>
          <w:u w:val="single"/>
        </w:rPr>
        <w:t>:</w:t>
      </w:r>
    </w:p>
    <w:p w14:paraId="14EF0812" w14:textId="20D2F7C1" w:rsidR="00BC39A6" w:rsidRDefault="00BC39A6" w:rsidP="007556E7">
      <w:pPr>
        <w:pStyle w:val="ListParagraph"/>
        <w:ind w:left="0"/>
        <w:jc w:val="both"/>
        <w:rPr>
          <w:b/>
          <w:u w:val="single"/>
        </w:rPr>
      </w:pPr>
    </w:p>
    <w:p w14:paraId="587777F6" w14:textId="061EE89F" w:rsidR="00BC39A6" w:rsidRPr="00BC39A6" w:rsidRDefault="00BC39A6" w:rsidP="00BC39A6">
      <w:pPr>
        <w:pStyle w:val="ListParagraph"/>
        <w:numPr>
          <w:ilvl w:val="0"/>
          <w:numId w:val="64"/>
        </w:numPr>
        <w:jc w:val="both"/>
        <w:rPr>
          <w:b/>
          <w:u w:val="single"/>
        </w:rPr>
      </w:pPr>
      <w:r>
        <w:rPr>
          <w:b/>
        </w:rPr>
        <w:t xml:space="preserve">Atbildīgā būvdarbu vadītāja </w:t>
      </w:r>
      <w:r>
        <w:t>profesionālā pieredze.</w:t>
      </w:r>
    </w:p>
    <w:p w14:paraId="6ACECD36" w14:textId="3EADEBDB" w:rsidR="00BC39A6" w:rsidRDefault="00BC39A6" w:rsidP="00BC39A6">
      <w:pPr>
        <w:pStyle w:val="ListParagraph"/>
        <w:jc w:val="both"/>
        <w:rPr>
          <w:b/>
        </w:rPr>
      </w:pPr>
    </w:p>
    <w:p w14:paraId="7F049181" w14:textId="77777777" w:rsidR="00BC39A6" w:rsidRPr="003970F9" w:rsidRDefault="00BC39A6" w:rsidP="00BC39A6">
      <w:pPr>
        <w:tabs>
          <w:tab w:val="num" w:pos="567"/>
        </w:tabs>
        <w:jc w:val="both"/>
        <w:rPr>
          <w:i/>
          <w:iCs/>
          <w:sz w:val="24"/>
          <w:szCs w:val="24"/>
        </w:rPr>
      </w:pPr>
      <w:r w:rsidRPr="003970F9">
        <w:rPr>
          <w:sz w:val="24"/>
          <w:szCs w:val="24"/>
        </w:rPr>
        <w:t xml:space="preserve">Uzvārds:                           </w:t>
      </w:r>
    </w:p>
    <w:p w14:paraId="6D4EF420" w14:textId="77777777" w:rsidR="00BC39A6" w:rsidRPr="003970F9" w:rsidRDefault="00BC39A6" w:rsidP="00BC39A6">
      <w:pPr>
        <w:tabs>
          <w:tab w:val="num" w:pos="567"/>
        </w:tabs>
        <w:jc w:val="both"/>
        <w:rPr>
          <w:i/>
          <w:iCs/>
          <w:sz w:val="24"/>
          <w:szCs w:val="24"/>
        </w:rPr>
      </w:pPr>
      <w:r w:rsidRPr="003970F9">
        <w:rPr>
          <w:sz w:val="24"/>
          <w:szCs w:val="24"/>
        </w:rPr>
        <w:t>Vārds:</w:t>
      </w:r>
    </w:p>
    <w:p w14:paraId="08F86FFB" w14:textId="77777777" w:rsidR="00BC39A6" w:rsidRPr="003970F9" w:rsidRDefault="00BC39A6" w:rsidP="00BC39A6">
      <w:pPr>
        <w:tabs>
          <w:tab w:val="num" w:pos="0"/>
        </w:tabs>
        <w:jc w:val="both"/>
        <w:rPr>
          <w:i/>
          <w:iCs/>
          <w:sz w:val="24"/>
          <w:szCs w:val="24"/>
        </w:rPr>
      </w:pPr>
      <w:r w:rsidRPr="003970F9">
        <w:rPr>
          <w:sz w:val="24"/>
          <w:szCs w:val="24"/>
        </w:rPr>
        <w:t>Personas kods:</w:t>
      </w:r>
    </w:p>
    <w:p w14:paraId="3DECA981" w14:textId="77777777" w:rsidR="00BC39A6" w:rsidRPr="003970F9" w:rsidRDefault="00BC39A6" w:rsidP="00BC39A6">
      <w:pPr>
        <w:tabs>
          <w:tab w:val="num" w:pos="0"/>
        </w:tabs>
        <w:jc w:val="both"/>
        <w:rPr>
          <w:i/>
          <w:iCs/>
          <w:sz w:val="24"/>
          <w:szCs w:val="24"/>
        </w:rPr>
      </w:pPr>
      <w:r w:rsidRPr="003970F9">
        <w:rPr>
          <w:sz w:val="24"/>
          <w:szCs w:val="24"/>
        </w:rPr>
        <w:t xml:space="preserve">Sertifikāta Nr.                              </w:t>
      </w:r>
    </w:p>
    <w:p w14:paraId="7EA5264F" w14:textId="77777777" w:rsidR="00BC39A6" w:rsidRDefault="00BC39A6" w:rsidP="00BC39A6">
      <w:pPr>
        <w:tabs>
          <w:tab w:val="num" w:pos="0"/>
        </w:tabs>
        <w:jc w:val="both"/>
        <w:rPr>
          <w:sz w:val="24"/>
          <w:szCs w:val="24"/>
        </w:rPr>
      </w:pPr>
      <w:r w:rsidRPr="003970F9">
        <w:rPr>
          <w:sz w:val="24"/>
          <w:szCs w:val="24"/>
        </w:rPr>
        <w:t xml:space="preserve">Sertifikāta nosaukums:   </w:t>
      </w:r>
    </w:p>
    <w:p w14:paraId="3B2F91FB" w14:textId="435A6A19" w:rsidR="00BC39A6" w:rsidRPr="003970F9" w:rsidRDefault="00BC39A6" w:rsidP="00BC39A6">
      <w:pPr>
        <w:tabs>
          <w:tab w:val="num" w:pos="0"/>
        </w:tabs>
        <w:jc w:val="both"/>
        <w:rPr>
          <w:sz w:val="24"/>
          <w:szCs w:val="24"/>
        </w:rPr>
      </w:pPr>
      <w:r w:rsidRPr="003970F9">
        <w:rPr>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BC39A6" w:rsidRPr="003970F9" w14:paraId="53034DF0" w14:textId="77777777" w:rsidTr="00BC39A6">
        <w:trPr>
          <w:trHeight w:val="1428"/>
        </w:trPr>
        <w:tc>
          <w:tcPr>
            <w:tcW w:w="2163" w:type="dxa"/>
            <w:vAlign w:val="center"/>
          </w:tcPr>
          <w:p w14:paraId="2B00150A" w14:textId="77777777" w:rsidR="00BC39A6" w:rsidRPr="003970F9" w:rsidRDefault="00BC39A6" w:rsidP="00BC39A6">
            <w:pPr>
              <w:jc w:val="center"/>
              <w:rPr>
                <w:sz w:val="24"/>
                <w:szCs w:val="24"/>
              </w:rPr>
            </w:pPr>
            <w:r w:rsidRPr="003970F9">
              <w:rPr>
                <w:sz w:val="24"/>
                <w:szCs w:val="24"/>
              </w:rPr>
              <w:t>Pasūtītājs (nosaukums, adrese, kontaktpersonas vārds, uzvārds, tālrunis)</w:t>
            </w:r>
          </w:p>
        </w:tc>
        <w:tc>
          <w:tcPr>
            <w:tcW w:w="2515" w:type="dxa"/>
            <w:vAlign w:val="center"/>
          </w:tcPr>
          <w:p w14:paraId="3D33E5B8" w14:textId="77777777" w:rsidR="00BC39A6" w:rsidRPr="003970F9" w:rsidRDefault="00BC39A6" w:rsidP="00BC39A6">
            <w:pPr>
              <w:ind w:right="-108"/>
              <w:jc w:val="center"/>
              <w:rPr>
                <w:sz w:val="24"/>
                <w:szCs w:val="24"/>
              </w:rPr>
            </w:pPr>
            <w:r w:rsidRPr="003970F9">
              <w:rPr>
                <w:sz w:val="24"/>
                <w:szCs w:val="24"/>
              </w:rPr>
              <w:t>Objekta nosaukums, veikto darbu īss raksturojums</w:t>
            </w:r>
          </w:p>
        </w:tc>
        <w:tc>
          <w:tcPr>
            <w:tcW w:w="2410" w:type="dxa"/>
          </w:tcPr>
          <w:p w14:paraId="0B008975" w14:textId="77777777" w:rsidR="00BC39A6" w:rsidRPr="003970F9" w:rsidRDefault="00BC39A6" w:rsidP="00BC39A6">
            <w:pPr>
              <w:jc w:val="center"/>
              <w:rPr>
                <w:sz w:val="24"/>
                <w:szCs w:val="24"/>
              </w:rPr>
            </w:pPr>
          </w:p>
          <w:p w14:paraId="2EA5F72A" w14:textId="77777777" w:rsidR="00BC39A6" w:rsidRPr="003970F9" w:rsidRDefault="00BC39A6" w:rsidP="00BC39A6">
            <w:pPr>
              <w:jc w:val="center"/>
              <w:rPr>
                <w:sz w:val="24"/>
                <w:szCs w:val="24"/>
              </w:rPr>
            </w:pPr>
            <w:r w:rsidRPr="003970F9">
              <w:rPr>
                <w:sz w:val="24"/>
                <w:szCs w:val="24"/>
              </w:rPr>
              <w:t xml:space="preserve">Datums, kad </w:t>
            </w:r>
            <w:r>
              <w:rPr>
                <w:sz w:val="24"/>
                <w:szCs w:val="24"/>
              </w:rPr>
              <w:t>veikti darbi (telpu remontdarbi)</w:t>
            </w:r>
          </w:p>
        </w:tc>
        <w:tc>
          <w:tcPr>
            <w:tcW w:w="2126" w:type="dxa"/>
          </w:tcPr>
          <w:p w14:paraId="3007DFCC" w14:textId="77777777" w:rsidR="00BC39A6" w:rsidRPr="003970F9" w:rsidRDefault="00BC39A6" w:rsidP="00BC39A6">
            <w:pPr>
              <w:jc w:val="center"/>
              <w:rPr>
                <w:sz w:val="24"/>
                <w:szCs w:val="24"/>
              </w:rPr>
            </w:pPr>
          </w:p>
          <w:p w14:paraId="39217146" w14:textId="77777777" w:rsidR="00BC39A6" w:rsidRPr="003970F9" w:rsidRDefault="00BC39A6" w:rsidP="00BC39A6">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BC39A6" w:rsidRPr="003970F9" w14:paraId="19FE92C4" w14:textId="77777777" w:rsidTr="00BC39A6">
        <w:trPr>
          <w:trHeight w:val="300"/>
        </w:trPr>
        <w:tc>
          <w:tcPr>
            <w:tcW w:w="2163" w:type="dxa"/>
          </w:tcPr>
          <w:p w14:paraId="40D1E347" w14:textId="77777777" w:rsidR="00BC39A6" w:rsidRPr="003970F9" w:rsidRDefault="00BC39A6" w:rsidP="00BC39A6">
            <w:pPr>
              <w:jc w:val="both"/>
              <w:rPr>
                <w:sz w:val="24"/>
                <w:szCs w:val="24"/>
              </w:rPr>
            </w:pPr>
          </w:p>
        </w:tc>
        <w:tc>
          <w:tcPr>
            <w:tcW w:w="2515" w:type="dxa"/>
          </w:tcPr>
          <w:p w14:paraId="4F08F4A2" w14:textId="77777777" w:rsidR="00BC39A6" w:rsidRPr="003970F9" w:rsidRDefault="00BC39A6" w:rsidP="00BC39A6">
            <w:pPr>
              <w:jc w:val="both"/>
              <w:rPr>
                <w:sz w:val="24"/>
                <w:szCs w:val="24"/>
              </w:rPr>
            </w:pPr>
          </w:p>
        </w:tc>
        <w:tc>
          <w:tcPr>
            <w:tcW w:w="2410" w:type="dxa"/>
          </w:tcPr>
          <w:p w14:paraId="259DBC86" w14:textId="77777777" w:rsidR="00BC39A6" w:rsidRPr="003970F9" w:rsidRDefault="00BC39A6" w:rsidP="00BC39A6">
            <w:pPr>
              <w:jc w:val="center"/>
              <w:rPr>
                <w:sz w:val="24"/>
                <w:szCs w:val="24"/>
              </w:rPr>
            </w:pPr>
          </w:p>
        </w:tc>
        <w:tc>
          <w:tcPr>
            <w:tcW w:w="2126" w:type="dxa"/>
          </w:tcPr>
          <w:p w14:paraId="2F563A12" w14:textId="77777777" w:rsidR="00BC39A6" w:rsidRPr="003970F9" w:rsidRDefault="00BC39A6" w:rsidP="00BC39A6">
            <w:pPr>
              <w:jc w:val="center"/>
              <w:rPr>
                <w:sz w:val="24"/>
                <w:szCs w:val="24"/>
              </w:rPr>
            </w:pPr>
          </w:p>
        </w:tc>
      </w:tr>
      <w:tr w:rsidR="00BC39A6" w:rsidRPr="003970F9" w14:paraId="5B674E4E" w14:textId="77777777" w:rsidTr="00BC39A6">
        <w:trPr>
          <w:trHeight w:val="300"/>
        </w:trPr>
        <w:tc>
          <w:tcPr>
            <w:tcW w:w="2163" w:type="dxa"/>
          </w:tcPr>
          <w:p w14:paraId="565134F4" w14:textId="77777777" w:rsidR="00BC39A6" w:rsidRPr="003970F9" w:rsidRDefault="00BC39A6" w:rsidP="00BC39A6">
            <w:pPr>
              <w:jc w:val="both"/>
              <w:rPr>
                <w:sz w:val="24"/>
                <w:szCs w:val="24"/>
              </w:rPr>
            </w:pPr>
          </w:p>
        </w:tc>
        <w:tc>
          <w:tcPr>
            <w:tcW w:w="2515" w:type="dxa"/>
          </w:tcPr>
          <w:p w14:paraId="046966FC" w14:textId="77777777" w:rsidR="00BC39A6" w:rsidRPr="003970F9" w:rsidRDefault="00BC39A6" w:rsidP="00BC39A6">
            <w:pPr>
              <w:jc w:val="both"/>
              <w:rPr>
                <w:sz w:val="24"/>
                <w:szCs w:val="24"/>
              </w:rPr>
            </w:pPr>
          </w:p>
        </w:tc>
        <w:tc>
          <w:tcPr>
            <w:tcW w:w="2410" w:type="dxa"/>
          </w:tcPr>
          <w:p w14:paraId="5AA08C11" w14:textId="77777777" w:rsidR="00BC39A6" w:rsidRPr="003970F9" w:rsidRDefault="00BC39A6" w:rsidP="00BC39A6">
            <w:pPr>
              <w:jc w:val="center"/>
              <w:rPr>
                <w:sz w:val="24"/>
                <w:szCs w:val="24"/>
              </w:rPr>
            </w:pPr>
          </w:p>
        </w:tc>
        <w:tc>
          <w:tcPr>
            <w:tcW w:w="2126" w:type="dxa"/>
          </w:tcPr>
          <w:p w14:paraId="5C2A3CB2" w14:textId="77777777" w:rsidR="00BC39A6" w:rsidRPr="003970F9" w:rsidRDefault="00BC39A6" w:rsidP="00BC39A6">
            <w:pPr>
              <w:jc w:val="center"/>
              <w:rPr>
                <w:sz w:val="24"/>
                <w:szCs w:val="24"/>
              </w:rPr>
            </w:pPr>
          </w:p>
        </w:tc>
      </w:tr>
    </w:tbl>
    <w:p w14:paraId="2533F7C8" w14:textId="77777777" w:rsidR="00BC39A6" w:rsidRPr="003970F9" w:rsidRDefault="00BC39A6" w:rsidP="00BC39A6">
      <w:pPr>
        <w:jc w:val="both"/>
        <w:rPr>
          <w:sz w:val="24"/>
          <w:szCs w:val="24"/>
        </w:rPr>
      </w:pPr>
    </w:p>
    <w:p w14:paraId="55B56748" w14:textId="77777777" w:rsidR="00BC39A6" w:rsidRPr="003970F9" w:rsidRDefault="00BC39A6" w:rsidP="00BC39A6">
      <w:pPr>
        <w:jc w:val="both"/>
        <w:rPr>
          <w:sz w:val="24"/>
          <w:szCs w:val="24"/>
        </w:rPr>
      </w:pPr>
      <w:r w:rsidRPr="003970F9">
        <w:rPr>
          <w:sz w:val="24"/>
          <w:szCs w:val="24"/>
        </w:rPr>
        <w:t>Es, apakšā parakstījies, apliecinu, ka augstāk</w:t>
      </w:r>
      <w:r>
        <w:rPr>
          <w:sz w:val="24"/>
          <w:szCs w:val="24"/>
        </w:rPr>
        <w:t xml:space="preserve"> </w:t>
      </w:r>
      <w:r w:rsidRPr="003970F9">
        <w:rPr>
          <w:sz w:val="24"/>
          <w:szCs w:val="24"/>
        </w:rPr>
        <w:t>minētais pareizi atspoguļo manu darba pieredzi.</w:t>
      </w:r>
    </w:p>
    <w:p w14:paraId="2B4814C4" w14:textId="77777777" w:rsidR="00BC39A6" w:rsidRPr="003970F9" w:rsidRDefault="00BC39A6" w:rsidP="00BC39A6">
      <w:pPr>
        <w:jc w:val="both"/>
        <w:rPr>
          <w:sz w:val="24"/>
          <w:szCs w:val="24"/>
        </w:rPr>
      </w:pPr>
    </w:p>
    <w:p w14:paraId="0751745B" w14:textId="77777777" w:rsidR="00BC39A6" w:rsidRDefault="00BC39A6" w:rsidP="00BC39A6">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Pr="007A25E1">
        <w:rPr>
          <w:shd w:val="clear" w:color="auto" w:fill="FFFFFF"/>
        </w:rPr>
        <w:t xml:space="preserve"> </w:t>
      </w:r>
      <w:r>
        <w:rPr>
          <w:shd w:val="clear" w:color="auto" w:fill="FFFFFF"/>
        </w:rPr>
        <w:t>Cēres pamatskolas katlumāju rekonstrukcija, siltumtrases ierīkošana</w:t>
      </w:r>
      <w:r>
        <w:rPr>
          <w:szCs w:val="24"/>
        </w:rPr>
        <w:t>”</w:t>
      </w:r>
      <w:r w:rsidRPr="0034555C">
        <w:rPr>
          <w:b/>
          <w:szCs w:val="24"/>
        </w:rPr>
        <w:t xml:space="preserve"> </w:t>
      </w:r>
      <w:r w:rsidRPr="0034555C">
        <w:rPr>
          <w:szCs w:val="24"/>
        </w:rPr>
        <w:t>darbu izpildes.</w:t>
      </w:r>
    </w:p>
    <w:p w14:paraId="5AE96FAB" w14:textId="77777777" w:rsidR="00BC39A6" w:rsidRPr="004B4CC4" w:rsidRDefault="00BC39A6" w:rsidP="00BC39A6">
      <w:pPr>
        <w:jc w:val="both"/>
        <w:rPr>
          <w:sz w:val="24"/>
          <w:szCs w:val="24"/>
          <w:lang w:val="lv-LV"/>
        </w:rPr>
      </w:pPr>
    </w:p>
    <w:p w14:paraId="486DDE32" w14:textId="77777777" w:rsidR="00BC39A6" w:rsidRPr="0034555C" w:rsidRDefault="00BC39A6" w:rsidP="00BC39A6">
      <w:pPr>
        <w:jc w:val="both"/>
        <w:rPr>
          <w:sz w:val="24"/>
          <w:szCs w:val="24"/>
        </w:rPr>
      </w:pPr>
    </w:p>
    <w:p w14:paraId="39F1ED4B" w14:textId="77777777" w:rsidR="00BC39A6" w:rsidRPr="003970F9" w:rsidRDefault="00BC39A6" w:rsidP="00BC39A6">
      <w:pPr>
        <w:tabs>
          <w:tab w:val="left" w:pos="2160"/>
        </w:tabs>
        <w:rPr>
          <w:sz w:val="24"/>
          <w:szCs w:val="24"/>
        </w:rPr>
      </w:pPr>
      <w:r w:rsidRPr="003970F9">
        <w:rPr>
          <w:sz w:val="24"/>
          <w:szCs w:val="24"/>
        </w:rPr>
        <w:t>_________________________</w:t>
      </w:r>
    </w:p>
    <w:p w14:paraId="11293AE1" w14:textId="77777777" w:rsidR="00BC39A6" w:rsidRPr="003970F9" w:rsidRDefault="00BC39A6" w:rsidP="00BC39A6">
      <w:pPr>
        <w:tabs>
          <w:tab w:val="left" w:pos="2160"/>
        </w:tabs>
        <w:rPr>
          <w:sz w:val="24"/>
          <w:szCs w:val="24"/>
        </w:rPr>
      </w:pPr>
      <w:r w:rsidRPr="003970F9">
        <w:rPr>
          <w:sz w:val="24"/>
          <w:szCs w:val="24"/>
        </w:rPr>
        <w:t xml:space="preserve">                                                                                                                                                         (paraksts, atšifrējums)                                 </w:t>
      </w:r>
    </w:p>
    <w:p w14:paraId="75C47B0A" w14:textId="77777777" w:rsidR="00BC39A6" w:rsidRPr="003970F9" w:rsidRDefault="00BC39A6" w:rsidP="00BC39A6">
      <w:pPr>
        <w:tabs>
          <w:tab w:val="left" w:pos="2160"/>
        </w:tabs>
        <w:jc w:val="both"/>
        <w:rPr>
          <w:sz w:val="24"/>
          <w:szCs w:val="24"/>
        </w:rPr>
      </w:pPr>
    </w:p>
    <w:p w14:paraId="0DB11C68" w14:textId="77777777" w:rsidR="00BC39A6" w:rsidRDefault="00BC39A6" w:rsidP="00BC39A6">
      <w:pPr>
        <w:rPr>
          <w:sz w:val="24"/>
          <w:szCs w:val="24"/>
        </w:rPr>
      </w:pPr>
      <w:r w:rsidRPr="003970F9">
        <w:rPr>
          <w:sz w:val="24"/>
          <w:szCs w:val="24"/>
        </w:rPr>
        <w:t>201</w:t>
      </w:r>
      <w:r>
        <w:rPr>
          <w:sz w:val="24"/>
          <w:szCs w:val="24"/>
        </w:rPr>
        <w:t>7.gada__</w:t>
      </w:r>
      <w:r w:rsidRPr="003970F9">
        <w:rPr>
          <w:sz w:val="24"/>
          <w:szCs w:val="24"/>
        </w:rPr>
        <w:t>.</w:t>
      </w:r>
      <w:r>
        <w:rPr>
          <w:sz w:val="24"/>
          <w:szCs w:val="24"/>
        </w:rPr>
        <w:t xml:space="preserve"> </w:t>
      </w:r>
      <w:r w:rsidRPr="003970F9">
        <w:rPr>
          <w:sz w:val="24"/>
          <w:szCs w:val="24"/>
        </w:rPr>
        <w:t>_____________</w:t>
      </w:r>
    </w:p>
    <w:p w14:paraId="5E9B794D" w14:textId="77777777" w:rsidR="00BC39A6" w:rsidRDefault="00BC39A6" w:rsidP="00BC39A6">
      <w:pPr>
        <w:rPr>
          <w:sz w:val="24"/>
          <w:szCs w:val="24"/>
        </w:rPr>
      </w:pPr>
    </w:p>
    <w:p w14:paraId="0D896FAB" w14:textId="77777777" w:rsidR="00BC39A6" w:rsidRDefault="00BC39A6" w:rsidP="00BC39A6">
      <w:pPr>
        <w:widowControl/>
        <w:overflowPunct/>
        <w:autoSpaceDE/>
        <w:autoSpaceDN/>
        <w:adjustRightInd/>
        <w:spacing w:after="200" w:line="276" w:lineRule="auto"/>
        <w:rPr>
          <w:rFonts w:eastAsia="SimSun"/>
          <w:kern w:val="0"/>
          <w:sz w:val="24"/>
          <w:szCs w:val="24"/>
          <w:lang w:val="lv-LV" w:eastAsia="zh-CN"/>
        </w:rPr>
      </w:pPr>
      <w:r>
        <w:br w:type="page"/>
      </w:r>
    </w:p>
    <w:p w14:paraId="313E132A" w14:textId="77777777" w:rsidR="00BC39A6" w:rsidRPr="007556E7" w:rsidRDefault="00BC39A6" w:rsidP="00BC39A6">
      <w:pPr>
        <w:pStyle w:val="ListParagraph"/>
        <w:jc w:val="both"/>
        <w:rPr>
          <w:b/>
          <w:u w:val="single"/>
        </w:rPr>
      </w:pPr>
    </w:p>
    <w:p w14:paraId="7051571E" w14:textId="77777777" w:rsidR="00DB28C4" w:rsidRPr="00862856" w:rsidRDefault="00DB28C4" w:rsidP="00DB28C4">
      <w:pPr>
        <w:tabs>
          <w:tab w:val="left" w:pos="540"/>
        </w:tabs>
        <w:rPr>
          <w:b/>
          <w:sz w:val="22"/>
          <w:szCs w:val="22"/>
          <w:lang w:val="lv-LV"/>
        </w:rPr>
      </w:pPr>
    </w:p>
    <w:p w14:paraId="7B881873" w14:textId="1FE0D618" w:rsidR="007556E7" w:rsidRPr="00BC39A6" w:rsidRDefault="00C04F88" w:rsidP="00BC39A6">
      <w:pPr>
        <w:pStyle w:val="ListParagraph"/>
        <w:numPr>
          <w:ilvl w:val="0"/>
          <w:numId w:val="64"/>
        </w:numPr>
        <w:jc w:val="both"/>
        <w:rPr>
          <w:b/>
        </w:rPr>
      </w:pPr>
      <w:r w:rsidRPr="00BC39A6">
        <w:rPr>
          <w:b/>
        </w:rPr>
        <w:t xml:space="preserve">Siltumapgādes un </w:t>
      </w:r>
      <w:r w:rsidR="009D4BFD" w:rsidRPr="00BC39A6">
        <w:rPr>
          <w:b/>
        </w:rPr>
        <w:t>venti</w:t>
      </w:r>
      <w:r w:rsidRPr="00BC39A6">
        <w:rPr>
          <w:b/>
        </w:rPr>
        <w:t xml:space="preserve">lācijas </w:t>
      </w:r>
      <w:r w:rsidR="007556E7" w:rsidRPr="00BC39A6">
        <w:rPr>
          <w:b/>
        </w:rPr>
        <w:t xml:space="preserve">sistēmu būvdarbu vadītāja </w:t>
      </w:r>
      <w:r w:rsidR="007556E7" w:rsidRPr="00095599">
        <w:t>profesionālā pieredze.</w:t>
      </w:r>
    </w:p>
    <w:p w14:paraId="2F1EEC0A" w14:textId="77777777" w:rsidR="007556E7" w:rsidRPr="0030748E" w:rsidRDefault="007556E7" w:rsidP="007556E7">
      <w:pPr>
        <w:jc w:val="center"/>
        <w:rPr>
          <w:b/>
          <w:szCs w:val="24"/>
          <w:lang w:val="lv-LV"/>
        </w:rPr>
      </w:pPr>
    </w:p>
    <w:p w14:paraId="505203A3" w14:textId="77777777" w:rsidR="007556E7" w:rsidRPr="003970F9" w:rsidRDefault="007556E7" w:rsidP="007556E7">
      <w:pPr>
        <w:tabs>
          <w:tab w:val="num" w:pos="567"/>
        </w:tabs>
        <w:jc w:val="both"/>
        <w:rPr>
          <w:i/>
          <w:iCs/>
          <w:sz w:val="24"/>
          <w:szCs w:val="24"/>
        </w:rPr>
      </w:pPr>
      <w:r w:rsidRPr="003970F9">
        <w:rPr>
          <w:sz w:val="24"/>
          <w:szCs w:val="24"/>
        </w:rPr>
        <w:t xml:space="preserve">Uzvārds:                           </w:t>
      </w:r>
    </w:p>
    <w:p w14:paraId="75627368" w14:textId="77777777" w:rsidR="007556E7" w:rsidRPr="003970F9" w:rsidRDefault="007556E7" w:rsidP="007556E7">
      <w:pPr>
        <w:tabs>
          <w:tab w:val="num" w:pos="567"/>
        </w:tabs>
        <w:jc w:val="both"/>
        <w:rPr>
          <w:i/>
          <w:iCs/>
          <w:sz w:val="24"/>
          <w:szCs w:val="24"/>
        </w:rPr>
      </w:pPr>
      <w:r w:rsidRPr="003970F9">
        <w:rPr>
          <w:sz w:val="24"/>
          <w:szCs w:val="24"/>
        </w:rPr>
        <w:t>Vārds:</w:t>
      </w:r>
    </w:p>
    <w:p w14:paraId="5CF24BE6" w14:textId="77777777" w:rsidR="007556E7" w:rsidRPr="003970F9" w:rsidRDefault="007556E7" w:rsidP="007556E7">
      <w:pPr>
        <w:tabs>
          <w:tab w:val="num" w:pos="0"/>
        </w:tabs>
        <w:jc w:val="both"/>
        <w:rPr>
          <w:i/>
          <w:iCs/>
          <w:sz w:val="24"/>
          <w:szCs w:val="24"/>
        </w:rPr>
      </w:pPr>
      <w:r w:rsidRPr="003970F9">
        <w:rPr>
          <w:sz w:val="24"/>
          <w:szCs w:val="24"/>
        </w:rPr>
        <w:t>Personas kods:</w:t>
      </w:r>
    </w:p>
    <w:p w14:paraId="56569EC7" w14:textId="77777777" w:rsidR="007556E7" w:rsidRPr="003970F9" w:rsidRDefault="007556E7" w:rsidP="007556E7">
      <w:pPr>
        <w:tabs>
          <w:tab w:val="num" w:pos="0"/>
        </w:tabs>
        <w:jc w:val="both"/>
        <w:rPr>
          <w:i/>
          <w:iCs/>
          <w:sz w:val="24"/>
          <w:szCs w:val="24"/>
        </w:rPr>
      </w:pPr>
      <w:r w:rsidRPr="003970F9">
        <w:rPr>
          <w:sz w:val="24"/>
          <w:szCs w:val="24"/>
        </w:rPr>
        <w:t xml:space="preserve">Sertifikāta Nr.                              </w:t>
      </w:r>
    </w:p>
    <w:p w14:paraId="4C9A8260" w14:textId="77777777" w:rsidR="00BC39A6" w:rsidRDefault="007556E7" w:rsidP="007556E7">
      <w:pPr>
        <w:tabs>
          <w:tab w:val="num" w:pos="0"/>
        </w:tabs>
        <w:jc w:val="both"/>
        <w:rPr>
          <w:sz w:val="24"/>
          <w:szCs w:val="24"/>
        </w:rPr>
      </w:pPr>
      <w:r w:rsidRPr="003970F9">
        <w:rPr>
          <w:sz w:val="24"/>
          <w:szCs w:val="24"/>
        </w:rPr>
        <w:t xml:space="preserve">Sertifikāta nosaukums:    </w:t>
      </w:r>
    </w:p>
    <w:p w14:paraId="54162B88" w14:textId="21BF8D40" w:rsidR="007556E7" w:rsidRPr="003970F9" w:rsidRDefault="007556E7" w:rsidP="007556E7">
      <w:pPr>
        <w:tabs>
          <w:tab w:val="num" w:pos="0"/>
        </w:tabs>
        <w:jc w:val="both"/>
        <w:rPr>
          <w:sz w:val="24"/>
          <w:szCs w:val="24"/>
        </w:rPr>
      </w:pPr>
      <w:r w:rsidRPr="003970F9">
        <w:rPr>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14:paraId="781D04FF" w14:textId="77777777" w:rsidTr="005369EB">
        <w:trPr>
          <w:trHeight w:val="1428"/>
        </w:trPr>
        <w:tc>
          <w:tcPr>
            <w:tcW w:w="2163" w:type="dxa"/>
            <w:vAlign w:val="center"/>
          </w:tcPr>
          <w:p w14:paraId="7190E82E" w14:textId="77777777" w:rsidR="004B4CC4" w:rsidRPr="003970F9" w:rsidRDefault="004B4CC4" w:rsidP="005369EB">
            <w:pPr>
              <w:jc w:val="center"/>
              <w:rPr>
                <w:sz w:val="24"/>
                <w:szCs w:val="24"/>
              </w:rPr>
            </w:pPr>
            <w:r w:rsidRPr="003970F9">
              <w:rPr>
                <w:sz w:val="24"/>
                <w:szCs w:val="24"/>
              </w:rPr>
              <w:t>Pasūtītājs (nosaukums, adrese, kontaktpersonas vārds, uzvārds, tālrunis)</w:t>
            </w:r>
          </w:p>
        </w:tc>
        <w:tc>
          <w:tcPr>
            <w:tcW w:w="2515" w:type="dxa"/>
            <w:vAlign w:val="center"/>
          </w:tcPr>
          <w:p w14:paraId="5F281C81" w14:textId="77777777"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14:paraId="20DA5B01" w14:textId="77777777" w:rsidR="004B4CC4" w:rsidRPr="003970F9" w:rsidRDefault="004B4CC4" w:rsidP="005369EB">
            <w:pPr>
              <w:jc w:val="center"/>
              <w:rPr>
                <w:sz w:val="24"/>
                <w:szCs w:val="24"/>
              </w:rPr>
            </w:pPr>
          </w:p>
          <w:p w14:paraId="73E1FC8B" w14:textId="77777777" w:rsidR="004B4CC4" w:rsidRPr="003970F9" w:rsidRDefault="004B4CC4" w:rsidP="00E7739D">
            <w:pPr>
              <w:jc w:val="center"/>
              <w:rPr>
                <w:sz w:val="24"/>
                <w:szCs w:val="24"/>
              </w:rPr>
            </w:pPr>
            <w:r w:rsidRPr="003970F9">
              <w:rPr>
                <w:sz w:val="24"/>
                <w:szCs w:val="24"/>
              </w:rPr>
              <w:t xml:space="preserve">Datums, kad </w:t>
            </w:r>
            <w:r>
              <w:rPr>
                <w:sz w:val="24"/>
                <w:szCs w:val="24"/>
              </w:rPr>
              <w:t>veikti darbi (telpu remontdarbi)</w:t>
            </w:r>
          </w:p>
        </w:tc>
        <w:tc>
          <w:tcPr>
            <w:tcW w:w="2126" w:type="dxa"/>
          </w:tcPr>
          <w:p w14:paraId="3FA24FC4" w14:textId="77777777" w:rsidR="004B4CC4" w:rsidRPr="003970F9" w:rsidRDefault="004B4CC4" w:rsidP="005369EB">
            <w:pPr>
              <w:jc w:val="center"/>
              <w:rPr>
                <w:sz w:val="24"/>
                <w:szCs w:val="24"/>
              </w:rPr>
            </w:pPr>
          </w:p>
          <w:p w14:paraId="50DAE200" w14:textId="77777777"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14:paraId="6D23C0D3" w14:textId="77777777" w:rsidTr="005369EB">
        <w:trPr>
          <w:trHeight w:val="300"/>
        </w:trPr>
        <w:tc>
          <w:tcPr>
            <w:tcW w:w="2163" w:type="dxa"/>
          </w:tcPr>
          <w:p w14:paraId="0C55932A" w14:textId="77777777" w:rsidR="004B4CC4" w:rsidRPr="003970F9" w:rsidRDefault="004B4CC4" w:rsidP="005369EB">
            <w:pPr>
              <w:jc w:val="both"/>
              <w:rPr>
                <w:sz w:val="24"/>
                <w:szCs w:val="24"/>
              </w:rPr>
            </w:pPr>
          </w:p>
        </w:tc>
        <w:tc>
          <w:tcPr>
            <w:tcW w:w="2515" w:type="dxa"/>
          </w:tcPr>
          <w:p w14:paraId="49FB74B8" w14:textId="77777777" w:rsidR="004B4CC4" w:rsidRPr="003970F9" w:rsidRDefault="004B4CC4" w:rsidP="005369EB">
            <w:pPr>
              <w:jc w:val="both"/>
              <w:rPr>
                <w:sz w:val="24"/>
                <w:szCs w:val="24"/>
              </w:rPr>
            </w:pPr>
          </w:p>
        </w:tc>
        <w:tc>
          <w:tcPr>
            <w:tcW w:w="2410" w:type="dxa"/>
          </w:tcPr>
          <w:p w14:paraId="4EB9951A" w14:textId="77777777" w:rsidR="004B4CC4" w:rsidRPr="003970F9" w:rsidRDefault="004B4CC4" w:rsidP="005369EB">
            <w:pPr>
              <w:jc w:val="center"/>
              <w:rPr>
                <w:sz w:val="24"/>
                <w:szCs w:val="24"/>
              </w:rPr>
            </w:pPr>
          </w:p>
        </w:tc>
        <w:tc>
          <w:tcPr>
            <w:tcW w:w="2126" w:type="dxa"/>
          </w:tcPr>
          <w:p w14:paraId="4099F39E" w14:textId="77777777" w:rsidR="004B4CC4" w:rsidRPr="003970F9" w:rsidRDefault="004B4CC4" w:rsidP="005369EB">
            <w:pPr>
              <w:jc w:val="center"/>
              <w:rPr>
                <w:sz w:val="24"/>
                <w:szCs w:val="24"/>
              </w:rPr>
            </w:pPr>
          </w:p>
        </w:tc>
      </w:tr>
      <w:tr w:rsidR="004B4CC4" w:rsidRPr="003970F9" w14:paraId="413DF73E" w14:textId="77777777" w:rsidTr="005369EB">
        <w:trPr>
          <w:trHeight w:val="300"/>
        </w:trPr>
        <w:tc>
          <w:tcPr>
            <w:tcW w:w="2163" w:type="dxa"/>
          </w:tcPr>
          <w:p w14:paraId="0FA942FC" w14:textId="77777777" w:rsidR="004B4CC4" w:rsidRPr="003970F9" w:rsidRDefault="004B4CC4" w:rsidP="005369EB">
            <w:pPr>
              <w:jc w:val="both"/>
              <w:rPr>
                <w:sz w:val="24"/>
                <w:szCs w:val="24"/>
              </w:rPr>
            </w:pPr>
          </w:p>
        </w:tc>
        <w:tc>
          <w:tcPr>
            <w:tcW w:w="2515" w:type="dxa"/>
          </w:tcPr>
          <w:p w14:paraId="6B7B796A" w14:textId="77777777" w:rsidR="004B4CC4" w:rsidRPr="003970F9" w:rsidRDefault="004B4CC4" w:rsidP="005369EB">
            <w:pPr>
              <w:jc w:val="both"/>
              <w:rPr>
                <w:sz w:val="24"/>
                <w:szCs w:val="24"/>
              </w:rPr>
            </w:pPr>
          </w:p>
        </w:tc>
        <w:tc>
          <w:tcPr>
            <w:tcW w:w="2410" w:type="dxa"/>
          </w:tcPr>
          <w:p w14:paraId="7AEDB65D" w14:textId="77777777" w:rsidR="004B4CC4" w:rsidRPr="003970F9" w:rsidRDefault="004B4CC4" w:rsidP="005369EB">
            <w:pPr>
              <w:jc w:val="center"/>
              <w:rPr>
                <w:sz w:val="24"/>
                <w:szCs w:val="24"/>
              </w:rPr>
            </w:pPr>
          </w:p>
        </w:tc>
        <w:tc>
          <w:tcPr>
            <w:tcW w:w="2126" w:type="dxa"/>
          </w:tcPr>
          <w:p w14:paraId="0C7A0C7E" w14:textId="77777777" w:rsidR="004B4CC4" w:rsidRPr="003970F9" w:rsidRDefault="004B4CC4" w:rsidP="005369EB">
            <w:pPr>
              <w:jc w:val="center"/>
              <w:rPr>
                <w:sz w:val="24"/>
                <w:szCs w:val="24"/>
              </w:rPr>
            </w:pPr>
          </w:p>
        </w:tc>
      </w:tr>
    </w:tbl>
    <w:p w14:paraId="0142EB94" w14:textId="77777777" w:rsidR="007556E7" w:rsidRPr="003970F9" w:rsidRDefault="007556E7" w:rsidP="007556E7">
      <w:pPr>
        <w:jc w:val="both"/>
        <w:rPr>
          <w:sz w:val="24"/>
          <w:szCs w:val="24"/>
        </w:rPr>
      </w:pPr>
    </w:p>
    <w:p w14:paraId="7F544F60" w14:textId="77777777"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14:paraId="60760212" w14:textId="77777777" w:rsidR="007556E7" w:rsidRPr="003970F9" w:rsidRDefault="007556E7" w:rsidP="007556E7">
      <w:pPr>
        <w:jc w:val="both"/>
        <w:rPr>
          <w:sz w:val="24"/>
          <w:szCs w:val="24"/>
        </w:rPr>
      </w:pPr>
    </w:p>
    <w:p w14:paraId="2A3A5D02" w14:textId="77777777"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7A25E1" w:rsidRPr="007A25E1">
        <w:rPr>
          <w:shd w:val="clear" w:color="auto" w:fill="FFFFFF"/>
        </w:rPr>
        <w:t xml:space="preserve"> </w:t>
      </w:r>
      <w:r w:rsidR="007A25E1">
        <w:rPr>
          <w:shd w:val="clear" w:color="auto" w:fill="FFFFFF"/>
        </w:rPr>
        <w:t>Cēres pamatskolas katlumāju rekonstrukcija, siltumtrases ierīkošana</w:t>
      </w:r>
      <w:r>
        <w:rPr>
          <w:szCs w:val="24"/>
        </w:rPr>
        <w:t>”</w:t>
      </w:r>
      <w:r w:rsidRPr="0034555C">
        <w:rPr>
          <w:b/>
          <w:szCs w:val="24"/>
        </w:rPr>
        <w:t xml:space="preserve"> </w:t>
      </w:r>
      <w:r w:rsidRPr="0034555C">
        <w:rPr>
          <w:szCs w:val="24"/>
        </w:rPr>
        <w:t>darbu izpildes.</w:t>
      </w:r>
    </w:p>
    <w:p w14:paraId="1C0EE1DB" w14:textId="77777777" w:rsidR="007556E7" w:rsidRPr="004B4CC4" w:rsidRDefault="007556E7" w:rsidP="007556E7">
      <w:pPr>
        <w:jc w:val="both"/>
        <w:rPr>
          <w:sz w:val="24"/>
          <w:szCs w:val="24"/>
          <w:lang w:val="lv-LV"/>
        </w:rPr>
      </w:pPr>
    </w:p>
    <w:p w14:paraId="01FB5705" w14:textId="77777777" w:rsidR="007556E7" w:rsidRPr="0034555C" w:rsidRDefault="007556E7" w:rsidP="007556E7">
      <w:pPr>
        <w:jc w:val="both"/>
        <w:rPr>
          <w:sz w:val="24"/>
          <w:szCs w:val="24"/>
        </w:rPr>
      </w:pPr>
    </w:p>
    <w:p w14:paraId="224600BB" w14:textId="77777777" w:rsidR="007556E7" w:rsidRPr="003970F9" w:rsidRDefault="007556E7" w:rsidP="007556E7">
      <w:pPr>
        <w:tabs>
          <w:tab w:val="left" w:pos="2160"/>
        </w:tabs>
        <w:rPr>
          <w:sz w:val="24"/>
          <w:szCs w:val="24"/>
        </w:rPr>
      </w:pPr>
      <w:r w:rsidRPr="003970F9">
        <w:rPr>
          <w:sz w:val="24"/>
          <w:szCs w:val="24"/>
        </w:rPr>
        <w:t>_________________________</w:t>
      </w:r>
    </w:p>
    <w:p w14:paraId="7296DC53" w14:textId="77777777" w:rsidR="007556E7" w:rsidRPr="003970F9" w:rsidRDefault="007556E7" w:rsidP="007556E7">
      <w:pPr>
        <w:tabs>
          <w:tab w:val="left" w:pos="2160"/>
        </w:tabs>
        <w:rPr>
          <w:sz w:val="24"/>
          <w:szCs w:val="24"/>
        </w:rPr>
      </w:pPr>
      <w:r w:rsidRPr="003970F9">
        <w:rPr>
          <w:sz w:val="24"/>
          <w:szCs w:val="24"/>
        </w:rPr>
        <w:t xml:space="preserve">                                                                                                                                                         (paraksts, atšifrējums)                                 </w:t>
      </w:r>
    </w:p>
    <w:p w14:paraId="208F5D8E" w14:textId="77777777" w:rsidR="007556E7" w:rsidRPr="003970F9" w:rsidRDefault="007556E7" w:rsidP="007556E7">
      <w:pPr>
        <w:tabs>
          <w:tab w:val="left" w:pos="2160"/>
        </w:tabs>
        <w:jc w:val="both"/>
        <w:rPr>
          <w:sz w:val="24"/>
          <w:szCs w:val="24"/>
        </w:rPr>
      </w:pPr>
    </w:p>
    <w:p w14:paraId="3704DEBD" w14:textId="77777777" w:rsidR="007556E7" w:rsidRDefault="007556E7" w:rsidP="007556E7">
      <w:pPr>
        <w:rPr>
          <w:sz w:val="24"/>
          <w:szCs w:val="24"/>
        </w:rPr>
      </w:pPr>
      <w:r w:rsidRPr="003970F9">
        <w:rPr>
          <w:sz w:val="24"/>
          <w:szCs w:val="24"/>
        </w:rPr>
        <w:t>201</w:t>
      </w:r>
      <w:r w:rsidR="004B4CC4">
        <w:rPr>
          <w:sz w:val="24"/>
          <w:szCs w:val="24"/>
        </w:rPr>
        <w:t>7</w:t>
      </w:r>
      <w:r w:rsidR="00BC7D00">
        <w:rPr>
          <w:sz w:val="24"/>
          <w:szCs w:val="24"/>
        </w:rPr>
        <w:t>.gada__</w:t>
      </w:r>
      <w:r w:rsidRPr="003970F9">
        <w:rPr>
          <w:sz w:val="24"/>
          <w:szCs w:val="24"/>
        </w:rPr>
        <w:t>.</w:t>
      </w:r>
      <w:r w:rsidR="00BC7D00">
        <w:rPr>
          <w:sz w:val="24"/>
          <w:szCs w:val="24"/>
        </w:rPr>
        <w:t xml:space="preserve"> </w:t>
      </w:r>
      <w:r w:rsidRPr="003970F9">
        <w:rPr>
          <w:sz w:val="24"/>
          <w:szCs w:val="24"/>
        </w:rPr>
        <w:t>_____________</w:t>
      </w:r>
    </w:p>
    <w:p w14:paraId="50E1BD72" w14:textId="77777777" w:rsidR="007556E7" w:rsidRDefault="007556E7" w:rsidP="007556E7">
      <w:pPr>
        <w:rPr>
          <w:sz w:val="24"/>
          <w:szCs w:val="24"/>
        </w:rPr>
      </w:pPr>
    </w:p>
    <w:p w14:paraId="7F2D8E82" w14:textId="77777777" w:rsidR="007A25E1" w:rsidRDefault="007A25E1">
      <w:pPr>
        <w:widowControl/>
        <w:overflowPunct/>
        <w:autoSpaceDE/>
        <w:autoSpaceDN/>
        <w:adjustRightInd/>
        <w:spacing w:after="200" w:line="276" w:lineRule="auto"/>
        <w:rPr>
          <w:rFonts w:eastAsia="SimSun"/>
          <w:kern w:val="0"/>
          <w:sz w:val="24"/>
          <w:szCs w:val="24"/>
          <w:lang w:val="lv-LV" w:eastAsia="zh-CN"/>
        </w:rPr>
      </w:pPr>
      <w:r>
        <w:br w:type="page"/>
      </w:r>
    </w:p>
    <w:p w14:paraId="11C1181A" w14:textId="77777777" w:rsidR="007556E7" w:rsidRPr="000F493C" w:rsidRDefault="007A25E1" w:rsidP="007A25E1">
      <w:pPr>
        <w:pStyle w:val="ListParagraph"/>
        <w:spacing w:after="200" w:line="276" w:lineRule="auto"/>
        <w:ind w:left="360"/>
      </w:pPr>
      <w:r>
        <w:lastRenderedPageBreak/>
        <w:t xml:space="preserve">2. </w:t>
      </w:r>
      <w:r w:rsidR="00F80E0D" w:rsidRPr="00F80E0D">
        <w:t xml:space="preserve">Līguma </w:t>
      </w:r>
      <w:r w:rsidR="00A2539B">
        <w:t>izpildē piesaistītais speciālists</w:t>
      </w:r>
      <w:r w:rsidR="00F80E0D" w:rsidRPr="00F80E0D">
        <w:t xml:space="preserve">: </w:t>
      </w:r>
    </w:p>
    <w:p w14:paraId="37C64F20" w14:textId="77777777" w:rsidR="007556E7" w:rsidRDefault="007A25E1" w:rsidP="00F80E0D">
      <w:pPr>
        <w:widowControl/>
        <w:overflowPunct/>
        <w:autoSpaceDE/>
        <w:autoSpaceDN/>
        <w:adjustRightInd/>
        <w:spacing w:after="200" w:line="276" w:lineRule="auto"/>
        <w:rPr>
          <w:b/>
          <w:color w:val="000000"/>
          <w:kern w:val="0"/>
          <w:sz w:val="24"/>
          <w:szCs w:val="24"/>
          <w:shd w:val="clear" w:color="auto" w:fill="FFFFFF"/>
          <w:lang w:val="lv-LV"/>
        </w:rPr>
      </w:pPr>
      <w:r>
        <w:rPr>
          <w:b/>
          <w:color w:val="000000"/>
          <w:kern w:val="0"/>
          <w:sz w:val="24"/>
          <w:szCs w:val="24"/>
          <w:shd w:val="clear" w:color="auto" w:fill="FFFFFF"/>
          <w:lang w:val="lv-LV"/>
        </w:rPr>
        <w:t>2</w:t>
      </w:r>
      <w:r w:rsidR="00A2539B">
        <w:rPr>
          <w:b/>
          <w:color w:val="000000"/>
          <w:kern w:val="0"/>
          <w:sz w:val="24"/>
          <w:szCs w:val="24"/>
          <w:shd w:val="clear" w:color="auto" w:fill="FFFFFF"/>
          <w:lang w:val="lv-LV"/>
        </w:rPr>
        <w:t>.1</w:t>
      </w:r>
      <w:r w:rsidR="00F80E0D">
        <w:rPr>
          <w:b/>
          <w:color w:val="000000"/>
          <w:kern w:val="0"/>
          <w:sz w:val="24"/>
          <w:szCs w:val="24"/>
          <w:shd w:val="clear" w:color="auto" w:fill="FFFFFF"/>
          <w:lang w:val="lv-LV"/>
        </w:rPr>
        <w:t>. darba aizsardzības koordinators:</w:t>
      </w:r>
    </w:p>
    <w:p w14:paraId="4DD64282" w14:textId="77777777" w:rsidR="00F80E0D" w:rsidRPr="00F80E0D" w:rsidRDefault="00F80E0D" w:rsidP="00F80E0D">
      <w:pPr>
        <w:tabs>
          <w:tab w:val="num" w:pos="567"/>
        </w:tabs>
        <w:jc w:val="both"/>
        <w:rPr>
          <w:i/>
          <w:iCs/>
          <w:sz w:val="24"/>
          <w:szCs w:val="24"/>
        </w:rPr>
      </w:pPr>
      <w:r w:rsidRPr="00F80E0D">
        <w:rPr>
          <w:sz w:val="24"/>
          <w:szCs w:val="24"/>
        </w:rPr>
        <w:t xml:space="preserve">Uzvārds:                           </w:t>
      </w:r>
    </w:p>
    <w:p w14:paraId="2FC264CC" w14:textId="77777777" w:rsidR="00F80E0D" w:rsidRPr="00F80E0D" w:rsidRDefault="00F80E0D" w:rsidP="00F80E0D">
      <w:pPr>
        <w:tabs>
          <w:tab w:val="num" w:pos="567"/>
        </w:tabs>
        <w:jc w:val="both"/>
        <w:rPr>
          <w:i/>
          <w:iCs/>
          <w:sz w:val="24"/>
          <w:szCs w:val="24"/>
        </w:rPr>
      </w:pPr>
      <w:r w:rsidRPr="00F80E0D">
        <w:rPr>
          <w:sz w:val="24"/>
          <w:szCs w:val="24"/>
        </w:rPr>
        <w:t>Vārds:</w:t>
      </w:r>
    </w:p>
    <w:p w14:paraId="4FA1AB58" w14:textId="77777777" w:rsidR="00F80E0D" w:rsidRPr="00F80E0D" w:rsidRDefault="00F80E0D" w:rsidP="00F80E0D">
      <w:pPr>
        <w:tabs>
          <w:tab w:val="num" w:pos="0"/>
        </w:tabs>
        <w:jc w:val="both"/>
        <w:rPr>
          <w:i/>
          <w:iCs/>
          <w:sz w:val="24"/>
          <w:szCs w:val="24"/>
        </w:rPr>
      </w:pPr>
      <w:r w:rsidRPr="00F80E0D">
        <w:rPr>
          <w:sz w:val="24"/>
          <w:szCs w:val="24"/>
        </w:rPr>
        <w:t>Personas kods:</w:t>
      </w:r>
    </w:p>
    <w:p w14:paraId="08372284" w14:textId="77777777" w:rsidR="00F80E0D" w:rsidRPr="00F80E0D" w:rsidRDefault="00F80E0D" w:rsidP="00F80E0D">
      <w:pPr>
        <w:tabs>
          <w:tab w:val="num" w:pos="0"/>
        </w:tabs>
        <w:jc w:val="both"/>
        <w:rPr>
          <w:i/>
          <w:iCs/>
          <w:sz w:val="24"/>
          <w:szCs w:val="24"/>
        </w:rPr>
      </w:pPr>
      <w:r w:rsidRPr="00F80E0D">
        <w:rPr>
          <w:sz w:val="24"/>
          <w:szCs w:val="24"/>
        </w:rPr>
        <w:t xml:space="preserve">Sertifikāta Nr.                              </w:t>
      </w:r>
    </w:p>
    <w:p w14:paraId="4633E9BC" w14:textId="77777777" w:rsidR="00F80E0D" w:rsidRPr="00F80E0D" w:rsidRDefault="00F80E0D" w:rsidP="00F80E0D">
      <w:pPr>
        <w:tabs>
          <w:tab w:val="num" w:pos="0"/>
        </w:tabs>
        <w:jc w:val="both"/>
        <w:rPr>
          <w:sz w:val="24"/>
          <w:szCs w:val="24"/>
        </w:rPr>
      </w:pPr>
      <w:r w:rsidRPr="00F80E0D">
        <w:rPr>
          <w:sz w:val="24"/>
          <w:szCs w:val="24"/>
        </w:rPr>
        <w:t xml:space="preserve">Sertifikāta nosaukums: </w:t>
      </w:r>
    </w:p>
    <w:p w14:paraId="509AAB96" w14:textId="77777777" w:rsidR="00F80E0D" w:rsidRPr="00F80E0D" w:rsidRDefault="00F80E0D" w:rsidP="00F80E0D">
      <w:pPr>
        <w:jc w:val="both"/>
        <w:rPr>
          <w:sz w:val="24"/>
          <w:szCs w:val="24"/>
        </w:rPr>
      </w:pPr>
    </w:p>
    <w:p w14:paraId="58B56E9C" w14:textId="77777777"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w:t>
      </w:r>
      <w:r w:rsidR="00AF61CF" w:rsidRPr="00AF61CF">
        <w:t xml:space="preserve"> </w:t>
      </w:r>
      <w:r w:rsidR="007A25E1">
        <w:rPr>
          <w:shd w:val="clear" w:color="auto" w:fill="FFFFFF"/>
        </w:rPr>
        <w:t>Cēres pamatskolas katlumāju rekonstrukcija, siltumtrases ierīkošana</w:t>
      </w:r>
      <w:r w:rsidRPr="00F80E0D">
        <w:rPr>
          <w:szCs w:val="24"/>
        </w:rPr>
        <w:t>”</w:t>
      </w:r>
      <w:r w:rsidRPr="00F80E0D">
        <w:rPr>
          <w:b/>
          <w:szCs w:val="24"/>
        </w:rPr>
        <w:t xml:space="preserve"> </w:t>
      </w:r>
      <w:r w:rsidRPr="00F80E0D">
        <w:rPr>
          <w:szCs w:val="24"/>
        </w:rPr>
        <w:t>darbu izpildes.</w:t>
      </w:r>
    </w:p>
    <w:p w14:paraId="43613DB3" w14:textId="77777777" w:rsidR="00F80E0D" w:rsidRPr="00F80E0D" w:rsidRDefault="00F80E0D" w:rsidP="00F80E0D">
      <w:pPr>
        <w:jc w:val="both"/>
        <w:rPr>
          <w:sz w:val="24"/>
          <w:szCs w:val="24"/>
          <w:lang w:val="lv-LV"/>
        </w:rPr>
      </w:pPr>
    </w:p>
    <w:p w14:paraId="0488CC81" w14:textId="77777777" w:rsidR="00F80E0D" w:rsidRPr="004335D8" w:rsidRDefault="00F80E0D" w:rsidP="00F80E0D">
      <w:pPr>
        <w:tabs>
          <w:tab w:val="left" w:pos="2160"/>
        </w:tabs>
        <w:rPr>
          <w:sz w:val="24"/>
          <w:szCs w:val="24"/>
          <w:lang w:val="lv-LV"/>
        </w:rPr>
      </w:pPr>
      <w:r w:rsidRPr="004335D8">
        <w:rPr>
          <w:sz w:val="24"/>
          <w:szCs w:val="24"/>
          <w:lang w:val="lv-LV"/>
        </w:rPr>
        <w:t>_________________________</w:t>
      </w:r>
    </w:p>
    <w:p w14:paraId="0F1A277D" w14:textId="77777777" w:rsidR="00F80E0D" w:rsidRPr="004335D8" w:rsidRDefault="00F80E0D" w:rsidP="00F80E0D">
      <w:pPr>
        <w:tabs>
          <w:tab w:val="left" w:pos="2160"/>
        </w:tabs>
        <w:rPr>
          <w:sz w:val="24"/>
          <w:szCs w:val="24"/>
          <w:lang w:val="lv-LV"/>
        </w:rPr>
      </w:pPr>
      <w:r w:rsidRPr="004335D8">
        <w:rPr>
          <w:sz w:val="24"/>
          <w:szCs w:val="24"/>
          <w:lang w:val="lv-LV"/>
        </w:rPr>
        <w:t xml:space="preserve">                                                                                                                                                          (paraksts, atšifrējums)                                 </w:t>
      </w:r>
    </w:p>
    <w:p w14:paraId="7969A9D8" w14:textId="77777777" w:rsidR="00F80E0D" w:rsidRPr="004335D8" w:rsidRDefault="00F80E0D" w:rsidP="00F80E0D">
      <w:pPr>
        <w:rPr>
          <w:sz w:val="24"/>
          <w:szCs w:val="24"/>
          <w:lang w:val="lv-LV"/>
        </w:rPr>
      </w:pPr>
      <w:r w:rsidRPr="004335D8">
        <w:rPr>
          <w:sz w:val="24"/>
          <w:szCs w:val="24"/>
          <w:lang w:val="lv-LV"/>
        </w:rPr>
        <w:t>2017.gada___._____________</w:t>
      </w:r>
    </w:p>
    <w:p w14:paraId="65A5AF97" w14:textId="77777777" w:rsidR="00F80E0D" w:rsidRDefault="00F80E0D" w:rsidP="00F80E0D">
      <w:pPr>
        <w:widowControl/>
        <w:overflowPunct/>
        <w:autoSpaceDE/>
        <w:autoSpaceDN/>
        <w:adjustRightInd/>
        <w:spacing w:after="200" w:line="276" w:lineRule="auto"/>
        <w:rPr>
          <w:sz w:val="22"/>
          <w:szCs w:val="22"/>
          <w:lang w:val="lv-LV"/>
        </w:rPr>
      </w:pPr>
    </w:p>
    <w:p w14:paraId="204E11E5" w14:textId="77777777" w:rsidR="00F80E0D" w:rsidRDefault="00F80E0D" w:rsidP="005E7EF7">
      <w:pPr>
        <w:tabs>
          <w:tab w:val="left" w:pos="540"/>
        </w:tabs>
        <w:rPr>
          <w:sz w:val="22"/>
          <w:szCs w:val="22"/>
          <w:lang w:val="lv-LV"/>
        </w:rPr>
      </w:pPr>
    </w:p>
    <w:p w14:paraId="6E113017" w14:textId="77777777" w:rsidR="00F80E0D" w:rsidRPr="00146FE6" w:rsidRDefault="00F80E0D">
      <w:pPr>
        <w:widowControl/>
        <w:overflowPunct/>
        <w:autoSpaceDE/>
        <w:autoSpaceDN/>
        <w:adjustRightInd/>
        <w:spacing w:after="200" w:line="276" w:lineRule="auto"/>
        <w:rPr>
          <w:sz w:val="22"/>
          <w:szCs w:val="22"/>
          <w:lang w:val="lv-LV"/>
        </w:rPr>
      </w:pPr>
      <w:r>
        <w:rPr>
          <w:sz w:val="22"/>
          <w:szCs w:val="22"/>
          <w:lang w:val="lv-LV"/>
        </w:rPr>
        <w:br w:type="page"/>
      </w:r>
    </w:p>
    <w:p w14:paraId="246EE183" w14:textId="77777777" w:rsidR="00AD1CC7" w:rsidRPr="004F246D" w:rsidRDefault="00AD1CC7" w:rsidP="00DC51BF">
      <w:pPr>
        <w:keepNext/>
        <w:jc w:val="right"/>
        <w:rPr>
          <w:b/>
          <w:bCs/>
          <w:lang w:val="lv-LV"/>
        </w:rPr>
      </w:pPr>
      <w:r w:rsidRPr="004F246D">
        <w:rPr>
          <w:b/>
          <w:lang w:val="lv-LV"/>
        </w:rPr>
        <w:lastRenderedPageBreak/>
        <w:t>5</w:t>
      </w:r>
      <w:r w:rsidR="00DC51BF" w:rsidRPr="004F246D">
        <w:rPr>
          <w:b/>
          <w:lang w:val="lv-LV"/>
        </w:rPr>
        <w:t>.p</w:t>
      </w:r>
      <w:r w:rsidR="00DC51BF" w:rsidRPr="004F246D">
        <w:rPr>
          <w:b/>
          <w:bCs/>
          <w:lang w:val="lv-LV"/>
        </w:rPr>
        <w:t>ielikums</w:t>
      </w:r>
    </w:p>
    <w:p w14:paraId="4CCE1B82" w14:textId="77777777" w:rsidR="004F246D" w:rsidRPr="00475129" w:rsidRDefault="004F246D" w:rsidP="004F246D">
      <w:pPr>
        <w:pStyle w:val="BlockText"/>
        <w:ind w:left="0" w:right="24" w:firstLine="284"/>
        <w:jc w:val="right"/>
        <w:rPr>
          <w:sz w:val="20"/>
          <w:shd w:val="clear" w:color="auto" w:fill="FFFFFF"/>
        </w:rPr>
      </w:pPr>
      <w:r w:rsidRPr="00475129">
        <w:rPr>
          <w:bCs/>
          <w:sz w:val="20"/>
        </w:rPr>
        <w:t xml:space="preserve">Iepirkuma </w:t>
      </w:r>
      <w:r w:rsidRPr="00475129">
        <w:rPr>
          <w:sz w:val="20"/>
        </w:rPr>
        <w:t>„</w:t>
      </w:r>
      <w:r w:rsidRPr="00475129">
        <w:rPr>
          <w:sz w:val="20"/>
          <w:shd w:val="clear" w:color="auto" w:fill="FFFFFF"/>
        </w:rPr>
        <w:t xml:space="preserve"> Cēres pamatskolas katlumāju rekonstrukcija,</w:t>
      </w:r>
    </w:p>
    <w:p w14:paraId="1A02178E" w14:textId="77777777" w:rsidR="004F246D" w:rsidRPr="00475129" w:rsidRDefault="004F246D" w:rsidP="004F246D">
      <w:pPr>
        <w:pStyle w:val="BlockText"/>
        <w:ind w:left="0" w:right="24" w:firstLine="284"/>
        <w:jc w:val="right"/>
        <w:rPr>
          <w:sz w:val="20"/>
        </w:rPr>
      </w:pPr>
      <w:r w:rsidRPr="00475129">
        <w:rPr>
          <w:sz w:val="20"/>
          <w:shd w:val="clear" w:color="auto" w:fill="FFFFFF"/>
        </w:rPr>
        <w:t xml:space="preserve"> siltumtrases ierīkošana</w:t>
      </w:r>
      <w:r w:rsidRPr="00475129">
        <w:rPr>
          <w:sz w:val="20"/>
        </w:rPr>
        <w:t>”</w:t>
      </w:r>
    </w:p>
    <w:p w14:paraId="5D4E6772" w14:textId="77777777" w:rsidR="004F246D" w:rsidRPr="00475129" w:rsidRDefault="004F246D" w:rsidP="004F246D">
      <w:pPr>
        <w:pStyle w:val="BlockText"/>
        <w:ind w:left="851" w:right="24" w:firstLine="0"/>
        <w:jc w:val="right"/>
        <w:rPr>
          <w:sz w:val="20"/>
        </w:rPr>
      </w:pPr>
      <w:r w:rsidRPr="00475129">
        <w:rPr>
          <w:sz w:val="20"/>
        </w:rPr>
        <w:t xml:space="preserve">ID Nr. KND 2017/24 </w:t>
      </w:r>
    </w:p>
    <w:p w14:paraId="23E3577C" w14:textId="77777777" w:rsidR="00DC51BF" w:rsidRPr="004335D8" w:rsidRDefault="00DC51BF" w:rsidP="00DC51BF">
      <w:pPr>
        <w:keepNext/>
        <w:jc w:val="right"/>
        <w:rPr>
          <w:b/>
          <w:bCs/>
          <w:sz w:val="24"/>
          <w:szCs w:val="24"/>
          <w:lang w:val="lv-LV"/>
        </w:rPr>
      </w:pPr>
    </w:p>
    <w:p w14:paraId="639FE611" w14:textId="77777777" w:rsidR="00DC51BF" w:rsidRPr="004335D8" w:rsidRDefault="00DC51BF" w:rsidP="00DC51BF">
      <w:pPr>
        <w:jc w:val="center"/>
        <w:rPr>
          <w:b/>
          <w:sz w:val="24"/>
          <w:szCs w:val="24"/>
          <w:lang w:val="lv-LV"/>
        </w:rPr>
      </w:pPr>
    </w:p>
    <w:p w14:paraId="084A18F5" w14:textId="77777777" w:rsidR="00DC51BF" w:rsidRPr="004335D8" w:rsidRDefault="00DC51BF" w:rsidP="00DC51BF">
      <w:pPr>
        <w:jc w:val="center"/>
        <w:rPr>
          <w:b/>
          <w:sz w:val="24"/>
          <w:szCs w:val="24"/>
          <w:lang w:val="lv-LV"/>
        </w:rPr>
      </w:pPr>
      <w:r w:rsidRPr="004335D8">
        <w:rPr>
          <w:b/>
          <w:sz w:val="24"/>
          <w:szCs w:val="24"/>
          <w:lang w:val="lv-LV"/>
        </w:rPr>
        <w:t>LĪGUMA IZPILDĒ IESAISTĪTO APAKŠUZŅĒMĒJU SARAKSTS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734"/>
        <w:gridCol w:w="3087"/>
      </w:tblGrid>
      <w:tr w:rsidR="00DC51BF" w:rsidRPr="005F4DAE" w14:paraId="4C20E2F4" w14:textId="77777777" w:rsidTr="005369EB">
        <w:tc>
          <w:tcPr>
            <w:tcW w:w="1857" w:type="dxa"/>
            <w:tcBorders>
              <w:top w:val="single" w:sz="4" w:space="0" w:color="auto"/>
              <w:left w:val="single" w:sz="4" w:space="0" w:color="auto"/>
              <w:bottom w:val="single" w:sz="4" w:space="0" w:color="auto"/>
              <w:right w:val="single" w:sz="4" w:space="0" w:color="auto"/>
            </w:tcBorders>
            <w:vAlign w:val="center"/>
            <w:hideMark/>
          </w:tcPr>
          <w:p w14:paraId="1DAC2F5F" w14:textId="77777777" w:rsidR="00DC51BF" w:rsidRPr="005F4DAE" w:rsidRDefault="00DC51BF" w:rsidP="005369EB">
            <w:pPr>
              <w:jc w:val="center"/>
              <w:rPr>
                <w:sz w:val="24"/>
                <w:szCs w:val="24"/>
              </w:rPr>
            </w:pPr>
            <w:r w:rsidRPr="005F4DAE">
              <w:rPr>
                <w:sz w:val="24"/>
                <w:szCs w:val="24"/>
              </w:rPr>
              <w:t>Apakšuzņēmēja nosaukums, reģ. Nr.</w:t>
            </w:r>
            <w:r w:rsidR="00BC7D00">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14:paraId="71A2041C" w14:textId="77777777" w:rsidR="00DC51BF" w:rsidRPr="005F4DAE" w:rsidRDefault="00DC51BF" w:rsidP="005369EB">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F8493A4" w14:textId="77777777" w:rsidR="00DC51BF" w:rsidRPr="005F4DAE" w:rsidRDefault="00DC51BF" w:rsidP="005369EB">
            <w:pPr>
              <w:jc w:val="center"/>
              <w:rPr>
                <w:sz w:val="24"/>
                <w:szCs w:val="24"/>
              </w:rPr>
            </w:pPr>
            <w:r w:rsidRPr="005F4DAE">
              <w:rPr>
                <w:sz w:val="24"/>
                <w:szCs w:val="24"/>
              </w:rPr>
              <w:t>Nododamo darbu apraksts</w:t>
            </w:r>
          </w:p>
        </w:tc>
      </w:tr>
      <w:tr w:rsidR="00DC51BF" w:rsidRPr="005F4DAE" w14:paraId="50A84CEA" w14:textId="77777777" w:rsidTr="005369EB">
        <w:tc>
          <w:tcPr>
            <w:tcW w:w="1857" w:type="dxa"/>
            <w:tcBorders>
              <w:top w:val="single" w:sz="4" w:space="0" w:color="auto"/>
              <w:left w:val="single" w:sz="4" w:space="0" w:color="auto"/>
              <w:bottom w:val="single" w:sz="4" w:space="0" w:color="auto"/>
              <w:right w:val="single" w:sz="4" w:space="0" w:color="auto"/>
            </w:tcBorders>
          </w:tcPr>
          <w:p w14:paraId="24AF8588" w14:textId="77777777"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7CA2728B" w14:textId="77777777"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F112AEA" w14:textId="77777777" w:rsidR="00DC51BF" w:rsidRPr="005F4DAE" w:rsidRDefault="00DC51BF" w:rsidP="005369EB">
            <w:pPr>
              <w:rPr>
                <w:sz w:val="24"/>
                <w:szCs w:val="24"/>
              </w:rPr>
            </w:pPr>
          </w:p>
        </w:tc>
      </w:tr>
      <w:tr w:rsidR="00DC51BF" w:rsidRPr="005F4DAE" w14:paraId="1B809CFE" w14:textId="77777777" w:rsidTr="005369EB">
        <w:tc>
          <w:tcPr>
            <w:tcW w:w="1857" w:type="dxa"/>
            <w:tcBorders>
              <w:top w:val="single" w:sz="4" w:space="0" w:color="auto"/>
              <w:left w:val="single" w:sz="4" w:space="0" w:color="auto"/>
              <w:bottom w:val="single" w:sz="4" w:space="0" w:color="auto"/>
              <w:right w:val="single" w:sz="4" w:space="0" w:color="auto"/>
            </w:tcBorders>
          </w:tcPr>
          <w:p w14:paraId="639B9B3A" w14:textId="77777777"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639EE153" w14:textId="77777777"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1372483" w14:textId="77777777" w:rsidR="00DC51BF" w:rsidRPr="005F4DAE" w:rsidRDefault="00DC51BF" w:rsidP="005369EB">
            <w:pPr>
              <w:rPr>
                <w:sz w:val="24"/>
                <w:szCs w:val="24"/>
              </w:rPr>
            </w:pPr>
          </w:p>
        </w:tc>
      </w:tr>
      <w:tr w:rsidR="00DC51BF" w:rsidRPr="005F4DAE" w14:paraId="7276EF5D" w14:textId="77777777" w:rsidTr="005369EB">
        <w:tc>
          <w:tcPr>
            <w:tcW w:w="1857" w:type="dxa"/>
            <w:tcBorders>
              <w:top w:val="single" w:sz="4" w:space="0" w:color="auto"/>
              <w:left w:val="single" w:sz="4" w:space="0" w:color="auto"/>
              <w:bottom w:val="single" w:sz="4" w:space="0" w:color="auto"/>
              <w:right w:val="single" w:sz="4" w:space="0" w:color="auto"/>
            </w:tcBorders>
          </w:tcPr>
          <w:p w14:paraId="3013893A" w14:textId="77777777"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78843E73" w14:textId="77777777"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5CAD74" w14:textId="77777777" w:rsidR="00DC51BF" w:rsidRPr="005F4DAE" w:rsidRDefault="00DC51BF" w:rsidP="005369EB">
            <w:pPr>
              <w:rPr>
                <w:sz w:val="24"/>
                <w:szCs w:val="24"/>
              </w:rPr>
            </w:pPr>
          </w:p>
        </w:tc>
      </w:tr>
      <w:tr w:rsidR="00DC51BF" w:rsidRPr="005F4DAE" w14:paraId="22771988" w14:textId="77777777" w:rsidTr="005369EB">
        <w:tc>
          <w:tcPr>
            <w:tcW w:w="1857" w:type="dxa"/>
            <w:tcBorders>
              <w:top w:val="single" w:sz="4" w:space="0" w:color="auto"/>
              <w:left w:val="single" w:sz="4" w:space="0" w:color="auto"/>
              <w:bottom w:val="single" w:sz="4" w:space="0" w:color="auto"/>
              <w:right w:val="single" w:sz="4" w:space="0" w:color="auto"/>
            </w:tcBorders>
          </w:tcPr>
          <w:p w14:paraId="57C9B3C7" w14:textId="77777777"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7002AFD5" w14:textId="77777777"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22076B7" w14:textId="77777777" w:rsidR="00DC51BF" w:rsidRPr="005F4DAE" w:rsidRDefault="00DC51BF" w:rsidP="005369EB">
            <w:pPr>
              <w:rPr>
                <w:sz w:val="24"/>
                <w:szCs w:val="24"/>
              </w:rPr>
            </w:pPr>
          </w:p>
        </w:tc>
      </w:tr>
      <w:tr w:rsidR="00DC51BF" w:rsidRPr="005F4DAE" w14:paraId="5BFCCE82" w14:textId="77777777" w:rsidTr="005369EB">
        <w:tc>
          <w:tcPr>
            <w:tcW w:w="1857" w:type="dxa"/>
            <w:tcBorders>
              <w:top w:val="single" w:sz="4" w:space="0" w:color="auto"/>
              <w:left w:val="single" w:sz="4" w:space="0" w:color="auto"/>
              <w:bottom w:val="single" w:sz="4" w:space="0" w:color="auto"/>
              <w:right w:val="single" w:sz="4" w:space="0" w:color="auto"/>
            </w:tcBorders>
          </w:tcPr>
          <w:p w14:paraId="4E1B4215" w14:textId="77777777"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06C30B01" w14:textId="77777777"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389E402" w14:textId="77777777" w:rsidR="00DC51BF" w:rsidRPr="005F4DAE" w:rsidRDefault="00DC51BF" w:rsidP="005369EB">
            <w:pPr>
              <w:rPr>
                <w:sz w:val="24"/>
                <w:szCs w:val="24"/>
              </w:rPr>
            </w:pPr>
          </w:p>
        </w:tc>
      </w:tr>
    </w:tbl>
    <w:p w14:paraId="0C8B2A65" w14:textId="77777777" w:rsidR="00DC51BF" w:rsidRPr="005F4DAE" w:rsidRDefault="00DC51BF" w:rsidP="00DC51BF">
      <w:pPr>
        <w:rPr>
          <w:sz w:val="24"/>
          <w:szCs w:val="24"/>
        </w:rPr>
      </w:pPr>
      <w:r w:rsidRPr="005F4DAE">
        <w:rPr>
          <w:sz w:val="24"/>
          <w:szCs w:val="24"/>
        </w:rPr>
        <w:t>*pievienojot katra apakšuzņēmēja apliecinājumu par tā gatavību veikt tam izpildei nododamo līguma daļu.</w:t>
      </w:r>
    </w:p>
    <w:p w14:paraId="51E61E03" w14:textId="77777777" w:rsidR="00DC51BF" w:rsidRPr="005F4DAE" w:rsidRDefault="00DC51BF" w:rsidP="00DC51BF">
      <w:pPr>
        <w:rPr>
          <w:sz w:val="24"/>
          <w:szCs w:val="24"/>
        </w:rPr>
      </w:pPr>
    </w:p>
    <w:p w14:paraId="041A3136" w14:textId="77777777" w:rsidR="00DC51BF" w:rsidRPr="005F4DAE" w:rsidRDefault="00DC51BF" w:rsidP="00DC51BF">
      <w:pPr>
        <w:ind w:left="360" w:hanging="360"/>
        <w:jc w:val="both"/>
        <w:rPr>
          <w:sz w:val="24"/>
          <w:szCs w:val="24"/>
        </w:rPr>
      </w:pPr>
    </w:p>
    <w:p w14:paraId="7BDE891B" w14:textId="77777777" w:rsidR="00DC51BF" w:rsidRPr="005F4DAE" w:rsidRDefault="00DC51BF" w:rsidP="00DC51BF">
      <w:pPr>
        <w:rPr>
          <w:sz w:val="24"/>
          <w:szCs w:val="24"/>
        </w:rPr>
      </w:pPr>
    </w:p>
    <w:p w14:paraId="233EBC42" w14:textId="77777777" w:rsidR="00DC51BF" w:rsidRPr="005F4DAE" w:rsidRDefault="00DC51BF" w:rsidP="00DC51BF">
      <w:pPr>
        <w:rPr>
          <w:sz w:val="24"/>
          <w:szCs w:val="24"/>
        </w:rPr>
      </w:pPr>
    </w:p>
    <w:p w14:paraId="38C8F5BC" w14:textId="77777777" w:rsidR="00DC51BF" w:rsidRPr="005F4DAE" w:rsidRDefault="00BC7D00" w:rsidP="00DC51BF">
      <w:pPr>
        <w:tabs>
          <w:tab w:val="left" w:pos="2160"/>
        </w:tabs>
        <w:jc w:val="both"/>
        <w:rPr>
          <w:bCs/>
          <w:sz w:val="24"/>
          <w:szCs w:val="24"/>
        </w:rPr>
      </w:pPr>
      <w:r>
        <w:rPr>
          <w:bCs/>
          <w:sz w:val="24"/>
          <w:szCs w:val="24"/>
        </w:rPr>
        <w:t>2017</w:t>
      </w:r>
      <w:r w:rsidR="00DC51BF" w:rsidRPr="005F4DAE">
        <w:rPr>
          <w:bCs/>
          <w:sz w:val="24"/>
          <w:szCs w:val="24"/>
        </w:rPr>
        <w:t>.</w:t>
      </w:r>
      <w:r>
        <w:rPr>
          <w:bCs/>
          <w:sz w:val="24"/>
          <w:szCs w:val="24"/>
        </w:rPr>
        <w:t xml:space="preserve"> </w:t>
      </w:r>
      <w:r w:rsidR="00DC51BF" w:rsidRPr="005F4DAE">
        <w:rPr>
          <w:bCs/>
          <w:sz w:val="24"/>
          <w:szCs w:val="24"/>
        </w:rPr>
        <w:t>gada ___.</w:t>
      </w:r>
      <w:r>
        <w:rPr>
          <w:bCs/>
          <w:sz w:val="24"/>
          <w:szCs w:val="24"/>
        </w:rPr>
        <w:t xml:space="preserve"> </w:t>
      </w:r>
      <w:r w:rsidR="00DC51BF" w:rsidRPr="005F4DAE">
        <w:rPr>
          <w:bCs/>
          <w:sz w:val="24"/>
          <w:szCs w:val="24"/>
        </w:rPr>
        <w:t>_____________</w:t>
      </w:r>
    </w:p>
    <w:p w14:paraId="10880B43" w14:textId="77777777" w:rsidR="00DC51BF" w:rsidRPr="005F4DAE" w:rsidRDefault="00DC51BF" w:rsidP="00DC51BF">
      <w:pPr>
        <w:rPr>
          <w:bCs/>
          <w:i/>
          <w:sz w:val="24"/>
          <w:szCs w:val="24"/>
        </w:rPr>
      </w:pPr>
    </w:p>
    <w:p w14:paraId="4E24B446" w14:textId="77777777" w:rsidR="00DC51BF" w:rsidRPr="005F4DAE" w:rsidRDefault="00DC51BF" w:rsidP="00DC51BF">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14:paraId="7124BE57" w14:textId="77777777" w:rsidR="00DC51BF" w:rsidRPr="005F4DAE" w:rsidRDefault="00DC51BF" w:rsidP="00DC51BF">
      <w:pPr>
        <w:rPr>
          <w:sz w:val="24"/>
          <w:szCs w:val="24"/>
        </w:rPr>
      </w:pPr>
      <w:r w:rsidRPr="005F4DAE">
        <w:rPr>
          <w:sz w:val="24"/>
          <w:szCs w:val="24"/>
        </w:rPr>
        <w:tab/>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14:paraId="29A6F270" w14:textId="77777777" w:rsidR="00D77012" w:rsidRDefault="00D77012">
      <w:pPr>
        <w:widowControl/>
        <w:overflowPunct/>
        <w:autoSpaceDE/>
        <w:autoSpaceDN/>
        <w:adjustRightInd/>
        <w:spacing w:after="200" w:line="276" w:lineRule="auto"/>
        <w:rPr>
          <w:rFonts w:eastAsia="SimSun"/>
          <w:b/>
          <w:kern w:val="0"/>
          <w:sz w:val="24"/>
          <w:szCs w:val="24"/>
          <w:lang w:val="lv-LV" w:eastAsia="zh-CN"/>
        </w:rPr>
      </w:pPr>
    </w:p>
    <w:p w14:paraId="04AF7CA5" w14:textId="77777777" w:rsidR="00D77012" w:rsidRDefault="00D77012">
      <w:pPr>
        <w:widowControl/>
        <w:overflowPunct/>
        <w:autoSpaceDE/>
        <w:autoSpaceDN/>
        <w:adjustRightInd/>
        <w:spacing w:after="200" w:line="276" w:lineRule="auto"/>
        <w:rPr>
          <w:rFonts w:eastAsia="SimSun"/>
          <w:b/>
          <w:kern w:val="0"/>
          <w:sz w:val="24"/>
          <w:szCs w:val="24"/>
          <w:lang w:val="lv-LV" w:eastAsia="zh-CN"/>
        </w:rPr>
      </w:pPr>
      <w:r>
        <w:rPr>
          <w:rFonts w:eastAsia="SimSun"/>
          <w:b/>
          <w:kern w:val="0"/>
          <w:sz w:val="24"/>
          <w:szCs w:val="24"/>
          <w:lang w:val="lv-LV" w:eastAsia="zh-CN"/>
        </w:rPr>
        <w:br w:type="page"/>
      </w:r>
    </w:p>
    <w:p w14:paraId="5B4D8421" w14:textId="77777777" w:rsidR="00D24FED" w:rsidRPr="00D24FED" w:rsidRDefault="003A0958" w:rsidP="00D24FED">
      <w:pPr>
        <w:pStyle w:val="ListParagraph"/>
        <w:ind w:left="7200"/>
        <w:jc w:val="right"/>
        <w:rPr>
          <w:b/>
          <w:bCs/>
        </w:rPr>
      </w:pPr>
      <w:r>
        <w:rPr>
          <w:b/>
        </w:rPr>
        <w:lastRenderedPageBreak/>
        <w:t>6</w:t>
      </w:r>
      <w:r w:rsidR="00D24FED" w:rsidRPr="00D24FED">
        <w:rPr>
          <w:b/>
        </w:rPr>
        <w:t>.p</w:t>
      </w:r>
      <w:r w:rsidR="00D24FED" w:rsidRPr="00D24FED">
        <w:rPr>
          <w:b/>
          <w:bCs/>
        </w:rPr>
        <w:t>ielikums</w:t>
      </w:r>
    </w:p>
    <w:p w14:paraId="47D2DD0D" w14:textId="77777777" w:rsidR="004F246D" w:rsidRPr="00475129" w:rsidRDefault="004F246D" w:rsidP="004F246D">
      <w:pPr>
        <w:pStyle w:val="BlockText"/>
        <w:ind w:left="0" w:right="24" w:firstLine="284"/>
        <w:jc w:val="right"/>
        <w:rPr>
          <w:sz w:val="20"/>
          <w:shd w:val="clear" w:color="auto" w:fill="FFFFFF"/>
        </w:rPr>
      </w:pPr>
      <w:r w:rsidRPr="00475129">
        <w:rPr>
          <w:bCs/>
          <w:sz w:val="20"/>
        </w:rPr>
        <w:t xml:space="preserve">Iepirkuma </w:t>
      </w:r>
      <w:r w:rsidRPr="00475129">
        <w:rPr>
          <w:sz w:val="20"/>
        </w:rPr>
        <w:t>„</w:t>
      </w:r>
      <w:r w:rsidRPr="00475129">
        <w:rPr>
          <w:sz w:val="20"/>
          <w:shd w:val="clear" w:color="auto" w:fill="FFFFFF"/>
        </w:rPr>
        <w:t xml:space="preserve"> Cēres pamatskolas katlumāju rekonstrukcija,</w:t>
      </w:r>
    </w:p>
    <w:p w14:paraId="7F77073F" w14:textId="77777777" w:rsidR="004F246D" w:rsidRPr="00475129" w:rsidRDefault="004F246D" w:rsidP="004F246D">
      <w:pPr>
        <w:pStyle w:val="BlockText"/>
        <w:ind w:left="0" w:right="24" w:firstLine="284"/>
        <w:jc w:val="right"/>
        <w:rPr>
          <w:sz w:val="20"/>
        </w:rPr>
      </w:pPr>
      <w:r w:rsidRPr="00475129">
        <w:rPr>
          <w:sz w:val="20"/>
          <w:shd w:val="clear" w:color="auto" w:fill="FFFFFF"/>
        </w:rPr>
        <w:t xml:space="preserve"> siltumtrases ierīkošana</w:t>
      </w:r>
      <w:r w:rsidRPr="00475129">
        <w:rPr>
          <w:sz w:val="20"/>
        </w:rPr>
        <w:t>”</w:t>
      </w:r>
    </w:p>
    <w:p w14:paraId="145DFFB0" w14:textId="77777777" w:rsidR="004F246D" w:rsidRPr="00475129" w:rsidRDefault="004F246D" w:rsidP="004F246D">
      <w:pPr>
        <w:pStyle w:val="BlockText"/>
        <w:ind w:left="851" w:right="24" w:firstLine="0"/>
        <w:jc w:val="right"/>
        <w:rPr>
          <w:sz w:val="20"/>
        </w:rPr>
      </w:pPr>
      <w:r w:rsidRPr="00475129">
        <w:rPr>
          <w:sz w:val="20"/>
        </w:rPr>
        <w:t xml:space="preserve">ID Nr. KND 2017/24 </w:t>
      </w:r>
    </w:p>
    <w:p w14:paraId="7526C9E4" w14:textId="77777777" w:rsidR="00D24FED" w:rsidRPr="00D24FED" w:rsidRDefault="00D24FED" w:rsidP="00A2539B">
      <w:pPr>
        <w:pStyle w:val="BlockText"/>
        <w:ind w:left="0" w:right="24" w:firstLine="284"/>
        <w:jc w:val="right"/>
        <w:rPr>
          <w:szCs w:val="24"/>
        </w:rPr>
      </w:pPr>
    </w:p>
    <w:p w14:paraId="6C1C308D" w14:textId="77777777" w:rsidR="00BE1368" w:rsidRPr="00987F41" w:rsidRDefault="00FF124B" w:rsidP="00D24FED">
      <w:pPr>
        <w:tabs>
          <w:tab w:val="left" w:pos="540"/>
        </w:tabs>
        <w:jc w:val="right"/>
        <w:rPr>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00BE1368" w:rsidRPr="00987F41">
        <w:rPr>
          <w:szCs w:val="24"/>
          <w:lang w:val="lv-LV"/>
        </w:rPr>
        <w:t xml:space="preserve"> </w:t>
      </w:r>
    </w:p>
    <w:p w14:paraId="107F93D3" w14:textId="77777777" w:rsidR="0099761E" w:rsidRPr="0099761E" w:rsidRDefault="0099761E" w:rsidP="0099761E">
      <w:pPr>
        <w:tabs>
          <w:tab w:val="left" w:pos="540"/>
        </w:tabs>
        <w:rPr>
          <w:b/>
          <w:sz w:val="24"/>
          <w:szCs w:val="24"/>
          <w:lang w:val="lv-LV"/>
        </w:rPr>
      </w:pPr>
    </w:p>
    <w:p w14:paraId="0956D036" w14:textId="77777777" w:rsidR="0099761E" w:rsidRPr="0099761E" w:rsidRDefault="0099761E" w:rsidP="00D24FED">
      <w:pPr>
        <w:tabs>
          <w:tab w:val="left" w:pos="540"/>
        </w:tabs>
        <w:jc w:val="center"/>
        <w:rPr>
          <w:b/>
          <w:sz w:val="24"/>
          <w:szCs w:val="24"/>
          <w:lang w:val="lv-LV"/>
        </w:rPr>
      </w:pPr>
      <w:r w:rsidRPr="0099761E">
        <w:rPr>
          <w:b/>
          <w:sz w:val="24"/>
          <w:szCs w:val="24"/>
          <w:lang w:val="lv-LV"/>
        </w:rPr>
        <w:t>FINANŠU PIEDĀVĀJUMS</w:t>
      </w:r>
    </w:p>
    <w:p w14:paraId="627E50D3" w14:textId="77777777" w:rsidR="00A2539B" w:rsidRPr="009D4BFD" w:rsidRDefault="00A2539B" w:rsidP="00A2539B">
      <w:pPr>
        <w:pStyle w:val="BlockText"/>
        <w:ind w:left="0" w:right="24" w:firstLine="284"/>
        <w:jc w:val="center"/>
      </w:pPr>
      <w:r w:rsidRPr="004335D8">
        <w:rPr>
          <w:szCs w:val="24"/>
        </w:rPr>
        <w:t>Iepirkumam „</w:t>
      </w:r>
      <w:bookmarkStart w:id="13" w:name="_Hlk482101810"/>
      <w:r w:rsidR="004F246D" w:rsidRPr="004F246D">
        <w:rPr>
          <w:shd w:val="clear" w:color="auto" w:fill="FFFFFF"/>
        </w:rPr>
        <w:t xml:space="preserve"> </w:t>
      </w:r>
      <w:bookmarkStart w:id="14" w:name="_Hlk490220095"/>
      <w:r w:rsidR="004F246D">
        <w:rPr>
          <w:shd w:val="clear" w:color="auto" w:fill="FFFFFF"/>
        </w:rPr>
        <w:t>Cēres pamatskolas katlumāju rekonstrukcija, siltumtrases ierīkošana</w:t>
      </w:r>
      <w:r w:rsidRPr="004335D8">
        <w:rPr>
          <w:szCs w:val="24"/>
        </w:rPr>
        <w:t>”</w:t>
      </w:r>
      <w:bookmarkEnd w:id="14"/>
    </w:p>
    <w:bookmarkEnd w:id="13"/>
    <w:p w14:paraId="22EFAB1C" w14:textId="77777777" w:rsidR="00A2539B" w:rsidRPr="004335D8" w:rsidRDefault="00A2539B" w:rsidP="00A2539B">
      <w:pPr>
        <w:tabs>
          <w:tab w:val="left" w:pos="426"/>
          <w:tab w:val="center" w:pos="4153"/>
          <w:tab w:val="left" w:pos="5352"/>
        </w:tabs>
        <w:jc w:val="center"/>
        <w:rPr>
          <w:sz w:val="24"/>
          <w:szCs w:val="24"/>
        </w:rPr>
      </w:pPr>
      <w:r w:rsidRPr="004335D8">
        <w:rPr>
          <w:sz w:val="24"/>
          <w:szCs w:val="24"/>
          <w:lang w:val="lv-LV"/>
        </w:rPr>
        <w:t xml:space="preserve">(iepirkuma identifikācijas Nr. </w:t>
      </w:r>
      <w:r w:rsidR="004F246D">
        <w:rPr>
          <w:sz w:val="24"/>
          <w:szCs w:val="24"/>
        </w:rPr>
        <w:t>KND 2017/24</w:t>
      </w:r>
      <w:r w:rsidRPr="004335D8">
        <w:rPr>
          <w:sz w:val="24"/>
          <w:szCs w:val="24"/>
        </w:rPr>
        <w:t>)</w:t>
      </w:r>
    </w:p>
    <w:p w14:paraId="5F841FB2" w14:textId="77777777"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14:paraId="098A986F" w14:textId="77777777" w:rsidTr="00DC03FE">
        <w:trPr>
          <w:trHeight w:val="149"/>
        </w:trPr>
        <w:tc>
          <w:tcPr>
            <w:tcW w:w="2424" w:type="dxa"/>
            <w:tcBorders>
              <w:top w:val="nil"/>
              <w:left w:val="nil"/>
              <w:bottom w:val="single" w:sz="4" w:space="0" w:color="auto"/>
              <w:right w:val="nil"/>
            </w:tcBorders>
          </w:tcPr>
          <w:p w14:paraId="6AC0D74A" w14:textId="77777777"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14:paraId="031013BE" w14:textId="77777777"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14:paraId="1AD21C0B" w14:textId="77777777" w:rsidR="0099761E" w:rsidRPr="0099761E" w:rsidRDefault="0099761E" w:rsidP="0099761E">
            <w:pPr>
              <w:tabs>
                <w:tab w:val="left" w:pos="540"/>
              </w:tabs>
              <w:rPr>
                <w:b/>
                <w:sz w:val="24"/>
                <w:szCs w:val="24"/>
                <w:lang w:val="lv-LV"/>
              </w:rPr>
            </w:pPr>
          </w:p>
        </w:tc>
      </w:tr>
      <w:tr w:rsidR="0099761E" w:rsidRPr="0099761E" w14:paraId="6B37FC16" w14:textId="77777777" w:rsidTr="00DC03FE">
        <w:trPr>
          <w:trHeight w:val="143"/>
        </w:trPr>
        <w:tc>
          <w:tcPr>
            <w:tcW w:w="2424" w:type="dxa"/>
            <w:tcBorders>
              <w:top w:val="single" w:sz="4" w:space="0" w:color="auto"/>
              <w:left w:val="nil"/>
              <w:bottom w:val="nil"/>
              <w:right w:val="nil"/>
            </w:tcBorders>
          </w:tcPr>
          <w:p w14:paraId="25069AEA" w14:textId="77777777"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14:paraId="0971CC84" w14:textId="77777777"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14:paraId="6DBF9EB2" w14:textId="77777777" w:rsidR="0099761E" w:rsidRPr="0099761E" w:rsidRDefault="0099761E" w:rsidP="0099761E">
            <w:pPr>
              <w:tabs>
                <w:tab w:val="left" w:pos="540"/>
              </w:tabs>
              <w:rPr>
                <w:i/>
                <w:sz w:val="24"/>
                <w:szCs w:val="24"/>
                <w:lang w:val="lv-LV"/>
              </w:rPr>
            </w:pPr>
            <w:r w:rsidRPr="0099761E">
              <w:rPr>
                <w:i/>
                <w:sz w:val="24"/>
                <w:szCs w:val="24"/>
                <w:lang w:val="lv-LV"/>
              </w:rPr>
              <w:t>datums</w:t>
            </w:r>
          </w:p>
        </w:tc>
      </w:tr>
    </w:tbl>
    <w:p w14:paraId="5DCEC7B5" w14:textId="77777777" w:rsidR="0099761E" w:rsidRDefault="0099761E" w:rsidP="0099761E">
      <w:pPr>
        <w:tabs>
          <w:tab w:val="left" w:pos="540"/>
        </w:tabs>
        <w:rPr>
          <w:sz w:val="24"/>
          <w:szCs w:val="24"/>
          <w:lang w:val="lv-LV"/>
        </w:rPr>
      </w:pPr>
    </w:p>
    <w:p w14:paraId="60D0645C" w14:textId="77777777" w:rsidR="001C7B74" w:rsidRPr="0099761E" w:rsidRDefault="00511648" w:rsidP="00511648">
      <w:pPr>
        <w:tabs>
          <w:tab w:val="left" w:pos="540"/>
        </w:tabs>
        <w:jc w:val="both"/>
        <w:rPr>
          <w:sz w:val="24"/>
          <w:szCs w:val="24"/>
          <w:lang w:val="lv-LV"/>
        </w:rPr>
      </w:pPr>
      <w:r>
        <w:rPr>
          <w:sz w:val="24"/>
          <w:szCs w:val="24"/>
          <w:lang w:val="lv-LV"/>
        </w:rPr>
        <w:tab/>
      </w:r>
      <w:r w:rsidR="001C7B74" w:rsidRPr="00AF61CF">
        <w:rPr>
          <w:sz w:val="24"/>
          <w:szCs w:val="24"/>
          <w:lang w:val="lv-LV"/>
        </w:rPr>
        <w:t>Finanšu piedāvājumu pretendents aizpilda saskaņā</w:t>
      </w:r>
      <w:r w:rsidR="009D4BFD" w:rsidRPr="00AF61CF">
        <w:rPr>
          <w:sz w:val="24"/>
          <w:szCs w:val="24"/>
          <w:lang w:val="lv-LV"/>
        </w:rPr>
        <w:t xml:space="preserve"> ar pievienoto Lokālo </w:t>
      </w:r>
      <w:r w:rsidR="009D4BFD" w:rsidRPr="00AD0FAD">
        <w:rPr>
          <w:sz w:val="24"/>
          <w:szCs w:val="24"/>
          <w:lang w:val="lv-LV"/>
        </w:rPr>
        <w:t>tāmi</w:t>
      </w:r>
      <w:r w:rsidR="00EE2F91" w:rsidRPr="00AD0FAD">
        <w:rPr>
          <w:sz w:val="24"/>
          <w:szCs w:val="24"/>
          <w:lang w:val="lv-LV"/>
        </w:rPr>
        <w:t xml:space="preserve"> </w:t>
      </w:r>
      <w:r w:rsidR="00AF61CF" w:rsidRPr="00AD0FAD">
        <w:rPr>
          <w:sz w:val="24"/>
          <w:szCs w:val="24"/>
          <w:lang w:val="lv-LV"/>
        </w:rPr>
        <w:t>“</w:t>
      </w:r>
      <w:r w:rsidR="00AD0FAD" w:rsidRPr="0030748E">
        <w:rPr>
          <w:sz w:val="24"/>
          <w:szCs w:val="24"/>
          <w:shd w:val="clear" w:color="auto" w:fill="FFFFFF"/>
          <w:lang w:val="lv-LV"/>
        </w:rPr>
        <w:t>Siltumtrase, apkures katla uzstādīšana</w:t>
      </w:r>
      <w:r w:rsidR="00AF61CF" w:rsidRPr="00AF61CF">
        <w:rPr>
          <w:sz w:val="24"/>
          <w:szCs w:val="24"/>
          <w:lang w:val="lv-LV"/>
        </w:rPr>
        <w:t>”</w:t>
      </w:r>
      <w:r w:rsidR="001C7B74" w:rsidRPr="00C81AB5">
        <w:rPr>
          <w:sz w:val="24"/>
          <w:szCs w:val="24"/>
          <w:lang w:val="lv-LV"/>
        </w:rPr>
        <w:t>, kur pretendents norāda katras vienības izmaksas.</w:t>
      </w:r>
    </w:p>
    <w:p w14:paraId="35A7160F" w14:textId="77777777" w:rsidR="0045095E" w:rsidRDefault="00511648" w:rsidP="00667785">
      <w:pPr>
        <w:pStyle w:val="BlockText"/>
        <w:ind w:left="0" w:right="24" w:firstLine="284"/>
        <w:rPr>
          <w:szCs w:val="24"/>
        </w:rPr>
      </w:pPr>
      <w:r>
        <w:rPr>
          <w:szCs w:val="24"/>
        </w:rPr>
        <w:tab/>
        <w:t>Saskaņā ar Iepirkuma “</w:t>
      </w:r>
      <w:r w:rsidR="00AD0FAD">
        <w:rPr>
          <w:shd w:val="clear" w:color="auto" w:fill="FFFFFF"/>
        </w:rPr>
        <w:t>Cēres pamatskolas katlumāju rekonstrukcija, siltumtrases ierīkošana</w:t>
      </w:r>
      <w:r w:rsidRPr="004335D8">
        <w:rPr>
          <w:szCs w:val="24"/>
        </w:rPr>
        <w:t>”</w:t>
      </w:r>
      <w:r>
        <w:rPr>
          <w:szCs w:val="24"/>
        </w:rPr>
        <w:t xml:space="preserve"> nolikumu, mēs apstiprinām, ka piekrītam Iepirkuma “</w:t>
      </w:r>
      <w:r w:rsidR="00AD0FAD">
        <w:rPr>
          <w:shd w:val="clear" w:color="auto" w:fill="FFFFFF"/>
        </w:rPr>
        <w:t>Cēres pamatskolas katlumāju rekonstrukcija, siltumtrases ierīkošana</w:t>
      </w:r>
      <w:r w:rsidRPr="004335D8">
        <w:rPr>
          <w:szCs w:val="24"/>
        </w:rPr>
        <w:t>”</w:t>
      </w:r>
      <w:r>
        <w:rPr>
          <w:szCs w:val="24"/>
        </w:rPr>
        <w:t xml:space="preserve"> noteikumiem, un piedāvājam veikt </w:t>
      </w:r>
      <w:r w:rsidR="00EE2F91" w:rsidRPr="00EE2F91">
        <w:rPr>
          <w:szCs w:val="24"/>
        </w:rPr>
        <w:t>būvdarbus</w:t>
      </w:r>
      <w:r w:rsidR="00EE2F91">
        <w:rPr>
          <w:b/>
          <w:szCs w:val="24"/>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5" w:name="_Hlk482103332"/>
    </w:p>
    <w:bookmarkEnd w:id="15"/>
    <w:p w14:paraId="660601DB" w14:textId="77777777" w:rsidR="0045095E" w:rsidRDefault="0045095E" w:rsidP="00184721">
      <w:pPr>
        <w:tabs>
          <w:tab w:val="left" w:pos="540"/>
        </w:tabs>
        <w:ind w:left="360"/>
        <w:jc w:val="both"/>
        <w:rPr>
          <w:sz w:val="24"/>
          <w:szCs w:val="24"/>
          <w:lang w:val="lv-LV"/>
        </w:rPr>
      </w:pPr>
      <w:r>
        <w:rPr>
          <w:sz w:val="24"/>
          <w:szCs w:val="24"/>
          <w:lang w:val="lv-LV"/>
        </w:rPr>
        <w:t>Apliecinām, ka:</w:t>
      </w:r>
    </w:p>
    <w:p w14:paraId="0F82288C" w14:textId="77777777"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614AA3">
        <w:rPr>
          <w:sz w:val="24"/>
          <w:szCs w:val="24"/>
          <w:lang w:val="lv-LV"/>
        </w:rPr>
        <w:t>, par kādu tik</w:t>
      </w:r>
      <w:r w:rsidR="00AD0FAD">
        <w:rPr>
          <w:sz w:val="24"/>
          <w:szCs w:val="24"/>
          <w:lang w:val="lv-LV"/>
        </w:rPr>
        <w:t>s veikti katlumājas rekonstrukcijas un siltumtrases ierīkošanas</w:t>
      </w:r>
      <w:r w:rsidR="00EE2F91">
        <w:rPr>
          <w:sz w:val="24"/>
          <w:szCs w:val="24"/>
          <w:lang w:val="lv-LV"/>
        </w:rPr>
        <w:t xml:space="preserve"> būvdarbi</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423EE2">
        <w:rPr>
          <w:sz w:val="24"/>
          <w:szCs w:val="24"/>
          <w:lang w:val="lv-LV"/>
        </w:rPr>
        <w:t>Nolikuma</w:t>
      </w:r>
      <w:r w:rsidR="00E10459">
        <w:rPr>
          <w:sz w:val="24"/>
          <w:szCs w:val="24"/>
          <w:lang w:val="lv-LV"/>
        </w:rPr>
        <w:t xml:space="preserve"> prasībām</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projektiem</w:t>
      </w:r>
    </w:p>
    <w:p w14:paraId="0F5A2B40" w14:textId="77777777" w:rsidR="0047571E" w:rsidRPr="00283E5F" w:rsidRDefault="0047571E" w:rsidP="0047571E">
      <w:pPr>
        <w:tabs>
          <w:tab w:val="left" w:pos="0"/>
        </w:tabs>
        <w:jc w:val="both"/>
        <w:rPr>
          <w:sz w:val="24"/>
          <w:szCs w:val="24"/>
          <w:lang w:val="lv-LV"/>
        </w:rPr>
      </w:pPr>
      <w:r>
        <w:rPr>
          <w:sz w:val="24"/>
          <w:szCs w:val="24"/>
          <w:lang w:val="lv-LV"/>
        </w:rPr>
        <w:t xml:space="preserve">- </w:t>
      </w:r>
      <w:r w:rsidR="00EE2F91">
        <w:rPr>
          <w:sz w:val="24"/>
          <w:szCs w:val="24"/>
          <w:lang w:val="lv-LV"/>
        </w:rPr>
        <w:t>Piedāvājumā ir iekļautas visu</w:t>
      </w:r>
      <w:r w:rsidR="00184721" w:rsidRPr="00283E5F">
        <w:rPr>
          <w:sz w:val="24"/>
          <w:szCs w:val="24"/>
          <w:lang w:val="lv-LV"/>
        </w:rPr>
        <w:t xml:space="preserve"> veikto </w:t>
      </w:r>
      <w:r w:rsidR="00EE2F91">
        <w:rPr>
          <w:sz w:val="24"/>
          <w:szCs w:val="24"/>
          <w:u w:val="single"/>
          <w:lang w:val="lv-LV"/>
        </w:rPr>
        <w:t>būvdarbu garantijas termiņš -</w:t>
      </w:r>
      <w:r w:rsidR="00184721" w:rsidRPr="00283E5F">
        <w:rPr>
          <w:sz w:val="24"/>
          <w:szCs w:val="24"/>
          <w:u w:val="single"/>
          <w:lang w:val="lv-LV"/>
        </w:rPr>
        <w:t xml:space="preserve"> </w:t>
      </w:r>
      <w:r w:rsidR="00184721" w:rsidRPr="004E1141">
        <w:rPr>
          <w:sz w:val="24"/>
          <w:szCs w:val="24"/>
          <w:u w:val="single"/>
          <w:lang w:val="lv-LV"/>
        </w:rPr>
        <w:t>60 (sešdesmit) mēneši</w:t>
      </w:r>
      <w:r w:rsidR="00184721" w:rsidRPr="00283E5F">
        <w:rPr>
          <w:sz w:val="24"/>
          <w:szCs w:val="24"/>
          <w:u w:val="single"/>
          <w:lang w:val="lv-LV"/>
        </w:rPr>
        <w:t xml:space="preserve"> </w:t>
      </w:r>
    </w:p>
    <w:p w14:paraId="1139E60F" w14:textId="77777777" w:rsidR="00283E5F" w:rsidRPr="00283E5F" w:rsidRDefault="00184721" w:rsidP="0047571E">
      <w:pPr>
        <w:tabs>
          <w:tab w:val="left" w:pos="0"/>
        </w:tabs>
        <w:jc w:val="both"/>
      </w:pPr>
      <w:r w:rsidRPr="00283E5F">
        <w:rPr>
          <w:sz w:val="24"/>
          <w:szCs w:val="24"/>
          <w:lang w:val="lv-LV"/>
        </w:rPr>
        <w:t>no pieņemšanas-nodošanas akta parakstīšanas brīža, izmaksas.</w:t>
      </w:r>
    </w:p>
    <w:p w14:paraId="753B7C94" w14:textId="77777777"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BA47C9">
        <w:rPr>
          <w:bCs/>
        </w:rPr>
        <w:t xml:space="preserve">, </w:t>
      </w:r>
      <w:r w:rsidR="00BA47C9">
        <w:t>ņemot vērā visus riskus darbu veikšanai, kas saistīti ar cenu izmaiņām.</w:t>
      </w:r>
    </w:p>
    <w:p w14:paraId="06271D46" w14:textId="77777777" w:rsidR="006A4567" w:rsidRPr="00283E5F" w:rsidRDefault="0047571E" w:rsidP="00076B2F">
      <w:pPr>
        <w:pStyle w:val="ListParagraph"/>
        <w:tabs>
          <w:tab w:val="left" w:pos="0"/>
        </w:tabs>
        <w:ind w:left="0"/>
        <w:jc w:val="both"/>
      </w:pPr>
      <w:r>
        <w:t xml:space="preserve">- </w:t>
      </w:r>
      <w:r w:rsidRPr="00283E5F">
        <w:t>Apliecinām, ka Iepirkuma dokumenti ir izvērtēti ar pietiekamu rūpību.</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14:paraId="12771FCA" w14:textId="77777777" w:rsidTr="00DC03FE">
        <w:trPr>
          <w:trHeight w:val="260"/>
        </w:trPr>
        <w:tc>
          <w:tcPr>
            <w:tcW w:w="3695" w:type="dxa"/>
            <w:vAlign w:val="center"/>
          </w:tcPr>
          <w:p w14:paraId="259AC24D" w14:textId="77777777"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14:paraId="3D1CBC78" w14:textId="77777777" w:rsidR="0099761E" w:rsidRPr="0099761E" w:rsidRDefault="0099761E" w:rsidP="0099761E">
            <w:pPr>
              <w:tabs>
                <w:tab w:val="left" w:pos="540"/>
              </w:tabs>
              <w:rPr>
                <w:b/>
                <w:sz w:val="24"/>
                <w:szCs w:val="24"/>
                <w:lang w:val="lv-LV"/>
              </w:rPr>
            </w:pPr>
          </w:p>
        </w:tc>
      </w:tr>
      <w:tr w:rsidR="0099761E" w:rsidRPr="0099761E" w14:paraId="3E8DB662" w14:textId="77777777" w:rsidTr="00DC03FE">
        <w:trPr>
          <w:trHeight w:val="250"/>
        </w:trPr>
        <w:tc>
          <w:tcPr>
            <w:tcW w:w="3695" w:type="dxa"/>
            <w:vAlign w:val="center"/>
          </w:tcPr>
          <w:p w14:paraId="7F0B33D6" w14:textId="77777777"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14:paraId="6BD0A66E" w14:textId="77777777" w:rsidR="0099761E" w:rsidRPr="0099761E" w:rsidRDefault="0099761E" w:rsidP="0099761E">
            <w:pPr>
              <w:tabs>
                <w:tab w:val="left" w:pos="540"/>
              </w:tabs>
              <w:rPr>
                <w:b/>
                <w:sz w:val="24"/>
                <w:szCs w:val="24"/>
                <w:lang w:val="lv-LV"/>
              </w:rPr>
            </w:pPr>
          </w:p>
        </w:tc>
      </w:tr>
      <w:tr w:rsidR="0099761E" w:rsidRPr="0099761E" w14:paraId="7514B2C7" w14:textId="77777777" w:rsidTr="00DC03FE">
        <w:trPr>
          <w:trHeight w:val="242"/>
        </w:trPr>
        <w:tc>
          <w:tcPr>
            <w:tcW w:w="3695" w:type="dxa"/>
            <w:vAlign w:val="center"/>
          </w:tcPr>
          <w:p w14:paraId="5D9AA125" w14:textId="77777777"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14:paraId="1024F697" w14:textId="77777777" w:rsidR="0099761E" w:rsidRPr="0099761E" w:rsidRDefault="0099761E" w:rsidP="0099761E">
            <w:pPr>
              <w:tabs>
                <w:tab w:val="left" w:pos="540"/>
              </w:tabs>
              <w:rPr>
                <w:b/>
                <w:sz w:val="24"/>
                <w:szCs w:val="24"/>
                <w:lang w:val="lv-LV"/>
              </w:rPr>
            </w:pPr>
          </w:p>
        </w:tc>
      </w:tr>
      <w:tr w:rsidR="0099761E" w:rsidRPr="0099761E" w14:paraId="56C0007A" w14:textId="77777777" w:rsidTr="00DC03FE">
        <w:trPr>
          <w:trHeight w:val="232"/>
        </w:trPr>
        <w:tc>
          <w:tcPr>
            <w:tcW w:w="3695" w:type="dxa"/>
            <w:vAlign w:val="center"/>
          </w:tcPr>
          <w:p w14:paraId="361B77C7" w14:textId="77777777"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14:paraId="56CECDF4" w14:textId="77777777" w:rsidR="0099761E" w:rsidRPr="0099761E" w:rsidRDefault="0099761E" w:rsidP="0099761E">
            <w:pPr>
              <w:tabs>
                <w:tab w:val="left" w:pos="540"/>
              </w:tabs>
              <w:rPr>
                <w:b/>
                <w:sz w:val="24"/>
                <w:szCs w:val="24"/>
                <w:lang w:val="lv-LV"/>
              </w:rPr>
            </w:pPr>
          </w:p>
        </w:tc>
      </w:tr>
    </w:tbl>
    <w:p w14:paraId="1EDF254F" w14:textId="77777777"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14:paraId="71A70B22" w14:textId="77777777"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21"/>
          <w:pgSz w:w="11906" w:h="16838" w:code="9"/>
          <w:pgMar w:top="1134" w:right="1134" w:bottom="1134" w:left="1701" w:header="720" w:footer="720" w:gutter="0"/>
          <w:cols w:space="60"/>
          <w:noEndnote/>
          <w:docGrid w:linePitch="272"/>
        </w:sectPr>
      </w:pPr>
    </w:p>
    <w:p w14:paraId="30630379" w14:textId="77777777" w:rsidR="004B4707" w:rsidRPr="00595046" w:rsidRDefault="003A5310" w:rsidP="003A5310">
      <w:pPr>
        <w:widowControl/>
        <w:overflowPunct/>
        <w:autoSpaceDE/>
        <w:autoSpaceDN/>
        <w:adjustRightInd/>
        <w:spacing w:line="276" w:lineRule="auto"/>
        <w:jc w:val="right"/>
        <w:rPr>
          <w:b/>
          <w:bCs/>
          <w:sz w:val="24"/>
          <w:szCs w:val="24"/>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3A0958">
        <w:rPr>
          <w:b/>
          <w:bCs/>
          <w:sz w:val="24"/>
          <w:szCs w:val="24"/>
          <w:lang w:val="lv-LV"/>
        </w:rPr>
        <w:t>7</w:t>
      </w:r>
      <w:r w:rsidR="004B4707" w:rsidRPr="00595046">
        <w:rPr>
          <w:b/>
          <w:bCs/>
          <w:sz w:val="24"/>
          <w:szCs w:val="24"/>
          <w:lang w:val="lv-LV"/>
        </w:rPr>
        <w:t xml:space="preserve">.pielikums </w:t>
      </w:r>
    </w:p>
    <w:p w14:paraId="618916FE" w14:textId="77777777" w:rsidR="00AD0FAD" w:rsidRPr="00475129" w:rsidRDefault="00AD0FAD" w:rsidP="00AD0FAD">
      <w:pPr>
        <w:pStyle w:val="BlockText"/>
        <w:ind w:left="0" w:right="24" w:firstLine="284"/>
        <w:jc w:val="right"/>
        <w:rPr>
          <w:sz w:val="20"/>
          <w:shd w:val="clear" w:color="auto" w:fill="FFFFFF"/>
        </w:rPr>
      </w:pPr>
      <w:r w:rsidRPr="00475129">
        <w:rPr>
          <w:bCs/>
          <w:sz w:val="20"/>
        </w:rPr>
        <w:t xml:space="preserve">Iepirkuma </w:t>
      </w:r>
      <w:r w:rsidRPr="00475129">
        <w:rPr>
          <w:sz w:val="20"/>
        </w:rPr>
        <w:t>„</w:t>
      </w:r>
      <w:r w:rsidRPr="00475129">
        <w:rPr>
          <w:sz w:val="20"/>
          <w:shd w:val="clear" w:color="auto" w:fill="FFFFFF"/>
        </w:rPr>
        <w:t xml:space="preserve"> Cēres pamatskolas katlumāju rekonstrukcija,</w:t>
      </w:r>
    </w:p>
    <w:p w14:paraId="6343E68A" w14:textId="77777777" w:rsidR="00AD0FAD" w:rsidRPr="00475129" w:rsidRDefault="00AD0FAD" w:rsidP="00AD0FAD">
      <w:pPr>
        <w:pStyle w:val="BlockText"/>
        <w:ind w:left="0" w:right="24" w:firstLine="284"/>
        <w:jc w:val="right"/>
        <w:rPr>
          <w:sz w:val="20"/>
        </w:rPr>
      </w:pPr>
      <w:r w:rsidRPr="00475129">
        <w:rPr>
          <w:sz w:val="20"/>
          <w:shd w:val="clear" w:color="auto" w:fill="FFFFFF"/>
        </w:rPr>
        <w:t xml:space="preserve"> siltumtrases ierīkošana</w:t>
      </w:r>
      <w:r w:rsidRPr="00475129">
        <w:rPr>
          <w:sz w:val="20"/>
        </w:rPr>
        <w:t>”</w:t>
      </w:r>
    </w:p>
    <w:p w14:paraId="3EF014EC" w14:textId="77777777" w:rsidR="00AD0FAD" w:rsidRPr="00475129" w:rsidRDefault="00AD0FAD" w:rsidP="00AD0FAD">
      <w:pPr>
        <w:pStyle w:val="BlockText"/>
        <w:ind w:left="851" w:right="24" w:firstLine="0"/>
        <w:jc w:val="right"/>
        <w:rPr>
          <w:sz w:val="20"/>
        </w:rPr>
      </w:pPr>
      <w:r w:rsidRPr="00475129">
        <w:rPr>
          <w:sz w:val="20"/>
        </w:rPr>
        <w:t xml:space="preserve">ID Nr. KND 2017/24 </w:t>
      </w:r>
    </w:p>
    <w:p w14:paraId="1B5F84F1" w14:textId="77777777" w:rsidR="004B4707" w:rsidRDefault="004B4707" w:rsidP="00547E72">
      <w:pPr>
        <w:pStyle w:val="BlockText"/>
        <w:ind w:left="0" w:right="24" w:firstLine="284"/>
        <w:rPr>
          <w:szCs w:val="24"/>
        </w:rPr>
      </w:pPr>
    </w:p>
    <w:p w14:paraId="3A7BD7E9" w14:textId="77777777" w:rsidR="00185E90" w:rsidRDefault="00185E90" w:rsidP="00D2161E">
      <w:pPr>
        <w:pStyle w:val="BodyText2"/>
        <w:tabs>
          <w:tab w:val="left" w:pos="319"/>
        </w:tabs>
        <w:spacing w:after="0" w:line="240" w:lineRule="auto"/>
        <w:ind w:right="24"/>
        <w:jc w:val="right"/>
        <w:rPr>
          <w:b/>
          <w:bCs/>
          <w:sz w:val="24"/>
          <w:szCs w:val="24"/>
          <w:lang w:val="lv-LV"/>
        </w:rPr>
      </w:pPr>
    </w:p>
    <w:p w14:paraId="3C16CEA0" w14:textId="77777777" w:rsidR="004B4707" w:rsidRPr="0030748E" w:rsidRDefault="004B4707" w:rsidP="004B4707">
      <w:pPr>
        <w:jc w:val="center"/>
        <w:rPr>
          <w:i/>
          <w:sz w:val="24"/>
          <w:szCs w:val="24"/>
          <w:lang w:val="lv-LV"/>
        </w:rPr>
      </w:pPr>
      <w:r w:rsidRPr="0030748E">
        <w:rPr>
          <w:b/>
          <w:sz w:val="24"/>
          <w:szCs w:val="24"/>
          <w:lang w:val="lv-LV"/>
        </w:rPr>
        <w:t xml:space="preserve">PRETENDENTA FINANSIĀLAIS STĀVOKLIS </w:t>
      </w:r>
    </w:p>
    <w:p w14:paraId="5201A6D1" w14:textId="77777777" w:rsidR="0047571E" w:rsidRPr="00862E67" w:rsidRDefault="0047571E" w:rsidP="0047571E">
      <w:pPr>
        <w:pStyle w:val="BlockText"/>
        <w:ind w:left="0" w:right="24" w:firstLine="284"/>
        <w:jc w:val="center"/>
      </w:pPr>
      <w:r w:rsidRPr="004335D8">
        <w:rPr>
          <w:szCs w:val="24"/>
        </w:rPr>
        <w:t>Iepirkumam „</w:t>
      </w:r>
      <w:r w:rsidR="00AD0FAD" w:rsidRPr="00AD0FAD">
        <w:rPr>
          <w:shd w:val="clear" w:color="auto" w:fill="FFFFFF"/>
        </w:rPr>
        <w:t xml:space="preserve"> </w:t>
      </w:r>
      <w:r w:rsidR="00AD0FAD">
        <w:rPr>
          <w:shd w:val="clear" w:color="auto" w:fill="FFFFFF"/>
        </w:rPr>
        <w:t>Cēres pamatskolas katlumāju rekonstrukcija, siltumtrases ierīkošana</w:t>
      </w:r>
      <w:r w:rsidRPr="004335D8">
        <w:rPr>
          <w:szCs w:val="24"/>
        </w:rPr>
        <w:t>”</w:t>
      </w:r>
    </w:p>
    <w:p w14:paraId="24697FD6" w14:textId="77777777" w:rsidR="0047571E" w:rsidRPr="004335D8" w:rsidRDefault="0047571E" w:rsidP="0047571E">
      <w:pPr>
        <w:tabs>
          <w:tab w:val="left" w:pos="426"/>
          <w:tab w:val="center" w:pos="4153"/>
          <w:tab w:val="left" w:pos="5352"/>
        </w:tabs>
        <w:jc w:val="center"/>
        <w:rPr>
          <w:sz w:val="24"/>
          <w:szCs w:val="24"/>
        </w:rPr>
      </w:pPr>
      <w:r w:rsidRPr="004335D8">
        <w:rPr>
          <w:sz w:val="24"/>
          <w:szCs w:val="24"/>
          <w:lang w:val="lv-LV"/>
        </w:rPr>
        <w:t xml:space="preserve">(iepirkuma identifikācijas Nr. </w:t>
      </w:r>
      <w:r w:rsidR="00AD0FAD">
        <w:rPr>
          <w:sz w:val="24"/>
          <w:szCs w:val="24"/>
        </w:rPr>
        <w:t>KND 2017/24</w:t>
      </w:r>
      <w:r w:rsidRPr="004335D8">
        <w:rPr>
          <w:sz w:val="24"/>
          <w:szCs w:val="24"/>
        </w:rPr>
        <w:t>)</w:t>
      </w:r>
    </w:p>
    <w:p w14:paraId="7E59FB65" w14:textId="77777777" w:rsidR="004B4707" w:rsidRPr="004B4707" w:rsidRDefault="004B4707" w:rsidP="004B4707">
      <w:pPr>
        <w:keepNext/>
        <w:jc w:val="center"/>
        <w:rPr>
          <w:sz w:val="24"/>
          <w:szCs w:val="24"/>
        </w:rPr>
      </w:pPr>
    </w:p>
    <w:p w14:paraId="5D0E5CE8" w14:textId="77777777"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14:paraId="548D9EA9" w14:textId="77777777" w:rsidTr="00441EFA">
        <w:tc>
          <w:tcPr>
            <w:tcW w:w="1728" w:type="dxa"/>
          </w:tcPr>
          <w:p w14:paraId="0B0F1D01" w14:textId="77777777" w:rsidR="004B4707" w:rsidRPr="004B4707" w:rsidRDefault="004B4707" w:rsidP="004B4707">
            <w:pPr>
              <w:tabs>
                <w:tab w:val="left" w:pos="2160"/>
              </w:tabs>
              <w:rPr>
                <w:sz w:val="24"/>
                <w:szCs w:val="24"/>
              </w:rPr>
            </w:pPr>
          </w:p>
        </w:tc>
        <w:tc>
          <w:tcPr>
            <w:tcW w:w="2520" w:type="dxa"/>
          </w:tcPr>
          <w:p w14:paraId="5DD87858" w14:textId="77777777"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14:paraId="170C5C59" w14:textId="77777777" w:rsidTr="00441EFA">
        <w:tc>
          <w:tcPr>
            <w:tcW w:w="1728" w:type="dxa"/>
          </w:tcPr>
          <w:p w14:paraId="580C994D" w14:textId="77777777" w:rsidR="004B4707" w:rsidRPr="004B4707" w:rsidRDefault="004B4707" w:rsidP="004B4707">
            <w:pPr>
              <w:tabs>
                <w:tab w:val="left" w:pos="2160"/>
              </w:tabs>
              <w:rPr>
                <w:sz w:val="24"/>
                <w:szCs w:val="24"/>
              </w:rPr>
            </w:pPr>
          </w:p>
          <w:p w14:paraId="76620BFE" w14:textId="77777777" w:rsidR="004B4707" w:rsidRPr="004B4707" w:rsidRDefault="003D69F9" w:rsidP="004B4707">
            <w:pPr>
              <w:tabs>
                <w:tab w:val="left" w:pos="2160"/>
              </w:tabs>
              <w:rPr>
                <w:sz w:val="24"/>
                <w:szCs w:val="24"/>
              </w:rPr>
            </w:pPr>
            <w:r>
              <w:rPr>
                <w:sz w:val="24"/>
                <w:szCs w:val="24"/>
              </w:rPr>
              <w:t>2016</w:t>
            </w:r>
            <w:r w:rsidR="004B4707" w:rsidRPr="004B4707">
              <w:rPr>
                <w:sz w:val="24"/>
                <w:szCs w:val="24"/>
              </w:rPr>
              <w:t>.gads</w:t>
            </w:r>
          </w:p>
        </w:tc>
        <w:tc>
          <w:tcPr>
            <w:tcW w:w="2520" w:type="dxa"/>
          </w:tcPr>
          <w:p w14:paraId="2A72F421" w14:textId="77777777" w:rsidR="004B4707" w:rsidRPr="004B4707" w:rsidRDefault="004B4707" w:rsidP="004B4707">
            <w:pPr>
              <w:tabs>
                <w:tab w:val="left" w:pos="2160"/>
              </w:tabs>
              <w:rPr>
                <w:sz w:val="24"/>
                <w:szCs w:val="24"/>
              </w:rPr>
            </w:pPr>
          </w:p>
        </w:tc>
      </w:tr>
      <w:tr w:rsidR="004B4707" w:rsidRPr="004B4707" w14:paraId="7B9F2AD5" w14:textId="77777777" w:rsidTr="00441EFA">
        <w:tc>
          <w:tcPr>
            <w:tcW w:w="1728" w:type="dxa"/>
          </w:tcPr>
          <w:p w14:paraId="503F8B50" w14:textId="77777777" w:rsidR="004B4707" w:rsidRPr="004B4707" w:rsidRDefault="004B4707" w:rsidP="004B4707">
            <w:pPr>
              <w:tabs>
                <w:tab w:val="left" w:pos="2160"/>
              </w:tabs>
              <w:rPr>
                <w:sz w:val="24"/>
                <w:szCs w:val="24"/>
              </w:rPr>
            </w:pPr>
          </w:p>
          <w:p w14:paraId="30D052C1" w14:textId="77777777" w:rsidR="004B4707" w:rsidRPr="004B4707" w:rsidRDefault="003D69F9" w:rsidP="004B4707">
            <w:pPr>
              <w:tabs>
                <w:tab w:val="left" w:pos="2160"/>
              </w:tabs>
              <w:rPr>
                <w:sz w:val="24"/>
                <w:szCs w:val="24"/>
              </w:rPr>
            </w:pPr>
            <w:r>
              <w:rPr>
                <w:sz w:val="24"/>
                <w:szCs w:val="24"/>
              </w:rPr>
              <w:t>2015</w:t>
            </w:r>
            <w:r w:rsidR="004B4707" w:rsidRPr="004B4707">
              <w:rPr>
                <w:sz w:val="24"/>
                <w:szCs w:val="24"/>
              </w:rPr>
              <w:t>.gads</w:t>
            </w:r>
          </w:p>
        </w:tc>
        <w:tc>
          <w:tcPr>
            <w:tcW w:w="2520" w:type="dxa"/>
          </w:tcPr>
          <w:p w14:paraId="43039606" w14:textId="77777777" w:rsidR="004B4707" w:rsidRPr="004B4707" w:rsidRDefault="004B4707" w:rsidP="004B4707">
            <w:pPr>
              <w:tabs>
                <w:tab w:val="left" w:pos="2160"/>
              </w:tabs>
              <w:rPr>
                <w:sz w:val="24"/>
                <w:szCs w:val="24"/>
              </w:rPr>
            </w:pPr>
          </w:p>
        </w:tc>
      </w:tr>
      <w:tr w:rsidR="004B4707" w:rsidRPr="004B4707" w14:paraId="161F691A" w14:textId="77777777" w:rsidTr="00441EFA">
        <w:tc>
          <w:tcPr>
            <w:tcW w:w="1728" w:type="dxa"/>
          </w:tcPr>
          <w:p w14:paraId="243B3899" w14:textId="77777777" w:rsidR="004B4707" w:rsidRPr="004B4707" w:rsidRDefault="004B4707" w:rsidP="004B4707">
            <w:pPr>
              <w:tabs>
                <w:tab w:val="left" w:pos="2160"/>
              </w:tabs>
              <w:rPr>
                <w:sz w:val="24"/>
                <w:szCs w:val="24"/>
              </w:rPr>
            </w:pPr>
          </w:p>
          <w:p w14:paraId="0EF70BF1" w14:textId="77777777" w:rsidR="004B4707" w:rsidRPr="004B4707" w:rsidRDefault="003D69F9" w:rsidP="004B4707">
            <w:pPr>
              <w:tabs>
                <w:tab w:val="left" w:pos="2160"/>
              </w:tabs>
              <w:rPr>
                <w:sz w:val="24"/>
                <w:szCs w:val="24"/>
              </w:rPr>
            </w:pPr>
            <w:r>
              <w:rPr>
                <w:sz w:val="24"/>
                <w:szCs w:val="24"/>
              </w:rPr>
              <w:t>2014</w:t>
            </w:r>
            <w:r w:rsidR="004B4707" w:rsidRPr="004B4707">
              <w:rPr>
                <w:sz w:val="24"/>
                <w:szCs w:val="24"/>
              </w:rPr>
              <w:t>.gads</w:t>
            </w:r>
          </w:p>
        </w:tc>
        <w:tc>
          <w:tcPr>
            <w:tcW w:w="2520" w:type="dxa"/>
          </w:tcPr>
          <w:p w14:paraId="3691E588" w14:textId="77777777" w:rsidR="004B4707" w:rsidRPr="004B4707" w:rsidRDefault="004B4707" w:rsidP="004B4707">
            <w:pPr>
              <w:tabs>
                <w:tab w:val="left" w:pos="2160"/>
              </w:tabs>
              <w:rPr>
                <w:sz w:val="24"/>
                <w:szCs w:val="24"/>
              </w:rPr>
            </w:pPr>
          </w:p>
        </w:tc>
      </w:tr>
      <w:tr w:rsidR="004B4707" w:rsidRPr="004B4707" w14:paraId="4D85B1A2" w14:textId="77777777" w:rsidTr="00441EFA">
        <w:tc>
          <w:tcPr>
            <w:tcW w:w="1728" w:type="dxa"/>
          </w:tcPr>
          <w:p w14:paraId="4E0FC3FD" w14:textId="77777777" w:rsidR="004B4707" w:rsidRPr="004B4707" w:rsidRDefault="004B4707" w:rsidP="004B4707">
            <w:pPr>
              <w:tabs>
                <w:tab w:val="left" w:pos="2160"/>
              </w:tabs>
              <w:rPr>
                <w:b/>
                <w:bCs/>
                <w:sz w:val="24"/>
                <w:szCs w:val="24"/>
              </w:rPr>
            </w:pPr>
          </w:p>
          <w:p w14:paraId="4DDEADEE" w14:textId="77777777"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14:paraId="72C36850" w14:textId="77777777" w:rsidR="004B4707" w:rsidRPr="004B4707" w:rsidRDefault="004B4707" w:rsidP="004B4707">
            <w:pPr>
              <w:tabs>
                <w:tab w:val="left" w:pos="2160"/>
              </w:tabs>
              <w:rPr>
                <w:sz w:val="24"/>
                <w:szCs w:val="24"/>
              </w:rPr>
            </w:pPr>
          </w:p>
        </w:tc>
      </w:tr>
    </w:tbl>
    <w:p w14:paraId="1CFC7556" w14:textId="77777777" w:rsidR="004B4707" w:rsidRPr="004B4707" w:rsidRDefault="004B4707" w:rsidP="004B4707">
      <w:pPr>
        <w:tabs>
          <w:tab w:val="left" w:pos="2160"/>
        </w:tabs>
        <w:rPr>
          <w:sz w:val="24"/>
          <w:szCs w:val="24"/>
        </w:rPr>
      </w:pPr>
    </w:p>
    <w:p w14:paraId="1C2E23C9" w14:textId="77777777" w:rsidR="004B4707" w:rsidRPr="004B4707" w:rsidRDefault="004B4707" w:rsidP="004B4707">
      <w:pPr>
        <w:tabs>
          <w:tab w:val="left" w:pos="2160"/>
        </w:tabs>
        <w:rPr>
          <w:sz w:val="24"/>
          <w:szCs w:val="24"/>
        </w:rPr>
      </w:pPr>
    </w:p>
    <w:p w14:paraId="311F8AB2" w14:textId="77777777" w:rsidR="004B4707" w:rsidRPr="004B4707" w:rsidRDefault="004B4707" w:rsidP="004B4707">
      <w:pPr>
        <w:tabs>
          <w:tab w:val="left" w:pos="2160"/>
        </w:tabs>
        <w:rPr>
          <w:sz w:val="24"/>
          <w:szCs w:val="24"/>
        </w:rPr>
      </w:pPr>
    </w:p>
    <w:p w14:paraId="22189CBE" w14:textId="77777777" w:rsidR="004B4707" w:rsidRPr="004B4707" w:rsidRDefault="004B4707" w:rsidP="004B4707">
      <w:pPr>
        <w:tabs>
          <w:tab w:val="left" w:pos="2160"/>
        </w:tabs>
        <w:rPr>
          <w:sz w:val="24"/>
          <w:szCs w:val="24"/>
        </w:rPr>
      </w:pPr>
    </w:p>
    <w:p w14:paraId="2541E2D7" w14:textId="77777777" w:rsidR="004B4707" w:rsidRPr="004B4707" w:rsidRDefault="004B4707" w:rsidP="004B4707">
      <w:pPr>
        <w:rPr>
          <w:bCs/>
          <w:i/>
          <w:sz w:val="24"/>
          <w:szCs w:val="24"/>
        </w:rPr>
      </w:pPr>
    </w:p>
    <w:p w14:paraId="6BA82653" w14:textId="77777777" w:rsidR="004B4707" w:rsidRPr="004B4707" w:rsidRDefault="004B4707" w:rsidP="004B4707">
      <w:pPr>
        <w:rPr>
          <w:bCs/>
          <w:i/>
          <w:sz w:val="24"/>
          <w:szCs w:val="24"/>
        </w:rPr>
      </w:pPr>
      <w:r w:rsidRPr="004B4707">
        <w:rPr>
          <w:bCs/>
          <w:i/>
          <w:sz w:val="24"/>
          <w:szCs w:val="24"/>
        </w:rPr>
        <w:t>___________________________________________________________________________</w:t>
      </w:r>
    </w:p>
    <w:p w14:paraId="2CD31E49" w14:textId="77777777"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14:paraId="3A3DB228" w14:textId="77777777" w:rsidR="004B4707" w:rsidRPr="004B4707" w:rsidRDefault="004B4707" w:rsidP="004B4707">
      <w:pPr>
        <w:ind w:left="426" w:hanging="426"/>
        <w:jc w:val="both"/>
        <w:rPr>
          <w:b/>
          <w:sz w:val="24"/>
          <w:szCs w:val="24"/>
        </w:rPr>
      </w:pPr>
    </w:p>
    <w:p w14:paraId="6BE887FD" w14:textId="77777777" w:rsidR="004B4707" w:rsidRPr="004B4707" w:rsidRDefault="004B4707" w:rsidP="004B4707">
      <w:pPr>
        <w:ind w:left="426" w:hanging="426"/>
        <w:jc w:val="both"/>
        <w:rPr>
          <w:b/>
          <w:sz w:val="24"/>
          <w:szCs w:val="24"/>
        </w:rPr>
      </w:pPr>
    </w:p>
    <w:p w14:paraId="52B5DE7C" w14:textId="77777777" w:rsidR="004B4707" w:rsidRPr="004B4707" w:rsidRDefault="004B4707" w:rsidP="004B4707">
      <w:pPr>
        <w:tabs>
          <w:tab w:val="left" w:pos="2160"/>
        </w:tabs>
        <w:jc w:val="both"/>
        <w:rPr>
          <w:bCs/>
          <w:sz w:val="24"/>
          <w:szCs w:val="24"/>
        </w:rPr>
      </w:pPr>
      <w:r w:rsidRPr="004B4707">
        <w:rPr>
          <w:bCs/>
          <w:sz w:val="24"/>
          <w:szCs w:val="24"/>
        </w:rPr>
        <w:t>2017. gada _</w:t>
      </w:r>
      <w:r w:rsidR="00BC7D00">
        <w:rPr>
          <w:bCs/>
          <w:sz w:val="24"/>
          <w:szCs w:val="24"/>
        </w:rPr>
        <w:t>_</w:t>
      </w:r>
      <w:r w:rsidRPr="004B4707">
        <w:rPr>
          <w:bCs/>
          <w:sz w:val="24"/>
          <w:szCs w:val="24"/>
        </w:rPr>
        <w:t>.</w:t>
      </w:r>
      <w:r w:rsidR="00BC7D00">
        <w:rPr>
          <w:bCs/>
          <w:sz w:val="24"/>
          <w:szCs w:val="24"/>
        </w:rPr>
        <w:t xml:space="preserve"> </w:t>
      </w:r>
      <w:r w:rsidRPr="004B4707">
        <w:rPr>
          <w:bCs/>
          <w:sz w:val="24"/>
          <w:szCs w:val="24"/>
        </w:rPr>
        <w:t>_____________</w:t>
      </w:r>
    </w:p>
    <w:p w14:paraId="26251257" w14:textId="77777777"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14:paraId="773D5E88" w14:textId="77777777" w:rsidR="00FA145D" w:rsidRPr="00595046" w:rsidRDefault="00B350EB" w:rsidP="00D2161E">
      <w:pPr>
        <w:pStyle w:val="BodyText2"/>
        <w:tabs>
          <w:tab w:val="left" w:pos="319"/>
        </w:tabs>
        <w:spacing w:after="0" w:line="240" w:lineRule="auto"/>
        <w:ind w:right="24"/>
        <w:jc w:val="right"/>
        <w:rPr>
          <w:b/>
          <w:bCs/>
          <w:sz w:val="24"/>
          <w:szCs w:val="24"/>
          <w:lang w:val="lv-LV"/>
        </w:rPr>
      </w:pPr>
      <w:r>
        <w:rPr>
          <w:b/>
          <w:bCs/>
          <w:sz w:val="24"/>
          <w:szCs w:val="24"/>
          <w:lang w:val="lv-LV"/>
        </w:rPr>
        <w:lastRenderedPageBreak/>
        <w:t>8</w:t>
      </w:r>
      <w:r w:rsidR="00FA145D" w:rsidRPr="00595046">
        <w:rPr>
          <w:b/>
          <w:bCs/>
          <w:sz w:val="24"/>
          <w:szCs w:val="24"/>
          <w:lang w:val="lv-LV"/>
        </w:rPr>
        <w:t xml:space="preserve">.pielikums </w:t>
      </w:r>
    </w:p>
    <w:p w14:paraId="086079D3" w14:textId="77777777" w:rsidR="00AD0FAD" w:rsidRPr="00475129" w:rsidRDefault="00AD0FAD" w:rsidP="00AD0FAD">
      <w:pPr>
        <w:pStyle w:val="BlockText"/>
        <w:ind w:left="0" w:right="24" w:firstLine="284"/>
        <w:jc w:val="right"/>
        <w:rPr>
          <w:sz w:val="20"/>
          <w:shd w:val="clear" w:color="auto" w:fill="FFFFFF"/>
        </w:rPr>
      </w:pPr>
      <w:r w:rsidRPr="00475129">
        <w:rPr>
          <w:bCs/>
          <w:sz w:val="20"/>
        </w:rPr>
        <w:t xml:space="preserve">Iepirkuma </w:t>
      </w:r>
      <w:r w:rsidRPr="00475129">
        <w:rPr>
          <w:sz w:val="20"/>
        </w:rPr>
        <w:t>„</w:t>
      </w:r>
      <w:r w:rsidRPr="00475129">
        <w:rPr>
          <w:sz w:val="20"/>
          <w:shd w:val="clear" w:color="auto" w:fill="FFFFFF"/>
        </w:rPr>
        <w:t xml:space="preserve"> Cēres pamatskolas katlumāju rekonstrukcija,</w:t>
      </w:r>
    </w:p>
    <w:p w14:paraId="782E5536" w14:textId="77777777" w:rsidR="00AD0FAD" w:rsidRPr="00475129" w:rsidRDefault="00AD0FAD" w:rsidP="00AD0FAD">
      <w:pPr>
        <w:pStyle w:val="BlockText"/>
        <w:ind w:left="0" w:right="24" w:firstLine="284"/>
        <w:jc w:val="right"/>
        <w:rPr>
          <w:sz w:val="20"/>
        </w:rPr>
      </w:pPr>
      <w:r w:rsidRPr="00475129">
        <w:rPr>
          <w:sz w:val="20"/>
          <w:shd w:val="clear" w:color="auto" w:fill="FFFFFF"/>
        </w:rPr>
        <w:t xml:space="preserve"> siltumtrases ierīkošana</w:t>
      </w:r>
      <w:r w:rsidRPr="00475129">
        <w:rPr>
          <w:sz w:val="20"/>
        </w:rPr>
        <w:t>”</w:t>
      </w:r>
    </w:p>
    <w:p w14:paraId="2487F659" w14:textId="77777777" w:rsidR="00AD0FAD" w:rsidRPr="00475129" w:rsidRDefault="00AD0FAD" w:rsidP="00AD0FAD">
      <w:pPr>
        <w:pStyle w:val="BlockText"/>
        <w:ind w:left="851" w:right="24" w:firstLine="0"/>
        <w:jc w:val="right"/>
        <w:rPr>
          <w:sz w:val="20"/>
        </w:rPr>
      </w:pPr>
      <w:r w:rsidRPr="00475129">
        <w:rPr>
          <w:sz w:val="20"/>
        </w:rPr>
        <w:t xml:space="preserve">ID Nr. KND 2017/24 </w:t>
      </w:r>
    </w:p>
    <w:p w14:paraId="0F028662" w14:textId="77777777" w:rsidR="0099761E" w:rsidRDefault="0099761E" w:rsidP="0099761E">
      <w:pPr>
        <w:widowControl/>
        <w:overflowPunct/>
        <w:autoSpaceDE/>
        <w:autoSpaceDN/>
        <w:adjustRightInd/>
        <w:ind w:right="29"/>
        <w:jc w:val="right"/>
        <w:rPr>
          <w:kern w:val="0"/>
          <w:lang w:val="lv-LV" w:eastAsia="en-US"/>
        </w:rPr>
      </w:pPr>
    </w:p>
    <w:p w14:paraId="6EEA0D1B" w14:textId="77777777" w:rsidR="007F7586" w:rsidRPr="0030748E" w:rsidRDefault="007F7586" w:rsidP="007F7586">
      <w:pPr>
        <w:jc w:val="center"/>
        <w:rPr>
          <w:rFonts w:ascii="Times New Roman Bold" w:hAnsi="Times New Roman Bold"/>
          <w:b/>
          <w:bCs/>
          <w:caps/>
          <w:sz w:val="28"/>
          <w:szCs w:val="28"/>
          <w:lang w:val="lv-LV"/>
        </w:rPr>
      </w:pPr>
      <w:r w:rsidRPr="0030748E">
        <w:rPr>
          <w:rFonts w:ascii="Times New Roman Bold" w:hAnsi="Times New Roman Bold"/>
          <w:b/>
          <w:bCs/>
          <w:caps/>
          <w:sz w:val="28"/>
          <w:szCs w:val="28"/>
          <w:lang w:val="lv-LV"/>
        </w:rPr>
        <w:t>Tehnisk</w:t>
      </w:r>
      <w:r w:rsidRPr="0030748E">
        <w:rPr>
          <w:rFonts w:ascii="Times New Roman Bold" w:hAnsi="Times New Roman Bold" w:hint="eastAsia"/>
          <w:b/>
          <w:bCs/>
          <w:caps/>
          <w:sz w:val="28"/>
          <w:szCs w:val="28"/>
          <w:lang w:val="lv-LV"/>
        </w:rPr>
        <w:t>ā</w:t>
      </w:r>
      <w:r w:rsidRPr="0030748E">
        <w:rPr>
          <w:rFonts w:ascii="Times New Roman Bold" w:hAnsi="Times New Roman Bold"/>
          <w:b/>
          <w:bCs/>
          <w:caps/>
          <w:sz w:val="28"/>
          <w:szCs w:val="28"/>
          <w:lang w:val="lv-LV"/>
        </w:rPr>
        <w:t xml:space="preserve"> specifik</w:t>
      </w:r>
      <w:r w:rsidRPr="0030748E">
        <w:rPr>
          <w:rFonts w:ascii="Times New Roman Bold" w:hAnsi="Times New Roman Bold" w:hint="eastAsia"/>
          <w:b/>
          <w:bCs/>
          <w:caps/>
          <w:sz w:val="28"/>
          <w:szCs w:val="28"/>
          <w:lang w:val="lv-LV"/>
        </w:rPr>
        <w:t>ā</w:t>
      </w:r>
      <w:r w:rsidRPr="0030748E">
        <w:rPr>
          <w:rFonts w:ascii="Times New Roman Bold" w:hAnsi="Times New Roman Bold"/>
          <w:b/>
          <w:bCs/>
          <w:caps/>
          <w:sz w:val="28"/>
          <w:szCs w:val="28"/>
          <w:lang w:val="lv-LV"/>
        </w:rPr>
        <w:t xml:space="preserve">cija </w:t>
      </w:r>
    </w:p>
    <w:p w14:paraId="2405A4CB" w14:textId="77777777" w:rsidR="007F7586" w:rsidRPr="0030748E" w:rsidRDefault="007F7586" w:rsidP="007F7586">
      <w:pPr>
        <w:ind w:left="644"/>
        <w:rPr>
          <w:rFonts w:ascii="Times New Roman Bold" w:hAnsi="Times New Roman Bold"/>
          <w:bCs/>
          <w:caps/>
          <w:sz w:val="24"/>
          <w:szCs w:val="24"/>
          <w:lang w:val="lv-LV"/>
        </w:rPr>
      </w:pPr>
    </w:p>
    <w:p w14:paraId="078FCD73" w14:textId="3896B40E" w:rsidR="007F7586" w:rsidRPr="0030748E" w:rsidRDefault="007F7586" w:rsidP="00EB7CC2">
      <w:pPr>
        <w:jc w:val="both"/>
        <w:rPr>
          <w:sz w:val="24"/>
          <w:szCs w:val="24"/>
          <w:lang w:val="lv-LV"/>
        </w:rPr>
      </w:pPr>
      <w:r w:rsidRPr="0030748E">
        <w:rPr>
          <w:b/>
          <w:sz w:val="24"/>
          <w:szCs w:val="24"/>
          <w:lang w:val="lv-LV"/>
        </w:rPr>
        <w:t>1.</w:t>
      </w:r>
      <w:r w:rsidRPr="0030748E">
        <w:rPr>
          <w:sz w:val="24"/>
          <w:szCs w:val="24"/>
          <w:lang w:val="lv-LV"/>
        </w:rPr>
        <w:t>Darba uzdevums jāveic Iepirkuma līgumā noteiktajos termiņos un kvalitātē, atbilstoši šai Tehni</w:t>
      </w:r>
      <w:r w:rsidR="00AD0FAD" w:rsidRPr="0030748E">
        <w:rPr>
          <w:sz w:val="24"/>
          <w:szCs w:val="24"/>
          <w:lang w:val="lv-LV"/>
        </w:rPr>
        <w:t>skajai specifikācijai, Lokālai tāmei</w:t>
      </w:r>
      <w:r w:rsidRPr="0030748E">
        <w:rPr>
          <w:sz w:val="24"/>
          <w:szCs w:val="24"/>
          <w:lang w:val="lv-LV"/>
        </w:rPr>
        <w:t>, klāt pievien</w:t>
      </w:r>
      <w:r w:rsidR="0094395C" w:rsidRPr="0030748E">
        <w:rPr>
          <w:sz w:val="24"/>
          <w:szCs w:val="24"/>
          <w:lang w:val="lv-LV"/>
        </w:rPr>
        <w:t>otajam skaidrojošajam aprakstam</w:t>
      </w:r>
      <w:r w:rsidRPr="0030748E">
        <w:rPr>
          <w:sz w:val="24"/>
          <w:szCs w:val="24"/>
          <w:lang w:val="lv-LV"/>
        </w:rPr>
        <w:t xml:space="preserve"> un </w:t>
      </w:r>
      <w:r w:rsidR="00423EE2">
        <w:rPr>
          <w:sz w:val="24"/>
          <w:szCs w:val="24"/>
          <w:lang w:val="lv-LV"/>
        </w:rPr>
        <w:t>Būv</w:t>
      </w:r>
      <w:r w:rsidRPr="0030748E">
        <w:rPr>
          <w:sz w:val="24"/>
          <w:szCs w:val="24"/>
          <w:lang w:val="lv-LV"/>
        </w:rPr>
        <w:t xml:space="preserve">projektam, </w:t>
      </w:r>
      <w:r w:rsidR="00423EE2">
        <w:rPr>
          <w:sz w:val="24"/>
          <w:szCs w:val="24"/>
          <w:lang w:val="lv-LV"/>
        </w:rPr>
        <w:t>Pretendenta</w:t>
      </w:r>
      <w:r w:rsidR="00423EE2" w:rsidRPr="0030748E">
        <w:rPr>
          <w:sz w:val="24"/>
          <w:szCs w:val="24"/>
          <w:lang w:val="lv-LV"/>
        </w:rPr>
        <w:t xml:space="preserve"> </w:t>
      </w:r>
      <w:r w:rsidRPr="0030748E">
        <w:rPr>
          <w:sz w:val="24"/>
          <w:szCs w:val="24"/>
          <w:lang w:val="lv-LV"/>
        </w:rPr>
        <w:t xml:space="preserve">iesniegtajam piedāvājumam un </w:t>
      </w:r>
      <w:r w:rsidR="00423EE2">
        <w:rPr>
          <w:sz w:val="24"/>
          <w:szCs w:val="24"/>
          <w:lang w:val="lv-LV"/>
        </w:rPr>
        <w:t xml:space="preserve">atbilstoši </w:t>
      </w:r>
      <w:r w:rsidRPr="0030748E">
        <w:rPr>
          <w:sz w:val="24"/>
          <w:szCs w:val="24"/>
          <w:lang w:val="lv-LV"/>
        </w:rPr>
        <w:t>normatīvo aktu prasī</w:t>
      </w:r>
      <w:r w:rsidR="0094395C" w:rsidRPr="0030748E">
        <w:rPr>
          <w:sz w:val="24"/>
          <w:szCs w:val="24"/>
          <w:lang w:val="lv-LV"/>
        </w:rPr>
        <w:t>bām</w:t>
      </w:r>
      <w:r w:rsidRPr="0030748E">
        <w:rPr>
          <w:sz w:val="24"/>
          <w:szCs w:val="24"/>
          <w:lang w:val="lv-LV"/>
        </w:rPr>
        <w:t>.</w:t>
      </w:r>
    </w:p>
    <w:p w14:paraId="32C9761E" w14:textId="77777777" w:rsidR="007F7586" w:rsidRPr="0030748E" w:rsidRDefault="007F7586" w:rsidP="00EB7CC2">
      <w:pPr>
        <w:suppressAutoHyphens/>
        <w:jc w:val="both"/>
        <w:rPr>
          <w:sz w:val="24"/>
          <w:szCs w:val="24"/>
          <w:lang w:val="lv-LV"/>
        </w:rPr>
      </w:pPr>
      <w:r w:rsidRPr="0030748E">
        <w:rPr>
          <w:b/>
          <w:sz w:val="24"/>
          <w:szCs w:val="24"/>
          <w:lang w:val="lv-LV"/>
        </w:rPr>
        <w:t>2.</w:t>
      </w:r>
      <w:r w:rsidRPr="0030748E">
        <w:rPr>
          <w:sz w:val="24"/>
          <w:szCs w:val="24"/>
          <w:lang w:val="lv-LV"/>
        </w:rPr>
        <w:t>Tehniskā specifikācija ir tehnisko aprakstu apkopojums, kas nosaka Pasūtītāja pras</w:t>
      </w:r>
      <w:r w:rsidR="00614AA3" w:rsidRPr="0030748E">
        <w:rPr>
          <w:sz w:val="24"/>
          <w:szCs w:val="24"/>
          <w:lang w:val="lv-LV"/>
        </w:rPr>
        <w:t>ības attiecībā uz</w:t>
      </w:r>
      <w:r w:rsidR="00AD0FAD" w:rsidRPr="0030748E">
        <w:rPr>
          <w:sz w:val="24"/>
          <w:szCs w:val="24"/>
          <w:lang w:val="lv-LV"/>
        </w:rPr>
        <w:t xml:space="preserve"> Cēres pamatskolas</w:t>
      </w:r>
      <w:r w:rsidR="00D667D5" w:rsidRPr="0030748E">
        <w:rPr>
          <w:sz w:val="24"/>
          <w:szCs w:val="24"/>
          <w:lang w:val="lv-LV"/>
        </w:rPr>
        <w:t xml:space="preserve"> </w:t>
      </w:r>
      <w:r w:rsidR="00AD0FAD" w:rsidRPr="0030748E">
        <w:rPr>
          <w:sz w:val="24"/>
          <w:szCs w:val="24"/>
          <w:lang w:val="lv-LV"/>
        </w:rPr>
        <w:t>katlumāju rekonstrukcijas, siltumtrases ierīkošanas</w:t>
      </w:r>
      <w:r w:rsidRPr="0030748E">
        <w:rPr>
          <w:sz w:val="24"/>
          <w:szCs w:val="24"/>
          <w:lang w:val="lv-LV"/>
        </w:rPr>
        <w:t xml:space="preserve">, būvprojekta būvdarbiem. Šī tehniskā specifikācija ir funkcionāla un tā nav uzskatāma par detalizētu visu būvdarbu un pakalpojumu aprakstu. Specifikācija ietver Pasūtītāja prasības, kuras Pretendentam Piedāvājuma sagatavošanas laikā ir uzmanīgi jāizanalizē un jāņem vērā Piedāvājuma sagatavošanā. </w:t>
      </w:r>
    </w:p>
    <w:p w14:paraId="75C51F5B" w14:textId="77777777" w:rsidR="007F7586" w:rsidRPr="0030748E" w:rsidRDefault="007F7586" w:rsidP="00EB7CC2">
      <w:pPr>
        <w:widowControl/>
        <w:numPr>
          <w:ilvl w:val="0"/>
          <w:numId w:val="60"/>
        </w:numPr>
        <w:suppressAutoHyphens/>
        <w:overflowPunct/>
        <w:autoSpaceDE/>
        <w:autoSpaceDN/>
        <w:adjustRightInd/>
        <w:ind w:left="0" w:firstLine="0"/>
        <w:jc w:val="both"/>
        <w:rPr>
          <w:sz w:val="24"/>
          <w:szCs w:val="24"/>
          <w:lang w:val="lv-LV"/>
        </w:rPr>
      </w:pPr>
      <w:r w:rsidRPr="0030748E">
        <w:rPr>
          <w:sz w:val="24"/>
          <w:szCs w:val="24"/>
          <w:lang w:val="lv-LV"/>
        </w:rPr>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būvniecības normatīvajiem aktiem, Latvijas Republikas, Eiropas un Starptautiskajiem standartiem.</w:t>
      </w:r>
    </w:p>
    <w:p w14:paraId="2650EAAF" w14:textId="77777777" w:rsidR="007F7586" w:rsidRPr="0030748E" w:rsidRDefault="007F7586" w:rsidP="00EB7CC2">
      <w:pPr>
        <w:jc w:val="both"/>
        <w:rPr>
          <w:sz w:val="24"/>
          <w:szCs w:val="24"/>
          <w:lang w:val="lv-LV"/>
        </w:rPr>
      </w:pPr>
    </w:p>
    <w:p w14:paraId="09480289" w14:textId="77777777" w:rsidR="007F7586" w:rsidRPr="0030748E" w:rsidRDefault="007F7586" w:rsidP="00EB7CC2">
      <w:pPr>
        <w:jc w:val="both"/>
        <w:rPr>
          <w:b/>
          <w:sz w:val="24"/>
          <w:szCs w:val="24"/>
          <w:lang w:val="lv-LV"/>
        </w:rPr>
      </w:pPr>
      <w:r w:rsidRPr="0030748E">
        <w:rPr>
          <w:b/>
          <w:sz w:val="24"/>
          <w:szCs w:val="24"/>
          <w:lang w:val="lv-LV"/>
        </w:rPr>
        <w:t>2. Darbu apraksts un apjomi.</w:t>
      </w:r>
    </w:p>
    <w:p w14:paraId="2A95F5C5" w14:textId="77777777" w:rsidR="007F7586" w:rsidRPr="0030748E" w:rsidRDefault="007F7586" w:rsidP="00EB7CC2">
      <w:pPr>
        <w:jc w:val="both"/>
        <w:rPr>
          <w:rFonts w:eastAsia="Calibri"/>
          <w:b/>
          <w:sz w:val="24"/>
          <w:szCs w:val="24"/>
          <w:lang w:val="lv-LV" w:eastAsia="en-US"/>
        </w:rPr>
      </w:pPr>
      <w:r w:rsidRPr="0030748E">
        <w:rPr>
          <w:sz w:val="24"/>
          <w:szCs w:val="24"/>
          <w:lang w:val="lv-LV"/>
        </w:rPr>
        <w:t>2.1. Būvdar</w:t>
      </w:r>
      <w:r w:rsidR="00AD0FAD" w:rsidRPr="0030748E">
        <w:rPr>
          <w:sz w:val="24"/>
          <w:szCs w:val="24"/>
          <w:lang w:val="lv-LV"/>
        </w:rPr>
        <w:t>bu laikā ir jāveic katlumāju rekonstrukcijas un siltumtrases ierīkošanas</w:t>
      </w:r>
      <w:r w:rsidRPr="0030748E">
        <w:rPr>
          <w:sz w:val="24"/>
          <w:szCs w:val="24"/>
          <w:lang w:val="lv-LV"/>
        </w:rPr>
        <w:t xml:space="preserve"> būvdarbi (turpmāk – Būvdarbi) saskaņā ar Iepirkuma līguma un tā pielikuma nosacījumiem, lokālo tāmi, klāt pievieno</w:t>
      </w:r>
      <w:r w:rsidR="007F5E05" w:rsidRPr="0030748E">
        <w:rPr>
          <w:sz w:val="24"/>
          <w:szCs w:val="24"/>
          <w:lang w:val="lv-LV"/>
        </w:rPr>
        <w:t>to</w:t>
      </w:r>
      <w:r w:rsidRPr="0030748E">
        <w:rPr>
          <w:sz w:val="24"/>
          <w:szCs w:val="24"/>
          <w:lang w:val="lv-LV"/>
        </w:rPr>
        <w:t xml:space="preserve"> </w:t>
      </w:r>
      <w:r w:rsidR="007F5E05" w:rsidRPr="0030748E">
        <w:rPr>
          <w:sz w:val="24"/>
          <w:szCs w:val="24"/>
          <w:shd w:val="clear" w:color="auto" w:fill="FFFFFF"/>
          <w:lang w:val="lv-LV"/>
        </w:rPr>
        <w:t>skaidrojošo</w:t>
      </w:r>
      <w:r w:rsidRPr="0030748E">
        <w:rPr>
          <w:sz w:val="24"/>
          <w:szCs w:val="24"/>
          <w:shd w:val="clear" w:color="auto" w:fill="FFFFFF"/>
          <w:lang w:val="lv-LV"/>
        </w:rPr>
        <w:t xml:space="preserve"> aprakstu  un </w:t>
      </w:r>
      <w:r w:rsidR="00423EE2">
        <w:rPr>
          <w:sz w:val="24"/>
          <w:szCs w:val="24"/>
          <w:shd w:val="clear" w:color="auto" w:fill="FFFFFF"/>
          <w:lang w:val="lv-LV"/>
        </w:rPr>
        <w:t>Būv</w:t>
      </w:r>
      <w:r w:rsidRPr="0030748E">
        <w:rPr>
          <w:sz w:val="24"/>
          <w:szCs w:val="24"/>
          <w:shd w:val="clear" w:color="auto" w:fill="FFFFFF"/>
          <w:lang w:val="lv-LV"/>
        </w:rPr>
        <w:t xml:space="preserve">projektu, </w:t>
      </w:r>
      <w:r w:rsidRPr="0030748E">
        <w:rPr>
          <w:sz w:val="24"/>
          <w:szCs w:val="24"/>
          <w:lang w:val="lv-LV"/>
        </w:rPr>
        <w:t>ievērojot Pasūtītāja prasības, šo Tehnisko specifikāciju un Kandavas novada būvvaldes prasības.</w:t>
      </w:r>
    </w:p>
    <w:p w14:paraId="560262A7" w14:textId="77777777" w:rsidR="007F7586" w:rsidRPr="0030748E" w:rsidRDefault="007F7586" w:rsidP="00EB7CC2">
      <w:pPr>
        <w:suppressAutoHyphens/>
        <w:jc w:val="both"/>
        <w:rPr>
          <w:sz w:val="24"/>
          <w:szCs w:val="24"/>
          <w:lang w:val="lv-LV"/>
        </w:rPr>
      </w:pPr>
      <w:r w:rsidRPr="0030748E">
        <w:rPr>
          <w:rFonts w:eastAsia="Calibri"/>
          <w:sz w:val="24"/>
          <w:szCs w:val="24"/>
          <w:lang w:val="lv-LV" w:eastAsia="en-US"/>
        </w:rPr>
        <w:t>2.2. Lai piedāvājums būtu sagatavots iespējami objektīvi, ņemot vērā faktisko situāciju objektā</w:t>
      </w:r>
      <w:r w:rsidR="00AD0FAD" w:rsidRPr="0030748E">
        <w:rPr>
          <w:rFonts w:eastAsia="Calibri"/>
          <w:sz w:val="24"/>
          <w:szCs w:val="24"/>
          <w:lang w:val="lv-LV" w:eastAsia="en-US"/>
        </w:rPr>
        <w:t>-</w:t>
      </w:r>
      <w:r w:rsidRPr="0030748E">
        <w:rPr>
          <w:rFonts w:eastAsia="Calibri"/>
          <w:sz w:val="24"/>
          <w:szCs w:val="24"/>
          <w:lang w:val="lv-LV" w:eastAsia="en-US"/>
        </w:rPr>
        <w:t xml:space="preserve"> </w:t>
      </w:r>
      <w:r w:rsidR="00AD0FAD" w:rsidRPr="0030748E">
        <w:rPr>
          <w:rFonts w:eastAsia="Calibri"/>
          <w:sz w:val="24"/>
          <w:szCs w:val="24"/>
          <w:lang w:val="lv-LV" w:eastAsia="en-US"/>
        </w:rPr>
        <w:t>Cēres pamatskolas katlumājās</w:t>
      </w:r>
      <w:r w:rsidRPr="0030748E">
        <w:rPr>
          <w:rFonts w:eastAsia="Calibri"/>
          <w:sz w:val="24"/>
          <w:szCs w:val="24"/>
          <w:lang w:val="lv-LV" w:eastAsia="en-US"/>
        </w:rPr>
        <w:t xml:space="preserve">, Pretendentam ir vēlams veikt ēkas un telpu apsekošanu pirms piedāvājuma iesniegšanas, </w:t>
      </w:r>
      <w:r w:rsidRPr="0030748E">
        <w:rPr>
          <w:sz w:val="24"/>
          <w:szCs w:val="24"/>
          <w:lang w:val="lv-LV"/>
        </w:rPr>
        <w:t>par ko jāiesniedz apliecinājums atbilstoši Nolikumā paredzētajai formai. Ja Pretendents uzskata, ka objekta apsekošana pirms piedāvājuma iesniegšanas nav nepieciešama, tad objekta apsekošanas lapa</w:t>
      </w:r>
      <w:r w:rsidR="006136D4" w:rsidRPr="0030748E">
        <w:rPr>
          <w:sz w:val="24"/>
          <w:szCs w:val="24"/>
          <w:lang w:val="lv-LV"/>
        </w:rPr>
        <w:t xml:space="preserve"> (9.pielikums)</w:t>
      </w:r>
      <w:r w:rsidRPr="0030748E">
        <w:rPr>
          <w:sz w:val="24"/>
          <w:szCs w:val="24"/>
          <w:lang w:val="lv-LV"/>
        </w:rPr>
        <w:t xml:space="preserve"> nav jāiesniedz, bet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14:paraId="348F8393" w14:textId="77777777" w:rsidR="007F7586" w:rsidRPr="007F7586" w:rsidRDefault="007F7586" w:rsidP="00EB7CC2">
      <w:pPr>
        <w:pStyle w:val="NormalWeb"/>
        <w:tabs>
          <w:tab w:val="left" w:pos="1440"/>
        </w:tabs>
        <w:jc w:val="both"/>
      </w:pPr>
      <w:r w:rsidRPr="007F7586">
        <w:t>2.3.Izpildītājs ir atbildīgs par precīzu darbu tehnoloģijas izvēli, saderīgu materiālu, darbarīku un mehānismu pielietošanu, kā arī par izpildāmo būvdarbu apjomu uzmērīšanu uzdevuma veikšanai. Jebkuru neprecizitāti Izpildītājs labo par saviem līdzekļiem.</w:t>
      </w:r>
    </w:p>
    <w:p w14:paraId="00B76F41" w14:textId="77777777" w:rsidR="007F7586" w:rsidRPr="007F7586" w:rsidRDefault="0094395C" w:rsidP="0094395C">
      <w:pPr>
        <w:pStyle w:val="NormalWeb"/>
        <w:tabs>
          <w:tab w:val="left" w:pos="1440"/>
        </w:tabs>
        <w:jc w:val="both"/>
      </w:pPr>
      <w:r>
        <w:t>2.4.</w:t>
      </w:r>
      <w:r w:rsidR="007F7586" w:rsidRPr="007F7586">
        <w:t>Pasūtītājs noslēdzot</w:t>
      </w:r>
      <w:r w:rsidR="00765D4A">
        <w:t xml:space="preserve"> Iepirkuma</w:t>
      </w:r>
      <w:r w:rsidR="007F7586" w:rsidRPr="007F7586">
        <w:t xml:space="preserve"> līgumu ar Izpildītāju, pilnvaro Izpildītāju Kandavas novada būvvaldē saņemt atzīmi būvatļaujā par būvdarbu uzsākšanas nosacījumu izpildi, Darbu organizāciju un izpildes termiņus paredzēt atbilstoši objekta darba specifikai.</w:t>
      </w:r>
    </w:p>
    <w:p w14:paraId="1833C3B8" w14:textId="77777777" w:rsidR="007F7586" w:rsidRPr="0030748E" w:rsidRDefault="0094395C" w:rsidP="0094395C">
      <w:pPr>
        <w:widowControl/>
        <w:suppressAutoHyphens/>
        <w:overflowPunct/>
        <w:autoSpaceDE/>
        <w:autoSpaceDN/>
        <w:adjustRightInd/>
        <w:jc w:val="both"/>
        <w:rPr>
          <w:sz w:val="24"/>
          <w:szCs w:val="24"/>
          <w:lang w:val="lv-LV"/>
        </w:rPr>
      </w:pPr>
      <w:r w:rsidRPr="0030748E">
        <w:rPr>
          <w:sz w:val="24"/>
          <w:szCs w:val="24"/>
          <w:lang w:val="lv-LV"/>
        </w:rPr>
        <w:t>2.5.</w:t>
      </w:r>
      <w:r w:rsidR="007F7586" w:rsidRPr="0030748E">
        <w:rPr>
          <w:sz w:val="24"/>
          <w:szCs w:val="24"/>
          <w:lang w:val="lv-LV"/>
        </w:rPr>
        <w:t xml:space="preserve">Būvdarbos atļauts izmantot tikai būvprojektam atbilstošus būvizstrādājumus, kuriem ir atbilstību apliecinoši dokumenti. Atbilstība jāpierāda ar materiālu un konstrukciju ražotāju deklarācijām, sertifikātiem vai testēšanas pārskatiem. Būvdarbiem jābūt veiktiem kvalitatīvi, atbilstoši būvprojektam un darbu veikšanas projektam, kā arī ievērojot citus būvniecību reglamentējošos aktus un būvizstrādājumu izmantošanai noteiktās tehnoloģijas. </w:t>
      </w:r>
    </w:p>
    <w:p w14:paraId="14E818AE" w14:textId="77777777" w:rsidR="007F7586" w:rsidRPr="007F7586" w:rsidRDefault="0094395C" w:rsidP="0094395C">
      <w:pPr>
        <w:pStyle w:val="NormalWeb"/>
        <w:tabs>
          <w:tab w:val="left" w:pos="1440"/>
        </w:tabs>
        <w:jc w:val="both"/>
      </w:pPr>
      <w:r>
        <w:t>2.6.</w:t>
      </w:r>
      <w:r w:rsidR="007F7586" w:rsidRPr="007F7586">
        <w:t>Materiālu montāžu veikt saskaņā ar materiālu izgatavotāja instrukcijām. Ja instrukcija nav latviešu valodā, tad Izpildītājam jānodrošina tulkojums latviešu valodā.</w:t>
      </w:r>
    </w:p>
    <w:p w14:paraId="270777FC" w14:textId="77777777" w:rsidR="007F7586" w:rsidRPr="007F7586" w:rsidRDefault="0094395C" w:rsidP="0094395C">
      <w:pPr>
        <w:widowControl/>
        <w:suppressAutoHyphens/>
        <w:overflowPunct/>
        <w:autoSpaceDE/>
        <w:autoSpaceDN/>
        <w:adjustRightInd/>
        <w:jc w:val="both"/>
        <w:rPr>
          <w:sz w:val="24"/>
          <w:szCs w:val="24"/>
        </w:rPr>
      </w:pPr>
      <w:r>
        <w:rPr>
          <w:sz w:val="24"/>
          <w:szCs w:val="24"/>
        </w:rPr>
        <w:t>2.7.</w:t>
      </w:r>
      <w:r w:rsidR="007F7586" w:rsidRPr="007F7586">
        <w:rPr>
          <w:sz w:val="24"/>
          <w:szCs w:val="24"/>
        </w:rPr>
        <w:t>Pretendents apņemas visus darbus</w:t>
      </w:r>
      <w:r w:rsidR="00AD0FAD">
        <w:rPr>
          <w:sz w:val="24"/>
          <w:szCs w:val="24"/>
        </w:rPr>
        <w:t xml:space="preserve"> veikt līdz 2018.gada 15.novembrim</w:t>
      </w:r>
      <w:r w:rsidR="007F7586" w:rsidRPr="007F7586">
        <w:rPr>
          <w:sz w:val="24"/>
          <w:szCs w:val="24"/>
        </w:rPr>
        <w:t xml:space="preserve"> (parakstīts akts par objekta pieņemšanu ekspluatācijā).</w:t>
      </w:r>
    </w:p>
    <w:p w14:paraId="6492B32F" w14:textId="6072EF4B" w:rsidR="0030748E" w:rsidRDefault="0094395C" w:rsidP="0094395C">
      <w:pPr>
        <w:widowControl/>
        <w:suppressAutoHyphens/>
        <w:overflowPunct/>
        <w:autoSpaceDE/>
        <w:autoSpaceDN/>
        <w:adjustRightInd/>
        <w:jc w:val="both"/>
        <w:rPr>
          <w:sz w:val="24"/>
          <w:szCs w:val="24"/>
        </w:rPr>
      </w:pPr>
      <w:r>
        <w:rPr>
          <w:sz w:val="24"/>
          <w:szCs w:val="24"/>
        </w:rPr>
        <w:t>2.</w:t>
      </w:r>
      <w:proofErr w:type="gramStart"/>
      <w:r>
        <w:rPr>
          <w:sz w:val="24"/>
          <w:szCs w:val="24"/>
        </w:rPr>
        <w:t>8.</w:t>
      </w:r>
      <w:r w:rsidR="007F7586" w:rsidRPr="007F7586">
        <w:rPr>
          <w:sz w:val="24"/>
          <w:szCs w:val="24"/>
        </w:rPr>
        <w:t>Garantija</w:t>
      </w:r>
      <w:proofErr w:type="gramEnd"/>
      <w:r w:rsidR="007F7586" w:rsidRPr="007F7586">
        <w:rPr>
          <w:sz w:val="24"/>
          <w:szCs w:val="24"/>
        </w:rPr>
        <w:t xml:space="preserve"> izpildītajiem būvdarbiem un materiāliem i</w:t>
      </w:r>
      <w:r w:rsidR="00B80CED">
        <w:rPr>
          <w:sz w:val="24"/>
          <w:szCs w:val="24"/>
        </w:rPr>
        <w:t>r 60 (sešdesmit) mēneši no akta par</w:t>
      </w:r>
      <w:r w:rsidR="007F7586" w:rsidRPr="007F7586">
        <w:rPr>
          <w:sz w:val="24"/>
          <w:szCs w:val="24"/>
        </w:rPr>
        <w:t xml:space="preserve"> pieņemšanas ekspluatācijā parakstīšanas dienas.</w:t>
      </w:r>
    </w:p>
    <w:p w14:paraId="35B58255" w14:textId="77777777" w:rsidR="0030748E" w:rsidRDefault="0030748E">
      <w:pPr>
        <w:widowControl/>
        <w:overflowPunct/>
        <w:autoSpaceDE/>
        <w:autoSpaceDN/>
        <w:adjustRightInd/>
        <w:spacing w:after="200" w:line="276" w:lineRule="auto"/>
        <w:rPr>
          <w:sz w:val="24"/>
          <w:szCs w:val="24"/>
        </w:rPr>
      </w:pPr>
      <w:r>
        <w:rPr>
          <w:sz w:val="24"/>
          <w:szCs w:val="24"/>
        </w:rPr>
        <w:br w:type="page"/>
      </w:r>
    </w:p>
    <w:p w14:paraId="2553C0C8" w14:textId="77777777" w:rsidR="007F7586" w:rsidRPr="009F3E6C" w:rsidRDefault="007F7586" w:rsidP="0094395C">
      <w:pPr>
        <w:widowControl/>
        <w:suppressAutoHyphens/>
        <w:overflowPunct/>
        <w:autoSpaceDE/>
        <w:autoSpaceDN/>
        <w:adjustRightInd/>
        <w:jc w:val="both"/>
        <w:rPr>
          <w:sz w:val="24"/>
          <w:szCs w:val="24"/>
        </w:rPr>
      </w:pPr>
    </w:p>
    <w:p w14:paraId="6AF0EFD8" w14:textId="77777777" w:rsidR="007F7586" w:rsidRPr="007F7586" w:rsidRDefault="007F7586" w:rsidP="00EB7CC2">
      <w:pPr>
        <w:suppressAutoHyphens/>
        <w:jc w:val="both"/>
        <w:rPr>
          <w:sz w:val="24"/>
          <w:szCs w:val="24"/>
        </w:rPr>
      </w:pPr>
      <w:r w:rsidRPr="007F7586">
        <w:rPr>
          <w:b/>
          <w:sz w:val="24"/>
          <w:szCs w:val="24"/>
        </w:rPr>
        <w:t>3.Darbu pārbaudes  un pieņemšanas noteikumi.</w:t>
      </w:r>
    </w:p>
    <w:p w14:paraId="382E2ADA" w14:textId="77777777" w:rsidR="007F7586" w:rsidRPr="007F7586" w:rsidRDefault="007F7586" w:rsidP="00EB7CC2">
      <w:pPr>
        <w:pStyle w:val="NormalWeb"/>
        <w:numPr>
          <w:ilvl w:val="1"/>
          <w:numId w:val="60"/>
        </w:numPr>
        <w:tabs>
          <w:tab w:val="left" w:pos="1440"/>
        </w:tabs>
        <w:ind w:left="0" w:firstLine="0"/>
        <w:jc w:val="both"/>
      </w:pPr>
      <w:r w:rsidRPr="007F7586">
        <w:t xml:space="preserve">Pirms darbu uzsākšanas saskaņot darbu organizācijas principus, metodes, darba izpildes termiņus, personāla sastāvu ar pasūtītāja par līguma izpildi atbildīgo personu. Apakšuzņēmējus (atsevišķu būvdarbu veicēji) pretendentam ir tiesības nomainīt, par to </w:t>
      </w:r>
      <w:r w:rsidR="009F3E6C">
        <w:t xml:space="preserve">                </w:t>
      </w:r>
      <w:r w:rsidRPr="007F7586">
        <w:t xml:space="preserve">7 </w:t>
      </w:r>
      <w:r w:rsidR="009F3E6C">
        <w:t xml:space="preserve">(septiņas) </w:t>
      </w:r>
      <w:r w:rsidRPr="007F7586">
        <w:t>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14:paraId="5E2ED0EC" w14:textId="77777777" w:rsidR="007F7586" w:rsidRPr="007F7586" w:rsidRDefault="007F7586" w:rsidP="00EB7CC2">
      <w:pPr>
        <w:pStyle w:val="HTMLPreformatted"/>
        <w:numPr>
          <w:ilvl w:val="1"/>
          <w:numId w:val="60"/>
        </w:numPr>
        <w:shd w:val="clear" w:color="auto" w:fill="FFFFFF"/>
        <w:ind w:left="0" w:firstLine="0"/>
        <w:jc w:val="both"/>
        <w:rPr>
          <w:rFonts w:ascii="Times New Roman" w:hAnsi="Times New Roman" w:cs="Times New Roman"/>
          <w:sz w:val="24"/>
          <w:szCs w:val="24"/>
        </w:rPr>
      </w:pPr>
      <w:r w:rsidRPr="007F7586">
        <w:rPr>
          <w:rFonts w:ascii="Times New Roman" w:hAnsi="Times New Roman" w:cs="Times New Roman"/>
          <w:sz w:val="24"/>
          <w:szCs w:val="24"/>
        </w:rPr>
        <w:t>Pēc visu būvatļaujas būvdarbu uzsākšanas nosacījumu izpildes un pirms būvdarbu uzsākšanas Pretendents izstrādā un saskaņo ar Pasūtītāju Darbu veikšanas projektu atbilstoši Latvijas Republikas Ministru kabineta 2014.gada 21.oktobra noteikumiem Nr.655 „Noteikumi par Latvijas būvnormatīvu LBN 310-14 „Darbu veikšanas projekts””.</w:t>
      </w:r>
    </w:p>
    <w:p w14:paraId="4511E4DF" w14:textId="77777777" w:rsidR="007F7586" w:rsidRPr="0030748E" w:rsidRDefault="007F7586" w:rsidP="00EB7CC2">
      <w:pPr>
        <w:jc w:val="both"/>
        <w:rPr>
          <w:rFonts w:eastAsia="Calibri"/>
          <w:sz w:val="24"/>
          <w:szCs w:val="24"/>
          <w:lang w:val="lv-LV" w:eastAsia="en-US"/>
        </w:rPr>
      </w:pPr>
      <w:r w:rsidRPr="0030748E">
        <w:rPr>
          <w:sz w:val="24"/>
          <w:szCs w:val="24"/>
          <w:lang w:val="lv-LV"/>
        </w:rPr>
        <w:t>3.2. Būvdarbu būvuzraudzību – pārbauda un pieņem saskaņā ar 2014.gada 19.augusta Ministru kabineta noteikumiem Nr.500 „Vispārīgie būvnoteikumi”, veic Kandavas novada domes nozīmēts pārstāvis – Būvuzraugs.</w:t>
      </w:r>
    </w:p>
    <w:p w14:paraId="5A861182" w14:textId="77777777" w:rsidR="007F7586" w:rsidRPr="007F7586" w:rsidRDefault="007F7586" w:rsidP="00EB7CC2">
      <w:pPr>
        <w:pStyle w:val="NormalWeb"/>
        <w:tabs>
          <w:tab w:val="left" w:pos="1440"/>
        </w:tabs>
        <w:jc w:val="both"/>
      </w:pPr>
      <w:r w:rsidRPr="007F7586">
        <w:t>3.3. Pasūtītājs var pārbaudīt būvdarbu apjoma izpildi, kvalitāti un iesniegto norēķinu dokumentu atbilstību faktiski izpildī</w:t>
      </w:r>
      <w:r w:rsidR="009F3E6C">
        <w:t>to Būvdarbu apjomam un lokālo tāmi</w:t>
      </w:r>
      <w:r w:rsidRPr="007F7586">
        <w:t>, jebkurā laikā. Pārbaude nesamazina Līgumā paredzēto Izpildītāja atbildību. Būvdarbi pārbaudes laikā netiek apturēti. Līguma izpildes termiņš sakarā ar veicamo pārbaudi nav pagarināms. Pārbaudes no Pasūtītāja puses bez īpaša pilnvarojuma var pieprasīt un veikt arī būvuzraugs.</w:t>
      </w:r>
    </w:p>
    <w:p w14:paraId="645A818A" w14:textId="77777777" w:rsidR="007F7586" w:rsidRPr="007F7586" w:rsidRDefault="007F7586" w:rsidP="00EB7CC2">
      <w:pPr>
        <w:pStyle w:val="NormalWeb"/>
        <w:tabs>
          <w:tab w:val="left" w:pos="1440"/>
        </w:tabs>
        <w:ind w:left="360" w:hanging="360"/>
        <w:jc w:val="both"/>
      </w:pPr>
      <w:r w:rsidRPr="007F7586">
        <w:t>3.4. Pārbaudes organizēšanai Pasūtītājs no Izpildītāja var prasīt un Izpildītājs nodrošina:</w:t>
      </w:r>
    </w:p>
    <w:p w14:paraId="7F2878C0" w14:textId="77777777" w:rsidR="007F7586" w:rsidRPr="007F7586" w:rsidRDefault="00D667D5" w:rsidP="00EB7CC2">
      <w:pPr>
        <w:pStyle w:val="NormalWeb"/>
        <w:ind w:left="568"/>
        <w:jc w:val="both"/>
      </w:pPr>
      <w:r>
        <w:t>3.4.1.</w:t>
      </w:r>
      <w:r w:rsidR="007F7586" w:rsidRPr="007F7586">
        <w:t>Savu pārstāvju piedalīšanos pārbaudē;</w:t>
      </w:r>
    </w:p>
    <w:p w14:paraId="4EAD53FC" w14:textId="77777777" w:rsidR="007F7586" w:rsidRPr="007F7586" w:rsidRDefault="00D667D5" w:rsidP="00EB7CC2">
      <w:pPr>
        <w:pStyle w:val="NormalWeb"/>
        <w:ind w:left="568"/>
        <w:jc w:val="both"/>
      </w:pPr>
      <w:r>
        <w:t>3.4.2.</w:t>
      </w:r>
      <w:r w:rsidR="007F7586" w:rsidRPr="007F7586">
        <w:t>Iespēju pārbaudes veicējam netraucēti veikt visas ar pārbaudi saistītās darbības, tajā skaitā izmantot Izpildītāja instrumentus, pārbaudes ierīces, kas pieejamas Būvlaukumā;</w:t>
      </w:r>
    </w:p>
    <w:p w14:paraId="6A7BDCA9" w14:textId="77777777" w:rsidR="007F7586" w:rsidRPr="007F7586" w:rsidRDefault="00D667D5" w:rsidP="00EB7CC2">
      <w:pPr>
        <w:pStyle w:val="NormalWeb"/>
        <w:ind w:left="568"/>
        <w:jc w:val="both"/>
      </w:pPr>
      <w:r>
        <w:t>3.4.3.</w:t>
      </w:r>
      <w:r w:rsidR="007F7586" w:rsidRPr="007F7586">
        <w:t>Nepieciešamo palīdzību no Izpildītāja puses.</w:t>
      </w:r>
    </w:p>
    <w:p w14:paraId="2CCD31BD" w14:textId="77777777" w:rsidR="007F7586" w:rsidRPr="007F7586" w:rsidRDefault="007F7586" w:rsidP="00EB7CC2">
      <w:pPr>
        <w:pStyle w:val="NormalWeb"/>
        <w:tabs>
          <w:tab w:val="left" w:pos="1440"/>
        </w:tabs>
        <w:jc w:val="both"/>
      </w:pPr>
      <w:r w:rsidRPr="007F7586">
        <w:t xml:space="preserve">3.5. Pārbaudes rezultāti, norādot konstatētos defektus un/vai neatbilstības, tiek paziņotas Izpildītājam 3 (trīs) darba dienu laikā pēc pārbaudes pabeigšanas. Savi iebildumi par pārbaudes rezultātiem Izpildītājs Pasūtītājam iesniedz ne vēlāk kā 3 (trīs) darba dienu laikā no dienas, kad saņemti pārbaudes rezultāti. Ja minētajā termiņā Pasūtītājs nav saņēmis Izpildītāja iebildumus, uzskatāms, ka Pretendents ir piekritis pārbaudes rezultātiem. </w:t>
      </w:r>
    </w:p>
    <w:p w14:paraId="56F9DA2E" w14:textId="77777777" w:rsidR="007F7586" w:rsidRPr="007F7586" w:rsidRDefault="007F7586" w:rsidP="00EB7CC2">
      <w:pPr>
        <w:pStyle w:val="NormalWeb"/>
        <w:tabs>
          <w:tab w:val="left" w:pos="1440"/>
        </w:tabs>
        <w:jc w:val="both"/>
      </w:pPr>
      <w:r w:rsidRPr="007F7586">
        <w:t>3.6.Ja Pasūtītājam vai kompetentai kontroles institūcijai pastāv aizdomas par kādu normatīvo aktu pārkāpumiem būvdarbu izpildē, var veikt īpašas pārbaudes.</w:t>
      </w:r>
    </w:p>
    <w:p w14:paraId="4A33EB3B" w14:textId="77777777" w:rsidR="007F7586" w:rsidRPr="0030748E" w:rsidRDefault="007F7586" w:rsidP="00EB7CC2">
      <w:pPr>
        <w:suppressAutoHyphens/>
        <w:jc w:val="both"/>
        <w:rPr>
          <w:sz w:val="24"/>
          <w:szCs w:val="24"/>
          <w:lang w:val="lv-LV"/>
        </w:rPr>
      </w:pPr>
      <w:r w:rsidRPr="0030748E">
        <w:rPr>
          <w:sz w:val="24"/>
          <w:szCs w:val="24"/>
          <w:lang w:val="lv-LV"/>
        </w:rPr>
        <w:t xml:space="preserve">3.7.Pretendenta pienākums ir paziņot Pasūtītāja būvuzraugam par segto darbu uzrādīšanu </w:t>
      </w:r>
      <w:r w:rsidR="001D3734" w:rsidRPr="0030748E">
        <w:rPr>
          <w:lang w:val="lv-LV"/>
        </w:rPr>
        <w:t xml:space="preserve">            </w:t>
      </w:r>
      <w:r w:rsidRPr="0030748E">
        <w:rPr>
          <w:sz w:val="24"/>
          <w:szCs w:val="24"/>
          <w:lang w:val="lv-LV"/>
        </w:rPr>
        <w:t>1-3 darba dienas pirms konstrukciju aizsegšanas.</w:t>
      </w:r>
    </w:p>
    <w:p w14:paraId="44D40C14" w14:textId="77777777" w:rsidR="007F7586" w:rsidRPr="007F7586" w:rsidRDefault="007F7586" w:rsidP="00EB7CC2">
      <w:pPr>
        <w:pStyle w:val="NormalWeb"/>
        <w:tabs>
          <w:tab w:val="left" w:pos="1440"/>
        </w:tabs>
        <w:jc w:val="both"/>
      </w:pPr>
      <w:r w:rsidRPr="007F7586">
        <w:t xml:space="preserve">3.8. Būvuzraugs un Pasūtītājs Iepirkuma līguma un garantijas termiņa laikā var pieprasīt papildus dokumentāciju, lai pārliecinātos par materiālu un iekārtu atbilstību normatīvo aktu prasībām vai būvkonstrukciju nestspēju. </w:t>
      </w:r>
    </w:p>
    <w:p w14:paraId="15E02659" w14:textId="77777777" w:rsidR="007F7586" w:rsidRPr="007F7586" w:rsidRDefault="007F7586" w:rsidP="00EB7CC2">
      <w:pPr>
        <w:pStyle w:val="NormalWeb"/>
        <w:tabs>
          <w:tab w:val="left" w:pos="1440"/>
        </w:tabs>
        <w:jc w:val="both"/>
      </w:pPr>
      <w:r w:rsidRPr="007F7586">
        <w:t>3.9.Izpildītājs apņemas regulāri aizpildīt būvdarbu žurnālu, kā pirmo izpildes dokumentu. Būvdarbu žurnālam un būvatļaujai jāatrodas objektā, nodrošinot Pasūtītājam un būvuzraugam brīvu pieeju tām.</w:t>
      </w:r>
    </w:p>
    <w:p w14:paraId="532BD7F5" w14:textId="77777777" w:rsidR="007F7586" w:rsidRPr="007F7586" w:rsidRDefault="007F7586" w:rsidP="00EB7CC2">
      <w:pPr>
        <w:pStyle w:val="NormalWeb"/>
        <w:tabs>
          <w:tab w:val="left" w:pos="1440"/>
        </w:tabs>
        <w:jc w:val="both"/>
      </w:pPr>
      <w:r w:rsidRPr="007F7586">
        <w:t xml:space="preserve">3.10.Izpildītājam ir pienākums informēt Pasūtītāju par līguma izpildi, par visām Kandavas novada muzejā pieņemšanas būvniecības/nodošanas pārbaudēm. </w:t>
      </w:r>
    </w:p>
    <w:p w14:paraId="5408B19D" w14:textId="77777777" w:rsidR="007F7586" w:rsidRPr="007F7586" w:rsidRDefault="007F7586" w:rsidP="00EB7CC2">
      <w:pPr>
        <w:pStyle w:val="NormalWeb"/>
        <w:tabs>
          <w:tab w:val="left" w:pos="1440"/>
        </w:tabs>
        <w:jc w:val="both"/>
      </w:pPr>
      <w:r w:rsidRPr="007F7586">
        <w:t>3.11.Izpildītājs sagatavo/pasūta/apmaksā visu nepieciešamo izpildmērījumu (ja attiecināms),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p>
    <w:p w14:paraId="6C92A52E" w14:textId="77777777" w:rsidR="007F7586" w:rsidRPr="0030748E" w:rsidRDefault="007F7586" w:rsidP="00EB7CC2">
      <w:pPr>
        <w:suppressAutoHyphens/>
        <w:jc w:val="both"/>
        <w:rPr>
          <w:sz w:val="24"/>
          <w:szCs w:val="24"/>
          <w:lang w:val="lv-LV"/>
        </w:rPr>
      </w:pPr>
      <w:r w:rsidRPr="0030748E">
        <w:rPr>
          <w:sz w:val="24"/>
          <w:szCs w:val="24"/>
          <w:lang w:val="lv-LV"/>
        </w:rPr>
        <w:t xml:space="preserve">3.12.Līdz objekta nodošanai ekspluatācijā Pretendentam jāiesniedz Pasūtītājam inženiertīklu </w:t>
      </w:r>
      <w:r w:rsidRPr="0030748E">
        <w:rPr>
          <w:sz w:val="24"/>
          <w:szCs w:val="24"/>
          <w:lang w:val="lv-LV"/>
        </w:rPr>
        <w:lastRenderedPageBreak/>
        <w:t>izpildmērījumi.</w:t>
      </w:r>
    </w:p>
    <w:p w14:paraId="50D7CB0C" w14:textId="77777777" w:rsidR="007F7586" w:rsidRPr="007F7586" w:rsidRDefault="007F7586" w:rsidP="00EB7CC2">
      <w:pPr>
        <w:pStyle w:val="NormalWeb"/>
        <w:tabs>
          <w:tab w:val="left" w:pos="1440"/>
        </w:tabs>
        <w:jc w:val="both"/>
      </w:pPr>
      <w:r w:rsidRPr="007F7586">
        <w:t xml:space="preserve"> 3.13.Izpildītāja Būvdarbu vadītājam objektā jābūt katru darba dienu un ne mazāk kā 32 stundas nedēļā (izņemot tehnoloģisko pārtraukumu, ja tāds ir). Būvdarbu vadītājam jānodrošina pilna atbildība būvobjektā. Būvniecības laikā atbildīgajam būvdarbu vadītājam jāierodas objektā divu stundu laikā pēc Pasūtītāja vai Būvuzrauga pieprasījuma.</w:t>
      </w:r>
    </w:p>
    <w:p w14:paraId="01957696" w14:textId="77777777" w:rsidR="007F7586" w:rsidRPr="0030748E" w:rsidRDefault="007F7586" w:rsidP="00EB7CC2">
      <w:pPr>
        <w:suppressAutoHyphens/>
        <w:jc w:val="both"/>
        <w:rPr>
          <w:sz w:val="24"/>
          <w:szCs w:val="24"/>
          <w:lang w:val="lv-LV"/>
        </w:rPr>
      </w:pPr>
      <w:r w:rsidRPr="0030748E">
        <w:rPr>
          <w:sz w:val="24"/>
          <w:szCs w:val="24"/>
          <w:lang w:val="lv-LV"/>
        </w:rPr>
        <w:t xml:space="preserve">3.14.Būvdarbu vadītājam un citiem iesaistītajiem speciālistiem no Izpildītāja puses pēc Pasūtītāja pieprasījuma obligāti jāpiedalās iknedēļas būvsapulcēs. Būvsapulces notiek latviešu valodā. </w:t>
      </w:r>
      <w:bookmarkStart w:id="16" w:name="_Hlk487783879"/>
    </w:p>
    <w:bookmarkEnd w:id="16"/>
    <w:p w14:paraId="5DF30932" w14:textId="77777777" w:rsidR="007F7586" w:rsidRPr="007F7586" w:rsidRDefault="007F7586" w:rsidP="00EB7CC2">
      <w:pPr>
        <w:pStyle w:val="NormalWeb"/>
        <w:tabs>
          <w:tab w:val="left" w:pos="1440"/>
        </w:tabs>
        <w:jc w:val="both"/>
      </w:pPr>
    </w:p>
    <w:p w14:paraId="4FB49F8D" w14:textId="77777777" w:rsidR="007F7586" w:rsidRPr="0030748E" w:rsidRDefault="007F7586" w:rsidP="00EB7CC2">
      <w:pPr>
        <w:suppressAutoHyphens/>
        <w:ind w:left="142"/>
        <w:jc w:val="both"/>
        <w:rPr>
          <w:b/>
          <w:sz w:val="24"/>
          <w:szCs w:val="24"/>
          <w:lang w:val="lv-LV"/>
        </w:rPr>
      </w:pPr>
      <w:r w:rsidRPr="0030748E">
        <w:rPr>
          <w:b/>
          <w:sz w:val="24"/>
          <w:szCs w:val="24"/>
          <w:lang w:val="lv-LV"/>
        </w:rPr>
        <w:t>4.Īpašas prasības būvniecībai.</w:t>
      </w:r>
    </w:p>
    <w:p w14:paraId="5F59C81A" w14:textId="77777777" w:rsidR="007F7586" w:rsidRPr="0030748E" w:rsidRDefault="007F7586" w:rsidP="00EB7CC2">
      <w:pPr>
        <w:suppressAutoHyphens/>
        <w:jc w:val="both"/>
        <w:rPr>
          <w:sz w:val="24"/>
          <w:szCs w:val="24"/>
          <w:lang w:val="lv-LV"/>
        </w:rPr>
      </w:pPr>
      <w:r w:rsidRPr="0030748E">
        <w:rPr>
          <w:sz w:val="24"/>
          <w:szCs w:val="24"/>
          <w:lang w:val="lv-LV"/>
        </w:rPr>
        <w:t xml:space="preserve">4.1. Izpildītājs ir atbildīgs par darba drošības tehniku un darba aizsardzību būvlaukumā, visu būvniecības norises laiku. Pirms būvdarbu uzsākšanas jāizstrādā Darba aizsardzības plāns saskaņā ar 2003.gada 25.februāra Ministru kabineta noteikumiem Nr.92 „Darba aizsardzības prasības, veicot būvdarbus”. </w:t>
      </w:r>
    </w:p>
    <w:p w14:paraId="125E6C28" w14:textId="77777777" w:rsidR="007F7586" w:rsidRPr="0030748E" w:rsidRDefault="007F7586" w:rsidP="00EB7CC2">
      <w:pPr>
        <w:suppressAutoHyphens/>
        <w:jc w:val="both"/>
        <w:rPr>
          <w:sz w:val="24"/>
          <w:szCs w:val="24"/>
          <w:lang w:val="lv-LV"/>
        </w:rPr>
      </w:pPr>
      <w:r w:rsidRPr="0030748E">
        <w:rPr>
          <w:sz w:val="24"/>
          <w:szCs w:val="24"/>
          <w:lang w:val="lv-LV"/>
        </w:rPr>
        <w:t>4.2. Būvdarbi jāorganizē tā, lai tie pēc iespējas mazāk</w:t>
      </w:r>
      <w:r w:rsidR="009F3E6C" w:rsidRPr="0030748E">
        <w:rPr>
          <w:sz w:val="24"/>
          <w:szCs w:val="24"/>
          <w:lang w:val="lv-LV"/>
        </w:rPr>
        <w:t xml:space="preserve"> traucētu Cēres pamatskolas</w:t>
      </w:r>
      <w:r w:rsidRPr="0030748E">
        <w:rPr>
          <w:sz w:val="24"/>
          <w:szCs w:val="24"/>
          <w:lang w:val="lv-LV"/>
        </w:rPr>
        <w:t xml:space="preserve"> darbinieku ikdienas sadzīvi un darbu.</w:t>
      </w:r>
    </w:p>
    <w:p w14:paraId="4B6804C9" w14:textId="77777777" w:rsidR="007F7586" w:rsidRPr="007F7586" w:rsidRDefault="007F7586" w:rsidP="00EB7CC2">
      <w:pPr>
        <w:pStyle w:val="NormalWeb"/>
        <w:tabs>
          <w:tab w:val="left" w:pos="1440"/>
        </w:tabs>
        <w:jc w:val="both"/>
      </w:pPr>
      <w:r w:rsidRPr="007F7586">
        <w:t>4.3.Darbu izpildes laikā uzturēt kārtībā darbu izpildes vietu, nepieciešamības gadījumā nodrošināt brīdinājuma zīmju izlikšanu, speciāla apgaismojuma uzstādīšanu un darbu izpildes vietas apsardzi.</w:t>
      </w:r>
    </w:p>
    <w:p w14:paraId="708C6D15" w14:textId="77777777" w:rsidR="007F7586" w:rsidRPr="007F7586" w:rsidRDefault="007F7586" w:rsidP="00EB7CC2">
      <w:pPr>
        <w:pStyle w:val="NormalWeb"/>
        <w:tabs>
          <w:tab w:val="left" w:pos="1440"/>
        </w:tabs>
        <w:jc w:val="both"/>
      </w:pPr>
      <w:r w:rsidRPr="007F7586">
        <w:t xml:space="preserve">4.4.Darbu izpildes laikā nodrošināt būvobjekta sakopšanu katras darba dienas beigās, bet pēc darbu pabeigšanas, līdz objekta nodošanai ekspluatācijā, izvest atkritumus, sakopt un savest kārtībā darbavietu pilnā apjomā. </w:t>
      </w:r>
    </w:p>
    <w:p w14:paraId="5641A534" w14:textId="77777777" w:rsidR="007F7586" w:rsidRDefault="007F7586" w:rsidP="00EB7CC2">
      <w:pPr>
        <w:pStyle w:val="NormalWeb"/>
        <w:tabs>
          <w:tab w:val="left" w:pos="1440"/>
        </w:tabs>
        <w:jc w:val="both"/>
      </w:pPr>
      <w:r w:rsidRPr="007F7586">
        <w:t>4.5. 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14:paraId="2F6BAF5B" w14:textId="77777777" w:rsidR="00BA47C9" w:rsidRDefault="00BA47C9" w:rsidP="00EB7CC2">
      <w:pPr>
        <w:pStyle w:val="NormalWeb"/>
        <w:tabs>
          <w:tab w:val="left" w:pos="1440"/>
        </w:tabs>
        <w:jc w:val="both"/>
      </w:pPr>
      <w:r>
        <w:t>4.6. Jebkuras izmaiņas būvprojektā, kas saistītas ar ēkas konstruktīvo risinājumu nomaiņu utt., apmaksā Izpildītājs. Šādu izmaiņu veikšanai nepieciešamais laiks nav uzskatāms par iemeslu izpildes termiņu pagarināšanai.</w:t>
      </w:r>
    </w:p>
    <w:p w14:paraId="51330C60" w14:textId="77777777" w:rsidR="00BA47C9" w:rsidRPr="007F7586" w:rsidRDefault="00BA47C9" w:rsidP="00EB7CC2">
      <w:pPr>
        <w:pStyle w:val="NormalWeb"/>
        <w:tabs>
          <w:tab w:val="left" w:pos="1440"/>
        </w:tabs>
        <w:jc w:val="both"/>
      </w:pPr>
      <w:r>
        <w:t>4.7. Būvdarbu izmaksu sadārdzinājumus, ja tādi radušies projekta nepilnību gadījumā, finansē Izpildītājs.</w:t>
      </w:r>
    </w:p>
    <w:p w14:paraId="2E6EA24E" w14:textId="77777777" w:rsidR="007F7586" w:rsidRPr="0030748E" w:rsidRDefault="007F7586" w:rsidP="00EB7CC2">
      <w:pPr>
        <w:widowControl/>
        <w:numPr>
          <w:ilvl w:val="1"/>
          <w:numId w:val="61"/>
        </w:numPr>
        <w:suppressAutoHyphens/>
        <w:overflowPunct/>
        <w:autoSpaceDE/>
        <w:autoSpaceDN/>
        <w:adjustRightInd/>
        <w:ind w:left="0" w:firstLine="0"/>
        <w:jc w:val="both"/>
        <w:rPr>
          <w:sz w:val="24"/>
          <w:szCs w:val="24"/>
          <w:lang w:val="lv-LV"/>
        </w:rPr>
      </w:pPr>
      <w:r w:rsidRPr="0030748E">
        <w:rPr>
          <w:sz w:val="24"/>
          <w:szCs w:val="24"/>
          <w:lang w:val="lv-LV"/>
        </w:rPr>
        <w:t>Būvprojekts un piedāvātie konceptuālie risinājumi, kas izklāstīti šajā dokumentā, neatbrīvo Izpildītāju no atbildības par šī līguma izpildi, bet jebkura atkāpe no šajā tehniskajā specifikācijā prasītā ir jāsaskaņo ar Pasūtītāju. Būvdarbi Izpildītājam jāveic ar saviem materiāliem (būvmateriāliem, būviekārtām un būvizstrādājumiem), nepieciešamās kvalifikācijas darbiniekiem un tehniskajiem līdzekļiem (ierīcēm, iekārtām, mehānismiem, instrumentiem un transportlīdzekļiem) u.c. resursiem, kā arī gadījumā, ja būvobjektā tiek izmantota elektroenerģija no Pasūtītāja resursiem, jānodrošina atsevišķa patērētās elektroenerģijas uzskaite un jānorēķinās par to.</w:t>
      </w:r>
    </w:p>
    <w:p w14:paraId="65556599" w14:textId="77777777" w:rsidR="007F7586" w:rsidRPr="007F7586" w:rsidRDefault="007F7586" w:rsidP="00EB7CC2">
      <w:pPr>
        <w:pStyle w:val="NormalWeb"/>
        <w:tabs>
          <w:tab w:val="left" w:pos="1440"/>
        </w:tabs>
        <w:jc w:val="both"/>
        <w:rPr>
          <w:b/>
        </w:rPr>
      </w:pPr>
      <w:r w:rsidRPr="007F7586">
        <w:rPr>
          <w:b/>
        </w:rPr>
        <w:t>5.Prasības piedāvājuma izstrādei</w:t>
      </w:r>
    </w:p>
    <w:p w14:paraId="18278191" w14:textId="7A6625DB" w:rsidR="007F7586" w:rsidRPr="0030748E" w:rsidRDefault="007F7586" w:rsidP="00EB7CC2">
      <w:pPr>
        <w:suppressAutoHyphens/>
        <w:jc w:val="both"/>
        <w:rPr>
          <w:sz w:val="24"/>
          <w:szCs w:val="24"/>
          <w:lang w:val="lv-LV"/>
        </w:rPr>
      </w:pPr>
      <w:r w:rsidRPr="0030748E">
        <w:rPr>
          <w:sz w:val="24"/>
          <w:szCs w:val="24"/>
          <w:lang w:val="lv-LV"/>
        </w:rPr>
        <w:t>5.1. Tāmes jāsastāda atbilstoši L</w:t>
      </w:r>
      <w:r w:rsidR="00FE3C37" w:rsidRPr="0030748E">
        <w:rPr>
          <w:sz w:val="24"/>
          <w:szCs w:val="24"/>
          <w:lang w:val="lv-LV"/>
        </w:rPr>
        <w:t>atvijas būvnormatīvam LBN 501-17</w:t>
      </w:r>
      <w:r w:rsidRPr="0030748E">
        <w:rPr>
          <w:sz w:val="24"/>
          <w:szCs w:val="24"/>
          <w:lang w:val="lv-LV"/>
        </w:rPr>
        <w:t xml:space="preserve"> „Būvizmaksu noteikšanas kārtība” (apstip</w:t>
      </w:r>
      <w:r w:rsidR="00FE3C37" w:rsidRPr="0030748E">
        <w:rPr>
          <w:sz w:val="24"/>
          <w:szCs w:val="24"/>
          <w:lang w:val="lv-LV"/>
        </w:rPr>
        <w:t>rināts ar Ministru kabineta 2017.gada 3.maija noteikumiem Nr.239</w:t>
      </w:r>
      <w:r w:rsidRPr="0030748E">
        <w:rPr>
          <w:sz w:val="24"/>
          <w:szCs w:val="24"/>
          <w:lang w:val="lv-LV"/>
        </w:rPr>
        <w:t xml:space="preserve"> „Noteikumi par Latvijas būvnormatīvu LBN 501-1</w:t>
      </w:r>
      <w:r w:rsidR="00765D4A">
        <w:rPr>
          <w:sz w:val="24"/>
          <w:szCs w:val="24"/>
          <w:lang w:val="lv-LV"/>
        </w:rPr>
        <w:t>7</w:t>
      </w:r>
      <w:r w:rsidRPr="0030748E">
        <w:rPr>
          <w:sz w:val="24"/>
          <w:szCs w:val="24"/>
          <w:lang w:val="lv-LV"/>
        </w:rPr>
        <w:t xml:space="preserve">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14:paraId="3EA24921" w14:textId="77777777" w:rsidR="007F7586" w:rsidRPr="007F7586" w:rsidRDefault="007F7586" w:rsidP="00EB7CC2">
      <w:pPr>
        <w:suppressAutoHyphens/>
        <w:jc w:val="both"/>
        <w:rPr>
          <w:sz w:val="24"/>
          <w:szCs w:val="24"/>
        </w:rPr>
      </w:pPr>
      <w:r w:rsidRPr="007F7586">
        <w:rPr>
          <w:sz w:val="24"/>
          <w:szCs w:val="24"/>
        </w:rPr>
        <w:t>5.2.Darbu izpildē var tikt izmantoti ekvivalentiem standartiem atbilstoši materiāli. Ja darbu apjomos vai būvprojektā ir norādīta konkrēta ražotāja produkcija, Pretendents drīkst piedāvāt tās ekvivalentu. Ekvivalenta materiāla nomaiņa iespējama, saskaņojot to ar Pasūtītāju, būvuzraugu un projekta autoru.</w:t>
      </w:r>
    </w:p>
    <w:p w14:paraId="72DC4C54" w14:textId="77777777" w:rsidR="007F7586" w:rsidRPr="007F7586" w:rsidRDefault="007F7586" w:rsidP="00EB7CC2">
      <w:pPr>
        <w:pStyle w:val="NormalWeb"/>
        <w:tabs>
          <w:tab w:val="left" w:pos="1440"/>
        </w:tabs>
        <w:jc w:val="both"/>
      </w:pPr>
      <w:r w:rsidRPr="007F7586">
        <w:lastRenderedPageBreak/>
        <w:t xml:space="preserve">5.3. Izvēloties ekvivalentu materiālu vai izstrādājumu tas ir skaidri jānorāda tāmes attiecīgajā rindā. </w:t>
      </w:r>
    </w:p>
    <w:p w14:paraId="08692E73" w14:textId="77777777" w:rsidR="007F7586" w:rsidRPr="007F7586" w:rsidRDefault="007F7586" w:rsidP="00EB7CC2">
      <w:pPr>
        <w:pStyle w:val="HTMLPreformatted"/>
        <w:shd w:val="clear" w:color="auto" w:fill="FFFFFF"/>
        <w:jc w:val="both"/>
        <w:rPr>
          <w:rFonts w:ascii="Times New Roman" w:hAnsi="Times New Roman" w:cs="Times New Roman"/>
          <w:sz w:val="24"/>
          <w:szCs w:val="24"/>
        </w:rPr>
      </w:pPr>
      <w:r w:rsidRPr="007F7586">
        <w:rPr>
          <w:rFonts w:ascii="Times New Roman" w:hAnsi="Times New Roman" w:cs="Times New Roman"/>
          <w:sz w:val="24"/>
          <w:szCs w:val="24"/>
        </w:rPr>
        <w:t>5.4. Pretendentam jāņem vērā,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14:paraId="4627B609" w14:textId="77777777" w:rsidR="007F7586" w:rsidRPr="007F7586" w:rsidRDefault="007F7586" w:rsidP="00EB7CC2">
      <w:pPr>
        <w:pStyle w:val="NormalWeb"/>
        <w:tabs>
          <w:tab w:val="left" w:pos="1440"/>
        </w:tabs>
        <w:jc w:val="both"/>
      </w:pPr>
      <w:r w:rsidRPr="007F7586">
        <w:t xml:space="preserve">5.5.Pretendentam finanšu piedāvājumā jāietver izmaksas par ēkas kadastrālās uzmērīšanas atjaunošanas lietas aktualizēšanu. </w:t>
      </w:r>
    </w:p>
    <w:p w14:paraId="7C7F6350" w14:textId="77777777" w:rsidR="007F7586" w:rsidRDefault="007F7586" w:rsidP="00EB7CC2">
      <w:pPr>
        <w:widowControl/>
        <w:overflowPunct/>
        <w:autoSpaceDE/>
        <w:autoSpaceDN/>
        <w:adjustRightInd/>
        <w:spacing w:after="200" w:line="276" w:lineRule="auto"/>
        <w:jc w:val="both"/>
        <w:rPr>
          <w:kern w:val="0"/>
          <w:sz w:val="24"/>
          <w:szCs w:val="24"/>
          <w:lang w:val="lv-LV"/>
        </w:rPr>
      </w:pPr>
    </w:p>
    <w:p w14:paraId="3E11F16B" w14:textId="77777777" w:rsidR="001C7F49" w:rsidRPr="00FE3C37" w:rsidRDefault="00256999" w:rsidP="007F7586">
      <w:pPr>
        <w:widowControl/>
        <w:overflowPunct/>
        <w:autoSpaceDE/>
        <w:autoSpaceDN/>
        <w:adjustRightInd/>
        <w:spacing w:after="200" w:line="276" w:lineRule="auto"/>
        <w:rPr>
          <w:b/>
          <w:kern w:val="0"/>
          <w:sz w:val="24"/>
          <w:szCs w:val="24"/>
          <w:lang w:val="lv-LV"/>
        </w:rPr>
      </w:pPr>
      <w:r w:rsidRPr="0030748E">
        <w:rPr>
          <w:b/>
          <w:bCs/>
          <w:sz w:val="24"/>
          <w:szCs w:val="24"/>
          <w:lang w:val="lv-LV"/>
        </w:rPr>
        <w:t>Veicamie Būvd</w:t>
      </w:r>
      <w:r w:rsidR="003E6742" w:rsidRPr="0030748E">
        <w:rPr>
          <w:b/>
          <w:bCs/>
          <w:sz w:val="24"/>
          <w:szCs w:val="24"/>
          <w:lang w:val="lv-LV"/>
        </w:rPr>
        <w:t>arbi</w:t>
      </w:r>
      <w:r w:rsidR="00DD6D1D" w:rsidRPr="0030748E">
        <w:rPr>
          <w:b/>
          <w:bCs/>
          <w:sz w:val="24"/>
          <w:szCs w:val="24"/>
          <w:lang w:val="lv-LV"/>
        </w:rPr>
        <w:t xml:space="preserve">: </w:t>
      </w:r>
    </w:p>
    <w:p w14:paraId="51676B5D" w14:textId="77777777" w:rsidR="001154B4" w:rsidRPr="0030748E" w:rsidRDefault="00D667D5" w:rsidP="00765D4A">
      <w:pPr>
        <w:spacing w:after="200" w:line="276" w:lineRule="auto"/>
        <w:ind w:left="142"/>
        <w:jc w:val="both"/>
        <w:rPr>
          <w:b/>
          <w:sz w:val="24"/>
          <w:szCs w:val="24"/>
          <w:shd w:val="clear" w:color="auto" w:fill="FFFFFF"/>
          <w:lang w:val="lv-LV"/>
        </w:rPr>
      </w:pPr>
      <w:r w:rsidRPr="0030748E">
        <w:rPr>
          <w:b/>
          <w:bCs/>
          <w:sz w:val="24"/>
          <w:szCs w:val="24"/>
          <w:lang w:val="lv-LV"/>
        </w:rPr>
        <w:t>1.</w:t>
      </w:r>
      <w:r w:rsidR="00CF338A" w:rsidRPr="0030748E">
        <w:rPr>
          <w:b/>
          <w:bCs/>
          <w:sz w:val="24"/>
          <w:szCs w:val="24"/>
          <w:lang w:val="lv-LV"/>
        </w:rPr>
        <w:t>Saskaņā ar T</w:t>
      </w:r>
      <w:r w:rsidR="000B7DAE" w:rsidRPr="0030748E">
        <w:rPr>
          <w:b/>
          <w:bCs/>
          <w:sz w:val="24"/>
          <w:szCs w:val="24"/>
          <w:lang w:val="lv-LV"/>
        </w:rPr>
        <w:t>āmi</w:t>
      </w:r>
      <w:r w:rsidR="00CF338A" w:rsidRPr="0030748E">
        <w:rPr>
          <w:b/>
          <w:bCs/>
          <w:sz w:val="24"/>
          <w:szCs w:val="24"/>
          <w:lang w:val="lv-LV"/>
        </w:rPr>
        <w:t xml:space="preserve"> </w:t>
      </w:r>
      <w:r w:rsidR="00FE3C37" w:rsidRPr="0030748E">
        <w:rPr>
          <w:b/>
          <w:bCs/>
          <w:sz w:val="24"/>
          <w:szCs w:val="24"/>
          <w:lang w:val="lv-LV"/>
        </w:rPr>
        <w:t>“</w:t>
      </w:r>
      <w:r w:rsidR="00FE3C37" w:rsidRPr="0030748E">
        <w:rPr>
          <w:b/>
          <w:sz w:val="24"/>
          <w:szCs w:val="24"/>
          <w:shd w:val="clear" w:color="auto" w:fill="FFFFFF"/>
          <w:lang w:val="lv-LV"/>
        </w:rPr>
        <w:t>Siltumtrase, apkures katla uzstādīšana</w:t>
      </w:r>
      <w:r w:rsidR="00CF338A" w:rsidRPr="0030748E">
        <w:rPr>
          <w:b/>
          <w:bCs/>
          <w:sz w:val="24"/>
          <w:szCs w:val="24"/>
          <w:lang w:val="lv-LV"/>
        </w:rPr>
        <w:t>”</w:t>
      </w:r>
      <w:r w:rsidR="00C52825" w:rsidRPr="0030748E">
        <w:rPr>
          <w:b/>
          <w:bCs/>
          <w:sz w:val="24"/>
          <w:szCs w:val="24"/>
          <w:lang w:val="lv-LV"/>
        </w:rPr>
        <w:t>,</w:t>
      </w:r>
      <w:r w:rsidR="00CF338A" w:rsidRPr="0030748E">
        <w:rPr>
          <w:b/>
          <w:bCs/>
          <w:sz w:val="24"/>
          <w:szCs w:val="24"/>
          <w:lang w:val="lv-LV"/>
        </w:rPr>
        <w:t xml:space="preserve"> Iepirkumā</w:t>
      </w:r>
      <w:r w:rsidR="000B7DAE" w:rsidRPr="0030748E">
        <w:rPr>
          <w:b/>
          <w:bCs/>
          <w:sz w:val="24"/>
          <w:szCs w:val="24"/>
          <w:lang w:val="lv-LV"/>
        </w:rPr>
        <w:t xml:space="preserve"> „</w:t>
      </w:r>
      <w:r w:rsidR="00FE3C37" w:rsidRPr="0030748E">
        <w:rPr>
          <w:b/>
          <w:sz w:val="24"/>
          <w:szCs w:val="24"/>
          <w:shd w:val="clear" w:color="auto" w:fill="FFFFFF"/>
          <w:lang w:val="lv-LV"/>
        </w:rPr>
        <w:t xml:space="preserve"> Cēres </w:t>
      </w:r>
      <w:r w:rsidR="001154B4" w:rsidRPr="0030748E">
        <w:rPr>
          <w:b/>
          <w:sz w:val="24"/>
          <w:szCs w:val="24"/>
          <w:shd w:val="clear" w:color="auto" w:fill="FFFFFF"/>
          <w:lang w:val="lv-LV"/>
        </w:rPr>
        <w:t>pamatskolas katlumāju rekonstrukcija, siltumtrases ierīkošana”.</w:t>
      </w:r>
    </w:p>
    <w:tbl>
      <w:tblPr>
        <w:tblW w:w="7200" w:type="dxa"/>
        <w:tblCellMar>
          <w:left w:w="0" w:type="dxa"/>
          <w:right w:w="0" w:type="dxa"/>
        </w:tblCellMar>
        <w:tblLook w:val="04A0" w:firstRow="1" w:lastRow="0" w:firstColumn="1" w:lastColumn="0" w:noHBand="0" w:noVBand="1"/>
      </w:tblPr>
      <w:tblGrid>
        <w:gridCol w:w="320"/>
        <w:gridCol w:w="931"/>
        <w:gridCol w:w="4245"/>
        <w:gridCol w:w="704"/>
        <w:gridCol w:w="1000"/>
      </w:tblGrid>
      <w:tr w:rsidR="001154B4" w:rsidRPr="00765D4A" w14:paraId="588B480F" w14:textId="77777777" w:rsidTr="001154B4">
        <w:trPr>
          <w:trHeight w:val="283"/>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78EB24B" w14:textId="77777777" w:rsidR="001154B4" w:rsidRPr="00765D4A" w:rsidRDefault="001154B4">
            <w:pPr>
              <w:widowControl/>
              <w:overflowPunct/>
              <w:autoSpaceDE/>
              <w:autoSpaceDN/>
              <w:adjustRightInd/>
              <w:jc w:val="center"/>
              <w:rPr>
                <w:b/>
                <w:bCs/>
                <w:kern w:val="0"/>
                <w:sz w:val="24"/>
                <w:szCs w:val="24"/>
                <w:lang w:val="lv-LV"/>
              </w:rPr>
            </w:pPr>
            <w:r w:rsidRPr="00765D4A">
              <w:rPr>
                <w:b/>
                <w:bCs/>
                <w:sz w:val="24"/>
                <w:szCs w:val="24"/>
              </w:rPr>
              <w:t>Nr. p. k.</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85AA31E" w14:textId="77777777" w:rsidR="001154B4" w:rsidRPr="00765D4A" w:rsidRDefault="001154B4">
            <w:pPr>
              <w:jc w:val="center"/>
              <w:rPr>
                <w:b/>
                <w:bCs/>
                <w:sz w:val="24"/>
                <w:szCs w:val="24"/>
              </w:rPr>
            </w:pPr>
            <w:r w:rsidRPr="00765D4A">
              <w:rPr>
                <w:b/>
                <w:bCs/>
                <w:sz w:val="24"/>
                <w:szCs w:val="24"/>
              </w:rPr>
              <w:t>Kods</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306E66" w14:textId="77777777" w:rsidR="001154B4" w:rsidRPr="00765D4A" w:rsidRDefault="001154B4">
            <w:pPr>
              <w:jc w:val="center"/>
              <w:rPr>
                <w:b/>
                <w:bCs/>
                <w:sz w:val="24"/>
                <w:szCs w:val="24"/>
              </w:rPr>
            </w:pPr>
            <w:r w:rsidRPr="00765D4A">
              <w:rPr>
                <w:b/>
                <w:bCs/>
                <w:sz w:val="24"/>
                <w:szCs w:val="24"/>
              </w:rPr>
              <w:t>Darba nosaukums (apraksts)</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1507F0E3" w14:textId="77777777" w:rsidR="001154B4" w:rsidRPr="00765D4A" w:rsidRDefault="001154B4">
            <w:pPr>
              <w:jc w:val="center"/>
              <w:rPr>
                <w:b/>
                <w:bCs/>
                <w:sz w:val="24"/>
                <w:szCs w:val="24"/>
              </w:rPr>
            </w:pPr>
            <w:r w:rsidRPr="00765D4A">
              <w:rPr>
                <w:b/>
                <w:bCs/>
                <w:sz w:val="24"/>
                <w:szCs w:val="24"/>
              </w:rPr>
              <w:t>Mērvienība</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6CB0DFEC" w14:textId="77777777" w:rsidR="001154B4" w:rsidRPr="00765D4A" w:rsidRDefault="001154B4">
            <w:pPr>
              <w:jc w:val="center"/>
              <w:rPr>
                <w:b/>
                <w:bCs/>
                <w:sz w:val="24"/>
                <w:szCs w:val="24"/>
              </w:rPr>
            </w:pPr>
            <w:r w:rsidRPr="00765D4A">
              <w:rPr>
                <w:b/>
                <w:bCs/>
                <w:sz w:val="24"/>
                <w:szCs w:val="24"/>
              </w:rPr>
              <w:t>Daudzums</w:t>
            </w:r>
          </w:p>
        </w:tc>
      </w:tr>
      <w:tr w:rsidR="001154B4" w:rsidRPr="00765D4A" w14:paraId="5CF82FCA" w14:textId="77777777" w:rsidTr="001154B4">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853DE" w14:textId="77777777" w:rsidR="001154B4" w:rsidRPr="00765D4A" w:rsidRDefault="001154B4">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6657B" w14:textId="77777777" w:rsidR="001154B4" w:rsidRPr="00765D4A" w:rsidRDefault="001154B4">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00703" w14:textId="77777777" w:rsidR="001154B4" w:rsidRPr="00765D4A" w:rsidRDefault="001154B4">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9C412" w14:textId="77777777" w:rsidR="001154B4" w:rsidRPr="00765D4A" w:rsidRDefault="001154B4">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3D968" w14:textId="77777777" w:rsidR="001154B4" w:rsidRPr="00765D4A" w:rsidRDefault="001154B4">
            <w:pPr>
              <w:rPr>
                <w:b/>
                <w:bCs/>
                <w:sz w:val="24"/>
                <w:szCs w:val="24"/>
              </w:rPr>
            </w:pPr>
          </w:p>
        </w:tc>
      </w:tr>
      <w:tr w:rsidR="001154B4" w:rsidRPr="00765D4A" w14:paraId="1CC7871E"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84E3D64" w14:textId="77777777" w:rsidR="001154B4" w:rsidRPr="00765D4A" w:rsidRDefault="001154B4">
            <w:pPr>
              <w:jc w:val="center"/>
              <w:rPr>
                <w:sz w:val="24"/>
                <w:szCs w:val="24"/>
              </w:rPr>
            </w:pPr>
            <w:r w:rsidRPr="00765D4A">
              <w:rPr>
                <w:sz w:val="24"/>
                <w:szCs w:val="24"/>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95EA1D" w14:textId="77777777" w:rsidR="001154B4" w:rsidRPr="00765D4A" w:rsidRDefault="001154B4">
            <w:pPr>
              <w:jc w:val="center"/>
              <w:rPr>
                <w:sz w:val="24"/>
                <w:szCs w:val="24"/>
              </w:rPr>
            </w:pPr>
            <w:r w:rsidRPr="00765D4A">
              <w:rPr>
                <w:sz w:val="24"/>
                <w:szCs w:val="24"/>
              </w:rPr>
              <w:t> </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432AA3" w14:textId="77777777" w:rsidR="001154B4" w:rsidRPr="00765D4A" w:rsidRDefault="001154B4">
            <w:pPr>
              <w:jc w:val="center"/>
              <w:rPr>
                <w:b/>
                <w:bCs/>
                <w:sz w:val="24"/>
                <w:szCs w:val="24"/>
              </w:rPr>
            </w:pPr>
            <w:r w:rsidRPr="00765D4A">
              <w:rPr>
                <w:b/>
                <w:bCs/>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7695C" w14:textId="77777777" w:rsidR="001154B4" w:rsidRPr="00765D4A" w:rsidRDefault="001154B4">
            <w:pPr>
              <w:jc w:val="center"/>
              <w:rPr>
                <w:sz w:val="24"/>
                <w:szCs w:val="24"/>
              </w:rPr>
            </w:pPr>
            <w:r w:rsidRPr="00765D4A">
              <w:rPr>
                <w:sz w:val="24"/>
                <w:szCs w:val="24"/>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21C677" w14:textId="77777777" w:rsidR="001154B4" w:rsidRPr="00765D4A" w:rsidRDefault="001154B4">
            <w:pPr>
              <w:jc w:val="center"/>
              <w:rPr>
                <w:sz w:val="24"/>
                <w:szCs w:val="24"/>
              </w:rPr>
            </w:pPr>
            <w:r w:rsidRPr="00765D4A">
              <w:rPr>
                <w:sz w:val="24"/>
                <w:szCs w:val="24"/>
              </w:rPr>
              <w:t> </w:t>
            </w:r>
          </w:p>
        </w:tc>
      </w:tr>
      <w:tr w:rsidR="001154B4" w:rsidRPr="00765D4A" w14:paraId="3E8A11BF"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D97531B" w14:textId="77777777" w:rsidR="001154B4" w:rsidRPr="00765D4A" w:rsidRDefault="001154B4">
            <w:pPr>
              <w:jc w:val="center"/>
              <w:rPr>
                <w:sz w:val="24"/>
                <w:szCs w:val="24"/>
              </w:rPr>
            </w:pPr>
            <w:r w:rsidRPr="00765D4A">
              <w:rPr>
                <w:sz w:val="24"/>
                <w:szCs w:val="24"/>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5BF80B" w14:textId="77777777" w:rsidR="001154B4" w:rsidRPr="00765D4A" w:rsidRDefault="001154B4">
            <w:pPr>
              <w:jc w:val="center"/>
              <w:rPr>
                <w:sz w:val="24"/>
                <w:szCs w:val="24"/>
              </w:rPr>
            </w:pPr>
            <w:r w:rsidRPr="00765D4A">
              <w:rPr>
                <w:sz w:val="24"/>
                <w:szCs w:val="24"/>
              </w:rPr>
              <w:t> </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47918A" w14:textId="77777777" w:rsidR="001154B4" w:rsidRPr="00765D4A" w:rsidRDefault="001154B4">
            <w:pPr>
              <w:jc w:val="center"/>
              <w:rPr>
                <w:b/>
                <w:bCs/>
                <w:sz w:val="24"/>
                <w:szCs w:val="24"/>
              </w:rPr>
            </w:pPr>
            <w:r w:rsidRPr="00765D4A">
              <w:rPr>
                <w:b/>
                <w:bCs/>
                <w:sz w:val="24"/>
                <w:szCs w:val="24"/>
              </w:rPr>
              <w:t>Siltumtrase (ST)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74947" w14:textId="77777777" w:rsidR="001154B4" w:rsidRPr="00765D4A" w:rsidRDefault="001154B4">
            <w:pPr>
              <w:jc w:val="center"/>
              <w:rPr>
                <w:sz w:val="24"/>
                <w:szCs w:val="24"/>
              </w:rPr>
            </w:pPr>
            <w:r w:rsidRPr="00765D4A">
              <w:rPr>
                <w:sz w:val="24"/>
                <w:szCs w:val="24"/>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B30316" w14:textId="77777777" w:rsidR="001154B4" w:rsidRPr="00765D4A" w:rsidRDefault="001154B4">
            <w:pPr>
              <w:jc w:val="center"/>
              <w:rPr>
                <w:sz w:val="24"/>
                <w:szCs w:val="24"/>
              </w:rPr>
            </w:pPr>
            <w:r w:rsidRPr="00765D4A">
              <w:rPr>
                <w:sz w:val="24"/>
                <w:szCs w:val="24"/>
              </w:rPr>
              <w:t> </w:t>
            </w:r>
          </w:p>
        </w:tc>
      </w:tr>
      <w:tr w:rsidR="001154B4" w:rsidRPr="00765D4A" w14:paraId="7BCD703B"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D7B36A" w14:textId="77777777" w:rsidR="001154B4" w:rsidRPr="00765D4A" w:rsidRDefault="001154B4">
            <w:pPr>
              <w:jc w:val="center"/>
              <w:rPr>
                <w:sz w:val="24"/>
                <w:szCs w:val="24"/>
              </w:rPr>
            </w:pPr>
            <w:r w:rsidRPr="00765D4A">
              <w:rPr>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0AB9FB"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8DAF2B" w14:textId="77777777" w:rsidR="001154B4" w:rsidRPr="00765D4A" w:rsidRDefault="001154B4">
            <w:pPr>
              <w:rPr>
                <w:sz w:val="24"/>
                <w:szCs w:val="24"/>
              </w:rPr>
            </w:pPr>
            <w:r w:rsidRPr="00765D4A">
              <w:rPr>
                <w:sz w:val="24"/>
                <w:szCs w:val="24"/>
              </w:rPr>
              <w:t>Esošo inženiertīklu atšurfēšana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85EE6B" w14:textId="77777777" w:rsidR="001154B4" w:rsidRPr="00765D4A" w:rsidRDefault="001154B4">
            <w:pPr>
              <w:jc w:val="center"/>
              <w:rPr>
                <w:sz w:val="24"/>
                <w:szCs w:val="24"/>
              </w:rPr>
            </w:pPr>
            <w:r w:rsidRPr="00765D4A">
              <w:rPr>
                <w:sz w:val="24"/>
                <w:szCs w:val="24"/>
              </w:rPr>
              <w:t>vietas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186AFF" w14:textId="77777777" w:rsidR="001154B4" w:rsidRPr="00765D4A" w:rsidRDefault="001154B4">
            <w:pPr>
              <w:jc w:val="center"/>
              <w:rPr>
                <w:sz w:val="24"/>
                <w:szCs w:val="24"/>
              </w:rPr>
            </w:pPr>
            <w:r w:rsidRPr="00765D4A">
              <w:rPr>
                <w:sz w:val="24"/>
                <w:szCs w:val="24"/>
              </w:rPr>
              <w:t>2</w:t>
            </w:r>
          </w:p>
        </w:tc>
      </w:tr>
      <w:tr w:rsidR="001154B4" w:rsidRPr="00765D4A" w14:paraId="69E426E3"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3577F19" w14:textId="77777777" w:rsidR="001154B4" w:rsidRPr="00765D4A" w:rsidRDefault="001154B4">
            <w:pPr>
              <w:jc w:val="center"/>
              <w:rPr>
                <w:sz w:val="24"/>
                <w:szCs w:val="24"/>
              </w:rPr>
            </w:pPr>
            <w:r w:rsidRPr="00765D4A">
              <w:rPr>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EB398B5"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F61B30" w14:textId="77777777" w:rsidR="001154B4" w:rsidRPr="00765D4A" w:rsidRDefault="001154B4">
            <w:pPr>
              <w:rPr>
                <w:sz w:val="24"/>
                <w:szCs w:val="24"/>
              </w:rPr>
            </w:pPr>
            <w:r w:rsidRPr="00765D4A">
              <w:rPr>
                <w:sz w:val="24"/>
                <w:szCs w:val="24"/>
              </w:rPr>
              <w:t>Cauruma urbšana katlumājas pamatos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7DEC8E" w14:textId="77777777" w:rsidR="001154B4" w:rsidRPr="00765D4A" w:rsidRDefault="001154B4">
            <w:pPr>
              <w:jc w:val="center"/>
              <w:rPr>
                <w:sz w:val="24"/>
                <w:szCs w:val="24"/>
              </w:rPr>
            </w:pPr>
            <w:r w:rsidRPr="00765D4A">
              <w:rPr>
                <w:sz w:val="24"/>
                <w:szCs w:val="24"/>
              </w:rPr>
              <w:t>vietas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E907FC" w14:textId="77777777" w:rsidR="001154B4" w:rsidRPr="00765D4A" w:rsidRDefault="001154B4">
            <w:pPr>
              <w:jc w:val="center"/>
              <w:rPr>
                <w:sz w:val="24"/>
                <w:szCs w:val="24"/>
              </w:rPr>
            </w:pPr>
            <w:r w:rsidRPr="00765D4A">
              <w:rPr>
                <w:sz w:val="24"/>
                <w:szCs w:val="24"/>
              </w:rPr>
              <w:t>2</w:t>
            </w:r>
          </w:p>
        </w:tc>
      </w:tr>
      <w:tr w:rsidR="001154B4" w:rsidRPr="00765D4A" w14:paraId="2907B707"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0B4B238" w14:textId="77777777" w:rsidR="001154B4" w:rsidRPr="00765D4A" w:rsidRDefault="001154B4">
            <w:pPr>
              <w:jc w:val="center"/>
              <w:rPr>
                <w:sz w:val="24"/>
                <w:szCs w:val="24"/>
              </w:rPr>
            </w:pPr>
            <w:r w:rsidRPr="00765D4A">
              <w:rPr>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2613CA"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2D2198D" w14:textId="77777777" w:rsidR="001154B4" w:rsidRPr="00765D4A" w:rsidRDefault="001154B4">
            <w:pPr>
              <w:rPr>
                <w:sz w:val="24"/>
                <w:szCs w:val="24"/>
              </w:rPr>
            </w:pPr>
            <w:r w:rsidRPr="00765D4A">
              <w:rPr>
                <w:sz w:val="24"/>
                <w:szCs w:val="24"/>
              </w:rPr>
              <w:t>Cauruma veidošana grīdās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2B2903" w14:textId="77777777" w:rsidR="001154B4" w:rsidRPr="00765D4A" w:rsidRDefault="001154B4">
            <w:pPr>
              <w:jc w:val="center"/>
              <w:rPr>
                <w:sz w:val="24"/>
                <w:szCs w:val="24"/>
              </w:rPr>
            </w:pPr>
            <w:r w:rsidRPr="00765D4A">
              <w:rPr>
                <w:sz w:val="24"/>
                <w:szCs w:val="24"/>
              </w:rPr>
              <w:t>vietas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D13C6B" w14:textId="77777777" w:rsidR="001154B4" w:rsidRPr="00765D4A" w:rsidRDefault="001154B4">
            <w:pPr>
              <w:jc w:val="center"/>
              <w:rPr>
                <w:sz w:val="24"/>
                <w:szCs w:val="24"/>
              </w:rPr>
            </w:pPr>
            <w:r w:rsidRPr="00765D4A">
              <w:rPr>
                <w:sz w:val="24"/>
                <w:szCs w:val="24"/>
              </w:rPr>
              <w:t>2</w:t>
            </w:r>
          </w:p>
        </w:tc>
      </w:tr>
      <w:tr w:rsidR="001154B4" w:rsidRPr="00765D4A" w14:paraId="045AB30F" w14:textId="77777777" w:rsidTr="001154B4">
        <w:trPr>
          <w:trHeight w:val="25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8055F70" w14:textId="77777777" w:rsidR="001154B4" w:rsidRPr="00765D4A" w:rsidRDefault="001154B4">
            <w:pPr>
              <w:jc w:val="center"/>
              <w:rPr>
                <w:sz w:val="24"/>
                <w:szCs w:val="24"/>
              </w:rPr>
            </w:pPr>
            <w:r w:rsidRPr="00765D4A">
              <w:rPr>
                <w:sz w:val="24"/>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2B01A2"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EA9BAA" w14:textId="77777777" w:rsidR="001154B4" w:rsidRPr="00765D4A" w:rsidRDefault="001154B4">
            <w:pPr>
              <w:rPr>
                <w:sz w:val="24"/>
                <w:szCs w:val="24"/>
              </w:rPr>
            </w:pPr>
            <w:r w:rsidRPr="00765D4A">
              <w:rPr>
                <w:sz w:val="24"/>
                <w:szCs w:val="24"/>
              </w:rPr>
              <w:t>Tranšejas rakšana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28D51" w14:textId="77777777" w:rsidR="001154B4" w:rsidRPr="00765D4A" w:rsidRDefault="001154B4">
            <w:pPr>
              <w:jc w:val="center"/>
              <w:rPr>
                <w:sz w:val="24"/>
                <w:szCs w:val="24"/>
              </w:rPr>
            </w:pPr>
            <w:r w:rsidRPr="00765D4A">
              <w:rPr>
                <w:sz w:val="24"/>
                <w:szCs w:val="24"/>
              </w:rPr>
              <w:t>m</w:t>
            </w:r>
            <w:r w:rsidRPr="00765D4A">
              <w:rPr>
                <w:sz w:val="24"/>
                <w:szCs w:val="24"/>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D43DFB" w14:textId="77777777" w:rsidR="001154B4" w:rsidRPr="00765D4A" w:rsidRDefault="001154B4">
            <w:pPr>
              <w:jc w:val="center"/>
              <w:rPr>
                <w:sz w:val="24"/>
                <w:szCs w:val="24"/>
              </w:rPr>
            </w:pPr>
            <w:r w:rsidRPr="00765D4A">
              <w:rPr>
                <w:sz w:val="24"/>
                <w:szCs w:val="24"/>
              </w:rPr>
              <w:t>60</w:t>
            </w:r>
          </w:p>
        </w:tc>
      </w:tr>
      <w:tr w:rsidR="001154B4" w:rsidRPr="00765D4A" w14:paraId="44663010" w14:textId="77777777" w:rsidTr="001154B4">
        <w:trPr>
          <w:trHeight w:val="25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693F701" w14:textId="77777777" w:rsidR="001154B4" w:rsidRPr="00765D4A" w:rsidRDefault="001154B4">
            <w:pPr>
              <w:jc w:val="center"/>
              <w:rPr>
                <w:sz w:val="24"/>
                <w:szCs w:val="24"/>
              </w:rPr>
            </w:pPr>
            <w:r w:rsidRPr="00765D4A">
              <w:rPr>
                <w:sz w:val="24"/>
                <w:szCs w:val="24"/>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77AFD1"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A09F39" w14:textId="77777777" w:rsidR="001154B4" w:rsidRPr="00765D4A" w:rsidRDefault="001154B4">
            <w:pPr>
              <w:rPr>
                <w:sz w:val="24"/>
                <w:szCs w:val="24"/>
              </w:rPr>
            </w:pPr>
            <w:r w:rsidRPr="00765D4A">
              <w:rPr>
                <w:sz w:val="24"/>
                <w:szCs w:val="24"/>
              </w:rPr>
              <w:t>Pamatnes izveidošana 10 cm no pievestas smilts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90D52" w14:textId="77777777" w:rsidR="001154B4" w:rsidRPr="00765D4A" w:rsidRDefault="001154B4">
            <w:pPr>
              <w:jc w:val="center"/>
              <w:rPr>
                <w:sz w:val="24"/>
                <w:szCs w:val="24"/>
              </w:rPr>
            </w:pPr>
            <w:r w:rsidRPr="00765D4A">
              <w:rPr>
                <w:sz w:val="24"/>
                <w:szCs w:val="24"/>
              </w:rPr>
              <w:t>m</w:t>
            </w:r>
            <w:r w:rsidRPr="00765D4A">
              <w:rPr>
                <w:sz w:val="24"/>
                <w:szCs w:val="24"/>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50E4CC" w14:textId="77777777" w:rsidR="001154B4" w:rsidRPr="00765D4A" w:rsidRDefault="001154B4">
            <w:pPr>
              <w:jc w:val="center"/>
              <w:rPr>
                <w:sz w:val="24"/>
                <w:szCs w:val="24"/>
              </w:rPr>
            </w:pPr>
            <w:r w:rsidRPr="00765D4A">
              <w:rPr>
                <w:sz w:val="24"/>
                <w:szCs w:val="24"/>
              </w:rPr>
              <w:t>10</w:t>
            </w:r>
          </w:p>
        </w:tc>
      </w:tr>
      <w:tr w:rsidR="001154B4" w:rsidRPr="00765D4A" w14:paraId="5DD7761A" w14:textId="77777777" w:rsidTr="001154B4">
        <w:trPr>
          <w:trHeight w:val="45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4EBA5E" w14:textId="77777777" w:rsidR="001154B4" w:rsidRPr="00765D4A" w:rsidRDefault="001154B4">
            <w:pPr>
              <w:jc w:val="center"/>
              <w:rPr>
                <w:sz w:val="24"/>
                <w:szCs w:val="24"/>
              </w:rPr>
            </w:pPr>
            <w:r w:rsidRPr="00765D4A">
              <w:rPr>
                <w:sz w:val="24"/>
                <w:szCs w:val="24"/>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A5078D9"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38E85B" w14:textId="77777777" w:rsidR="001154B4" w:rsidRPr="00765D4A" w:rsidRDefault="001154B4">
            <w:pPr>
              <w:rPr>
                <w:sz w:val="24"/>
                <w:szCs w:val="24"/>
              </w:rPr>
            </w:pPr>
            <w:r w:rsidRPr="00765D4A">
              <w:rPr>
                <w:sz w:val="24"/>
                <w:szCs w:val="24"/>
              </w:rPr>
              <w:t>Caurules Ecoflex Thermo Twin 2*63*3,17/200 montāža tranšejā.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36EEDB" w14:textId="77777777" w:rsidR="001154B4" w:rsidRPr="00765D4A" w:rsidRDefault="001154B4">
            <w:pPr>
              <w:jc w:val="center"/>
              <w:rPr>
                <w:sz w:val="24"/>
                <w:szCs w:val="24"/>
              </w:rPr>
            </w:pPr>
            <w:r w:rsidRPr="00765D4A">
              <w:rPr>
                <w:sz w:val="24"/>
                <w:szCs w:val="24"/>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7634E0" w14:textId="77777777" w:rsidR="001154B4" w:rsidRPr="00765D4A" w:rsidRDefault="001154B4">
            <w:pPr>
              <w:jc w:val="center"/>
              <w:rPr>
                <w:sz w:val="24"/>
                <w:szCs w:val="24"/>
              </w:rPr>
            </w:pPr>
            <w:r w:rsidRPr="00765D4A">
              <w:rPr>
                <w:sz w:val="24"/>
                <w:szCs w:val="24"/>
              </w:rPr>
              <w:t>80</w:t>
            </w:r>
          </w:p>
        </w:tc>
      </w:tr>
      <w:tr w:rsidR="001154B4" w:rsidRPr="00765D4A" w14:paraId="59A78AAB"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DDA9FAF" w14:textId="77777777" w:rsidR="001154B4" w:rsidRPr="00765D4A" w:rsidRDefault="001154B4">
            <w:pPr>
              <w:jc w:val="center"/>
              <w:rPr>
                <w:sz w:val="24"/>
                <w:szCs w:val="24"/>
              </w:rPr>
            </w:pPr>
            <w:r w:rsidRPr="00765D4A">
              <w:rPr>
                <w:sz w:val="24"/>
                <w:szCs w:val="24"/>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2CC70E"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DD2CB1" w14:textId="77777777" w:rsidR="001154B4" w:rsidRPr="00765D4A" w:rsidRDefault="001154B4">
            <w:pPr>
              <w:rPr>
                <w:sz w:val="24"/>
                <w:szCs w:val="24"/>
              </w:rPr>
            </w:pPr>
            <w:r w:rsidRPr="00765D4A">
              <w:rPr>
                <w:sz w:val="24"/>
                <w:szCs w:val="24"/>
              </w:rPr>
              <w:t xml:space="preserve">Gala noslēguzmava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85C83"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D2021A" w14:textId="77777777" w:rsidR="001154B4" w:rsidRPr="00765D4A" w:rsidRDefault="001154B4">
            <w:pPr>
              <w:jc w:val="center"/>
              <w:rPr>
                <w:sz w:val="24"/>
                <w:szCs w:val="24"/>
              </w:rPr>
            </w:pPr>
            <w:r w:rsidRPr="00765D4A">
              <w:rPr>
                <w:sz w:val="24"/>
                <w:szCs w:val="24"/>
              </w:rPr>
              <w:t>2</w:t>
            </w:r>
          </w:p>
        </w:tc>
      </w:tr>
      <w:tr w:rsidR="001154B4" w:rsidRPr="00765D4A" w14:paraId="01DA971E"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B7F9944" w14:textId="77777777" w:rsidR="001154B4" w:rsidRPr="00765D4A" w:rsidRDefault="001154B4">
            <w:pPr>
              <w:jc w:val="center"/>
              <w:rPr>
                <w:sz w:val="24"/>
                <w:szCs w:val="24"/>
              </w:rPr>
            </w:pPr>
            <w:r w:rsidRPr="00765D4A">
              <w:rPr>
                <w:sz w:val="24"/>
                <w:szCs w:val="24"/>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2782B2"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CDBAF5" w14:textId="77777777" w:rsidR="001154B4" w:rsidRPr="00765D4A" w:rsidRDefault="001154B4">
            <w:pPr>
              <w:rPr>
                <w:sz w:val="24"/>
                <w:szCs w:val="24"/>
              </w:rPr>
            </w:pPr>
            <w:r w:rsidRPr="00765D4A">
              <w:rPr>
                <w:sz w:val="24"/>
                <w:szCs w:val="24"/>
              </w:rPr>
              <w:t>Pārejas veidgabali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A301B"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64533F" w14:textId="77777777" w:rsidR="001154B4" w:rsidRPr="00765D4A" w:rsidRDefault="001154B4">
            <w:pPr>
              <w:jc w:val="center"/>
              <w:rPr>
                <w:sz w:val="24"/>
                <w:szCs w:val="24"/>
              </w:rPr>
            </w:pPr>
            <w:r w:rsidRPr="00765D4A">
              <w:rPr>
                <w:sz w:val="24"/>
                <w:szCs w:val="24"/>
              </w:rPr>
              <w:t>4</w:t>
            </w:r>
          </w:p>
        </w:tc>
      </w:tr>
      <w:tr w:rsidR="001154B4" w:rsidRPr="00765D4A" w14:paraId="12F4848D"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E41DDC" w14:textId="77777777" w:rsidR="001154B4" w:rsidRPr="00765D4A" w:rsidRDefault="001154B4">
            <w:pPr>
              <w:jc w:val="center"/>
              <w:rPr>
                <w:sz w:val="24"/>
                <w:szCs w:val="24"/>
              </w:rPr>
            </w:pPr>
            <w:r w:rsidRPr="00765D4A">
              <w:rPr>
                <w:sz w:val="24"/>
                <w:szCs w:val="24"/>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F5A5118"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E60433" w14:textId="77777777" w:rsidR="001154B4" w:rsidRPr="00765D4A" w:rsidRDefault="001154B4">
            <w:pPr>
              <w:rPr>
                <w:sz w:val="24"/>
                <w:szCs w:val="24"/>
              </w:rPr>
            </w:pPr>
            <w:r w:rsidRPr="00765D4A">
              <w:rPr>
                <w:sz w:val="24"/>
                <w:szCs w:val="24"/>
              </w:rPr>
              <w:t>Blīvēšanas elementa iemūrēšana 200mm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3BE363"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8EEBAF" w14:textId="77777777" w:rsidR="001154B4" w:rsidRPr="00765D4A" w:rsidRDefault="001154B4">
            <w:pPr>
              <w:jc w:val="center"/>
              <w:rPr>
                <w:sz w:val="24"/>
                <w:szCs w:val="24"/>
              </w:rPr>
            </w:pPr>
            <w:r w:rsidRPr="00765D4A">
              <w:rPr>
                <w:sz w:val="24"/>
                <w:szCs w:val="24"/>
              </w:rPr>
              <w:t>2</w:t>
            </w:r>
          </w:p>
        </w:tc>
      </w:tr>
      <w:tr w:rsidR="001154B4" w:rsidRPr="00765D4A" w14:paraId="3B427C7A" w14:textId="77777777" w:rsidTr="001154B4">
        <w:trPr>
          <w:trHeight w:val="45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8DCA7F" w14:textId="77777777" w:rsidR="001154B4" w:rsidRPr="00765D4A" w:rsidRDefault="001154B4">
            <w:pPr>
              <w:jc w:val="center"/>
              <w:rPr>
                <w:sz w:val="24"/>
                <w:szCs w:val="24"/>
              </w:rPr>
            </w:pPr>
            <w:r w:rsidRPr="00765D4A">
              <w:rPr>
                <w:sz w:val="24"/>
                <w:szCs w:val="24"/>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9E4998"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7A35CB" w14:textId="77777777" w:rsidR="001154B4" w:rsidRPr="00765D4A" w:rsidRDefault="001154B4">
            <w:pPr>
              <w:rPr>
                <w:sz w:val="24"/>
                <w:szCs w:val="24"/>
              </w:rPr>
            </w:pPr>
            <w:r w:rsidRPr="00765D4A">
              <w:rPr>
                <w:sz w:val="24"/>
                <w:szCs w:val="24"/>
              </w:rPr>
              <w:t>Cauruļu apbēršana 15 cm virs caurules ar pievestu smilti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6E83F7" w14:textId="77777777" w:rsidR="001154B4" w:rsidRPr="00765D4A" w:rsidRDefault="001154B4">
            <w:pPr>
              <w:jc w:val="center"/>
              <w:rPr>
                <w:sz w:val="24"/>
                <w:szCs w:val="24"/>
              </w:rPr>
            </w:pPr>
            <w:r w:rsidRPr="00765D4A">
              <w:rPr>
                <w:sz w:val="24"/>
                <w:szCs w:val="24"/>
              </w:rPr>
              <w:t>m</w:t>
            </w:r>
            <w:r w:rsidRPr="00765D4A">
              <w:rPr>
                <w:sz w:val="24"/>
                <w:szCs w:val="24"/>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C95EB2" w14:textId="77777777" w:rsidR="001154B4" w:rsidRPr="00765D4A" w:rsidRDefault="001154B4">
            <w:pPr>
              <w:jc w:val="center"/>
              <w:rPr>
                <w:sz w:val="24"/>
                <w:szCs w:val="24"/>
              </w:rPr>
            </w:pPr>
            <w:r w:rsidRPr="00765D4A">
              <w:rPr>
                <w:sz w:val="24"/>
                <w:szCs w:val="24"/>
              </w:rPr>
              <w:t>14</w:t>
            </w:r>
          </w:p>
        </w:tc>
      </w:tr>
      <w:tr w:rsidR="001154B4" w:rsidRPr="00765D4A" w14:paraId="7CC70C0D"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0AE1570" w14:textId="77777777" w:rsidR="001154B4" w:rsidRPr="00765D4A" w:rsidRDefault="001154B4">
            <w:pPr>
              <w:jc w:val="center"/>
              <w:rPr>
                <w:sz w:val="24"/>
                <w:szCs w:val="24"/>
              </w:rPr>
            </w:pPr>
            <w:r w:rsidRPr="00765D4A">
              <w:rPr>
                <w:sz w:val="24"/>
                <w:szCs w:val="24"/>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179173F"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7D9027" w14:textId="77777777" w:rsidR="001154B4" w:rsidRPr="00765D4A" w:rsidRDefault="001154B4">
            <w:pPr>
              <w:rPr>
                <w:sz w:val="24"/>
                <w:szCs w:val="24"/>
              </w:rPr>
            </w:pPr>
            <w:r w:rsidRPr="00765D4A">
              <w:rPr>
                <w:sz w:val="24"/>
                <w:szCs w:val="24"/>
              </w:rPr>
              <w:t>Brīdinājuma lente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FD2FE" w14:textId="77777777" w:rsidR="001154B4" w:rsidRPr="00765D4A" w:rsidRDefault="001154B4">
            <w:pPr>
              <w:jc w:val="center"/>
              <w:rPr>
                <w:sz w:val="24"/>
                <w:szCs w:val="24"/>
              </w:rPr>
            </w:pPr>
            <w:r w:rsidRPr="00765D4A">
              <w:rPr>
                <w:sz w:val="24"/>
                <w:szCs w:val="24"/>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E198C" w14:textId="77777777" w:rsidR="001154B4" w:rsidRPr="00765D4A" w:rsidRDefault="001154B4">
            <w:pPr>
              <w:jc w:val="center"/>
              <w:rPr>
                <w:sz w:val="24"/>
                <w:szCs w:val="24"/>
              </w:rPr>
            </w:pPr>
            <w:r w:rsidRPr="00765D4A">
              <w:rPr>
                <w:sz w:val="24"/>
                <w:szCs w:val="24"/>
              </w:rPr>
              <w:t>80</w:t>
            </w:r>
          </w:p>
        </w:tc>
      </w:tr>
      <w:tr w:rsidR="001154B4" w:rsidRPr="00765D4A" w14:paraId="25EABAA5" w14:textId="77777777" w:rsidTr="001154B4">
        <w:trPr>
          <w:trHeight w:val="25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263E70" w14:textId="77777777" w:rsidR="001154B4" w:rsidRPr="00765D4A" w:rsidRDefault="001154B4">
            <w:pPr>
              <w:jc w:val="center"/>
              <w:rPr>
                <w:sz w:val="24"/>
                <w:szCs w:val="24"/>
              </w:rPr>
            </w:pPr>
            <w:r w:rsidRPr="00765D4A">
              <w:rPr>
                <w:sz w:val="24"/>
                <w:szCs w:val="24"/>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36484D"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805DF5" w14:textId="77777777" w:rsidR="001154B4" w:rsidRPr="00765D4A" w:rsidRDefault="001154B4">
            <w:pPr>
              <w:rPr>
                <w:sz w:val="24"/>
                <w:szCs w:val="24"/>
              </w:rPr>
            </w:pPr>
            <w:r w:rsidRPr="00765D4A">
              <w:rPr>
                <w:sz w:val="24"/>
                <w:szCs w:val="24"/>
              </w:rPr>
              <w:t>Tranšejas aizbēršana  ar esošo grunti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A14B61" w14:textId="77777777" w:rsidR="001154B4" w:rsidRPr="00765D4A" w:rsidRDefault="001154B4">
            <w:pPr>
              <w:jc w:val="center"/>
              <w:rPr>
                <w:sz w:val="24"/>
                <w:szCs w:val="24"/>
              </w:rPr>
            </w:pPr>
            <w:r w:rsidRPr="00765D4A">
              <w:rPr>
                <w:sz w:val="24"/>
                <w:szCs w:val="24"/>
              </w:rPr>
              <w:t>m</w:t>
            </w:r>
            <w:r w:rsidRPr="00765D4A">
              <w:rPr>
                <w:sz w:val="24"/>
                <w:szCs w:val="24"/>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D5BE19" w14:textId="77777777" w:rsidR="001154B4" w:rsidRPr="00765D4A" w:rsidRDefault="001154B4">
            <w:pPr>
              <w:jc w:val="center"/>
              <w:rPr>
                <w:sz w:val="24"/>
                <w:szCs w:val="24"/>
              </w:rPr>
            </w:pPr>
            <w:r w:rsidRPr="00765D4A">
              <w:rPr>
                <w:sz w:val="24"/>
                <w:szCs w:val="24"/>
              </w:rPr>
              <w:t>36</w:t>
            </w:r>
          </w:p>
        </w:tc>
      </w:tr>
      <w:tr w:rsidR="001154B4" w:rsidRPr="00765D4A" w14:paraId="05760673" w14:textId="77777777" w:rsidTr="001154B4">
        <w:trPr>
          <w:trHeight w:val="25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07258E" w14:textId="77777777" w:rsidR="001154B4" w:rsidRPr="00765D4A" w:rsidRDefault="001154B4">
            <w:pPr>
              <w:jc w:val="center"/>
              <w:rPr>
                <w:sz w:val="24"/>
                <w:szCs w:val="24"/>
              </w:rPr>
            </w:pPr>
            <w:r w:rsidRPr="00765D4A">
              <w:rPr>
                <w:sz w:val="24"/>
                <w:szCs w:val="24"/>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389BB7"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BAA13C" w14:textId="77777777" w:rsidR="001154B4" w:rsidRPr="00765D4A" w:rsidRDefault="001154B4">
            <w:pPr>
              <w:rPr>
                <w:sz w:val="24"/>
                <w:szCs w:val="24"/>
              </w:rPr>
            </w:pPr>
            <w:r w:rsidRPr="00765D4A">
              <w:rPr>
                <w:sz w:val="24"/>
                <w:szCs w:val="24"/>
              </w:rPr>
              <w:t>Liekās grunts un būvgružu aizvešana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C847E7" w14:textId="77777777" w:rsidR="001154B4" w:rsidRPr="00765D4A" w:rsidRDefault="001154B4">
            <w:pPr>
              <w:jc w:val="center"/>
              <w:rPr>
                <w:sz w:val="24"/>
                <w:szCs w:val="24"/>
              </w:rPr>
            </w:pPr>
            <w:r w:rsidRPr="00765D4A">
              <w:rPr>
                <w:sz w:val="24"/>
                <w:szCs w:val="24"/>
              </w:rPr>
              <w:t>m</w:t>
            </w:r>
            <w:r w:rsidRPr="00765D4A">
              <w:rPr>
                <w:sz w:val="24"/>
                <w:szCs w:val="24"/>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7B18DF" w14:textId="77777777" w:rsidR="001154B4" w:rsidRPr="00765D4A" w:rsidRDefault="001154B4">
            <w:pPr>
              <w:jc w:val="center"/>
              <w:rPr>
                <w:sz w:val="24"/>
                <w:szCs w:val="24"/>
              </w:rPr>
            </w:pPr>
            <w:r w:rsidRPr="00765D4A">
              <w:rPr>
                <w:sz w:val="24"/>
                <w:szCs w:val="24"/>
              </w:rPr>
              <w:t>24</w:t>
            </w:r>
          </w:p>
        </w:tc>
      </w:tr>
      <w:tr w:rsidR="001154B4" w:rsidRPr="00765D4A" w14:paraId="040E2996" w14:textId="77777777" w:rsidTr="001154B4">
        <w:trPr>
          <w:trHeight w:val="25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E20F52" w14:textId="77777777" w:rsidR="001154B4" w:rsidRPr="00765D4A" w:rsidRDefault="001154B4">
            <w:pPr>
              <w:jc w:val="center"/>
              <w:rPr>
                <w:sz w:val="24"/>
                <w:szCs w:val="24"/>
              </w:rPr>
            </w:pPr>
            <w:r w:rsidRPr="00765D4A">
              <w:rPr>
                <w:sz w:val="24"/>
                <w:szCs w:val="24"/>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727057"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4C923F" w14:textId="77777777" w:rsidR="001154B4" w:rsidRPr="00765D4A" w:rsidRDefault="001154B4">
            <w:pPr>
              <w:rPr>
                <w:sz w:val="24"/>
                <w:szCs w:val="24"/>
              </w:rPr>
            </w:pPr>
            <w:r w:rsidRPr="00765D4A">
              <w:rPr>
                <w:sz w:val="24"/>
                <w:szCs w:val="24"/>
              </w:rPr>
              <w:t>Betona bruģa izjaukšana, atjaunošana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35028" w14:textId="77777777" w:rsidR="001154B4" w:rsidRPr="00765D4A" w:rsidRDefault="001154B4">
            <w:pPr>
              <w:jc w:val="center"/>
              <w:rPr>
                <w:sz w:val="24"/>
                <w:szCs w:val="24"/>
              </w:rPr>
            </w:pPr>
            <w:r w:rsidRPr="00765D4A">
              <w:rPr>
                <w:sz w:val="24"/>
                <w:szCs w:val="24"/>
              </w:rPr>
              <w:t>m</w:t>
            </w:r>
            <w:r w:rsidRPr="00765D4A">
              <w:rPr>
                <w:sz w:val="24"/>
                <w:szCs w:val="24"/>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6DD21" w14:textId="77777777" w:rsidR="001154B4" w:rsidRPr="00765D4A" w:rsidRDefault="001154B4">
            <w:pPr>
              <w:jc w:val="center"/>
              <w:rPr>
                <w:sz w:val="24"/>
                <w:szCs w:val="24"/>
              </w:rPr>
            </w:pPr>
            <w:r w:rsidRPr="00765D4A">
              <w:rPr>
                <w:sz w:val="24"/>
                <w:szCs w:val="24"/>
              </w:rPr>
              <w:t>4</w:t>
            </w:r>
          </w:p>
        </w:tc>
      </w:tr>
      <w:tr w:rsidR="001154B4" w:rsidRPr="00765D4A" w14:paraId="71B73BBB" w14:textId="77777777" w:rsidTr="001154B4">
        <w:trPr>
          <w:trHeight w:val="25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E5E16DE" w14:textId="77777777" w:rsidR="001154B4" w:rsidRPr="00765D4A" w:rsidRDefault="001154B4">
            <w:pPr>
              <w:jc w:val="center"/>
              <w:rPr>
                <w:sz w:val="24"/>
                <w:szCs w:val="24"/>
              </w:rPr>
            </w:pPr>
            <w:r w:rsidRPr="00765D4A">
              <w:rPr>
                <w:sz w:val="24"/>
                <w:szCs w:val="24"/>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A9FFF0A"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080BE9" w14:textId="77777777" w:rsidR="001154B4" w:rsidRPr="00765D4A" w:rsidRDefault="001154B4">
            <w:pPr>
              <w:rPr>
                <w:sz w:val="24"/>
                <w:szCs w:val="24"/>
              </w:rPr>
            </w:pPr>
            <w:r w:rsidRPr="00765D4A">
              <w:rPr>
                <w:sz w:val="24"/>
                <w:szCs w:val="24"/>
              </w:rPr>
              <w:t>Zālāja atjaunošana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DA4FD" w14:textId="77777777" w:rsidR="001154B4" w:rsidRPr="00765D4A" w:rsidRDefault="001154B4">
            <w:pPr>
              <w:jc w:val="center"/>
              <w:rPr>
                <w:sz w:val="24"/>
                <w:szCs w:val="24"/>
              </w:rPr>
            </w:pPr>
            <w:r w:rsidRPr="00765D4A">
              <w:rPr>
                <w:sz w:val="24"/>
                <w:szCs w:val="24"/>
              </w:rPr>
              <w:t>m</w:t>
            </w:r>
            <w:r w:rsidRPr="00765D4A">
              <w:rPr>
                <w:sz w:val="24"/>
                <w:szCs w:val="24"/>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6F525B" w14:textId="77777777" w:rsidR="001154B4" w:rsidRPr="00765D4A" w:rsidRDefault="001154B4">
            <w:pPr>
              <w:jc w:val="center"/>
              <w:rPr>
                <w:sz w:val="24"/>
                <w:szCs w:val="24"/>
              </w:rPr>
            </w:pPr>
            <w:r w:rsidRPr="00765D4A">
              <w:rPr>
                <w:sz w:val="24"/>
                <w:szCs w:val="24"/>
              </w:rPr>
              <w:t>75</w:t>
            </w:r>
          </w:p>
        </w:tc>
      </w:tr>
      <w:tr w:rsidR="001154B4" w:rsidRPr="00765D4A" w14:paraId="315ED510"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7B6A80" w14:textId="77777777" w:rsidR="001154B4" w:rsidRPr="00765D4A" w:rsidRDefault="001154B4">
            <w:pPr>
              <w:jc w:val="center"/>
              <w:rPr>
                <w:sz w:val="24"/>
                <w:szCs w:val="24"/>
              </w:rPr>
            </w:pPr>
            <w:r w:rsidRPr="00765D4A">
              <w:rPr>
                <w:sz w:val="24"/>
                <w:szCs w:val="24"/>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2B163D4"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4F7FC1" w14:textId="77777777" w:rsidR="001154B4" w:rsidRPr="00765D4A" w:rsidRDefault="001154B4">
            <w:pPr>
              <w:rPr>
                <w:sz w:val="24"/>
                <w:szCs w:val="24"/>
              </w:rPr>
            </w:pPr>
            <w:r w:rsidRPr="00765D4A">
              <w:rPr>
                <w:sz w:val="24"/>
                <w:szCs w:val="24"/>
              </w:rPr>
              <w:t>Palīgmateriāli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E4CA62"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34DF14" w14:textId="77777777" w:rsidR="001154B4" w:rsidRPr="00765D4A" w:rsidRDefault="001154B4">
            <w:pPr>
              <w:jc w:val="center"/>
              <w:rPr>
                <w:sz w:val="24"/>
                <w:szCs w:val="24"/>
              </w:rPr>
            </w:pPr>
            <w:r w:rsidRPr="00765D4A">
              <w:rPr>
                <w:sz w:val="24"/>
                <w:szCs w:val="24"/>
              </w:rPr>
              <w:t>1</w:t>
            </w:r>
          </w:p>
        </w:tc>
      </w:tr>
      <w:tr w:rsidR="001154B4" w:rsidRPr="00765D4A" w14:paraId="3D54E85D" w14:textId="77777777" w:rsidTr="001154B4">
        <w:trPr>
          <w:trHeight w:val="48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2095A4" w14:textId="77777777" w:rsidR="001154B4" w:rsidRPr="00765D4A" w:rsidRDefault="001154B4">
            <w:pPr>
              <w:jc w:val="center"/>
              <w:rPr>
                <w:sz w:val="24"/>
                <w:szCs w:val="24"/>
              </w:rPr>
            </w:pPr>
            <w:r w:rsidRPr="00765D4A">
              <w:rPr>
                <w:sz w:val="24"/>
                <w:szCs w:val="24"/>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196B59" w14:textId="77777777" w:rsidR="001154B4" w:rsidRPr="00765D4A" w:rsidRDefault="001154B4">
            <w:pPr>
              <w:jc w:val="center"/>
              <w:rPr>
                <w:sz w:val="24"/>
                <w:szCs w:val="24"/>
              </w:rPr>
            </w:pPr>
            <w:r w:rsidRPr="00765D4A">
              <w:rPr>
                <w:sz w:val="24"/>
                <w:szCs w:val="24"/>
              </w:rPr>
              <w:t> </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382D11" w14:textId="77777777" w:rsidR="001154B4" w:rsidRPr="00765D4A" w:rsidRDefault="001154B4">
            <w:pPr>
              <w:jc w:val="center"/>
              <w:rPr>
                <w:b/>
                <w:bCs/>
                <w:sz w:val="24"/>
                <w:szCs w:val="24"/>
              </w:rPr>
            </w:pPr>
            <w:r w:rsidRPr="00765D4A">
              <w:rPr>
                <w:b/>
                <w:bCs/>
                <w:sz w:val="24"/>
                <w:szCs w:val="24"/>
              </w:rPr>
              <w:t>Apkures katls, apsaiste (SA)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25C90E" w14:textId="77777777" w:rsidR="001154B4" w:rsidRPr="00765D4A" w:rsidRDefault="001154B4">
            <w:pPr>
              <w:jc w:val="center"/>
              <w:rPr>
                <w:sz w:val="24"/>
                <w:szCs w:val="24"/>
              </w:rPr>
            </w:pPr>
            <w:r w:rsidRPr="00765D4A">
              <w:rPr>
                <w:sz w:val="24"/>
                <w:szCs w:val="24"/>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9EFCCC" w14:textId="77777777" w:rsidR="001154B4" w:rsidRPr="00765D4A" w:rsidRDefault="001154B4">
            <w:pPr>
              <w:jc w:val="center"/>
              <w:rPr>
                <w:sz w:val="24"/>
                <w:szCs w:val="24"/>
              </w:rPr>
            </w:pPr>
            <w:r w:rsidRPr="00765D4A">
              <w:rPr>
                <w:sz w:val="24"/>
                <w:szCs w:val="24"/>
              </w:rPr>
              <w:t> </w:t>
            </w:r>
          </w:p>
        </w:tc>
      </w:tr>
      <w:tr w:rsidR="001154B4" w:rsidRPr="00765D4A" w14:paraId="2A43DF0E"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D6311D8" w14:textId="77777777" w:rsidR="001154B4" w:rsidRPr="00765D4A" w:rsidRDefault="001154B4">
            <w:pPr>
              <w:jc w:val="center"/>
              <w:rPr>
                <w:sz w:val="24"/>
                <w:szCs w:val="24"/>
              </w:rPr>
            </w:pPr>
            <w:r w:rsidRPr="00765D4A">
              <w:rPr>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B09868"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D3C13E" w14:textId="77777777" w:rsidR="001154B4" w:rsidRPr="00765D4A" w:rsidRDefault="001154B4">
            <w:pPr>
              <w:rPr>
                <w:sz w:val="24"/>
                <w:szCs w:val="24"/>
              </w:rPr>
            </w:pPr>
            <w:r w:rsidRPr="00765D4A">
              <w:rPr>
                <w:sz w:val="24"/>
                <w:szCs w:val="24"/>
              </w:rPr>
              <w:t>SC 230S  Malkas apkures katls (Grobiņa)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96434"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760252" w14:textId="77777777" w:rsidR="001154B4" w:rsidRPr="00765D4A" w:rsidRDefault="001154B4">
            <w:pPr>
              <w:jc w:val="center"/>
              <w:rPr>
                <w:sz w:val="24"/>
                <w:szCs w:val="24"/>
              </w:rPr>
            </w:pPr>
            <w:r w:rsidRPr="00765D4A">
              <w:rPr>
                <w:sz w:val="24"/>
                <w:szCs w:val="24"/>
              </w:rPr>
              <w:t>1</w:t>
            </w:r>
          </w:p>
        </w:tc>
      </w:tr>
      <w:tr w:rsidR="001154B4" w:rsidRPr="00765D4A" w14:paraId="03B5BFE8"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8D0D8B5" w14:textId="77777777" w:rsidR="001154B4" w:rsidRPr="00765D4A" w:rsidRDefault="001154B4">
            <w:pPr>
              <w:jc w:val="center"/>
              <w:rPr>
                <w:sz w:val="24"/>
                <w:szCs w:val="24"/>
              </w:rPr>
            </w:pPr>
            <w:r w:rsidRPr="00765D4A">
              <w:rPr>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164935"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034B99" w14:textId="77777777" w:rsidR="001154B4" w:rsidRPr="00765D4A" w:rsidRDefault="001154B4">
            <w:pPr>
              <w:rPr>
                <w:sz w:val="24"/>
                <w:szCs w:val="24"/>
              </w:rPr>
            </w:pPr>
            <w:r w:rsidRPr="00765D4A">
              <w:rPr>
                <w:sz w:val="24"/>
                <w:szCs w:val="24"/>
              </w:rPr>
              <w:t>Dūmenis d300/400 h=8m uzst, nostiprināšana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780227"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F75647" w14:textId="77777777" w:rsidR="001154B4" w:rsidRPr="00765D4A" w:rsidRDefault="001154B4">
            <w:pPr>
              <w:jc w:val="center"/>
              <w:rPr>
                <w:sz w:val="24"/>
                <w:szCs w:val="24"/>
              </w:rPr>
            </w:pPr>
            <w:r w:rsidRPr="00765D4A">
              <w:rPr>
                <w:sz w:val="24"/>
                <w:szCs w:val="24"/>
              </w:rPr>
              <w:t>1</w:t>
            </w:r>
          </w:p>
        </w:tc>
      </w:tr>
      <w:tr w:rsidR="001154B4" w:rsidRPr="00765D4A" w14:paraId="32676447"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E8FE026" w14:textId="77777777" w:rsidR="001154B4" w:rsidRPr="00765D4A" w:rsidRDefault="001154B4">
            <w:pPr>
              <w:jc w:val="center"/>
              <w:rPr>
                <w:sz w:val="24"/>
                <w:szCs w:val="24"/>
              </w:rPr>
            </w:pPr>
            <w:r w:rsidRPr="00765D4A">
              <w:rPr>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970CD7"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D45178" w14:textId="77777777" w:rsidR="001154B4" w:rsidRPr="00765D4A" w:rsidRDefault="001154B4">
            <w:pPr>
              <w:rPr>
                <w:sz w:val="24"/>
                <w:szCs w:val="24"/>
              </w:rPr>
            </w:pPr>
            <w:r w:rsidRPr="00765D4A">
              <w:rPr>
                <w:sz w:val="24"/>
                <w:szCs w:val="24"/>
              </w:rPr>
              <w:t xml:space="preserve">Dūmeņa pieslēgabali-pāreja </w:t>
            </w:r>
            <w:r w:rsidRPr="00765D4A">
              <w:rPr>
                <w:sz w:val="24"/>
                <w:szCs w:val="24"/>
              </w:rPr>
              <w:lastRenderedPageBreak/>
              <w:t>taisnst./cilindridisks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465FBB" w14:textId="77777777" w:rsidR="001154B4" w:rsidRPr="00765D4A" w:rsidRDefault="001154B4">
            <w:pPr>
              <w:jc w:val="center"/>
              <w:rPr>
                <w:sz w:val="24"/>
                <w:szCs w:val="24"/>
              </w:rPr>
            </w:pPr>
            <w:r w:rsidRPr="00765D4A">
              <w:rPr>
                <w:sz w:val="24"/>
                <w:szCs w:val="24"/>
              </w:rPr>
              <w:lastRenderedPageBreak/>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35B6D" w14:textId="77777777" w:rsidR="001154B4" w:rsidRPr="00765D4A" w:rsidRDefault="001154B4">
            <w:pPr>
              <w:jc w:val="center"/>
              <w:rPr>
                <w:sz w:val="24"/>
                <w:szCs w:val="24"/>
              </w:rPr>
            </w:pPr>
            <w:r w:rsidRPr="00765D4A">
              <w:rPr>
                <w:sz w:val="24"/>
                <w:szCs w:val="24"/>
              </w:rPr>
              <w:t>1</w:t>
            </w:r>
          </w:p>
        </w:tc>
      </w:tr>
      <w:tr w:rsidR="001154B4" w:rsidRPr="00765D4A" w14:paraId="65089913"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37EBF0D" w14:textId="77777777" w:rsidR="001154B4" w:rsidRPr="00765D4A" w:rsidRDefault="001154B4">
            <w:pPr>
              <w:jc w:val="center"/>
              <w:rPr>
                <w:sz w:val="24"/>
                <w:szCs w:val="24"/>
              </w:rPr>
            </w:pPr>
            <w:r w:rsidRPr="00765D4A">
              <w:rPr>
                <w:sz w:val="24"/>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742598"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D32A30" w14:textId="77777777" w:rsidR="001154B4" w:rsidRPr="00765D4A" w:rsidRDefault="001154B4">
            <w:pPr>
              <w:rPr>
                <w:sz w:val="24"/>
                <w:szCs w:val="24"/>
              </w:rPr>
            </w:pPr>
            <w:r w:rsidRPr="00765D4A">
              <w:rPr>
                <w:sz w:val="24"/>
                <w:szCs w:val="24"/>
              </w:rPr>
              <w:t>Viensienas pieslēgabali līkumi, taisnais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06318D"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A7DE52" w14:textId="77777777" w:rsidR="001154B4" w:rsidRPr="00765D4A" w:rsidRDefault="001154B4">
            <w:pPr>
              <w:jc w:val="center"/>
              <w:rPr>
                <w:sz w:val="24"/>
                <w:szCs w:val="24"/>
              </w:rPr>
            </w:pPr>
            <w:r w:rsidRPr="00765D4A">
              <w:rPr>
                <w:sz w:val="24"/>
                <w:szCs w:val="24"/>
              </w:rPr>
              <w:t>1</w:t>
            </w:r>
          </w:p>
        </w:tc>
      </w:tr>
      <w:tr w:rsidR="001154B4" w:rsidRPr="00765D4A" w14:paraId="2DA02508" w14:textId="77777777" w:rsidTr="001154B4">
        <w:trPr>
          <w:trHeight w:val="25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E54AF7" w14:textId="77777777" w:rsidR="001154B4" w:rsidRPr="00765D4A" w:rsidRDefault="001154B4">
            <w:pPr>
              <w:jc w:val="center"/>
              <w:rPr>
                <w:sz w:val="24"/>
                <w:szCs w:val="24"/>
              </w:rPr>
            </w:pPr>
            <w:r w:rsidRPr="00765D4A">
              <w:rPr>
                <w:sz w:val="24"/>
                <w:szCs w:val="24"/>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879B023"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66F05B" w14:textId="77777777" w:rsidR="001154B4" w:rsidRPr="00765D4A" w:rsidRDefault="001154B4">
            <w:pPr>
              <w:rPr>
                <w:sz w:val="24"/>
                <w:szCs w:val="24"/>
              </w:rPr>
            </w:pPr>
            <w:r w:rsidRPr="00765D4A">
              <w:rPr>
                <w:sz w:val="24"/>
                <w:szCs w:val="24"/>
              </w:rPr>
              <w:t>Ugunsdrošā izolācija viensienas dūmvadam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1F8B07" w14:textId="77777777" w:rsidR="001154B4" w:rsidRPr="00765D4A" w:rsidRDefault="001154B4">
            <w:pPr>
              <w:jc w:val="center"/>
              <w:rPr>
                <w:sz w:val="24"/>
                <w:szCs w:val="24"/>
              </w:rPr>
            </w:pPr>
            <w:r w:rsidRPr="00765D4A">
              <w:rPr>
                <w:sz w:val="24"/>
                <w:szCs w:val="24"/>
              </w:rPr>
              <w:t>m</w:t>
            </w:r>
            <w:r w:rsidRPr="00765D4A">
              <w:rPr>
                <w:sz w:val="24"/>
                <w:szCs w:val="24"/>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57FB0" w14:textId="77777777" w:rsidR="001154B4" w:rsidRPr="00765D4A" w:rsidRDefault="001154B4">
            <w:pPr>
              <w:jc w:val="center"/>
              <w:rPr>
                <w:sz w:val="24"/>
                <w:szCs w:val="24"/>
              </w:rPr>
            </w:pPr>
            <w:r w:rsidRPr="00765D4A">
              <w:rPr>
                <w:sz w:val="24"/>
                <w:szCs w:val="24"/>
              </w:rPr>
              <w:t>3</w:t>
            </w:r>
          </w:p>
        </w:tc>
      </w:tr>
      <w:tr w:rsidR="001154B4" w:rsidRPr="00765D4A" w14:paraId="023EA4F8" w14:textId="77777777" w:rsidTr="001154B4">
        <w:trPr>
          <w:trHeight w:val="25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B9702E" w14:textId="77777777" w:rsidR="001154B4" w:rsidRPr="00765D4A" w:rsidRDefault="001154B4">
            <w:pPr>
              <w:jc w:val="center"/>
              <w:rPr>
                <w:sz w:val="24"/>
                <w:szCs w:val="24"/>
              </w:rPr>
            </w:pPr>
            <w:r w:rsidRPr="00765D4A">
              <w:rPr>
                <w:sz w:val="24"/>
                <w:szCs w:val="24"/>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119178"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066CB4" w14:textId="77777777" w:rsidR="001154B4" w:rsidRPr="00765D4A" w:rsidRDefault="001154B4">
            <w:pPr>
              <w:rPr>
                <w:sz w:val="24"/>
                <w:szCs w:val="24"/>
              </w:rPr>
            </w:pPr>
            <w:r w:rsidRPr="00765D4A">
              <w:rPr>
                <w:sz w:val="24"/>
                <w:szCs w:val="24"/>
              </w:rPr>
              <w:t>Apšūšana ar nerūs skārdu (ārdaļai)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851380" w14:textId="77777777" w:rsidR="001154B4" w:rsidRPr="00765D4A" w:rsidRDefault="001154B4">
            <w:pPr>
              <w:jc w:val="center"/>
              <w:rPr>
                <w:sz w:val="24"/>
                <w:szCs w:val="24"/>
              </w:rPr>
            </w:pPr>
            <w:r w:rsidRPr="00765D4A">
              <w:rPr>
                <w:sz w:val="24"/>
                <w:szCs w:val="24"/>
              </w:rPr>
              <w:t>m</w:t>
            </w:r>
            <w:r w:rsidRPr="00765D4A">
              <w:rPr>
                <w:sz w:val="24"/>
                <w:szCs w:val="24"/>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9F4BB" w14:textId="77777777" w:rsidR="001154B4" w:rsidRPr="00765D4A" w:rsidRDefault="001154B4">
            <w:pPr>
              <w:jc w:val="center"/>
              <w:rPr>
                <w:sz w:val="24"/>
                <w:szCs w:val="24"/>
              </w:rPr>
            </w:pPr>
            <w:r w:rsidRPr="00765D4A">
              <w:rPr>
                <w:sz w:val="24"/>
                <w:szCs w:val="24"/>
              </w:rPr>
              <w:t>3</w:t>
            </w:r>
          </w:p>
        </w:tc>
      </w:tr>
      <w:tr w:rsidR="001154B4" w:rsidRPr="00765D4A" w14:paraId="6F15FF11"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84B7B76" w14:textId="77777777" w:rsidR="001154B4" w:rsidRPr="00765D4A" w:rsidRDefault="001154B4">
            <w:pPr>
              <w:jc w:val="center"/>
              <w:rPr>
                <w:sz w:val="24"/>
                <w:szCs w:val="24"/>
              </w:rPr>
            </w:pPr>
            <w:r w:rsidRPr="00765D4A">
              <w:rPr>
                <w:sz w:val="24"/>
                <w:szCs w:val="24"/>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CC2EA4"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263314" w14:textId="77777777" w:rsidR="001154B4" w:rsidRPr="00765D4A" w:rsidRDefault="001154B4">
            <w:pPr>
              <w:rPr>
                <w:sz w:val="24"/>
                <w:szCs w:val="24"/>
              </w:rPr>
            </w:pPr>
            <w:r w:rsidRPr="00765D4A">
              <w:rPr>
                <w:sz w:val="24"/>
                <w:szCs w:val="24"/>
              </w:rPr>
              <w:t>Dūmeņa atbalsta pamatne, bet. P-2 uzstādīšana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825684"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DCE09" w14:textId="77777777" w:rsidR="001154B4" w:rsidRPr="00765D4A" w:rsidRDefault="001154B4">
            <w:pPr>
              <w:jc w:val="center"/>
              <w:rPr>
                <w:sz w:val="24"/>
                <w:szCs w:val="24"/>
              </w:rPr>
            </w:pPr>
            <w:r w:rsidRPr="00765D4A">
              <w:rPr>
                <w:sz w:val="24"/>
                <w:szCs w:val="24"/>
              </w:rPr>
              <w:t>2</w:t>
            </w:r>
          </w:p>
        </w:tc>
      </w:tr>
      <w:tr w:rsidR="001154B4" w:rsidRPr="00765D4A" w14:paraId="679CEB10"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E71A2D" w14:textId="77777777" w:rsidR="001154B4" w:rsidRPr="00765D4A" w:rsidRDefault="001154B4">
            <w:pPr>
              <w:jc w:val="center"/>
              <w:rPr>
                <w:sz w:val="24"/>
                <w:szCs w:val="24"/>
              </w:rPr>
            </w:pPr>
            <w:r w:rsidRPr="00765D4A">
              <w:rPr>
                <w:sz w:val="24"/>
                <w:szCs w:val="24"/>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E3F282"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DB4DFA" w14:textId="77777777" w:rsidR="001154B4" w:rsidRPr="00765D4A" w:rsidRDefault="001154B4">
            <w:pPr>
              <w:rPr>
                <w:sz w:val="24"/>
                <w:szCs w:val="24"/>
              </w:rPr>
            </w:pPr>
            <w:r w:rsidRPr="00765D4A">
              <w:rPr>
                <w:sz w:val="24"/>
                <w:szCs w:val="24"/>
              </w:rPr>
              <w:t>Dūmeņa atbalsta stabi 10m uzstādīšana, nostiprin.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4B4744"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F9AE34" w14:textId="77777777" w:rsidR="001154B4" w:rsidRPr="00765D4A" w:rsidRDefault="001154B4">
            <w:pPr>
              <w:jc w:val="center"/>
              <w:rPr>
                <w:sz w:val="24"/>
                <w:szCs w:val="24"/>
              </w:rPr>
            </w:pPr>
            <w:r w:rsidRPr="00765D4A">
              <w:rPr>
                <w:sz w:val="24"/>
                <w:szCs w:val="24"/>
              </w:rPr>
              <w:t>2</w:t>
            </w:r>
          </w:p>
        </w:tc>
      </w:tr>
      <w:tr w:rsidR="001154B4" w:rsidRPr="00765D4A" w14:paraId="32AEF62E"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9F2AD6B" w14:textId="77777777" w:rsidR="001154B4" w:rsidRPr="00765D4A" w:rsidRDefault="001154B4">
            <w:pPr>
              <w:jc w:val="center"/>
              <w:rPr>
                <w:sz w:val="24"/>
                <w:szCs w:val="24"/>
              </w:rPr>
            </w:pPr>
            <w:r w:rsidRPr="00765D4A">
              <w:rPr>
                <w:sz w:val="24"/>
                <w:szCs w:val="24"/>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F384DD"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23CE575" w14:textId="77777777" w:rsidR="001154B4" w:rsidRPr="00765D4A" w:rsidRDefault="001154B4">
            <w:pPr>
              <w:rPr>
                <w:sz w:val="24"/>
                <w:szCs w:val="24"/>
              </w:rPr>
            </w:pPr>
            <w:r w:rsidRPr="00765D4A">
              <w:rPr>
                <w:sz w:val="24"/>
                <w:szCs w:val="24"/>
              </w:rPr>
              <w:t>Dūmeņa stiprinātājmateriāli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3B84CF"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62C1BB" w14:textId="77777777" w:rsidR="001154B4" w:rsidRPr="00765D4A" w:rsidRDefault="001154B4">
            <w:pPr>
              <w:jc w:val="center"/>
              <w:rPr>
                <w:sz w:val="24"/>
                <w:szCs w:val="24"/>
              </w:rPr>
            </w:pPr>
            <w:r w:rsidRPr="00765D4A">
              <w:rPr>
                <w:sz w:val="24"/>
                <w:szCs w:val="24"/>
              </w:rPr>
              <w:t>1</w:t>
            </w:r>
          </w:p>
        </w:tc>
      </w:tr>
      <w:tr w:rsidR="001154B4" w:rsidRPr="00765D4A" w14:paraId="1B52DA32"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D2714FB" w14:textId="77777777" w:rsidR="001154B4" w:rsidRPr="00765D4A" w:rsidRDefault="001154B4">
            <w:pPr>
              <w:jc w:val="center"/>
              <w:rPr>
                <w:sz w:val="24"/>
                <w:szCs w:val="24"/>
              </w:rPr>
            </w:pPr>
            <w:r w:rsidRPr="00765D4A">
              <w:rPr>
                <w:sz w:val="24"/>
                <w:szCs w:val="24"/>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5CCBF4"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0949B4" w14:textId="77777777" w:rsidR="001154B4" w:rsidRPr="00765D4A" w:rsidRDefault="001154B4">
            <w:pPr>
              <w:rPr>
                <w:sz w:val="24"/>
                <w:szCs w:val="24"/>
              </w:rPr>
            </w:pPr>
            <w:r w:rsidRPr="00765D4A">
              <w:rPr>
                <w:sz w:val="24"/>
                <w:szCs w:val="24"/>
              </w:rPr>
              <w:t>Apkures sūknis Grundfoss UPS 32-80N 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5D2DBF"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0CA6E" w14:textId="77777777" w:rsidR="001154B4" w:rsidRPr="00765D4A" w:rsidRDefault="001154B4">
            <w:pPr>
              <w:jc w:val="center"/>
              <w:rPr>
                <w:sz w:val="24"/>
                <w:szCs w:val="24"/>
              </w:rPr>
            </w:pPr>
            <w:r w:rsidRPr="00765D4A">
              <w:rPr>
                <w:sz w:val="24"/>
                <w:szCs w:val="24"/>
              </w:rPr>
              <w:t>2</w:t>
            </w:r>
          </w:p>
        </w:tc>
      </w:tr>
      <w:tr w:rsidR="001154B4" w:rsidRPr="00765D4A" w14:paraId="13F3292B"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48969C8" w14:textId="77777777" w:rsidR="001154B4" w:rsidRPr="00765D4A" w:rsidRDefault="001154B4">
            <w:pPr>
              <w:jc w:val="center"/>
              <w:rPr>
                <w:sz w:val="24"/>
                <w:szCs w:val="24"/>
              </w:rPr>
            </w:pPr>
            <w:r w:rsidRPr="00765D4A">
              <w:rPr>
                <w:sz w:val="24"/>
                <w:szCs w:val="24"/>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6AC11A5"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2DC7AE" w14:textId="77777777" w:rsidR="001154B4" w:rsidRPr="00765D4A" w:rsidRDefault="001154B4">
            <w:pPr>
              <w:rPr>
                <w:sz w:val="24"/>
                <w:szCs w:val="24"/>
              </w:rPr>
            </w:pPr>
            <w:r w:rsidRPr="00765D4A">
              <w:rPr>
                <w:sz w:val="24"/>
                <w:szCs w:val="24"/>
              </w:rPr>
              <w:t>Termovārsts Dn 40 55°C ESBE uzst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51FE6E"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A9FDA" w14:textId="77777777" w:rsidR="001154B4" w:rsidRPr="00765D4A" w:rsidRDefault="001154B4">
            <w:pPr>
              <w:jc w:val="center"/>
              <w:rPr>
                <w:sz w:val="24"/>
                <w:szCs w:val="24"/>
              </w:rPr>
            </w:pPr>
            <w:r w:rsidRPr="00765D4A">
              <w:rPr>
                <w:sz w:val="24"/>
                <w:szCs w:val="24"/>
              </w:rPr>
              <w:t>2</w:t>
            </w:r>
          </w:p>
        </w:tc>
      </w:tr>
      <w:tr w:rsidR="001154B4" w:rsidRPr="00765D4A" w14:paraId="4FB071C4"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27F0839" w14:textId="77777777" w:rsidR="001154B4" w:rsidRPr="00765D4A" w:rsidRDefault="001154B4">
            <w:pPr>
              <w:jc w:val="center"/>
              <w:rPr>
                <w:sz w:val="24"/>
                <w:szCs w:val="24"/>
              </w:rPr>
            </w:pPr>
            <w:r w:rsidRPr="00765D4A">
              <w:rPr>
                <w:sz w:val="24"/>
                <w:szCs w:val="24"/>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E6B55FE"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CE9850" w14:textId="77777777" w:rsidR="001154B4" w:rsidRPr="00765D4A" w:rsidRDefault="001154B4">
            <w:pPr>
              <w:rPr>
                <w:sz w:val="24"/>
                <w:szCs w:val="24"/>
              </w:rPr>
            </w:pPr>
            <w:r w:rsidRPr="00765D4A">
              <w:rPr>
                <w:sz w:val="24"/>
                <w:szCs w:val="24"/>
              </w:rPr>
              <w:t>Lodveida krān Naval  Dn 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600E3"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4CFDC7" w14:textId="77777777" w:rsidR="001154B4" w:rsidRPr="00765D4A" w:rsidRDefault="001154B4">
            <w:pPr>
              <w:jc w:val="center"/>
              <w:rPr>
                <w:sz w:val="24"/>
                <w:szCs w:val="24"/>
              </w:rPr>
            </w:pPr>
            <w:r w:rsidRPr="00765D4A">
              <w:rPr>
                <w:sz w:val="24"/>
                <w:szCs w:val="24"/>
              </w:rPr>
              <w:t>2</w:t>
            </w:r>
          </w:p>
        </w:tc>
      </w:tr>
      <w:tr w:rsidR="001154B4" w:rsidRPr="00765D4A" w14:paraId="11A4EFAA"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F094811" w14:textId="77777777" w:rsidR="001154B4" w:rsidRPr="00765D4A" w:rsidRDefault="001154B4">
            <w:pPr>
              <w:jc w:val="center"/>
              <w:rPr>
                <w:sz w:val="24"/>
                <w:szCs w:val="24"/>
              </w:rPr>
            </w:pPr>
            <w:r w:rsidRPr="00765D4A">
              <w:rPr>
                <w:sz w:val="24"/>
                <w:szCs w:val="24"/>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1E822D"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74D58F" w14:textId="77777777" w:rsidR="001154B4" w:rsidRPr="00765D4A" w:rsidRDefault="001154B4">
            <w:pPr>
              <w:rPr>
                <w:sz w:val="24"/>
                <w:szCs w:val="24"/>
              </w:rPr>
            </w:pPr>
            <w:r w:rsidRPr="00765D4A">
              <w:rPr>
                <w:sz w:val="24"/>
                <w:szCs w:val="24"/>
              </w:rPr>
              <w:t>Hidrauliskais atdalītājs 140/140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31A74A"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EBA1A4" w14:textId="77777777" w:rsidR="001154B4" w:rsidRPr="00765D4A" w:rsidRDefault="001154B4">
            <w:pPr>
              <w:jc w:val="center"/>
              <w:rPr>
                <w:sz w:val="24"/>
                <w:szCs w:val="24"/>
              </w:rPr>
            </w:pPr>
            <w:r w:rsidRPr="00765D4A">
              <w:rPr>
                <w:sz w:val="24"/>
                <w:szCs w:val="24"/>
              </w:rPr>
              <w:t>1</w:t>
            </w:r>
          </w:p>
        </w:tc>
      </w:tr>
      <w:tr w:rsidR="001154B4" w:rsidRPr="00765D4A" w14:paraId="1BF4B7B6"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8B137D" w14:textId="77777777" w:rsidR="001154B4" w:rsidRPr="00765D4A" w:rsidRDefault="001154B4">
            <w:pPr>
              <w:jc w:val="center"/>
              <w:rPr>
                <w:sz w:val="24"/>
                <w:szCs w:val="24"/>
              </w:rPr>
            </w:pPr>
            <w:r w:rsidRPr="00765D4A">
              <w:rPr>
                <w:sz w:val="24"/>
                <w:szCs w:val="24"/>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778E3C"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9855F6" w14:textId="77777777" w:rsidR="001154B4" w:rsidRPr="00765D4A" w:rsidRDefault="001154B4">
            <w:pPr>
              <w:rPr>
                <w:sz w:val="24"/>
                <w:szCs w:val="24"/>
              </w:rPr>
            </w:pPr>
            <w:r w:rsidRPr="00765D4A">
              <w:rPr>
                <w:sz w:val="24"/>
                <w:szCs w:val="24"/>
              </w:rPr>
              <w:t>Apsaistes shēmas daļēja demomtāža/atjaun.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2680C1"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264369" w14:textId="77777777" w:rsidR="001154B4" w:rsidRPr="00765D4A" w:rsidRDefault="001154B4">
            <w:pPr>
              <w:jc w:val="center"/>
              <w:rPr>
                <w:sz w:val="24"/>
                <w:szCs w:val="24"/>
              </w:rPr>
            </w:pPr>
            <w:r w:rsidRPr="00765D4A">
              <w:rPr>
                <w:sz w:val="24"/>
                <w:szCs w:val="24"/>
              </w:rPr>
              <w:t>1</w:t>
            </w:r>
          </w:p>
        </w:tc>
      </w:tr>
      <w:tr w:rsidR="001154B4" w:rsidRPr="00765D4A" w14:paraId="7F953F08"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6388D2C" w14:textId="77777777" w:rsidR="001154B4" w:rsidRPr="00765D4A" w:rsidRDefault="001154B4">
            <w:pPr>
              <w:jc w:val="center"/>
              <w:rPr>
                <w:sz w:val="24"/>
                <w:szCs w:val="24"/>
              </w:rPr>
            </w:pPr>
            <w:r w:rsidRPr="00765D4A">
              <w:rPr>
                <w:sz w:val="24"/>
                <w:szCs w:val="24"/>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8C927A"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5DBFC5B" w14:textId="77777777" w:rsidR="001154B4" w:rsidRPr="00765D4A" w:rsidRDefault="001154B4">
            <w:pPr>
              <w:rPr>
                <w:sz w:val="24"/>
                <w:szCs w:val="24"/>
              </w:rPr>
            </w:pPr>
            <w:r w:rsidRPr="00765D4A">
              <w:rPr>
                <w:sz w:val="24"/>
                <w:szCs w:val="24"/>
              </w:rPr>
              <w:t>Palīgmateriāli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D0513"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897D3" w14:textId="77777777" w:rsidR="001154B4" w:rsidRPr="00765D4A" w:rsidRDefault="001154B4">
            <w:pPr>
              <w:jc w:val="center"/>
              <w:rPr>
                <w:sz w:val="24"/>
                <w:szCs w:val="24"/>
              </w:rPr>
            </w:pPr>
            <w:r w:rsidRPr="00765D4A">
              <w:rPr>
                <w:sz w:val="24"/>
                <w:szCs w:val="24"/>
              </w:rPr>
              <w:t>1</w:t>
            </w:r>
          </w:p>
        </w:tc>
      </w:tr>
      <w:tr w:rsidR="001154B4" w:rsidRPr="00765D4A" w14:paraId="03347CC2"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A01DC1" w14:textId="77777777" w:rsidR="001154B4" w:rsidRPr="00765D4A" w:rsidRDefault="001154B4">
            <w:pPr>
              <w:jc w:val="center"/>
              <w:rPr>
                <w:sz w:val="24"/>
                <w:szCs w:val="24"/>
              </w:rPr>
            </w:pPr>
            <w:r w:rsidRPr="00765D4A">
              <w:rPr>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8A234BA" w14:textId="77777777" w:rsidR="001154B4" w:rsidRPr="00765D4A" w:rsidRDefault="001154B4">
            <w:pPr>
              <w:jc w:val="center"/>
              <w:rPr>
                <w:sz w:val="24"/>
                <w:szCs w:val="24"/>
              </w:rPr>
            </w:pPr>
            <w:r w:rsidRPr="00765D4A">
              <w:rPr>
                <w:sz w:val="24"/>
                <w:szCs w:val="24"/>
              </w:rPr>
              <w:t> </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CDA594" w14:textId="77777777" w:rsidR="001154B4" w:rsidRPr="00765D4A" w:rsidRDefault="001154B4">
            <w:pPr>
              <w:jc w:val="center"/>
              <w:rPr>
                <w:b/>
                <w:bCs/>
                <w:sz w:val="24"/>
                <w:szCs w:val="24"/>
              </w:rPr>
            </w:pPr>
            <w:r w:rsidRPr="00765D4A">
              <w:rPr>
                <w:b/>
                <w:bCs/>
                <w:sz w:val="24"/>
                <w:szCs w:val="24"/>
              </w:rPr>
              <w:t>Apkures izmaiņas sporta z. (SM)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55E8B8" w14:textId="77777777" w:rsidR="001154B4" w:rsidRPr="00765D4A" w:rsidRDefault="001154B4">
            <w:pPr>
              <w:jc w:val="center"/>
              <w:rPr>
                <w:sz w:val="24"/>
                <w:szCs w:val="24"/>
              </w:rPr>
            </w:pPr>
            <w:r w:rsidRPr="00765D4A">
              <w:rPr>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CDBF66" w14:textId="77777777" w:rsidR="001154B4" w:rsidRPr="00765D4A" w:rsidRDefault="001154B4">
            <w:pPr>
              <w:jc w:val="center"/>
              <w:rPr>
                <w:sz w:val="24"/>
                <w:szCs w:val="24"/>
              </w:rPr>
            </w:pPr>
            <w:r w:rsidRPr="00765D4A">
              <w:rPr>
                <w:sz w:val="24"/>
                <w:szCs w:val="24"/>
              </w:rPr>
              <w:t> </w:t>
            </w:r>
          </w:p>
        </w:tc>
      </w:tr>
      <w:tr w:rsidR="001154B4" w:rsidRPr="00765D4A" w14:paraId="6FA110C6"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A2C3A5" w14:textId="77777777" w:rsidR="001154B4" w:rsidRPr="00765D4A" w:rsidRDefault="001154B4">
            <w:pPr>
              <w:jc w:val="center"/>
              <w:rPr>
                <w:sz w:val="24"/>
                <w:szCs w:val="24"/>
              </w:rPr>
            </w:pPr>
            <w:r w:rsidRPr="00765D4A">
              <w:rPr>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2384803"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2F9F56" w14:textId="77777777" w:rsidR="001154B4" w:rsidRPr="00765D4A" w:rsidRDefault="001154B4">
            <w:pPr>
              <w:rPr>
                <w:sz w:val="24"/>
                <w:szCs w:val="24"/>
              </w:rPr>
            </w:pPr>
            <w:r w:rsidRPr="00765D4A">
              <w:rPr>
                <w:sz w:val="24"/>
                <w:szCs w:val="24"/>
              </w:rPr>
              <w:t>Gaisa apkures agregāts- gaispūtējs Volcano VR-3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009702"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AE0FCD" w14:textId="77777777" w:rsidR="001154B4" w:rsidRPr="00765D4A" w:rsidRDefault="001154B4">
            <w:pPr>
              <w:jc w:val="center"/>
              <w:rPr>
                <w:sz w:val="24"/>
                <w:szCs w:val="24"/>
              </w:rPr>
            </w:pPr>
            <w:r w:rsidRPr="00765D4A">
              <w:rPr>
                <w:sz w:val="24"/>
                <w:szCs w:val="24"/>
              </w:rPr>
              <w:t>3</w:t>
            </w:r>
          </w:p>
        </w:tc>
      </w:tr>
      <w:tr w:rsidR="001154B4" w:rsidRPr="00765D4A" w14:paraId="7F753C0E"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10D6BF3" w14:textId="77777777" w:rsidR="001154B4" w:rsidRPr="00765D4A" w:rsidRDefault="001154B4">
            <w:pPr>
              <w:jc w:val="center"/>
              <w:rPr>
                <w:sz w:val="24"/>
                <w:szCs w:val="24"/>
              </w:rPr>
            </w:pPr>
            <w:r w:rsidRPr="00765D4A">
              <w:rPr>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F31208"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07A50E" w14:textId="77777777" w:rsidR="001154B4" w:rsidRPr="00765D4A" w:rsidRDefault="001154B4">
            <w:pPr>
              <w:rPr>
                <w:sz w:val="24"/>
                <w:szCs w:val="24"/>
              </w:rPr>
            </w:pPr>
            <w:r w:rsidRPr="00765D4A">
              <w:rPr>
                <w:sz w:val="24"/>
                <w:szCs w:val="24"/>
              </w:rPr>
              <w:t>Apgriezienu regulators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3F65C"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1EECF5" w14:textId="77777777" w:rsidR="001154B4" w:rsidRPr="00765D4A" w:rsidRDefault="001154B4">
            <w:pPr>
              <w:jc w:val="center"/>
              <w:rPr>
                <w:sz w:val="24"/>
                <w:szCs w:val="24"/>
              </w:rPr>
            </w:pPr>
            <w:r w:rsidRPr="00765D4A">
              <w:rPr>
                <w:sz w:val="24"/>
                <w:szCs w:val="24"/>
              </w:rPr>
              <w:t>3</w:t>
            </w:r>
          </w:p>
        </w:tc>
      </w:tr>
      <w:tr w:rsidR="001154B4" w:rsidRPr="00765D4A" w14:paraId="5408957A"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F8DE91C" w14:textId="77777777" w:rsidR="001154B4" w:rsidRPr="00765D4A" w:rsidRDefault="001154B4">
            <w:pPr>
              <w:jc w:val="center"/>
              <w:rPr>
                <w:sz w:val="24"/>
                <w:szCs w:val="24"/>
              </w:rPr>
            </w:pPr>
            <w:r w:rsidRPr="00765D4A">
              <w:rPr>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34B31D" w14:textId="77777777" w:rsidR="001154B4" w:rsidRPr="00765D4A" w:rsidRDefault="001154B4">
            <w:pPr>
              <w:jc w:val="center"/>
              <w:rPr>
                <w:sz w:val="24"/>
                <w:szCs w:val="24"/>
              </w:rPr>
            </w:pPr>
            <w:r w:rsidRPr="00765D4A">
              <w:rPr>
                <w:sz w:val="24"/>
                <w:szCs w:val="24"/>
              </w:rPr>
              <w:t> </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C80E25" w14:textId="77777777" w:rsidR="001154B4" w:rsidRPr="00765D4A" w:rsidRDefault="001154B4">
            <w:pPr>
              <w:rPr>
                <w:sz w:val="24"/>
                <w:szCs w:val="24"/>
              </w:rPr>
            </w:pPr>
            <w:r w:rsidRPr="00765D4A">
              <w:rPr>
                <w:sz w:val="24"/>
                <w:szCs w:val="24"/>
              </w:rPr>
              <w:t>Skapis regulatoriem SNE-0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D3542B"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50CE56" w14:textId="77777777" w:rsidR="001154B4" w:rsidRPr="00765D4A" w:rsidRDefault="001154B4">
            <w:pPr>
              <w:jc w:val="center"/>
              <w:rPr>
                <w:sz w:val="24"/>
                <w:szCs w:val="24"/>
              </w:rPr>
            </w:pPr>
            <w:r w:rsidRPr="00765D4A">
              <w:rPr>
                <w:sz w:val="24"/>
                <w:szCs w:val="24"/>
              </w:rPr>
              <w:t>1</w:t>
            </w:r>
          </w:p>
        </w:tc>
      </w:tr>
      <w:tr w:rsidR="001154B4" w:rsidRPr="00765D4A" w14:paraId="60AB7A3D"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85B5A29" w14:textId="77777777" w:rsidR="001154B4" w:rsidRPr="00765D4A" w:rsidRDefault="001154B4">
            <w:pPr>
              <w:jc w:val="center"/>
              <w:rPr>
                <w:sz w:val="24"/>
                <w:szCs w:val="24"/>
              </w:rPr>
            </w:pPr>
            <w:r w:rsidRPr="00765D4A">
              <w:rPr>
                <w:sz w:val="24"/>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39EC5DE"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198980" w14:textId="77777777" w:rsidR="001154B4" w:rsidRPr="00765D4A" w:rsidRDefault="001154B4">
            <w:pPr>
              <w:rPr>
                <w:sz w:val="24"/>
                <w:szCs w:val="24"/>
              </w:rPr>
            </w:pPr>
            <w:r w:rsidRPr="00765D4A">
              <w:rPr>
                <w:sz w:val="24"/>
                <w:szCs w:val="24"/>
              </w:rPr>
              <w:t>Demontāža esoši katla apsaiste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BCC1A6"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5DE874" w14:textId="77777777" w:rsidR="001154B4" w:rsidRPr="00765D4A" w:rsidRDefault="001154B4">
            <w:pPr>
              <w:jc w:val="center"/>
              <w:rPr>
                <w:sz w:val="24"/>
                <w:szCs w:val="24"/>
              </w:rPr>
            </w:pPr>
            <w:r w:rsidRPr="00765D4A">
              <w:rPr>
                <w:sz w:val="24"/>
                <w:szCs w:val="24"/>
              </w:rPr>
              <w:t>1</w:t>
            </w:r>
          </w:p>
        </w:tc>
      </w:tr>
      <w:tr w:rsidR="001154B4" w:rsidRPr="00765D4A" w14:paraId="0CAC47AE"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D7D56AB" w14:textId="77777777" w:rsidR="001154B4" w:rsidRPr="00765D4A" w:rsidRDefault="001154B4">
            <w:pPr>
              <w:jc w:val="center"/>
              <w:rPr>
                <w:sz w:val="24"/>
                <w:szCs w:val="24"/>
              </w:rPr>
            </w:pPr>
            <w:r w:rsidRPr="00765D4A">
              <w:rPr>
                <w:sz w:val="24"/>
                <w:szCs w:val="24"/>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72B62A"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C32D25" w14:textId="77777777" w:rsidR="001154B4" w:rsidRPr="00765D4A" w:rsidRDefault="001154B4">
            <w:pPr>
              <w:rPr>
                <w:sz w:val="24"/>
                <w:szCs w:val="24"/>
              </w:rPr>
            </w:pPr>
            <w:r w:rsidRPr="00765D4A">
              <w:rPr>
                <w:sz w:val="24"/>
                <w:szCs w:val="24"/>
              </w:rPr>
              <w:t>Pieslēgumi esošai sistēmai (kolektori)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A7ADA6" w14:textId="77777777" w:rsidR="001154B4" w:rsidRPr="00765D4A" w:rsidRDefault="001154B4">
            <w:pPr>
              <w:jc w:val="center"/>
              <w:rPr>
                <w:sz w:val="24"/>
                <w:szCs w:val="24"/>
              </w:rPr>
            </w:pPr>
            <w:r w:rsidRPr="00765D4A">
              <w:rPr>
                <w:sz w:val="24"/>
                <w:szCs w:val="24"/>
              </w:rPr>
              <w:t>vietas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BD7E89" w14:textId="77777777" w:rsidR="001154B4" w:rsidRPr="00765D4A" w:rsidRDefault="001154B4">
            <w:pPr>
              <w:jc w:val="center"/>
              <w:rPr>
                <w:sz w:val="24"/>
                <w:szCs w:val="24"/>
              </w:rPr>
            </w:pPr>
            <w:r w:rsidRPr="00765D4A">
              <w:rPr>
                <w:sz w:val="24"/>
                <w:szCs w:val="24"/>
              </w:rPr>
              <w:t>2</w:t>
            </w:r>
          </w:p>
        </w:tc>
      </w:tr>
      <w:tr w:rsidR="001154B4" w:rsidRPr="00765D4A" w14:paraId="3BF52B7F" w14:textId="77777777" w:rsidTr="001154B4">
        <w:trPr>
          <w:trHeight w:val="28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46A611" w14:textId="77777777" w:rsidR="001154B4" w:rsidRPr="00765D4A" w:rsidRDefault="001154B4">
            <w:pPr>
              <w:jc w:val="center"/>
              <w:rPr>
                <w:sz w:val="24"/>
                <w:szCs w:val="24"/>
              </w:rPr>
            </w:pPr>
            <w:r w:rsidRPr="00765D4A">
              <w:rPr>
                <w:sz w:val="24"/>
                <w:szCs w:val="24"/>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5DBB6E"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EC6252" w14:textId="77777777" w:rsidR="001154B4" w:rsidRPr="00765D4A" w:rsidRDefault="001154B4">
            <w:pPr>
              <w:rPr>
                <w:sz w:val="24"/>
                <w:szCs w:val="24"/>
              </w:rPr>
            </w:pPr>
            <w:r w:rsidRPr="00765D4A">
              <w:rPr>
                <w:sz w:val="24"/>
                <w:szCs w:val="24"/>
              </w:rPr>
              <w:t>Tērauda caurule 60,3,4x2,9, gruntēta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4CB31" w14:textId="77777777" w:rsidR="001154B4" w:rsidRPr="00765D4A" w:rsidRDefault="001154B4">
            <w:pPr>
              <w:jc w:val="center"/>
              <w:rPr>
                <w:sz w:val="24"/>
                <w:szCs w:val="24"/>
              </w:rPr>
            </w:pPr>
            <w:r w:rsidRPr="00765D4A">
              <w:rPr>
                <w:sz w:val="24"/>
                <w:szCs w:val="24"/>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73E3C1" w14:textId="77777777" w:rsidR="001154B4" w:rsidRPr="00765D4A" w:rsidRDefault="001154B4">
            <w:pPr>
              <w:jc w:val="center"/>
              <w:rPr>
                <w:sz w:val="24"/>
                <w:szCs w:val="24"/>
              </w:rPr>
            </w:pPr>
            <w:r w:rsidRPr="00765D4A">
              <w:rPr>
                <w:sz w:val="24"/>
                <w:szCs w:val="24"/>
              </w:rPr>
              <w:t>25</w:t>
            </w:r>
          </w:p>
        </w:tc>
      </w:tr>
      <w:tr w:rsidR="001154B4" w:rsidRPr="00765D4A" w14:paraId="5D2D5815" w14:textId="77777777" w:rsidTr="001154B4">
        <w:trPr>
          <w:trHeight w:val="28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7926C72" w14:textId="77777777" w:rsidR="001154B4" w:rsidRPr="00765D4A" w:rsidRDefault="001154B4">
            <w:pPr>
              <w:jc w:val="center"/>
              <w:rPr>
                <w:sz w:val="24"/>
                <w:szCs w:val="24"/>
              </w:rPr>
            </w:pPr>
            <w:r w:rsidRPr="00765D4A">
              <w:rPr>
                <w:sz w:val="24"/>
                <w:szCs w:val="24"/>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7572BED"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3D0D1F" w14:textId="77777777" w:rsidR="001154B4" w:rsidRPr="00765D4A" w:rsidRDefault="001154B4">
            <w:pPr>
              <w:rPr>
                <w:sz w:val="24"/>
                <w:szCs w:val="24"/>
              </w:rPr>
            </w:pPr>
            <w:r w:rsidRPr="00765D4A">
              <w:rPr>
                <w:sz w:val="24"/>
                <w:szCs w:val="24"/>
              </w:rPr>
              <w:t>Tērauda caurule 42,4x2,6, gruntēta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2D38ED" w14:textId="77777777" w:rsidR="001154B4" w:rsidRPr="00765D4A" w:rsidRDefault="001154B4">
            <w:pPr>
              <w:jc w:val="center"/>
              <w:rPr>
                <w:sz w:val="24"/>
                <w:szCs w:val="24"/>
              </w:rPr>
            </w:pPr>
            <w:r w:rsidRPr="00765D4A">
              <w:rPr>
                <w:sz w:val="24"/>
                <w:szCs w:val="24"/>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DADB1" w14:textId="77777777" w:rsidR="001154B4" w:rsidRPr="00765D4A" w:rsidRDefault="001154B4">
            <w:pPr>
              <w:jc w:val="center"/>
              <w:rPr>
                <w:sz w:val="24"/>
                <w:szCs w:val="24"/>
              </w:rPr>
            </w:pPr>
            <w:r w:rsidRPr="00765D4A">
              <w:rPr>
                <w:sz w:val="24"/>
                <w:szCs w:val="24"/>
              </w:rPr>
              <w:t>45</w:t>
            </w:r>
          </w:p>
        </w:tc>
      </w:tr>
      <w:tr w:rsidR="001154B4" w:rsidRPr="00765D4A" w14:paraId="73D8DC8D" w14:textId="77777777" w:rsidTr="001154B4">
        <w:trPr>
          <w:trHeight w:val="28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F991657" w14:textId="77777777" w:rsidR="001154B4" w:rsidRPr="00765D4A" w:rsidRDefault="001154B4">
            <w:pPr>
              <w:jc w:val="center"/>
              <w:rPr>
                <w:sz w:val="24"/>
                <w:szCs w:val="24"/>
              </w:rPr>
            </w:pPr>
            <w:r w:rsidRPr="00765D4A">
              <w:rPr>
                <w:sz w:val="24"/>
                <w:szCs w:val="24"/>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EFAD2FC"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7CDD0C" w14:textId="77777777" w:rsidR="001154B4" w:rsidRPr="00765D4A" w:rsidRDefault="001154B4">
            <w:pPr>
              <w:rPr>
                <w:sz w:val="24"/>
                <w:szCs w:val="24"/>
              </w:rPr>
            </w:pPr>
            <w:r w:rsidRPr="00765D4A">
              <w:rPr>
                <w:sz w:val="24"/>
                <w:szCs w:val="24"/>
              </w:rPr>
              <w:t>Tērauda caurule 33,7x2,6, gruntēta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8E47C" w14:textId="77777777" w:rsidR="001154B4" w:rsidRPr="00765D4A" w:rsidRDefault="001154B4">
            <w:pPr>
              <w:jc w:val="center"/>
              <w:rPr>
                <w:sz w:val="24"/>
                <w:szCs w:val="24"/>
              </w:rPr>
            </w:pPr>
            <w:r w:rsidRPr="00765D4A">
              <w:rPr>
                <w:sz w:val="24"/>
                <w:szCs w:val="24"/>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23BB2" w14:textId="77777777" w:rsidR="001154B4" w:rsidRPr="00765D4A" w:rsidRDefault="001154B4">
            <w:pPr>
              <w:jc w:val="center"/>
              <w:rPr>
                <w:sz w:val="24"/>
                <w:szCs w:val="24"/>
              </w:rPr>
            </w:pPr>
            <w:r w:rsidRPr="00765D4A">
              <w:rPr>
                <w:sz w:val="24"/>
                <w:szCs w:val="24"/>
              </w:rPr>
              <w:t>30</w:t>
            </w:r>
          </w:p>
        </w:tc>
      </w:tr>
      <w:tr w:rsidR="001154B4" w:rsidRPr="00765D4A" w14:paraId="0823B5C8" w14:textId="77777777" w:rsidTr="001154B4">
        <w:trPr>
          <w:trHeight w:val="28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91F299" w14:textId="77777777" w:rsidR="001154B4" w:rsidRPr="00765D4A" w:rsidRDefault="001154B4">
            <w:pPr>
              <w:jc w:val="center"/>
              <w:rPr>
                <w:sz w:val="24"/>
                <w:szCs w:val="24"/>
              </w:rPr>
            </w:pPr>
            <w:r w:rsidRPr="00765D4A">
              <w:rPr>
                <w:sz w:val="24"/>
                <w:szCs w:val="24"/>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14CEA5"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485B78" w14:textId="77777777" w:rsidR="001154B4" w:rsidRPr="00765D4A" w:rsidRDefault="001154B4">
            <w:pPr>
              <w:rPr>
                <w:sz w:val="24"/>
                <w:szCs w:val="24"/>
              </w:rPr>
            </w:pPr>
            <w:r w:rsidRPr="00765D4A">
              <w:rPr>
                <w:sz w:val="24"/>
                <w:szCs w:val="24"/>
              </w:rPr>
              <w:t>Tērauda caurule 26,9x2,3, gruntēta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E9E807" w14:textId="77777777" w:rsidR="001154B4" w:rsidRPr="00765D4A" w:rsidRDefault="001154B4">
            <w:pPr>
              <w:jc w:val="center"/>
              <w:rPr>
                <w:sz w:val="24"/>
                <w:szCs w:val="24"/>
              </w:rPr>
            </w:pPr>
            <w:r w:rsidRPr="00765D4A">
              <w:rPr>
                <w:sz w:val="24"/>
                <w:szCs w:val="24"/>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741C9" w14:textId="77777777" w:rsidR="001154B4" w:rsidRPr="00765D4A" w:rsidRDefault="001154B4">
            <w:pPr>
              <w:jc w:val="center"/>
              <w:rPr>
                <w:sz w:val="24"/>
                <w:szCs w:val="24"/>
              </w:rPr>
            </w:pPr>
            <w:r w:rsidRPr="00765D4A">
              <w:rPr>
                <w:sz w:val="24"/>
                <w:szCs w:val="24"/>
              </w:rPr>
              <w:t>36</w:t>
            </w:r>
          </w:p>
        </w:tc>
      </w:tr>
      <w:tr w:rsidR="001154B4" w:rsidRPr="00765D4A" w14:paraId="5CE32C87" w14:textId="77777777" w:rsidTr="001154B4">
        <w:trPr>
          <w:trHeight w:val="28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D017380" w14:textId="77777777" w:rsidR="001154B4" w:rsidRPr="00765D4A" w:rsidRDefault="001154B4">
            <w:pPr>
              <w:jc w:val="center"/>
              <w:rPr>
                <w:sz w:val="24"/>
                <w:szCs w:val="24"/>
              </w:rPr>
            </w:pPr>
            <w:r w:rsidRPr="00765D4A">
              <w:rPr>
                <w:sz w:val="24"/>
                <w:szCs w:val="24"/>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BB8D809"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447F47" w14:textId="77777777" w:rsidR="001154B4" w:rsidRPr="00765D4A" w:rsidRDefault="001154B4">
            <w:pPr>
              <w:rPr>
                <w:sz w:val="24"/>
                <w:szCs w:val="24"/>
              </w:rPr>
            </w:pPr>
            <w:r w:rsidRPr="00765D4A">
              <w:rPr>
                <w:sz w:val="24"/>
                <w:szCs w:val="24"/>
              </w:rPr>
              <w:t>Tērauda cauruļu izolēšana 60x20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38E7F" w14:textId="77777777" w:rsidR="001154B4" w:rsidRPr="00765D4A" w:rsidRDefault="001154B4">
            <w:pPr>
              <w:jc w:val="center"/>
              <w:rPr>
                <w:sz w:val="24"/>
                <w:szCs w:val="24"/>
              </w:rPr>
            </w:pPr>
            <w:r w:rsidRPr="00765D4A">
              <w:rPr>
                <w:sz w:val="24"/>
                <w:szCs w:val="24"/>
              </w:rPr>
              <w:t>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0E97D2" w14:textId="77777777" w:rsidR="001154B4" w:rsidRPr="00765D4A" w:rsidRDefault="001154B4">
            <w:pPr>
              <w:jc w:val="center"/>
              <w:rPr>
                <w:sz w:val="24"/>
                <w:szCs w:val="24"/>
              </w:rPr>
            </w:pPr>
            <w:r w:rsidRPr="00765D4A">
              <w:rPr>
                <w:sz w:val="24"/>
                <w:szCs w:val="24"/>
              </w:rPr>
              <w:t>25</w:t>
            </w:r>
          </w:p>
        </w:tc>
      </w:tr>
      <w:tr w:rsidR="001154B4" w:rsidRPr="00765D4A" w14:paraId="382C3F62" w14:textId="77777777" w:rsidTr="001154B4">
        <w:trPr>
          <w:trHeight w:val="285"/>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2301DB3" w14:textId="77777777" w:rsidR="001154B4" w:rsidRPr="00765D4A" w:rsidRDefault="001154B4">
            <w:pPr>
              <w:jc w:val="center"/>
              <w:rPr>
                <w:sz w:val="24"/>
                <w:szCs w:val="24"/>
              </w:rPr>
            </w:pPr>
            <w:r w:rsidRPr="00765D4A">
              <w:rPr>
                <w:sz w:val="24"/>
                <w:szCs w:val="24"/>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F009A8"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AF639F" w14:textId="77777777" w:rsidR="001154B4" w:rsidRPr="00765D4A" w:rsidRDefault="001154B4">
            <w:pPr>
              <w:rPr>
                <w:sz w:val="24"/>
                <w:szCs w:val="24"/>
              </w:rPr>
            </w:pPr>
            <w:r w:rsidRPr="00765D4A">
              <w:rPr>
                <w:sz w:val="24"/>
                <w:szCs w:val="24"/>
              </w:rPr>
              <w:t>Tērauda cauruļu izolēšana 42x20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8DB2AF" w14:textId="77777777" w:rsidR="001154B4" w:rsidRPr="00765D4A" w:rsidRDefault="001154B4">
            <w:pPr>
              <w:jc w:val="center"/>
              <w:rPr>
                <w:sz w:val="24"/>
                <w:szCs w:val="24"/>
              </w:rPr>
            </w:pPr>
            <w:r w:rsidRPr="00765D4A">
              <w:rPr>
                <w:sz w:val="24"/>
                <w:szCs w:val="24"/>
              </w:rPr>
              <w:t>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0CE14D" w14:textId="77777777" w:rsidR="001154B4" w:rsidRPr="00765D4A" w:rsidRDefault="001154B4">
            <w:pPr>
              <w:jc w:val="center"/>
              <w:rPr>
                <w:sz w:val="24"/>
                <w:szCs w:val="24"/>
              </w:rPr>
            </w:pPr>
            <w:r w:rsidRPr="00765D4A">
              <w:rPr>
                <w:sz w:val="24"/>
                <w:szCs w:val="24"/>
              </w:rPr>
              <w:t>10</w:t>
            </w:r>
          </w:p>
        </w:tc>
      </w:tr>
      <w:tr w:rsidR="001154B4" w:rsidRPr="00765D4A" w14:paraId="4053BE7C"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88688C" w14:textId="77777777" w:rsidR="001154B4" w:rsidRPr="00765D4A" w:rsidRDefault="001154B4">
            <w:pPr>
              <w:jc w:val="center"/>
              <w:rPr>
                <w:sz w:val="24"/>
                <w:szCs w:val="24"/>
              </w:rPr>
            </w:pPr>
            <w:r w:rsidRPr="00765D4A">
              <w:rPr>
                <w:sz w:val="24"/>
                <w:szCs w:val="24"/>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01F8372"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029C48" w14:textId="77777777" w:rsidR="001154B4" w:rsidRPr="00765D4A" w:rsidRDefault="001154B4">
            <w:pPr>
              <w:rPr>
                <w:sz w:val="24"/>
                <w:szCs w:val="24"/>
              </w:rPr>
            </w:pPr>
            <w:r w:rsidRPr="00765D4A">
              <w:rPr>
                <w:sz w:val="24"/>
                <w:szCs w:val="24"/>
              </w:rPr>
              <w:t>Apkures sūknis Grundfoss UPS 32-80N 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25743"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A8EC3" w14:textId="77777777" w:rsidR="001154B4" w:rsidRPr="00765D4A" w:rsidRDefault="001154B4">
            <w:pPr>
              <w:jc w:val="center"/>
              <w:rPr>
                <w:sz w:val="24"/>
                <w:szCs w:val="24"/>
              </w:rPr>
            </w:pPr>
            <w:r w:rsidRPr="00765D4A">
              <w:rPr>
                <w:sz w:val="24"/>
                <w:szCs w:val="24"/>
              </w:rPr>
              <w:t>1</w:t>
            </w:r>
          </w:p>
        </w:tc>
      </w:tr>
      <w:tr w:rsidR="001154B4" w:rsidRPr="00765D4A" w14:paraId="20084E30"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7BF673F" w14:textId="77777777" w:rsidR="001154B4" w:rsidRPr="00765D4A" w:rsidRDefault="001154B4">
            <w:pPr>
              <w:jc w:val="center"/>
              <w:rPr>
                <w:sz w:val="24"/>
                <w:szCs w:val="24"/>
              </w:rPr>
            </w:pPr>
            <w:r w:rsidRPr="00765D4A">
              <w:rPr>
                <w:sz w:val="24"/>
                <w:szCs w:val="24"/>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4E8D1AD"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C0A200" w14:textId="77777777" w:rsidR="001154B4" w:rsidRPr="00765D4A" w:rsidRDefault="001154B4">
            <w:pPr>
              <w:rPr>
                <w:sz w:val="24"/>
                <w:szCs w:val="24"/>
              </w:rPr>
            </w:pPr>
            <w:r w:rsidRPr="00765D4A">
              <w:rPr>
                <w:sz w:val="24"/>
                <w:szCs w:val="24"/>
              </w:rPr>
              <w:t>Veidgabali caurulēm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13D722"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0F3DD" w14:textId="77777777" w:rsidR="001154B4" w:rsidRPr="00765D4A" w:rsidRDefault="001154B4">
            <w:pPr>
              <w:jc w:val="center"/>
              <w:rPr>
                <w:sz w:val="24"/>
                <w:szCs w:val="24"/>
              </w:rPr>
            </w:pPr>
            <w:r w:rsidRPr="00765D4A">
              <w:rPr>
                <w:sz w:val="24"/>
                <w:szCs w:val="24"/>
              </w:rPr>
              <w:t>1</w:t>
            </w:r>
          </w:p>
        </w:tc>
      </w:tr>
      <w:tr w:rsidR="001154B4" w:rsidRPr="00765D4A" w14:paraId="756EB1D2"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AC464D" w14:textId="77777777" w:rsidR="001154B4" w:rsidRPr="00765D4A" w:rsidRDefault="001154B4">
            <w:pPr>
              <w:jc w:val="center"/>
              <w:rPr>
                <w:sz w:val="24"/>
                <w:szCs w:val="24"/>
              </w:rPr>
            </w:pPr>
            <w:r w:rsidRPr="00765D4A">
              <w:rPr>
                <w:sz w:val="24"/>
                <w:szCs w:val="24"/>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11E105"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F27023" w14:textId="77777777" w:rsidR="001154B4" w:rsidRPr="00765D4A" w:rsidRDefault="001154B4">
            <w:pPr>
              <w:rPr>
                <w:sz w:val="24"/>
                <w:szCs w:val="24"/>
              </w:rPr>
            </w:pPr>
            <w:r w:rsidRPr="00765D4A">
              <w:rPr>
                <w:sz w:val="24"/>
                <w:szCs w:val="24"/>
              </w:rPr>
              <w:t>Lodveida krān Naval  Dn 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C490BC"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F1419B" w14:textId="77777777" w:rsidR="001154B4" w:rsidRPr="00765D4A" w:rsidRDefault="001154B4">
            <w:pPr>
              <w:jc w:val="center"/>
              <w:rPr>
                <w:sz w:val="24"/>
                <w:szCs w:val="24"/>
              </w:rPr>
            </w:pPr>
            <w:r w:rsidRPr="00765D4A">
              <w:rPr>
                <w:sz w:val="24"/>
                <w:szCs w:val="24"/>
              </w:rPr>
              <w:t>2</w:t>
            </w:r>
          </w:p>
        </w:tc>
      </w:tr>
      <w:tr w:rsidR="001154B4" w:rsidRPr="00765D4A" w14:paraId="3EAACDB7"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2A8AF50" w14:textId="77777777" w:rsidR="001154B4" w:rsidRPr="00765D4A" w:rsidRDefault="001154B4">
            <w:pPr>
              <w:jc w:val="center"/>
              <w:rPr>
                <w:sz w:val="24"/>
                <w:szCs w:val="24"/>
              </w:rPr>
            </w:pPr>
            <w:r w:rsidRPr="00765D4A">
              <w:rPr>
                <w:sz w:val="24"/>
                <w:szCs w:val="24"/>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5A6ACE"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C0130B" w14:textId="77777777" w:rsidR="001154B4" w:rsidRPr="00765D4A" w:rsidRDefault="001154B4">
            <w:pPr>
              <w:rPr>
                <w:sz w:val="24"/>
                <w:szCs w:val="24"/>
              </w:rPr>
            </w:pPr>
            <w:r w:rsidRPr="00765D4A">
              <w:rPr>
                <w:sz w:val="24"/>
                <w:szCs w:val="24"/>
              </w:rPr>
              <w:t>Lodveida krāns Dn 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A734EE"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6878B" w14:textId="77777777" w:rsidR="001154B4" w:rsidRPr="00765D4A" w:rsidRDefault="001154B4">
            <w:pPr>
              <w:jc w:val="center"/>
              <w:rPr>
                <w:sz w:val="24"/>
                <w:szCs w:val="24"/>
              </w:rPr>
            </w:pPr>
            <w:r w:rsidRPr="00765D4A">
              <w:rPr>
                <w:sz w:val="24"/>
                <w:szCs w:val="24"/>
              </w:rPr>
              <w:t>6</w:t>
            </w:r>
          </w:p>
        </w:tc>
      </w:tr>
      <w:tr w:rsidR="001154B4" w:rsidRPr="00765D4A" w14:paraId="61356EA3"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A2C6D0" w14:textId="77777777" w:rsidR="001154B4" w:rsidRPr="00765D4A" w:rsidRDefault="001154B4">
            <w:pPr>
              <w:jc w:val="center"/>
              <w:rPr>
                <w:sz w:val="24"/>
                <w:szCs w:val="24"/>
              </w:rPr>
            </w:pPr>
            <w:r w:rsidRPr="00765D4A">
              <w:rPr>
                <w:sz w:val="24"/>
                <w:szCs w:val="24"/>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4B1F188"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98BAB53" w14:textId="77777777" w:rsidR="001154B4" w:rsidRPr="00765D4A" w:rsidRDefault="001154B4">
            <w:pPr>
              <w:rPr>
                <w:sz w:val="24"/>
                <w:szCs w:val="24"/>
              </w:rPr>
            </w:pPr>
            <w:r w:rsidRPr="00765D4A">
              <w:rPr>
                <w:sz w:val="24"/>
                <w:szCs w:val="24"/>
              </w:rPr>
              <w:t>Lodveida krāns Dn 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85C7A" w14:textId="77777777" w:rsidR="001154B4" w:rsidRPr="00765D4A" w:rsidRDefault="001154B4">
            <w:pPr>
              <w:jc w:val="center"/>
              <w:rPr>
                <w:sz w:val="24"/>
                <w:szCs w:val="24"/>
              </w:rPr>
            </w:pPr>
            <w:r w:rsidRPr="00765D4A">
              <w:rPr>
                <w:sz w:val="24"/>
                <w:szCs w:val="24"/>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409F8C" w14:textId="77777777" w:rsidR="001154B4" w:rsidRPr="00765D4A" w:rsidRDefault="001154B4">
            <w:pPr>
              <w:jc w:val="center"/>
              <w:rPr>
                <w:sz w:val="24"/>
                <w:szCs w:val="24"/>
              </w:rPr>
            </w:pPr>
            <w:r w:rsidRPr="00765D4A">
              <w:rPr>
                <w:sz w:val="24"/>
                <w:szCs w:val="24"/>
              </w:rPr>
              <w:t>1</w:t>
            </w:r>
          </w:p>
        </w:tc>
      </w:tr>
      <w:tr w:rsidR="001154B4" w:rsidRPr="00765D4A" w14:paraId="23CBFA1C"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E24692" w14:textId="77777777" w:rsidR="001154B4" w:rsidRPr="00765D4A" w:rsidRDefault="001154B4">
            <w:pPr>
              <w:jc w:val="center"/>
              <w:rPr>
                <w:sz w:val="24"/>
                <w:szCs w:val="24"/>
              </w:rPr>
            </w:pPr>
            <w:r w:rsidRPr="00765D4A">
              <w:rPr>
                <w:sz w:val="24"/>
                <w:szCs w:val="24"/>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BA3A56"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5CD346" w14:textId="77777777" w:rsidR="001154B4" w:rsidRPr="00765D4A" w:rsidRDefault="001154B4">
            <w:pPr>
              <w:rPr>
                <w:sz w:val="24"/>
                <w:szCs w:val="24"/>
              </w:rPr>
            </w:pPr>
            <w:r w:rsidRPr="00765D4A">
              <w:rPr>
                <w:sz w:val="24"/>
                <w:szCs w:val="24"/>
              </w:rPr>
              <w:t>Cauruļu stiprinājumi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2230F"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7CF64" w14:textId="77777777" w:rsidR="001154B4" w:rsidRPr="00765D4A" w:rsidRDefault="001154B4">
            <w:pPr>
              <w:jc w:val="center"/>
              <w:rPr>
                <w:sz w:val="24"/>
                <w:szCs w:val="24"/>
              </w:rPr>
            </w:pPr>
            <w:r w:rsidRPr="00765D4A">
              <w:rPr>
                <w:sz w:val="24"/>
                <w:szCs w:val="24"/>
              </w:rPr>
              <w:t>1</w:t>
            </w:r>
          </w:p>
        </w:tc>
      </w:tr>
      <w:tr w:rsidR="001154B4" w:rsidRPr="00765D4A" w14:paraId="5644BE24"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46C249" w14:textId="77777777" w:rsidR="001154B4" w:rsidRPr="00765D4A" w:rsidRDefault="001154B4">
            <w:pPr>
              <w:jc w:val="center"/>
              <w:rPr>
                <w:sz w:val="24"/>
                <w:szCs w:val="24"/>
              </w:rPr>
            </w:pPr>
            <w:r w:rsidRPr="00765D4A">
              <w:rPr>
                <w:sz w:val="24"/>
                <w:szCs w:val="24"/>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985A9D"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D908AE" w14:textId="77777777" w:rsidR="001154B4" w:rsidRPr="00765D4A" w:rsidRDefault="001154B4">
            <w:pPr>
              <w:rPr>
                <w:sz w:val="24"/>
                <w:szCs w:val="24"/>
              </w:rPr>
            </w:pPr>
            <w:r w:rsidRPr="00765D4A">
              <w:rPr>
                <w:sz w:val="24"/>
                <w:szCs w:val="24"/>
              </w:rPr>
              <w:t>Palīgmateriāli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2EFEA4"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EB7DC5" w14:textId="77777777" w:rsidR="001154B4" w:rsidRPr="00765D4A" w:rsidRDefault="001154B4">
            <w:pPr>
              <w:jc w:val="center"/>
              <w:rPr>
                <w:sz w:val="24"/>
                <w:szCs w:val="24"/>
              </w:rPr>
            </w:pPr>
            <w:r w:rsidRPr="00765D4A">
              <w:rPr>
                <w:sz w:val="24"/>
                <w:szCs w:val="24"/>
              </w:rPr>
              <w:t>1</w:t>
            </w:r>
          </w:p>
        </w:tc>
      </w:tr>
      <w:tr w:rsidR="001154B4" w:rsidRPr="00765D4A" w14:paraId="67FE7347"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63F4F8F" w14:textId="77777777" w:rsidR="001154B4" w:rsidRPr="00765D4A" w:rsidRDefault="001154B4">
            <w:pPr>
              <w:jc w:val="center"/>
              <w:rPr>
                <w:sz w:val="24"/>
                <w:szCs w:val="24"/>
              </w:rPr>
            </w:pPr>
            <w:r w:rsidRPr="00765D4A">
              <w:rPr>
                <w:sz w:val="24"/>
                <w:szCs w:val="24"/>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DBEAAD" w14:textId="77777777" w:rsidR="001154B4" w:rsidRPr="00765D4A" w:rsidRDefault="001154B4">
            <w:pPr>
              <w:jc w:val="center"/>
              <w:rPr>
                <w:sz w:val="24"/>
                <w:szCs w:val="24"/>
              </w:rPr>
            </w:pPr>
            <w:r w:rsidRPr="00765D4A">
              <w:rPr>
                <w:sz w:val="24"/>
                <w:szCs w:val="24"/>
              </w:rPr>
              <w:t> </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C6E4DC" w14:textId="77777777" w:rsidR="001154B4" w:rsidRPr="00765D4A" w:rsidRDefault="001154B4">
            <w:pPr>
              <w:jc w:val="center"/>
              <w:rPr>
                <w:b/>
                <w:bCs/>
                <w:sz w:val="24"/>
                <w:szCs w:val="24"/>
              </w:rPr>
            </w:pPr>
            <w:r w:rsidRPr="00765D4A">
              <w:rPr>
                <w:b/>
                <w:bCs/>
                <w:sz w:val="24"/>
                <w:szCs w:val="24"/>
              </w:rPr>
              <w:t>Izpildokumentācija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46A8FC" w14:textId="77777777" w:rsidR="001154B4" w:rsidRPr="00765D4A" w:rsidRDefault="001154B4">
            <w:pPr>
              <w:jc w:val="center"/>
              <w:rPr>
                <w:sz w:val="24"/>
                <w:szCs w:val="24"/>
              </w:rPr>
            </w:pPr>
            <w:r w:rsidRPr="00765D4A">
              <w:rPr>
                <w:sz w:val="24"/>
                <w:szCs w:val="24"/>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CD95F4" w14:textId="77777777" w:rsidR="001154B4" w:rsidRPr="00765D4A" w:rsidRDefault="001154B4">
            <w:pPr>
              <w:jc w:val="center"/>
              <w:rPr>
                <w:sz w:val="24"/>
                <w:szCs w:val="24"/>
              </w:rPr>
            </w:pPr>
            <w:r w:rsidRPr="00765D4A">
              <w:rPr>
                <w:sz w:val="24"/>
                <w:szCs w:val="24"/>
              </w:rPr>
              <w:t> </w:t>
            </w:r>
          </w:p>
        </w:tc>
      </w:tr>
      <w:tr w:rsidR="001154B4" w:rsidRPr="00765D4A" w14:paraId="54BB255E"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994921" w14:textId="77777777" w:rsidR="001154B4" w:rsidRPr="00765D4A" w:rsidRDefault="001154B4">
            <w:pPr>
              <w:jc w:val="center"/>
              <w:rPr>
                <w:sz w:val="24"/>
                <w:szCs w:val="24"/>
              </w:rPr>
            </w:pPr>
            <w:r w:rsidRPr="00765D4A">
              <w:rPr>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9744C4"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35DB82" w14:textId="77777777" w:rsidR="001154B4" w:rsidRPr="00765D4A" w:rsidRDefault="001154B4">
            <w:pPr>
              <w:rPr>
                <w:sz w:val="24"/>
                <w:szCs w:val="24"/>
              </w:rPr>
            </w:pPr>
            <w:r w:rsidRPr="00765D4A">
              <w:rPr>
                <w:sz w:val="24"/>
                <w:szCs w:val="24"/>
              </w:rPr>
              <w:t xml:space="preserve">Izpilduzmērījumi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2EEEE"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4FF18" w14:textId="77777777" w:rsidR="001154B4" w:rsidRPr="00765D4A" w:rsidRDefault="001154B4">
            <w:pPr>
              <w:jc w:val="center"/>
              <w:rPr>
                <w:sz w:val="24"/>
                <w:szCs w:val="24"/>
              </w:rPr>
            </w:pPr>
            <w:r w:rsidRPr="00765D4A">
              <w:rPr>
                <w:sz w:val="24"/>
                <w:szCs w:val="24"/>
              </w:rPr>
              <w:t>1</w:t>
            </w:r>
          </w:p>
        </w:tc>
      </w:tr>
      <w:tr w:rsidR="001154B4" w:rsidRPr="00765D4A" w14:paraId="0D01B3CE" w14:textId="77777777" w:rsidTr="001154B4">
        <w:trPr>
          <w:trHeight w:val="24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956556" w14:textId="77777777" w:rsidR="001154B4" w:rsidRPr="00765D4A" w:rsidRDefault="001154B4">
            <w:pPr>
              <w:jc w:val="center"/>
              <w:rPr>
                <w:sz w:val="24"/>
                <w:szCs w:val="24"/>
              </w:rPr>
            </w:pPr>
            <w:r w:rsidRPr="00765D4A">
              <w:rPr>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05D5415" w14:textId="77777777" w:rsidR="001154B4" w:rsidRPr="00765D4A" w:rsidRDefault="001154B4">
            <w:pPr>
              <w:jc w:val="center"/>
              <w:rPr>
                <w:sz w:val="24"/>
                <w:szCs w:val="24"/>
              </w:rPr>
            </w:pPr>
            <w:r w:rsidRPr="00765D4A">
              <w:rPr>
                <w:sz w:val="24"/>
                <w:szCs w:val="24"/>
              </w:rPr>
              <w:t>Kalk.</w:t>
            </w:r>
          </w:p>
        </w:tc>
        <w:tc>
          <w:tcPr>
            <w:tcW w:w="4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6F7A2D" w14:textId="77777777" w:rsidR="001154B4" w:rsidRPr="00765D4A" w:rsidRDefault="001154B4">
            <w:pPr>
              <w:rPr>
                <w:sz w:val="24"/>
                <w:szCs w:val="24"/>
              </w:rPr>
            </w:pPr>
            <w:r w:rsidRPr="00765D4A">
              <w:rPr>
                <w:sz w:val="24"/>
                <w:szCs w:val="24"/>
              </w:rPr>
              <w:t>Izpilddokumentācija iesniegšanai būvaldei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EF44D" w14:textId="77777777" w:rsidR="001154B4" w:rsidRPr="00765D4A" w:rsidRDefault="001154B4">
            <w:pPr>
              <w:jc w:val="center"/>
              <w:rPr>
                <w:sz w:val="24"/>
                <w:szCs w:val="24"/>
              </w:rPr>
            </w:pPr>
            <w:r w:rsidRPr="00765D4A">
              <w:rPr>
                <w:sz w:val="24"/>
                <w:szCs w:val="24"/>
              </w:rPr>
              <w:t>kompl.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F13A6" w14:textId="77777777" w:rsidR="001154B4" w:rsidRPr="00765D4A" w:rsidRDefault="001154B4">
            <w:pPr>
              <w:jc w:val="center"/>
              <w:rPr>
                <w:sz w:val="24"/>
                <w:szCs w:val="24"/>
              </w:rPr>
            </w:pPr>
            <w:r w:rsidRPr="00765D4A">
              <w:rPr>
                <w:sz w:val="24"/>
                <w:szCs w:val="24"/>
              </w:rPr>
              <w:t>1</w:t>
            </w:r>
          </w:p>
        </w:tc>
      </w:tr>
    </w:tbl>
    <w:p w14:paraId="155B99EA" w14:textId="77777777" w:rsidR="00256999" w:rsidRPr="00FE3C37" w:rsidRDefault="00256999" w:rsidP="00D667D5">
      <w:pPr>
        <w:spacing w:after="200" w:line="276" w:lineRule="auto"/>
        <w:ind w:left="142"/>
        <w:rPr>
          <w:b/>
          <w:bCs/>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C7F49" w:rsidRPr="00595046" w14:paraId="08103BDD" w14:textId="77777777" w:rsidTr="00104301">
        <w:trPr>
          <w:trHeight w:val="390"/>
        </w:trPr>
        <w:tc>
          <w:tcPr>
            <w:tcW w:w="3671" w:type="dxa"/>
            <w:vAlign w:val="center"/>
          </w:tcPr>
          <w:p w14:paraId="762C62B2" w14:textId="77777777" w:rsidR="001C7F49" w:rsidRPr="00595046" w:rsidRDefault="001C7F49" w:rsidP="00104301">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1FD34BD0" w14:textId="77777777" w:rsidR="001C7F49" w:rsidRPr="00595046" w:rsidRDefault="001C7F49" w:rsidP="00104301">
            <w:pPr>
              <w:tabs>
                <w:tab w:val="left" w:pos="9498"/>
              </w:tabs>
              <w:ind w:right="-115"/>
              <w:rPr>
                <w:b/>
                <w:sz w:val="24"/>
                <w:szCs w:val="24"/>
                <w:lang w:val="lv-LV"/>
              </w:rPr>
            </w:pPr>
          </w:p>
        </w:tc>
      </w:tr>
      <w:tr w:rsidR="001C7F49" w:rsidRPr="00595046" w14:paraId="70D85292" w14:textId="77777777" w:rsidTr="00104301">
        <w:trPr>
          <w:trHeight w:val="390"/>
        </w:trPr>
        <w:tc>
          <w:tcPr>
            <w:tcW w:w="3671" w:type="dxa"/>
            <w:vAlign w:val="center"/>
          </w:tcPr>
          <w:p w14:paraId="71D543D5" w14:textId="77777777"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14:paraId="1D982536" w14:textId="77777777" w:rsidR="001C7F49" w:rsidRPr="00595046" w:rsidRDefault="001C7F49" w:rsidP="00104301">
            <w:pPr>
              <w:tabs>
                <w:tab w:val="left" w:pos="9498"/>
              </w:tabs>
              <w:ind w:right="-115"/>
              <w:rPr>
                <w:b/>
                <w:sz w:val="24"/>
                <w:szCs w:val="24"/>
                <w:lang w:val="lv-LV"/>
              </w:rPr>
            </w:pPr>
          </w:p>
        </w:tc>
      </w:tr>
      <w:tr w:rsidR="001C7F49" w:rsidRPr="00595046" w14:paraId="7E94E4A3" w14:textId="77777777" w:rsidTr="00104301">
        <w:trPr>
          <w:trHeight w:val="390"/>
        </w:trPr>
        <w:tc>
          <w:tcPr>
            <w:tcW w:w="3671" w:type="dxa"/>
            <w:vAlign w:val="center"/>
          </w:tcPr>
          <w:p w14:paraId="35E48F98" w14:textId="77777777" w:rsidR="001C7F49" w:rsidRPr="00595046" w:rsidRDefault="001C7F49" w:rsidP="00104301">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1C658B12" w14:textId="77777777" w:rsidR="001C7F49" w:rsidRPr="00595046" w:rsidRDefault="001C7F49" w:rsidP="00104301">
            <w:pPr>
              <w:tabs>
                <w:tab w:val="left" w:pos="9498"/>
              </w:tabs>
              <w:ind w:right="-115"/>
              <w:rPr>
                <w:b/>
                <w:sz w:val="24"/>
                <w:szCs w:val="24"/>
                <w:lang w:val="lv-LV"/>
              </w:rPr>
            </w:pPr>
          </w:p>
        </w:tc>
      </w:tr>
      <w:tr w:rsidR="001C7F49" w:rsidRPr="00595046" w14:paraId="03D2238A" w14:textId="77777777" w:rsidTr="00104301">
        <w:trPr>
          <w:trHeight w:val="567"/>
        </w:trPr>
        <w:tc>
          <w:tcPr>
            <w:tcW w:w="3671" w:type="dxa"/>
            <w:vAlign w:val="center"/>
          </w:tcPr>
          <w:p w14:paraId="31143CC6" w14:textId="77777777"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706C3FA2" w14:textId="77777777" w:rsidR="001C7F49" w:rsidRPr="00595046" w:rsidRDefault="001C7F49" w:rsidP="00104301">
            <w:pPr>
              <w:tabs>
                <w:tab w:val="left" w:pos="9498"/>
              </w:tabs>
              <w:ind w:right="-115"/>
              <w:rPr>
                <w:b/>
                <w:sz w:val="24"/>
                <w:szCs w:val="24"/>
                <w:lang w:val="lv-LV"/>
              </w:rPr>
            </w:pPr>
          </w:p>
        </w:tc>
      </w:tr>
    </w:tbl>
    <w:p w14:paraId="2FAA1803" w14:textId="77777777" w:rsidR="001C7F49" w:rsidRDefault="001C7F49" w:rsidP="001C7F49">
      <w:pPr>
        <w:widowControl/>
        <w:overflowPunct/>
        <w:autoSpaceDE/>
        <w:autoSpaceDN/>
        <w:adjustRightInd/>
        <w:ind w:right="29"/>
        <w:jc w:val="right"/>
        <w:rPr>
          <w:kern w:val="0"/>
          <w:lang w:val="lv-LV" w:eastAsia="en-US"/>
        </w:rPr>
      </w:pPr>
    </w:p>
    <w:p w14:paraId="2B67EB61" w14:textId="77777777" w:rsidR="002C57A6" w:rsidRDefault="002C57A6">
      <w:pPr>
        <w:widowControl/>
        <w:overflowPunct/>
        <w:autoSpaceDE/>
        <w:autoSpaceDN/>
        <w:adjustRightInd/>
        <w:spacing w:after="200" w:line="276" w:lineRule="auto"/>
        <w:rPr>
          <w:kern w:val="0"/>
          <w:lang w:val="lv-LV" w:eastAsia="en-US"/>
        </w:rPr>
      </w:pPr>
      <w:r>
        <w:rPr>
          <w:kern w:val="0"/>
          <w:lang w:val="lv-LV" w:eastAsia="en-US"/>
        </w:rPr>
        <w:br w:type="page"/>
      </w:r>
    </w:p>
    <w:p w14:paraId="4CBDBC3C" w14:textId="77777777" w:rsidR="001C7F49" w:rsidRDefault="001C7F49" w:rsidP="001C7F49">
      <w:pPr>
        <w:widowControl/>
        <w:overflowPunct/>
        <w:autoSpaceDE/>
        <w:autoSpaceDN/>
        <w:adjustRightInd/>
        <w:ind w:right="29"/>
        <w:jc w:val="right"/>
        <w:rPr>
          <w:kern w:val="0"/>
          <w:lang w:val="lv-LV" w:eastAsia="en-US"/>
        </w:rPr>
      </w:pPr>
    </w:p>
    <w:p w14:paraId="25EB1507" w14:textId="77777777" w:rsidR="002C57A6" w:rsidRPr="002C57A6" w:rsidRDefault="002C57A6" w:rsidP="002C57A6">
      <w:pPr>
        <w:pStyle w:val="BodyText2"/>
        <w:tabs>
          <w:tab w:val="left" w:pos="319"/>
        </w:tabs>
        <w:spacing w:after="0" w:line="240" w:lineRule="auto"/>
        <w:ind w:right="24"/>
        <w:jc w:val="right"/>
        <w:rPr>
          <w:b/>
          <w:bCs/>
          <w:lang w:val="lv-LV"/>
        </w:rPr>
      </w:pPr>
      <w:r w:rsidRPr="002C57A6">
        <w:rPr>
          <w:b/>
          <w:bCs/>
          <w:lang w:val="lv-LV"/>
        </w:rPr>
        <w:t xml:space="preserve">9.pielikums </w:t>
      </w:r>
    </w:p>
    <w:p w14:paraId="46926F1B" w14:textId="77777777" w:rsidR="002C57A6" w:rsidRPr="002C57A6" w:rsidRDefault="002C57A6" w:rsidP="002C57A6">
      <w:pPr>
        <w:pStyle w:val="BlockText"/>
        <w:ind w:left="0" w:right="24" w:firstLine="284"/>
        <w:jc w:val="right"/>
        <w:rPr>
          <w:sz w:val="20"/>
          <w:shd w:val="clear" w:color="auto" w:fill="FFFFFF"/>
        </w:rPr>
      </w:pPr>
      <w:r w:rsidRPr="002C57A6">
        <w:rPr>
          <w:bCs/>
          <w:sz w:val="20"/>
        </w:rPr>
        <w:t xml:space="preserve">Iepirkuma </w:t>
      </w:r>
      <w:r w:rsidRPr="002C57A6">
        <w:rPr>
          <w:sz w:val="20"/>
        </w:rPr>
        <w:t>„</w:t>
      </w:r>
      <w:r w:rsidRPr="002C57A6">
        <w:rPr>
          <w:sz w:val="20"/>
          <w:shd w:val="clear" w:color="auto" w:fill="FFFFFF"/>
        </w:rPr>
        <w:t xml:space="preserve"> Cēres pamatskolas katlumāju rekonstrukcija,</w:t>
      </w:r>
    </w:p>
    <w:p w14:paraId="7ABD362C" w14:textId="77777777" w:rsidR="002C57A6" w:rsidRPr="002C57A6" w:rsidRDefault="002C57A6" w:rsidP="002C57A6">
      <w:pPr>
        <w:pStyle w:val="BlockText"/>
        <w:ind w:left="0" w:right="24" w:firstLine="284"/>
        <w:jc w:val="right"/>
        <w:rPr>
          <w:sz w:val="20"/>
        </w:rPr>
      </w:pPr>
      <w:r w:rsidRPr="002C57A6">
        <w:rPr>
          <w:sz w:val="20"/>
          <w:shd w:val="clear" w:color="auto" w:fill="FFFFFF"/>
        </w:rPr>
        <w:t xml:space="preserve"> siltumtrases ierīkošana</w:t>
      </w:r>
      <w:r w:rsidRPr="002C57A6">
        <w:rPr>
          <w:sz w:val="20"/>
        </w:rPr>
        <w:t>”</w:t>
      </w:r>
    </w:p>
    <w:p w14:paraId="47D42E3E" w14:textId="77777777" w:rsidR="002C57A6" w:rsidRPr="002C57A6" w:rsidRDefault="002C57A6" w:rsidP="002C57A6">
      <w:pPr>
        <w:pStyle w:val="BlockText"/>
        <w:ind w:left="851" w:right="24" w:firstLine="0"/>
        <w:jc w:val="right"/>
        <w:rPr>
          <w:sz w:val="20"/>
        </w:rPr>
      </w:pPr>
      <w:r w:rsidRPr="002C57A6">
        <w:rPr>
          <w:sz w:val="20"/>
        </w:rPr>
        <w:t xml:space="preserve">ID Nr. KND 2017/24 </w:t>
      </w:r>
    </w:p>
    <w:p w14:paraId="31FEEEE5" w14:textId="77777777" w:rsidR="002C57A6" w:rsidRDefault="002C57A6" w:rsidP="002C57A6">
      <w:pPr>
        <w:jc w:val="center"/>
        <w:rPr>
          <w:b/>
          <w:sz w:val="24"/>
          <w:szCs w:val="24"/>
        </w:rPr>
      </w:pPr>
    </w:p>
    <w:p w14:paraId="1C1F9006" w14:textId="77777777" w:rsidR="002C57A6" w:rsidRDefault="002C57A6" w:rsidP="002C57A6">
      <w:pPr>
        <w:jc w:val="center"/>
        <w:rPr>
          <w:b/>
          <w:sz w:val="24"/>
          <w:szCs w:val="24"/>
        </w:rPr>
      </w:pPr>
    </w:p>
    <w:p w14:paraId="01E4FEF0" w14:textId="77777777" w:rsidR="002C57A6" w:rsidRPr="00C17406" w:rsidRDefault="002C57A6" w:rsidP="002C57A6">
      <w:pPr>
        <w:jc w:val="center"/>
        <w:rPr>
          <w:b/>
          <w:sz w:val="24"/>
          <w:szCs w:val="24"/>
        </w:rPr>
      </w:pPr>
      <w:r w:rsidRPr="00C17406">
        <w:rPr>
          <w:b/>
          <w:sz w:val="24"/>
          <w:szCs w:val="24"/>
        </w:rPr>
        <w:t>Objekta aps</w:t>
      </w:r>
      <w:r>
        <w:rPr>
          <w:b/>
          <w:sz w:val="24"/>
          <w:szCs w:val="24"/>
        </w:rPr>
        <w:t>ekošanas</w:t>
      </w:r>
      <w:r w:rsidRPr="00C17406">
        <w:rPr>
          <w:b/>
          <w:sz w:val="24"/>
          <w:szCs w:val="24"/>
        </w:rPr>
        <w:t xml:space="preserve"> reģistrācijas lapa </w:t>
      </w:r>
      <w:r w:rsidRPr="00C17406">
        <w:rPr>
          <w:i/>
          <w:sz w:val="24"/>
          <w:szCs w:val="24"/>
        </w:rPr>
        <w:t>(veidne)</w:t>
      </w:r>
    </w:p>
    <w:p w14:paraId="4914FEF9" w14:textId="77777777" w:rsidR="002C57A6" w:rsidRDefault="002C57A6" w:rsidP="002C57A6">
      <w:pPr>
        <w:pStyle w:val="BlockText"/>
        <w:ind w:left="0" w:right="24" w:firstLine="284"/>
        <w:jc w:val="center"/>
        <w:rPr>
          <w:b/>
          <w:szCs w:val="24"/>
        </w:rPr>
      </w:pPr>
      <w:r w:rsidRPr="007E3FBA">
        <w:rPr>
          <w:szCs w:val="24"/>
        </w:rPr>
        <w:t xml:space="preserve">Iepirkumam </w:t>
      </w:r>
      <w:r w:rsidRPr="006136D4">
        <w:rPr>
          <w:szCs w:val="24"/>
        </w:rPr>
        <w:t>„</w:t>
      </w:r>
      <w:r w:rsidR="006136D4" w:rsidRPr="006136D4">
        <w:rPr>
          <w:szCs w:val="24"/>
          <w:shd w:val="clear" w:color="auto" w:fill="FFFFFF"/>
        </w:rPr>
        <w:t xml:space="preserve"> Cēres pamatskolas katlumāju rekonstrukcija, siltumtrases ierīkošana</w:t>
      </w:r>
      <w:r w:rsidRPr="006136D4">
        <w:rPr>
          <w:szCs w:val="24"/>
          <w:lang w:eastAsia="lv-LV"/>
        </w:rPr>
        <w:t>”</w:t>
      </w:r>
    </w:p>
    <w:p w14:paraId="458682BB" w14:textId="77777777" w:rsidR="002C57A6" w:rsidRPr="00C17406" w:rsidRDefault="002C57A6" w:rsidP="002C57A6">
      <w:pPr>
        <w:keepNext/>
        <w:jc w:val="center"/>
        <w:rPr>
          <w:sz w:val="24"/>
          <w:szCs w:val="24"/>
        </w:rPr>
      </w:pPr>
      <w:r w:rsidRPr="00C17406">
        <w:rPr>
          <w:sz w:val="24"/>
          <w:szCs w:val="24"/>
        </w:rPr>
        <w:t xml:space="preserve">(iepirkuma identifikācijas Nr. </w:t>
      </w:r>
      <w:r w:rsidRPr="004E46B0">
        <w:rPr>
          <w:sz w:val="24"/>
          <w:szCs w:val="24"/>
        </w:rPr>
        <w:t>KN</w:t>
      </w:r>
      <w:r>
        <w:rPr>
          <w:sz w:val="24"/>
          <w:szCs w:val="24"/>
        </w:rPr>
        <w:t>D</w:t>
      </w:r>
      <w:r w:rsidRPr="004E46B0">
        <w:rPr>
          <w:sz w:val="24"/>
          <w:szCs w:val="24"/>
        </w:rPr>
        <w:t xml:space="preserve"> 201</w:t>
      </w:r>
      <w:r>
        <w:rPr>
          <w:sz w:val="24"/>
          <w:szCs w:val="24"/>
        </w:rPr>
        <w:t>7</w:t>
      </w:r>
      <w:r w:rsidR="006136D4">
        <w:rPr>
          <w:sz w:val="24"/>
          <w:szCs w:val="24"/>
        </w:rPr>
        <w:t>/24</w:t>
      </w:r>
      <w:r w:rsidRPr="004E46B0">
        <w:rPr>
          <w:sz w:val="24"/>
          <w:szCs w:val="24"/>
        </w:rPr>
        <w:t>)</w:t>
      </w:r>
    </w:p>
    <w:p w14:paraId="54521C78" w14:textId="77777777" w:rsidR="002C57A6" w:rsidRPr="00C17406" w:rsidRDefault="002C57A6" w:rsidP="002C57A6">
      <w:pPr>
        <w:jc w:val="center"/>
        <w:rPr>
          <w:sz w:val="24"/>
          <w:szCs w:val="24"/>
        </w:rPr>
      </w:pPr>
    </w:p>
    <w:p w14:paraId="6D1B0DF2" w14:textId="77777777" w:rsidR="002C57A6" w:rsidRPr="00C17406" w:rsidRDefault="002C57A6" w:rsidP="002C57A6">
      <w:pPr>
        <w:jc w:val="center"/>
        <w:rPr>
          <w:sz w:val="24"/>
          <w:szCs w:val="24"/>
        </w:rPr>
      </w:pPr>
    </w:p>
    <w:p w14:paraId="41F2DB66" w14:textId="77777777" w:rsidR="002C57A6" w:rsidRPr="00C17406" w:rsidRDefault="002C57A6" w:rsidP="002C57A6">
      <w:pPr>
        <w:rPr>
          <w:b/>
          <w:sz w:val="24"/>
          <w:szCs w:val="24"/>
        </w:rPr>
      </w:pPr>
      <w:r w:rsidRPr="00C1740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891"/>
        <w:gridCol w:w="1539"/>
        <w:gridCol w:w="1521"/>
        <w:gridCol w:w="1506"/>
        <w:gridCol w:w="1302"/>
      </w:tblGrid>
      <w:tr w:rsidR="002C57A6" w:rsidRPr="00C17406" w14:paraId="069F0032" w14:textId="77777777" w:rsidTr="00423EE2">
        <w:tc>
          <w:tcPr>
            <w:tcW w:w="2369" w:type="dxa"/>
            <w:shd w:val="clear" w:color="auto" w:fill="auto"/>
            <w:vAlign w:val="center"/>
          </w:tcPr>
          <w:p w14:paraId="1CD7B3D8" w14:textId="77777777" w:rsidR="002C57A6" w:rsidRPr="00C17406" w:rsidRDefault="002C57A6" w:rsidP="00423EE2">
            <w:pPr>
              <w:jc w:val="center"/>
              <w:rPr>
                <w:b/>
                <w:sz w:val="24"/>
                <w:szCs w:val="24"/>
              </w:rPr>
            </w:pPr>
            <w:r w:rsidRPr="00C17406">
              <w:rPr>
                <w:b/>
                <w:sz w:val="24"/>
                <w:szCs w:val="24"/>
              </w:rPr>
              <w:t>Pasūtītāja pārstāvis</w:t>
            </w:r>
          </w:p>
          <w:p w14:paraId="1A1B2C81" w14:textId="77777777" w:rsidR="002C57A6" w:rsidRPr="00C17406" w:rsidRDefault="002C57A6" w:rsidP="00423EE2">
            <w:pPr>
              <w:jc w:val="center"/>
              <w:rPr>
                <w:b/>
                <w:sz w:val="24"/>
                <w:szCs w:val="24"/>
              </w:rPr>
            </w:pPr>
            <w:r w:rsidRPr="00C17406">
              <w:rPr>
                <w:b/>
                <w:sz w:val="24"/>
                <w:szCs w:val="24"/>
              </w:rPr>
              <w:t>(vārds, uzvārds, amats)</w:t>
            </w:r>
          </w:p>
        </w:tc>
        <w:tc>
          <w:tcPr>
            <w:tcW w:w="2369" w:type="dxa"/>
            <w:shd w:val="clear" w:color="auto" w:fill="auto"/>
            <w:vAlign w:val="center"/>
          </w:tcPr>
          <w:p w14:paraId="1F870BD6" w14:textId="77777777" w:rsidR="002C57A6" w:rsidRPr="00C17406" w:rsidRDefault="002C57A6" w:rsidP="00423EE2">
            <w:pPr>
              <w:jc w:val="center"/>
              <w:rPr>
                <w:b/>
                <w:sz w:val="24"/>
                <w:szCs w:val="24"/>
              </w:rPr>
            </w:pPr>
            <w:r w:rsidRPr="00C17406">
              <w:rPr>
                <w:b/>
                <w:sz w:val="24"/>
                <w:szCs w:val="24"/>
              </w:rPr>
              <w:t>Kontakttālrunis</w:t>
            </w:r>
          </w:p>
        </w:tc>
        <w:tc>
          <w:tcPr>
            <w:tcW w:w="2370" w:type="dxa"/>
            <w:shd w:val="clear" w:color="auto" w:fill="auto"/>
            <w:vAlign w:val="center"/>
          </w:tcPr>
          <w:p w14:paraId="1ADDC259" w14:textId="77777777" w:rsidR="002C57A6" w:rsidRPr="00C17406" w:rsidRDefault="002C57A6" w:rsidP="00423EE2">
            <w:pPr>
              <w:jc w:val="center"/>
              <w:rPr>
                <w:b/>
                <w:sz w:val="24"/>
                <w:szCs w:val="24"/>
              </w:rPr>
            </w:pPr>
            <w:r w:rsidRPr="00C17406">
              <w:rPr>
                <w:b/>
                <w:sz w:val="24"/>
                <w:szCs w:val="24"/>
              </w:rPr>
              <w:t>Pretendents, pretendenta pārstāvja vārds, uzvārds, amats</w:t>
            </w:r>
          </w:p>
        </w:tc>
        <w:tc>
          <w:tcPr>
            <w:tcW w:w="2370" w:type="dxa"/>
            <w:shd w:val="clear" w:color="auto" w:fill="auto"/>
            <w:vAlign w:val="center"/>
          </w:tcPr>
          <w:p w14:paraId="48758D40" w14:textId="77777777" w:rsidR="002C57A6" w:rsidRPr="00C17406" w:rsidRDefault="002C57A6" w:rsidP="00423EE2">
            <w:pPr>
              <w:jc w:val="center"/>
              <w:rPr>
                <w:b/>
                <w:sz w:val="24"/>
                <w:szCs w:val="24"/>
              </w:rPr>
            </w:pPr>
            <w:r w:rsidRPr="00C17406">
              <w:rPr>
                <w:b/>
                <w:sz w:val="24"/>
                <w:szCs w:val="24"/>
              </w:rPr>
              <w:t>Objekta apsekošanas datums</w:t>
            </w:r>
          </w:p>
        </w:tc>
        <w:tc>
          <w:tcPr>
            <w:tcW w:w="2370" w:type="dxa"/>
            <w:shd w:val="clear" w:color="auto" w:fill="auto"/>
            <w:vAlign w:val="center"/>
          </w:tcPr>
          <w:p w14:paraId="60B89D93" w14:textId="77777777" w:rsidR="002C57A6" w:rsidRPr="00C17406" w:rsidRDefault="002C57A6" w:rsidP="00423EE2">
            <w:pPr>
              <w:jc w:val="center"/>
              <w:rPr>
                <w:b/>
                <w:sz w:val="24"/>
                <w:szCs w:val="24"/>
              </w:rPr>
            </w:pPr>
            <w:r w:rsidRPr="00C17406">
              <w:rPr>
                <w:b/>
                <w:sz w:val="24"/>
                <w:szCs w:val="24"/>
              </w:rPr>
              <w:t>Pretendenta pārstāvja paraksts</w:t>
            </w:r>
          </w:p>
        </w:tc>
        <w:tc>
          <w:tcPr>
            <w:tcW w:w="2370" w:type="dxa"/>
            <w:shd w:val="clear" w:color="auto" w:fill="auto"/>
            <w:vAlign w:val="center"/>
          </w:tcPr>
          <w:p w14:paraId="2581FBA0" w14:textId="77777777" w:rsidR="002C57A6" w:rsidRPr="00C17406" w:rsidRDefault="002C57A6" w:rsidP="00423EE2">
            <w:pPr>
              <w:jc w:val="center"/>
              <w:rPr>
                <w:b/>
                <w:sz w:val="24"/>
                <w:szCs w:val="24"/>
              </w:rPr>
            </w:pPr>
            <w:r w:rsidRPr="00C17406">
              <w:rPr>
                <w:b/>
                <w:sz w:val="24"/>
                <w:szCs w:val="24"/>
              </w:rPr>
              <w:t>Pasūtītāja pārstāvja paraksts</w:t>
            </w:r>
          </w:p>
        </w:tc>
      </w:tr>
      <w:tr w:rsidR="002C57A6" w:rsidRPr="00C17406" w14:paraId="7D9DE1B0" w14:textId="77777777" w:rsidTr="00423EE2">
        <w:tc>
          <w:tcPr>
            <w:tcW w:w="2369" w:type="dxa"/>
            <w:shd w:val="clear" w:color="auto" w:fill="auto"/>
          </w:tcPr>
          <w:p w14:paraId="1CD73431" w14:textId="77777777" w:rsidR="002C57A6" w:rsidRPr="00C17406" w:rsidRDefault="002C57A6" w:rsidP="00423EE2">
            <w:pPr>
              <w:rPr>
                <w:b/>
                <w:sz w:val="24"/>
                <w:szCs w:val="24"/>
              </w:rPr>
            </w:pPr>
          </w:p>
          <w:p w14:paraId="06F9EDDB" w14:textId="77777777" w:rsidR="002C57A6" w:rsidRPr="00C17406" w:rsidRDefault="002C57A6" w:rsidP="00423EE2">
            <w:pPr>
              <w:rPr>
                <w:b/>
                <w:sz w:val="24"/>
                <w:szCs w:val="24"/>
              </w:rPr>
            </w:pPr>
          </w:p>
          <w:p w14:paraId="3D26AAEC" w14:textId="77777777" w:rsidR="002C57A6" w:rsidRPr="00C17406" w:rsidRDefault="002C57A6" w:rsidP="00423EE2">
            <w:pPr>
              <w:rPr>
                <w:b/>
                <w:sz w:val="24"/>
                <w:szCs w:val="24"/>
              </w:rPr>
            </w:pPr>
          </w:p>
        </w:tc>
        <w:tc>
          <w:tcPr>
            <w:tcW w:w="2369" w:type="dxa"/>
            <w:shd w:val="clear" w:color="auto" w:fill="auto"/>
          </w:tcPr>
          <w:p w14:paraId="0F77FAB3" w14:textId="77777777" w:rsidR="002C57A6" w:rsidRPr="00C17406" w:rsidRDefault="002C57A6" w:rsidP="00423EE2">
            <w:pPr>
              <w:rPr>
                <w:b/>
                <w:sz w:val="24"/>
                <w:szCs w:val="24"/>
              </w:rPr>
            </w:pPr>
          </w:p>
        </w:tc>
        <w:tc>
          <w:tcPr>
            <w:tcW w:w="2370" w:type="dxa"/>
            <w:shd w:val="clear" w:color="auto" w:fill="auto"/>
          </w:tcPr>
          <w:p w14:paraId="08D96C23" w14:textId="77777777" w:rsidR="002C57A6" w:rsidRPr="00C17406" w:rsidRDefault="002C57A6" w:rsidP="00423EE2">
            <w:pPr>
              <w:rPr>
                <w:b/>
                <w:sz w:val="24"/>
                <w:szCs w:val="24"/>
              </w:rPr>
            </w:pPr>
          </w:p>
        </w:tc>
        <w:tc>
          <w:tcPr>
            <w:tcW w:w="2370" w:type="dxa"/>
            <w:shd w:val="clear" w:color="auto" w:fill="auto"/>
          </w:tcPr>
          <w:p w14:paraId="18163CA8" w14:textId="77777777" w:rsidR="002C57A6" w:rsidRPr="00C17406" w:rsidRDefault="002C57A6" w:rsidP="00423EE2">
            <w:pPr>
              <w:rPr>
                <w:b/>
                <w:sz w:val="24"/>
                <w:szCs w:val="24"/>
              </w:rPr>
            </w:pPr>
          </w:p>
        </w:tc>
        <w:tc>
          <w:tcPr>
            <w:tcW w:w="2370" w:type="dxa"/>
            <w:shd w:val="clear" w:color="auto" w:fill="auto"/>
          </w:tcPr>
          <w:p w14:paraId="2821A684" w14:textId="77777777" w:rsidR="002C57A6" w:rsidRPr="00C17406" w:rsidRDefault="002C57A6" w:rsidP="00423EE2">
            <w:pPr>
              <w:rPr>
                <w:b/>
                <w:sz w:val="24"/>
                <w:szCs w:val="24"/>
              </w:rPr>
            </w:pPr>
          </w:p>
        </w:tc>
        <w:tc>
          <w:tcPr>
            <w:tcW w:w="2370" w:type="dxa"/>
            <w:shd w:val="clear" w:color="auto" w:fill="auto"/>
          </w:tcPr>
          <w:p w14:paraId="2DFDD33F" w14:textId="77777777" w:rsidR="002C57A6" w:rsidRPr="00C17406" w:rsidRDefault="002C57A6" w:rsidP="00423EE2">
            <w:pPr>
              <w:rPr>
                <w:b/>
                <w:sz w:val="24"/>
                <w:szCs w:val="24"/>
              </w:rPr>
            </w:pPr>
          </w:p>
        </w:tc>
      </w:tr>
    </w:tbl>
    <w:p w14:paraId="2CE819EB" w14:textId="77777777" w:rsidR="002C57A6" w:rsidRPr="00C17406" w:rsidRDefault="002C57A6" w:rsidP="002C57A6">
      <w:pPr>
        <w:ind w:left="720"/>
        <w:jc w:val="right"/>
        <w:rPr>
          <w:sz w:val="24"/>
          <w:szCs w:val="24"/>
        </w:rPr>
      </w:pPr>
    </w:p>
    <w:p w14:paraId="5F37254F" w14:textId="77777777" w:rsidR="002C57A6" w:rsidRPr="00C17406" w:rsidRDefault="002C57A6" w:rsidP="002C57A6">
      <w:pPr>
        <w:ind w:left="720"/>
        <w:jc w:val="right"/>
        <w:rPr>
          <w:sz w:val="24"/>
          <w:szCs w:val="24"/>
        </w:rPr>
      </w:pPr>
    </w:p>
    <w:p w14:paraId="619F38D7" w14:textId="77777777" w:rsidR="002C57A6" w:rsidRPr="00C17406" w:rsidRDefault="002C57A6" w:rsidP="002C57A6">
      <w:pPr>
        <w:ind w:left="720"/>
        <w:jc w:val="both"/>
        <w:rPr>
          <w:sz w:val="24"/>
          <w:szCs w:val="24"/>
        </w:rPr>
      </w:pPr>
    </w:p>
    <w:p w14:paraId="34547496" w14:textId="77777777" w:rsidR="002C57A6" w:rsidRPr="00C17406" w:rsidRDefault="002C57A6" w:rsidP="002C57A6">
      <w:pPr>
        <w:jc w:val="both"/>
        <w:rPr>
          <w:sz w:val="24"/>
          <w:szCs w:val="24"/>
        </w:rPr>
      </w:pPr>
      <w:r w:rsidRPr="00C17406">
        <w:rPr>
          <w:sz w:val="24"/>
          <w:szCs w:val="24"/>
        </w:rPr>
        <w:t xml:space="preserve">Pielikumā: ___. _____________ pilnvara Nr.______ </w:t>
      </w:r>
    </w:p>
    <w:p w14:paraId="27096839" w14:textId="77777777" w:rsidR="002C57A6" w:rsidRPr="00C17406" w:rsidRDefault="002C57A6" w:rsidP="002C57A6">
      <w:pPr>
        <w:jc w:val="both"/>
        <w:rPr>
          <w:sz w:val="24"/>
          <w:szCs w:val="24"/>
        </w:rPr>
      </w:pPr>
      <w:r w:rsidRPr="00C17406">
        <w:rPr>
          <w:sz w:val="24"/>
          <w:szCs w:val="24"/>
        </w:rPr>
        <w:tab/>
      </w:r>
      <w:r w:rsidRPr="00C17406">
        <w:rPr>
          <w:sz w:val="24"/>
          <w:szCs w:val="24"/>
        </w:rPr>
        <w:tab/>
      </w:r>
      <w:r w:rsidRPr="00C17406">
        <w:rPr>
          <w:sz w:val="24"/>
          <w:szCs w:val="24"/>
        </w:rPr>
        <w:tab/>
      </w:r>
      <w:r w:rsidRPr="00C17406">
        <w:rPr>
          <w:sz w:val="24"/>
          <w:szCs w:val="24"/>
        </w:rPr>
        <w:tab/>
      </w:r>
      <w:r w:rsidRPr="00C17406">
        <w:rPr>
          <w:sz w:val="24"/>
          <w:szCs w:val="24"/>
        </w:rPr>
        <w:tab/>
      </w:r>
    </w:p>
    <w:p w14:paraId="2EF0225B" w14:textId="77777777" w:rsidR="002C57A6" w:rsidRPr="00C17406" w:rsidRDefault="002C57A6" w:rsidP="002C57A6">
      <w:pPr>
        <w:jc w:val="both"/>
        <w:rPr>
          <w:i/>
          <w:sz w:val="24"/>
          <w:szCs w:val="24"/>
        </w:rPr>
      </w:pPr>
      <w:r w:rsidRPr="00C17406">
        <w:rPr>
          <w:b/>
          <w:sz w:val="24"/>
          <w:szCs w:val="24"/>
        </w:rPr>
        <w:t>Pretendenta pārstāvis/e:</w:t>
      </w:r>
      <w:r w:rsidRPr="00C17406">
        <w:rPr>
          <w:sz w:val="24"/>
          <w:szCs w:val="24"/>
        </w:rPr>
        <w:t xml:space="preserve"> </w:t>
      </w:r>
      <w:r w:rsidRPr="00C17406">
        <w:rPr>
          <w:i/>
          <w:sz w:val="24"/>
          <w:szCs w:val="24"/>
        </w:rPr>
        <w:t>apstiprinu, ka ar  Objekta specifiku iepazinos</w:t>
      </w:r>
    </w:p>
    <w:p w14:paraId="4D62DA1E" w14:textId="77777777" w:rsidR="002C57A6" w:rsidRPr="00C17406" w:rsidRDefault="002C57A6" w:rsidP="002C57A6">
      <w:pPr>
        <w:jc w:val="both"/>
        <w:rPr>
          <w:i/>
          <w:sz w:val="24"/>
          <w:szCs w:val="24"/>
        </w:rPr>
      </w:pPr>
    </w:p>
    <w:p w14:paraId="6456A1AA" w14:textId="77777777" w:rsidR="002C57A6" w:rsidRPr="00C17406" w:rsidRDefault="002C57A6" w:rsidP="002C57A6">
      <w:pPr>
        <w:rPr>
          <w:sz w:val="24"/>
          <w:szCs w:val="24"/>
        </w:rPr>
      </w:pPr>
      <w:r w:rsidRPr="00C17406">
        <w:rPr>
          <w:sz w:val="24"/>
          <w:szCs w:val="24"/>
        </w:rPr>
        <w:t>_______________/_____________</w:t>
      </w:r>
    </w:p>
    <w:p w14:paraId="6A84DEC2" w14:textId="77777777" w:rsidR="002C57A6" w:rsidRDefault="002C57A6" w:rsidP="002C57A6">
      <w:pPr>
        <w:rPr>
          <w:sz w:val="24"/>
          <w:szCs w:val="24"/>
        </w:rPr>
      </w:pPr>
    </w:p>
    <w:p w14:paraId="066296D1" w14:textId="77777777" w:rsidR="00862B32" w:rsidRDefault="002C57A6" w:rsidP="002C57A6">
      <w:pPr>
        <w:widowControl/>
        <w:overflowPunct/>
        <w:autoSpaceDE/>
        <w:autoSpaceDN/>
        <w:adjustRightInd/>
        <w:ind w:right="29"/>
        <w:jc w:val="right"/>
        <w:rPr>
          <w:kern w:val="0"/>
          <w:lang w:val="lv-LV" w:eastAsia="en-US"/>
        </w:rPr>
      </w:pPr>
      <w:r>
        <w:rPr>
          <w:sz w:val="24"/>
          <w:szCs w:val="24"/>
        </w:rPr>
        <w:br w:type="page"/>
      </w:r>
    </w:p>
    <w:p w14:paraId="0F407757" w14:textId="77777777" w:rsidR="00F05A7B" w:rsidRPr="00416F2D" w:rsidRDefault="00F05A7B" w:rsidP="004B6BE6">
      <w:pPr>
        <w:widowControl/>
        <w:overflowPunct/>
        <w:autoSpaceDE/>
        <w:autoSpaceDN/>
        <w:adjustRightInd/>
        <w:spacing w:after="200" w:line="276" w:lineRule="auto"/>
        <w:rPr>
          <w:b/>
          <w:bCs/>
          <w:sz w:val="24"/>
          <w:szCs w:val="24"/>
          <w:lang w:val="lv-LV"/>
        </w:rPr>
        <w:sectPr w:rsidR="00F05A7B" w:rsidRPr="00416F2D" w:rsidSect="008C1B09">
          <w:pgSz w:w="11906" w:h="16838" w:code="9"/>
          <w:pgMar w:top="1134" w:right="1134" w:bottom="1134" w:left="1701" w:header="720" w:footer="720" w:gutter="0"/>
          <w:cols w:space="60"/>
          <w:noEndnote/>
          <w:docGrid w:linePitch="272"/>
        </w:sectPr>
      </w:pPr>
    </w:p>
    <w:p w14:paraId="372F0CEA" w14:textId="77777777" w:rsidR="00DC03FE" w:rsidRPr="006136D4" w:rsidRDefault="006136D4" w:rsidP="00F10D3B">
      <w:pPr>
        <w:pStyle w:val="BodyText2"/>
        <w:tabs>
          <w:tab w:val="left" w:pos="319"/>
        </w:tabs>
        <w:spacing w:after="0" w:line="240" w:lineRule="auto"/>
        <w:ind w:right="24"/>
        <w:jc w:val="right"/>
        <w:rPr>
          <w:b/>
          <w:bCs/>
          <w:lang w:val="lv-LV"/>
        </w:rPr>
      </w:pPr>
      <w:bookmarkStart w:id="17" w:name="_Hlk490473973"/>
      <w:r w:rsidRPr="006136D4">
        <w:rPr>
          <w:b/>
          <w:bCs/>
          <w:lang w:val="lv-LV"/>
        </w:rPr>
        <w:lastRenderedPageBreak/>
        <w:t>10</w:t>
      </w:r>
      <w:r w:rsidR="00CF1E83" w:rsidRPr="006136D4">
        <w:rPr>
          <w:b/>
          <w:bCs/>
          <w:lang w:val="lv-LV"/>
        </w:rPr>
        <w:t xml:space="preserve">.pielikums </w:t>
      </w:r>
    </w:p>
    <w:p w14:paraId="230F2B5A" w14:textId="77777777" w:rsidR="001154B4" w:rsidRPr="006136D4" w:rsidRDefault="001154B4" w:rsidP="001154B4">
      <w:pPr>
        <w:pStyle w:val="BlockText"/>
        <w:ind w:left="0" w:right="24" w:firstLine="284"/>
        <w:jc w:val="right"/>
        <w:rPr>
          <w:sz w:val="20"/>
          <w:shd w:val="clear" w:color="auto" w:fill="FFFFFF"/>
        </w:rPr>
      </w:pPr>
      <w:r w:rsidRPr="006136D4">
        <w:rPr>
          <w:bCs/>
          <w:sz w:val="20"/>
        </w:rPr>
        <w:t xml:space="preserve">Iepirkuma </w:t>
      </w:r>
      <w:r w:rsidRPr="006136D4">
        <w:rPr>
          <w:sz w:val="20"/>
        </w:rPr>
        <w:t>„</w:t>
      </w:r>
      <w:r w:rsidRPr="006136D4">
        <w:rPr>
          <w:sz w:val="20"/>
          <w:shd w:val="clear" w:color="auto" w:fill="FFFFFF"/>
        </w:rPr>
        <w:t xml:space="preserve"> Cēres pamatskolas katlumāju rekonstrukcija,</w:t>
      </w:r>
    </w:p>
    <w:p w14:paraId="17FED3F8" w14:textId="77777777" w:rsidR="001154B4" w:rsidRPr="006136D4" w:rsidRDefault="001154B4" w:rsidP="001154B4">
      <w:pPr>
        <w:pStyle w:val="BlockText"/>
        <w:ind w:left="0" w:right="24" w:firstLine="284"/>
        <w:jc w:val="right"/>
        <w:rPr>
          <w:sz w:val="20"/>
        </w:rPr>
      </w:pPr>
      <w:r w:rsidRPr="006136D4">
        <w:rPr>
          <w:sz w:val="20"/>
          <w:shd w:val="clear" w:color="auto" w:fill="FFFFFF"/>
        </w:rPr>
        <w:t xml:space="preserve"> siltumtrases ierīkošana</w:t>
      </w:r>
      <w:r w:rsidRPr="006136D4">
        <w:rPr>
          <w:sz w:val="20"/>
        </w:rPr>
        <w:t>”</w:t>
      </w:r>
    </w:p>
    <w:p w14:paraId="26169462" w14:textId="77777777" w:rsidR="001154B4" w:rsidRPr="00475129" w:rsidRDefault="001154B4" w:rsidP="001154B4">
      <w:pPr>
        <w:pStyle w:val="BlockText"/>
        <w:ind w:left="851" w:right="24" w:firstLine="0"/>
        <w:jc w:val="right"/>
        <w:rPr>
          <w:sz w:val="20"/>
        </w:rPr>
      </w:pPr>
      <w:r w:rsidRPr="00475129">
        <w:rPr>
          <w:sz w:val="20"/>
        </w:rPr>
        <w:t xml:space="preserve">ID Nr. KND 2017/24 </w:t>
      </w:r>
    </w:p>
    <w:p w14:paraId="4B472B6C" w14:textId="77777777" w:rsidR="00F51688" w:rsidRDefault="00F51688" w:rsidP="004335D8">
      <w:pPr>
        <w:widowControl/>
        <w:overflowPunct/>
        <w:autoSpaceDE/>
        <w:autoSpaceDN/>
        <w:adjustRightInd/>
        <w:jc w:val="center"/>
        <w:rPr>
          <w:b/>
          <w:kern w:val="0"/>
          <w:sz w:val="24"/>
          <w:szCs w:val="24"/>
          <w:lang w:val="lv-LV"/>
        </w:rPr>
      </w:pPr>
    </w:p>
    <w:p w14:paraId="0459B471" w14:textId="77777777" w:rsidR="007F3D6F" w:rsidRDefault="00686506" w:rsidP="00686506">
      <w:pPr>
        <w:jc w:val="center"/>
        <w:rPr>
          <w:sz w:val="24"/>
          <w:szCs w:val="24"/>
          <w:lang w:val="lv-LV"/>
        </w:rPr>
      </w:pPr>
      <w:r w:rsidRPr="00686506">
        <w:rPr>
          <w:sz w:val="24"/>
          <w:szCs w:val="24"/>
          <w:lang w:val="lv-LV"/>
        </w:rPr>
        <w:t>Iepirk</w:t>
      </w:r>
      <w:r w:rsidR="007F3D6F">
        <w:rPr>
          <w:sz w:val="24"/>
          <w:szCs w:val="24"/>
          <w:lang w:val="lv-LV"/>
        </w:rPr>
        <w:t xml:space="preserve">uma līguma par Cēres pamatskolas katlumāju rekonstrukciju, </w:t>
      </w:r>
    </w:p>
    <w:p w14:paraId="006BFD3D" w14:textId="77777777" w:rsidR="00686506" w:rsidRPr="00686506" w:rsidRDefault="007F3D6F" w:rsidP="00686506">
      <w:pPr>
        <w:jc w:val="center"/>
        <w:rPr>
          <w:sz w:val="24"/>
          <w:szCs w:val="24"/>
          <w:lang w:val="lv-LV"/>
        </w:rPr>
      </w:pPr>
      <w:r>
        <w:rPr>
          <w:sz w:val="24"/>
          <w:szCs w:val="24"/>
          <w:lang w:val="lv-LV"/>
        </w:rPr>
        <w:t xml:space="preserve">siltumtrases ierīkošanu </w:t>
      </w:r>
      <w:r w:rsidR="00686506" w:rsidRPr="00686506">
        <w:rPr>
          <w:sz w:val="24"/>
          <w:szCs w:val="24"/>
          <w:lang w:val="lv-LV"/>
        </w:rPr>
        <w:t xml:space="preserve"> projekts</w:t>
      </w:r>
    </w:p>
    <w:p w14:paraId="49DECAC0" w14:textId="77777777" w:rsidR="00686506" w:rsidRPr="00686506" w:rsidRDefault="00686506" w:rsidP="00686506">
      <w:pPr>
        <w:jc w:val="both"/>
        <w:rPr>
          <w:sz w:val="24"/>
          <w:szCs w:val="24"/>
          <w:lang w:val="lv-LV"/>
        </w:rPr>
      </w:pPr>
      <w:r w:rsidRPr="00686506">
        <w:rPr>
          <w:sz w:val="24"/>
          <w:szCs w:val="24"/>
          <w:lang w:val="lv-LV"/>
        </w:rPr>
        <w:t>Kandavā,</w:t>
      </w:r>
      <w:r w:rsidRPr="00686506">
        <w:rPr>
          <w:sz w:val="24"/>
          <w:szCs w:val="24"/>
          <w:lang w:val="lv-LV"/>
        </w:rPr>
        <w:tab/>
      </w:r>
      <w:r w:rsidRPr="00686506">
        <w:rPr>
          <w:sz w:val="24"/>
          <w:szCs w:val="24"/>
          <w:lang w:val="lv-LV"/>
        </w:rPr>
        <w:tab/>
      </w:r>
      <w:r w:rsidRPr="00686506">
        <w:rPr>
          <w:sz w:val="24"/>
          <w:szCs w:val="24"/>
          <w:lang w:val="lv-LV"/>
        </w:rPr>
        <w:tab/>
      </w:r>
      <w:r w:rsidRPr="00686506">
        <w:rPr>
          <w:sz w:val="24"/>
          <w:szCs w:val="24"/>
          <w:lang w:val="lv-LV"/>
        </w:rPr>
        <w:tab/>
      </w:r>
      <w:r w:rsidRPr="00686506">
        <w:rPr>
          <w:sz w:val="24"/>
          <w:szCs w:val="24"/>
          <w:lang w:val="lv-LV"/>
        </w:rPr>
        <w:tab/>
      </w:r>
      <w:r w:rsidRPr="00686506">
        <w:rPr>
          <w:sz w:val="24"/>
          <w:szCs w:val="24"/>
          <w:lang w:val="lv-LV"/>
        </w:rPr>
        <w:tab/>
      </w:r>
      <w:r w:rsidRPr="00686506">
        <w:rPr>
          <w:sz w:val="24"/>
          <w:szCs w:val="24"/>
          <w:lang w:val="lv-LV"/>
        </w:rPr>
        <w:tab/>
        <w:t xml:space="preserve">       2017.gada __. _________ </w:t>
      </w:r>
    </w:p>
    <w:p w14:paraId="03150D6F" w14:textId="77777777" w:rsidR="00686506" w:rsidRPr="00686506" w:rsidRDefault="00686506" w:rsidP="00686506">
      <w:pPr>
        <w:jc w:val="both"/>
        <w:rPr>
          <w:sz w:val="24"/>
          <w:szCs w:val="24"/>
          <w:lang w:val="lv-LV"/>
        </w:rPr>
      </w:pPr>
    </w:p>
    <w:p w14:paraId="59B1068E" w14:textId="77777777" w:rsidR="00686506" w:rsidRPr="00686506" w:rsidRDefault="00686506" w:rsidP="00686506">
      <w:pPr>
        <w:jc w:val="both"/>
        <w:rPr>
          <w:bCs/>
          <w:iCs/>
          <w:sz w:val="24"/>
          <w:szCs w:val="24"/>
          <w:lang w:val="lv-LV"/>
        </w:rPr>
      </w:pPr>
      <w:r w:rsidRPr="00686506">
        <w:rPr>
          <w:b/>
          <w:bCs/>
          <w:i/>
          <w:iCs/>
          <w:sz w:val="24"/>
          <w:szCs w:val="24"/>
          <w:lang w:val="lv-LV"/>
        </w:rPr>
        <w:t xml:space="preserve">Kandavas novada dome, </w:t>
      </w:r>
      <w:r w:rsidRPr="00686506">
        <w:rPr>
          <w:bCs/>
          <w:iCs/>
          <w:sz w:val="24"/>
          <w:szCs w:val="24"/>
          <w:lang w:val="lv-LV"/>
        </w:rPr>
        <w:t xml:space="preserve">reģ.Nr.90000050886, Dārza iela 6, Kandava, Kandavas novads, LV-3120, tās priekšsēdētājas </w:t>
      </w:r>
      <w:r w:rsidRPr="00686506">
        <w:rPr>
          <w:bCs/>
          <w:i/>
          <w:iCs/>
          <w:sz w:val="24"/>
          <w:szCs w:val="24"/>
          <w:lang w:val="lv-LV"/>
        </w:rPr>
        <w:t>vārds uzvārds</w:t>
      </w:r>
      <w:r w:rsidRPr="00686506">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14:paraId="77556E5F" w14:textId="77777777" w:rsidR="00686506" w:rsidRPr="00686506" w:rsidRDefault="00686506" w:rsidP="00686506">
      <w:pPr>
        <w:jc w:val="both"/>
        <w:rPr>
          <w:sz w:val="24"/>
          <w:szCs w:val="24"/>
          <w:lang w:val="lv-LV"/>
        </w:rPr>
      </w:pPr>
      <w:r w:rsidRPr="00686506">
        <w:rPr>
          <w:b/>
          <w:bCs/>
          <w:i/>
          <w:iCs/>
          <w:sz w:val="24"/>
          <w:szCs w:val="24"/>
          <w:lang w:val="lv-LV"/>
        </w:rPr>
        <w:t>Būvuzņēmēja nosaukums</w:t>
      </w:r>
      <w:r w:rsidRPr="00686506">
        <w:rPr>
          <w:i/>
          <w:iCs/>
          <w:sz w:val="24"/>
          <w:szCs w:val="24"/>
          <w:lang w:val="lv-LV"/>
        </w:rPr>
        <w:t xml:space="preserve"> un pilnvarotā pārstāvja vārds, uzvārds</w:t>
      </w:r>
      <w:r w:rsidRPr="00686506">
        <w:rPr>
          <w:sz w:val="24"/>
          <w:szCs w:val="24"/>
          <w:lang w:val="lv-LV"/>
        </w:rPr>
        <w:t xml:space="preserve"> personā, kurš darbojas uz </w:t>
      </w:r>
      <w:r w:rsidRPr="00686506">
        <w:rPr>
          <w:i/>
          <w:iCs/>
          <w:sz w:val="24"/>
          <w:szCs w:val="24"/>
          <w:lang w:val="lv-LV"/>
        </w:rPr>
        <w:t>dokumenta nosaukums</w:t>
      </w:r>
      <w:r w:rsidRPr="00686506">
        <w:rPr>
          <w:sz w:val="24"/>
          <w:szCs w:val="24"/>
          <w:lang w:val="lv-LV"/>
        </w:rPr>
        <w:t xml:space="preserve"> pamata (turpmāk – IZPILDĪTĀJS), no otras puses, abi kopā turpmāk – Līdzēji, </w:t>
      </w:r>
    </w:p>
    <w:p w14:paraId="23781BDD" w14:textId="77777777" w:rsidR="00686506" w:rsidRPr="001154B4" w:rsidRDefault="00686506" w:rsidP="001154B4">
      <w:pPr>
        <w:pStyle w:val="BlockText"/>
        <w:tabs>
          <w:tab w:val="left" w:pos="567"/>
        </w:tabs>
        <w:ind w:left="0" w:right="24" w:firstLine="0"/>
        <w:rPr>
          <w:szCs w:val="24"/>
          <w:shd w:val="clear" w:color="auto" w:fill="FFFFFF"/>
        </w:rPr>
      </w:pPr>
      <w:r w:rsidRPr="00686506">
        <w:rPr>
          <w:szCs w:val="24"/>
        </w:rPr>
        <w:t xml:space="preserve">izsakot savu gribu brīvi - bez viltus, maldiem un spaidiem, saskaņā ar iepirkuma </w:t>
      </w:r>
      <w:r w:rsidR="001154B4">
        <w:rPr>
          <w:szCs w:val="24"/>
        </w:rPr>
        <w:t xml:space="preserve">procedūras  </w:t>
      </w:r>
      <w:r w:rsidRPr="001154B4">
        <w:rPr>
          <w:szCs w:val="24"/>
        </w:rPr>
        <w:t>ID Nr.KND 2017/</w:t>
      </w:r>
      <w:r w:rsidR="001154B4">
        <w:rPr>
          <w:szCs w:val="24"/>
        </w:rPr>
        <w:t xml:space="preserve">24 </w:t>
      </w:r>
      <w:r w:rsidRPr="001154B4">
        <w:rPr>
          <w:szCs w:val="24"/>
        </w:rPr>
        <w:t>“</w:t>
      </w:r>
      <w:r w:rsidR="001154B4" w:rsidRPr="001154B4">
        <w:rPr>
          <w:szCs w:val="24"/>
          <w:shd w:val="clear" w:color="auto" w:fill="FFFFFF"/>
        </w:rPr>
        <w:t>Cēres pamatskolas katlumāju rekonstrukcija, siltumtrases ierīkošana</w:t>
      </w:r>
      <w:r w:rsidRPr="001154B4">
        <w:rPr>
          <w:szCs w:val="24"/>
        </w:rPr>
        <w:t>”,</w:t>
      </w:r>
      <w:r w:rsidRPr="00686506">
        <w:rPr>
          <w:szCs w:val="24"/>
        </w:rPr>
        <w:t xml:space="preserve"> 2017.gada </w:t>
      </w:r>
      <w:r w:rsidRPr="001154B4">
        <w:rPr>
          <w:i/>
          <w:szCs w:val="24"/>
        </w:rPr>
        <w:t>dat. mēn.</w:t>
      </w:r>
      <w:r w:rsidRPr="00686506">
        <w:rPr>
          <w:szCs w:val="24"/>
        </w:rPr>
        <w:t xml:space="preserve"> lēmumu, noslēdz līgumu par sekojošo (turpmāk - līgums):</w:t>
      </w:r>
    </w:p>
    <w:p w14:paraId="51D1AFBF" w14:textId="77777777" w:rsidR="00686506" w:rsidRPr="00686506" w:rsidRDefault="00686506" w:rsidP="00686506">
      <w:pPr>
        <w:jc w:val="both"/>
        <w:rPr>
          <w:sz w:val="24"/>
          <w:szCs w:val="24"/>
          <w:lang w:val="lv-LV"/>
        </w:rPr>
      </w:pPr>
    </w:p>
    <w:p w14:paraId="745010A5" w14:textId="77777777" w:rsidR="00686506" w:rsidRPr="00686506" w:rsidRDefault="00686506" w:rsidP="00686506">
      <w:pPr>
        <w:jc w:val="center"/>
        <w:rPr>
          <w:b/>
          <w:sz w:val="24"/>
          <w:szCs w:val="24"/>
          <w:lang w:val="lv-LV"/>
        </w:rPr>
      </w:pPr>
      <w:r w:rsidRPr="00686506">
        <w:rPr>
          <w:b/>
          <w:sz w:val="24"/>
          <w:szCs w:val="24"/>
          <w:lang w:val="lv-LV"/>
        </w:rPr>
        <w:t>1. Līguma priekšmets</w:t>
      </w:r>
    </w:p>
    <w:p w14:paraId="3E9B771D" w14:textId="77777777" w:rsidR="00686506" w:rsidRPr="00686506" w:rsidRDefault="00686506" w:rsidP="00686506">
      <w:pPr>
        <w:jc w:val="both"/>
        <w:rPr>
          <w:b/>
          <w:sz w:val="24"/>
          <w:szCs w:val="24"/>
          <w:lang w:val="lv-LV"/>
        </w:rPr>
      </w:pPr>
      <w:r w:rsidRPr="00686506">
        <w:rPr>
          <w:sz w:val="24"/>
          <w:szCs w:val="24"/>
          <w:lang w:val="lv-LV"/>
        </w:rPr>
        <w:t>1.1.</w:t>
      </w:r>
      <w:r w:rsidRPr="00686506">
        <w:rPr>
          <w:sz w:val="24"/>
          <w:szCs w:val="24"/>
          <w:lang w:val="lv-LV"/>
        </w:rPr>
        <w:tab/>
        <w:t xml:space="preserve">PASŪTĪTĀJS pasūta un IZPILDĪTĀJS veic </w:t>
      </w:r>
      <w:r w:rsidR="001154B4">
        <w:rPr>
          <w:b/>
          <w:sz w:val="24"/>
          <w:szCs w:val="24"/>
          <w:lang w:val="lv-LV"/>
        </w:rPr>
        <w:t>Būvprojekta “Cēres pamatskolas katlumāju rekonstrukcija, siltumtrases ierīkošana</w:t>
      </w:r>
      <w:r w:rsidRPr="00686506">
        <w:rPr>
          <w:b/>
          <w:sz w:val="24"/>
          <w:szCs w:val="24"/>
          <w:lang w:val="lv-LV"/>
        </w:rPr>
        <w:t>” būvdarbus</w:t>
      </w:r>
      <w:r w:rsidRPr="00686506">
        <w:rPr>
          <w:sz w:val="24"/>
          <w:szCs w:val="24"/>
          <w:lang w:val="lv-LV"/>
        </w:rPr>
        <w:t xml:space="preserve">, turpmāk – BŪVDARBI, saskaņā ar Iepirkuma nolikumu, IZPILDĪTĀJA iesniegto Iepirkuma piedāvājumu (1. pielikums), tehnisko specifikāciju (2. pielikums), </w:t>
      </w:r>
      <w:r w:rsidR="00E5392F">
        <w:rPr>
          <w:b/>
          <w:sz w:val="24"/>
          <w:szCs w:val="24"/>
          <w:lang w:val="lv-LV"/>
        </w:rPr>
        <w:t>Būvprojektu “Cēres pamatskolas katlumāju rekonstrukcija, siltumtrases ierīkošana</w:t>
      </w:r>
      <w:r w:rsidRPr="00686506">
        <w:rPr>
          <w:b/>
          <w:sz w:val="24"/>
          <w:szCs w:val="24"/>
          <w:lang w:val="lv-LV"/>
        </w:rPr>
        <w:t xml:space="preserve">” </w:t>
      </w:r>
      <w:r w:rsidRPr="00686506">
        <w:rPr>
          <w:sz w:val="24"/>
          <w:szCs w:val="24"/>
          <w:lang w:val="lv-LV"/>
        </w:rPr>
        <w:t>(3. pielikums).</w:t>
      </w:r>
    </w:p>
    <w:p w14:paraId="6D356009" w14:textId="77777777" w:rsidR="00686506" w:rsidRPr="00686506" w:rsidRDefault="00686506" w:rsidP="00686506">
      <w:pPr>
        <w:jc w:val="both"/>
        <w:rPr>
          <w:sz w:val="24"/>
          <w:szCs w:val="24"/>
          <w:lang w:val="lv-LV"/>
        </w:rPr>
      </w:pPr>
      <w:r w:rsidRPr="00686506">
        <w:rPr>
          <w:sz w:val="24"/>
          <w:szCs w:val="24"/>
          <w:lang w:val="lv-LV"/>
        </w:rPr>
        <w:t>1.2.</w:t>
      </w:r>
      <w:r w:rsidRPr="00686506">
        <w:rPr>
          <w:sz w:val="24"/>
          <w:szCs w:val="24"/>
          <w:lang w:val="lv-LV"/>
        </w:rPr>
        <w:tab/>
        <w:t>Jautājumos, kas nav atrunāti šajā līgumā, Līdzējiem ir saistoši Iepirkuma nolikuma, IZPILDĪTĀJA piedāvājuma un normatīvo aktu nosacījumi.</w:t>
      </w:r>
    </w:p>
    <w:p w14:paraId="33B22491" w14:textId="77777777" w:rsidR="00686506" w:rsidRPr="00686506" w:rsidRDefault="00686506" w:rsidP="00686506">
      <w:pPr>
        <w:jc w:val="both"/>
        <w:rPr>
          <w:sz w:val="24"/>
          <w:szCs w:val="24"/>
          <w:lang w:val="lv-LV"/>
        </w:rPr>
      </w:pPr>
      <w:r w:rsidRPr="00686506">
        <w:rPr>
          <w:sz w:val="24"/>
          <w:szCs w:val="24"/>
          <w:lang w:val="lv-LV"/>
        </w:rPr>
        <w:t>1.3.</w:t>
      </w:r>
      <w:r w:rsidRPr="00686506">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14:paraId="5431ACB6" w14:textId="77777777" w:rsidR="00686506" w:rsidRPr="00686506" w:rsidRDefault="00686506" w:rsidP="00686506">
      <w:pPr>
        <w:jc w:val="both"/>
        <w:rPr>
          <w:sz w:val="24"/>
          <w:szCs w:val="24"/>
          <w:lang w:val="lv-LV"/>
        </w:rPr>
      </w:pPr>
    </w:p>
    <w:p w14:paraId="10BB9A63" w14:textId="77777777" w:rsidR="00686506" w:rsidRPr="00686506" w:rsidRDefault="00686506" w:rsidP="00686506">
      <w:pPr>
        <w:jc w:val="center"/>
        <w:rPr>
          <w:b/>
          <w:sz w:val="24"/>
          <w:szCs w:val="24"/>
          <w:lang w:val="lv-LV"/>
        </w:rPr>
      </w:pPr>
      <w:r w:rsidRPr="00686506">
        <w:rPr>
          <w:b/>
          <w:sz w:val="24"/>
          <w:szCs w:val="24"/>
          <w:lang w:val="lv-LV"/>
        </w:rPr>
        <w:t>2. LĪGUMCENA un norēķinu kārtība</w:t>
      </w:r>
    </w:p>
    <w:p w14:paraId="081E7A65" w14:textId="77777777" w:rsidR="00686506" w:rsidRPr="00686506" w:rsidRDefault="00686506" w:rsidP="00686506">
      <w:pPr>
        <w:jc w:val="both"/>
        <w:rPr>
          <w:sz w:val="24"/>
          <w:szCs w:val="24"/>
          <w:lang w:val="lv-LV"/>
        </w:rPr>
      </w:pPr>
      <w:r w:rsidRPr="00686506">
        <w:rPr>
          <w:sz w:val="24"/>
          <w:szCs w:val="24"/>
          <w:lang w:val="lv-LV"/>
        </w:rPr>
        <w:t xml:space="preserve">2.1. Maksa par BŪVDARBIEM ir EUR ____________ (_____________) bez PVN, turpmāk šī līguma tekstā saukta LĪGUMCENA. Pievienotās vērtības nodoklis tiek piemērots saskaņā ar spēkā esošajiem normatīvajiem aktiem rēķina apmaksas dienā. </w:t>
      </w:r>
    </w:p>
    <w:p w14:paraId="144A3189" w14:textId="77777777" w:rsidR="00686506" w:rsidRPr="00686506" w:rsidRDefault="00686506" w:rsidP="00686506">
      <w:pPr>
        <w:jc w:val="both"/>
        <w:rPr>
          <w:sz w:val="24"/>
          <w:szCs w:val="24"/>
          <w:lang w:val="lv-LV"/>
        </w:rPr>
      </w:pPr>
      <w:r w:rsidRPr="00686506">
        <w:rPr>
          <w:sz w:val="24"/>
          <w:szCs w:val="24"/>
          <w:lang w:val="lv-LV"/>
        </w:rPr>
        <w:t>2.2. LĪGUMCENA par BŪVDARBU veikšanu tiek apmaksāta šādā kārtībā:</w:t>
      </w:r>
    </w:p>
    <w:p w14:paraId="7D5B1B20" w14:textId="77777777" w:rsidR="00686506" w:rsidRPr="00686506" w:rsidRDefault="00686506" w:rsidP="00686506">
      <w:pPr>
        <w:jc w:val="both"/>
        <w:rPr>
          <w:sz w:val="24"/>
          <w:szCs w:val="24"/>
          <w:lang w:val="lv-LV"/>
        </w:rPr>
      </w:pPr>
      <w:r w:rsidRPr="00686506">
        <w:rPr>
          <w:sz w:val="24"/>
          <w:szCs w:val="24"/>
          <w:lang w:val="lv-LV"/>
        </w:rPr>
        <w:t>2.2.1. Avansa maksājums 20 % apmērā, tas ir EUR ____________(___________) pēc Līguma noslēgšanas un avansa rēķina saņemšanas no IZPILDĪTĀJA, ko PASŪTĪTĀJS apmaksā 30 (trīsdesmit) dienu laikā;</w:t>
      </w:r>
    </w:p>
    <w:p w14:paraId="2B2C89F8" w14:textId="77777777" w:rsidR="00686506" w:rsidRPr="00686506" w:rsidRDefault="00686506" w:rsidP="00686506">
      <w:pPr>
        <w:jc w:val="both"/>
        <w:rPr>
          <w:sz w:val="24"/>
          <w:szCs w:val="24"/>
          <w:lang w:val="lv-LV"/>
        </w:rPr>
      </w:pPr>
      <w:r w:rsidRPr="00686506">
        <w:rPr>
          <w:sz w:val="24"/>
          <w:szCs w:val="24"/>
          <w:lang w:val="lv-LV"/>
        </w:rPr>
        <w:t xml:space="preserve">2.2.2. Gala maksājums 80 % apmērā, tas ir EUR _____________(____________) 30 (trīsdesmit) dienu laikā pēc Objekta pieņemšanas ekspluatācijā akta parakstīšanas dienas, BŪVDARBU izpildes aktu (forma 2., 3), BŪVDARBU nodošanas pieņemšanas akta parakstīšanas, garantijas nodrošinājuma iesniegšanas un saskaņā ar IZPILDĪTĀJA piestādītajiem rēķiniem, kas sagatavoti atbilstoši likuma „Par grāmatvedību” prasībām. </w:t>
      </w:r>
    </w:p>
    <w:p w14:paraId="66B5C5EF" w14:textId="77777777" w:rsidR="00686506" w:rsidRPr="00686506" w:rsidRDefault="00686506" w:rsidP="00686506">
      <w:pPr>
        <w:jc w:val="both"/>
        <w:rPr>
          <w:sz w:val="24"/>
          <w:szCs w:val="24"/>
          <w:lang w:val="lv-LV"/>
        </w:rPr>
      </w:pPr>
      <w:r w:rsidRPr="00686506">
        <w:rPr>
          <w:sz w:val="24"/>
          <w:szCs w:val="24"/>
          <w:lang w:val="lv-LV"/>
        </w:rPr>
        <w:t>2.3. Ja IZPILDĪTĀJS rod iespēju samazināt speciālo darbu, kā arī materiālu un konstrukciju iegādes un montāžas izmaksas, kas krasi atšķiras no tāmes vērtības, tad LĪGUMCENA attiecīgi samazinās un ieekonomētie līdzekļi paliek PASŪTĪTĀJA rīcībā.</w:t>
      </w:r>
    </w:p>
    <w:p w14:paraId="66774FAB" w14:textId="77777777" w:rsidR="00686506" w:rsidRPr="00686506" w:rsidRDefault="00686506" w:rsidP="00686506">
      <w:pPr>
        <w:jc w:val="both"/>
        <w:rPr>
          <w:sz w:val="24"/>
          <w:szCs w:val="24"/>
          <w:lang w:val="lv-LV"/>
        </w:rPr>
      </w:pPr>
      <w:r w:rsidRPr="00686506">
        <w:rPr>
          <w:sz w:val="24"/>
          <w:szCs w:val="24"/>
          <w:lang w:val="lv-LV"/>
        </w:rPr>
        <w:t xml:space="preserve">2.4. IZPILDĪTĀJS apliecina, ka LĪGUMCENĀ iekļautas visas BŪVDARBU izmaksas, kas saistītas ar attiecīgo BŪVDARBU pilnīgu un kvalitatīvu izpildi saskaņā ar būvprojektu, tehnisko specifikāciju un tehnisko piedāvājumu. LĪGUMCENĀ arī iekļautas izmaksas, kas </w:t>
      </w:r>
      <w:r w:rsidRPr="00686506">
        <w:rPr>
          <w:sz w:val="24"/>
          <w:szCs w:val="24"/>
          <w:lang w:val="lv-LV"/>
        </w:rPr>
        <w:lastRenderedPageBreak/>
        <w:t xml:space="preserve">saistītas ar speciālistu darba apmaksu, piegādes izpildei nepieciešamo līgumu slēgšanu, komandējumiem, nodokļiem un nodevām, kā arī nepieciešamo atļauju saņemšanu no trešajām personām. </w:t>
      </w:r>
    </w:p>
    <w:p w14:paraId="0A3837E7" w14:textId="77777777" w:rsidR="00686506" w:rsidRPr="00686506" w:rsidRDefault="00686506" w:rsidP="00686506">
      <w:pPr>
        <w:jc w:val="both"/>
        <w:rPr>
          <w:sz w:val="24"/>
          <w:szCs w:val="24"/>
          <w:lang w:val="lv-LV"/>
        </w:rPr>
      </w:pPr>
      <w:r w:rsidRPr="00686506">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14:paraId="29C55829" w14:textId="77777777" w:rsidR="00686506" w:rsidRPr="00686506" w:rsidRDefault="00686506" w:rsidP="00686506">
      <w:pPr>
        <w:jc w:val="both"/>
        <w:rPr>
          <w:sz w:val="24"/>
          <w:szCs w:val="24"/>
          <w:lang w:val="lv-LV"/>
        </w:rPr>
      </w:pPr>
      <w:r w:rsidRPr="00686506">
        <w:rPr>
          <w:sz w:val="24"/>
          <w:szCs w:val="24"/>
          <w:lang w:val="lv-LV"/>
        </w:rPr>
        <w:t>2.6. Par samaksas dienu tiek uzskatīta diena, kad PASŪTĪTĀJS veicis līgumā noteiktās naudas summas pārskaitījumu uz IZPILDĪTĀJA norēķinu kontu.</w:t>
      </w:r>
    </w:p>
    <w:p w14:paraId="12D3DC10" w14:textId="77777777" w:rsidR="00686506" w:rsidRPr="00686506" w:rsidRDefault="00686506" w:rsidP="00686506">
      <w:pPr>
        <w:jc w:val="both"/>
        <w:rPr>
          <w:sz w:val="24"/>
          <w:szCs w:val="24"/>
          <w:lang w:val="lv-LV"/>
        </w:rPr>
      </w:pPr>
      <w:r w:rsidRPr="00686506">
        <w:rPr>
          <w:sz w:val="24"/>
          <w:szCs w:val="24"/>
          <w:lang w:val="lv-LV"/>
        </w:rPr>
        <w:t>2.9. Jebkura šajā līgumā noteiktā līgumsoda un nokavējuma procentu samaksa neatbrīvo Līdzējus no to saistību pilnīgas izpildes.</w:t>
      </w:r>
    </w:p>
    <w:p w14:paraId="64AE0A02" w14:textId="77777777" w:rsidR="00686506" w:rsidRPr="00686506" w:rsidRDefault="00686506" w:rsidP="00686506">
      <w:pPr>
        <w:jc w:val="both"/>
        <w:rPr>
          <w:sz w:val="24"/>
          <w:szCs w:val="24"/>
          <w:lang w:val="lv-LV"/>
        </w:rPr>
      </w:pPr>
      <w:r w:rsidRPr="00686506">
        <w:rPr>
          <w:sz w:val="24"/>
          <w:szCs w:val="24"/>
          <w:lang w:val="lv-LV"/>
        </w:rPr>
        <w:t>2.10. Maksājumu kavējums ir pieļaujams gadījumā, ja kavēšanas iemesls nav atkarīgs no PASŪTĪTĀJA vai PASŪTĪTĀJA atbildīgās personas gribas vai rīcības.</w:t>
      </w:r>
    </w:p>
    <w:p w14:paraId="03C2D169" w14:textId="77777777" w:rsidR="00686506" w:rsidRPr="00686506" w:rsidRDefault="00686506" w:rsidP="00686506">
      <w:pPr>
        <w:jc w:val="both"/>
        <w:rPr>
          <w:sz w:val="24"/>
          <w:szCs w:val="24"/>
          <w:lang w:val="lv-LV"/>
        </w:rPr>
      </w:pPr>
    </w:p>
    <w:p w14:paraId="63E86516" w14:textId="77777777" w:rsidR="00686506" w:rsidRPr="00686506" w:rsidRDefault="00686506" w:rsidP="00686506">
      <w:pPr>
        <w:jc w:val="center"/>
        <w:rPr>
          <w:b/>
          <w:sz w:val="24"/>
          <w:szCs w:val="24"/>
          <w:lang w:val="lv-LV"/>
        </w:rPr>
      </w:pPr>
      <w:r w:rsidRPr="00686506">
        <w:rPr>
          <w:b/>
          <w:sz w:val="24"/>
          <w:szCs w:val="24"/>
          <w:lang w:val="lv-LV"/>
        </w:rPr>
        <w:t>3. IZPILDĪTĀJA apliecinājumi</w:t>
      </w:r>
    </w:p>
    <w:p w14:paraId="657AE2D1" w14:textId="77777777" w:rsidR="00686506" w:rsidRPr="00686506" w:rsidRDefault="00686506" w:rsidP="00686506">
      <w:pPr>
        <w:jc w:val="both"/>
        <w:rPr>
          <w:sz w:val="24"/>
          <w:szCs w:val="24"/>
          <w:lang w:val="lv-LV"/>
        </w:rPr>
      </w:pPr>
      <w:r w:rsidRPr="00686506">
        <w:rPr>
          <w:sz w:val="24"/>
          <w:szCs w:val="24"/>
          <w:lang w:val="lv-LV"/>
        </w:rPr>
        <w:t>3.1. IZPILDĪTĀJS apliecina, ka LĪGUMCENA ir pilnīgi pietiekama, lai izpildītu PASŪTĪTĀJA prasības, un lai izpildītu BŪVDARBUS un nodotu tos PASŪTĪTĀJAM saskaņā ar šo līgumu un tehnisko dokumentāciju.</w:t>
      </w:r>
    </w:p>
    <w:p w14:paraId="365C665C" w14:textId="77777777" w:rsidR="00686506" w:rsidRPr="00686506" w:rsidRDefault="00686506" w:rsidP="00686506">
      <w:pPr>
        <w:jc w:val="both"/>
        <w:rPr>
          <w:sz w:val="24"/>
          <w:szCs w:val="24"/>
          <w:lang w:val="lv-LV"/>
        </w:rPr>
      </w:pPr>
      <w:r w:rsidRPr="00686506">
        <w:rPr>
          <w:sz w:val="24"/>
          <w:szCs w:val="24"/>
          <w:lang w:val="lv-LV"/>
        </w:rPr>
        <w:t>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Iepirkuma dokumentācijas un izstrādātā būvprojekta.</w:t>
      </w:r>
    </w:p>
    <w:p w14:paraId="11CFA99F" w14:textId="77777777" w:rsidR="00686506" w:rsidRPr="00686506" w:rsidRDefault="00686506" w:rsidP="00686506">
      <w:pPr>
        <w:jc w:val="both"/>
        <w:rPr>
          <w:sz w:val="24"/>
          <w:szCs w:val="24"/>
          <w:lang w:val="lv-LV"/>
        </w:rPr>
      </w:pPr>
      <w:r w:rsidRPr="00686506">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14:paraId="66AAF633" w14:textId="77777777" w:rsidR="00686506" w:rsidRPr="00686506" w:rsidRDefault="00686506" w:rsidP="00686506">
      <w:pPr>
        <w:jc w:val="both"/>
        <w:rPr>
          <w:sz w:val="24"/>
          <w:szCs w:val="24"/>
          <w:lang w:val="lv-LV"/>
        </w:rPr>
      </w:pPr>
      <w:r w:rsidRPr="00686506">
        <w:rPr>
          <w:sz w:val="24"/>
          <w:szCs w:val="24"/>
          <w:lang w:val="lv-LV"/>
        </w:rPr>
        <w:t>3.4. IZPILDĪTĀJS apliecina, ka tam ir nepieciešamās speciālās atļaujas un sertifikāti līgumā noteikto BŪVDARBU veikšanai.</w:t>
      </w:r>
    </w:p>
    <w:p w14:paraId="47B400A2" w14:textId="77777777" w:rsidR="00686506" w:rsidRPr="00686506" w:rsidRDefault="00686506" w:rsidP="00686506">
      <w:pPr>
        <w:jc w:val="both"/>
        <w:rPr>
          <w:sz w:val="24"/>
          <w:szCs w:val="24"/>
          <w:lang w:val="lv-LV"/>
        </w:rPr>
      </w:pPr>
      <w:r w:rsidRPr="00686506">
        <w:rPr>
          <w:sz w:val="24"/>
          <w:szCs w:val="24"/>
          <w:lang w:val="lv-LV"/>
        </w:rPr>
        <w:t>3.5. IZPILDĪTĀJS apliecina, ka BŪVDARBUS nodos tikai tādiem apakšuzņēmējiem, kuri ir saņēmuši Latvijas Republikas normatīvajos aktos noteiktās atļaujas un sertifikātus uzticēto BŪVDARBU veikšanai.</w:t>
      </w:r>
    </w:p>
    <w:p w14:paraId="5F89153A" w14:textId="77777777" w:rsidR="00686506" w:rsidRPr="00686506" w:rsidRDefault="00686506" w:rsidP="00686506">
      <w:pPr>
        <w:jc w:val="both"/>
        <w:rPr>
          <w:sz w:val="24"/>
          <w:szCs w:val="24"/>
          <w:lang w:val="lv-LV"/>
        </w:rPr>
      </w:pPr>
    </w:p>
    <w:p w14:paraId="29002BC3" w14:textId="77777777" w:rsidR="00686506" w:rsidRPr="00686506" w:rsidRDefault="00686506" w:rsidP="00686506">
      <w:pPr>
        <w:jc w:val="center"/>
        <w:rPr>
          <w:b/>
          <w:sz w:val="24"/>
          <w:szCs w:val="24"/>
          <w:lang w:val="lv-LV"/>
        </w:rPr>
      </w:pPr>
      <w:r w:rsidRPr="00686506">
        <w:rPr>
          <w:b/>
          <w:sz w:val="24"/>
          <w:szCs w:val="24"/>
          <w:lang w:val="lv-LV"/>
        </w:rPr>
        <w:t>4.Līguma termiņš</w:t>
      </w:r>
    </w:p>
    <w:p w14:paraId="069B9B94" w14:textId="77777777" w:rsidR="00686506" w:rsidRPr="00686506" w:rsidRDefault="00686506" w:rsidP="00686506">
      <w:pPr>
        <w:jc w:val="both"/>
        <w:rPr>
          <w:sz w:val="24"/>
          <w:szCs w:val="24"/>
          <w:lang w:val="lv-LV"/>
        </w:rPr>
      </w:pPr>
      <w:r w:rsidRPr="00686506">
        <w:rPr>
          <w:sz w:val="24"/>
          <w:szCs w:val="24"/>
          <w:lang w:val="lv-LV"/>
        </w:rPr>
        <w:t>4.1. Līgums stājas spēkā ar parakstīšanas brīdi. Tas darbojas līdz Līdzēju saistību pilnīgai izpildei.</w:t>
      </w:r>
    </w:p>
    <w:p w14:paraId="1AAC3809" w14:textId="77777777" w:rsidR="00686506" w:rsidRPr="00686506" w:rsidRDefault="00686506" w:rsidP="00686506">
      <w:pPr>
        <w:jc w:val="both"/>
        <w:rPr>
          <w:sz w:val="24"/>
          <w:szCs w:val="24"/>
          <w:lang w:val="lv-LV"/>
        </w:rPr>
      </w:pPr>
      <w:r w:rsidRPr="00686506">
        <w:rPr>
          <w:sz w:val="24"/>
          <w:szCs w:val="24"/>
          <w:lang w:val="lv-LV"/>
        </w:rPr>
        <w:t>4.2. IZPILDĪTĀJS apņemas vei</w:t>
      </w:r>
      <w:r w:rsidR="00E941EB">
        <w:rPr>
          <w:sz w:val="24"/>
          <w:szCs w:val="24"/>
          <w:lang w:val="lv-LV"/>
        </w:rPr>
        <w:t>kt BŪVDA</w:t>
      </w:r>
      <w:r w:rsidR="006136D4">
        <w:rPr>
          <w:sz w:val="24"/>
          <w:szCs w:val="24"/>
          <w:lang w:val="lv-LV"/>
        </w:rPr>
        <w:t>RBUS līdz 2017.gada 15.novembrim</w:t>
      </w:r>
      <w:r w:rsidRPr="00686506">
        <w:rPr>
          <w:sz w:val="24"/>
          <w:szCs w:val="24"/>
          <w:lang w:val="lv-LV"/>
        </w:rPr>
        <w:t xml:space="preserve"> (parakstīts akts par objekta pieņemšanu ekspluatācijā).</w:t>
      </w:r>
    </w:p>
    <w:p w14:paraId="5BEE7EBE" w14:textId="5A93ED40" w:rsidR="00686506" w:rsidRPr="00686506" w:rsidRDefault="00686506" w:rsidP="00686506">
      <w:pPr>
        <w:jc w:val="both"/>
        <w:rPr>
          <w:sz w:val="24"/>
          <w:szCs w:val="24"/>
          <w:lang w:val="lv-LV"/>
        </w:rPr>
      </w:pPr>
      <w:r w:rsidRPr="00686506">
        <w:rPr>
          <w:sz w:val="24"/>
          <w:szCs w:val="24"/>
          <w:lang w:val="lv-LV"/>
        </w:rPr>
        <w:t>4.4. IZPILDĪTĀJS ir atbildīgs par zaudējumiem, kas var rasties PASŪTĪTĀJAM, ja IZPILDĪTĀJS neievēro līguma 4.2. punktā  noteikto termiņu un tos atlīdzina.</w:t>
      </w:r>
    </w:p>
    <w:p w14:paraId="6781382E" w14:textId="77777777" w:rsidR="00686506" w:rsidRPr="00686506" w:rsidRDefault="00686506" w:rsidP="00686506">
      <w:pPr>
        <w:jc w:val="center"/>
        <w:rPr>
          <w:b/>
          <w:sz w:val="24"/>
          <w:szCs w:val="24"/>
          <w:lang w:val="lv-LV"/>
        </w:rPr>
      </w:pPr>
    </w:p>
    <w:p w14:paraId="635531E6" w14:textId="77777777" w:rsidR="00686506" w:rsidRPr="00686506" w:rsidRDefault="00686506" w:rsidP="00686506">
      <w:pPr>
        <w:jc w:val="center"/>
        <w:rPr>
          <w:b/>
          <w:sz w:val="24"/>
          <w:szCs w:val="24"/>
          <w:lang w:val="lv-LV"/>
        </w:rPr>
      </w:pPr>
      <w:r w:rsidRPr="00686506">
        <w:rPr>
          <w:b/>
          <w:sz w:val="24"/>
          <w:szCs w:val="24"/>
          <w:lang w:val="lv-LV"/>
        </w:rPr>
        <w:t>5. Līdzēju tiesības un pienākumi</w:t>
      </w:r>
    </w:p>
    <w:p w14:paraId="566821B1" w14:textId="77777777" w:rsidR="00686506" w:rsidRPr="00686506" w:rsidRDefault="00686506" w:rsidP="00686506">
      <w:pPr>
        <w:jc w:val="both"/>
        <w:rPr>
          <w:sz w:val="24"/>
          <w:szCs w:val="24"/>
          <w:lang w:val="lv-LV"/>
        </w:rPr>
      </w:pPr>
      <w:r w:rsidRPr="00686506">
        <w:rPr>
          <w:sz w:val="24"/>
          <w:szCs w:val="24"/>
          <w:lang w:val="lv-LV"/>
        </w:rPr>
        <w:t>5.1. PASŪTĪTĀJA tiesības un pienākumi:</w:t>
      </w:r>
    </w:p>
    <w:p w14:paraId="73E154AC" w14:textId="77777777" w:rsidR="00686506" w:rsidRPr="00686506" w:rsidRDefault="00686506" w:rsidP="00686506">
      <w:pPr>
        <w:jc w:val="both"/>
        <w:rPr>
          <w:sz w:val="24"/>
          <w:szCs w:val="24"/>
          <w:lang w:val="lv-LV"/>
        </w:rPr>
      </w:pPr>
      <w:r w:rsidRPr="00686506">
        <w:rPr>
          <w:sz w:val="24"/>
          <w:szCs w:val="24"/>
          <w:lang w:val="lv-LV"/>
        </w:rPr>
        <w:t>5.1.1. PASŪTĪTĀJS maksā par kvalitatīvi izpildītiem un pieņemtiem BŪVDARBIEM saskaņā ar līguma nosacījumiem;</w:t>
      </w:r>
    </w:p>
    <w:p w14:paraId="267A2E5E" w14:textId="77777777" w:rsidR="00686506" w:rsidRPr="00686506" w:rsidRDefault="00686506" w:rsidP="00686506">
      <w:pPr>
        <w:jc w:val="both"/>
        <w:rPr>
          <w:sz w:val="24"/>
          <w:szCs w:val="24"/>
          <w:lang w:val="lv-LV"/>
        </w:rPr>
      </w:pPr>
      <w:r w:rsidRPr="00686506">
        <w:rPr>
          <w:sz w:val="24"/>
          <w:szCs w:val="24"/>
          <w:lang w:val="lv-LV"/>
        </w:rPr>
        <w:t>5.1.2. PASŪTĪTĀJAM ir tiesības kontrolēt šī līguma izpildes gaitu, veikt BŪVDARBU kvalitātes kontroles pasākumus un pieprasīt no IZPILDĪTĀJA kontroles veikšanai nepieciešamo informāciju, norādot tās sniegšanas termiņu;</w:t>
      </w:r>
    </w:p>
    <w:p w14:paraId="38518492" w14:textId="77777777" w:rsidR="00686506" w:rsidRPr="00686506" w:rsidRDefault="00686506" w:rsidP="00686506">
      <w:pPr>
        <w:jc w:val="both"/>
        <w:rPr>
          <w:sz w:val="24"/>
          <w:szCs w:val="24"/>
          <w:lang w:val="lv-LV"/>
        </w:rPr>
      </w:pPr>
      <w:r w:rsidRPr="00686506">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14:paraId="2A57A643" w14:textId="77777777" w:rsidR="00686506" w:rsidRPr="00686506" w:rsidRDefault="00686506" w:rsidP="00686506">
      <w:pPr>
        <w:jc w:val="both"/>
        <w:rPr>
          <w:sz w:val="24"/>
          <w:szCs w:val="24"/>
          <w:lang w:val="lv-LV"/>
        </w:rPr>
      </w:pPr>
      <w:r w:rsidRPr="00686506">
        <w:rPr>
          <w:sz w:val="24"/>
          <w:szCs w:val="24"/>
          <w:lang w:val="lv-LV"/>
        </w:rPr>
        <w:t xml:space="preserve">5.1.4. PASŪTĪTĀJS nodrošina IZPILDĪTĀJU ar BŪVDARBU veikšanai nepieciešamo </w:t>
      </w:r>
      <w:r w:rsidRPr="00686506">
        <w:rPr>
          <w:sz w:val="24"/>
          <w:szCs w:val="24"/>
          <w:lang w:val="lv-LV"/>
        </w:rPr>
        <w:lastRenderedPageBreak/>
        <w:t xml:space="preserve">dokumentāciju, kas ir PASŪTĪTĀJA rīcībā. </w:t>
      </w:r>
    </w:p>
    <w:p w14:paraId="7F922E47" w14:textId="77777777" w:rsidR="00686506" w:rsidRPr="00686506" w:rsidRDefault="00686506" w:rsidP="00686506">
      <w:pPr>
        <w:rPr>
          <w:sz w:val="24"/>
          <w:szCs w:val="24"/>
          <w:lang w:val="lv-LV"/>
        </w:rPr>
      </w:pPr>
      <w:r w:rsidRPr="00686506">
        <w:rPr>
          <w:sz w:val="24"/>
          <w:szCs w:val="24"/>
          <w:lang w:val="lv-LV"/>
        </w:rPr>
        <w:t>5.2. IZPILDĪTĀJA tiesības un pienākumi:</w:t>
      </w:r>
    </w:p>
    <w:p w14:paraId="2606671C" w14:textId="77777777" w:rsidR="00686506" w:rsidRPr="00686506" w:rsidRDefault="00686506" w:rsidP="00686506">
      <w:pPr>
        <w:jc w:val="both"/>
        <w:rPr>
          <w:sz w:val="24"/>
          <w:szCs w:val="24"/>
          <w:lang w:val="lv-LV"/>
        </w:rPr>
      </w:pPr>
      <w:r w:rsidRPr="00686506">
        <w:rPr>
          <w:sz w:val="24"/>
          <w:szCs w:val="24"/>
          <w:lang w:val="lv-LV"/>
        </w:rPr>
        <w:t>5.2.1.ar saviem resursiem kvalitatīvi, atbilstoši spēkā esošajiem Latvijas Republikas normatīvajiem aktiem, Eiropas un Starptautiskajiem standartiem, līguma nosacījumiem un Līgumā noteiktajā termiņā kvalitatīvi izpilda BŪVDARBUS saskaņā ar tehnisko specifikāciju, būvprojektu un līguma nosacījumiem, tai skaitā nodrošina BŪVDARBU izpildi ar nepieciešamajiem materiāliem (būvmateriāliem, būviekārtām un būvizstrādājumiem), nepieciešamās kvalifikācijas darbiniekiem, mehānismiem, instrumentiem, transportu u.c. resursiem;</w:t>
      </w:r>
    </w:p>
    <w:p w14:paraId="5EAE66D3" w14:textId="77777777" w:rsidR="00686506" w:rsidRPr="00686506" w:rsidRDefault="00686506" w:rsidP="00686506">
      <w:pPr>
        <w:jc w:val="both"/>
        <w:rPr>
          <w:sz w:val="24"/>
          <w:szCs w:val="24"/>
          <w:lang w:val="lv-LV"/>
        </w:rPr>
      </w:pPr>
      <w:r w:rsidRPr="00686506">
        <w:rPr>
          <w:sz w:val="24"/>
          <w:szCs w:val="24"/>
          <w:lang w:val="lv-LV"/>
        </w:rPr>
        <w:t>5.2.2. pirms BŪVDARBU uzsākšanas jāizstrādā Darba aizsardzības plāns saskaņā ar 2003.gada 25. februāra Ministru kabineta noteikumiem Nr.92 „Darba aizsardzības prasības, veicot būvdarbus”. Pretendentam jāsaņem visas darbu veikšanai nepieciešamās atļaujas;</w:t>
      </w:r>
    </w:p>
    <w:p w14:paraId="63AB9BB2" w14:textId="77777777" w:rsidR="00686506" w:rsidRPr="00686506" w:rsidRDefault="00686506" w:rsidP="00686506">
      <w:pPr>
        <w:jc w:val="both"/>
        <w:rPr>
          <w:sz w:val="24"/>
          <w:szCs w:val="24"/>
          <w:lang w:val="lv-LV"/>
        </w:rPr>
      </w:pPr>
      <w:r w:rsidRPr="00686506">
        <w:rPr>
          <w:sz w:val="24"/>
          <w:szCs w:val="24"/>
          <w:lang w:val="lv-LV"/>
        </w:rPr>
        <w:t>5.2.3. IZPILDĪTĀJS atbild par spēkā esošo drošības tehnikas, darba aizsardzības, ugunsdrošības un citu noteikumu ievērošanu, kas attiecas uz BŪVDARBU veikšanu;</w:t>
      </w:r>
    </w:p>
    <w:p w14:paraId="4980DCD9" w14:textId="77777777" w:rsidR="00686506" w:rsidRPr="00686506" w:rsidRDefault="00686506" w:rsidP="00686506">
      <w:pPr>
        <w:jc w:val="both"/>
        <w:rPr>
          <w:sz w:val="24"/>
          <w:szCs w:val="24"/>
          <w:lang w:val="lv-LV"/>
        </w:rPr>
      </w:pPr>
      <w:r w:rsidRPr="00686506">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14:paraId="6FA53ADC" w14:textId="77777777" w:rsidR="00686506" w:rsidRPr="00686506" w:rsidRDefault="00686506" w:rsidP="00686506">
      <w:pPr>
        <w:jc w:val="both"/>
        <w:rPr>
          <w:sz w:val="24"/>
          <w:szCs w:val="24"/>
          <w:lang w:val="lv-LV"/>
        </w:rPr>
      </w:pPr>
      <w:r w:rsidRPr="00686506">
        <w:rPr>
          <w:sz w:val="24"/>
          <w:szCs w:val="24"/>
          <w:lang w:val="lv-LV"/>
        </w:rPr>
        <w:t>5.2.5. IZPILDĪTĀJS apņemas neveikt nekādas darbības, kas tieši vai netieši var radīt zaudējumus PASŪTĪTĀJAM vai kaitēt tā interesēm;</w:t>
      </w:r>
    </w:p>
    <w:p w14:paraId="30CFF572" w14:textId="77777777" w:rsidR="00686506" w:rsidRPr="00686506" w:rsidRDefault="00686506" w:rsidP="00686506">
      <w:pPr>
        <w:jc w:val="both"/>
        <w:rPr>
          <w:sz w:val="24"/>
          <w:szCs w:val="24"/>
          <w:lang w:val="lv-LV"/>
        </w:rPr>
      </w:pPr>
      <w:r w:rsidRPr="00686506">
        <w:rPr>
          <w:sz w:val="24"/>
          <w:szCs w:val="24"/>
          <w:lang w:val="lv-LV"/>
        </w:rPr>
        <w:t>5.2.6. IZPILDĪTĀJS garantē izpildīto BŪVDARBU un uzstādīto materiālu kvalitāti, drošumu un ekspluatācijas īpašības 60 (sešdesmit) mēnešus no akta par Objekta pieņemšanu ekspluatācijā parakstīšanu dienas;</w:t>
      </w:r>
    </w:p>
    <w:p w14:paraId="3507E311" w14:textId="77777777" w:rsidR="00686506" w:rsidRPr="00686506" w:rsidRDefault="00686506" w:rsidP="00686506">
      <w:pPr>
        <w:jc w:val="both"/>
        <w:rPr>
          <w:sz w:val="24"/>
          <w:szCs w:val="24"/>
          <w:lang w:val="lv-LV"/>
        </w:rPr>
      </w:pPr>
      <w:r w:rsidRPr="00686506">
        <w:rPr>
          <w:sz w:val="24"/>
          <w:szCs w:val="24"/>
          <w:lang w:val="lv-LV"/>
        </w:rPr>
        <w:t xml:space="preserve">5.2.7. Garantijas termiņa laikā, kas noteikts līguma 5.2.6. apakašpunktā, IZPILDĪTĀJS par saviem līdzekļiem novērš BŪVDARBU defektus, kas radušies pēc akta par pieņemšanu ekspluatācijā parakstīšanas. </w:t>
      </w:r>
    </w:p>
    <w:p w14:paraId="0A9ED60D" w14:textId="77777777" w:rsidR="00686506" w:rsidRPr="00686506" w:rsidRDefault="00686506" w:rsidP="00686506">
      <w:pPr>
        <w:jc w:val="both"/>
        <w:rPr>
          <w:sz w:val="24"/>
          <w:szCs w:val="24"/>
          <w:lang w:val="lv-LV"/>
        </w:rPr>
      </w:pPr>
      <w:r w:rsidRPr="00686506">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w:t>
      </w:r>
      <w:r w:rsidR="0095303A">
        <w:rPr>
          <w:sz w:val="24"/>
          <w:szCs w:val="24"/>
          <w:lang w:val="lv-LV"/>
        </w:rPr>
        <w:t xml:space="preserve"> defektu novēršanai</w:t>
      </w:r>
      <w:r w:rsidRPr="00686506">
        <w:rPr>
          <w:sz w:val="24"/>
          <w:szCs w:val="24"/>
          <w:lang w:val="lv-LV"/>
        </w:rPr>
        <w:t xml:space="preserve">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w:t>
      </w:r>
      <w:r w:rsidR="00E941EB">
        <w:rPr>
          <w:sz w:val="24"/>
          <w:szCs w:val="24"/>
          <w:lang w:val="lv-LV"/>
        </w:rPr>
        <w:t xml:space="preserve"> </w:t>
      </w:r>
      <w:r w:rsidR="00E941EB" w:rsidRPr="0030748E">
        <w:rPr>
          <w:lang w:val="lv-LV"/>
        </w:rPr>
        <w:t xml:space="preserve">                            </w:t>
      </w:r>
      <w:r w:rsidRPr="00686506">
        <w:rPr>
          <w:sz w:val="24"/>
          <w:szCs w:val="24"/>
          <w:lang w:val="lv-LV"/>
        </w:rPr>
        <w:t>24 (divdesmit četru) stundu laikā);</w:t>
      </w:r>
    </w:p>
    <w:p w14:paraId="0A866028" w14:textId="77777777" w:rsidR="00686506" w:rsidRPr="00686506" w:rsidRDefault="00686506" w:rsidP="00686506">
      <w:pPr>
        <w:jc w:val="both"/>
        <w:rPr>
          <w:sz w:val="24"/>
          <w:szCs w:val="24"/>
          <w:lang w:val="lv-LV"/>
        </w:rPr>
      </w:pPr>
      <w:r w:rsidRPr="00686506">
        <w:rPr>
          <w:sz w:val="24"/>
          <w:szCs w:val="24"/>
          <w:lang w:val="lv-LV"/>
        </w:rPr>
        <w:t>5.2.9. IZPILDĪTĀJS apņemas sniegt PASŪTĪTĀJAM nepieciešamo informāciju tā norādītajā termiņā;</w:t>
      </w:r>
    </w:p>
    <w:p w14:paraId="6023912E" w14:textId="77777777" w:rsidR="00686506" w:rsidRPr="00686506" w:rsidRDefault="00686506" w:rsidP="00686506">
      <w:pPr>
        <w:jc w:val="both"/>
        <w:rPr>
          <w:sz w:val="24"/>
          <w:szCs w:val="24"/>
          <w:lang w:val="lv-LV"/>
        </w:rPr>
      </w:pPr>
      <w:r w:rsidRPr="00686506">
        <w:rPr>
          <w:sz w:val="24"/>
          <w:szCs w:val="24"/>
          <w:lang w:val="lv-LV"/>
        </w:rPr>
        <w:t>5.2.10. IZPILDĪTĀJS ir atbildīgs par apakšuzņēmēju darba kvalitāti un izpildes termiņiem, ja BŪVDARBU izpildē tiek piesaistīti apakšuzņēmēji;</w:t>
      </w:r>
    </w:p>
    <w:p w14:paraId="4F8589D2" w14:textId="77777777" w:rsidR="00686506" w:rsidRPr="00686506" w:rsidRDefault="00686506" w:rsidP="00686506">
      <w:pPr>
        <w:jc w:val="both"/>
        <w:rPr>
          <w:sz w:val="24"/>
          <w:szCs w:val="24"/>
          <w:lang w:val="lv-LV"/>
        </w:rPr>
      </w:pPr>
      <w:r w:rsidRPr="00686506">
        <w:rPr>
          <w:sz w:val="24"/>
          <w:szCs w:val="24"/>
          <w:lang w:val="lv-LV"/>
        </w:rPr>
        <w:t>5.2.11. Nodrošināt Darbu vadītāju klātbūtni objektā vismaz 32 stundas nedēļā (izņemot tehnoloģisko pārtraukumu, ja tāds ir);</w:t>
      </w:r>
    </w:p>
    <w:p w14:paraId="51051DA5" w14:textId="77777777" w:rsidR="00686506" w:rsidRPr="00686506" w:rsidRDefault="00686506" w:rsidP="00686506">
      <w:pPr>
        <w:jc w:val="both"/>
        <w:rPr>
          <w:sz w:val="24"/>
          <w:szCs w:val="24"/>
          <w:lang w:val="lv-LV"/>
        </w:rPr>
      </w:pPr>
      <w:r w:rsidRPr="00686506">
        <w:rPr>
          <w:sz w:val="24"/>
          <w:szCs w:val="24"/>
          <w:lang w:val="lv-LV"/>
        </w:rPr>
        <w:t>5.2.12. Līdz objekta nodošanai ekspluatācijā Pretendentam jāiesniedz Pasūtītājam izpildmērījumi (izdrukātā veidā ar skaņojumiem un CD formātā (dgn vai dwg un pdf formātā)).</w:t>
      </w:r>
    </w:p>
    <w:p w14:paraId="4C4F3369" w14:textId="77777777" w:rsidR="00686506" w:rsidRPr="00686506" w:rsidRDefault="00686506" w:rsidP="00686506">
      <w:pPr>
        <w:jc w:val="both"/>
        <w:rPr>
          <w:sz w:val="24"/>
          <w:szCs w:val="24"/>
          <w:lang w:val="lv-LV"/>
        </w:rPr>
      </w:pPr>
      <w:r w:rsidRPr="00F75852">
        <w:rPr>
          <w:sz w:val="24"/>
          <w:szCs w:val="24"/>
          <w:lang w:val="lv-LV"/>
        </w:rPr>
        <w:t>5.2.13. IZPILDĪTĀJAM par 10 % (desmit procentiem) no Līguma 2.1. apakšpunktā minētās LĪGUMCENAS 5 (piecu) darba dienu laikā pēc Objektu pieņemšanas ekspluatācijā jāiesniedz PASŪTĪTĀJAM Kredītiestādes/apdrošināšanas sabiedrības garantijas nodrošinājumu, kas ir derīgs uz visu garantijas termiņu;</w:t>
      </w:r>
    </w:p>
    <w:p w14:paraId="15740F46" w14:textId="77777777" w:rsidR="00686506" w:rsidRPr="00686506" w:rsidRDefault="00686506" w:rsidP="00686506">
      <w:pPr>
        <w:jc w:val="both"/>
        <w:rPr>
          <w:sz w:val="24"/>
          <w:szCs w:val="24"/>
          <w:lang w:val="lv-LV"/>
        </w:rPr>
      </w:pPr>
      <w:r w:rsidRPr="00686506">
        <w:rPr>
          <w:sz w:val="24"/>
          <w:szCs w:val="24"/>
          <w:lang w:val="lv-LV"/>
        </w:rPr>
        <w:t>5.2.14. PASŪTĪTĀJS pilnvaro IZPILDĪTĀJU, lai kārtotu normatīvajos aktos nepieciešamās PASŪTĪTĀJA atļaujas, kas nepieciešamas BŪVDARBU uzsākšanai un BŪVDARBU nodošanai ekspluatācijā. Visas izmaksas, lai saņemtu atļaujas, sedz IZPILDĪTĀJS;</w:t>
      </w:r>
    </w:p>
    <w:p w14:paraId="207AB8E3" w14:textId="77777777" w:rsidR="00686506" w:rsidRPr="00686506" w:rsidRDefault="00686506" w:rsidP="00686506">
      <w:pPr>
        <w:jc w:val="both"/>
        <w:rPr>
          <w:kern w:val="3"/>
          <w:sz w:val="24"/>
          <w:szCs w:val="24"/>
          <w:lang w:val="lv-LV" w:eastAsia="zh-CN"/>
        </w:rPr>
      </w:pPr>
      <w:r w:rsidRPr="00686506">
        <w:rPr>
          <w:kern w:val="3"/>
          <w:sz w:val="24"/>
          <w:szCs w:val="24"/>
          <w:lang w:val="lv-LV" w:eastAsia="zh-CN"/>
        </w:rPr>
        <w:t xml:space="preserve">5.2.15. IZPILDĪTĀJAM 10 (desmit) darba dienu laikā pēc līguma parakstīšanas, būvvaldē jāiesniedz visi nepieciešamie dokumenti, lai saņemtu atļauju uzsākt BŪVDARBUS. </w:t>
      </w:r>
    </w:p>
    <w:p w14:paraId="1F13A8BF" w14:textId="77777777" w:rsidR="00686506" w:rsidRPr="00686506" w:rsidRDefault="00686506" w:rsidP="00686506">
      <w:pPr>
        <w:jc w:val="both"/>
        <w:rPr>
          <w:kern w:val="3"/>
          <w:sz w:val="24"/>
          <w:szCs w:val="24"/>
          <w:lang w:val="lv-LV" w:eastAsia="zh-CN"/>
        </w:rPr>
      </w:pPr>
      <w:r w:rsidRPr="00686506">
        <w:rPr>
          <w:kern w:val="3"/>
          <w:sz w:val="24"/>
          <w:szCs w:val="24"/>
          <w:lang w:val="lv-LV" w:eastAsia="zh-CN"/>
        </w:rPr>
        <w:t xml:space="preserve">5.2.16. IZPILDĪTĀJAM 15 (piecpadsmit) darba dienu laikā </w:t>
      </w:r>
      <w:r w:rsidR="0095303A">
        <w:rPr>
          <w:kern w:val="3"/>
          <w:sz w:val="24"/>
          <w:szCs w:val="24"/>
          <w:lang w:val="lv-LV" w:eastAsia="zh-CN"/>
        </w:rPr>
        <w:t xml:space="preserve">no līguma parakstīšanas dienas </w:t>
      </w:r>
      <w:r w:rsidRPr="00686506">
        <w:rPr>
          <w:kern w:val="3"/>
          <w:sz w:val="24"/>
          <w:szCs w:val="24"/>
          <w:lang w:val="lv-LV" w:eastAsia="zh-CN"/>
        </w:rPr>
        <w:lastRenderedPageBreak/>
        <w:t>jāuzsāk BŪVDARBI Objektā.</w:t>
      </w:r>
    </w:p>
    <w:p w14:paraId="503D576A" w14:textId="77777777" w:rsidR="00686506" w:rsidRPr="00686506" w:rsidRDefault="00686506" w:rsidP="00686506">
      <w:pPr>
        <w:jc w:val="both"/>
        <w:rPr>
          <w:sz w:val="24"/>
          <w:szCs w:val="24"/>
          <w:lang w:val="lv-LV"/>
        </w:rPr>
      </w:pPr>
      <w:r w:rsidRPr="00686506">
        <w:rPr>
          <w:sz w:val="24"/>
          <w:szCs w:val="24"/>
          <w:lang w:val="lv-LV"/>
        </w:rPr>
        <w:t>5.3. Atbildīgajam būvdarbu vadītājam obligāti jāpiedalās iknedēļas būvsapulcēs. Citiem iesaistītajiem speciālistiem no IZPILDĪTĀJA puses būvsapulcēs jāpiedalās pēc PASŪTĪTĀJA pieprasījuma.</w:t>
      </w:r>
    </w:p>
    <w:p w14:paraId="5C4F67E8" w14:textId="77777777" w:rsidR="00686506" w:rsidRPr="00686506" w:rsidRDefault="00686506" w:rsidP="00686506">
      <w:pPr>
        <w:jc w:val="both"/>
        <w:rPr>
          <w:sz w:val="24"/>
          <w:szCs w:val="24"/>
          <w:lang w:val="lv-LV"/>
        </w:rPr>
      </w:pPr>
      <w:r w:rsidRPr="00686506">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6D52066C" w14:textId="77777777" w:rsidR="00686506" w:rsidRPr="00686506" w:rsidRDefault="00686506" w:rsidP="00686506">
      <w:pPr>
        <w:jc w:val="both"/>
        <w:rPr>
          <w:sz w:val="24"/>
          <w:szCs w:val="24"/>
          <w:lang w:val="lv-LV"/>
        </w:rPr>
      </w:pPr>
      <w:r w:rsidRPr="00686506">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7ECD4096" w14:textId="77777777" w:rsidR="00686506" w:rsidRPr="00686506" w:rsidRDefault="00686506" w:rsidP="00686506">
      <w:pPr>
        <w:jc w:val="center"/>
        <w:rPr>
          <w:b/>
          <w:sz w:val="24"/>
          <w:szCs w:val="24"/>
          <w:lang w:val="lv-LV"/>
        </w:rPr>
      </w:pPr>
    </w:p>
    <w:p w14:paraId="2333B54D" w14:textId="77777777" w:rsidR="00686506" w:rsidRPr="00686506" w:rsidRDefault="00686506" w:rsidP="00686506">
      <w:pPr>
        <w:jc w:val="center"/>
        <w:rPr>
          <w:b/>
          <w:sz w:val="24"/>
          <w:szCs w:val="24"/>
          <w:lang w:val="lv-LV"/>
        </w:rPr>
      </w:pPr>
      <w:r w:rsidRPr="00686506">
        <w:rPr>
          <w:b/>
          <w:sz w:val="24"/>
          <w:szCs w:val="24"/>
          <w:lang w:val="lv-LV"/>
        </w:rPr>
        <w:t>6. Apdrošināšana</w:t>
      </w:r>
    </w:p>
    <w:p w14:paraId="11BF19BA" w14:textId="77777777" w:rsidR="00686506" w:rsidRPr="00686506" w:rsidRDefault="00686506" w:rsidP="00686506">
      <w:pPr>
        <w:jc w:val="both"/>
        <w:rPr>
          <w:sz w:val="24"/>
          <w:szCs w:val="24"/>
          <w:lang w:val="lv-LV"/>
        </w:rPr>
      </w:pPr>
      <w:r w:rsidRPr="00686506">
        <w:rPr>
          <w:sz w:val="24"/>
          <w:szCs w:val="24"/>
          <w:lang w:val="lv-LV"/>
        </w:rPr>
        <w:t>6.1. IZPILDĪTĀJAM, 10 (desmit) darba dienu laikā pēc Līguma parakstīšana</w:t>
      </w:r>
      <w:r w:rsidR="00E941EB">
        <w:rPr>
          <w:sz w:val="24"/>
          <w:szCs w:val="24"/>
          <w:lang w:val="lv-LV"/>
        </w:rPr>
        <w:t>s, jāiesniedz PASŪTĪTĀJAM</w:t>
      </w:r>
      <w:r w:rsidRPr="00686506">
        <w:rPr>
          <w:sz w:val="24"/>
          <w:szCs w:val="24"/>
          <w:lang w:val="lv-LV"/>
        </w:rPr>
        <w:t xml:space="preserve">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14:paraId="6B4AA45F" w14:textId="77777777" w:rsidR="00686506" w:rsidRPr="00686506" w:rsidRDefault="00686506" w:rsidP="00686506">
      <w:pPr>
        <w:jc w:val="both"/>
        <w:rPr>
          <w:sz w:val="24"/>
          <w:szCs w:val="24"/>
          <w:lang w:val="lv-LV"/>
        </w:rPr>
      </w:pPr>
      <w:r w:rsidRPr="00686506">
        <w:rPr>
          <w:sz w:val="24"/>
          <w:szCs w:val="24"/>
          <w:lang w:val="lv-LV"/>
        </w:rPr>
        <w:t>6.2. Civiltiesiskās atbildības apdrošināšana:</w:t>
      </w:r>
    </w:p>
    <w:p w14:paraId="2990CC5F" w14:textId="77777777" w:rsidR="00686506" w:rsidRPr="00686506" w:rsidRDefault="00686506" w:rsidP="00686506">
      <w:pPr>
        <w:jc w:val="both"/>
        <w:rPr>
          <w:sz w:val="24"/>
          <w:szCs w:val="24"/>
          <w:lang w:val="lv-LV"/>
        </w:rPr>
      </w:pPr>
      <w:r w:rsidRPr="00686506">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14:paraId="32FD15BB" w14:textId="77777777" w:rsidR="00686506" w:rsidRPr="00686506" w:rsidRDefault="00686506" w:rsidP="00686506">
      <w:pPr>
        <w:jc w:val="both"/>
        <w:rPr>
          <w:sz w:val="24"/>
          <w:szCs w:val="24"/>
          <w:lang w:val="lv-LV"/>
        </w:rPr>
      </w:pPr>
      <w:r w:rsidRPr="00686506">
        <w:rPr>
          <w:sz w:val="24"/>
          <w:szCs w:val="24"/>
          <w:lang w:val="lv-LV"/>
        </w:rPr>
        <w:t xml:space="preserve">6.2.2. Civiltiesiskās atbildības apdrošināšanas līgumā noteiktā apdrošinājuma summa nedrīkst būt mazāka par LĪGUMCENU, kas sastāda EUR ______ (___________________). </w:t>
      </w:r>
    </w:p>
    <w:p w14:paraId="323769C5" w14:textId="77777777" w:rsidR="00686506" w:rsidRPr="00686506" w:rsidRDefault="00686506" w:rsidP="00686506">
      <w:pPr>
        <w:jc w:val="both"/>
        <w:rPr>
          <w:sz w:val="24"/>
          <w:szCs w:val="24"/>
          <w:lang w:val="lv-LV"/>
        </w:rPr>
      </w:pPr>
      <w:r w:rsidRPr="00686506">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12E1854F" w14:textId="77777777" w:rsidR="00686506" w:rsidRPr="00686506" w:rsidRDefault="00686506" w:rsidP="00686506">
      <w:pPr>
        <w:jc w:val="both"/>
        <w:rPr>
          <w:sz w:val="24"/>
          <w:szCs w:val="24"/>
          <w:lang w:val="lv-LV"/>
        </w:rPr>
      </w:pPr>
      <w:r w:rsidRPr="00686506">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14:paraId="70C3D9E6" w14:textId="77777777" w:rsidR="00686506" w:rsidRPr="00686506" w:rsidRDefault="00686506" w:rsidP="00686506">
      <w:pPr>
        <w:jc w:val="both"/>
        <w:rPr>
          <w:sz w:val="24"/>
          <w:szCs w:val="24"/>
          <w:lang w:val="lv-LV"/>
        </w:rPr>
      </w:pPr>
      <w:r w:rsidRPr="00686506">
        <w:rPr>
          <w:sz w:val="24"/>
          <w:szCs w:val="24"/>
          <w:lang w:val="lv-LV"/>
        </w:rPr>
        <w:t>6.2.5. Izpildītāja un Atbildīgā būvdarbu vadītāja civiltiesiskās apdrošināšanas līgums jāuztur spēkā visu būvniecības un garantijas termiņa periodu.</w:t>
      </w:r>
    </w:p>
    <w:p w14:paraId="248B4138" w14:textId="77777777" w:rsidR="00686506" w:rsidRPr="00686506" w:rsidRDefault="00686506" w:rsidP="00686506">
      <w:pPr>
        <w:jc w:val="both"/>
        <w:rPr>
          <w:sz w:val="24"/>
          <w:szCs w:val="24"/>
          <w:lang w:val="lv-LV"/>
        </w:rPr>
      </w:pPr>
      <w:r w:rsidRPr="00686506">
        <w:rPr>
          <w:sz w:val="24"/>
          <w:szCs w:val="24"/>
          <w:lang w:val="lv-LV"/>
        </w:rPr>
        <w:t>6.3. Visu būvniecības risku apdrošināšana:</w:t>
      </w:r>
    </w:p>
    <w:p w14:paraId="0D51D425" w14:textId="77777777" w:rsidR="00686506" w:rsidRPr="00686506" w:rsidRDefault="00686506" w:rsidP="00686506">
      <w:pPr>
        <w:jc w:val="both"/>
        <w:rPr>
          <w:sz w:val="24"/>
          <w:szCs w:val="24"/>
          <w:lang w:val="lv-LV"/>
        </w:rPr>
      </w:pPr>
      <w:r w:rsidRPr="00686506">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14:paraId="174437E8" w14:textId="77777777" w:rsidR="00686506" w:rsidRPr="00686506" w:rsidRDefault="00686506" w:rsidP="00686506">
      <w:pPr>
        <w:jc w:val="both"/>
        <w:rPr>
          <w:sz w:val="24"/>
          <w:szCs w:val="24"/>
          <w:lang w:val="lv-LV"/>
        </w:rPr>
      </w:pPr>
      <w:r w:rsidRPr="00686506">
        <w:rPr>
          <w:sz w:val="24"/>
          <w:szCs w:val="24"/>
          <w:lang w:val="lv-LV"/>
        </w:rPr>
        <w:t>6.3.2. Visu būvniecības risku apdrošināšanas līgumā noteiktā apdrošinājuma summa nedrīkst būt mazāka par LĪGUMCENU, kas sastāda EUR _____ (____________________).</w:t>
      </w:r>
    </w:p>
    <w:p w14:paraId="2F21760E" w14:textId="77777777" w:rsidR="00686506" w:rsidRPr="00686506" w:rsidRDefault="00686506" w:rsidP="00686506">
      <w:pPr>
        <w:jc w:val="both"/>
        <w:rPr>
          <w:sz w:val="24"/>
          <w:szCs w:val="24"/>
          <w:lang w:val="lv-LV"/>
        </w:rPr>
      </w:pPr>
      <w:r w:rsidRPr="00686506">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14:paraId="31BAC876" w14:textId="77777777" w:rsidR="00686506" w:rsidRPr="00686506" w:rsidRDefault="00686506" w:rsidP="00686506">
      <w:pPr>
        <w:jc w:val="both"/>
        <w:rPr>
          <w:sz w:val="24"/>
          <w:szCs w:val="24"/>
          <w:lang w:val="lv-LV"/>
        </w:rPr>
      </w:pPr>
      <w:r w:rsidRPr="00686506">
        <w:rPr>
          <w:sz w:val="24"/>
          <w:szCs w:val="24"/>
          <w:lang w:val="lv-LV"/>
        </w:rPr>
        <w:t>6.3.4. Visu būvniecības risku apdrošināšanas līgumu IZPILDĪTĀJS slēdz uz laiku līdz BŪVDARBU pieņemšanas ekspluatācijā akta parakstīšanai.</w:t>
      </w:r>
    </w:p>
    <w:p w14:paraId="65A91462" w14:textId="77777777" w:rsidR="00EB7CC2" w:rsidRDefault="00686506" w:rsidP="00686506">
      <w:pPr>
        <w:jc w:val="both"/>
        <w:rPr>
          <w:sz w:val="24"/>
          <w:szCs w:val="24"/>
          <w:lang w:val="lv-LV"/>
        </w:rPr>
      </w:pPr>
      <w:r w:rsidRPr="00686506">
        <w:rPr>
          <w:sz w:val="24"/>
          <w:szCs w:val="24"/>
          <w:lang w:val="lv-LV"/>
        </w:rPr>
        <w:t>6.3.5. IZPILDĪTĀJS iesniedz PASŪTĪTĀJAM visu būvniecības risku apdrošināšanas polises oriģinālu pirms būvdarbu uzsākšanas, kura tiek pievienota līgumam kā neatņemama sastāvdaļa.</w:t>
      </w:r>
    </w:p>
    <w:p w14:paraId="227FD250" w14:textId="77777777" w:rsidR="00686506" w:rsidRPr="00686506" w:rsidRDefault="00686506" w:rsidP="00686506">
      <w:pPr>
        <w:jc w:val="center"/>
        <w:rPr>
          <w:b/>
          <w:sz w:val="24"/>
          <w:szCs w:val="24"/>
          <w:lang w:val="lv-LV"/>
        </w:rPr>
      </w:pPr>
    </w:p>
    <w:p w14:paraId="1CB41152" w14:textId="77777777" w:rsidR="00686506" w:rsidRPr="00686506" w:rsidRDefault="00686506" w:rsidP="00686506">
      <w:pPr>
        <w:jc w:val="center"/>
        <w:rPr>
          <w:b/>
          <w:sz w:val="24"/>
          <w:szCs w:val="24"/>
          <w:lang w:val="lv-LV"/>
        </w:rPr>
      </w:pPr>
      <w:r w:rsidRPr="00686506">
        <w:rPr>
          <w:b/>
          <w:sz w:val="24"/>
          <w:szCs w:val="24"/>
          <w:lang w:val="lv-LV"/>
        </w:rPr>
        <w:lastRenderedPageBreak/>
        <w:t>7. DARBU izpilde un nodošana-pieņemšana</w:t>
      </w:r>
    </w:p>
    <w:p w14:paraId="43092A7D" w14:textId="77777777" w:rsidR="00686506" w:rsidRPr="00686506" w:rsidRDefault="00686506" w:rsidP="00686506">
      <w:pPr>
        <w:jc w:val="both"/>
        <w:rPr>
          <w:sz w:val="24"/>
          <w:szCs w:val="24"/>
          <w:lang w:val="lv-LV"/>
        </w:rPr>
      </w:pPr>
      <w:r w:rsidRPr="00686506">
        <w:rPr>
          <w:sz w:val="24"/>
          <w:szCs w:val="24"/>
          <w:lang w:val="lv-LV"/>
        </w:rPr>
        <w:t>7.1. Līguma 1.1. punktā noteikto BŪVDARBU izpi</w:t>
      </w:r>
      <w:r w:rsidR="00E941EB">
        <w:rPr>
          <w:sz w:val="24"/>
          <w:szCs w:val="24"/>
          <w:lang w:val="lv-LV"/>
        </w:rPr>
        <w:t xml:space="preserve">ldes termiņš ir līdz                     </w:t>
      </w:r>
      <w:r w:rsidR="00E941EB" w:rsidRPr="0030748E">
        <w:rPr>
          <w:lang w:val="lv-LV"/>
        </w:rPr>
        <w:t xml:space="preserve">              </w:t>
      </w:r>
      <w:r w:rsidR="00E941EB">
        <w:rPr>
          <w:sz w:val="24"/>
          <w:szCs w:val="24"/>
          <w:lang w:val="lv-LV"/>
        </w:rPr>
        <w:t>2017.gada 15.novembrim</w:t>
      </w:r>
      <w:r w:rsidRPr="00686506">
        <w:rPr>
          <w:sz w:val="24"/>
          <w:szCs w:val="24"/>
          <w:lang w:val="lv-LV"/>
        </w:rPr>
        <w:t xml:space="preserve"> (parakstīts akts par Objekta pieņemšanu ekspluatācijā).</w:t>
      </w:r>
    </w:p>
    <w:p w14:paraId="51AFE3FC" w14:textId="77777777" w:rsidR="00686506" w:rsidRPr="00686506" w:rsidRDefault="00686506" w:rsidP="00686506">
      <w:pPr>
        <w:jc w:val="both"/>
        <w:rPr>
          <w:sz w:val="24"/>
          <w:szCs w:val="24"/>
          <w:lang w:val="lv-LV"/>
        </w:rPr>
      </w:pPr>
      <w:r w:rsidRPr="00686506">
        <w:rPr>
          <w:sz w:val="24"/>
          <w:szCs w:val="24"/>
          <w:lang w:val="lv-LV"/>
        </w:rPr>
        <w:t xml:space="preserve">7.2. Līguma 1.1. punktā noteiktie BŪVDARBI tiek uzskatīti par pabeigtiem tikai tad, kad tiek parakstīts akts par Objekta pieņemšanu ekspluatācijā, pēc tam sastādot šo BŪVDARBU nodošanas – pieņemšanas aktu. </w:t>
      </w:r>
    </w:p>
    <w:p w14:paraId="63CA2DEF" w14:textId="77777777" w:rsidR="00686506" w:rsidRPr="00686506" w:rsidRDefault="00686506" w:rsidP="00686506">
      <w:pPr>
        <w:jc w:val="both"/>
        <w:rPr>
          <w:sz w:val="24"/>
          <w:szCs w:val="24"/>
          <w:lang w:val="lv-LV"/>
        </w:rPr>
      </w:pPr>
      <w:r w:rsidRPr="00686506">
        <w:rPr>
          <w:sz w:val="24"/>
          <w:szCs w:val="24"/>
          <w:lang w:val="lv-LV"/>
        </w:rPr>
        <w:t>7.3. Par Līguma 1.1. punktā minēto darbu IZPILDĪTĀJS iesniedz PASŪTĪTĀJAM BŪVDARBU izpildes aktus (forma 2, 3) gan papīra formā, gan elektroniski (Excel formātā). Par Līguma 1.1. punktā minēto darbu izpildi pēc Objekta nodošanas ekspluatācijā Līdzēji sastāda un paraksta BŪVDARBU nodošanas – pieņemšanas aktu, kur neatņemamas sastāvdaļas ir IZPILDĪTĀJA iesniegtie BŪVDARBU izpildes akti (forma 2, 3).</w:t>
      </w:r>
    </w:p>
    <w:p w14:paraId="5E511F89" w14:textId="77777777" w:rsidR="00686506" w:rsidRPr="00686506" w:rsidRDefault="00686506" w:rsidP="00686506">
      <w:pPr>
        <w:jc w:val="both"/>
        <w:rPr>
          <w:sz w:val="24"/>
          <w:szCs w:val="24"/>
          <w:lang w:val="lv-LV"/>
        </w:rPr>
      </w:pPr>
      <w:r w:rsidRPr="00686506">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14:paraId="6933B251" w14:textId="77777777" w:rsidR="00686506" w:rsidRPr="00686506" w:rsidRDefault="00686506" w:rsidP="00686506">
      <w:pPr>
        <w:jc w:val="both"/>
        <w:rPr>
          <w:sz w:val="24"/>
          <w:szCs w:val="24"/>
          <w:lang w:val="lv-LV"/>
        </w:rPr>
      </w:pPr>
      <w:r w:rsidRPr="00686506">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14:paraId="7F4CCEAC" w14:textId="77777777" w:rsidR="00686506" w:rsidRPr="00686506" w:rsidRDefault="00686506" w:rsidP="00686506">
      <w:pPr>
        <w:jc w:val="both"/>
        <w:rPr>
          <w:sz w:val="24"/>
          <w:szCs w:val="24"/>
          <w:lang w:val="lv-LV"/>
        </w:rPr>
      </w:pPr>
      <w:r w:rsidRPr="00686506">
        <w:rPr>
          <w:sz w:val="24"/>
          <w:szCs w:val="24"/>
          <w:lang w:val="lv-LV"/>
        </w:rPr>
        <w:t>7.6. BŪVDARBU nodošanas – pieņemšanas akta parakstīšana ir iespējama vienīgi pēc defektu aktā norādīto trūkumu pilnīgas novēršanas.</w:t>
      </w:r>
    </w:p>
    <w:p w14:paraId="40A1A95A" w14:textId="77777777" w:rsidR="00686506" w:rsidRPr="00686506" w:rsidRDefault="00686506" w:rsidP="00686506">
      <w:pPr>
        <w:jc w:val="both"/>
        <w:rPr>
          <w:sz w:val="24"/>
          <w:szCs w:val="24"/>
          <w:lang w:val="lv-LV"/>
        </w:rPr>
      </w:pPr>
      <w:r w:rsidRPr="00686506">
        <w:rPr>
          <w:sz w:val="24"/>
          <w:szCs w:val="24"/>
          <w:lang w:val="lv-LV"/>
        </w:rPr>
        <w:t>7.7. Pirms BŪVDARBU nodošanas – pieņemšanas akta parakstīšanas IZPILDĪTĀJS nodod PASŪTĪTĀJAM visu ar BŪVDARBU izpildi saistīto dokumentāciju.</w:t>
      </w:r>
    </w:p>
    <w:p w14:paraId="14EAA7C2" w14:textId="77777777" w:rsidR="00686506" w:rsidRPr="00686506" w:rsidRDefault="00686506" w:rsidP="00686506">
      <w:pPr>
        <w:jc w:val="both"/>
        <w:rPr>
          <w:sz w:val="24"/>
          <w:szCs w:val="24"/>
          <w:lang w:val="lv-LV"/>
        </w:rPr>
      </w:pPr>
      <w:r w:rsidRPr="00686506">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14:paraId="09326A96" w14:textId="77777777" w:rsidR="00686506" w:rsidRPr="00686506" w:rsidRDefault="00686506" w:rsidP="00686506">
      <w:pPr>
        <w:jc w:val="both"/>
        <w:rPr>
          <w:sz w:val="24"/>
          <w:szCs w:val="24"/>
          <w:lang w:val="lv-LV"/>
        </w:rPr>
      </w:pPr>
      <w:r w:rsidRPr="00686506">
        <w:rPr>
          <w:sz w:val="24"/>
          <w:szCs w:val="24"/>
          <w:lang w:val="lv-LV"/>
        </w:rPr>
        <w:t>7.9. Ne akta par būves pieņemšanu ekspluatācijā parakstīšana, ne arī BŪVDARBU nodošanas – pieņemšanas akta parakstīšana neatbrīvo IZPILDĪTĀJU no atbildības par slēptiem, aktu parakstīšanas laikā nekonstatētiem trūkumiem (defektiem).</w:t>
      </w:r>
    </w:p>
    <w:p w14:paraId="6E2FBD4D" w14:textId="77777777" w:rsidR="00686506" w:rsidRPr="00686506" w:rsidRDefault="00686506" w:rsidP="00686506">
      <w:pPr>
        <w:jc w:val="both"/>
        <w:rPr>
          <w:sz w:val="24"/>
          <w:szCs w:val="24"/>
          <w:lang w:val="lv-LV"/>
        </w:rPr>
      </w:pPr>
      <w:r w:rsidRPr="007F3D6F">
        <w:rPr>
          <w:sz w:val="24"/>
          <w:szCs w:val="24"/>
          <w:lang w:val="lv-LV"/>
        </w:rPr>
        <w:t>7.10. 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14:paraId="387E37BF" w14:textId="77777777" w:rsidR="00686506" w:rsidRPr="00686506" w:rsidRDefault="00686506" w:rsidP="00686506">
      <w:pPr>
        <w:jc w:val="center"/>
        <w:rPr>
          <w:b/>
          <w:sz w:val="24"/>
          <w:szCs w:val="24"/>
          <w:lang w:val="lv-LV"/>
        </w:rPr>
      </w:pPr>
    </w:p>
    <w:p w14:paraId="5D2D6F21" w14:textId="77777777" w:rsidR="00686506" w:rsidRPr="00686506" w:rsidRDefault="00686506" w:rsidP="00686506">
      <w:pPr>
        <w:jc w:val="center"/>
        <w:rPr>
          <w:b/>
          <w:sz w:val="24"/>
          <w:szCs w:val="24"/>
        </w:rPr>
      </w:pPr>
      <w:r w:rsidRPr="00686506">
        <w:rPr>
          <w:b/>
          <w:sz w:val="24"/>
          <w:szCs w:val="24"/>
        </w:rPr>
        <w:t>8. Ekvivalentu materiālu nomaiņa</w:t>
      </w:r>
    </w:p>
    <w:p w14:paraId="330D2F8A" w14:textId="77777777" w:rsidR="00686506" w:rsidRPr="00686506" w:rsidRDefault="00686506" w:rsidP="00686506">
      <w:pPr>
        <w:jc w:val="both"/>
        <w:rPr>
          <w:sz w:val="24"/>
          <w:szCs w:val="24"/>
        </w:rPr>
      </w:pPr>
      <w:r w:rsidRPr="00686506">
        <w:rPr>
          <w:sz w:val="24"/>
          <w:szCs w:val="24"/>
        </w:rPr>
        <w:t>8.1. Līguma izpildes laikā var tikt izmantoti ekvivalentiem standartiem atbilstoši materiāli. Ja darbu apjomos vai būvprojektā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14:paraId="1BE57FDA" w14:textId="77777777" w:rsidR="00686506" w:rsidRPr="00686506" w:rsidRDefault="00686506" w:rsidP="00686506">
      <w:pPr>
        <w:jc w:val="both"/>
        <w:rPr>
          <w:sz w:val="24"/>
          <w:szCs w:val="24"/>
        </w:rPr>
      </w:pPr>
      <w:r w:rsidRPr="00686506">
        <w:rPr>
          <w:sz w:val="24"/>
          <w:szCs w:val="24"/>
        </w:rPr>
        <w:t>8.2. Līguma izpildes laikā ekvivalentu nomaiņa iespējama tikai saskaņojot to ar PASŪTĪTĀJU un būvprojekta autoru. Saskaņošanas kārtība:</w:t>
      </w:r>
    </w:p>
    <w:p w14:paraId="4E6682F2" w14:textId="77777777" w:rsidR="00686506" w:rsidRPr="00686506" w:rsidRDefault="00686506" w:rsidP="00686506">
      <w:pPr>
        <w:jc w:val="both"/>
        <w:rPr>
          <w:sz w:val="24"/>
          <w:szCs w:val="24"/>
        </w:rPr>
      </w:pPr>
      <w:r w:rsidRPr="00686506">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14:paraId="4DBA52F5" w14:textId="77777777" w:rsidR="00686506" w:rsidRPr="00686506" w:rsidRDefault="00686506" w:rsidP="00686506">
      <w:pPr>
        <w:jc w:val="both"/>
        <w:rPr>
          <w:sz w:val="24"/>
          <w:szCs w:val="24"/>
        </w:rPr>
      </w:pPr>
      <w:r w:rsidRPr="00686506">
        <w:rPr>
          <w:sz w:val="24"/>
          <w:szCs w:val="24"/>
        </w:rPr>
        <w:t xml:space="preserve">8.2.2. PASŪTĪTĀJS ir tiesīgs neakceptēt ekvivalentu nomaiņu, ja tam nav argumentēts pamatojums un/vai piedāvātais ekvivalents neatbilst sākotnēji izvirzītajām prasībām. </w:t>
      </w:r>
    </w:p>
    <w:p w14:paraId="000D6111" w14:textId="77777777" w:rsidR="00686506" w:rsidRPr="00686506" w:rsidRDefault="00686506" w:rsidP="00686506">
      <w:pPr>
        <w:jc w:val="both"/>
        <w:rPr>
          <w:sz w:val="24"/>
          <w:szCs w:val="24"/>
        </w:rPr>
      </w:pPr>
      <w:r w:rsidRPr="00686506">
        <w:rPr>
          <w:sz w:val="24"/>
          <w:szCs w:val="24"/>
        </w:rPr>
        <w:t xml:space="preserve">8.3. Ekvivalentu materiālu pielietošana nedrīkst mainīt ekonomisko īpatsvaru par labu kādam </w:t>
      </w:r>
      <w:r w:rsidRPr="00686506">
        <w:rPr>
          <w:sz w:val="24"/>
          <w:szCs w:val="24"/>
        </w:rPr>
        <w:lastRenderedPageBreak/>
        <w:t>no Līdzējiem.</w:t>
      </w:r>
    </w:p>
    <w:p w14:paraId="1C517769" w14:textId="77777777" w:rsidR="00686506" w:rsidRPr="00686506" w:rsidRDefault="00686506" w:rsidP="00686506">
      <w:pPr>
        <w:jc w:val="both"/>
        <w:rPr>
          <w:sz w:val="24"/>
          <w:szCs w:val="24"/>
        </w:rPr>
      </w:pPr>
    </w:p>
    <w:p w14:paraId="7C5EAD64" w14:textId="77777777" w:rsidR="00686506" w:rsidRPr="00686506" w:rsidRDefault="00686506" w:rsidP="00686506">
      <w:pPr>
        <w:widowControl/>
        <w:overflowPunct/>
        <w:autoSpaceDE/>
        <w:autoSpaceDN/>
        <w:adjustRightInd/>
        <w:jc w:val="center"/>
        <w:rPr>
          <w:sz w:val="24"/>
          <w:szCs w:val="24"/>
        </w:rPr>
      </w:pPr>
      <w:r w:rsidRPr="00686506">
        <w:rPr>
          <w:b/>
          <w:sz w:val="24"/>
          <w:szCs w:val="24"/>
        </w:rPr>
        <w:t>9. Apakšuzņēmēji</w:t>
      </w:r>
    </w:p>
    <w:p w14:paraId="572ED049" w14:textId="77777777" w:rsidR="00686506" w:rsidRPr="00686506" w:rsidRDefault="00686506" w:rsidP="00686506">
      <w:pPr>
        <w:jc w:val="both"/>
        <w:rPr>
          <w:sz w:val="24"/>
          <w:szCs w:val="24"/>
        </w:rPr>
      </w:pPr>
      <w:r w:rsidRPr="00686506">
        <w:rPr>
          <w:sz w:val="24"/>
          <w:szCs w:val="24"/>
        </w:rPr>
        <w:t>9.1.  IZPILDĪTĀJS drīkst nodot BŪVDARBU daļu tikai tādiem apakšuzņēmējiem, kuri ir saņēmuši Latvijas Republikas normatīvajos aktos noteiktās atļaujas un sertifikātus uzticētā BŪVDARBU veikšanai un atbilst Atklāta konkursa nolikuma prasībām.</w:t>
      </w:r>
    </w:p>
    <w:p w14:paraId="39F95D35" w14:textId="77777777" w:rsidR="00686506" w:rsidRPr="00686506" w:rsidRDefault="00686506" w:rsidP="00686506">
      <w:pPr>
        <w:jc w:val="both"/>
        <w:rPr>
          <w:sz w:val="24"/>
          <w:szCs w:val="24"/>
        </w:rPr>
      </w:pPr>
      <w:r w:rsidRPr="00686506">
        <w:rPr>
          <w:sz w:val="24"/>
          <w:szCs w:val="24"/>
        </w:rPr>
        <w:t xml:space="preserve">9.2. Apakšuzņēmēju nomaiņu vai jaunu apakšuzņēmēju piesaisti IZPILDĪTĀJS ir tiesīgs veikt tikai ar rakstisku PASŪTĪTĀJA saskaņojumu. </w:t>
      </w:r>
    </w:p>
    <w:p w14:paraId="2E79882E" w14:textId="77777777" w:rsidR="00686506" w:rsidRPr="00686506" w:rsidRDefault="00686506" w:rsidP="00686506">
      <w:pPr>
        <w:jc w:val="both"/>
        <w:rPr>
          <w:sz w:val="24"/>
          <w:szCs w:val="24"/>
        </w:rPr>
      </w:pPr>
      <w:r w:rsidRPr="00686506">
        <w:rPr>
          <w:sz w:val="24"/>
          <w:szCs w:val="24"/>
        </w:rPr>
        <w:t>9.2.1. Iesniedzot iesniegumu par jaunu apakšuzņēmēju piesaisti vai maiņu, IZPILDĪTĀJS pievieno visu nepieciešamo dokumentāciju, kas apliecina apakšuzņēmēja atbilstību darbu izpildei.</w:t>
      </w:r>
    </w:p>
    <w:p w14:paraId="076A22F5" w14:textId="77777777" w:rsidR="00686506" w:rsidRPr="00686506" w:rsidRDefault="00686506" w:rsidP="00686506">
      <w:pPr>
        <w:jc w:val="both"/>
        <w:rPr>
          <w:sz w:val="24"/>
          <w:szCs w:val="24"/>
        </w:rPr>
      </w:pPr>
      <w:r w:rsidRPr="00686506">
        <w:rPr>
          <w:sz w:val="24"/>
          <w:szCs w:val="24"/>
        </w:rPr>
        <w:t>9.2.2. IZPILDĪTĀJS iesniedz aktualizētu piesaistīto apakšuzņēmēju sarakstu, kurā ietverta šāda informācija:</w:t>
      </w:r>
    </w:p>
    <w:p w14:paraId="0DCBC71B" w14:textId="77777777" w:rsidR="00686506" w:rsidRPr="00686506" w:rsidRDefault="00686506" w:rsidP="00686506">
      <w:pPr>
        <w:jc w:val="both"/>
        <w:rPr>
          <w:sz w:val="24"/>
          <w:szCs w:val="24"/>
        </w:rPr>
      </w:pPr>
      <w:r w:rsidRPr="00686506">
        <w:rPr>
          <w:sz w:val="24"/>
          <w:szCs w:val="24"/>
        </w:rPr>
        <w:t xml:space="preserve">9.2.2.1. apakšuzņēmēja nosaukums, </w:t>
      </w:r>
    </w:p>
    <w:p w14:paraId="5DA20FD4" w14:textId="77777777" w:rsidR="00686506" w:rsidRPr="00686506" w:rsidRDefault="00686506" w:rsidP="00686506">
      <w:pPr>
        <w:jc w:val="both"/>
        <w:rPr>
          <w:sz w:val="24"/>
          <w:szCs w:val="24"/>
        </w:rPr>
      </w:pPr>
      <w:r w:rsidRPr="00686506">
        <w:rPr>
          <w:sz w:val="24"/>
          <w:szCs w:val="24"/>
        </w:rPr>
        <w:t>9.2.2.2. būvkomersanta reģistrācijas numurs vai atbildīgās personas būvprakses sertifikāta Nr.,</w:t>
      </w:r>
    </w:p>
    <w:p w14:paraId="2D461A9F" w14:textId="77777777" w:rsidR="00686506" w:rsidRPr="00686506" w:rsidRDefault="00686506" w:rsidP="00686506">
      <w:pPr>
        <w:jc w:val="both"/>
        <w:rPr>
          <w:sz w:val="24"/>
          <w:szCs w:val="24"/>
        </w:rPr>
      </w:pPr>
      <w:r w:rsidRPr="00686506">
        <w:rPr>
          <w:sz w:val="24"/>
          <w:szCs w:val="24"/>
        </w:rPr>
        <w:t xml:space="preserve">9.2.2.3. darbu veids, </w:t>
      </w:r>
    </w:p>
    <w:p w14:paraId="75782119" w14:textId="77777777" w:rsidR="00686506" w:rsidRPr="00686506" w:rsidRDefault="00686506" w:rsidP="00686506">
      <w:pPr>
        <w:jc w:val="both"/>
        <w:rPr>
          <w:sz w:val="24"/>
          <w:szCs w:val="24"/>
        </w:rPr>
      </w:pPr>
      <w:r w:rsidRPr="00686506">
        <w:rPr>
          <w:sz w:val="24"/>
          <w:szCs w:val="24"/>
        </w:rPr>
        <w:t>9.2.2.4. procentuālā attiecība pret kopējo darbu apjomu.</w:t>
      </w:r>
    </w:p>
    <w:p w14:paraId="1C9AA608" w14:textId="77777777" w:rsidR="00686506" w:rsidRPr="00686506" w:rsidRDefault="00686506" w:rsidP="00686506">
      <w:pPr>
        <w:jc w:val="both"/>
        <w:rPr>
          <w:sz w:val="24"/>
          <w:szCs w:val="24"/>
        </w:rPr>
      </w:pPr>
      <w:r w:rsidRPr="00686506">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14:paraId="73E054C0" w14:textId="77777777" w:rsidR="00686506" w:rsidRPr="00686506" w:rsidRDefault="00686506" w:rsidP="00686506">
      <w:pPr>
        <w:jc w:val="both"/>
        <w:rPr>
          <w:sz w:val="24"/>
          <w:szCs w:val="24"/>
        </w:rPr>
      </w:pPr>
      <w:r w:rsidRPr="00686506">
        <w:rPr>
          <w:sz w:val="24"/>
          <w:szCs w:val="24"/>
        </w:rPr>
        <w:t xml:space="preserve">9.4. IZPILDĪTĀJAM jānodrošina, ka apakšuzņēmējs tam uzticēto BŪVDARBU daļu nenodos tālāk, ja vien PASŪTĪTĀJS tam iepriekš nav piekritis. </w:t>
      </w:r>
    </w:p>
    <w:p w14:paraId="00202D69" w14:textId="77777777" w:rsidR="00686506" w:rsidRPr="00686506" w:rsidRDefault="00686506" w:rsidP="00686506">
      <w:pPr>
        <w:jc w:val="both"/>
        <w:rPr>
          <w:sz w:val="24"/>
          <w:szCs w:val="24"/>
        </w:rPr>
      </w:pPr>
      <w:r w:rsidRPr="00686506">
        <w:rPr>
          <w:sz w:val="24"/>
          <w:szCs w:val="24"/>
        </w:rPr>
        <w:t>9.5. Pirms nodomātās BŪVDARBA daļas uzticēšanas apakšuzņēmējam, IZPILDĪTĀJAM rakstiski jāpaziņo PASŪTĪTĀJAM BŪVDARBU veids un apjoms, kā arī tam paredzētā apakšuzņēmēja nosaukums, reģistrācijas numurs, juridiskā adrese vai vārds, uzvārds, personas kods, dzīvesvietas adrese.</w:t>
      </w:r>
    </w:p>
    <w:p w14:paraId="6D7AB8BC" w14:textId="77777777" w:rsidR="00686506" w:rsidRPr="00686506" w:rsidRDefault="00686506" w:rsidP="00686506">
      <w:pPr>
        <w:jc w:val="both"/>
        <w:rPr>
          <w:sz w:val="24"/>
          <w:szCs w:val="24"/>
        </w:rPr>
      </w:pPr>
      <w:r w:rsidRPr="00686506">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14:paraId="180DE8DB" w14:textId="77777777" w:rsidR="00686506" w:rsidRPr="00686506" w:rsidRDefault="00686506" w:rsidP="00686506">
      <w:pPr>
        <w:jc w:val="both"/>
        <w:rPr>
          <w:sz w:val="24"/>
          <w:szCs w:val="24"/>
        </w:rPr>
      </w:pPr>
      <w:r w:rsidRPr="00686506">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14:paraId="68AAD247" w14:textId="77777777" w:rsidR="00686506" w:rsidRPr="00686506" w:rsidRDefault="00686506" w:rsidP="00686506">
      <w:pPr>
        <w:jc w:val="both"/>
        <w:rPr>
          <w:sz w:val="24"/>
          <w:szCs w:val="24"/>
        </w:rPr>
      </w:pPr>
      <w:r w:rsidRPr="00686506">
        <w:rPr>
          <w:sz w:val="24"/>
          <w:szCs w:val="24"/>
        </w:rPr>
        <w:t>9.8. IZPILDĪTĀJA pienākums ir kopējā būvdarbu koordinēšana Objektā.</w:t>
      </w:r>
    </w:p>
    <w:p w14:paraId="7C51DAE3" w14:textId="77777777" w:rsidR="00686506" w:rsidRPr="00686506" w:rsidRDefault="00686506" w:rsidP="00686506">
      <w:pPr>
        <w:jc w:val="both"/>
        <w:rPr>
          <w:sz w:val="24"/>
          <w:szCs w:val="24"/>
        </w:rPr>
      </w:pPr>
      <w:r w:rsidRPr="00686506">
        <w:rPr>
          <w:sz w:val="24"/>
          <w:szCs w:val="24"/>
        </w:rPr>
        <w:t>9.9. IZPILDĪTĀJA pienākums ir pieņemt apakšuzņēmēja izpildītos darbus saskaņā ar Līguma noteikumiem.</w:t>
      </w:r>
    </w:p>
    <w:p w14:paraId="6B472249" w14:textId="77777777" w:rsidR="00686506" w:rsidRPr="00686506" w:rsidRDefault="00686506" w:rsidP="00686506">
      <w:pPr>
        <w:jc w:val="center"/>
        <w:rPr>
          <w:b/>
          <w:sz w:val="24"/>
          <w:szCs w:val="24"/>
        </w:rPr>
      </w:pPr>
      <w:r w:rsidRPr="00686506">
        <w:rPr>
          <w:b/>
          <w:sz w:val="24"/>
          <w:szCs w:val="24"/>
        </w:rPr>
        <w:t>10.Izmaiņas BŪVDARBU apjomos</w:t>
      </w:r>
    </w:p>
    <w:p w14:paraId="22FB330C" w14:textId="77777777" w:rsidR="00686506" w:rsidRPr="00686506" w:rsidRDefault="00686506" w:rsidP="00686506">
      <w:pPr>
        <w:jc w:val="both"/>
        <w:rPr>
          <w:sz w:val="24"/>
          <w:szCs w:val="24"/>
        </w:rPr>
      </w:pPr>
      <w:r w:rsidRPr="00686506">
        <w:rPr>
          <w:sz w:val="24"/>
          <w:szCs w:val="24"/>
        </w:rPr>
        <w:t xml:space="preserve">10.1. Ieslēdzamo apjomu rezultātā nedrīkst tikt palielināta Līgumā noteiktā līgumcena. </w:t>
      </w:r>
    </w:p>
    <w:p w14:paraId="19E215D3" w14:textId="77777777" w:rsidR="00686506" w:rsidRPr="00686506" w:rsidRDefault="00686506" w:rsidP="00686506">
      <w:pPr>
        <w:jc w:val="both"/>
        <w:rPr>
          <w:sz w:val="24"/>
          <w:szCs w:val="24"/>
        </w:rPr>
      </w:pPr>
      <w:r w:rsidRPr="00686506">
        <w:rPr>
          <w:sz w:val="24"/>
          <w:szCs w:val="24"/>
        </w:rPr>
        <w:t>10.2. PASŪTĪTĀJS ir tiesīgs veikt izmaiņas darba apjomos Līguma darbības laikā, ja IZPILDĪTĀJAM iepriekš neparedzamo apstākļu dēļ, kurus IZPILDĪTĀJS sākotnēji nevarēja paredzēt, un kas nav tehniski nodalāmi, neradot ievērojamas grūtības PASŪTĪTĀJAM.</w:t>
      </w:r>
    </w:p>
    <w:p w14:paraId="116BF78D" w14:textId="77777777" w:rsidR="00686506" w:rsidRPr="00686506" w:rsidRDefault="00686506" w:rsidP="00686506">
      <w:pPr>
        <w:jc w:val="both"/>
        <w:rPr>
          <w:sz w:val="24"/>
          <w:szCs w:val="24"/>
        </w:rPr>
      </w:pPr>
      <w:r w:rsidRPr="00686506">
        <w:rPr>
          <w:sz w:val="24"/>
          <w:szCs w:val="24"/>
        </w:rPr>
        <w:t xml:space="preserve">10.3. Ja PASŪTĪTĀJAM ir nepieciešami papildu BŪVDARBI, kuri sākotnēji netika iekļauti Līgumā, tas var slēgt līgumu par papildu BŪVDARBU saņemšanu ar noslēgtā Līguma izpildītāju, saskaņā ar Publisko iepirkumu likuma 61. pantu. </w:t>
      </w:r>
    </w:p>
    <w:p w14:paraId="7604A307" w14:textId="77777777" w:rsidR="00686506" w:rsidRPr="00686506" w:rsidRDefault="00686506" w:rsidP="00686506">
      <w:pPr>
        <w:jc w:val="both"/>
        <w:rPr>
          <w:sz w:val="24"/>
          <w:szCs w:val="24"/>
        </w:rPr>
      </w:pPr>
      <w:r w:rsidRPr="00686506">
        <w:rPr>
          <w:sz w:val="24"/>
          <w:szCs w:val="24"/>
        </w:rPr>
        <w:t>10.4. Izslēdzamo un ieslēdzamo darbu izmaksas aprēķināšanas principi:</w:t>
      </w:r>
    </w:p>
    <w:p w14:paraId="2AEF3656" w14:textId="77777777" w:rsidR="00686506" w:rsidRPr="00686506" w:rsidRDefault="00686506" w:rsidP="00686506">
      <w:pPr>
        <w:jc w:val="both"/>
        <w:rPr>
          <w:sz w:val="24"/>
          <w:szCs w:val="24"/>
        </w:rPr>
      </w:pPr>
      <w:r w:rsidRPr="00686506">
        <w:rPr>
          <w:sz w:val="24"/>
          <w:szCs w:val="24"/>
        </w:rPr>
        <w:t>10.4.1. IZPILDĪTĀJA piedāvājumā norādītās izmaksas, t.sk. vienību cenas, virsizdevumi un peļņa ir spēkā visu Līguma darbības periodu.</w:t>
      </w:r>
    </w:p>
    <w:p w14:paraId="36043F35" w14:textId="77777777" w:rsidR="00686506" w:rsidRPr="00686506" w:rsidRDefault="00686506" w:rsidP="00686506">
      <w:pPr>
        <w:jc w:val="both"/>
        <w:rPr>
          <w:sz w:val="24"/>
          <w:szCs w:val="24"/>
        </w:rPr>
      </w:pPr>
      <w:r w:rsidRPr="00686506">
        <w:rPr>
          <w:sz w:val="24"/>
          <w:szCs w:val="24"/>
        </w:rPr>
        <w:t>10.4.2. Ja LĪGUMCENAS ietvaros izmainītos darba apjomos ir iekļauti Līguma tāmei analoģiski darba veidi, tad šiem izmaiņu darbiem tiek piemēroti Līguma tāmes vienību izcenojumi.</w:t>
      </w:r>
    </w:p>
    <w:p w14:paraId="5BF9B669" w14:textId="77777777" w:rsidR="00686506" w:rsidRPr="00686506" w:rsidRDefault="00686506" w:rsidP="00686506">
      <w:pPr>
        <w:jc w:val="both"/>
        <w:rPr>
          <w:sz w:val="24"/>
          <w:szCs w:val="24"/>
        </w:rPr>
      </w:pPr>
      <w:r w:rsidRPr="00686506">
        <w:rPr>
          <w:sz w:val="24"/>
          <w:szCs w:val="24"/>
        </w:rPr>
        <w:t xml:space="preserve">10.4.3. Ja ieslēdzamie darbi ietver pozīcijas, kas nav minētas darbu apjomos un nav pielīdzināmi kādam no Būvprojekta izmaksu aprēķina (tāmes) darba veidam, tad izmaksas </w:t>
      </w:r>
      <w:r w:rsidRPr="00686506">
        <w:rPr>
          <w:sz w:val="24"/>
          <w:szCs w:val="24"/>
        </w:rPr>
        <w:lastRenderedPageBreak/>
        <w:t>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14:paraId="15D7B20A" w14:textId="77777777" w:rsidR="00686506" w:rsidRPr="00686506" w:rsidRDefault="00686506" w:rsidP="00686506">
      <w:pPr>
        <w:jc w:val="both"/>
        <w:rPr>
          <w:sz w:val="24"/>
          <w:szCs w:val="24"/>
        </w:rPr>
      </w:pPr>
      <w:r w:rsidRPr="00686506">
        <w:rPr>
          <w:sz w:val="24"/>
          <w:szCs w:val="24"/>
        </w:rPr>
        <w:t>10.4.4. PASŪTĪTĀJS neapmaksā darbus, kurus pirms BŪVDARBU uzsākšanas IZPILDĪTĀJS nav saskaņojis ar PASŪTĪTĀJU.</w:t>
      </w:r>
    </w:p>
    <w:p w14:paraId="0ED5DF96" w14:textId="77777777" w:rsidR="00686506" w:rsidRPr="00686506" w:rsidRDefault="00686506" w:rsidP="00686506">
      <w:pPr>
        <w:jc w:val="both"/>
        <w:rPr>
          <w:sz w:val="24"/>
          <w:szCs w:val="24"/>
        </w:rPr>
      </w:pPr>
    </w:p>
    <w:p w14:paraId="3DEF2894" w14:textId="77777777" w:rsidR="00686506" w:rsidRPr="00686506" w:rsidRDefault="00686506" w:rsidP="00686506">
      <w:pPr>
        <w:jc w:val="center"/>
        <w:rPr>
          <w:b/>
          <w:sz w:val="24"/>
          <w:szCs w:val="24"/>
        </w:rPr>
      </w:pPr>
      <w:r w:rsidRPr="00686506">
        <w:rPr>
          <w:b/>
          <w:sz w:val="24"/>
          <w:szCs w:val="24"/>
        </w:rPr>
        <w:t>11.Līguma grozīšana un izbeigšana</w:t>
      </w:r>
    </w:p>
    <w:p w14:paraId="1AF47A41" w14:textId="77777777" w:rsidR="00686506" w:rsidRPr="00686506" w:rsidRDefault="00686506" w:rsidP="00686506">
      <w:pPr>
        <w:jc w:val="both"/>
        <w:rPr>
          <w:sz w:val="24"/>
          <w:szCs w:val="24"/>
        </w:rPr>
      </w:pPr>
      <w:r w:rsidRPr="00686506">
        <w:rPr>
          <w:sz w:val="24"/>
          <w:szCs w:val="24"/>
        </w:rPr>
        <w:t>11.1. Līgumu var papildināt, grozīt vai izbeigt, Līdzējiem savstarpēji rakstiski vienojoties. Jebkuras līguma izmaiņas tiek noformētas rakstveidā un kļūst par šī Līguma neatņemamām sastāvdaļām.</w:t>
      </w:r>
    </w:p>
    <w:p w14:paraId="3002C3D7" w14:textId="77777777" w:rsidR="00686506" w:rsidRPr="00686506" w:rsidRDefault="00686506" w:rsidP="00686506">
      <w:pPr>
        <w:jc w:val="both"/>
        <w:rPr>
          <w:sz w:val="24"/>
          <w:szCs w:val="24"/>
        </w:rPr>
      </w:pPr>
      <w:r w:rsidRPr="00686506">
        <w:rPr>
          <w:sz w:val="24"/>
          <w:szCs w:val="24"/>
        </w:rPr>
        <w:t>11.2. PASŪTĪTĀJAM ir tiesības vienpusēji atkāpties no Līguma, par to brīdinot IZPILDĪTĀJU 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14:paraId="751FD9BB" w14:textId="77777777" w:rsidR="00686506" w:rsidRPr="00686506" w:rsidRDefault="00686506" w:rsidP="00686506">
      <w:pPr>
        <w:jc w:val="both"/>
        <w:rPr>
          <w:sz w:val="24"/>
          <w:szCs w:val="24"/>
        </w:rPr>
      </w:pPr>
      <w:r w:rsidRPr="00686506">
        <w:rPr>
          <w:sz w:val="24"/>
          <w:szCs w:val="24"/>
        </w:rPr>
        <w:t>11.3. Līdzēji ir tiesīgi veikt Līguma grozījumus, grozot BŪVDARBU apjomu un līgumcenu, saskaņā ar Līguma 10.2. punktu.</w:t>
      </w:r>
    </w:p>
    <w:p w14:paraId="61F0D7D6" w14:textId="77777777" w:rsidR="00686506" w:rsidRPr="00686506" w:rsidRDefault="00686506" w:rsidP="00686506">
      <w:pPr>
        <w:jc w:val="center"/>
        <w:rPr>
          <w:b/>
          <w:sz w:val="24"/>
          <w:szCs w:val="24"/>
        </w:rPr>
      </w:pPr>
    </w:p>
    <w:p w14:paraId="6F952526" w14:textId="77777777" w:rsidR="00686506" w:rsidRPr="00686506" w:rsidRDefault="00686506" w:rsidP="00686506">
      <w:pPr>
        <w:jc w:val="center"/>
        <w:rPr>
          <w:b/>
          <w:sz w:val="24"/>
          <w:szCs w:val="24"/>
        </w:rPr>
      </w:pPr>
      <w:r w:rsidRPr="00686506">
        <w:rPr>
          <w:b/>
          <w:sz w:val="24"/>
          <w:szCs w:val="24"/>
        </w:rPr>
        <w:t>12. Pušu mantiskā atbildība</w:t>
      </w:r>
    </w:p>
    <w:p w14:paraId="47BF1F09" w14:textId="77777777" w:rsidR="00686506" w:rsidRPr="00686506" w:rsidRDefault="00686506" w:rsidP="00686506">
      <w:pPr>
        <w:jc w:val="both"/>
        <w:rPr>
          <w:sz w:val="24"/>
          <w:szCs w:val="24"/>
        </w:rPr>
      </w:pPr>
      <w:r w:rsidRPr="00686506">
        <w:rPr>
          <w:sz w:val="24"/>
          <w:szCs w:val="24"/>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14:paraId="0A167C68" w14:textId="77777777" w:rsidR="00686506" w:rsidRPr="00686506" w:rsidRDefault="00686506" w:rsidP="00686506">
      <w:pPr>
        <w:jc w:val="both"/>
        <w:rPr>
          <w:sz w:val="24"/>
          <w:szCs w:val="24"/>
        </w:rPr>
      </w:pPr>
      <w:r w:rsidRPr="00686506">
        <w:rPr>
          <w:sz w:val="24"/>
          <w:szCs w:val="24"/>
        </w:rPr>
        <w:t>12.2. Ja IZPILDĪTĀJS neveic BŪVDARBUS līguma 4.2. un 7.1.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14:paraId="1BAF56FC" w14:textId="77777777" w:rsidR="00686506" w:rsidRPr="00686506" w:rsidRDefault="00686506" w:rsidP="00686506">
      <w:pPr>
        <w:jc w:val="both"/>
        <w:rPr>
          <w:sz w:val="24"/>
          <w:szCs w:val="24"/>
        </w:rPr>
      </w:pPr>
      <w:r w:rsidRPr="00686506">
        <w:rPr>
          <w:sz w:val="24"/>
          <w:szCs w:val="24"/>
        </w:rPr>
        <w:t xml:space="preserve">12.3. IZPILDĪTĀJS pēc PASŪTĪTĀJA pieprasījuma maksā līgumsodu EUR 50,00 (piecdesmit) apmēra par katru gadījumu: </w:t>
      </w:r>
    </w:p>
    <w:p w14:paraId="30A8B3AD" w14:textId="77777777" w:rsidR="00686506" w:rsidRPr="00686506" w:rsidRDefault="00686506" w:rsidP="00686506">
      <w:pPr>
        <w:jc w:val="both"/>
        <w:rPr>
          <w:sz w:val="24"/>
          <w:szCs w:val="24"/>
        </w:rPr>
      </w:pPr>
      <w:r w:rsidRPr="00686506">
        <w:rPr>
          <w:sz w:val="24"/>
          <w:szCs w:val="24"/>
        </w:rPr>
        <w:t>12.3.1.</w:t>
      </w:r>
      <w:r w:rsidRPr="00686506">
        <w:rPr>
          <w:sz w:val="24"/>
          <w:szCs w:val="24"/>
        </w:rPr>
        <w:tab/>
        <w:t xml:space="preserve">ja netiek iesniegti visi dokumenti, vai iesniegti nepilnīgi dokumenti, t.i., neatbilstoši Līgumā noteiktajam - par katru neiesniegto/prasībām neatbilstošo dokumentu; </w:t>
      </w:r>
    </w:p>
    <w:p w14:paraId="5301BB2E" w14:textId="77777777" w:rsidR="00686506" w:rsidRPr="00686506" w:rsidRDefault="00686506" w:rsidP="00686506">
      <w:pPr>
        <w:jc w:val="both"/>
        <w:rPr>
          <w:sz w:val="24"/>
          <w:szCs w:val="24"/>
        </w:rPr>
      </w:pPr>
      <w:r w:rsidRPr="00686506">
        <w:rPr>
          <w:sz w:val="24"/>
          <w:szCs w:val="24"/>
        </w:rPr>
        <w:t>12.3.2. par katru gadījumu, kad atbildīgais būvdarbu vadītājs neattaisnojošu iemeslu dēļ neierodas būvsapulcē;</w:t>
      </w:r>
    </w:p>
    <w:p w14:paraId="0476AA8F" w14:textId="77777777" w:rsidR="00686506" w:rsidRPr="00686506" w:rsidRDefault="00686506" w:rsidP="00686506">
      <w:pPr>
        <w:jc w:val="both"/>
        <w:rPr>
          <w:sz w:val="24"/>
          <w:szCs w:val="24"/>
        </w:rPr>
      </w:pPr>
      <w:r w:rsidRPr="00686506">
        <w:rPr>
          <w:sz w:val="24"/>
          <w:szCs w:val="24"/>
        </w:rPr>
        <w:t>12.3.3. par katru gadījumu, kad PASŪTĪTĀJA prasīts cits iesaistītais speciālistiem no IZPILDĪTĀJA puses neattaisnojošu iemeslu dēļ neierodas būvsapulcē;</w:t>
      </w:r>
    </w:p>
    <w:p w14:paraId="5779D111" w14:textId="77777777" w:rsidR="00686506" w:rsidRPr="00686506" w:rsidRDefault="00686506" w:rsidP="00686506">
      <w:pPr>
        <w:jc w:val="both"/>
        <w:rPr>
          <w:sz w:val="24"/>
          <w:szCs w:val="24"/>
        </w:rPr>
      </w:pPr>
      <w:r w:rsidRPr="00686506">
        <w:rPr>
          <w:sz w:val="24"/>
          <w:szCs w:val="24"/>
        </w:rPr>
        <w:t>12.3.4</w:t>
      </w:r>
      <w:r w:rsidR="0095303A">
        <w:rPr>
          <w:sz w:val="24"/>
          <w:szCs w:val="24"/>
        </w:rPr>
        <w:t>. par katru</w:t>
      </w:r>
      <w:r w:rsidRPr="00686506">
        <w:rPr>
          <w:sz w:val="24"/>
          <w:szCs w:val="24"/>
        </w:rPr>
        <w:t xml:space="preserve"> 5.2.13., 5.2.15., 5.2.16. punktā </w:t>
      </w:r>
      <w:r w:rsidR="0095303A">
        <w:rPr>
          <w:sz w:val="24"/>
          <w:szCs w:val="24"/>
        </w:rPr>
        <w:t xml:space="preserve">minēto </w:t>
      </w:r>
      <w:r w:rsidRPr="00686506">
        <w:rPr>
          <w:sz w:val="24"/>
          <w:szCs w:val="24"/>
        </w:rPr>
        <w:t xml:space="preserve">nokavēto dienu; </w:t>
      </w:r>
    </w:p>
    <w:p w14:paraId="77565DF4" w14:textId="77777777" w:rsidR="00686506" w:rsidRPr="00686506" w:rsidRDefault="00686506" w:rsidP="00686506">
      <w:pPr>
        <w:jc w:val="both"/>
        <w:rPr>
          <w:sz w:val="24"/>
          <w:szCs w:val="24"/>
        </w:rPr>
      </w:pPr>
      <w:r w:rsidRPr="00686506">
        <w:rPr>
          <w:sz w:val="24"/>
          <w:szCs w:val="24"/>
        </w:rPr>
        <w:t>12.3.5. ja tiek konstatēts, ka netiek aizpildīts Būvdarbu žurnāls;</w:t>
      </w:r>
    </w:p>
    <w:p w14:paraId="475F3F3E" w14:textId="77777777" w:rsidR="00686506" w:rsidRPr="00686506" w:rsidRDefault="00686506" w:rsidP="00686506">
      <w:pPr>
        <w:jc w:val="both"/>
        <w:rPr>
          <w:sz w:val="24"/>
          <w:szCs w:val="24"/>
        </w:rPr>
      </w:pPr>
      <w:r w:rsidRPr="00686506">
        <w:rPr>
          <w:sz w:val="24"/>
          <w:szCs w:val="24"/>
        </w:rPr>
        <w:t>12.3.6. tiek konstatēts, ka BŪVDARBI netiek veikti saskaņā ar BŪVDARBU veikšanas projektu;</w:t>
      </w:r>
    </w:p>
    <w:p w14:paraId="2C0A130E" w14:textId="77777777" w:rsidR="00686506" w:rsidRPr="00686506" w:rsidRDefault="00686506" w:rsidP="00686506">
      <w:pPr>
        <w:jc w:val="both"/>
        <w:rPr>
          <w:sz w:val="24"/>
          <w:szCs w:val="24"/>
        </w:rPr>
      </w:pPr>
      <w:r w:rsidRPr="00686506">
        <w:rPr>
          <w:sz w:val="24"/>
          <w:szCs w:val="24"/>
        </w:rPr>
        <w:t>12.3.7. tiek konstatēts, ka notiek BŪVDARBU turpināšana, bet būvuzraugs un BŪVDARBU veicēju pārstāvji nav sastādījuši un darbu izpildes vietā parakstījuši iepriekšējo segto darbu pieņemšanas aktu.</w:t>
      </w:r>
    </w:p>
    <w:p w14:paraId="1989B849" w14:textId="77777777" w:rsidR="00686506" w:rsidRPr="00686506" w:rsidRDefault="00686506" w:rsidP="00686506">
      <w:pPr>
        <w:jc w:val="both"/>
        <w:rPr>
          <w:sz w:val="24"/>
          <w:szCs w:val="24"/>
        </w:rPr>
      </w:pPr>
      <w:r w:rsidRPr="00686506">
        <w:rPr>
          <w:sz w:val="24"/>
          <w:szCs w:val="24"/>
        </w:rPr>
        <w:t>12.4. Ja tiek konstatēts, ka IZPILDĪTĀJS ir piesaistījis objektā un BŪVDARBU</w:t>
      </w:r>
      <w:r w:rsidR="0095303A">
        <w:rPr>
          <w:sz w:val="24"/>
          <w:szCs w:val="24"/>
        </w:rPr>
        <w:t>S izpilda nesaskaņo</w:t>
      </w:r>
      <w:r w:rsidRPr="00686506">
        <w:rPr>
          <w:sz w:val="24"/>
          <w:szCs w:val="24"/>
        </w:rPr>
        <w:t>ts apakšuzņēmējs, tad par katru šādu gadījumu IZPILDĪTĀJS pēc PASŪTĪTĀJA pieprasījuma maksā līgumsodu EUR 200,00 (divi simti eiro, nulle centi) apmēra.</w:t>
      </w:r>
    </w:p>
    <w:p w14:paraId="536F84D6" w14:textId="77777777" w:rsidR="00686506" w:rsidRPr="00686506" w:rsidRDefault="00686506" w:rsidP="00686506">
      <w:pPr>
        <w:jc w:val="both"/>
        <w:rPr>
          <w:sz w:val="24"/>
          <w:szCs w:val="24"/>
        </w:rPr>
      </w:pPr>
      <w:r w:rsidRPr="00686506">
        <w:rPr>
          <w:sz w:val="24"/>
          <w:szCs w:val="24"/>
        </w:rPr>
        <w:lastRenderedPageBreak/>
        <w:t xml:space="preserve">12.5. </w:t>
      </w:r>
      <w:r w:rsidR="0095303A">
        <w:rPr>
          <w:sz w:val="24"/>
          <w:szCs w:val="24"/>
        </w:rPr>
        <w:t xml:space="preserve">Par katru </w:t>
      </w:r>
      <w:r w:rsidRPr="00686506">
        <w:rPr>
          <w:sz w:val="24"/>
          <w:szCs w:val="24"/>
        </w:rPr>
        <w:t xml:space="preserve">Līguma </w:t>
      </w:r>
      <w:r w:rsidR="0095303A">
        <w:rPr>
          <w:sz w:val="24"/>
          <w:szCs w:val="24"/>
        </w:rPr>
        <w:t>12.</w:t>
      </w:r>
      <w:r w:rsidRPr="00686506">
        <w:rPr>
          <w:sz w:val="24"/>
          <w:szCs w:val="24"/>
        </w:rPr>
        <w:t>punktā minēto gadījumu PASŪTĪTĀJS rakstiski informē IZPILDĪTĀJU par fakta konstatāciju un līgumsoda piemērošanu.</w:t>
      </w:r>
    </w:p>
    <w:p w14:paraId="7847E80C" w14:textId="77777777" w:rsidR="00686506" w:rsidRPr="00686506" w:rsidRDefault="00686506" w:rsidP="00686506">
      <w:pPr>
        <w:jc w:val="both"/>
        <w:rPr>
          <w:sz w:val="24"/>
          <w:szCs w:val="24"/>
        </w:rPr>
      </w:pPr>
      <w:r w:rsidRPr="00686506">
        <w:rPr>
          <w:sz w:val="24"/>
          <w:szCs w:val="24"/>
        </w:rPr>
        <w:t>12.6. PASŪTĪTĀJS ir tiesīgs veikt ieturējumus aprēķināto līgumsodu apmērā no IZPILDĪTĀJAM paredzētās atlīdzības (kopējās LĪGUMCENAS).</w:t>
      </w:r>
    </w:p>
    <w:p w14:paraId="799DFA2F" w14:textId="77777777" w:rsidR="00686506" w:rsidRPr="00686506" w:rsidRDefault="00686506" w:rsidP="00686506">
      <w:pPr>
        <w:jc w:val="both"/>
        <w:rPr>
          <w:sz w:val="24"/>
          <w:szCs w:val="24"/>
        </w:rPr>
      </w:pPr>
      <w:r w:rsidRPr="00686506">
        <w:rPr>
          <w:sz w:val="24"/>
          <w:szCs w:val="24"/>
        </w:rPr>
        <w:t>12.7. Jebkura šajā līgumā noteiktā līgumsoda un nokavējuma procentu samaksa neatbrīvo Līdzējus no to saistību pilnīgas izpildes.</w:t>
      </w:r>
    </w:p>
    <w:p w14:paraId="3C93D795" w14:textId="77777777" w:rsidR="00686506" w:rsidRPr="00686506" w:rsidRDefault="00686506" w:rsidP="00686506">
      <w:pPr>
        <w:jc w:val="center"/>
        <w:rPr>
          <w:b/>
          <w:sz w:val="24"/>
          <w:szCs w:val="24"/>
        </w:rPr>
      </w:pPr>
    </w:p>
    <w:p w14:paraId="0EC2485F" w14:textId="77777777" w:rsidR="00686506" w:rsidRPr="00686506" w:rsidRDefault="00686506" w:rsidP="00686506">
      <w:pPr>
        <w:jc w:val="center"/>
        <w:rPr>
          <w:b/>
          <w:sz w:val="24"/>
          <w:szCs w:val="24"/>
        </w:rPr>
      </w:pPr>
      <w:r w:rsidRPr="00686506">
        <w:rPr>
          <w:b/>
          <w:sz w:val="24"/>
          <w:szCs w:val="24"/>
        </w:rPr>
        <w:t>13. Nepārvarama vara</w:t>
      </w:r>
    </w:p>
    <w:p w14:paraId="4E5F24CD" w14:textId="77777777" w:rsidR="00686506" w:rsidRPr="00686506" w:rsidRDefault="00686506" w:rsidP="00686506">
      <w:pPr>
        <w:jc w:val="both"/>
        <w:rPr>
          <w:sz w:val="24"/>
          <w:szCs w:val="24"/>
        </w:rPr>
      </w:pPr>
      <w:r w:rsidRPr="00686506">
        <w:rPr>
          <w:sz w:val="24"/>
          <w:szCs w:val="24"/>
        </w:rPr>
        <w:t>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3313A078" w14:textId="77777777" w:rsidR="00686506" w:rsidRPr="00686506" w:rsidRDefault="00686506" w:rsidP="00686506">
      <w:pPr>
        <w:jc w:val="both"/>
        <w:rPr>
          <w:sz w:val="24"/>
          <w:szCs w:val="24"/>
        </w:rPr>
      </w:pPr>
      <w:r w:rsidRPr="00686506">
        <w:rPr>
          <w:sz w:val="24"/>
          <w:szCs w:val="24"/>
        </w:rPr>
        <w:t>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12FFE6D3" w14:textId="77777777" w:rsidR="00686506" w:rsidRPr="00686506" w:rsidRDefault="00686506" w:rsidP="00686506">
      <w:pPr>
        <w:jc w:val="both"/>
        <w:rPr>
          <w:sz w:val="24"/>
          <w:szCs w:val="24"/>
        </w:rPr>
      </w:pPr>
      <w:r w:rsidRPr="00686506">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14:paraId="7E46EE36" w14:textId="77777777" w:rsidR="00686506" w:rsidRPr="00686506" w:rsidRDefault="00686506" w:rsidP="00686506">
      <w:pPr>
        <w:jc w:val="both"/>
        <w:rPr>
          <w:sz w:val="24"/>
          <w:szCs w:val="24"/>
        </w:rPr>
      </w:pPr>
    </w:p>
    <w:p w14:paraId="022D8B5A" w14:textId="77777777" w:rsidR="00686506" w:rsidRPr="00686506" w:rsidRDefault="00686506" w:rsidP="00686506">
      <w:pPr>
        <w:jc w:val="center"/>
        <w:rPr>
          <w:b/>
          <w:sz w:val="24"/>
          <w:szCs w:val="24"/>
        </w:rPr>
      </w:pPr>
      <w:r w:rsidRPr="00686506">
        <w:rPr>
          <w:b/>
          <w:sz w:val="24"/>
          <w:szCs w:val="24"/>
        </w:rPr>
        <w:t>14. Konfidencialitāte</w:t>
      </w:r>
    </w:p>
    <w:p w14:paraId="2847A761" w14:textId="77777777" w:rsidR="00686506" w:rsidRPr="00686506" w:rsidRDefault="00686506" w:rsidP="00686506">
      <w:pPr>
        <w:jc w:val="both"/>
        <w:rPr>
          <w:sz w:val="24"/>
          <w:szCs w:val="24"/>
        </w:rPr>
      </w:pPr>
      <w:r w:rsidRPr="00686506">
        <w:rPr>
          <w:sz w:val="24"/>
          <w:szCs w:val="24"/>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14:paraId="5FED0A1B" w14:textId="77777777" w:rsidR="00686506" w:rsidRPr="00686506" w:rsidRDefault="00686506" w:rsidP="00686506">
      <w:pPr>
        <w:jc w:val="both"/>
        <w:rPr>
          <w:sz w:val="24"/>
          <w:szCs w:val="24"/>
        </w:rPr>
      </w:pPr>
      <w:r w:rsidRPr="00686506">
        <w:rPr>
          <w:sz w:val="24"/>
          <w:szCs w:val="24"/>
        </w:rPr>
        <w:t>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14:paraId="23A9A4CC" w14:textId="77777777" w:rsidR="00686506" w:rsidRPr="00686506" w:rsidRDefault="00686506" w:rsidP="00686506">
      <w:pPr>
        <w:jc w:val="both"/>
        <w:rPr>
          <w:sz w:val="24"/>
          <w:szCs w:val="24"/>
        </w:rPr>
      </w:pPr>
      <w:r w:rsidRPr="00686506">
        <w:rPr>
          <w:sz w:val="24"/>
          <w:szCs w:val="24"/>
        </w:rPr>
        <w:t>14.3. Līdzēji ir savstarpēji atbildīgi par Līgumā paredzēto konfidencialitātes noteikumu pārkāpšanu.</w:t>
      </w:r>
    </w:p>
    <w:p w14:paraId="3E23EAAB" w14:textId="77777777" w:rsidR="00686506" w:rsidRPr="00686506" w:rsidRDefault="00686506" w:rsidP="00686506">
      <w:pPr>
        <w:jc w:val="both"/>
        <w:rPr>
          <w:sz w:val="24"/>
          <w:szCs w:val="24"/>
        </w:rPr>
      </w:pPr>
      <w:r w:rsidRPr="00686506">
        <w:rPr>
          <w:sz w:val="24"/>
          <w:szCs w:val="24"/>
        </w:rPr>
        <w:t>14.4. Līguma 14. nodaļā minētajiem noteikumiem nav laika ierobežojuma un uz tiem neattiecas Līguma darbības termiņš.</w:t>
      </w:r>
    </w:p>
    <w:p w14:paraId="02EE83AF" w14:textId="77777777" w:rsidR="00686506" w:rsidRPr="00686506" w:rsidRDefault="00686506" w:rsidP="00686506">
      <w:pPr>
        <w:jc w:val="both"/>
        <w:rPr>
          <w:sz w:val="24"/>
          <w:szCs w:val="24"/>
        </w:rPr>
      </w:pPr>
    </w:p>
    <w:p w14:paraId="133E70B9" w14:textId="77777777" w:rsidR="00686506" w:rsidRPr="00686506" w:rsidRDefault="00686506" w:rsidP="00686506">
      <w:pPr>
        <w:jc w:val="center"/>
        <w:rPr>
          <w:b/>
          <w:sz w:val="24"/>
          <w:szCs w:val="24"/>
        </w:rPr>
      </w:pPr>
      <w:r w:rsidRPr="00686506">
        <w:rPr>
          <w:b/>
          <w:sz w:val="24"/>
          <w:szCs w:val="24"/>
        </w:rPr>
        <w:t>15. Citi noteikumi</w:t>
      </w:r>
    </w:p>
    <w:p w14:paraId="5D7719C3" w14:textId="77777777" w:rsidR="00686506" w:rsidRPr="00686506" w:rsidRDefault="00686506" w:rsidP="00686506">
      <w:pPr>
        <w:jc w:val="both"/>
        <w:rPr>
          <w:sz w:val="24"/>
          <w:szCs w:val="24"/>
        </w:rPr>
      </w:pPr>
      <w:r w:rsidRPr="00686506">
        <w:rPr>
          <w:sz w:val="24"/>
          <w:szCs w:val="24"/>
        </w:rPr>
        <w:t>15.1. Līgums ir saistošs Līdzējiem, kā arī visām trešajām personām, kas likumīgi pārņem viņu tiesības un pienākumus.</w:t>
      </w:r>
    </w:p>
    <w:p w14:paraId="3D24334B" w14:textId="77777777" w:rsidR="00686506" w:rsidRPr="00686506" w:rsidRDefault="00686506" w:rsidP="00686506">
      <w:pPr>
        <w:jc w:val="both"/>
        <w:rPr>
          <w:sz w:val="24"/>
          <w:szCs w:val="24"/>
        </w:rPr>
      </w:pPr>
      <w:r w:rsidRPr="00686506">
        <w:rPr>
          <w:sz w:val="24"/>
          <w:szCs w:val="24"/>
        </w:rPr>
        <w:t>15.2. Līgums stājas spēkā no tā parakstīšanas brīža un ir spēkā līdz Līdzēju saistību pilnīgai izpildei.</w:t>
      </w:r>
    </w:p>
    <w:p w14:paraId="30D09BD7" w14:textId="77777777" w:rsidR="00686506" w:rsidRPr="00686506" w:rsidRDefault="00686506" w:rsidP="00686506">
      <w:pPr>
        <w:jc w:val="both"/>
        <w:rPr>
          <w:sz w:val="24"/>
          <w:szCs w:val="24"/>
        </w:rPr>
      </w:pPr>
      <w:r w:rsidRPr="00686506">
        <w:rPr>
          <w:sz w:val="24"/>
          <w:szCs w:val="24"/>
        </w:rPr>
        <w:t>15.3. Līgumā izveidotais noteikumu sadalījums pa sadaļām ar tām piešķirtajiem nosaukumiem ir izmantojams tikai un vienīgi atsaucēm un nekādā gadījumā nevar tikt izmantots vai ietekmēt līguma noteikumu tulkošanu.</w:t>
      </w:r>
    </w:p>
    <w:p w14:paraId="4DF7478B" w14:textId="77777777" w:rsidR="00686506" w:rsidRPr="00686506" w:rsidRDefault="00686506" w:rsidP="00686506">
      <w:pPr>
        <w:jc w:val="both"/>
        <w:rPr>
          <w:sz w:val="24"/>
          <w:szCs w:val="24"/>
        </w:rPr>
      </w:pPr>
      <w:r w:rsidRPr="00686506">
        <w:rPr>
          <w:sz w:val="24"/>
          <w:szCs w:val="24"/>
        </w:rPr>
        <w:t xml:space="preserve">15.4. Visa veida informācija un dokumentācija, kuru IZPILDĪTĀJS saņem no PASŪTĪTĀJA vai iegūst BŪVDARBU izpildes procesā, ir izmantojama vienīgi BŪVDARBU izpildei. Tās </w:t>
      </w:r>
      <w:r w:rsidRPr="00686506">
        <w:rPr>
          <w:sz w:val="24"/>
          <w:szCs w:val="24"/>
        </w:rPr>
        <w:lastRenderedPageBreak/>
        <w:t>izmantošana citiem mērķiem ir pieļaujama vienīgi ar PASŪTĪTĀJA rakstisku piekrišanu par katru gadījumu atsevišķi.</w:t>
      </w:r>
    </w:p>
    <w:p w14:paraId="2280816E" w14:textId="77777777" w:rsidR="00686506" w:rsidRPr="00686506" w:rsidRDefault="00686506" w:rsidP="00686506">
      <w:pPr>
        <w:jc w:val="both"/>
        <w:rPr>
          <w:sz w:val="24"/>
          <w:szCs w:val="24"/>
        </w:rPr>
      </w:pPr>
      <w:r w:rsidRPr="00686506">
        <w:rPr>
          <w:sz w:val="24"/>
          <w:szCs w:val="24"/>
        </w:rPr>
        <w:t>15.5. PASŪTĪTĀJS par kontaktpersonām līguma izpildes laikā nozīmē, ________, tālr:______;e-pasts: _____________;</w:t>
      </w:r>
    </w:p>
    <w:p w14:paraId="36F21BF3" w14:textId="77777777" w:rsidR="00686506" w:rsidRPr="00686506" w:rsidRDefault="00686506" w:rsidP="00686506">
      <w:pPr>
        <w:jc w:val="both"/>
        <w:rPr>
          <w:sz w:val="24"/>
          <w:szCs w:val="24"/>
        </w:rPr>
      </w:pPr>
      <w:r w:rsidRPr="00686506">
        <w:rPr>
          <w:sz w:val="24"/>
          <w:szCs w:val="24"/>
        </w:rPr>
        <w:t>15.6. IZPILDĪTĀJS par kontaktpersonu līguma izpildes laikā nozīmē _______________, tālrunis ___________, e-pasts _________________________.</w:t>
      </w:r>
    </w:p>
    <w:p w14:paraId="0126FB98" w14:textId="77777777" w:rsidR="00686506" w:rsidRPr="00686506" w:rsidRDefault="00686506" w:rsidP="00686506">
      <w:pPr>
        <w:jc w:val="both"/>
        <w:rPr>
          <w:sz w:val="24"/>
          <w:szCs w:val="24"/>
        </w:rPr>
      </w:pPr>
      <w:r w:rsidRPr="00686506">
        <w:rPr>
          <w:sz w:val="24"/>
          <w:szCs w:val="24"/>
        </w:rPr>
        <w:t xml:space="preserve">15.7. Līdzēju kontaktpersonas ir atbildīgi par līguma izpildes uzraudzīšanu, tai skaitā, par savlaicīgu rēķina iesniegšanu un pieņemšanu, un nodošanu apmaksai. </w:t>
      </w:r>
    </w:p>
    <w:p w14:paraId="4F8EA02E" w14:textId="77777777" w:rsidR="00686506" w:rsidRPr="00686506" w:rsidRDefault="00686506" w:rsidP="00686506">
      <w:pPr>
        <w:jc w:val="both"/>
        <w:rPr>
          <w:sz w:val="24"/>
          <w:szCs w:val="24"/>
        </w:rPr>
      </w:pPr>
      <w:r w:rsidRPr="00686506">
        <w:rPr>
          <w:sz w:val="24"/>
          <w:szCs w:val="24"/>
        </w:rPr>
        <w:t>15.8. Kontaktpersonu vai rekvizītu maiņas gadījumā Līdzējs apņemas rakstiski par to paziņot otram Līdzējam 5 (piecu) dienu laikā no izmaiņu iestāšanās brīža.</w:t>
      </w:r>
    </w:p>
    <w:p w14:paraId="2DA3D3C3" w14:textId="77777777" w:rsidR="00686506" w:rsidRPr="00686506" w:rsidRDefault="00686506" w:rsidP="00686506">
      <w:pPr>
        <w:jc w:val="both"/>
        <w:rPr>
          <w:sz w:val="24"/>
          <w:szCs w:val="24"/>
        </w:rPr>
      </w:pPr>
      <w:r w:rsidRPr="00686506">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00FFB6FC" w14:textId="77777777" w:rsidR="00686506" w:rsidRPr="00686506" w:rsidRDefault="00686506" w:rsidP="00686506">
      <w:pPr>
        <w:jc w:val="both"/>
        <w:rPr>
          <w:sz w:val="24"/>
          <w:szCs w:val="24"/>
        </w:rPr>
      </w:pPr>
      <w:r w:rsidRPr="00686506">
        <w:rPr>
          <w:sz w:val="24"/>
          <w:szCs w:val="24"/>
        </w:rPr>
        <w:t>15.10. Līgums sastādīts 2 (divos) eksemplāros, katrs uz __ (_____) lapām, ar vienādu juridisku spēku, no kuriem viens glabājas pie PASŪTĪTĀJA, bet otrs pie IZPILDĪTĀJA.</w:t>
      </w:r>
    </w:p>
    <w:p w14:paraId="6D1B9E89" w14:textId="77777777" w:rsidR="00686506" w:rsidRPr="00686506" w:rsidRDefault="00686506" w:rsidP="00686506">
      <w:pPr>
        <w:jc w:val="both"/>
        <w:rPr>
          <w:sz w:val="24"/>
          <w:szCs w:val="24"/>
        </w:rPr>
      </w:pPr>
      <w:r w:rsidRPr="00686506">
        <w:rPr>
          <w:sz w:val="24"/>
          <w:szCs w:val="24"/>
        </w:rPr>
        <w:t xml:space="preserve">15.11. Pielikumā: </w:t>
      </w:r>
    </w:p>
    <w:p w14:paraId="579DE86D" w14:textId="77777777" w:rsidR="00686506" w:rsidRPr="00686506" w:rsidRDefault="00686506" w:rsidP="00686506">
      <w:pPr>
        <w:jc w:val="both"/>
        <w:rPr>
          <w:sz w:val="24"/>
          <w:szCs w:val="24"/>
        </w:rPr>
      </w:pPr>
      <w:r w:rsidRPr="00686506">
        <w:rPr>
          <w:sz w:val="24"/>
          <w:szCs w:val="24"/>
        </w:rPr>
        <w:t>15.11.1. IZPILDĪTĀJA piedāvājuma Iepirkumam kopija uz ________ lapām;</w:t>
      </w:r>
    </w:p>
    <w:p w14:paraId="5FEA9050" w14:textId="77777777" w:rsidR="00686506" w:rsidRPr="00686506" w:rsidRDefault="00686506" w:rsidP="00686506">
      <w:pPr>
        <w:jc w:val="both"/>
        <w:rPr>
          <w:sz w:val="24"/>
          <w:szCs w:val="24"/>
        </w:rPr>
      </w:pPr>
      <w:r w:rsidRPr="00686506">
        <w:rPr>
          <w:sz w:val="24"/>
          <w:szCs w:val="24"/>
        </w:rPr>
        <w:t>15.11.2. Tehniskā specifikācija uz ____ lapām;</w:t>
      </w:r>
    </w:p>
    <w:p w14:paraId="44AF2A6C" w14:textId="77777777" w:rsidR="00686506" w:rsidRPr="00686506" w:rsidRDefault="00686506" w:rsidP="00686506">
      <w:pPr>
        <w:jc w:val="both"/>
        <w:rPr>
          <w:sz w:val="24"/>
          <w:szCs w:val="24"/>
        </w:rPr>
      </w:pPr>
      <w:r w:rsidRPr="00686506">
        <w:rPr>
          <w:sz w:val="24"/>
          <w:szCs w:val="24"/>
        </w:rPr>
        <w:t>15.11.</w:t>
      </w:r>
      <w:r w:rsidRPr="007F3D6F">
        <w:rPr>
          <w:sz w:val="24"/>
          <w:szCs w:val="24"/>
        </w:rPr>
        <w:t>3</w:t>
      </w:r>
      <w:r w:rsidRPr="007F3D6F">
        <w:rPr>
          <w:b/>
          <w:sz w:val="24"/>
          <w:szCs w:val="24"/>
        </w:rPr>
        <w:t>. Būvprojekts</w:t>
      </w:r>
      <w:r w:rsidRPr="00686506">
        <w:rPr>
          <w:sz w:val="24"/>
          <w:szCs w:val="24"/>
        </w:rPr>
        <w:t xml:space="preserve"> </w:t>
      </w:r>
    </w:p>
    <w:p w14:paraId="0EFB5784" w14:textId="77777777" w:rsidR="00686506" w:rsidRPr="00686506" w:rsidRDefault="00686506" w:rsidP="00686506">
      <w:pPr>
        <w:jc w:val="center"/>
        <w:rPr>
          <w:b/>
          <w:bCs/>
          <w:sz w:val="24"/>
          <w:szCs w:val="24"/>
        </w:rPr>
      </w:pPr>
    </w:p>
    <w:p w14:paraId="5B59141B" w14:textId="77777777" w:rsidR="00686506" w:rsidRPr="00686506" w:rsidRDefault="00686506" w:rsidP="00686506">
      <w:pPr>
        <w:jc w:val="center"/>
        <w:rPr>
          <w:b/>
          <w:bCs/>
          <w:sz w:val="24"/>
          <w:szCs w:val="24"/>
        </w:rPr>
      </w:pPr>
      <w:r w:rsidRPr="00686506">
        <w:rPr>
          <w:b/>
          <w:bCs/>
          <w:sz w:val="24"/>
          <w:szCs w:val="24"/>
        </w:rPr>
        <w:t>16. Līdzēju rekvizīti un paraksti</w:t>
      </w:r>
    </w:p>
    <w:tbl>
      <w:tblPr>
        <w:tblW w:w="8820" w:type="dxa"/>
        <w:tblLook w:val="01E0" w:firstRow="1" w:lastRow="1" w:firstColumn="1" w:lastColumn="1" w:noHBand="0" w:noVBand="0"/>
      </w:tblPr>
      <w:tblGrid>
        <w:gridCol w:w="4680"/>
        <w:gridCol w:w="4140"/>
      </w:tblGrid>
      <w:tr w:rsidR="00686506" w:rsidRPr="00686506" w14:paraId="76DCE576" w14:textId="77777777" w:rsidTr="00614AA3">
        <w:tc>
          <w:tcPr>
            <w:tcW w:w="4680" w:type="dxa"/>
          </w:tcPr>
          <w:p w14:paraId="03652FA5" w14:textId="77777777" w:rsidR="00686506" w:rsidRPr="00686506" w:rsidRDefault="00686506" w:rsidP="00686506">
            <w:pPr>
              <w:jc w:val="both"/>
              <w:rPr>
                <w:b/>
                <w:bCs/>
                <w:sz w:val="24"/>
                <w:szCs w:val="24"/>
              </w:rPr>
            </w:pPr>
            <w:r w:rsidRPr="00686506">
              <w:rPr>
                <w:b/>
                <w:bCs/>
                <w:sz w:val="24"/>
                <w:szCs w:val="24"/>
              </w:rPr>
              <w:t>PASŪTĪTĀJS:</w:t>
            </w:r>
          </w:p>
        </w:tc>
        <w:tc>
          <w:tcPr>
            <w:tcW w:w="4140" w:type="dxa"/>
          </w:tcPr>
          <w:p w14:paraId="5BE18CA1" w14:textId="77777777" w:rsidR="00686506" w:rsidRPr="00686506" w:rsidRDefault="00686506" w:rsidP="00686506">
            <w:pPr>
              <w:jc w:val="both"/>
              <w:rPr>
                <w:b/>
                <w:bCs/>
                <w:sz w:val="24"/>
                <w:szCs w:val="24"/>
              </w:rPr>
            </w:pPr>
            <w:r w:rsidRPr="00686506">
              <w:rPr>
                <w:b/>
                <w:bCs/>
                <w:sz w:val="24"/>
                <w:szCs w:val="24"/>
              </w:rPr>
              <w:t xml:space="preserve">IZPILDĪTĀJS: </w:t>
            </w:r>
          </w:p>
        </w:tc>
      </w:tr>
      <w:tr w:rsidR="00686506" w:rsidRPr="00686506" w14:paraId="12AEF08B" w14:textId="77777777" w:rsidTr="00614AA3">
        <w:tc>
          <w:tcPr>
            <w:tcW w:w="4680" w:type="dxa"/>
          </w:tcPr>
          <w:p w14:paraId="135BCC11" w14:textId="77777777" w:rsidR="00686506" w:rsidRPr="00686506" w:rsidRDefault="00686506" w:rsidP="00686506">
            <w:pPr>
              <w:jc w:val="both"/>
              <w:rPr>
                <w:b/>
                <w:bCs/>
                <w:sz w:val="24"/>
                <w:szCs w:val="24"/>
              </w:rPr>
            </w:pPr>
            <w:r w:rsidRPr="00686506">
              <w:rPr>
                <w:b/>
                <w:bCs/>
                <w:sz w:val="24"/>
                <w:szCs w:val="24"/>
              </w:rPr>
              <w:t>Kandavas novada dome</w:t>
            </w:r>
          </w:p>
          <w:p w14:paraId="43B066BE" w14:textId="77777777" w:rsidR="00686506" w:rsidRPr="00686506" w:rsidRDefault="00686506" w:rsidP="00686506">
            <w:pPr>
              <w:jc w:val="both"/>
              <w:rPr>
                <w:sz w:val="24"/>
                <w:szCs w:val="24"/>
              </w:rPr>
            </w:pPr>
            <w:r w:rsidRPr="00686506">
              <w:rPr>
                <w:sz w:val="24"/>
                <w:szCs w:val="24"/>
              </w:rPr>
              <w:t>Dārza iela 6, Kandava,</w:t>
            </w:r>
          </w:p>
          <w:p w14:paraId="61625433" w14:textId="77777777" w:rsidR="00686506" w:rsidRPr="00686506" w:rsidRDefault="00686506" w:rsidP="00686506">
            <w:pPr>
              <w:jc w:val="both"/>
              <w:rPr>
                <w:sz w:val="24"/>
                <w:szCs w:val="24"/>
              </w:rPr>
            </w:pPr>
            <w:r w:rsidRPr="00686506">
              <w:rPr>
                <w:sz w:val="24"/>
                <w:szCs w:val="24"/>
              </w:rPr>
              <w:t>Kandavas novads, LV-3120</w:t>
            </w:r>
          </w:p>
          <w:p w14:paraId="144505D1" w14:textId="77777777" w:rsidR="00686506" w:rsidRPr="00686506" w:rsidRDefault="00686506" w:rsidP="00686506">
            <w:pPr>
              <w:jc w:val="both"/>
              <w:rPr>
                <w:sz w:val="24"/>
                <w:szCs w:val="24"/>
              </w:rPr>
            </w:pPr>
            <w:r w:rsidRPr="00686506">
              <w:rPr>
                <w:sz w:val="24"/>
                <w:szCs w:val="24"/>
              </w:rPr>
              <w:t>Reģ.Nr.90000050886</w:t>
            </w:r>
          </w:p>
          <w:p w14:paraId="36FCDBDF" w14:textId="77777777" w:rsidR="00686506" w:rsidRDefault="00E941EB" w:rsidP="00686506">
            <w:pPr>
              <w:jc w:val="both"/>
              <w:rPr>
                <w:sz w:val="24"/>
                <w:szCs w:val="24"/>
              </w:rPr>
            </w:pPr>
            <w:r>
              <w:rPr>
                <w:sz w:val="24"/>
                <w:szCs w:val="24"/>
              </w:rPr>
              <w:t>Banka: A/S SEB Banka</w:t>
            </w:r>
          </w:p>
          <w:p w14:paraId="1D8BD5A7" w14:textId="77777777" w:rsidR="00E941EB" w:rsidRPr="00686506" w:rsidRDefault="00E941EB" w:rsidP="00686506">
            <w:pPr>
              <w:jc w:val="both"/>
              <w:rPr>
                <w:sz w:val="24"/>
                <w:szCs w:val="24"/>
              </w:rPr>
            </w:pPr>
            <w:r>
              <w:rPr>
                <w:sz w:val="24"/>
                <w:szCs w:val="24"/>
              </w:rPr>
              <w:t>Kods: UNLALV2X</w:t>
            </w:r>
          </w:p>
          <w:p w14:paraId="189020C4" w14:textId="77777777" w:rsidR="00E941EB" w:rsidRDefault="00E941EB" w:rsidP="00E941EB">
            <w:pPr>
              <w:rPr>
                <w:sz w:val="24"/>
                <w:szCs w:val="24"/>
                <w:lang w:val="lv-LV"/>
              </w:rPr>
            </w:pPr>
            <w:r>
              <w:rPr>
                <w:sz w:val="24"/>
                <w:szCs w:val="24"/>
              </w:rPr>
              <w:t>Konts:</w:t>
            </w:r>
            <w:r w:rsidRPr="007F5C69">
              <w:rPr>
                <w:sz w:val="24"/>
                <w:szCs w:val="24"/>
                <w:lang w:val="lv-LV"/>
              </w:rPr>
              <w:t xml:space="preserve"> </w:t>
            </w:r>
            <w:r>
              <w:rPr>
                <w:sz w:val="24"/>
                <w:szCs w:val="24"/>
                <w:lang w:val="lv-LV"/>
              </w:rPr>
              <w:t>LV73UNLA001101013057</w:t>
            </w:r>
            <w:r w:rsidRPr="007F5C69">
              <w:rPr>
                <w:sz w:val="24"/>
                <w:szCs w:val="24"/>
                <w:lang w:val="lv-LV"/>
              </w:rPr>
              <w:t>3</w:t>
            </w:r>
          </w:p>
          <w:p w14:paraId="6C45C269" w14:textId="77777777" w:rsidR="00E941EB" w:rsidRPr="007F5C69" w:rsidRDefault="00E941EB" w:rsidP="00E941EB">
            <w:pPr>
              <w:rPr>
                <w:sz w:val="24"/>
                <w:szCs w:val="24"/>
                <w:lang w:val="lv-LV"/>
              </w:rPr>
            </w:pPr>
          </w:p>
          <w:p w14:paraId="4B4033B9" w14:textId="77777777" w:rsidR="00686506" w:rsidRPr="00686506" w:rsidRDefault="00686506" w:rsidP="00686506">
            <w:pPr>
              <w:jc w:val="both"/>
              <w:rPr>
                <w:sz w:val="24"/>
                <w:szCs w:val="24"/>
              </w:rPr>
            </w:pPr>
          </w:p>
          <w:p w14:paraId="790D2A87" w14:textId="77777777" w:rsidR="00686506" w:rsidRPr="00686506" w:rsidRDefault="00686506" w:rsidP="00686506">
            <w:pPr>
              <w:jc w:val="both"/>
              <w:rPr>
                <w:sz w:val="24"/>
                <w:szCs w:val="24"/>
              </w:rPr>
            </w:pPr>
          </w:p>
          <w:p w14:paraId="09257395" w14:textId="77777777" w:rsidR="00686506" w:rsidRPr="00686506" w:rsidRDefault="00686506" w:rsidP="00686506">
            <w:pPr>
              <w:jc w:val="both"/>
              <w:rPr>
                <w:sz w:val="24"/>
                <w:szCs w:val="24"/>
              </w:rPr>
            </w:pPr>
            <w:r w:rsidRPr="00686506">
              <w:rPr>
                <w:sz w:val="24"/>
                <w:szCs w:val="24"/>
              </w:rPr>
              <w:t>P</w:t>
            </w:r>
            <w:r w:rsidR="00EB7CC2">
              <w:rPr>
                <w:sz w:val="24"/>
                <w:szCs w:val="24"/>
              </w:rPr>
              <w:t>riekšsēdētāja</w:t>
            </w:r>
          </w:p>
          <w:p w14:paraId="7CCFDC63" w14:textId="77777777" w:rsidR="00686506" w:rsidRPr="00686506" w:rsidRDefault="00686506" w:rsidP="00686506">
            <w:pPr>
              <w:jc w:val="both"/>
              <w:rPr>
                <w:sz w:val="24"/>
                <w:szCs w:val="24"/>
              </w:rPr>
            </w:pPr>
          </w:p>
          <w:p w14:paraId="4D46CA2F" w14:textId="77777777" w:rsidR="00686506" w:rsidRPr="00686506" w:rsidRDefault="00686506" w:rsidP="00686506">
            <w:pPr>
              <w:jc w:val="both"/>
              <w:rPr>
                <w:sz w:val="24"/>
                <w:szCs w:val="24"/>
              </w:rPr>
            </w:pPr>
            <w:r w:rsidRPr="00686506">
              <w:rPr>
                <w:sz w:val="24"/>
                <w:szCs w:val="24"/>
              </w:rPr>
              <w:t>_______________________ /________/</w:t>
            </w:r>
          </w:p>
        </w:tc>
        <w:tc>
          <w:tcPr>
            <w:tcW w:w="4140" w:type="dxa"/>
          </w:tcPr>
          <w:p w14:paraId="2FC74F9B" w14:textId="77777777" w:rsidR="00686506" w:rsidRPr="00686506" w:rsidRDefault="00686506" w:rsidP="00686506">
            <w:pPr>
              <w:jc w:val="both"/>
              <w:rPr>
                <w:sz w:val="24"/>
                <w:szCs w:val="24"/>
              </w:rPr>
            </w:pPr>
          </w:p>
          <w:p w14:paraId="0C45C1AE" w14:textId="77777777" w:rsidR="00686506" w:rsidRPr="00686506" w:rsidRDefault="00686506" w:rsidP="00686506">
            <w:pPr>
              <w:jc w:val="both"/>
              <w:rPr>
                <w:sz w:val="24"/>
                <w:szCs w:val="24"/>
              </w:rPr>
            </w:pPr>
          </w:p>
          <w:p w14:paraId="6B23F7EA" w14:textId="77777777" w:rsidR="00686506" w:rsidRPr="00686506" w:rsidRDefault="00686506" w:rsidP="00686506">
            <w:pPr>
              <w:jc w:val="both"/>
              <w:rPr>
                <w:sz w:val="24"/>
                <w:szCs w:val="24"/>
              </w:rPr>
            </w:pPr>
          </w:p>
          <w:p w14:paraId="5DEAC5B1" w14:textId="77777777" w:rsidR="00686506" w:rsidRPr="00686506" w:rsidRDefault="00686506" w:rsidP="00686506">
            <w:pPr>
              <w:jc w:val="both"/>
              <w:rPr>
                <w:sz w:val="24"/>
                <w:szCs w:val="24"/>
              </w:rPr>
            </w:pPr>
          </w:p>
        </w:tc>
      </w:tr>
    </w:tbl>
    <w:p w14:paraId="5C4EC4C8" w14:textId="77777777" w:rsidR="00686506" w:rsidRPr="00686506" w:rsidRDefault="00686506" w:rsidP="00686506">
      <w:pPr>
        <w:jc w:val="both"/>
        <w:rPr>
          <w:sz w:val="24"/>
          <w:szCs w:val="24"/>
        </w:rPr>
      </w:pPr>
    </w:p>
    <w:bookmarkEnd w:id="17"/>
    <w:p w14:paraId="54E02703" w14:textId="77777777"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2"/>
      <w:footerReference w:type="first" r:id="rId23"/>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840A" w14:textId="77777777" w:rsidR="005F2352" w:rsidRDefault="005F2352" w:rsidP="002C1DA6">
      <w:r>
        <w:separator/>
      </w:r>
    </w:p>
  </w:endnote>
  <w:endnote w:type="continuationSeparator" w:id="0">
    <w:p w14:paraId="605DAF6A" w14:textId="77777777" w:rsidR="005F2352" w:rsidRDefault="005F2352"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14:paraId="718EFF90" w14:textId="09578698" w:rsidR="00C50EE4" w:rsidRDefault="00C50EE4">
        <w:pPr>
          <w:pStyle w:val="Footer"/>
          <w:jc w:val="right"/>
        </w:pPr>
        <w:r>
          <w:fldChar w:fldCharType="begin"/>
        </w:r>
        <w:r>
          <w:instrText xml:space="preserve"> PAGE   \* MERGEFORMAT </w:instrText>
        </w:r>
        <w:r>
          <w:fldChar w:fldCharType="separate"/>
        </w:r>
        <w:r w:rsidR="006337E5">
          <w:rPr>
            <w:noProof/>
          </w:rPr>
          <w:t>21</w:t>
        </w:r>
        <w:r>
          <w:rPr>
            <w:noProof/>
          </w:rPr>
          <w:fldChar w:fldCharType="end"/>
        </w:r>
      </w:p>
    </w:sdtContent>
  </w:sdt>
  <w:p w14:paraId="15EF27DC" w14:textId="77777777" w:rsidR="00C50EE4" w:rsidRDefault="00C5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8" w:author="Valda Stova" w:date="2017-05-12T12:41:00Z"/>
  <w:sdt>
    <w:sdtPr>
      <w:id w:val="-715204971"/>
      <w:docPartObj>
        <w:docPartGallery w:val="Page Numbers (Bottom of Page)"/>
        <w:docPartUnique/>
      </w:docPartObj>
    </w:sdtPr>
    <w:sdtEndPr>
      <w:rPr>
        <w:noProof/>
      </w:rPr>
    </w:sdtEndPr>
    <w:sdtContent>
      <w:customXmlInsRangeEnd w:id="18"/>
      <w:p w14:paraId="22A8E41C" w14:textId="19BFC2B5" w:rsidR="00C50EE4" w:rsidRDefault="00C50EE4">
        <w:pPr>
          <w:pStyle w:val="Footer"/>
          <w:jc w:val="right"/>
          <w:rPr>
            <w:ins w:id="19" w:author="Valda Stova" w:date="2017-05-12T12:41:00Z"/>
          </w:rPr>
        </w:pPr>
        <w:ins w:id="20" w:author="Valda Stova" w:date="2017-05-12T12:41:00Z">
          <w:r>
            <w:fldChar w:fldCharType="begin"/>
          </w:r>
          <w:r>
            <w:instrText xml:space="preserve"> PAGE   \* MERGEFORMAT </w:instrText>
          </w:r>
          <w:r>
            <w:fldChar w:fldCharType="separate"/>
          </w:r>
        </w:ins>
        <w:r w:rsidR="006337E5">
          <w:rPr>
            <w:noProof/>
          </w:rPr>
          <w:t>36</w:t>
        </w:r>
        <w:ins w:id="21" w:author="Valda Stova" w:date="2017-05-12T12:41:00Z">
          <w:r>
            <w:rPr>
              <w:noProof/>
            </w:rPr>
            <w:fldChar w:fldCharType="end"/>
          </w:r>
        </w:ins>
      </w:p>
      <w:customXmlInsRangeStart w:id="22" w:author="Valda Stova" w:date="2017-05-12T12:41:00Z"/>
    </w:sdtContent>
  </w:sdt>
  <w:customXmlInsRangeEnd w:id="22"/>
  <w:p w14:paraId="4443CA95" w14:textId="77777777" w:rsidR="00C50EE4" w:rsidRDefault="00C50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5981" w14:textId="77777777" w:rsidR="00C50EE4" w:rsidRPr="00AF415F" w:rsidRDefault="00C50EE4">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14:paraId="49BA59BE" w14:textId="77777777" w:rsidR="00C50EE4" w:rsidRDefault="00C5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3155" w14:textId="77777777" w:rsidR="005F2352" w:rsidRDefault="005F2352" w:rsidP="002C1DA6">
      <w:r>
        <w:separator/>
      </w:r>
    </w:p>
  </w:footnote>
  <w:footnote w:type="continuationSeparator" w:id="0">
    <w:p w14:paraId="7ACD8C32" w14:textId="77777777" w:rsidR="005F2352" w:rsidRDefault="005F2352"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7"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8"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0"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2" w15:restartNumberingAfterBreak="0">
    <w:nsid w:val="0F820FB0"/>
    <w:multiLevelType w:val="hybridMultilevel"/>
    <w:tmpl w:val="2E605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2DA49A0"/>
    <w:multiLevelType w:val="multilevel"/>
    <w:tmpl w:val="6ECE4A9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0"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34654435"/>
    <w:multiLevelType w:val="multilevel"/>
    <w:tmpl w:val="8BBE8CAC"/>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4CB1F7E"/>
    <w:multiLevelType w:val="multilevel"/>
    <w:tmpl w:val="8E5859B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5"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C858EE"/>
    <w:multiLevelType w:val="multilevel"/>
    <w:tmpl w:val="32BE330C"/>
    <w:lvl w:ilvl="0">
      <w:start w:val="3"/>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8"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0"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7"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1"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2"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65D161EA"/>
    <w:multiLevelType w:val="hybridMultilevel"/>
    <w:tmpl w:val="F8D0CBFA"/>
    <w:lvl w:ilvl="0" w:tplc="0426000F">
      <w:start w:val="1"/>
      <w:numFmt w:val="decimal"/>
      <w:lvlText w:val="%1."/>
      <w:lvlJc w:val="left"/>
      <w:pPr>
        <w:ind w:left="720" w:hanging="360"/>
      </w:pPr>
      <w:rPr>
        <w:rFonts w:eastAsia="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57"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0" w15:restartNumberingAfterBreak="0">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2"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64"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5"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0"/>
  </w:num>
  <w:num w:numId="2">
    <w:abstractNumId w:val="13"/>
  </w:num>
  <w:num w:numId="3">
    <w:abstractNumId w:val="32"/>
  </w:num>
  <w:num w:numId="4">
    <w:abstractNumId w:val="57"/>
  </w:num>
  <w:num w:numId="5">
    <w:abstractNumId w:val="62"/>
  </w:num>
  <w:num w:numId="6">
    <w:abstractNumId w:val="35"/>
  </w:num>
  <w:num w:numId="7">
    <w:abstractNumId w:val="64"/>
  </w:num>
  <w:num w:numId="8">
    <w:abstractNumId w:val="3"/>
  </w:num>
  <w:num w:numId="9">
    <w:abstractNumId w:val="17"/>
  </w:num>
  <w:num w:numId="10">
    <w:abstractNumId w:val="9"/>
  </w:num>
  <w:num w:numId="11">
    <w:abstractNumId w:val="4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11"/>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41"/>
  </w:num>
  <w:num w:numId="19">
    <w:abstractNumId w:val="51"/>
  </w:num>
  <w:num w:numId="20">
    <w:abstractNumId w:val="45"/>
  </w:num>
  <w:num w:numId="21">
    <w:abstractNumId w:val="21"/>
  </w:num>
  <w:num w:numId="22">
    <w:abstractNumId w:val="58"/>
  </w:num>
  <w:num w:numId="23">
    <w:abstractNumId w:val="22"/>
  </w:num>
  <w:num w:numId="24">
    <w:abstractNumId w:val="27"/>
  </w:num>
  <w:num w:numId="25">
    <w:abstractNumId w:val="65"/>
  </w:num>
  <w:num w:numId="26">
    <w:abstractNumId w:val="10"/>
  </w:num>
  <w:num w:numId="27">
    <w:abstractNumId w:val="47"/>
  </w:num>
  <w:num w:numId="28">
    <w:abstractNumId w:val="60"/>
  </w:num>
  <w:num w:numId="29">
    <w:abstractNumId w:val="16"/>
  </w:num>
  <w:num w:numId="30">
    <w:abstractNumId w:val="15"/>
  </w:num>
  <w:num w:numId="31">
    <w:abstractNumId w:val="8"/>
  </w:num>
  <w:num w:numId="32">
    <w:abstractNumId w:val="6"/>
  </w:num>
  <w:num w:numId="33">
    <w:abstractNumId w:val="43"/>
  </w:num>
  <w:num w:numId="34">
    <w:abstractNumId w:val="42"/>
  </w:num>
  <w:num w:numId="35">
    <w:abstractNumId w:val="20"/>
  </w:num>
  <w:num w:numId="36">
    <w:abstractNumId w:val="56"/>
  </w:num>
  <w:num w:numId="37">
    <w:abstractNumId w:val="5"/>
  </w:num>
  <w:num w:numId="38">
    <w:abstractNumId w:val="38"/>
  </w:num>
  <w:num w:numId="39">
    <w:abstractNumId w:val="55"/>
  </w:num>
  <w:num w:numId="40">
    <w:abstractNumId w:val="34"/>
  </w:num>
  <w:num w:numId="41">
    <w:abstractNumId w:val="61"/>
  </w:num>
  <w:num w:numId="42">
    <w:abstractNumId w:val="46"/>
  </w:num>
  <w:num w:numId="43">
    <w:abstractNumId w:val="40"/>
  </w:num>
  <w:num w:numId="44">
    <w:abstractNumId w:val="23"/>
  </w:num>
  <w:num w:numId="45">
    <w:abstractNumId w:val="49"/>
  </w:num>
  <w:num w:numId="46">
    <w:abstractNumId w:val="25"/>
  </w:num>
  <w:num w:numId="47">
    <w:abstractNumId w:val="37"/>
  </w:num>
  <w:num w:numId="48">
    <w:abstractNumId w:val="18"/>
  </w:num>
  <w:num w:numId="49">
    <w:abstractNumId w:val="44"/>
  </w:num>
  <w:num w:numId="50">
    <w:abstractNumId w:val="4"/>
  </w:num>
  <w:num w:numId="51">
    <w:abstractNumId w:val="28"/>
  </w:num>
  <w:num w:numId="52">
    <w:abstractNumId w:val="52"/>
  </w:num>
  <w:num w:numId="53">
    <w:abstractNumId w:val="7"/>
  </w:num>
  <w:num w:numId="54">
    <w:abstractNumId w:val="53"/>
  </w:num>
  <w:num w:numId="55">
    <w:abstractNumId w:val="30"/>
  </w:num>
  <w:num w:numId="56">
    <w:abstractNumId w:val="26"/>
  </w:num>
  <w:num w:numId="57">
    <w:abstractNumId w:val="66"/>
  </w:num>
  <w:num w:numId="58">
    <w:abstractNumId w:val="39"/>
  </w:num>
  <w:num w:numId="59">
    <w:abstractNumId w:val="14"/>
  </w:num>
  <w:num w:numId="60">
    <w:abstractNumId w:val="36"/>
  </w:num>
  <w:num w:numId="61">
    <w:abstractNumId w:val="33"/>
  </w:num>
  <w:num w:numId="62">
    <w:abstractNumId w:val="24"/>
  </w:num>
  <w:num w:numId="63">
    <w:abstractNumId w:val="54"/>
  </w:num>
  <w:num w:numId="64">
    <w:abstractNumId w:val="1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5447"/>
    <w:rsid w:val="00037D04"/>
    <w:rsid w:val="00037EC1"/>
    <w:rsid w:val="000400F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4020"/>
    <w:rsid w:val="00084495"/>
    <w:rsid w:val="0008505F"/>
    <w:rsid w:val="00085A7E"/>
    <w:rsid w:val="000876CE"/>
    <w:rsid w:val="000948BB"/>
    <w:rsid w:val="00096AFD"/>
    <w:rsid w:val="00096BD9"/>
    <w:rsid w:val="0009707D"/>
    <w:rsid w:val="00097217"/>
    <w:rsid w:val="000A2D12"/>
    <w:rsid w:val="000A3B84"/>
    <w:rsid w:val="000A3C17"/>
    <w:rsid w:val="000A5D82"/>
    <w:rsid w:val="000A72EB"/>
    <w:rsid w:val="000B19F0"/>
    <w:rsid w:val="000B2C6E"/>
    <w:rsid w:val="000B3BAF"/>
    <w:rsid w:val="000B62CA"/>
    <w:rsid w:val="000B7DAE"/>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4B4"/>
    <w:rsid w:val="001202F4"/>
    <w:rsid w:val="00122EEB"/>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427D9"/>
    <w:rsid w:val="0014323B"/>
    <w:rsid w:val="00146FE6"/>
    <w:rsid w:val="00150B37"/>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4EFB"/>
    <w:rsid w:val="0018594E"/>
    <w:rsid w:val="00185E90"/>
    <w:rsid w:val="00186BF7"/>
    <w:rsid w:val="00196066"/>
    <w:rsid w:val="00196727"/>
    <w:rsid w:val="001A084D"/>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34"/>
    <w:rsid w:val="001D37E2"/>
    <w:rsid w:val="001D3C00"/>
    <w:rsid w:val="001D5120"/>
    <w:rsid w:val="001E45A8"/>
    <w:rsid w:val="001E48BA"/>
    <w:rsid w:val="001F2666"/>
    <w:rsid w:val="001F506D"/>
    <w:rsid w:val="002054D1"/>
    <w:rsid w:val="002118B9"/>
    <w:rsid w:val="00213D2C"/>
    <w:rsid w:val="0021639B"/>
    <w:rsid w:val="00216748"/>
    <w:rsid w:val="00220C9F"/>
    <w:rsid w:val="002223BD"/>
    <w:rsid w:val="00223890"/>
    <w:rsid w:val="002251D6"/>
    <w:rsid w:val="0022557E"/>
    <w:rsid w:val="0022563F"/>
    <w:rsid w:val="00227612"/>
    <w:rsid w:val="00230241"/>
    <w:rsid w:val="00234CDD"/>
    <w:rsid w:val="00235165"/>
    <w:rsid w:val="0023559D"/>
    <w:rsid w:val="00235736"/>
    <w:rsid w:val="00235BCF"/>
    <w:rsid w:val="00235DC6"/>
    <w:rsid w:val="002437E3"/>
    <w:rsid w:val="002451BC"/>
    <w:rsid w:val="00245914"/>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2113"/>
    <w:rsid w:val="00272E4E"/>
    <w:rsid w:val="00273107"/>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6D96"/>
    <w:rsid w:val="002B0BC3"/>
    <w:rsid w:val="002B4B08"/>
    <w:rsid w:val="002B599B"/>
    <w:rsid w:val="002B69F4"/>
    <w:rsid w:val="002B76F5"/>
    <w:rsid w:val="002C16B9"/>
    <w:rsid w:val="002C1DA6"/>
    <w:rsid w:val="002C22E4"/>
    <w:rsid w:val="002C57A6"/>
    <w:rsid w:val="002D156B"/>
    <w:rsid w:val="002D2E49"/>
    <w:rsid w:val="002D5EC0"/>
    <w:rsid w:val="002D7CC5"/>
    <w:rsid w:val="002E10CC"/>
    <w:rsid w:val="002E5DA2"/>
    <w:rsid w:val="002E6D09"/>
    <w:rsid w:val="002E71F8"/>
    <w:rsid w:val="002F0487"/>
    <w:rsid w:val="002F0752"/>
    <w:rsid w:val="002F2BD8"/>
    <w:rsid w:val="002F562E"/>
    <w:rsid w:val="002F59C7"/>
    <w:rsid w:val="002F6304"/>
    <w:rsid w:val="002F6914"/>
    <w:rsid w:val="00301181"/>
    <w:rsid w:val="003011C9"/>
    <w:rsid w:val="00304A87"/>
    <w:rsid w:val="00306706"/>
    <w:rsid w:val="00306DA1"/>
    <w:rsid w:val="0030748E"/>
    <w:rsid w:val="003074E9"/>
    <w:rsid w:val="00310125"/>
    <w:rsid w:val="00310B6F"/>
    <w:rsid w:val="00311ED5"/>
    <w:rsid w:val="003123A1"/>
    <w:rsid w:val="00312596"/>
    <w:rsid w:val="00314D8C"/>
    <w:rsid w:val="00315139"/>
    <w:rsid w:val="0031609F"/>
    <w:rsid w:val="003240E6"/>
    <w:rsid w:val="00326E18"/>
    <w:rsid w:val="00327759"/>
    <w:rsid w:val="003301B2"/>
    <w:rsid w:val="003335E8"/>
    <w:rsid w:val="00333614"/>
    <w:rsid w:val="00334631"/>
    <w:rsid w:val="00337380"/>
    <w:rsid w:val="003405FA"/>
    <w:rsid w:val="00340633"/>
    <w:rsid w:val="00340E3B"/>
    <w:rsid w:val="0034420E"/>
    <w:rsid w:val="003443AC"/>
    <w:rsid w:val="0034472D"/>
    <w:rsid w:val="00345030"/>
    <w:rsid w:val="00350BEA"/>
    <w:rsid w:val="00351B8A"/>
    <w:rsid w:val="00351FBC"/>
    <w:rsid w:val="00353C89"/>
    <w:rsid w:val="00356CFB"/>
    <w:rsid w:val="00360884"/>
    <w:rsid w:val="00361071"/>
    <w:rsid w:val="00362A08"/>
    <w:rsid w:val="00364BF1"/>
    <w:rsid w:val="0036501D"/>
    <w:rsid w:val="00365487"/>
    <w:rsid w:val="00365948"/>
    <w:rsid w:val="003660A3"/>
    <w:rsid w:val="003665B8"/>
    <w:rsid w:val="00373620"/>
    <w:rsid w:val="003739C5"/>
    <w:rsid w:val="00373C93"/>
    <w:rsid w:val="003745B2"/>
    <w:rsid w:val="00375977"/>
    <w:rsid w:val="00376716"/>
    <w:rsid w:val="00376B08"/>
    <w:rsid w:val="00377EC8"/>
    <w:rsid w:val="00380B4E"/>
    <w:rsid w:val="00384627"/>
    <w:rsid w:val="00384BBA"/>
    <w:rsid w:val="00384E49"/>
    <w:rsid w:val="0038572B"/>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F95"/>
    <w:rsid w:val="003B1C2E"/>
    <w:rsid w:val="003B2419"/>
    <w:rsid w:val="003B2AEA"/>
    <w:rsid w:val="003B6130"/>
    <w:rsid w:val="003C0C12"/>
    <w:rsid w:val="003C1437"/>
    <w:rsid w:val="003C372F"/>
    <w:rsid w:val="003C4DD3"/>
    <w:rsid w:val="003C4E5A"/>
    <w:rsid w:val="003C4EEC"/>
    <w:rsid w:val="003C531A"/>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11205"/>
    <w:rsid w:val="00411A37"/>
    <w:rsid w:val="00411EB4"/>
    <w:rsid w:val="0041255E"/>
    <w:rsid w:val="0041272A"/>
    <w:rsid w:val="00415595"/>
    <w:rsid w:val="004162BC"/>
    <w:rsid w:val="00416F2D"/>
    <w:rsid w:val="0041739F"/>
    <w:rsid w:val="004205EF"/>
    <w:rsid w:val="00421DB9"/>
    <w:rsid w:val="00422208"/>
    <w:rsid w:val="00423D27"/>
    <w:rsid w:val="00423EE2"/>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41CE"/>
    <w:rsid w:val="0045095E"/>
    <w:rsid w:val="004511CB"/>
    <w:rsid w:val="0045356C"/>
    <w:rsid w:val="004543B0"/>
    <w:rsid w:val="004559A2"/>
    <w:rsid w:val="0045606E"/>
    <w:rsid w:val="004568DA"/>
    <w:rsid w:val="004578E7"/>
    <w:rsid w:val="00457B10"/>
    <w:rsid w:val="004641E3"/>
    <w:rsid w:val="004643DE"/>
    <w:rsid w:val="00472B27"/>
    <w:rsid w:val="00475129"/>
    <w:rsid w:val="0047571E"/>
    <w:rsid w:val="004760E3"/>
    <w:rsid w:val="0048078C"/>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CAF"/>
    <w:rsid w:val="004C3EE2"/>
    <w:rsid w:val="004C4537"/>
    <w:rsid w:val="004C4B71"/>
    <w:rsid w:val="004D0B79"/>
    <w:rsid w:val="004D0FDD"/>
    <w:rsid w:val="004D1031"/>
    <w:rsid w:val="004D1B52"/>
    <w:rsid w:val="004D38AC"/>
    <w:rsid w:val="004D5D4E"/>
    <w:rsid w:val="004D6F30"/>
    <w:rsid w:val="004D7FAE"/>
    <w:rsid w:val="004E017D"/>
    <w:rsid w:val="004E0C29"/>
    <w:rsid w:val="004E1141"/>
    <w:rsid w:val="004E2361"/>
    <w:rsid w:val="004E248D"/>
    <w:rsid w:val="004E2FA3"/>
    <w:rsid w:val="004E62EA"/>
    <w:rsid w:val="004E64AE"/>
    <w:rsid w:val="004F0454"/>
    <w:rsid w:val="004F246D"/>
    <w:rsid w:val="004F3BBE"/>
    <w:rsid w:val="005004CC"/>
    <w:rsid w:val="005006BA"/>
    <w:rsid w:val="00501620"/>
    <w:rsid w:val="0050606D"/>
    <w:rsid w:val="00506098"/>
    <w:rsid w:val="00507230"/>
    <w:rsid w:val="00510F2A"/>
    <w:rsid w:val="00511648"/>
    <w:rsid w:val="00511664"/>
    <w:rsid w:val="0051174D"/>
    <w:rsid w:val="00512EF6"/>
    <w:rsid w:val="00513C3A"/>
    <w:rsid w:val="00514774"/>
    <w:rsid w:val="00516ED8"/>
    <w:rsid w:val="00520F9A"/>
    <w:rsid w:val="00521634"/>
    <w:rsid w:val="00523BF2"/>
    <w:rsid w:val="00525CF1"/>
    <w:rsid w:val="005304C5"/>
    <w:rsid w:val="0053155B"/>
    <w:rsid w:val="00531CF3"/>
    <w:rsid w:val="00531FC2"/>
    <w:rsid w:val="00534727"/>
    <w:rsid w:val="005367B7"/>
    <w:rsid w:val="005369EB"/>
    <w:rsid w:val="00537CB4"/>
    <w:rsid w:val="005402F2"/>
    <w:rsid w:val="00547E72"/>
    <w:rsid w:val="00552BF6"/>
    <w:rsid w:val="0055488A"/>
    <w:rsid w:val="00555AF6"/>
    <w:rsid w:val="00557A47"/>
    <w:rsid w:val="0056013E"/>
    <w:rsid w:val="0056372A"/>
    <w:rsid w:val="00565EBB"/>
    <w:rsid w:val="00566142"/>
    <w:rsid w:val="00567EF8"/>
    <w:rsid w:val="0057107A"/>
    <w:rsid w:val="005711FD"/>
    <w:rsid w:val="0057229A"/>
    <w:rsid w:val="00572CA8"/>
    <w:rsid w:val="0058054D"/>
    <w:rsid w:val="005811B0"/>
    <w:rsid w:val="00583402"/>
    <w:rsid w:val="00585919"/>
    <w:rsid w:val="005874DF"/>
    <w:rsid w:val="005906FB"/>
    <w:rsid w:val="00592CA9"/>
    <w:rsid w:val="00592F62"/>
    <w:rsid w:val="005930B6"/>
    <w:rsid w:val="00595046"/>
    <w:rsid w:val="00595B89"/>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2352"/>
    <w:rsid w:val="005F3187"/>
    <w:rsid w:val="005F3731"/>
    <w:rsid w:val="005F3CD9"/>
    <w:rsid w:val="005F4C23"/>
    <w:rsid w:val="005F4F03"/>
    <w:rsid w:val="005F5054"/>
    <w:rsid w:val="005F5F80"/>
    <w:rsid w:val="005F7C76"/>
    <w:rsid w:val="00600261"/>
    <w:rsid w:val="00600712"/>
    <w:rsid w:val="00600F91"/>
    <w:rsid w:val="00604E66"/>
    <w:rsid w:val="0060508E"/>
    <w:rsid w:val="0060640E"/>
    <w:rsid w:val="0060696C"/>
    <w:rsid w:val="00612395"/>
    <w:rsid w:val="006136D4"/>
    <w:rsid w:val="00614322"/>
    <w:rsid w:val="00614AA3"/>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BC5"/>
    <w:rsid w:val="00630C93"/>
    <w:rsid w:val="00631DDF"/>
    <w:rsid w:val="00632F9B"/>
    <w:rsid w:val="006337E5"/>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69A8"/>
    <w:rsid w:val="006774F6"/>
    <w:rsid w:val="00677D2F"/>
    <w:rsid w:val="006809D7"/>
    <w:rsid w:val="00681CD8"/>
    <w:rsid w:val="0068436A"/>
    <w:rsid w:val="006845EA"/>
    <w:rsid w:val="00686506"/>
    <w:rsid w:val="00686960"/>
    <w:rsid w:val="00692166"/>
    <w:rsid w:val="00692401"/>
    <w:rsid w:val="0069386D"/>
    <w:rsid w:val="006944F4"/>
    <w:rsid w:val="00694A0A"/>
    <w:rsid w:val="006956FA"/>
    <w:rsid w:val="00695AD9"/>
    <w:rsid w:val="006A0328"/>
    <w:rsid w:val="006A0AC6"/>
    <w:rsid w:val="006A0C88"/>
    <w:rsid w:val="006A283F"/>
    <w:rsid w:val="006A4567"/>
    <w:rsid w:val="006A4E83"/>
    <w:rsid w:val="006A631E"/>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593"/>
    <w:rsid w:val="006E374C"/>
    <w:rsid w:val="006E407D"/>
    <w:rsid w:val="006E4DF6"/>
    <w:rsid w:val="006F31B7"/>
    <w:rsid w:val="006F3ADF"/>
    <w:rsid w:val="006F49C0"/>
    <w:rsid w:val="006F6D15"/>
    <w:rsid w:val="007009B5"/>
    <w:rsid w:val="00705006"/>
    <w:rsid w:val="007054D7"/>
    <w:rsid w:val="00710FA3"/>
    <w:rsid w:val="00711F4A"/>
    <w:rsid w:val="0071385C"/>
    <w:rsid w:val="00714DBC"/>
    <w:rsid w:val="0071688C"/>
    <w:rsid w:val="00717046"/>
    <w:rsid w:val="007172CE"/>
    <w:rsid w:val="00722454"/>
    <w:rsid w:val="007228E7"/>
    <w:rsid w:val="00723230"/>
    <w:rsid w:val="0072366A"/>
    <w:rsid w:val="00724051"/>
    <w:rsid w:val="00724105"/>
    <w:rsid w:val="007260DA"/>
    <w:rsid w:val="00726F64"/>
    <w:rsid w:val="00731FD7"/>
    <w:rsid w:val="00732731"/>
    <w:rsid w:val="0073528C"/>
    <w:rsid w:val="00735AD7"/>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5D4A"/>
    <w:rsid w:val="00766286"/>
    <w:rsid w:val="007662AA"/>
    <w:rsid w:val="0076789C"/>
    <w:rsid w:val="00770D34"/>
    <w:rsid w:val="00772766"/>
    <w:rsid w:val="00773C2C"/>
    <w:rsid w:val="00774461"/>
    <w:rsid w:val="00774DCB"/>
    <w:rsid w:val="007768D8"/>
    <w:rsid w:val="00777B3F"/>
    <w:rsid w:val="00777BBC"/>
    <w:rsid w:val="00781229"/>
    <w:rsid w:val="00785A54"/>
    <w:rsid w:val="007866F9"/>
    <w:rsid w:val="00786C24"/>
    <w:rsid w:val="0078792B"/>
    <w:rsid w:val="0078799E"/>
    <w:rsid w:val="00792E45"/>
    <w:rsid w:val="00793893"/>
    <w:rsid w:val="00793C5C"/>
    <w:rsid w:val="00793DF9"/>
    <w:rsid w:val="00793E41"/>
    <w:rsid w:val="00794D14"/>
    <w:rsid w:val="00795731"/>
    <w:rsid w:val="00796CCC"/>
    <w:rsid w:val="00797DEA"/>
    <w:rsid w:val="007A0834"/>
    <w:rsid w:val="007A15DA"/>
    <w:rsid w:val="007A25E1"/>
    <w:rsid w:val="007A4CAE"/>
    <w:rsid w:val="007A6A2D"/>
    <w:rsid w:val="007B1BC0"/>
    <w:rsid w:val="007B2410"/>
    <w:rsid w:val="007B25F7"/>
    <w:rsid w:val="007B27E3"/>
    <w:rsid w:val="007B416A"/>
    <w:rsid w:val="007B4504"/>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E4968"/>
    <w:rsid w:val="007F1DEB"/>
    <w:rsid w:val="007F221D"/>
    <w:rsid w:val="007F3D6F"/>
    <w:rsid w:val="007F56DD"/>
    <w:rsid w:val="007F5E05"/>
    <w:rsid w:val="007F72BB"/>
    <w:rsid w:val="007F7518"/>
    <w:rsid w:val="007F7586"/>
    <w:rsid w:val="007F7691"/>
    <w:rsid w:val="007F7B56"/>
    <w:rsid w:val="00800A51"/>
    <w:rsid w:val="0080242C"/>
    <w:rsid w:val="00802572"/>
    <w:rsid w:val="00806D58"/>
    <w:rsid w:val="008128B3"/>
    <w:rsid w:val="008135F8"/>
    <w:rsid w:val="00813EE3"/>
    <w:rsid w:val="008161BA"/>
    <w:rsid w:val="00821534"/>
    <w:rsid w:val="008226F5"/>
    <w:rsid w:val="00823C65"/>
    <w:rsid w:val="008244CF"/>
    <w:rsid w:val="00824578"/>
    <w:rsid w:val="00830F10"/>
    <w:rsid w:val="0083208E"/>
    <w:rsid w:val="0083287C"/>
    <w:rsid w:val="00832AA1"/>
    <w:rsid w:val="00833F26"/>
    <w:rsid w:val="00834572"/>
    <w:rsid w:val="00834CC6"/>
    <w:rsid w:val="00836E80"/>
    <w:rsid w:val="00837C16"/>
    <w:rsid w:val="00843A35"/>
    <w:rsid w:val="0084413D"/>
    <w:rsid w:val="0084641E"/>
    <w:rsid w:val="00850F7B"/>
    <w:rsid w:val="00853F02"/>
    <w:rsid w:val="008541B6"/>
    <w:rsid w:val="00855A5F"/>
    <w:rsid w:val="008560E0"/>
    <w:rsid w:val="00857FCE"/>
    <w:rsid w:val="008605AE"/>
    <w:rsid w:val="008614FB"/>
    <w:rsid w:val="00862112"/>
    <w:rsid w:val="008624F8"/>
    <w:rsid w:val="00862856"/>
    <w:rsid w:val="00862B32"/>
    <w:rsid w:val="00862C99"/>
    <w:rsid w:val="00862E67"/>
    <w:rsid w:val="00867ECB"/>
    <w:rsid w:val="00867EDD"/>
    <w:rsid w:val="00870062"/>
    <w:rsid w:val="0087283F"/>
    <w:rsid w:val="00875517"/>
    <w:rsid w:val="00875A8A"/>
    <w:rsid w:val="0087789E"/>
    <w:rsid w:val="008800B3"/>
    <w:rsid w:val="00880DF1"/>
    <w:rsid w:val="00881EF2"/>
    <w:rsid w:val="00882517"/>
    <w:rsid w:val="00884DC0"/>
    <w:rsid w:val="00886560"/>
    <w:rsid w:val="00886D04"/>
    <w:rsid w:val="00887595"/>
    <w:rsid w:val="00887B42"/>
    <w:rsid w:val="00893D0F"/>
    <w:rsid w:val="00893FA2"/>
    <w:rsid w:val="00896D29"/>
    <w:rsid w:val="00897B6C"/>
    <w:rsid w:val="008A2614"/>
    <w:rsid w:val="008A464E"/>
    <w:rsid w:val="008A7FBD"/>
    <w:rsid w:val="008B0533"/>
    <w:rsid w:val="008B0806"/>
    <w:rsid w:val="008B3280"/>
    <w:rsid w:val="008B3CAC"/>
    <w:rsid w:val="008B7E06"/>
    <w:rsid w:val="008C08A5"/>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31C5"/>
    <w:rsid w:val="0091521A"/>
    <w:rsid w:val="009162B7"/>
    <w:rsid w:val="009175B8"/>
    <w:rsid w:val="0091771E"/>
    <w:rsid w:val="00917D09"/>
    <w:rsid w:val="0092026D"/>
    <w:rsid w:val="0092374A"/>
    <w:rsid w:val="00935CC0"/>
    <w:rsid w:val="00940247"/>
    <w:rsid w:val="009426B3"/>
    <w:rsid w:val="00943510"/>
    <w:rsid w:val="0094395C"/>
    <w:rsid w:val="009476A9"/>
    <w:rsid w:val="00947850"/>
    <w:rsid w:val="0095069F"/>
    <w:rsid w:val="009509D1"/>
    <w:rsid w:val="009518E5"/>
    <w:rsid w:val="00951FA9"/>
    <w:rsid w:val="00952A90"/>
    <w:rsid w:val="0095303A"/>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424"/>
    <w:rsid w:val="00991C54"/>
    <w:rsid w:val="00993D88"/>
    <w:rsid w:val="00994862"/>
    <w:rsid w:val="00996A4E"/>
    <w:rsid w:val="0099761E"/>
    <w:rsid w:val="009A21E4"/>
    <w:rsid w:val="009A3531"/>
    <w:rsid w:val="009A3BB0"/>
    <w:rsid w:val="009A4350"/>
    <w:rsid w:val="009A4A28"/>
    <w:rsid w:val="009A6BBB"/>
    <w:rsid w:val="009B09B6"/>
    <w:rsid w:val="009B7735"/>
    <w:rsid w:val="009C26AE"/>
    <w:rsid w:val="009C33CE"/>
    <w:rsid w:val="009D2932"/>
    <w:rsid w:val="009D4639"/>
    <w:rsid w:val="009D4BFD"/>
    <w:rsid w:val="009E193A"/>
    <w:rsid w:val="009E2475"/>
    <w:rsid w:val="009E29D0"/>
    <w:rsid w:val="009E3207"/>
    <w:rsid w:val="009E4ABA"/>
    <w:rsid w:val="009E4D09"/>
    <w:rsid w:val="009E6BBB"/>
    <w:rsid w:val="009F3870"/>
    <w:rsid w:val="009F3DAE"/>
    <w:rsid w:val="009F3E6C"/>
    <w:rsid w:val="00A0115E"/>
    <w:rsid w:val="00A017E5"/>
    <w:rsid w:val="00A0194A"/>
    <w:rsid w:val="00A0787B"/>
    <w:rsid w:val="00A10202"/>
    <w:rsid w:val="00A137A5"/>
    <w:rsid w:val="00A13D66"/>
    <w:rsid w:val="00A14EF4"/>
    <w:rsid w:val="00A16724"/>
    <w:rsid w:val="00A175D3"/>
    <w:rsid w:val="00A17BFB"/>
    <w:rsid w:val="00A2421D"/>
    <w:rsid w:val="00A2539B"/>
    <w:rsid w:val="00A257DF"/>
    <w:rsid w:val="00A25850"/>
    <w:rsid w:val="00A26EBD"/>
    <w:rsid w:val="00A30CD5"/>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A44"/>
    <w:rsid w:val="00AB19D8"/>
    <w:rsid w:val="00AB26C5"/>
    <w:rsid w:val="00AB45B5"/>
    <w:rsid w:val="00AB56DC"/>
    <w:rsid w:val="00AC11AE"/>
    <w:rsid w:val="00AC201A"/>
    <w:rsid w:val="00AC3D51"/>
    <w:rsid w:val="00AC619B"/>
    <w:rsid w:val="00AC6657"/>
    <w:rsid w:val="00AC7BD8"/>
    <w:rsid w:val="00AD0FAD"/>
    <w:rsid w:val="00AD124A"/>
    <w:rsid w:val="00AD1CC7"/>
    <w:rsid w:val="00AD1D3C"/>
    <w:rsid w:val="00AD22CA"/>
    <w:rsid w:val="00AD2A22"/>
    <w:rsid w:val="00AD322A"/>
    <w:rsid w:val="00AD364E"/>
    <w:rsid w:val="00AD4469"/>
    <w:rsid w:val="00AD44BA"/>
    <w:rsid w:val="00AD7C59"/>
    <w:rsid w:val="00AD7EA9"/>
    <w:rsid w:val="00AE01AC"/>
    <w:rsid w:val="00AE446C"/>
    <w:rsid w:val="00AE47F3"/>
    <w:rsid w:val="00AE5E9A"/>
    <w:rsid w:val="00AE6489"/>
    <w:rsid w:val="00AE7128"/>
    <w:rsid w:val="00AE7384"/>
    <w:rsid w:val="00AF1870"/>
    <w:rsid w:val="00AF4AA9"/>
    <w:rsid w:val="00AF4AE8"/>
    <w:rsid w:val="00AF53AB"/>
    <w:rsid w:val="00AF5571"/>
    <w:rsid w:val="00AF61CF"/>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20345"/>
    <w:rsid w:val="00B2072B"/>
    <w:rsid w:val="00B20B50"/>
    <w:rsid w:val="00B2113E"/>
    <w:rsid w:val="00B26335"/>
    <w:rsid w:val="00B27E52"/>
    <w:rsid w:val="00B33234"/>
    <w:rsid w:val="00B33747"/>
    <w:rsid w:val="00B33BC0"/>
    <w:rsid w:val="00B350EB"/>
    <w:rsid w:val="00B35227"/>
    <w:rsid w:val="00B35AF5"/>
    <w:rsid w:val="00B37326"/>
    <w:rsid w:val="00B377BB"/>
    <w:rsid w:val="00B407D9"/>
    <w:rsid w:val="00B419F5"/>
    <w:rsid w:val="00B42607"/>
    <w:rsid w:val="00B451BA"/>
    <w:rsid w:val="00B45A88"/>
    <w:rsid w:val="00B4610D"/>
    <w:rsid w:val="00B4639E"/>
    <w:rsid w:val="00B4698E"/>
    <w:rsid w:val="00B519CE"/>
    <w:rsid w:val="00B52049"/>
    <w:rsid w:val="00B55218"/>
    <w:rsid w:val="00B615A0"/>
    <w:rsid w:val="00B61B39"/>
    <w:rsid w:val="00B62155"/>
    <w:rsid w:val="00B628DD"/>
    <w:rsid w:val="00B62C2E"/>
    <w:rsid w:val="00B62DDE"/>
    <w:rsid w:val="00B63534"/>
    <w:rsid w:val="00B64079"/>
    <w:rsid w:val="00B6446C"/>
    <w:rsid w:val="00B64BF5"/>
    <w:rsid w:val="00B65E20"/>
    <w:rsid w:val="00B66E5C"/>
    <w:rsid w:val="00B671B8"/>
    <w:rsid w:val="00B7074C"/>
    <w:rsid w:val="00B70946"/>
    <w:rsid w:val="00B70DAD"/>
    <w:rsid w:val="00B71F8B"/>
    <w:rsid w:val="00B728CA"/>
    <w:rsid w:val="00B74CD7"/>
    <w:rsid w:val="00B80CED"/>
    <w:rsid w:val="00B81A54"/>
    <w:rsid w:val="00B81CF1"/>
    <w:rsid w:val="00B85813"/>
    <w:rsid w:val="00B868F9"/>
    <w:rsid w:val="00B910AB"/>
    <w:rsid w:val="00B9207A"/>
    <w:rsid w:val="00BA1C70"/>
    <w:rsid w:val="00BA47C9"/>
    <w:rsid w:val="00BA59E4"/>
    <w:rsid w:val="00BA7FF8"/>
    <w:rsid w:val="00BB18BC"/>
    <w:rsid w:val="00BB3A27"/>
    <w:rsid w:val="00BC21B2"/>
    <w:rsid w:val="00BC39A6"/>
    <w:rsid w:val="00BC3D4E"/>
    <w:rsid w:val="00BC4288"/>
    <w:rsid w:val="00BC4A96"/>
    <w:rsid w:val="00BC4CB7"/>
    <w:rsid w:val="00BC675C"/>
    <w:rsid w:val="00BC7D00"/>
    <w:rsid w:val="00BD169C"/>
    <w:rsid w:val="00BD2B62"/>
    <w:rsid w:val="00BD2B78"/>
    <w:rsid w:val="00BD3BE6"/>
    <w:rsid w:val="00BD5633"/>
    <w:rsid w:val="00BD5904"/>
    <w:rsid w:val="00BD5C9F"/>
    <w:rsid w:val="00BD64FE"/>
    <w:rsid w:val="00BE1368"/>
    <w:rsid w:val="00BE220C"/>
    <w:rsid w:val="00BE3AE8"/>
    <w:rsid w:val="00BE4F6C"/>
    <w:rsid w:val="00BE51E4"/>
    <w:rsid w:val="00BE5BCC"/>
    <w:rsid w:val="00BE6811"/>
    <w:rsid w:val="00BE7266"/>
    <w:rsid w:val="00BE7337"/>
    <w:rsid w:val="00BF0F3D"/>
    <w:rsid w:val="00BF1A2F"/>
    <w:rsid w:val="00BF37CF"/>
    <w:rsid w:val="00BF3867"/>
    <w:rsid w:val="00BF4540"/>
    <w:rsid w:val="00BF56B1"/>
    <w:rsid w:val="00BF76C3"/>
    <w:rsid w:val="00BF7972"/>
    <w:rsid w:val="00C01C24"/>
    <w:rsid w:val="00C04662"/>
    <w:rsid w:val="00C04952"/>
    <w:rsid w:val="00C04E97"/>
    <w:rsid w:val="00C04F88"/>
    <w:rsid w:val="00C050AD"/>
    <w:rsid w:val="00C07DB2"/>
    <w:rsid w:val="00C11E07"/>
    <w:rsid w:val="00C1359D"/>
    <w:rsid w:val="00C141A9"/>
    <w:rsid w:val="00C14B86"/>
    <w:rsid w:val="00C15C42"/>
    <w:rsid w:val="00C15EC6"/>
    <w:rsid w:val="00C171B3"/>
    <w:rsid w:val="00C20B38"/>
    <w:rsid w:val="00C21A4A"/>
    <w:rsid w:val="00C22B04"/>
    <w:rsid w:val="00C23D5A"/>
    <w:rsid w:val="00C24767"/>
    <w:rsid w:val="00C353C3"/>
    <w:rsid w:val="00C36388"/>
    <w:rsid w:val="00C36D86"/>
    <w:rsid w:val="00C4024D"/>
    <w:rsid w:val="00C40C6F"/>
    <w:rsid w:val="00C40D96"/>
    <w:rsid w:val="00C41C98"/>
    <w:rsid w:val="00C43108"/>
    <w:rsid w:val="00C44176"/>
    <w:rsid w:val="00C441D2"/>
    <w:rsid w:val="00C446A0"/>
    <w:rsid w:val="00C44B9A"/>
    <w:rsid w:val="00C45792"/>
    <w:rsid w:val="00C47171"/>
    <w:rsid w:val="00C50EE4"/>
    <w:rsid w:val="00C5120B"/>
    <w:rsid w:val="00C52825"/>
    <w:rsid w:val="00C52843"/>
    <w:rsid w:val="00C52A88"/>
    <w:rsid w:val="00C52C16"/>
    <w:rsid w:val="00C52F7B"/>
    <w:rsid w:val="00C54914"/>
    <w:rsid w:val="00C54C59"/>
    <w:rsid w:val="00C555D6"/>
    <w:rsid w:val="00C559F1"/>
    <w:rsid w:val="00C56663"/>
    <w:rsid w:val="00C57A4F"/>
    <w:rsid w:val="00C60682"/>
    <w:rsid w:val="00C60861"/>
    <w:rsid w:val="00C609B3"/>
    <w:rsid w:val="00C60ACC"/>
    <w:rsid w:val="00C626DF"/>
    <w:rsid w:val="00C6445C"/>
    <w:rsid w:val="00C647AC"/>
    <w:rsid w:val="00C65F43"/>
    <w:rsid w:val="00C673A4"/>
    <w:rsid w:val="00C700D0"/>
    <w:rsid w:val="00C70498"/>
    <w:rsid w:val="00C704D1"/>
    <w:rsid w:val="00C7337F"/>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D0B57"/>
    <w:rsid w:val="00CD18EF"/>
    <w:rsid w:val="00CE0309"/>
    <w:rsid w:val="00CE0A96"/>
    <w:rsid w:val="00CE0D05"/>
    <w:rsid w:val="00CE22B5"/>
    <w:rsid w:val="00CE303F"/>
    <w:rsid w:val="00CE3072"/>
    <w:rsid w:val="00CE4A9B"/>
    <w:rsid w:val="00CE5A28"/>
    <w:rsid w:val="00CE681F"/>
    <w:rsid w:val="00CE724D"/>
    <w:rsid w:val="00CE76FD"/>
    <w:rsid w:val="00CE7B90"/>
    <w:rsid w:val="00CF012F"/>
    <w:rsid w:val="00CF123C"/>
    <w:rsid w:val="00CF12AD"/>
    <w:rsid w:val="00CF1B4B"/>
    <w:rsid w:val="00CF1E83"/>
    <w:rsid w:val="00CF32ED"/>
    <w:rsid w:val="00CF338A"/>
    <w:rsid w:val="00CF47AD"/>
    <w:rsid w:val="00CF4E5A"/>
    <w:rsid w:val="00CF5783"/>
    <w:rsid w:val="00D00C84"/>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2D5C"/>
    <w:rsid w:val="00D376D4"/>
    <w:rsid w:val="00D40B0C"/>
    <w:rsid w:val="00D42DEA"/>
    <w:rsid w:val="00D445A0"/>
    <w:rsid w:val="00D44B66"/>
    <w:rsid w:val="00D44F67"/>
    <w:rsid w:val="00D452E8"/>
    <w:rsid w:val="00D464D3"/>
    <w:rsid w:val="00D474FE"/>
    <w:rsid w:val="00D47EF6"/>
    <w:rsid w:val="00D50D1D"/>
    <w:rsid w:val="00D50E81"/>
    <w:rsid w:val="00D51DEE"/>
    <w:rsid w:val="00D52894"/>
    <w:rsid w:val="00D54ACF"/>
    <w:rsid w:val="00D54B7C"/>
    <w:rsid w:val="00D5658E"/>
    <w:rsid w:val="00D5704E"/>
    <w:rsid w:val="00D5780D"/>
    <w:rsid w:val="00D60B53"/>
    <w:rsid w:val="00D614F3"/>
    <w:rsid w:val="00D63633"/>
    <w:rsid w:val="00D63925"/>
    <w:rsid w:val="00D6437A"/>
    <w:rsid w:val="00D666AB"/>
    <w:rsid w:val="00D667D5"/>
    <w:rsid w:val="00D66B4D"/>
    <w:rsid w:val="00D71A75"/>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A5ADF"/>
    <w:rsid w:val="00DA77C1"/>
    <w:rsid w:val="00DB016B"/>
    <w:rsid w:val="00DB0C05"/>
    <w:rsid w:val="00DB222E"/>
    <w:rsid w:val="00DB28C4"/>
    <w:rsid w:val="00DB4F49"/>
    <w:rsid w:val="00DC03FE"/>
    <w:rsid w:val="00DC2DF6"/>
    <w:rsid w:val="00DC4FE7"/>
    <w:rsid w:val="00DC51BF"/>
    <w:rsid w:val="00DC61DC"/>
    <w:rsid w:val="00DC7EA9"/>
    <w:rsid w:val="00DD3DFC"/>
    <w:rsid w:val="00DD437D"/>
    <w:rsid w:val="00DD45ED"/>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6AE6"/>
    <w:rsid w:val="00E06F4C"/>
    <w:rsid w:val="00E10238"/>
    <w:rsid w:val="00E10459"/>
    <w:rsid w:val="00E10807"/>
    <w:rsid w:val="00E1250A"/>
    <w:rsid w:val="00E138E1"/>
    <w:rsid w:val="00E13B35"/>
    <w:rsid w:val="00E14B26"/>
    <w:rsid w:val="00E2223C"/>
    <w:rsid w:val="00E2223F"/>
    <w:rsid w:val="00E23D7F"/>
    <w:rsid w:val="00E27A20"/>
    <w:rsid w:val="00E324A4"/>
    <w:rsid w:val="00E33EDB"/>
    <w:rsid w:val="00E34D3E"/>
    <w:rsid w:val="00E34DBD"/>
    <w:rsid w:val="00E37D07"/>
    <w:rsid w:val="00E37D6A"/>
    <w:rsid w:val="00E40C04"/>
    <w:rsid w:val="00E40CBD"/>
    <w:rsid w:val="00E472BB"/>
    <w:rsid w:val="00E50F6A"/>
    <w:rsid w:val="00E514E8"/>
    <w:rsid w:val="00E5392F"/>
    <w:rsid w:val="00E55F6A"/>
    <w:rsid w:val="00E571D5"/>
    <w:rsid w:val="00E57B09"/>
    <w:rsid w:val="00E606D9"/>
    <w:rsid w:val="00E627E2"/>
    <w:rsid w:val="00E62FE2"/>
    <w:rsid w:val="00E632A3"/>
    <w:rsid w:val="00E63311"/>
    <w:rsid w:val="00E64359"/>
    <w:rsid w:val="00E64406"/>
    <w:rsid w:val="00E711A3"/>
    <w:rsid w:val="00E746D1"/>
    <w:rsid w:val="00E74868"/>
    <w:rsid w:val="00E7739D"/>
    <w:rsid w:val="00E80415"/>
    <w:rsid w:val="00E8109E"/>
    <w:rsid w:val="00E81DF4"/>
    <w:rsid w:val="00E83A69"/>
    <w:rsid w:val="00E87109"/>
    <w:rsid w:val="00E91474"/>
    <w:rsid w:val="00E941EB"/>
    <w:rsid w:val="00E97A79"/>
    <w:rsid w:val="00EA0788"/>
    <w:rsid w:val="00EA0AD7"/>
    <w:rsid w:val="00EA1582"/>
    <w:rsid w:val="00EA19D2"/>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B7CC2"/>
    <w:rsid w:val="00EC0FB9"/>
    <w:rsid w:val="00EC2AFB"/>
    <w:rsid w:val="00EC5761"/>
    <w:rsid w:val="00EC61D7"/>
    <w:rsid w:val="00EC690A"/>
    <w:rsid w:val="00EC7550"/>
    <w:rsid w:val="00ED3587"/>
    <w:rsid w:val="00ED5E3F"/>
    <w:rsid w:val="00EE0284"/>
    <w:rsid w:val="00EE076F"/>
    <w:rsid w:val="00EE08BE"/>
    <w:rsid w:val="00EE2F91"/>
    <w:rsid w:val="00EE6DDC"/>
    <w:rsid w:val="00EF16FB"/>
    <w:rsid w:val="00EF1774"/>
    <w:rsid w:val="00EF3A1E"/>
    <w:rsid w:val="00EF6364"/>
    <w:rsid w:val="00EF76B5"/>
    <w:rsid w:val="00F01031"/>
    <w:rsid w:val="00F024EC"/>
    <w:rsid w:val="00F033AB"/>
    <w:rsid w:val="00F038B4"/>
    <w:rsid w:val="00F05A7B"/>
    <w:rsid w:val="00F05E0C"/>
    <w:rsid w:val="00F070A0"/>
    <w:rsid w:val="00F10D3B"/>
    <w:rsid w:val="00F110CE"/>
    <w:rsid w:val="00F12093"/>
    <w:rsid w:val="00F12608"/>
    <w:rsid w:val="00F14D76"/>
    <w:rsid w:val="00F15342"/>
    <w:rsid w:val="00F16A33"/>
    <w:rsid w:val="00F24256"/>
    <w:rsid w:val="00F253FE"/>
    <w:rsid w:val="00F25485"/>
    <w:rsid w:val="00F262E2"/>
    <w:rsid w:val="00F26FA8"/>
    <w:rsid w:val="00F274C8"/>
    <w:rsid w:val="00F320E8"/>
    <w:rsid w:val="00F333C9"/>
    <w:rsid w:val="00F33CBB"/>
    <w:rsid w:val="00F341D7"/>
    <w:rsid w:val="00F34871"/>
    <w:rsid w:val="00F34CCE"/>
    <w:rsid w:val="00F36C39"/>
    <w:rsid w:val="00F45068"/>
    <w:rsid w:val="00F46996"/>
    <w:rsid w:val="00F46A54"/>
    <w:rsid w:val="00F50B98"/>
    <w:rsid w:val="00F514B0"/>
    <w:rsid w:val="00F51688"/>
    <w:rsid w:val="00F52B0F"/>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5852"/>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28A"/>
    <w:rsid w:val="00FB5D5B"/>
    <w:rsid w:val="00FB6D24"/>
    <w:rsid w:val="00FB75BA"/>
    <w:rsid w:val="00FC0284"/>
    <w:rsid w:val="00FC0A54"/>
    <w:rsid w:val="00FC0B1D"/>
    <w:rsid w:val="00FC0F1D"/>
    <w:rsid w:val="00FC2554"/>
    <w:rsid w:val="00FC2DD9"/>
    <w:rsid w:val="00FC3BE9"/>
    <w:rsid w:val="00FC50C9"/>
    <w:rsid w:val="00FC600F"/>
    <w:rsid w:val="00FC7066"/>
    <w:rsid w:val="00FD3932"/>
    <w:rsid w:val="00FD3F50"/>
    <w:rsid w:val="00FD4EA1"/>
    <w:rsid w:val="00FD6F84"/>
    <w:rsid w:val="00FE3C37"/>
    <w:rsid w:val="00FE4778"/>
    <w:rsid w:val="00FE55B4"/>
    <w:rsid w:val="00FE60F7"/>
    <w:rsid w:val="00FE6705"/>
    <w:rsid w:val="00FE6F89"/>
    <w:rsid w:val="00FF124B"/>
    <w:rsid w:val="00FF287F"/>
    <w:rsid w:val="00FF3184"/>
    <w:rsid w:val="00FF5B6D"/>
    <w:rsid w:val="00FF5C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4700C881"/>
  <w15:docId w15:val="{93F7E5A6-B30D-4B56-BC45-8483220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paragraph" w:styleId="NormalWeb">
    <w:name w:val="Normal (Web)"/>
    <w:basedOn w:val="Normal"/>
    <w:unhideWhenUsed/>
    <w:rsid w:val="007F7586"/>
    <w:pPr>
      <w:widowControl/>
      <w:overflowPunct/>
      <w:autoSpaceDE/>
      <w:autoSpaceDN/>
      <w:adjustRightInd/>
    </w:pPr>
    <w:rPr>
      <w:kern w:val="0"/>
      <w:sz w:val="24"/>
      <w:szCs w:val="24"/>
      <w:lang w:val="lv-LV"/>
    </w:rPr>
  </w:style>
  <w:style w:type="paragraph" w:styleId="HTMLPreformatted">
    <w:name w:val="HTML Preformatted"/>
    <w:basedOn w:val="Normal"/>
    <w:link w:val="HTMLPreformattedChar"/>
    <w:uiPriority w:val="99"/>
    <w:unhideWhenUsed/>
    <w:rsid w:val="007F7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lv-LV"/>
    </w:rPr>
  </w:style>
  <w:style w:type="character" w:customStyle="1" w:styleId="HTMLPreformattedChar">
    <w:name w:val="HTML Preformatted Char"/>
    <w:basedOn w:val="DefaultParagraphFont"/>
    <w:link w:val="HTMLPreformatted"/>
    <w:uiPriority w:val="99"/>
    <w:rsid w:val="007F7586"/>
    <w:rPr>
      <w:rFonts w:ascii="Courier New" w:eastAsia="Times New Roman" w:hAnsi="Courier New" w:cs="Courier New"/>
      <w:sz w:val="20"/>
      <w:szCs w:val="20"/>
      <w:lang w:eastAsia="lv-LV"/>
    </w:rPr>
  </w:style>
  <w:style w:type="character" w:customStyle="1" w:styleId="font101">
    <w:name w:val="font101"/>
    <w:basedOn w:val="DefaultParagraphFont"/>
    <w:rsid w:val="007F7586"/>
    <w:rPr>
      <w:rFonts w:ascii="Arial" w:hAnsi="Arial" w:cs="Arial" w:hint="default"/>
      <w:b w:val="0"/>
      <w:bCs w:val="0"/>
      <w:i w:val="0"/>
      <w:iCs w:val="0"/>
      <w:strike w:val="0"/>
      <w:dstrike w:val="0"/>
      <w:color w:val="auto"/>
      <w:sz w:val="20"/>
      <w:szCs w:val="20"/>
      <w:u w:val="none"/>
      <w:effect w:val="none"/>
    </w:rPr>
  </w:style>
  <w:style w:type="character" w:customStyle="1" w:styleId="font91">
    <w:name w:val="font91"/>
    <w:basedOn w:val="DefaultParagraphFont"/>
    <w:rsid w:val="007F7586"/>
    <w:rPr>
      <w:rFonts w:ascii="Arial" w:hAnsi="Arial" w:cs="Arial" w:hint="default"/>
      <w:b w:val="0"/>
      <w:bCs w:val="0"/>
      <w:i w:val="0"/>
      <w:iCs w:val="0"/>
      <w:strike w:val="0"/>
      <w:dstrike w:val="0"/>
      <w:color w:val="auto"/>
      <w:sz w:val="20"/>
      <w:szCs w:val="20"/>
      <w:u w:val="none"/>
      <w:effect w:val="none"/>
    </w:rPr>
  </w:style>
  <w:style w:type="character" w:customStyle="1" w:styleId="font161">
    <w:name w:val="font161"/>
    <w:basedOn w:val="DefaultParagraphFont"/>
    <w:rsid w:val="007F7586"/>
    <w:rPr>
      <w:rFonts w:ascii="Arial" w:hAnsi="Arial" w:cs="Arial" w:hint="default"/>
      <w:b w:val="0"/>
      <w:bCs w:val="0"/>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1F5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1957373">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58056715">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http://www.iub.gov.lv/lv/node/5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hyperlink" Target="http://www.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footer" Target="footer3.xml"/><Relationship Id="rId10" Type="http://schemas.openxmlformats.org/officeDocument/2006/relationships/hyperlink" Target="http://www.kandava.lv"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AA1D4-D653-4CBD-8F57-F4DE1B22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56905</Words>
  <Characters>32436</Characters>
  <Application>Microsoft Office Word</Application>
  <DocSecurity>0</DocSecurity>
  <Lines>270</Lines>
  <Paragraphs>178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12</cp:revision>
  <cp:lastPrinted>2017-08-17T11:39:00Z</cp:lastPrinted>
  <dcterms:created xsi:type="dcterms:W3CDTF">2017-08-14T15:59:00Z</dcterms:created>
  <dcterms:modified xsi:type="dcterms:W3CDTF">2017-08-18T08:15:00Z</dcterms:modified>
</cp:coreProperties>
</file>