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4B2D" w:rsidRPr="006317BB" w:rsidRDefault="008B72FC" w:rsidP="00D04B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pacing w:val="-1"/>
          <w:sz w:val="24"/>
          <w:szCs w:val="24"/>
        </w:rPr>
        <w:t>„</w:t>
      </w:r>
      <w:r w:rsidR="00B54018">
        <w:rPr>
          <w:rFonts w:ascii="Times New Roman" w:eastAsia="Times New Roman" w:hAnsi="Times New Roman"/>
          <w:b/>
          <w:color w:val="000000"/>
          <w:spacing w:val="-1"/>
          <w:sz w:val="24"/>
          <w:szCs w:val="24"/>
        </w:rPr>
        <w:t>Gājēju ietves Zantē, Kandavas novadā, būvniecība</w:t>
      </w:r>
      <w:r w:rsidR="006D21DE">
        <w:rPr>
          <w:rFonts w:ascii="Times New Roman" w:hAnsi="Times New Roman"/>
          <w:b/>
          <w:sz w:val="24"/>
          <w:szCs w:val="24"/>
        </w:rPr>
        <w:t>”</w:t>
      </w:r>
    </w:p>
    <w:p w:rsidR="00D31298" w:rsidRPr="00D42D9D" w:rsidRDefault="00D04B2D" w:rsidP="00D04B2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E2455B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D31298" w:rsidRPr="00E2455B">
        <w:rPr>
          <w:rFonts w:ascii="Times New Roman" w:eastAsia="Times New Roman" w:hAnsi="Times New Roman"/>
          <w:b/>
          <w:sz w:val="24"/>
          <w:szCs w:val="24"/>
        </w:rPr>
        <w:t>(</w:t>
      </w:r>
      <w:r w:rsidR="00D31298">
        <w:rPr>
          <w:rFonts w:ascii="Times New Roman" w:eastAsia="Times New Roman" w:hAnsi="Times New Roman"/>
          <w:b/>
          <w:sz w:val="24"/>
          <w:szCs w:val="24"/>
        </w:rPr>
        <w:t>ID.</w:t>
      </w:r>
      <w:r w:rsidR="00031F07">
        <w:rPr>
          <w:rFonts w:ascii="Times New Roman" w:eastAsia="Times New Roman" w:hAnsi="Times New Roman"/>
          <w:b/>
          <w:sz w:val="24"/>
          <w:szCs w:val="24"/>
        </w:rPr>
        <w:t xml:space="preserve">  NR</w:t>
      </w:r>
      <w:r w:rsidR="00D31298" w:rsidRPr="00D42D9D">
        <w:rPr>
          <w:rFonts w:ascii="Times New Roman" w:eastAsia="Times New Roman" w:hAnsi="Times New Roman"/>
          <w:b/>
          <w:sz w:val="24"/>
          <w:szCs w:val="24"/>
        </w:rPr>
        <w:t xml:space="preserve">. </w:t>
      </w:r>
      <w:r w:rsidR="008B72FC">
        <w:rPr>
          <w:rFonts w:ascii="Times New Roman" w:hAnsi="Times New Roman"/>
          <w:b/>
          <w:bCs/>
          <w:sz w:val="24"/>
          <w:szCs w:val="24"/>
        </w:rPr>
        <w:t>KND</w:t>
      </w:r>
      <w:r w:rsidR="006D21DE">
        <w:rPr>
          <w:rFonts w:ascii="Times New Roman" w:hAnsi="Times New Roman"/>
          <w:b/>
          <w:bCs/>
          <w:sz w:val="24"/>
          <w:szCs w:val="24"/>
        </w:rPr>
        <w:t xml:space="preserve"> 201</w:t>
      </w:r>
      <w:r w:rsidR="00F73F29">
        <w:rPr>
          <w:rFonts w:ascii="Times New Roman" w:hAnsi="Times New Roman"/>
          <w:b/>
          <w:bCs/>
          <w:sz w:val="24"/>
          <w:szCs w:val="24"/>
        </w:rPr>
        <w:t>8/</w:t>
      </w:r>
      <w:r w:rsidR="00B54018">
        <w:rPr>
          <w:rFonts w:ascii="Times New Roman" w:hAnsi="Times New Roman"/>
          <w:b/>
          <w:bCs/>
          <w:sz w:val="24"/>
          <w:szCs w:val="24"/>
        </w:rPr>
        <w:t>25</w:t>
      </w:r>
      <w:r w:rsidR="00D31298" w:rsidRPr="00E2455B">
        <w:rPr>
          <w:rFonts w:ascii="Times New Roman" w:eastAsia="Times New Roman" w:hAnsi="Times New Roman"/>
          <w:b/>
          <w:sz w:val="24"/>
          <w:szCs w:val="24"/>
        </w:rPr>
        <w:t>)</w:t>
      </w:r>
    </w:p>
    <w:p w:rsidR="00D31298" w:rsidRDefault="00D31298" w:rsidP="00D31298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pacing w:val="-1"/>
          <w:sz w:val="24"/>
          <w:szCs w:val="24"/>
        </w:rPr>
      </w:pPr>
    </w:p>
    <w:p w:rsidR="00D31298" w:rsidRPr="00E2455B" w:rsidRDefault="00D31298" w:rsidP="00D31298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pacing w:val="-1"/>
          <w:sz w:val="24"/>
          <w:szCs w:val="24"/>
        </w:rPr>
      </w:pPr>
      <w:r w:rsidRPr="00E2455B">
        <w:rPr>
          <w:rFonts w:ascii="Times New Roman" w:eastAsia="Times New Roman" w:hAnsi="Times New Roman"/>
          <w:b/>
          <w:color w:val="000000"/>
          <w:spacing w:val="-1"/>
          <w:sz w:val="24"/>
          <w:szCs w:val="24"/>
        </w:rPr>
        <w:t>LĒMUMS</w:t>
      </w:r>
      <w:r w:rsidR="006D21DE">
        <w:rPr>
          <w:rFonts w:ascii="Times New Roman" w:eastAsia="Times New Roman" w:hAnsi="Times New Roman"/>
          <w:b/>
          <w:color w:val="000000"/>
          <w:spacing w:val="-1"/>
          <w:sz w:val="24"/>
          <w:szCs w:val="24"/>
        </w:rPr>
        <w:t xml:space="preserve"> par iepirkuma</w:t>
      </w:r>
      <w:r w:rsidR="000F03CF">
        <w:rPr>
          <w:rFonts w:ascii="Times New Roman" w:eastAsia="Times New Roman" w:hAnsi="Times New Roman"/>
          <w:b/>
          <w:color w:val="000000"/>
          <w:spacing w:val="-1"/>
          <w:sz w:val="24"/>
          <w:szCs w:val="24"/>
        </w:rPr>
        <w:t xml:space="preserve"> pārtraukšanu</w:t>
      </w:r>
      <w:r w:rsidR="002D76B1">
        <w:rPr>
          <w:rFonts w:ascii="Times New Roman" w:eastAsia="Times New Roman" w:hAnsi="Times New Roman"/>
          <w:b/>
          <w:color w:val="000000"/>
          <w:spacing w:val="-1"/>
          <w:sz w:val="24"/>
          <w:szCs w:val="24"/>
        </w:rPr>
        <w:t>.</w:t>
      </w:r>
    </w:p>
    <w:p w:rsidR="00D31298" w:rsidRPr="00D42D9D" w:rsidRDefault="00D31298" w:rsidP="00D3129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D31298" w:rsidRPr="00D42D9D" w:rsidRDefault="00D31298" w:rsidP="00D3129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D31298" w:rsidRPr="00D42D9D" w:rsidRDefault="004732FF" w:rsidP="00D31298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Kandavā, 201</w:t>
      </w:r>
      <w:r w:rsidR="00F73F29">
        <w:rPr>
          <w:rFonts w:ascii="Times New Roman" w:eastAsia="Times New Roman" w:hAnsi="Times New Roman"/>
          <w:b/>
          <w:bCs/>
          <w:sz w:val="24"/>
          <w:szCs w:val="24"/>
        </w:rPr>
        <w:t>8</w:t>
      </w:r>
      <w:r w:rsidR="00D31298" w:rsidRPr="00D42D9D">
        <w:rPr>
          <w:rFonts w:ascii="Times New Roman" w:eastAsia="Times New Roman" w:hAnsi="Times New Roman"/>
          <w:b/>
          <w:bCs/>
          <w:sz w:val="24"/>
          <w:szCs w:val="24"/>
        </w:rPr>
        <w:t xml:space="preserve">. gada </w:t>
      </w:r>
      <w:r w:rsidR="00F73F29">
        <w:rPr>
          <w:rFonts w:ascii="Times New Roman" w:eastAsia="Times New Roman" w:hAnsi="Times New Roman"/>
          <w:b/>
          <w:bCs/>
          <w:sz w:val="24"/>
          <w:szCs w:val="24"/>
        </w:rPr>
        <w:t>1</w:t>
      </w:r>
      <w:r w:rsidR="00B54018">
        <w:rPr>
          <w:rFonts w:ascii="Times New Roman" w:eastAsia="Times New Roman" w:hAnsi="Times New Roman"/>
          <w:b/>
          <w:bCs/>
          <w:sz w:val="24"/>
          <w:szCs w:val="24"/>
        </w:rPr>
        <w:t>. augustā</w:t>
      </w:r>
    </w:p>
    <w:p w:rsidR="00D31298" w:rsidRPr="00D42D9D" w:rsidRDefault="00D31298" w:rsidP="00D31298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D31298" w:rsidRPr="00E2455B" w:rsidRDefault="008376B4" w:rsidP="00B866D8">
      <w:p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</w:t>
      </w:r>
      <w:r w:rsidR="00D31298" w:rsidRPr="00E2455B">
        <w:rPr>
          <w:rFonts w:ascii="Times New Roman" w:hAnsi="Times New Roman"/>
          <w:b/>
          <w:sz w:val="24"/>
          <w:szCs w:val="24"/>
        </w:rPr>
        <w:t xml:space="preserve">Pasūtītājs – </w:t>
      </w:r>
      <w:r w:rsidR="00D31298">
        <w:rPr>
          <w:rFonts w:ascii="Times New Roman" w:hAnsi="Times New Roman"/>
          <w:b/>
          <w:sz w:val="24"/>
          <w:szCs w:val="24"/>
        </w:rPr>
        <w:t>Kan</w:t>
      </w:r>
      <w:r w:rsidR="004732FF">
        <w:rPr>
          <w:rFonts w:ascii="Times New Roman" w:hAnsi="Times New Roman"/>
          <w:b/>
          <w:sz w:val="24"/>
          <w:szCs w:val="24"/>
        </w:rPr>
        <w:t>davas novada dome</w:t>
      </w:r>
      <w:r w:rsidR="00D31298">
        <w:rPr>
          <w:rFonts w:ascii="Times New Roman" w:hAnsi="Times New Roman"/>
          <w:b/>
          <w:sz w:val="24"/>
          <w:szCs w:val="24"/>
        </w:rPr>
        <w:t>, reģ</w:t>
      </w:r>
      <w:r w:rsidR="00031F07">
        <w:rPr>
          <w:rFonts w:ascii="Times New Roman" w:hAnsi="Times New Roman"/>
          <w:b/>
          <w:sz w:val="24"/>
          <w:szCs w:val="24"/>
        </w:rPr>
        <w:t>istrācijas</w:t>
      </w:r>
      <w:r w:rsidR="00D31298">
        <w:rPr>
          <w:rFonts w:ascii="Times New Roman" w:hAnsi="Times New Roman"/>
          <w:b/>
          <w:sz w:val="24"/>
          <w:szCs w:val="24"/>
        </w:rPr>
        <w:t xml:space="preserve"> Nr.</w:t>
      </w:r>
      <w:r w:rsidR="004732FF">
        <w:rPr>
          <w:rFonts w:ascii="Times New Roman" w:hAnsi="Times New Roman"/>
          <w:b/>
          <w:sz w:val="24"/>
          <w:szCs w:val="24"/>
        </w:rPr>
        <w:t>90000050886, Dārza iela 6</w:t>
      </w:r>
      <w:r w:rsidR="00D31298">
        <w:rPr>
          <w:rFonts w:ascii="Times New Roman" w:hAnsi="Times New Roman"/>
          <w:b/>
          <w:sz w:val="24"/>
          <w:szCs w:val="24"/>
        </w:rPr>
        <w:t>, Kandava, Kandavas novads, LV-3120</w:t>
      </w:r>
      <w:r w:rsidR="00D31298" w:rsidRPr="00E2455B">
        <w:rPr>
          <w:rFonts w:ascii="Times New Roman" w:hAnsi="Times New Roman"/>
          <w:b/>
          <w:sz w:val="24"/>
          <w:szCs w:val="24"/>
        </w:rPr>
        <w:t>.</w:t>
      </w:r>
    </w:p>
    <w:p w:rsidR="00D31298" w:rsidRPr="00E2455B" w:rsidRDefault="008376B4" w:rsidP="008376B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 w:rsidR="00D31298" w:rsidRPr="00E2455B">
        <w:rPr>
          <w:rFonts w:ascii="Times New Roman" w:hAnsi="Times New Roman"/>
          <w:b/>
          <w:sz w:val="24"/>
          <w:szCs w:val="24"/>
        </w:rPr>
        <w:t xml:space="preserve">Iepirkuma identifikācijas numurs </w:t>
      </w:r>
      <w:r w:rsidR="00D31298">
        <w:rPr>
          <w:rFonts w:ascii="Times New Roman" w:hAnsi="Times New Roman"/>
          <w:b/>
          <w:sz w:val="24"/>
          <w:szCs w:val="24"/>
        </w:rPr>
        <w:t>–</w:t>
      </w:r>
      <w:r w:rsidR="00D31298" w:rsidRPr="00E2455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KND</w:t>
      </w:r>
      <w:r w:rsidR="00CD5927">
        <w:rPr>
          <w:rFonts w:ascii="Times New Roman" w:hAnsi="Times New Roman"/>
          <w:b/>
          <w:sz w:val="24"/>
          <w:szCs w:val="24"/>
        </w:rPr>
        <w:t xml:space="preserve"> 201</w:t>
      </w:r>
      <w:r w:rsidR="00F73F29">
        <w:rPr>
          <w:rFonts w:ascii="Times New Roman" w:hAnsi="Times New Roman"/>
          <w:b/>
          <w:sz w:val="24"/>
          <w:szCs w:val="24"/>
        </w:rPr>
        <w:t>8</w:t>
      </w:r>
      <w:r w:rsidR="00CD5927">
        <w:rPr>
          <w:rFonts w:ascii="Times New Roman" w:hAnsi="Times New Roman"/>
          <w:b/>
          <w:sz w:val="24"/>
          <w:szCs w:val="24"/>
        </w:rPr>
        <w:t>/</w:t>
      </w:r>
      <w:r w:rsidR="00B54018">
        <w:rPr>
          <w:rFonts w:ascii="Times New Roman" w:hAnsi="Times New Roman"/>
          <w:b/>
          <w:sz w:val="24"/>
          <w:szCs w:val="24"/>
        </w:rPr>
        <w:t>25</w:t>
      </w:r>
      <w:r w:rsidR="00031F07">
        <w:rPr>
          <w:rFonts w:ascii="Times New Roman" w:hAnsi="Times New Roman"/>
          <w:b/>
          <w:sz w:val="24"/>
          <w:szCs w:val="24"/>
        </w:rPr>
        <w:t>.</w:t>
      </w:r>
    </w:p>
    <w:p w:rsidR="00683E8C" w:rsidRPr="00B54018" w:rsidRDefault="008376B4" w:rsidP="00B54018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3. </w:t>
      </w:r>
      <w:r w:rsidR="00D31298" w:rsidRPr="00D42D9D">
        <w:rPr>
          <w:rFonts w:ascii="Times New Roman" w:eastAsia="Times New Roman" w:hAnsi="Times New Roman"/>
          <w:b/>
          <w:bCs/>
          <w:sz w:val="24"/>
          <w:szCs w:val="24"/>
        </w:rPr>
        <w:t xml:space="preserve">Piedāvājuma izvēles kritērijs: </w:t>
      </w:r>
      <w:r w:rsidR="000F03CF">
        <w:rPr>
          <w:rFonts w:ascii="Times New Roman" w:eastAsia="Times New Roman" w:hAnsi="Times New Roman"/>
          <w:b/>
          <w:bCs/>
          <w:sz w:val="24"/>
          <w:szCs w:val="24"/>
        </w:rPr>
        <w:t>saimnieciski izdevīgākais piedāvājums ņemot vērā cenu</w:t>
      </w:r>
      <w:r w:rsidR="00D31298">
        <w:rPr>
          <w:rFonts w:ascii="Times New Roman" w:eastAsia="Times New Roman" w:hAnsi="Times New Roman"/>
          <w:b/>
          <w:bCs/>
          <w:sz w:val="24"/>
          <w:szCs w:val="24"/>
        </w:rPr>
        <w:t>.</w:t>
      </w:r>
    </w:p>
    <w:p w:rsidR="00D31298" w:rsidRPr="00F07EFD" w:rsidRDefault="00B54018" w:rsidP="00F07EF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</w:t>
      </w:r>
      <w:r w:rsidR="008376B4" w:rsidRPr="00E424F8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125A44">
        <w:rPr>
          <w:rFonts w:ascii="Times New Roman" w:hAnsi="Times New Roman"/>
          <w:b/>
          <w:bCs/>
          <w:sz w:val="24"/>
          <w:szCs w:val="24"/>
        </w:rPr>
        <w:t>Iepirkuma</w:t>
      </w:r>
      <w:r w:rsidR="00F41477">
        <w:rPr>
          <w:rFonts w:ascii="Times New Roman" w:hAnsi="Times New Roman"/>
          <w:b/>
          <w:bCs/>
          <w:sz w:val="24"/>
          <w:szCs w:val="24"/>
        </w:rPr>
        <w:t xml:space="preserve"> izbeigšanas</w:t>
      </w:r>
      <w:r w:rsidR="008A50BF">
        <w:rPr>
          <w:rFonts w:ascii="Times New Roman" w:hAnsi="Times New Roman"/>
          <w:b/>
          <w:bCs/>
          <w:sz w:val="24"/>
          <w:szCs w:val="24"/>
        </w:rPr>
        <w:t xml:space="preserve"> bez rezultāta</w:t>
      </w:r>
      <w:r w:rsidR="00F41477">
        <w:rPr>
          <w:rFonts w:ascii="Times New Roman" w:hAnsi="Times New Roman"/>
          <w:b/>
          <w:bCs/>
          <w:sz w:val="24"/>
          <w:szCs w:val="24"/>
        </w:rPr>
        <w:t xml:space="preserve"> iemesls: pretendent</w:t>
      </w:r>
      <w:r>
        <w:rPr>
          <w:rFonts w:ascii="Times New Roman" w:hAnsi="Times New Roman"/>
          <w:b/>
          <w:bCs/>
          <w:sz w:val="24"/>
          <w:szCs w:val="24"/>
        </w:rPr>
        <w:t>a</w:t>
      </w:r>
      <w:r w:rsidR="00F41477">
        <w:rPr>
          <w:rFonts w:ascii="Times New Roman" w:hAnsi="Times New Roman"/>
          <w:b/>
          <w:bCs/>
          <w:sz w:val="24"/>
          <w:szCs w:val="24"/>
        </w:rPr>
        <w:t xml:space="preserve"> piedāvātā cena pārsniedz </w:t>
      </w:r>
      <w:r w:rsidR="00F73F29" w:rsidRPr="00F73F29">
        <w:rPr>
          <w:rFonts w:ascii="Times New Roman" w:hAnsi="Times New Roman"/>
          <w:b/>
          <w:sz w:val="24"/>
          <w:szCs w:val="24"/>
        </w:rPr>
        <w:t>Pasūtītāja budžeta ietvaros plānotās izmaksas</w:t>
      </w:r>
      <w:r w:rsidR="00F73F29" w:rsidRPr="00F73F29">
        <w:rPr>
          <w:rFonts w:ascii="Times New Roman" w:hAnsi="Times New Roman"/>
          <w:b/>
          <w:bCs/>
          <w:sz w:val="24"/>
          <w:szCs w:val="24"/>
        </w:rPr>
        <w:t>.</w:t>
      </w:r>
    </w:p>
    <w:p w:rsidR="00D31298" w:rsidRPr="00E2455B" w:rsidRDefault="00B54018" w:rsidP="00DA3B7E">
      <w:pPr>
        <w:pStyle w:val="ListParagraph"/>
        <w:spacing w:after="0" w:line="240" w:lineRule="auto"/>
        <w:ind w:left="0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8376B4">
        <w:rPr>
          <w:rFonts w:ascii="Times New Roman" w:hAnsi="Times New Roman"/>
          <w:b/>
          <w:sz w:val="24"/>
          <w:szCs w:val="24"/>
        </w:rPr>
        <w:t xml:space="preserve">. </w:t>
      </w:r>
      <w:r w:rsidR="00D31298" w:rsidRPr="00E2455B">
        <w:rPr>
          <w:rFonts w:ascii="Times New Roman" w:eastAsia="Times New Roman" w:hAnsi="Times New Roman"/>
          <w:b/>
          <w:sz w:val="24"/>
          <w:szCs w:val="24"/>
        </w:rPr>
        <w:t>Lēmuma pieņemšanas datums:</w:t>
      </w:r>
      <w:r w:rsidR="00031F07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</w:rPr>
        <w:t>01</w:t>
      </w:r>
      <w:r w:rsidR="00F73F29">
        <w:rPr>
          <w:rFonts w:ascii="Times New Roman" w:eastAsia="Times New Roman" w:hAnsi="Times New Roman"/>
          <w:b/>
          <w:sz w:val="24"/>
          <w:szCs w:val="24"/>
        </w:rPr>
        <w:t>.0</w:t>
      </w:r>
      <w:r>
        <w:rPr>
          <w:rFonts w:ascii="Times New Roman" w:eastAsia="Times New Roman" w:hAnsi="Times New Roman"/>
          <w:b/>
          <w:sz w:val="24"/>
          <w:szCs w:val="24"/>
        </w:rPr>
        <w:t>8</w:t>
      </w:r>
      <w:r w:rsidR="00F73F29">
        <w:rPr>
          <w:rFonts w:ascii="Times New Roman" w:eastAsia="Times New Roman" w:hAnsi="Times New Roman"/>
          <w:b/>
          <w:sz w:val="24"/>
          <w:szCs w:val="24"/>
        </w:rPr>
        <w:t>.18.</w:t>
      </w:r>
    </w:p>
    <w:p w:rsidR="00024B3C" w:rsidRPr="00921E1C" w:rsidRDefault="00024B3C" w:rsidP="00DA3B7E">
      <w:pPr>
        <w:spacing w:after="0" w:line="240" w:lineRule="auto"/>
        <w:jc w:val="both"/>
        <w:rPr>
          <w:rFonts w:ascii="Times New Roman" w:hAnsi="Times New Roman"/>
          <w:b/>
          <w:snapToGrid w:val="0"/>
          <w:sz w:val="24"/>
          <w:szCs w:val="24"/>
        </w:rPr>
      </w:pPr>
    </w:p>
    <w:p w:rsidR="00D31298" w:rsidRDefault="00921E1C" w:rsidP="00D3129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Komisijas priekšsēdētājs</w:t>
      </w:r>
      <w:r w:rsidR="00D31298">
        <w:rPr>
          <w:rFonts w:ascii="Times New Roman" w:eastAsia="Times New Roman" w:hAnsi="Times New Roman"/>
          <w:sz w:val="24"/>
          <w:szCs w:val="24"/>
        </w:rPr>
        <w:t>:</w:t>
      </w:r>
      <w:r w:rsidR="009D5BEA">
        <w:rPr>
          <w:rFonts w:ascii="Times New Roman" w:eastAsia="Times New Roman" w:hAnsi="Times New Roman"/>
          <w:sz w:val="24"/>
          <w:szCs w:val="24"/>
        </w:rPr>
        <w:tab/>
      </w:r>
      <w:r w:rsidR="009D5BEA">
        <w:rPr>
          <w:rFonts w:ascii="Times New Roman" w:eastAsia="Times New Roman" w:hAnsi="Times New Roman"/>
          <w:sz w:val="24"/>
          <w:szCs w:val="24"/>
        </w:rPr>
        <w:tab/>
      </w:r>
      <w:r w:rsidR="00024B3C" w:rsidRPr="00024B3C">
        <w:rPr>
          <w:rFonts w:ascii="Times New Roman" w:eastAsia="Times New Roman" w:hAnsi="Times New Roman"/>
          <w:sz w:val="20"/>
          <w:szCs w:val="20"/>
        </w:rPr>
        <w:t>/personiskais paraksts/</w:t>
      </w:r>
      <w:r w:rsidR="00031F07">
        <w:rPr>
          <w:rFonts w:ascii="Times New Roman" w:eastAsia="Times New Roman" w:hAnsi="Times New Roman"/>
          <w:sz w:val="24"/>
          <w:szCs w:val="24"/>
        </w:rPr>
        <w:tab/>
      </w:r>
      <w:r w:rsidR="00024B3C">
        <w:rPr>
          <w:rFonts w:ascii="Times New Roman" w:eastAsia="Times New Roman" w:hAnsi="Times New Roman"/>
          <w:sz w:val="24"/>
          <w:szCs w:val="24"/>
        </w:rPr>
        <w:tab/>
      </w:r>
      <w:r w:rsidR="00E424F8">
        <w:rPr>
          <w:rFonts w:ascii="Times New Roman" w:eastAsia="Times New Roman" w:hAnsi="Times New Roman"/>
          <w:sz w:val="24"/>
          <w:szCs w:val="24"/>
        </w:rPr>
        <w:t>Egī</w:t>
      </w:r>
      <w:r w:rsidR="00EB474B">
        <w:rPr>
          <w:rFonts w:ascii="Times New Roman" w:eastAsia="Times New Roman" w:hAnsi="Times New Roman"/>
          <w:sz w:val="24"/>
          <w:szCs w:val="24"/>
        </w:rPr>
        <w:t>ls Dude</w:t>
      </w:r>
    </w:p>
    <w:p w:rsidR="00B54018" w:rsidRDefault="00B54018" w:rsidP="00D3129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B54018" w:rsidRPr="00B54018" w:rsidRDefault="00B54018" w:rsidP="00D3129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0"/>
          <w:szCs w:val="20"/>
        </w:rPr>
        <w:t>/personiskais paraksts/</w:t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4"/>
          <w:szCs w:val="24"/>
        </w:rPr>
        <w:t>Dace Rudēvica</w:t>
      </w:r>
      <w:bookmarkStart w:id="0" w:name="_GoBack"/>
      <w:bookmarkEnd w:id="0"/>
    </w:p>
    <w:p w:rsidR="00D31298" w:rsidRPr="00AB60FB" w:rsidRDefault="00031F07" w:rsidP="001F48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1E1C">
        <w:rPr>
          <w:rFonts w:ascii="Times New Roman" w:eastAsia="Times New Roman" w:hAnsi="Times New Roman"/>
          <w:sz w:val="24"/>
          <w:szCs w:val="24"/>
        </w:rPr>
        <w:tab/>
      </w:r>
      <w:r w:rsidRPr="00921E1C">
        <w:rPr>
          <w:rFonts w:ascii="Times New Roman" w:eastAsia="Times New Roman" w:hAnsi="Times New Roman"/>
          <w:sz w:val="24"/>
          <w:szCs w:val="24"/>
        </w:rPr>
        <w:tab/>
      </w:r>
      <w:r w:rsidRPr="00921E1C">
        <w:rPr>
          <w:rFonts w:ascii="Times New Roman" w:eastAsia="Times New Roman" w:hAnsi="Times New Roman"/>
          <w:sz w:val="24"/>
          <w:szCs w:val="24"/>
        </w:rPr>
        <w:tab/>
      </w:r>
    </w:p>
    <w:p w:rsidR="001F48BF" w:rsidRPr="00251C5D" w:rsidRDefault="00F73F29" w:rsidP="001F48BF">
      <w:pPr>
        <w:pStyle w:val="ListBullet"/>
        <w:numPr>
          <w:ilvl w:val="0"/>
          <w:numId w:val="0"/>
        </w:numPr>
        <w:tabs>
          <w:tab w:val="left" w:pos="284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024B3C" w:rsidRPr="00024B3C">
        <w:rPr>
          <w:rFonts w:ascii="Times New Roman" w:eastAsia="Times New Roman" w:hAnsi="Times New Roman"/>
          <w:sz w:val="20"/>
          <w:szCs w:val="20"/>
        </w:rPr>
        <w:t>/personiskais paraksts/</w:t>
      </w:r>
      <w:r w:rsidR="00024B3C">
        <w:rPr>
          <w:rFonts w:ascii="Times New Roman" w:eastAsia="Times New Roman" w:hAnsi="Times New Roman"/>
          <w:sz w:val="24"/>
          <w:szCs w:val="24"/>
        </w:rPr>
        <w:tab/>
      </w:r>
      <w:r w:rsidR="00AB60FB">
        <w:rPr>
          <w:rFonts w:ascii="Times New Roman" w:hAnsi="Times New Roman"/>
          <w:sz w:val="24"/>
          <w:szCs w:val="24"/>
        </w:rPr>
        <w:tab/>
      </w:r>
      <w:r w:rsidR="00F41477">
        <w:rPr>
          <w:rFonts w:ascii="Times New Roman" w:hAnsi="Times New Roman"/>
          <w:sz w:val="24"/>
          <w:szCs w:val="24"/>
        </w:rPr>
        <w:t>Santa Āboliņa</w:t>
      </w:r>
      <w:r w:rsidR="001F48BF" w:rsidRPr="00251C5D">
        <w:rPr>
          <w:rFonts w:ascii="Times New Roman" w:hAnsi="Times New Roman"/>
          <w:sz w:val="24"/>
          <w:szCs w:val="24"/>
        </w:rPr>
        <w:t xml:space="preserve"> </w:t>
      </w:r>
    </w:p>
    <w:p w:rsidR="001F48BF" w:rsidRDefault="001F48BF" w:rsidP="001F48BF">
      <w:pPr>
        <w:pStyle w:val="ListBullet"/>
        <w:numPr>
          <w:ilvl w:val="0"/>
          <w:numId w:val="0"/>
        </w:numPr>
        <w:tabs>
          <w:tab w:val="left" w:pos="284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064F9F" w:rsidRPr="00CD5927" w:rsidRDefault="00AB60FB" w:rsidP="001F48BF">
      <w:pPr>
        <w:pStyle w:val="ListBullet"/>
        <w:numPr>
          <w:ilvl w:val="0"/>
          <w:numId w:val="0"/>
        </w:numPr>
        <w:tabs>
          <w:tab w:val="left" w:pos="284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CD5927">
        <w:rPr>
          <w:rFonts w:ascii="Times New Roman" w:hAnsi="Times New Roman"/>
          <w:sz w:val="24"/>
          <w:szCs w:val="24"/>
        </w:rPr>
        <w:tab/>
      </w:r>
      <w:r w:rsidR="00064F9F" w:rsidRPr="00064F9F">
        <w:rPr>
          <w:rFonts w:ascii="Times New Roman" w:hAnsi="Times New Roman"/>
          <w:sz w:val="20"/>
          <w:szCs w:val="20"/>
        </w:rPr>
        <w:t>/personiskais paraksts/</w:t>
      </w:r>
      <w:r w:rsidR="00064F9F" w:rsidRPr="00064F9F">
        <w:rPr>
          <w:rFonts w:ascii="Times New Roman" w:hAnsi="Times New Roman"/>
          <w:sz w:val="20"/>
          <w:szCs w:val="20"/>
        </w:rPr>
        <w:tab/>
      </w:r>
      <w:r w:rsidR="00064F9F" w:rsidRPr="00064F9F">
        <w:rPr>
          <w:rFonts w:ascii="Times New Roman" w:hAnsi="Times New Roman"/>
          <w:sz w:val="20"/>
          <w:szCs w:val="20"/>
        </w:rPr>
        <w:tab/>
      </w:r>
      <w:r w:rsidR="00F41477" w:rsidRPr="00F41477">
        <w:rPr>
          <w:rFonts w:ascii="Times New Roman" w:hAnsi="Times New Roman"/>
          <w:sz w:val="24"/>
          <w:szCs w:val="24"/>
        </w:rPr>
        <w:t>Valda Stova</w:t>
      </w:r>
    </w:p>
    <w:p w:rsidR="001F48BF" w:rsidRDefault="00CD55BA" w:rsidP="00F73F29">
      <w:pPr>
        <w:pStyle w:val="ListBullet"/>
        <w:numPr>
          <w:ilvl w:val="0"/>
          <w:numId w:val="0"/>
        </w:numPr>
        <w:tabs>
          <w:tab w:val="left" w:pos="284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CD5927" w:rsidRPr="00F73F29" w:rsidRDefault="00F73F29" w:rsidP="001F48BF">
      <w:pPr>
        <w:pStyle w:val="ListBullet"/>
        <w:numPr>
          <w:ilvl w:val="0"/>
          <w:numId w:val="0"/>
        </w:numPr>
        <w:tabs>
          <w:tab w:val="left" w:pos="284"/>
        </w:tabs>
        <w:spacing w:after="0" w:line="240" w:lineRule="auto"/>
        <w:ind w:left="360" w:hanging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0"/>
          <w:szCs w:val="20"/>
        </w:rPr>
        <w:t>/personiskais paraksts/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F73F29">
        <w:rPr>
          <w:rFonts w:ascii="Times New Roman" w:hAnsi="Times New Roman"/>
          <w:sz w:val="24"/>
          <w:szCs w:val="24"/>
        </w:rPr>
        <w:t xml:space="preserve">Anita </w:t>
      </w:r>
      <w:proofErr w:type="spellStart"/>
      <w:r w:rsidRPr="00F73F29">
        <w:rPr>
          <w:rFonts w:ascii="Times New Roman" w:hAnsi="Times New Roman"/>
          <w:sz w:val="24"/>
          <w:szCs w:val="24"/>
        </w:rPr>
        <w:t>Šimkēviča</w:t>
      </w:r>
      <w:proofErr w:type="spellEnd"/>
    </w:p>
    <w:p w:rsidR="00F73F29" w:rsidRDefault="00F73F29" w:rsidP="00D04B2D">
      <w:pPr>
        <w:pStyle w:val="ListBullet"/>
        <w:numPr>
          <w:ilvl w:val="0"/>
          <w:numId w:val="0"/>
        </w:numPr>
        <w:tabs>
          <w:tab w:val="left" w:pos="284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251D7C" w:rsidRDefault="00AB60FB" w:rsidP="00D04B2D">
      <w:pPr>
        <w:pStyle w:val="ListBullet"/>
        <w:numPr>
          <w:ilvl w:val="0"/>
          <w:numId w:val="0"/>
        </w:numPr>
        <w:tabs>
          <w:tab w:val="left" w:pos="284"/>
        </w:tabs>
        <w:spacing w:after="0" w:line="240" w:lineRule="auto"/>
        <w:ind w:left="360" w:hanging="360"/>
        <w:jc w:val="both"/>
      </w:pPr>
      <w:r>
        <w:rPr>
          <w:rFonts w:ascii="Times New Roman" w:hAnsi="Times New Roman"/>
          <w:sz w:val="24"/>
          <w:szCs w:val="24"/>
        </w:rPr>
        <w:t>Protokolēja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9D5BEA">
        <w:rPr>
          <w:rFonts w:ascii="Times New Roman" w:hAnsi="Times New Roman"/>
          <w:sz w:val="24"/>
          <w:szCs w:val="24"/>
        </w:rPr>
        <w:tab/>
      </w:r>
      <w:r w:rsidR="00024B3C" w:rsidRPr="00024B3C">
        <w:rPr>
          <w:rFonts w:ascii="Times New Roman" w:eastAsia="Times New Roman" w:hAnsi="Times New Roman"/>
          <w:sz w:val="20"/>
          <w:szCs w:val="20"/>
        </w:rPr>
        <w:t>/personiskais paraksts/</w:t>
      </w:r>
      <w:r w:rsidR="00024B3C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CD55BA">
        <w:rPr>
          <w:rFonts w:ascii="Times New Roman" w:hAnsi="Times New Roman"/>
          <w:sz w:val="24"/>
          <w:szCs w:val="24"/>
        </w:rPr>
        <w:t>Valda Stova</w:t>
      </w:r>
    </w:p>
    <w:sectPr w:rsidR="00251D7C" w:rsidSect="00D42D9D">
      <w:footerReference w:type="even" r:id="rId7"/>
      <w:footerReference w:type="default" r:id="rId8"/>
      <w:pgSz w:w="11906" w:h="16838" w:code="9"/>
      <w:pgMar w:top="1418" w:right="1134" w:bottom="1418" w:left="1701" w:header="851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4E2A" w:rsidRDefault="00814E2A">
      <w:pPr>
        <w:spacing w:after="0" w:line="240" w:lineRule="auto"/>
      </w:pPr>
      <w:r>
        <w:separator/>
      </w:r>
    </w:p>
  </w:endnote>
  <w:endnote w:type="continuationSeparator" w:id="0">
    <w:p w:rsidR="00814E2A" w:rsidRDefault="00814E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1BAA" w:rsidRDefault="005041BB" w:rsidP="001C1BA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3129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C1BAA" w:rsidRDefault="00814E2A" w:rsidP="001C1BA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1BAA" w:rsidRDefault="005041BB">
    <w:pPr>
      <w:pStyle w:val="Footer"/>
      <w:jc w:val="right"/>
    </w:pPr>
    <w:r>
      <w:fldChar w:fldCharType="begin"/>
    </w:r>
    <w:r w:rsidR="00D31298">
      <w:instrText xml:space="preserve"> PAGE   \* MERGEFORMAT </w:instrText>
    </w:r>
    <w:r>
      <w:fldChar w:fldCharType="separate"/>
    </w:r>
    <w:r w:rsidR="00683E8C">
      <w:rPr>
        <w:noProof/>
      </w:rPr>
      <w:t>1</w:t>
    </w:r>
    <w:r>
      <w:rPr>
        <w:noProof/>
      </w:rPr>
      <w:fldChar w:fldCharType="end"/>
    </w:r>
  </w:p>
  <w:p w:rsidR="001C1BAA" w:rsidRDefault="00814E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4E2A" w:rsidRDefault="00814E2A">
      <w:pPr>
        <w:spacing w:after="0" w:line="240" w:lineRule="auto"/>
      </w:pPr>
      <w:r>
        <w:separator/>
      </w:r>
    </w:p>
  </w:footnote>
  <w:footnote w:type="continuationSeparator" w:id="0">
    <w:p w:rsidR="00814E2A" w:rsidRDefault="00814E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7ACA12B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9D64A5"/>
    <w:multiLevelType w:val="hybridMultilevel"/>
    <w:tmpl w:val="AA70F55C"/>
    <w:lvl w:ilvl="0" w:tplc="93BCF99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35020"/>
    <w:multiLevelType w:val="hybridMultilevel"/>
    <w:tmpl w:val="F76212EE"/>
    <w:lvl w:ilvl="0" w:tplc="284C2F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3C10B0"/>
    <w:multiLevelType w:val="hybridMultilevel"/>
    <w:tmpl w:val="802C9288"/>
    <w:lvl w:ilvl="0" w:tplc="10ACFD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B582D3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26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E2434ED"/>
    <w:multiLevelType w:val="hybridMultilevel"/>
    <w:tmpl w:val="463E1E4C"/>
    <w:lvl w:ilvl="0" w:tplc="89FA9BB6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0F3830"/>
    <w:multiLevelType w:val="multilevel"/>
    <w:tmpl w:val="08086DC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699C5AC3"/>
    <w:multiLevelType w:val="hybridMultilevel"/>
    <w:tmpl w:val="D6620A96"/>
    <w:lvl w:ilvl="0" w:tplc="3548741E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6BA43CC8"/>
    <w:multiLevelType w:val="hybridMultilevel"/>
    <w:tmpl w:val="12CA0D24"/>
    <w:lvl w:ilvl="0" w:tplc="042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6"/>
  </w:num>
  <w:num w:numId="5">
    <w:abstractNumId w:val="7"/>
  </w:num>
  <w:num w:numId="6">
    <w:abstractNumId w:val="2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298"/>
    <w:rsid w:val="000104AB"/>
    <w:rsid w:val="00024B3C"/>
    <w:rsid w:val="000301EF"/>
    <w:rsid w:val="00031F07"/>
    <w:rsid w:val="000457D1"/>
    <w:rsid w:val="00064F9F"/>
    <w:rsid w:val="000F03CF"/>
    <w:rsid w:val="00114D6F"/>
    <w:rsid w:val="00125A44"/>
    <w:rsid w:val="001F48BF"/>
    <w:rsid w:val="00212130"/>
    <w:rsid w:val="00251D7C"/>
    <w:rsid w:val="00263F3E"/>
    <w:rsid w:val="002C5150"/>
    <w:rsid w:val="002C6EDE"/>
    <w:rsid w:val="002D4BB5"/>
    <w:rsid w:val="002D76B1"/>
    <w:rsid w:val="003076E4"/>
    <w:rsid w:val="00365511"/>
    <w:rsid w:val="004109D7"/>
    <w:rsid w:val="00471802"/>
    <w:rsid w:val="004732FF"/>
    <w:rsid w:val="004A3B5A"/>
    <w:rsid w:val="005041BB"/>
    <w:rsid w:val="005A0E33"/>
    <w:rsid w:val="005A599E"/>
    <w:rsid w:val="00611BB7"/>
    <w:rsid w:val="0064095F"/>
    <w:rsid w:val="00683E8C"/>
    <w:rsid w:val="006D21DE"/>
    <w:rsid w:val="00701470"/>
    <w:rsid w:val="00783B59"/>
    <w:rsid w:val="008003A2"/>
    <w:rsid w:val="00800FA8"/>
    <w:rsid w:val="00814A6D"/>
    <w:rsid w:val="00814E2A"/>
    <w:rsid w:val="00824B6C"/>
    <w:rsid w:val="008376B4"/>
    <w:rsid w:val="0085655A"/>
    <w:rsid w:val="00895568"/>
    <w:rsid w:val="008A50BF"/>
    <w:rsid w:val="008B72FC"/>
    <w:rsid w:val="00921E1C"/>
    <w:rsid w:val="009928D5"/>
    <w:rsid w:val="009D5BEA"/>
    <w:rsid w:val="00A02703"/>
    <w:rsid w:val="00AB60FB"/>
    <w:rsid w:val="00B441A7"/>
    <w:rsid w:val="00B54018"/>
    <w:rsid w:val="00B866D8"/>
    <w:rsid w:val="00BF271F"/>
    <w:rsid w:val="00C55318"/>
    <w:rsid w:val="00CD55BA"/>
    <w:rsid w:val="00CD5927"/>
    <w:rsid w:val="00D04B2D"/>
    <w:rsid w:val="00D31298"/>
    <w:rsid w:val="00D6702D"/>
    <w:rsid w:val="00DA3B7E"/>
    <w:rsid w:val="00DF0228"/>
    <w:rsid w:val="00E400B0"/>
    <w:rsid w:val="00E424F8"/>
    <w:rsid w:val="00E51345"/>
    <w:rsid w:val="00EB474B"/>
    <w:rsid w:val="00F07EFD"/>
    <w:rsid w:val="00F41477"/>
    <w:rsid w:val="00F73791"/>
    <w:rsid w:val="00F73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12CE2"/>
  <w15:docId w15:val="{E0B25DFD-BE71-4E5F-B339-E45415169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3129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D3129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D31298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rsid w:val="00D31298"/>
  </w:style>
  <w:style w:type="paragraph" w:customStyle="1" w:styleId="Default">
    <w:name w:val="Default"/>
    <w:rsid w:val="00D312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link w:val="ListParagraphChar"/>
    <w:qFormat/>
    <w:rsid w:val="00D31298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1F48BF"/>
    <w:pPr>
      <w:numPr>
        <w:numId w:val="3"/>
      </w:numPr>
      <w:contextualSpacing/>
    </w:pPr>
  </w:style>
  <w:style w:type="character" w:customStyle="1" w:styleId="ListParagraphChar">
    <w:name w:val="List Paragraph Char"/>
    <w:link w:val="ListParagraph"/>
    <w:locked/>
    <w:rsid w:val="00D04B2D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55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5511"/>
    <w:rPr>
      <w:rFonts w:ascii="Segoe UI" w:eastAsia="Calibr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0F03C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05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570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Valsts nekustamie īpašumi</Company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Skvarnoviča</dc:creator>
  <cp:lastModifiedBy>Valda Stova</cp:lastModifiedBy>
  <cp:revision>18</cp:revision>
  <cp:lastPrinted>2017-06-14T12:48:00Z</cp:lastPrinted>
  <dcterms:created xsi:type="dcterms:W3CDTF">2017-01-10T11:09:00Z</dcterms:created>
  <dcterms:modified xsi:type="dcterms:W3CDTF">2018-08-01T10:40:00Z</dcterms:modified>
</cp:coreProperties>
</file>