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D" w:rsidRPr="006317BB" w:rsidRDefault="004732FF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Jauna autobusa iegāde Kandavas novada Izglītības pārvaldes vajadzībām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031FA">
        <w:rPr>
          <w:rFonts w:ascii="Times New Roman" w:hAnsi="Times New Roman"/>
          <w:b/>
          <w:bCs/>
          <w:sz w:val="24"/>
          <w:szCs w:val="24"/>
        </w:rPr>
        <w:t xml:space="preserve">KND </w:t>
      </w:r>
      <w:r w:rsidR="00031F07">
        <w:rPr>
          <w:rFonts w:ascii="Times New Roman" w:hAnsi="Times New Roman"/>
          <w:b/>
          <w:bCs/>
          <w:sz w:val="24"/>
          <w:szCs w:val="24"/>
        </w:rPr>
        <w:t>2016/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4732FF">
        <w:rPr>
          <w:rFonts w:ascii="Times New Roman" w:hAnsi="Times New Roman"/>
          <w:b/>
          <w:bCs/>
          <w:sz w:val="24"/>
          <w:szCs w:val="24"/>
        </w:rPr>
        <w:t>9_ak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6B68DB">
        <w:rPr>
          <w:rFonts w:ascii="Times New Roman" w:eastAsia="Times New Roman" w:hAnsi="Times New Roman"/>
          <w:b/>
          <w:bCs/>
          <w:sz w:val="24"/>
          <w:szCs w:val="24"/>
        </w:rPr>
        <w:t>09.janvārī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D31298" w:rsidP="00031F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>
        <w:rPr>
          <w:rFonts w:ascii="Times New Roman" w:hAnsi="Times New Roman"/>
          <w:b/>
          <w:sz w:val="24"/>
          <w:szCs w:val="24"/>
        </w:rPr>
        <w:t>, Kandava, Kandavas novads, LV-3120</w:t>
      </w:r>
      <w:r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D31298" w:rsidP="00D3129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>
        <w:rPr>
          <w:rFonts w:ascii="Times New Roman" w:hAnsi="Times New Roman"/>
          <w:b/>
          <w:sz w:val="24"/>
          <w:szCs w:val="24"/>
        </w:rPr>
        <w:t>–</w:t>
      </w:r>
      <w:r w:rsidRPr="00E2455B">
        <w:rPr>
          <w:rFonts w:ascii="Times New Roman" w:hAnsi="Times New Roman"/>
          <w:b/>
          <w:sz w:val="24"/>
          <w:szCs w:val="24"/>
        </w:rPr>
        <w:t xml:space="preserve"> </w:t>
      </w:r>
      <w:r w:rsidR="009031FA">
        <w:rPr>
          <w:rFonts w:ascii="Times New Roman" w:hAnsi="Times New Roman"/>
          <w:b/>
          <w:sz w:val="24"/>
          <w:szCs w:val="24"/>
        </w:rPr>
        <w:t>KND</w:t>
      </w:r>
      <w:r w:rsidR="00D04B2D">
        <w:rPr>
          <w:rFonts w:ascii="Times New Roman" w:hAnsi="Times New Roman"/>
          <w:b/>
          <w:sz w:val="24"/>
          <w:szCs w:val="24"/>
        </w:rPr>
        <w:t xml:space="preserve"> 2016/1</w:t>
      </w:r>
      <w:r w:rsidR="004732FF">
        <w:rPr>
          <w:rFonts w:ascii="Times New Roman" w:hAnsi="Times New Roman"/>
          <w:b/>
          <w:sz w:val="24"/>
          <w:szCs w:val="24"/>
        </w:rPr>
        <w:t>9_ak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D31298" w:rsidP="00031F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4732FF" w:rsidP="00D3129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7" w:hanging="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4826"/>
        <w:gridCol w:w="3118"/>
      </w:tblGrid>
      <w:tr w:rsidR="00D31298" w:rsidRPr="00D42D9D" w:rsidTr="00D04B2D">
        <w:tc>
          <w:tcPr>
            <w:tcW w:w="98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D31298" w:rsidRPr="00D42D9D" w:rsidRDefault="00031F07" w:rsidP="00031F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Vērtējamā l</w:t>
            </w:r>
            <w:r w:rsidR="00D312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īgumcena</w:t>
            </w:r>
            <w:r w:rsidR="00D31298" w:rsidRPr="00D42D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1298" w:rsidRPr="00E2455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024B3C" w:rsidRPr="00D42D9D" w:rsidTr="00D04B2D">
        <w:tc>
          <w:tcPr>
            <w:tcW w:w="986" w:type="dxa"/>
            <w:shd w:val="clear" w:color="auto" w:fill="auto"/>
          </w:tcPr>
          <w:p w:rsidR="00024B3C" w:rsidRPr="00D31298" w:rsidRDefault="00024B3C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</w:tcPr>
          <w:p w:rsidR="00024B3C" w:rsidRPr="002B1079" w:rsidRDefault="00024B3C" w:rsidP="00690ACB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79">
              <w:rPr>
                <w:rFonts w:ascii="Times New Roman" w:hAnsi="Times New Roman"/>
                <w:sz w:val="24"/>
                <w:szCs w:val="24"/>
              </w:rPr>
              <w:t>SIA „</w:t>
            </w:r>
            <w:r w:rsidR="004732FF">
              <w:rPr>
                <w:rFonts w:ascii="Times New Roman" w:hAnsi="Times New Roman"/>
                <w:sz w:val="24"/>
                <w:szCs w:val="24"/>
              </w:rPr>
              <w:t>Domenikss</w:t>
            </w:r>
            <w:r w:rsidRPr="002B1079">
              <w:rPr>
                <w:rFonts w:ascii="Times New Roman" w:hAnsi="Times New Roman"/>
                <w:sz w:val="24"/>
                <w:szCs w:val="24"/>
              </w:rPr>
              <w:t>”, reģistrācijas Nr.</w:t>
            </w:r>
            <w:r w:rsidR="004732FF">
              <w:rPr>
                <w:rFonts w:ascii="Times New Roman" w:hAnsi="Times New Roman"/>
                <w:sz w:val="24"/>
                <w:szCs w:val="24"/>
              </w:rPr>
              <w:t>40003363354</w:t>
            </w:r>
            <w:r w:rsidRPr="002B10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32FF">
              <w:rPr>
                <w:rFonts w:ascii="Times New Roman" w:hAnsi="Times New Roman"/>
                <w:sz w:val="24"/>
                <w:szCs w:val="24"/>
              </w:rPr>
              <w:t>Krasta iela 34, Rīga</w:t>
            </w:r>
            <w:r>
              <w:rPr>
                <w:rFonts w:ascii="Times New Roman" w:hAnsi="Times New Roman"/>
                <w:sz w:val="24"/>
                <w:szCs w:val="24"/>
              </w:rPr>
              <w:t>, LV-</w:t>
            </w:r>
            <w:r w:rsidR="004732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3118" w:type="dxa"/>
            <w:shd w:val="clear" w:color="auto" w:fill="auto"/>
          </w:tcPr>
          <w:p w:rsidR="00921E1C" w:rsidRDefault="00921E1C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B3C" w:rsidRPr="002B1079" w:rsidRDefault="004732FF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59 009.92</w:t>
            </w:r>
          </w:p>
        </w:tc>
      </w:tr>
    </w:tbl>
    <w:p w:rsidR="00D31298" w:rsidRPr="00E2455B" w:rsidRDefault="00D31298" w:rsidP="00D31298">
      <w:pPr>
        <w:pStyle w:val="Default"/>
        <w:rPr>
          <w:b/>
        </w:rPr>
      </w:pPr>
    </w:p>
    <w:p w:rsidR="00D31298" w:rsidRPr="00E2455B" w:rsidRDefault="00921E1C" w:rsidP="00C55318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</w:rPr>
      </w:pPr>
      <w:r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</w:p>
    <w:p w:rsidR="00D31298" w:rsidRPr="00E2455B" w:rsidRDefault="00DA3B7E" w:rsidP="00DA3B7E">
      <w:pPr>
        <w:pStyle w:val="Default"/>
        <w:rPr>
          <w:b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D31298" w:rsidRPr="00E2455B">
        <w:rPr>
          <w:b/>
          <w:bCs/>
        </w:rPr>
        <w:t xml:space="preserve">Noraidītie pretendenti un to noraidīšanas iemesli: </w:t>
      </w:r>
      <w:r w:rsidR="00031F07">
        <w:rPr>
          <w:b/>
          <w:bCs/>
        </w:rPr>
        <w:t>--------</w:t>
      </w:r>
    </w:p>
    <w:p w:rsidR="00D31298" w:rsidRPr="00E2455B" w:rsidRDefault="00DA3B7E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21E1C">
        <w:rPr>
          <w:rFonts w:ascii="Times New Roman" w:eastAsia="Times New Roman" w:hAnsi="Times New Roman"/>
          <w:b/>
          <w:sz w:val="24"/>
          <w:szCs w:val="24"/>
        </w:rPr>
        <w:t>09.01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921E1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024B3C" w:rsidRPr="00921E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21E1C">
        <w:rPr>
          <w:rFonts w:ascii="Times New Roman" w:hAnsi="Times New Roman"/>
          <w:snapToGrid w:val="0"/>
          <w:sz w:val="24"/>
          <w:szCs w:val="24"/>
        </w:rPr>
        <w:t>SIA „Domenikss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”, </w:t>
      </w:r>
      <w:r w:rsidRPr="00921E1C">
        <w:rPr>
          <w:rFonts w:ascii="Times New Roman" w:hAnsi="Times New Roman"/>
          <w:sz w:val="24"/>
          <w:szCs w:val="24"/>
        </w:rPr>
        <w:t>reģistrācijas Nr.40003363354, Krasta iela 34</w:t>
      </w:r>
      <w:r w:rsidR="00024B3C" w:rsidRPr="00921E1C">
        <w:rPr>
          <w:rFonts w:ascii="Times New Roman" w:hAnsi="Times New Roman"/>
          <w:sz w:val="24"/>
          <w:szCs w:val="24"/>
        </w:rPr>
        <w:t xml:space="preserve">, Kandava, Kandavas novads, LV-3120, 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par pretendenta piedāvāto līgumcenu EUR </w:t>
      </w:r>
      <w:r w:rsidRPr="00921E1C">
        <w:rPr>
          <w:rFonts w:ascii="Times New Roman" w:hAnsi="Times New Roman"/>
          <w:sz w:val="24"/>
          <w:szCs w:val="24"/>
        </w:rPr>
        <w:t>59 009,92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 (piecdesmit</w:t>
      </w:r>
      <w:r w:rsidR="00DA3B7E">
        <w:rPr>
          <w:rFonts w:ascii="Times New Roman" w:hAnsi="Times New Roman"/>
          <w:snapToGrid w:val="0"/>
          <w:sz w:val="24"/>
          <w:szCs w:val="24"/>
        </w:rPr>
        <w:t xml:space="preserve"> deviņi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 tūkstoši </w:t>
      </w:r>
      <w:r w:rsidRPr="00921E1C">
        <w:rPr>
          <w:rFonts w:ascii="Times New Roman" w:hAnsi="Times New Roman"/>
          <w:snapToGrid w:val="0"/>
          <w:sz w:val="24"/>
          <w:szCs w:val="24"/>
        </w:rPr>
        <w:t xml:space="preserve">deviņi </w:t>
      </w:r>
      <w:proofErr w:type="spellStart"/>
      <w:r w:rsidR="00024B3C" w:rsidRPr="00921E1C">
        <w:rPr>
          <w:rFonts w:ascii="Times New Roman" w:hAnsi="Times New Roman"/>
          <w:i/>
          <w:snapToGrid w:val="0"/>
          <w:sz w:val="24"/>
          <w:szCs w:val="24"/>
        </w:rPr>
        <w:t>euro</w:t>
      </w:r>
      <w:proofErr w:type="spellEnd"/>
      <w:r w:rsidRPr="00921E1C">
        <w:rPr>
          <w:rFonts w:ascii="Times New Roman" w:hAnsi="Times New Roman"/>
          <w:snapToGrid w:val="0"/>
          <w:sz w:val="24"/>
          <w:szCs w:val="24"/>
        </w:rPr>
        <w:t xml:space="preserve"> un 92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 centi) (bez PVN) ar līguma izpildes termiņu – </w:t>
      </w:r>
      <w:r w:rsidRPr="00921E1C">
        <w:rPr>
          <w:rFonts w:ascii="Times New Roman" w:hAnsi="Times New Roman"/>
          <w:snapToGrid w:val="0"/>
          <w:sz w:val="24"/>
          <w:szCs w:val="24"/>
        </w:rPr>
        <w:t>30 (trīsdesmit) dienas pēc līguma noslēgšanas.</w:t>
      </w:r>
    </w:p>
    <w:p w:rsidR="00DA3B7E" w:rsidRPr="00DA3B7E" w:rsidRDefault="00921E1C" w:rsidP="00DA3B7E">
      <w:pPr>
        <w:jc w:val="both"/>
        <w:rPr>
          <w:rFonts w:ascii="Times New Roman" w:hAnsi="Times New Roman"/>
          <w:sz w:val="24"/>
          <w:szCs w:val="24"/>
          <w:lang w:val="sv-SE"/>
        </w:rPr>
      </w:pPr>
      <w:bookmarkStart w:id="0" w:name="_GoBack"/>
      <w:bookmarkEnd w:id="0"/>
      <w:r w:rsidRPr="00DA3B7E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DA3B7E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DA3B7E" w:rsidRPr="00DA3B7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A3B7E" w:rsidRPr="00DA3B7E">
        <w:rPr>
          <w:rFonts w:ascii="Times New Roman" w:hAnsi="Times New Roman"/>
          <w:sz w:val="24"/>
          <w:szCs w:val="24"/>
          <w:lang w:val="sv-SE"/>
        </w:rPr>
        <w:tab/>
        <w:t xml:space="preserve">Slēgt iepirkuma līgumu ar SIA “Domenikss”, reģ.Nr. 40003363354, Krasta iela 34, Rīga, LV-1003, pēc Publisko iepirkumu likuma 67.panta piektās daļas 1) punkta nogaidīšanas termiņa beigām. </w:t>
      </w:r>
    </w:p>
    <w:p w:rsidR="00D31298" w:rsidRPr="00DA3B7E" w:rsidRDefault="00D31298" w:rsidP="00921E1C">
      <w:pPr>
        <w:pStyle w:val="ListParagraph"/>
        <w:tabs>
          <w:tab w:val="left" w:pos="284"/>
          <w:tab w:val="left" w:pos="1635"/>
          <w:tab w:val="left" w:pos="4320"/>
          <w:tab w:val="left" w:pos="6360"/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/>
          <w:sz w:val="24"/>
          <w:szCs w:val="24"/>
          <w:lang w:val="sv-SE" w:eastAsia="lv-LV"/>
        </w:rPr>
      </w:pPr>
    </w:p>
    <w:p w:rsidR="00D31298" w:rsidRDefault="00D31298" w:rsidP="00D3129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Alfreds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Ķieģelis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921E1C" w:rsidRDefault="00921E1C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>Edīte Zandberga</w:t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921E1C">
        <w:rPr>
          <w:rFonts w:ascii="Times New Roman" w:hAnsi="Times New Roman"/>
          <w:sz w:val="24"/>
          <w:szCs w:val="24"/>
        </w:rPr>
        <w:t xml:space="preserve">Elīna </w:t>
      </w:r>
      <w:proofErr w:type="spellStart"/>
      <w:r w:rsidR="00921E1C">
        <w:rPr>
          <w:rFonts w:ascii="Times New Roman" w:hAnsi="Times New Roman"/>
          <w:sz w:val="24"/>
          <w:szCs w:val="24"/>
        </w:rPr>
        <w:t>Zeltzaķe</w:t>
      </w:r>
      <w:proofErr w:type="spellEnd"/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467CF7" w:rsidRDefault="00467CF7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67CF7" w:rsidRPr="00251C5D" w:rsidRDefault="00467CF7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7CF7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67CF7" w:rsidRDefault="00467CF7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467CF7">
        <w:rPr>
          <w:rFonts w:ascii="Times New Roman" w:hAnsi="Times New Roman"/>
          <w:sz w:val="24"/>
          <w:szCs w:val="24"/>
        </w:rPr>
        <w:tab/>
        <w:t xml:space="preserve">Valda </w:t>
      </w:r>
      <w:proofErr w:type="spellStart"/>
      <w:r w:rsidR="00467CF7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5B" w:rsidRDefault="002B1C5B">
      <w:pPr>
        <w:spacing w:after="0" w:line="240" w:lineRule="auto"/>
      </w:pPr>
      <w:r>
        <w:separator/>
      </w:r>
    </w:p>
  </w:endnote>
  <w:endnote w:type="continuationSeparator" w:id="0">
    <w:p w:rsidR="002B1C5B" w:rsidRDefault="002B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145CA3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2B1C5B" w:rsidP="001C1B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145CA3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6B68DB">
      <w:rPr>
        <w:noProof/>
      </w:rPr>
      <w:t>1</w:t>
    </w:r>
    <w:r>
      <w:rPr>
        <w:noProof/>
      </w:rPr>
      <w:fldChar w:fldCharType="end"/>
    </w:r>
  </w:p>
  <w:p w:rsidR="001C1BAA" w:rsidRDefault="002B1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5B" w:rsidRDefault="002B1C5B">
      <w:pPr>
        <w:spacing w:after="0" w:line="240" w:lineRule="auto"/>
      </w:pPr>
      <w:r>
        <w:separator/>
      </w:r>
    </w:p>
  </w:footnote>
  <w:footnote w:type="continuationSeparator" w:id="0">
    <w:p w:rsidR="002B1C5B" w:rsidRDefault="002B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98"/>
    <w:rsid w:val="000104AB"/>
    <w:rsid w:val="00024B3C"/>
    <w:rsid w:val="00031F07"/>
    <w:rsid w:val="00114D6F"/>
    <w:rsid w:val="00145CA3"/>
    <w:rsid w:val="001F48BF"/>
    <w:rsid w:val="00212130"/>
    <w:rsid w:val="00251D7C"/>
    <w:rsid w:val="002B1C5B"/>
    <w:rsid w:val="002C6EDE"/>
    <w:rsid w:val="002D4BB5"/>
    <w:rsid w:val="00332C3F"/>
    <w:rsid w:val="004109D7"/>
    <w:rsid w:val="00467CF7"/>
    <w:rsid w:val="00471802"/>
    <w:rsid w:val="004732FF"/>
    <w:rsid w:val="004A3B5A"/>
    <w:rsid w:val="005A599E"/>
    <w:rsid w:val="00611BB7"/>
    <w:rsid w:val="0064095F"/>
    <w:rsid w:val="006B68DB"/>
    <w:rsid w:val="008003A2"/>
    <w:rsid w:val="00824B6C"/>
    <w:rsid w:val="00853144"/>
    <w:rsid w:val="0085655A"/>
    <w:rsid w:val="009031FA"/>
    <w:rsid w:val="00921E1C"/>
    <w:rsid w:val="009928D5"/>
    <w:rsid w:val="009D5BEA"/>
    <w:rsid w:val="00AB60FB"/>
    <w:rsid w:val="00B2418A"/>
    <w:rsid w:val="00B34970"/>
    <w:rsid w:val="00C55318"/>
    <w:rsid w:val="00D04B2D"/>
    <w:rsid w:val="00D31298"/>
    <w:rsid w:val="00D6702D"/>
    <w:rsid w:val="00DA3B7E"/>
    <w:rsid w:val="00DF0228"/>
    <w:rsid w:val="00E400B0"/>
    <w:rsid w:val="00E51345"/>
    <w:rsid w:val="00F7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129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31298"/>
    <w:pPr>
      <w:ind w:left="720"/>
      <w:contextualSpacing/>
    </w:pPr>
  </w:style>
  <w:style w:type="paragraph" w:styleId="Sarakstaaizzme">
    <w:name w:val="List Bullet"/>
    <w:basedOn w:val="Parasts"/>
    <w:uiPriority w:val="99"/>
    <w:unhideWhenUsed/>
    <w:rsid w:val="001F48BF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Dome</cp:lastModifiedBy>
  <cp:revision>7</cp:revision>
  <cp:lastPrinted>2016-07-12T06:19:00Z</cp:lastPrinted>
  <dcterms:created xsi:type="dcterms:W3CDTF">2017-01-10T11:09:00Z</dcterms:created>
  <dcterms:modified xsi:type="dcterms:W3CDTF">2017-01-16T14:17:00Z</dcterms:modified>
</cp:coreProperties>
</file>