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7C1376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9F9"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="00C139F9" w:rsidRPr="00C139F9">
        <w:rPr>
          <w:rFonts w:ascii="Times New Roman" w:hAnsi="Times New Roman" w:cs="Times New Roman"/>
          <w:sz w:val="24"/>
          <w:szCs w:val="24"/>
        </w:rPr>
        <w:br/>
      </w:r>
      <w:r w:rsidR="00C139F9"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5C0611">
        <w:rPr>
          <w:rFonts w:ascii="Times New Roman" w:hAnsi="Times New Roman"/>
          <w:b/>
          <w:sz w:val="24"/>
          <w:szCs w:val="24"/>
        </w:rPr>
        <w:t>Būvprojektu izstrāde un autoruzraudzība Kandavas novada grants ceļa pārbūvei Eiropas Savienības Eiropas Lauksaimniecības fonda lauku attīstībai (ELFLA) un Lauku attīstības programmas (LAP) pasākuma „Pamatpakalpojumi un ciematu atjaunošana lauku apvidos” ietvaros”</w:t>
      </w:r>
      <w:r w:rsidR="00C139F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C0611">
        <w:rPr>
          <w:rFonts w:ascii="Times New Roman" w:hAnsi="Times New Roman" w:cs="Times New Roman"/>
          <w:sz w:val="24"/>
          <w:szCs w:val="24"/>
        </w:rPr>
        <w:t>ID Nr. KND 2016/15_ak/ELFLA/LAP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5C0611" w:rsidTr="005C0611">
        <w:tc>
          <w:tcPr>
            <w:tcW w:w="2840" w:type="dxa"/>
          </w:tcPr>
          <w:p w:rsidR="005C0611" w:rsidRPr="005C0611" w:rsidRDefault="005C0611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11"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5C0611" w:rsidRPr="005C0611" w:rsidRDefault="005C0611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11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</w:t>
            </w:r>
            <w:r w:rsidR="007C1376">
              <w:rPr>
                <w:rFonts w:ascii="Times New Roman" w:hAnsi="Times New Roman" w:cs="Times New Roman"/>
                <w:b/>
                <w:sz w:val="24"/>
                <w:szCs w:val="24"/>
              </w:rPr>
              <w:t>, laiks</w:t>
            </w:r>
          </w:p>
        </w:tc>
        <w:tc>
          <w:tcPr>
            <w:tcW w:w="2841" w:type="dxa"/>
          </w:tcPr>
          <w:p w:rsidR="005C0611" w:rsidRPr="005C0611" w:rsidRDefault="005C0611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11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5C0611" w:rsidTr="005C0611">
        <w:tc>
          <w:tcPr>
            <w:tcW w:w="2840" w:type="dxa"/>
          </w:tcPr>
          <w:p w:rsidR="005C0611" w:rsidRDefault="005C0611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„PROJEKTĒŠANAS BIROJS </w:t>
            </w:r>
            <w:r w:rsidR="00D20BB4">
              <w:rPr>
                <w:rFonts w:ascii="Times New Roman" w:hAnsi="Times New Roman" w:cs="Times New Roman"/>
                <w:sz w:val="24"/>
                <w:szCs w:val="24"/>
              </w:rPr>
              <w:t>AUSTRUMI”</w:t>
            </w:r>
          </w:p>
        </w:tc>
        <w:tc>
          <w:tcPr>
            <w:tcW w:w="2841" w:type="dxa"/>
          </w:tcPr>
          <w:p w:rsidR="005C0611" w:rsidRDefault="00D20BB4" w:rsidP="00D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04.10.2016.</w:t>
            </w:r>
            <w:r w:rsidR="007C1376">
              <w:rPr>
                <w:rFonts w:ascii="Times New Roman" w:hAnsi="Times New Roman" w:cs="Times New Roman"/>
                <w:sz w:val="24"/>
                <w:szCs w:val="24"/>
              </w:rPr>
              <w:t>, plkst.11:15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9 500.00</w:t>
            </w:r>
          </w:p>
        </w:tc>
      </w:tr>
      <w:tr w:rsidR="005C0611" w:rsidTr="005C0611">
        <w:tc>
          <w:tcPr>
            <w:tcW w:w="2840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„VERTEX PROJEKTI’’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</w:t>
            </w:r>
            <w:r w:rsidR="007C1376">
              <w:rPr>
                <w:rFonts w:ascii="Times New Roman" w:hAnsi="Times New Roman" w:cs="Times New Roman"/>
                <w:sz w:val="24"/>
                <w:szCs w:val="24"/>
              </w:rPr>
              <w:t>, plkst.08:53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7 811.00</w:t>
            </w:r>
          </w:p>
        </w:tc>
      </w:tr>
      <w:tr w:rsidR="005C0611" w:rsidTr="005C0611">
        <w:tc>
          <w:tcPr>
            <w:tcW w:w="2840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„PRO AKVA”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</w:t>
            </w:r>
            <w:r w:rsidR="007C1376">
              <w:rPr>
                <w:rFonts w:ascii="Times New Roman" w:hAnsi="Times New Roman" w:cs="Times New Roman"/>
                <w:sz w:val="24"/>
                <w:szCs w:val="24"/>
              </w:rPr>
              <w:t>, plkst.09:24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6 338.00</w:t>
            </w:r>
          </w:p>
        </w:tc>
      </w:tr>
      <w:tr w:rsidR="005C0611" w:rsidTr="005C0611">
        <w:tc>
          <w:tcPr>
            <w:tcW w:w="2840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„Projekts EAE”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  <w:r w:rsidR="007C1376">
              <w:rPr>
                <w:rFonts w:ascii="Times New Roman" w:hAnsi="Times New Roman" w:cs="Times New Roman"/>
                <w:sz w:val="24"/>
                <w:szCs w:val="24"/>
              </w:rPr>
              <w:t>, plkst.10:58</w:t>
            </w:r>
          </w:p>
        </w:tc>
        <w:tc>
          <w:tcPr>
            <w:tcW w:w="2841" w:type="dxa"/>
          </w:tcPr>
          <w:p w:rsidR="005C0611" w:rsidRDefault="00D20BB4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9 500.00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139F9"/>
    <w:rsid w:val="00032D1E"/>
    <w:rsid w:val="001116C8"/>
    <w:rsid w:val="003953B2"/>
    <w:rsid w:val="003E13F3"/>
    <w:rsid w:val="004957D8"/>
    <w:rsid w:val="005C0611"/>
    <w:rsid w:val="005E543C"/>
    <w:rsid w:val="006E1C7B"/>
    <w:rsid w:val="007C1376"/>
    <w:rsid w:val="007E23ED"/>
    <w:rsid w:val="0090201A"/>
    <w:rsid w:val="009E3307"/>
    <w:rsid w:val="00A06443"/>
    <w:rsid w:val="00B22A99"/>
    <w:rsid w:val="00B95D4E"/>
    <w:rsid w:val="00C139F9"/>
    <w:rsid w:val="00C4291F"/>
    <w:rsid w:val="00CB2A81"/>
    <w:rsid w:val="00D20BB4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4</cp:revision>
  <dcterms:created xsi:type="dcterms:W3CDTF">2016-11-07T11:07:00Z</dcterms:created>
  <dcterms:modified xsi:type="dcterms:W3CDTF">2016-11-07T13:02:00Z</dcterms:modified>
</cp:coreProperties>
</file>