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BD6AD7">
        <w:rPr>
          <w:rFonts w:ascii="Times New Roman" w:hAnsi="Times New Roman"/>
          <w:b/>
          <w:sz w:val="24"/>
          <w:szCs w:val="24"/>
        </w:rPr>
        <w:t>Ēku ārsienu (fasāžu) sagatavošana un apgleznošana Kandavas pilsētā”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A06443">
        <w:rPr>
          <w:rFonts w:ascii="Times New Roman" w:hAnsi="Times New Roman" w:cs="Times New Roman"/>
          <w:sz w:val="24"/>
          <w:szCs w:val="24"/>
        </w:rPr>
        <w:t xml:space="preserve"> 2016/1</w:t>
      </w:r>
      <w:r w:rsidR="00BD6AD7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A06443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BD6AD7">
              <w:rPr>
                <w:rFonts w:ascii="Times New Roman" w:hAnsi="Times New Roman"/>
                <w:sz w:val="24"/>
                <w:szCs w:val="24"/>
              </w:rPr>
              <w:t>VASARIS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BD6AD7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07.11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.2016.,plkst.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10:36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BD6AD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25 797.50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A06443" w:rsidRDefault="00A06443" w:rsidP="00A06443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„M un V”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CB2A81" w:rsidRDefault="00BD6AD7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07.11</w:t>
            </w:r>
            <w:r w:rsidR="00A06443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.2016., </w:t>
            </w:r>
            <w:r w:rsidR="00CB2A81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>plkst.10</w:t>
            </w:r>
            <w:r w:rsidR="00A06443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 w:rsidR="00CB2A81" w:rsidRPr="00CB2A81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BD6AD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23 622.61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139F9"/>
    <w:rsid w:val="00032D1E"/>
    <w:rsid w:val="001116C8"/>
    <w:rsid w:val="00144C69"/>
    <w:rsid w:val="003E13F3"/>
    <w:rsid w:val="004957D8"/>
    <w:rsid w:val="005E543C"/>
    <w:rsid w:val="006E1C7B"/>
    <w:rsid w:val="007E23ED"/>
    <w:rsid w:val="0090201A"/>
    <w:rsid w:val="009E3307"/>
    <w:rsid w:val="00A06443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3</cp:revision>
  <dcterms:created xsi:type="dcterms:W3CDTF">2016-11-07T11:07:00Z</dcterms:created>
  <dcterms:modified xsi:type="dcterms:W3CDTF">2016-11-07T11:17:00Z</dcterms:modified>
</cp:coreProperties>
</file>