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F3D6B">
        <w:rPr>
          <w:rFonts w:ascii="Times New Roman" w:hAnsi="Times New Roman" w:cs="Times New Roman"/>
          <w:b/>
          <w:sz w:val="24"/>
          <w:szCs w:val="24"/>
        </w:rPr>
        <w:t>Cēres pamatskolas katlumāju rekonstrukcija, siltumtrases ierīkošana</w:t>
      </w:r>
      <w:r w:rsidR="00523F93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0F3D6B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2017/24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3372"/>
        <w:gridCol w:w="2474"/>
      </w:tblGrid>
      <w:tr w:rsidR="00523F93" w:rsidTr="00523F93">
        <w:tc>
          <w:tcPr>
            <w:tcW w:w="2371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3372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474" w:type="dxa"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523F93" w:rsidTr="000F3D6B">
        <w:trPr>
          <w:trHeight w:val="730"/>
        </w:trPr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523F93" w:rsidRDefault="000F3D6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Pretpils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523F93" w:rsidRDefault="000F3D6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31.08.17., plkst. 10:05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AA53B2" w:rsidRDefault="000F3D6B" w:rsidP="000F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27 051,05</w:t>
            </w:r>
          </w:p>
        </w:tc>
      </w:tr>
      <w:tr w:rsidR="000F3D6B" w:rsidTr="00523F93">
        <w:trPr>
          <w:trHeight w:val="120"/>
        </w:trPr>
        <w:tc>
          <w:tcPr>
            <w:tcW w:w="2371" w:type="dxa"/>
            <w:vMerge w:val="restart"/>
            <w:vAlign w:val="center"/>
          </w:tcPr>
          <w:p w:rsidR="000F3D6B" w:rsidRDefault="000F3D6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“ENESAN”</w:t>
            </w:r>
          </w:p>
        </w:tc>
        <w:tc>
          <w:tcPr>
            <w:tcW w:w="3372" w:type="dxa"/>
            <w:vMerge w:val="restart"/>
            <w:vAlign w:val="center"/>
          </w:tcPr>
          <w:p w:rsidR="000F3D6B" w:rsidRDefault="000F3D6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31.08.17., plkst. 10:36</w:t>
            </w:r>
          </w:p>
        </w:tc>
        <w:tc>
          <w:tcPr>
            <w:tcW w:w="2474" w:type="dxa"/>
            <w:tcBorders>
              <w:bottom w:val="nil"/>
            </w:tcBorders>
            <w:vAlign w:val="center"/>
          </w:tcPr>
          <w:p w:rsidR="000F3D6B" w:rsidRDefault="000F3D6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D6B" w:rsidRDefault="000F3D6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26 842,38</w:t>
            </w:r>
          </w:p>
        </w:tc>
      </w:tr>
      <w:tr w:rsidR="00523F93" w:rsidTr="00523F93">
        <w:trPr>
          <w:trHeight w:val="180"/>
        </w:trPr>
        <w:tc>
          <w:tcPr>
            <w:tcW w:w="2371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Merge/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</w:tcBorders>
            <w:vAlign w:val="center"/>
          </w:tcPr>
          <w:p w:rsidR="00523F93" w:rsidRDefault="00523F93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0F3D6B"/>
    <w:rsid w:val="0012173C"/>
    <w:rsid w:val="00137AB9"/>
    <w:rsid w:val="00181565"/>
    <w:rsid w:val="00523F93"/>
    <w:rsid w:val="005D2A54"/>
    <w:rsid w:val="006817DB"/>
    <w:rsid w:val="00AA53B2"/>
    <w:rsid w:val="00AD5705"/>
    <w:rsid w:val="00C572FF"/>
    <w:rsid w:val="00D05E80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487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12</cp:revision>
  <dcterms:created xsi:type="dcterms:W3CDTF">2017-04-26T13:26:00Z</dcterms:created>
  <dcterms:modified xsi:type="dcterms:W3CDTF">2017-08-31T08:56:00Z</dcterms:modified>
</cp:coreProperties>
</file>